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B3FB" w14:textId="77777777" w:rsidR="0003443F" w:rsidRPr="00D63263" w:rsidRDefault="0003443F" w:rsidP="0003443F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D63263">
        <w:rPr>
          <w:rFonts w:ascii="Times New Roman" w:hAnsi="Times New Roman" w:cs="Times New Roman"/>
          <w:b/>
          <w:caps/>
        </w:rPr>
        <w:t>SEZNAM ČLENŮ REALIZAČNÍHO TÝMU</w:t>
      </w:r>
    </w:p>
    <w:p w14:paraId="50CF6898" w14:textId="2E15B149" w:rsidR="0003443F" w:rsidRPr="00D63263" w:rsidRDefault="0003443F" w:rsidP="000344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3263">
        <w:rPr>
          <w:rFonts w:ascii="Times New Roman" w:hAnsi="Times New Roman" w:cs="Times New Roman"/>
          <w:b/>
        </w:rPr>
        <w:t xml:space="preserve">k </w:t>
      </w:r>
      <w:r w:rsidR="008030A3" w:rsidRPr="00D63263">
        <w:rPr>
          <w:rFonts w:ascii="Times New Roman" w:hAnsi="Times New Roman" w:cs="Times New Roman"/>
          <w:b/>
        </w:rPr>
        <w:t>podlimitní</w:t>
      </w:r>
      <w:r w:rsidRPr="00D63263">
        <w:rPr>
          <w:rFonts w:ascii="Times New Roman" w:hAnsi="Times New Roman" w:cs="Times New Roman"/>
          <w:b/>
        </w:rPr>
        <w:t xml:space="preserve"> veřejné zakázce</w:t>
      </w:r>
    </w:p>
    <w:p w14:paraId="3FEC62D7" w14:textId="016B22D6" w:rsidR="0003443F" w:rsidRPr="00D63263" w:rsidRDefault="0003443F" w:rsidP="008030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3263">
        <w:rPr>
          <w:rFonts w:ascii="Times New Roman" w:hAnsi="Times New Roman" w:cs="Times New Roman"/>
          <w:b/>
        </w:rPr>
        <w:t>„</w:t>
      </w:r>
      <w:r w:rsidR="008030A3" w:rsidRPr="00D63263">
        <w:rPr>
          <w:rFonts w:ascii="Times New Roman" w:hAnsi="Times New Roman" w:cs="Times New Roman"/>
          <w:b/>
        </w:rPr>
        <w:t>Rekonstrukce sportovišť ZŠ Jeseniova Praha 3</w:t>
      </w:r>
      <w:r w:rsidR="006C7A3B">
        <w:rPr>
          <w:rFonts w:ascii="Times New Roman" w:hAnsi="Times New Roman" w:cs="Times New Roman"/>
          <w:b/>
        </w:rPr>
        <w:t xml:space="preserve"> – II. vyhlášení</w:t>
      </w:r>
      <w:r w:rsidRPr="00D63263">
        <w:rPr>
          <w:rFonts w:ascii="Times New Roman" w:hAnsi="Times New Roman" w:cs="Times New Roman"/>
          <w:b/>
        </w:rPr>
        <w:t>“</w:t>
      </w:r>
    </w:p>
    <w:p w14:paraId="017E0011" w14:textId="77777777" w:rsidR="0003443F" w:rsidRPr="00D63263" w:rsidRDefault="0003443F" w:rsidP="003520DD">
      <w:pPr>
        <w:spacing w:after="0" w:line="240" w:lineRule="auto"/>
        <w:rPr>
          <w:rFonts w:ascii="Times New Roman" w:hAnsi="Times New Roman" w:cs="Times New Roman"/>
          <w:b/>
        </w:rPr>
      </w:pPr>
    </w:p>
    <w:p w14:paraId="59D54964" w14:textId="77777777" w:rsidR="0003443F" w:rsidRPr="00D63263" w:rsidRDefault="0003443F" w:rsidP="000344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03443F" w:rsidRPr="00D63263" w14:paraId="0E9CA340" w14:textId="77777777" w:rsidTr="00375638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66D6A87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  <w:b/>
              </w:rPr>
              <w:t>Údaje o dodavateli:</w:t>
            </w:r>
          </w:p>
        </w:tc>
      </w:tr>
      <w:tr w:rsidR="0003443F" w:rsidRPr="00D63263" w14:paraId="09926F79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2F7870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2C1E46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03443F" w:rsidRPr="00D63263" w14:paraId="11C5A7B2" w14:textId="77777777" w:rsidTr="00375638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CB3B2A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CA99BA9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03443F" w:rsidRPr="00D63263" w14:paraId="14B7A845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BF1088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4AEA2C70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03443F" w:rsidRPr="00D63263" w14:paraId="5BA28698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BF21E7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138475A9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03443F" w:rsidRPr="00D63263" w14:paraId="533BC782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1269E3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2E74D5D3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03443F" w:rsidRPr="00D63263" w14:paraId="4B91BA66" w14:textId="77777777" w:rsidTr="00375638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1A77C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3110C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</w:tbl>
    <w:p w14:paraId="30A8A802" w14:textId="77777777" w:rsidR="0003443F" w:rsidRPr="00D63263" w:rsidRDefault="0003443F" w:rsidP="0003443F">
      <w:pPr>
        <w:spacing w:after="0" w:line="240" w:lineRule="auto"/>
        <w:rPr>
          <w:rFonts w:ascii="Times New Roman" w:hAnsi="Times New Roman" w:cs="Times New Roman"/>
        </w:rPr>
      </w:pPr>
    </w:p>
    <w:p w14:paraId="51421D1B" w14:textId="6BA3DC50" w:rsidR="0003443F" w:rsidRPr="00D63263" w:rsidRDefault="0003443F" w:rsidP="000344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 xml:space="preserve">Dodavatel pro účely prokázání splnění technické kvalifikace dle ustanovení § 79 odst. 2 písm. c) a d) zákona č. 134/2016 Sb., o zadávání veřejných zakázek, ve znění pozdějších předpisů a ustanovení </w:t>
      </w:r>
      <w:r w:rsidRPr="00D63263">
        <w:rPr>
          <w:rFonts w:ascii="Times New Roman" w:hAnsi="Times New Roman" w:cs="Times New Roman"/>
        </w:rPr>
        <w:br/>
        <w:t xml:space="preserve">odst. </w:t>
      </w:r>
      <w:r w:rsidR="00056798" w:rsidRPr="00D63263">
        <w:rPr>
          <w:rFonts w:ascii="Times New Roman" w:hAnsi="Times New Roman" w:cs="Times New Roman"/>
        </w:rPr>
        <w:t>1</w:t>
      </w:r>
      <w:r w:rsidR="00BB54ED" w:rsidRPr="00D63263">
        <w:rPr>
          <w:rFonts w:ascii="Times New Roman" w:hAnsi="Times New Roman" w:cs="Times New Roman"/>
        </w:rPr>
        <w:t>1</w:t>
      </w:r>
      <w:r w:rsidRPr="00D63263">
        <w:rPr>
          <w:rFonts w:ascii="Times New Roman" w:hAnsi="Times New Roman" w:cs="Times New Roman"/>
        </w:rPr>
        <w:t>.</w:t>
      </w:r>
      <w:r w:rsidR="00056798" w:rsidRPr="00D63263">
        <w:rPr>
          <w:rFonts w:ascii="Times New Roman" w:hAnsi="Times New Roman" w:cs="Times New Roman"/>
        </w:rPr>
        <w:t>5</w:t>
      </w:r>
      <w:r w:rsidRPr="00D63263">
        <w:rPr>
          <w:rFonts w:ascii="Times New Roman" w:hAnsi="Times New Roman" w:cs="Times New Roman"/>
        </w:rPr>
        <w:t>.2 zadávací dokumentace prohlašuje, že bude předmět veřejné zakázky realizovat prostřednictvím níže uvedených členů realizačního týmu, kteří se budou na realizaci předmětu veřejné zakázky aktivně podílet.</w:t>
      </w:r>
    </w:p>
    <w:p w14:paraId="7063807A" w14:textId="77777777" w:rsidR="0003443F" w:rsidRPr="00D63263" w:rsidRDefault="0003443F" w:rsidP="0003443F">
      <w:pPr>
        <w:spacing w:after="0" w:line="240" w:lineRule="auto"/>
        <w:rPr>
          <w:rFonts w:ascii="Times New Roman" w:hAnsi="Times New Roman" w:cs="Times New Roman"/>
        </w:rPr>
      </w:pPr>
    </w:p>
    <w:p w14:paraId="3444C933" w14:textId="482625ED" w:rsidR="0003443F" w:rsidRPr="00D63263" w:rsidRDefault="0003443F" w:rsidP="000344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 xml:space="preserve">Níže jsou uvedeny podrobnosti o jednotlivých členech realizačního týmu, které slouží k prokázání technické kvalifikace dle odst. </w:t>
      </w:r>
      <w:r w:rsidR="000B55AD" w:rsidRPr="00D63263">
        <w:rPr>
          <w:rFonts w:ascii="Times New Roman" w:hAnsi="Times New Roman" w:cs="Times New Roman"/>
        </w:rPr>
        <w:t>1</w:t>
      </w:r>
      <w:r w:rsidR="00BB54ED" w:rsidRPr="00D63263">
        <w:rPr>
          <w:rFonts w:ascii="Times New Roman" w:hAnsi="Times New Roman" w:cs="Times New Roman"/>
        </w:rPr>
        <w:t>1</w:t>
      </w:r>
      <w:r w:rsidR="000B55AD" w:rsidRPr="00D63263">
        <w:rPr>
          <w:rFonts w:ascii="Times New Roman" w:hAnsi="Times New Roman" w:cs="Times New Roman"/>
        </w:rPr>
        <w:t xml:space="preserve">.5.2 </w:t>
      </w:r>
      <w:r w:rsidRPr="00D63263">
        <w:rPr>
          <w:rFonts w:ascii="Times New Roman" w:hAnsi="Times New Roman" w:cs="Times New Roman"/>
        </w:rPr>
        <w:t>zadávací dokumentace.</w:t>
      </w:r>
    </w:p>
    <w:p w14:paraId="4DE76D30" w14:textId="77777777" w:rsidR="0003443F" w:rsidRPr="00D63263" w:rsidRDefault="0003443F" w:rsidP="0003443F">
      <w:pPr>
        <w:rPr>
          <w:rFonts w:ascii="Times New Roman" w:hAnsi="Times New Roman" w:cs="Times New Roman"/>
        </w:rPr>
      </w:pPr>
    </w:p>
    <w:p w14:paraId="4254A51A" w14:textId="1180DC69" w:rsidR="0003443F" w:rsidRPr="00D63263" w:rsidRDefault="008030A3" w:rsidP="00D718D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63263">
        <w:rPr>
          <w:rFonts w:ascii="Times New Roman" w:hAnsi="Times New Roman" w:cs="Times New Roman"/>
          <w:b/>
          <w:sz w:val="28"/>
          <w:szCs w:val="28"/>
        </w:rPr>
        <w:t>S</w:t>
      </w:r>
      <w:r w:rsidR="00D718D2" w:rsidRPr="00D63263">
        <w:rPr>
          <w:rFonts w:ascii="Times New Roman" w:hAnsi="Times New Roman" w:cs="Times New Roman"/>
          <w:b/>
          <w:sz w:val="28"/>
          <w:szCs w:val="28"/>
        </w:rPr>
        <w:t xml:space="preserve">tavbyvedoucí </w:t>
      </w:r>
    </w:p>
    <w:p w14:paraId="444EA80B" w14:textId="3299E847" w:rsidR="0003443F" w:rsidRPr="00D63263" w:rsidRDefault="0003443F" w:rsidP="0003443F">
      <w:pPr>
        <w:spacing w:after="120" w:line="240" w:lineRule="auto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 xml:space="preserve">Údaje sloužící k prokázání kvalifikace ve smyslu odst. </w:t>
      </w:r>
      <w:r w:rsidR="001F119D" w:rsidRPr="00D63263">
        <w:rPr>
          <w:rFonts w:ascii="Times New Roman" w:hAnsi="Times New Roman" w:cs="Times New Roman"/>
        </w:rPr>
        <w:t>11</w:t>
      </w:r>
      <w:r w:rsidR="00D718D2" w:rsidRPr="00D63263">
        <w:rPr>
          <w:rFonts w:ascii="Times New Roman" w:hAnsi="Times New Roman" w:cs="Times New Roman"/>
        </w:rPr>
        <w:t>.5.2</w:t>
      </w:r>
      <w:r w:rsidRPr="00D63263">
        <w:rPr>
          <w:rFonts w:ascii="Times New Roman" w:hAnsi="Times New Roman" w:cs="Times New Roman"/>
        </w:rPr>
        <w:t xml:space="preserve"> zadávací dokumentace: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03443F" w:rsidRPr="00D63263" w14:paraId="72D03EB8" w14:textId="77777777" w:rsidTr="00375638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891806C" w14:textId="77777777" w:rsidR="0003443F" w:rsidRPr="00D63263" w:rsidRDefault="0003443F" w:rsidP="0037563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0F85B38" w14:textId="77777777" w:rsidR="0003443F" w:rsidRPr="00D63263" w:rsidRDefault="0003443F" w:rsidP="00375638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03443F" w:rsidRPr="00D63263" w14:paraId="25C2DE42" w14:textId="77777777" w:rsidTr="00375638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A030EB5" w14:textId="77777777" w:rsidR="0003443F" w:rsidRPr="00D63263" w:rsidRDefault="0003443F" w:rsidP="0037563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D63263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5804F5" w14:textId="77777777" w:rsidR="0003443F" w:rsidRPr="00D63263" w:rsidRDefault="0003443F" w:rsidP="00375638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601FB7" w:rsidRPr="00D63263" w14:paraId="19375A5F" w14:textId="77777777" w:rsidTr="00375638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F4402C6" w14:textId="5BE78F9C" w:rsidR="00601FB7" w:rsidRPr="00D63263" w:rsidRDefault="00601FB7" w:rsidP="0037563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Autorizace podle zákona č. 360/1992 Sb.</w:t>
            </w:r>
            <w:r w:rsidR="006B3D16"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="006B3D16" w:rsidRPr="006C7A3B">
              <w:rPr>
                <w:lang w:val="cs-CZ"/>
              </w:rPr>
              <w:t xml:space="preserve"> </w:t>
            </w:r>
            <w:r w:rsidR="006B3D16" w:rsidRPr="006B3D16">
              <w:rPr>
                <w:rFonts w:ascii="Times New Roman" w:hAnsi="Times New Roman"/>
                <w:sz w:val="22"/>
                <w:szCs w:val="22"/>
                <w:lang w:val="cs-CZ"/>
              </w:rPr>
              <w:t>o výkonu povolání autorizovaných architektů a o výkonu povolání autorizovaných inženýrů a techniků činných ve výstavbě, ve znění pozdějších předpisů</w:t>
            </w:r>
            <w:r w:rsidR="006B3D16"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v oboru pozemní stavby jako autorizovaný inženýr</w:t>
            </w:r>
            <w:r w:rsidR="00D63263"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nebo autorizovaný technik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B3FB1" w14:textId="4FE0E93E" w:rsidR="00601FB7" w:rsidRPr="00D63263" w:rsidRDefault="002C3D06" w:rsidP="00375638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03443F" w:rsidRPr="00D63263" w14:paraId="478DDBAF" w14:textId="77777777" w:rsidTr="00375638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CECE815" w14:textId="0E1199AC" w:rsidR="0003443F" w:rsidRPr="00D63263" w:rsidRDefault="0003443F" w:rsidP="0037563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Praxe </w:t>
            </w:r>
            <w:r w:rsidR="00273307" w:rsidRPr="00D63263">
              <w:rPr>
                <w:rFonts w:ascii="Times New Roman" w:hAnsi="Times New Roman"/>
                <w:sz w:val="22"/>
                <w:szCs w:val="22"/>
                <w:lang w:val="cs-CZ"/>
              </w:rPr>
              <w:t>při řízení stavebních prací</w:t>
            </w:r>
            <w:r w:rsidR="00D63263"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(výkonu funkce stavbyvedoucího na staveništi)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905808" w14:textId="77777777" w:rsidR="0003443F" w:rsidRPr="00D63263" w:rsidRDefault="0003443F" w:rsidP="00375638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 let</w:t>
            </w:r>
          </w:p>
        </w:tc>
      </w:tr>
      <w:tr w:rsidR="00CF2FC6" w:rsidRPr="00D63263" w14:paraId="06DF84F2" w14:textId="77777777" w:rsidTr="00375638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21E7B25" w14:textId="02217D76" w:rsidR="00811CD4" w:rsidRPr="00D63263" w:rsidRDefault="00811CD4" w:rsidP="0037563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 w:rsidR="00466123"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člena realizačního týmu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  <w:p w14:paraId="1AE0292D" w14:textId="6D6C377B" w:rsidR="00CF2FC6" w:rsidRPr="00D63263" w:rsidRDefault="008030A3" w:rsidP="0037563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stavbyvedoucí působil min. u třech (3) obdobných zakázek, jako je předmět 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 xml:space="preserve">veřejné zakázky, tj. </w:t>
            </w:r>
            <w:r w:rsidR="00CE3706">
              <w:rPr>
                <w:rFonts w:ascii="Times New Roman" w:hAnsi="Times New Roman"/>
                <w:sz w:val="22"/>
                <w:szCs w:val="22"/>
                <w:lang w:val="cs-CZ"/>
              </w:rPr>
              <w:t>novostavba nebo rekonstrukce sportoviště</w:t>
            </w:r>
            <w:r w:rsidR="00F5178C">
              <w:rPr>
                <w:rFonts w:ascii="Times New Roman" w:hAnsi="Times New Roman"/>
                <w:sz w:val="22"/>
                <w:szCs w:val="22"/>
                <w:lang w:val="cs-CZ"/>
              </w:rPr>
              <w:t>, jehož součástí byl atletický ovál s umělým povrchem nebo multifunkční hřiště s umělým povrchem</w:t>
            </w:r>
            <w:r w:rsidR="00CE3706">
              <w:rPr>
                <w:rFonts w:ascii="Times New Roman" w:hAnsi="Times New Roman"/>
                <w:sz w:val="22"/>
                <w:szCs w:val="22"/>
                <w:lang w:val="cs-CZ"/>
              </w:rPr>
              <w:t>;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přičemž alespoň jedna (1) z nich byla realizována na objektu pro školství nebo vzdělávání či obdobné z hlediska účelu či využití veřejností, ve finančním objemu min. 2</w:t>
            </w:r>
            <w:r w:rsidR="00CE3706">
              <w:rPr>
                <w:rFonts w:ascii="Times New Roman" w:hAnsi="Times New Roman"/>
                <w:sz w:val="22"/>
                <w:szCs w:val="22"/>
                <w:lang w:val="cs-CZ"/>
              </w:rPr>
              <w:t>5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.000.000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86ECD" w14:textId="0FDBCB6F" w:rsidR="00CF2FC6" w:rsidRPr="00D63263" w:rsidRDefault="00811CD4" w:rsidP="00375638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lastRenderedPageBreak/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</w:tbl>
    <w:p w14:paraId="243343F6" w14:textId="77777777" w:rsidR="00273307" w:rsidRPr="00D63263" w:rsidRDefault="00273307" w:rsidP="00273307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03F89C94" w14:textId="3D6697F5" w:rsidR="00D63263" w:rsidRPr="00D63263" w:rsidRDefault="00D63263" w:rsidP="00D6326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63263">
        <w:rPr>
          <w:rFonts w:ascii="Times New Roman" w:hAnsi="Times New Roman" w:cs="Times New Roman"/>
          <w:b/>
          <w:sz w:val="28"/>
          <w:szCs w:val="28"/>
        </w:rPr>
        <w:t xml:space="preserve">Zástupce stavbyvedoucího </w:t>
      </w:r>
    </w:p>
    <w:p w14:paraId="739B818D" w14:textId="77777777" w:rsidR="00D63263" w:rsidRPr="00D63263" w:rsidRDefault="00D63263" w:rsidP="00D63263">
      <w:pPr>
        <w:spacing w:after="120" w:line="240" w:lineRule="auto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>Údaje sloužící k prokázání kvalifikace ve smyslu odst. 11.5.2 zadávací dokumentace: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D63263" w:rsidRPr="00D63263" w14:paraId="6E2E4DEB" w14:textId="77777777" w:rsidTr="00DF6B61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FC5E95F" w14:textId="77777777" w:rsidR="00D63263" w:rsidRPr="00D63263" w:rsidRDefault="00D63263" w:rsidP="00DF6B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696B1C2" w14:textId="77777777" w:rsidR="00D63263" w:rsidRPr="00D63263" w:rsidRDefault="00D63263" w:rsidP="00DF6B61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D63263" w:rsidRPr="00D63263" w14:paraId="2E9BA9D1" w14:textId="77777777" w:rsidTr="00DF6B61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170268A" w14:textId="77777777" w:rsidR="00D63263" w:rsidRPr="00D63263" w:rsidRDefault="00D63263" w:rsidP="00DF6B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D63263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2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31A7B" w14:textId="77777777" w:rsidR="00D63263" w:rsidRPr="00D63263" w:rsidRDefault="00D63263" w:rsidP="00DF6B61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CE3706" w:rsidRPr="00D63263" w14:paraId="75FDFC45" w14:textId="77777777" w:rsidTr="00DF6B61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4CE80A8" w14:textId="15394C32" w:rsidR="00CE3706" w:rsidRPr="00D63263" w:rsidRDefault="00CE3706" w:rsidP="00CE370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Autorizace podle zákona č. 360/1992 Sb.</w:t>
            </w:r>
            <w:r w:rsidR="006B3D16"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="006B3D16" w:rsidRPr="006C7A3B">
              <w:rPr>
                <w:lang w:val="cs-CZ"/>
              </w:rPr>
              <w:t xml:space="preserve"> </w:t>
            </w:r>
            <w:r w:rsidR="006B3D16" w:rsidRPr="006B3D16">
              <w:rPr>
                <w:rFonts w:ascii="Times New Roman" w:hAnsi="Times New Roman"/>
                <w:sz w:val="22"/>
                <w:szCs w:val="22"/>
                <w:lang w:val="cs-CZ"/>
              </w:rPr>
              <w:t>o výkonu povolání autorizovaných architektů a o výkonu povolání autorizovaných inženýrů a techniků činných ve výstavbě, ve znění pozdějších předpisů</w:t>
            </w:r>
            <w:r w:rsidR="006B3D16"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v oboru pozemní stavby jako autorizovaný inženýr nebo autorizovaný technik: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2A7CAF" w14:textId="77777777" w:rsidR="00CE3706" w:rsidRPr="00D63263" w:rsidRDefault="00CE3706" w:rsidP="00CE3706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CE3706" w:rsidRPr="00D63263" w14:paraId="7E409971" w14:textId="77777777" w:rsidTr="00DF6B61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BC3D3D6" w14:textId="40C07503" w:rsidR="00CE3706" w:rsidRPr="00D63263" w:rsidRDefault="00CE3706" w:rsidP="00CE370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Praxe při řízení stavebních prací (výkonu funkce stavbyvedoucího na staveništi):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A27A75" w14:textId="77777777" w:rsidR="00CE3706" w:rsidRPr="00D63263" w:rsidRDefault="00CE3706" w:rsidP="00CE3706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 let</w:t>
            </w:r>
          </w:p>
        </w:tc>
      </w:tr>
      <w:tr w:rsidR="00D63263" w:rsidRPr="00D63263" w14:paraId="556F56F6" w14:textId="77777777" w:rsidTr="00DF6B61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F4B7412" w14:textId="77777777" w:rsidR="00D63263" w:rsidRPr="00D63263" w:rsidRDefault="00D63263" w:rsidP="00DF6B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Zkušenost člena realizačního týmu:</w:t>
            </w:r>
          </w:p>
          <w:p w14:paraId="5CB09F4B" w14:textId="29EDA087" w:rsidR="00D63263" w:rsidRPr="00D63263" w:rsidRDefault="00D63263" w:rsidP="00DF6B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stavbyvedoucí působil min. u </w:t>
            </w:r>
            <w:r w:rsidR="003C6E87">
              <w:rPr>
                <w:rFonts w:ascii="Times New Roman" w:hAnsi="Times New Roman"/>
                <w:sz w:val="22"/>
                <w:szCs w:val="22"/>
                <w:lang w:val="cs-CZ"/>
              </w:rPr>
              <w:t>dvou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</w:t>
            </w:r>
            <w:r w:rsidR="003C6E87"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) obdobných zakázek, jako je předmět veřejné zakázky, tj.</w:t>
            </w:r>
            <w:r w:rsidR="003C6E87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novostavba nebo rekonstrukce venkovního sportoviště</w:t>
            </w:r>
            <w:r w:rsidR="00945874" w:rsidRPr="00945874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jehož součástí byl atletický ovál s umělým povrchem nebo multifunkční hřiště s umělým povrchem, </w:t>
            </w:r>
            <w:r w:rsidR="003C6E87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ve finančním 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objemu min. 20.000.000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DBE865" w14:textId="77777777" w:rsidR="00D63263" w:rsidRPr="00D63263" w:rsidRDefault="00D63263" w:rsidP="00DF6B61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</w:tbl>
    <w:p w14:paraId="60B6C458" w14:textId="77777777" w:rsidR="00D63263" w:rsidRPr="00D63263" w:rsidRDefault="00D63263" w:rsidP="00273307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447E6FE1" w14:textId="1850340A" w:rsidR="00D63263" w:rsidRPr="00D63263" w:rsidRDefault="003C6E87" w:rsidP="00D6326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Specialista elektro</w:t>
      </w:r>
    </w:p>
    <w:p w14:paraId="4196E208" w14:textId="77777777" w:rsidR="00D63263" w:rsidRPr="00D63263" w:rsidRDefault="00D63263" w:rsidP="00D63263">
      <w:pPr>
        <w:spacing w:after="120" w:line="240" w:lineRule="auto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>Údaje sloužící k prokázání kvalifikace ve smyslu odst. 11.5.2 zadávací dokumentace: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D63263" w:rsidRPr="00D63263" w14:paraId="668CAB98" w14:textId="77777777" w:rsidTr="00DF6B61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46A17D5" w14:textId="77777777" w:rsidR="00D63263" w:rsidRPr="00D63263" w:rsidRDefault="00D63263" w:rsidP="00DF6B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52138CC" w14:textId="77777777" w:rsidR="00D63263" w:rsidRPr="00D63263" w:rsidRDefault="00D63263" w:rsidP="00DF6B61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D63263" w:rsidRPr="00D63263" w14:paraId="056A1573" w14:textId="77777777" w:rsidTr="00DF6B61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D9FDCFB" w14:textId="77777777" w:rsidR="00D63263" w:rsidRPr="00D63263" w:rsidRDefault="00D63263" w:rsidP="00DF6B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>Vztah k dodavateli:</w:t>
            </w:r>
            <w:r w:rsidRPr="00D63263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3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D5F34" w14:textId="77777777" w:rsidR="00D63263" w:rsidRPr="00D63263" w:rsidRDefault="00D63263" w:rsidP="00DF6B61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D63263" w:rsidRPr="00D63263" w14:paraId="3EAEA8C7" w14:textId="77777777" w:rsidTr="00DF6B61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1C5A229" w14:textId="522CDBBA" w:rsidR="00D63263" w:rsidRPr="00D63263" w:rsidRDefault="00D63263" w:rsidP="00DF6B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Autorizace podle zákona č. 360/1992 Sb.</w:t>
            </w:r>
            <w:r w:rsidR="006B3D16"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6B3D16" w:rsidRPr="006B3D16">
              <w:rPr>
                <w:rFonts w:ascii="Times New Roman" w:hAnsi="Times New Roman"/>
                <w:sz w:val="22"/>
                <w:szCs w:val="22"/>
                <w:lang w:val="cs-CZ"/>
              </w:rPr>
              <w:t>o výkonu povolání autorizovaných architektů a o výkonu povolání autorizovaných inženýrů a techniků činných ve výstavbě, ve znění pozdějších předpisů</w:t>
            </w:r>
            <w:r w:rsidR="006B3D16"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="006B3D16" w:rsidRPr="006B3D16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v oboru </w:t>
            </w:r>
            <w:r w:rsidR="003C6E87" w:rsidRPr="003C6E87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technika prostředí staveb, specializace elektrotechnická zařízení 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jako autorizovaný inženýr</w:t>
            </w:r>
            <w:r w:rsidR="003C6E87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nebo autorizovaný technik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EAE061" w14:textId="77777777" w:rsidR="00D63263" w:rsidRPr="00D63263" w:rsidRDefault="00D63263" w:rsidP="00DF6B61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D63263" w:rsidRPr="00D63263" w14:paraId="4BD8B3D2" w14:textId="77777777" w:rsidTr="00DF6B61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4D8DB555" w14:textId="7D9FE339" w:rsidR="00D63263" w:rsidRPr="00D63263" w:rsidRDefault="00D63263" w:rsidP="00DF6B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Praxe </w:t>
            </w:r>
            <w:r w:rsidR="003C6E87">
              <w:rPr>
                <w:rFonts w:ascii="Times New Roman" w:hAnsi="Times New Roman"/>
                <w:sz w:val="22"/>
                <w:szCs w:val="22"/>
                <w:lang w:val="cs-CZ"/>
              </w:rPr>
              <w:t>na pozici autorizovaného inženýra</w:t>
            </w:r>
            <w:r w:rsidR="000620E3">
              <w:rPr>
                <w:rFonts w:ascii="Times New Roman" w:hAnsi="Times New Roman"/>
                <w:sz w:val="22"/>
                <w:szCs w:val="22"/>
                <w:lang w:val="cs-CZ"/>
              </w:rPr>
              <w:t>/technika</w:t>
            </w:r>
            <w:r w:rsidR="00075412">
              <w:rPr>
                <w:rFonts w:ascii="Times New Roman" w:hAnsi="Times New Roman"/>
                <w:sz w:val="22"/>
                <w:szCs w:val="22"/>
                <w:lang w:val="cs-CZ"/>
              </w:rPr>
              <w:t>/stavitele</w:t>
            </w:r>
            <w:r w:rsidR="00945874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při řízení stavebních prací: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24BF4" w14:textId="77777777" w:rsidR="00D63263" w:rsidRPr="00D63263" w:rsidRDefault="00D63263" w:rsidP="00DF6B61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 let</w:t>
            </w:r>
          </w:p>
        </w:tc>
      </w:tr>
      <w:tr w:rsidR="00D63263" w:rsidRPr="00D63263" w14:paraId="3FFB420A" w14:textId="77777777" w:rsidTr="00DF6B61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FC49F13" w14:textId="77777777" w:rsidR="00940B2E" w:rsidRDefault="00D63263" w:rsidP="00DF6B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Zkušenost člena realizačního týmu:</w:t>
            </w:r>
          </w:p>
          <w:p w14:paraId="23CB825D" w14:textId="6A80CB94" w:rsidR="00D63263" w:rsidRPr="00D63263" w:rsidRDefault="00940B2E" w:rsidP="00DF6B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J</w:t>
            </w:r>
            <w:r w:rsidRPr="00940B2E">
              <w:rPr>
                <w:rFonts w:ascii="Times New Roman" w:hAnsi="Times New Roman"/>
                <w:sz w:val="22"/>
                <w:szCs w:val="22"/>
                <w:lang w:val="cs-CZ"/>
              </w:rPr>
              <w:t>ako autorizovaný inženýr/technik/stavitel působil min. u dvou (2) obdobných zakázek, jako je předmět veřejné zakázky, tj. novostavba nebo rekonstrukce sportoviště, jehož součástí byla realizace venkovního osvětlení.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4DEFC" w14:textId="77777777" w:rsidR="00D63263" w:rsidRPr="00D63263" w:rsidRDefault="00D63263" w:rsidP="00DF6B61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</w:tbl>
    <w:p w14:paraId="6BE5D776" w14:textId="77777777" w:rsidR="00D63263" w:rsidRPr="00D63263" w:rsidRDefault="00D63263" w:rsidP="00273307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741C7D1C" w14:textId="77777777" w:rsidR="00D63263" w:rsidRPr="00D63263" w:rsidRDefault="00D63263" w:rsidP="00273307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5AEDB684" w14:textId="77777777" w:rsidR="008030A3" w:rsidRPr="00D63263" w:rsidRDefault="008030A3" w:rsidP="008030A3">
      <w:pPr>
        <w:spacing w:after="0" w:line="240" w:lineRule="auto"/>
        <w:rPr>
          <w:rFonts w:ascii="Times New Roman" w:hAnsi="Times New Roman" w:cs="Times New Roman"/>
          <w:bCs/>
        </w:rPr>
      </w:pPr>
      <w:r w:rsidRPr="00D63263">
        <w:rPr>
          <w:rFonts w:ascii="Times New Roman" w:hAnsi="Times New Roman" w:cs="Times New Roman"/>
        </w:rPr>
        <w:t>V [</w:t>
      </w:r>
      <w:r w:rsidRPr="00D63263">
        <w:rPr>
          <w:rFonts w:ascii="Times New Roman" w:hAnsi="Times New Roman" w:cs="Times New Roman"/>
          <w:highlight w:val="yellow"/>
        </w:rPr>
        <w:t>DOPLNÍ DODAVATEL</w:t>
      </w:r>
      <w:r w:rsidRPr="00D63263">
        <w:rPr>
          <w:rFonts w:ascii="Times New Roman" w:hAnsi="Times New Roman" w:cs="Times New Roman"/>
        </w:rPr>
        <w:t>]</w:t>
      </w:r>
      <w:r w:rsidRPr="00D63263">
        <w:rPr>
          <w:rFonts w:ascii="Times New Roman" w:hAnsi="Times New Roman" w:cs="Times New Roman"/>
          <w:bCs/>
        </w:rPr>
        <w:t xml:space="preserve"> </w:t>
      </w:r>
      <w:r w:rsidRPr="00D63263">
        <w:rPr>
          <w:rFonts w:ascii="Times New Roman" w:hAnsi="Times New Roman" w:cs="Times New Roman"/>
        </w:rPr>
        <w:t>dne [</w:t>
      </w:r>
      <w:r w:rsidRPr="00D63263">
        <w:rPr>
          <w:rFonts w:ascii="Times New Roman" w:hAnsi="Times New Roman" w:cs="Times New Roman"/>
          <w:highlight w:val="yellow"/>
        </w:rPr>
        <w:t>DOPLNÍ DODAVATEL</w:t>
      </w:r>
      <w:r w:rsidRPr="00D63263">
        <w:rPr>
          <w:rFonts w:ascii="Times New Roman" w:hAnsi="Times New Roman" w:cs="Times New Roman"/>
        </w:rPr>
        <w:t>]</w:t>
      </w:r>
    </w:p>
    <w:p w14:paraId="6C7FC7E2" w14:textId="77777777" w:rsidR="008030A3" w:rsidRPr="00D63263" w:rsidRDefault="008030A3" w:rsidP="008030A3">
      <w:pPr>
        <w:spacing w:after="0" w:line="240" w:lineRule="auto"/>
        <w:rPr>
          <w:rFonts w:ascii="Times New Roman" w:hAnsi="Times New Roman" w:cs="Times New Roman"/>
        </w:rPr>
      </w:pPr>
    </w:p>
    <w:p w14:paraId="7D241273" w14:textId="77777777" w:rsidR="008030A3" w:rsidRPr="00D63263" w:rsidRDefault="008030A3" w:rsidP="008030A3">
      <w:pPr>
        <w:spacing w:after="0" w:line="240" w:lineRule="auto"/>
        <w:rPr>
          <w:rFonts w:ascii="Times New Roman" w:hAnsi="Times New Roman" w:cs="Times New Roman"/>
        </w:rPr>
      </w:pPr>
    </w:p>
    <w:p w14:paraId="6BE4AE9A" w14:textId="77777777" w:rsidR="008030A3" w:rsidRPr="00D63263" w:rsidRDefault="008030A3" w:rsidP="008030A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>______________________________________________</w:t>
      </w:r>
    </w:p>
    <w:p w14:paraId="3F0B2848" w14:textId="77777777" w:rsidR="008030A3" w:rsidRPr="00D63263" w:rsidRDefault="008030A3" w:rsidP="008030A3">
      <w:pPr>
        <w:pStyle w:val="Zkladntext"/>
        <w:spacing w:after="0"/>
        <w:ind w:firstLine="708"/>
        <w:jc w:val="right"/>
      </w:pPr>
      <w:r w:rsidRPr="00D63263">
        <w:rPr>
          <w:sz w:val="22"/>
          <w:szCs w:val="22"/>
          <w:highlight w:val="yellow"/>
        </w:rPr>
        <w:t>podpis osoby oprávněné jednat jménem či za dodavatele</w:t>
      </w:r>
    </w:p>
    <w:p w14:paraId="1A4EC524" w14:textId="77777777" w:rsidR="008030A3" w:rsidRPr="00D63263" w:rsidRDefault="008030A3" w:rsidP="00273307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sectPr w:rsidR="008030A3" w:rsidRPr="00D63263" w:rsidSect="0018087F">
      <w:headerReference w:type="first" r:id="rId8"/>
      <w:pgSz w:w="11906" w:h="16838"/>
      <w:pgMar w:top="156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7D26" w14:textId="77777777" w:rsidR="0096698A" w:rsidRDefault="0096698A" w:rsidP="0003443F">
      <w:pPr>
        <w:spacing w:after="0" w:line="240" w:lineRule="auto"/>
      </w:pPr>
      <w:r>
        <w:separator/>
      </w:r>
    </w:p>
  </w:endnote>
  <w:endnote w:type="continuationSeparator" w:id="0">
    <w:p w14:paraId="60EE0756" w14:textId="77777777" w:rsidR="0096698A" w:rsidRDefault="0096698A" w:rsidP="0003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71DD" w14:textId="77777777" w:rsidR="0096698A" w:rsidRDefault="0096698A" w:rsidP="0003443F">
      <w:pPr>
        <w:spacing w:after="0" w:line="240" w:lineRule="auto"/>
      </w:pPr>
      <w:r>
        <w:separator/>
      </w:r>
    </w:p>
  </w:footnote>
  <w:footnote w:type="continuationSeparator" w:id="0">
    <w:p w14:paraId="34DA27C6" w14:textId="77777777" w:rsidR="0096698A" w:rsidRDefault="0096698A" w:rsidP="0003443F">
      <w:pPr>
        <w:spacing w:after="0" w:line="240" w:lineRule="auto"/>
      </w:pPr>
      <w:r>
        <w:continuationSeparator/>
      </w:r>
    </w:p>
  </w:footnote>
  <w:footnote w:id="1">
    <w:p w14:paraId="6B7967F0" w14:textId="77777777" w:rsidR="0003443F" w:rsidRPr="007D7406" w:rsidRDefault="0003443F" w:rsidP="0003443F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2">
    <w:p w14:paraId="2B680757" w14:textId="77777777" w:rsidR="00D63263" w:rsidRPr="007D7406" w:rsidRDefault="00D63263" w:rsidP="00D63263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3">
    <w:p w14:paraId="252140F7" w14:textId="77777777" w:rsidR="00D63263" w:rsidRPr="007D7406" w:rsidRDefault="00D63263" w:rsidP="00D63263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0C64" w14:textId="33A906EA" w:rsidR="0003443F" w:rsidRDefault="0003443F" w:rsidP="00AA48DD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</w:p>
  <w:p w14:paraId="5AB78DFF" w14:textId="767AFC99" w:rsidR="004256B2" w:rsidRPr="000D7246" w:rsidRDefault="00672A3C" w:rsidP="00AA48DD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>
      <w:rPr>
        <w:rFonts w:ascii="Times New Roman" w:hAnsi="Times New Roman" w:cs="Times New Roman"/>
        <w:b/>
        <w:sz w:val="28"/>
        <w:szCs w:val="28"/>
        <w:u w:val="single"/>
      </w:rPr>
      <w:t>5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>
      <w:rPr>
        <w:rFonts w:ascii="Times New Roman" w:hAnsi="Times New Roman" w:cs="Times New Roman"/>
        <w:b/>
        <w:sz w:val="28"/>
        <w:szCs w:val="28"/>
        <w:u w:val="single"/>
      </w:rPr>
      <w:t>Seznam členů realizačního týmu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7C77"/>
    <w:multiLevelType w:val="hybridMultilevel"/>
    <w:tmpl w:val="EE1C2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C6455"/>
    <w:multiLevelType w:val="hybridMultilevel"/>
    <w:tmpl w:val="EE1C2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3254E"/>
    <w:multiLevelType w:val="hybridMultilevel"/>
    <w:tmpl w:val="EE1C2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502D6"/>
    <w:multiLevelType w:val="hybridMultilevel"/>
    <w:tmpl w:val="EE1C2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18105">
    <w:abstractNumId w:val="2"/>
  </w:num>
  <w:num w:numId="2" w16cid:durableId="1237130917">
    <w:abstractNumId w:val="4"/>
  </w:num>
  <w:num w:numId="3" w16cid:durableId="1783527300">
    <w:abstractNumId w:val="1"/>
  </w:num>
  <w:num w:numId="4" w16cid:durableId="805709167">
    <w:abstractNumId w:val="0"/>
  </w:num>
  <w:num w:numId="5" w16cid:durableId="1735621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2MDG2NDG1MLMwMTNQ0lEKTi0uzszPAykwqgUAKT/moCwAAAA="/>
  </w:docVars>
  <w:rsids>
    <w:rsidRoot w:val="0003443F"/>
    <w:rsid w:val="0003443F"/>
    <w:rsid w:val="000546C8"/>
    <w:rsid w:val="00056798"/>
    <w:rsid w:val="000620E3"/>
    <w:rsid w:val="00072E2F"/>
    <w:rsid w:val="00075412"/>
    <w:rsid w:val="000B55AD"/>
    <w:rsid w:val="000F04FE"/>
    <w:rsid w:val="00114441"/>
    <w:rsid w:val="0018087F"/>
    <w:rsid w:val="001F119D"/>
    <w:rsid w:val="00273307"/>
    <w:rsid w:val="00295270"/>
    <w:rsid w:val="002A075C"/>
    <w:rsid w:val="002A53BB"/>
    <w:rsid w:val="002C3D06"/>
    <w:rsid w:val="0033599B"/>
    <w:rsid w:val="00351EBA"/>
    <w:rsid w:val="003520DD"/>
    <w:rsid w:val="003802E6"/>
    <w:rsid w:val="003C6E87"/>
    <w:rsid w:val="004256B2"/>
    <w:rsid w:val="00452F27"/>
    <w:rsid w:val="00466123"/>
    <w:rsid w:val="004B7728"/>
    <w:rsid w:val="004B7765"/>
    <w:rsid w:val="004F6EDE"/>
    <w:rsid w:val="005925C9"/>
    <w:rsid w:val="005B0137"/>
    <w:rsid w:val="00601FB7"/>
    <w:rsid w:val="006650E6"/>
    <w:rsid w:val="00672A3C"/>
    <w:rsid w:val="006B3D16"/>
    <w:rsid w:val="006C7A3B"/>
    <w:rsid w:val="00762A2C"/>
    <w:rsid w:val="00772264"/>
    <w:rsid w:val="008030A3"/>
    <w:rsid w:val="00811CD4"/>
    <w:rsid w:val="00890DA0"/>
    <w:rsid w:val="008977B5"/>
    <w:rsid w:val="00940B2E"/>
    <w:rsid w:val="00945874"/>
    <w:rsid w:val="009624CE"/>
    <w:rsid w:val="0096698A"/>
    <w:rsid w:val="00A2596E"/>
    <w:rsid w:val="00B3735E"/>
    <w:rsid w:val="00BA74AF"/>
    <w:rsid w:val="00BB54ED"/>
    <w:rsid w:val="00BC45B4"/>
    <w:rsid w:val="00C03E77"/>
    <w:rsid w:val="00CE3706"/>
    <w:rsid w:val="00CF2FC6"/>
    <w:rsid w:val="00D04FCD"/>
    <w:rsid w:val="00D07412"/>
    <w:rsid w:val="00D62A07"/>
    <w:rsid w:val="00D63263"/>
    <w:rsid w:val="00D718D2"/>
    <w:rsid w:val="00DB23C2"/>
    <w:rsid w:val="00E01C47"/>
    <w:rsid w:val="00E14571"/>
    <w:rsid w:val="00F13A98"/>
    <w:rsid w:val="00F5178C"/>
    <w:rsid w:val="00F86184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FD97"/>
  <w15:chartTrackingRefBased/>
  <w15:docId w15:val="{B8043778-384B-486B-BF49-CBEFCFDC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443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344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344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03443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443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03443F"/>
    <w:rPr>
      <w:vertAlign w:val="superscript"/>
    </w:rPr>
  </w:style>
  <w:style w:type="paragraph" w:styleId="Odstavecseseznamem">
    <w:name w:val="List Paragraph"/>
    <w:aliases w:val="Odstavec"/>
    <w:basedOn w:val="Normln"/>
    <w:link w:val="OdstavecseseznamemChar"/>
    <w:uiPriority w:val="34"/>
    <w:qFormat/>
    <w:rsid w:val="0003443F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3443F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character" w:customStyle="1" w:styleId="OdstavecseseznamemChar">
    <w:name w:val="Odstavec se seznamem Char"/>
    <w:aliases w:val="Odstavec Char"/>
    <w:link w:val="Odstavecseseznamem"/>
    <w:uiPriority w:val="34"/>
    <w:rsid w:val="0003443F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43F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4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43F"/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762A2C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80BE-3ADB-415F-A37B-005EF72D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Drapelova</dc:creator>
  <cp:keywords/>
  <dc:description/>
  <cp:lastModifiedBy>Becker &amp; Poliakoff</cp:lastModifiedBy>
  <cp:revision>8</cp:revision>
  <dcterms:created xsi:type="dcterms:W3CDTF">2024-03-26T13:22:00Z</dcterms:created>
  <dcterms:modified xsi:type="dcterms:W3CDTF">2025-03-20T08:42:00Z</dcterms:modified>
</cp:coreProperties>
</file>