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59B6B" w14:textId="25FA7C79" w:rsidR="00353379" w:rsidRPr="00BA05EC" w:rsidRDefault="0052120B" w:rsidP="00BA05EC">
      <w:pPr>
        <w:pStyle w:val="Nzev"/>
        <w:spacing w:before="120" w:after="120"/>
        <w:rPr>
          <w:rFonts w:asciiTheme="minorHAnsi" w:hAnsiTheme="minorHAnsi" w:cstheme="minorHAnsi"/>
          <w:sz w:val="32"/>
          <w:szCs w:val="32"/>
        </w:rPr>
      </w:pPr>
      <w:r w:rsidRPr="00BA05EC">
        <w:rPr>
          <w:rFonts w:asciiTheme="minorHAnsi" w:hAnsiTheme="minorHAnsi" w:cstheme="minorHAnsi"/>
          <w:sz w:val="32"/>
          <w:szCs w:val="32"/>
        </w:rPr>
        <w:t xml:space="preserve">Smlouva </w:t>
      </w:r>
      <w:r w:rsidR="00B812D6" w:rsidRPr="00BA05EC">
        <w:rPr>
          <w:rFonts w:asciiTheme="minorHAnsi" w:hAnsiTheme="minorHAnsi" w:cstheme="minorHAnsi"/>
          <w:sz w:val="32"/>
          <w:szCs w:val="32"/>
        </w:rPr>
        <w:t>o</w:t>
      </w:r>
      <w:r w:rsidRPr="00BA05EC">
        <w:rPr>
          <w:rFonts w:asciiTheme="minorHAnsi" w:hAnsiTheme="minorHAnsi" w:cstheme="minorHAnsi"/>
          <w:sz w:val="32"/>
          <w:szCs w:val="32"/>
        </w:rPr>
        <w:t xml:space="preserve"> poskytování služeb</w:t>
      </w:r>
      <w:r w:rsidR="00353379" w:rsidRPr="00BA05EC">
        <w:rPr>
          <w:rFonts w:asciiTheme="minorHAnsi" w:hAnsiTheme="minorHAnsi" w:cstheme="minorHAnsi"/>
          <w:sz w:val="32"/>
          <w:szCs w:val="32"/>
        </w:rPr>
        <w:t xml:space="preserve"> </w:t>
      </w:r>
    </w:p>
    <w:p w14:paraId="6CD82DA9" w14:textId="77777777" w:rsidR="00353379" w:rsidRPr="003F6DA1" w:rsidRDefault="00353379" w:rsidP="00BA05EC">
      <w:pPr>
        <w:spacing w:before="120" w:after="120"/>
        <w:jc w:val="center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 (dále jen </w:t>
      </w:r>
      <w:r w:rsidRPr="003F6DA1">
        <w:rPr>
          <w:rFonts w:asciiTheme="minorHAnsi" w:hAnsiTheme="minorHAnsi" w:cstheme="minorHAnsi"/>
          <w:b/>
          <w:sz w:val="22"/>
          <w:szCs w:val="22"/>
        </w:rPr>
        <w:t>„Smlouva“</w:t>
      </w:r>
      <w:r w:rsidRPr="003F6DA1">
        <w:rPr>
          <w:rFonts w:asciiTheme="minorHAnsi" w:hAnsiTheme="minorHAnsi" w:cstheme="minorHAnsi"/>
          <w:sz w:val="22"/>
          <w:szCs w:val="22"/>
        </w:rPr>
        <w:t>)</w:t>
      </w:r>
    </w:p>
    <w:p w14:paraId="4A369CAD" w14:textId="77777777" w:rsidR="0052120B" w:rsidRPr="003F6DA1" w:rsidRDefault="0052120B" w:rsidP="00BA05EC">
      <w:pPr>
        <w:spacing w:before="120" w:after="120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3F6DA1">
        <w:rPr>
          <w:rFonts w:asciiTheme="minorHAnsi" w:hAnsiTheme="minorHAnsi" w:cstheme="minorHAnsi"/>
          <w:bCs/>
          <w:sz w:val="22"/>
          <w:szCs w:val="22"/>
        </w:rPr>
        <w:t xml:space="preserve">uzavřená v souladu s ustanovením § 1746 odst. 2 zákona č. 89/2012 Sb., občanský zákoník </w:t>
      </w:r>
    </w:p>
    <w:p w14:paraId="2C257935" w14:textId="77777777" w:rsidR="0052120B" w:rsidRPr="003F6DA1" w:rsidRDefault="0052120B" w:rsidP="00BA05EC">
      <w:pPr>
        <w:spacing w:before="120" w:after="120"/>
        <w:jc w:val="center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bCs/>
          <w:sz w:val="22"/>
          <w:szCs w:val="22"/>
        </w:rPr>
        <w:t>(dále jen „</w:t>
      </w:r>
      <w:r w:rsidRPr="003F6DA1">
        <w:rPr>
          <w:rFonts w:asciiTheme="minorHAnsi" w:hAnsiTheme="minorHAnsi" w:cstheme="minorHAnsi"/>
          <w:b/>
          <w:sz w:val="22"/>
          <w:szCs w:val="22"/>
        </w:rPr>
        <w:t>OZ</w:t>
      </w:r>
      <w:r w:rsidRPr="003F6DA1">
        <w:rPr>
          <w:rFonts w:asciiTheme="minorHAnsi" w:hAnsiTheme="minorHAnsi" w:cstheme="minorHAnsi"/>
          <w:bCs/>
          <w:sz w:val="22"/>
          <w:szCs w:val="22"/>
        </w:rPr>
        <w:t>“)</w:t>
      </w:r>
    </w:p>
    <w:p w14:paraId="34A7B05C" w14:textId="77777777" w:rsidR="00353379" w:rsidRPr="003F6DA1" w:rsidRDefault="00353379" w:rsidP="00BA05EC">
      <w:pPr>
        <w:snapToGrid w:val="0"/>
        <w:spacing w:before="120" w:after="120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2025858D" w14:textId="77777777" w:rsidR="00353379" w:rsidRPr="003F6DA1" w:rsidRDefault="00353379" w:rsidP="00BA05EC">
      <w:pPr>
        <w:pStyle w:val="Odstavecseseznamem1"/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DA1">
        <w:rPr>
          <w:rFonts w:asciiTheme="minorHAnsi" w:hAnsiTheme="minorHAnsi" w:cstheme="minorHAnsi"/>
          <w:b/>
          <w:bCs/>
          <w:sz w:val="22"/>
          <w:szCs w:val="22"/>
          <w:u w:val="single"/>
        </w:rPr>
        <w:t>SMLUVNÍ STRANY</w:t>
      </w:r>
    </w:p>
    <w:p w14:paraId="5A813AAD" w14:textId="77777777" w:rsidR="00353379" w:rsidRPr="003F6DA1" w:rsidRDefault="00353379" w:rsidP="00BA05EC">
      <w:pPr>
        <w:pStyle w:val="Odstavecseseznamem1"/>
        <w:numPr>
          <w:ilvl w:val="1"/>
          <w:numId w:val="1"/>
        </w:numPr>
        <w:spacing w:before="120" w:after="12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0" w:name="_Ref381969257"/>
      <w:r w:rsidRPr="003F6DA1">
        <w:rPr>
          <w:rFonts w:asciiTheme="minorHAnsi" w:hAnsiTheme="minorHAnsi" w:cstheme="minorHAnsi"/>
          <w:b/>
          <w:bCs/>
          <w:sz w:val="22"/>
          <w:szCs w:val="22"/>
        </w:rPr>
        <w:t>Fyzikální ústav AV ČR, v. v. i.</w:t>
      </w:r>
      <w:r w:rsidRPr="003F6DA1">
        <w:rPr>
          <w:rFonts w:asciiTheme="minorHAnsi" w:hAnsiTheme="minorHAnsi" w:cstheme="minorHAnsi"/>
          <w:sz w:val="22"/>
          <w:szCs w:val="22"/>
        </w:rPr>
        <w:t>,</w:t>
      </w:r>
      <w:bookmarkEnd w:id="0"/>
    </w:p>
    <w:p w14:paraId="2AB4F17D" w14:textId="77777777" w:rsidR="00353379" w:rsidRPr="003F6DA1" w:rsidRDefault="00353379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se sídlem: Na Slovance 1999/2, 182 21 Praha 8,</w:t>
      </w:r>
    </w:p>
    <w:p w14:paraId="7AA11ECD" w14:textId="1BF49038" w:rsidR="00353379" w:rsidRPr="003F6DA1" w:rsidRDefault="00962D26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zastoupen</w:t>
      </w:r>
      <w:r w:rsidR="00353379" w:rsidRPr="003F6DA1">
        <w:rPr>
          <w:rFonts w:asciiTheme="minorHAnsi" w:hAnsiTheme="minorHAnsi" w:cstheme="minorHAnsi"/>
          <w:sz w:val="22"/>
          <w:szCs w:val="22"/>
        </w:rPr>
        <w:t xml:space="preserve">: </w:t>
      </w:r>
      <w:r w:rsidR="007640A5" w:rsidRPr="003F6DA1">
        <w:rPr>
          <w:rFonts w:asciiTheme="minorHAnsi" w:hAnsiTheme="minorHAnsi" w:cstheme="minorHAnsi"/>
          <w:sz w:val="22"/>
          <w:szCs w:val="22"/>
        </w:rPr>
        <w:t>RNDr. Michael</w:t>
      </w:r>
      <w:r w:rsidR="007B63A8" w:rsidRPr="003F6DA1">
        <w:rPr>
          <w:rFonts w:asciiTheme="minorHAnsi" w:hAnsiTheme="minorHAnsi" w:cstheme="minorHAnsi"/>
          <w:sz w:val="22"/>
          <w:szCs w:val="22"/>
        </w:rPr>
        <w:t>em</w:t>
      </w:r>
      <w:r w:rsidR="007640A5" w:rsidRPr="003F6DA1">
        <w:rPr>
          <w:rFonts w:asciiTheme="minorHAnsi" w:hAnsiTheme="minorHAnsi" w:cstheme="minorHAnsi"/>
          <w:sz w:val="22"/>
          <w:szCs w:val="22"/>
        </w:rPr>
        <w:t xml:space="preserve"> Prouz</w:t>
      </w:r>
      <w:r w:rsidR="007B63A8" w:rsidRPr="003F6DA1">
        <w:rPr>
          <w:rFonts w:asciiTheme="minorHAnsi" w:hAnsiTheme="minorHAnsi" w:cstheme="minorHAnsi"/>
          <w:sz w:val="22"/>
          <w:szCs w:val="22"/>
        </w:rPr>
        <w:t>ou</w:t>
      </w:r>
      <w:r w:rsidR="007640A5" w:rsidRPr="003F6DA1">
        <w:rPr>
          <w:rFonts w:asciiTheme="minorHAnsi" w:hAnsiTheme="minorHAnsi" w:cstheme="minorHAnsi"/>
          <w:sz w:val="22"/>
          <w:szCs w:val="22"/>
        </w:rPr>
        <w:t>, Ph.D.</w:t>
      </w:r>
      <w:r w:rsidR="007B63A8" w:rsidRPr="003F6DA1">
        <w:rPr>
          <w:rFonts w:asciiTheme="minorHAnsi" w:hAnsiTheme="minorHAnsi" w:cstheme="minorHAnsi"/>
          <w:sz w:val="22"/>
          <w:szCs w:val="22"/>
        </w:rPr>
        <w:t>,</w:t>
      </w:r>
      <w:r w:rsidR="00353379" w:rsidRPr="003F6DA1">
        <w:rPr>
          <w:rFonts w:asciiTheme="minorHAnsi" w:hAnsiTheme="minorHAnsi" w:cstheme="minorHAnsi"/>
          <w:sz w:val="22"/>
          <w:szCs w:val="22"/>
        </w:rPr>
        <w:t xml:space="preserve"> ředitel</w:t>
      </w:r>
      <w:r w:rsidR="007B63A8" w:rsidRPr="003F6DA1">
        <w:rPr>
          <w:rFonts w:asciiTheme="minorHAnsi" w:hAnsiTheme="minorHAnsi" w:cstheme="minorHAnsi"/>
          <w:sz w:val="22"/>
          <w:szCs w:val="22"/>
        </w:rPr>
        <w:t>em</w:t>
      </w:r>
      <w:r w:rsidR="00353379" w:rsidRPr="003F6DA1">
        <w:rPr>
          <w:rFonts w:asciiTheme="minorHAnsi" w:hAnsiTheme="minorHAnsi" w:cstheme="minorHAnsi"/>
          <w:sz w:val="22"/>
          <w:szCs w:val="22"/>
        </w:rPr>
        <w:t>,</w:t>
      </w:r>
    </w:p>
    <w:p w14:paraId="122788E0" w14:textId="77777777" w:rsidR="00353379" w:rsidRPr="003F6DA1" w:rsidRDefault="00353379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zapsaný v rejstříku veřejných výzkumných institucí Ministerstva školství, mládeže a tělovýchovy České republiky.</w:t>
      </w:r>
    </w:p>
    <w:p w14:paraId="1253AA37" w14:textId="77777777" w:rsidR="00660EE7" w:rsidRDefault="00660EE7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411E7D86" w14:textId="65CD5C1D" w:rsidR="00EE7CDC" w:rsidRPr="003F6DA1" w:rsidRDefault="00EE7CDC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Bankovní spojení: </w:t>
      </w:r>
      <w:proofErr w:type="spellStart"/>
      <w:r w:rsidRPr="003F6DA1">
        <w:rPr>
          <w:rFonts w:asciiTheme="minorHAnsi" w:hAnsiTheme="minorHAnsi" w:cstheme="minorHAnsi"/>
          <w:sz w:val="22"/>
          <w:szCs w:val="22"/>
        </w:rPr>
        <w:t>UniCredit</w:t>
      </w:r>
      <w:proofErr w:type="spellEnd"/>
      <w:r w:rsidRPr="003F6DA1">
        <w:rPr>
          <w:rFonts w:asciiTheme="minorHAnsi" w:hAnsiTheme="minorHAnsi" w:cstheme="minorHAnsi"/>
          <w:sz w:val="22"/>
          <w:szCs w:val="22"/>
        </w:rPr>
        <w:t xml:space="preserve"> Bank Czech Republic</w:t>
      </w:r>
      <w:r w:rsidR="00021DB8" w:rsidRPr="003F6DA1">
        <w:rPr>
          <w:rFonts w:asciiTheme="minorHAnsi" w:hAnsiTheme="minorHAnsi" w:cstheme="minorHAnsi"/>
          <w:sz w:val="22"/>
          <w:szCs w:val="22"/>
        </w:rPr>
        <w:t xml:space="preserve"> and Slovakia</w:t>
      </w:r>
      <w:r w:rsidRPr="003F6DA1">
        <w:rPr>
          <w:rFonts w:asciiTheme="minorHAnsi" w:hAnsiTheme="minorHAnsi" w:cstheme="minorHAnsi"/>
          <w:sz w:val="22"/>
          <w:szCs w:val="22"/>
        </w:rPr>
        <w:t>, a.s.</w:t>
      </w:r>
    </w:p>
    <w:p w14:paraId="49C251F9" w14:textId="77777777" w:rsidR="00353379" w:rsidRPr="003F6DA1" w:rsidRDefault="00353379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Číslo účtu: 2106535627/2700</w:t>
      </w:r>
    </w:p>
    <w:p w14:paraId="3ECFA48F" w14:textId="2FB153DF" w:rsidR="00353379" w:rsidRPr="003F6DA1" w:rsidRDefault="00353379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IČ</w:t>
      </w:r>
      <w:r w:rsidR="003E1F91" w:rsidRPr="003F6DA1">
        <w:rPr>
          <w:rFonts w:asciiTheme="minorHAnsi" w:hAnsiTheme="minorHAnsi" w:cstheme="minorHAnsi"/>
          <w:sz w:val="22"/>
          <w:szCs w:val="22"/>
        </w:rPr>
        <w:t>O</w:t>
      </w:r>
      <w:r w:rsidRPr="003F6DA1">
        <w:rPr>
          <w:rFonts w:asciiTheme="minorHAnsi" w:hAnsiTheme="minorHAnsi" w:cstheme="minorHAnsi"/>
          <w:sz w:val="22"/>
          <w:szCs w:val="22"/>
        </w:rPr>
        <w:t>: 68378271</w:t>
      </w:r>
    </w:p>
    <w:p w14:paraId="3EE8D964" w14:textId="77777777" w:rsidR="00353379" w:rsidRPr="003F6DA1" w:rsidRDefault="00353379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DIČ: CZ68378271</w:t>
      </w:r>
    </w:p>
    <w:p w14:paraId="05E8AA32" w14:textId="77777777" w:rsidR="00353379" w:rsidRPr="003F6DA1" w:rsidRDefault="00353379" w:rsidP="00BA05EC">
      <w:pPr>
        <w:spacing w:before="120"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49D603F9" w14:textId="20BF3302" w:rsidR="00353379" w:rsidRPr="003F6DA1" w:rsidRDefault="00353379" w:rsidP="00BA05EC">
      <w:pPr>
        <w:spacing w:before="120"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(dále jen "</w:t>
      </w:r>
      <w:r w:rsidR="00021DB8" w:rsidRPr="003F6DA1">
        <w:rPr>
          <w:rFonts w:asciiTheme="minorHAnsi" w:hAnsiTheme="minorHAnsi" w:cstheme="minorHAnsi"/>
          <w:b/>
          <w:bCs/>
          <w:sz w:val="22"/>
          <w:szCs w:val="22"/>
        </w:rPr>
        <w:t>Objednatel</w:t>
      </w:r>
      <w:r w:rsidRPr="003F6DA1">
        <w:rPr>
          <w:rFonts w:asciiTheme="minorHAnsi" w:hAnsiTheme="minorHAnsi" w:cstheme="minorHAnsi"/>
          <w:sz w:val="22"/>
          <w:szCs w:val="22"/>
        </w:rPr>
        <w:t>")</w:t>
      </w:r>
    </w:p>
    <w:p w14:paraId="270318CE" w14:textId="77777777" w:rsidR="00353379" w:rsidRPr="003F6DA1" w:rsidRDefault="00353379" w:rsidP="00BA05EC">
      <w:pPr>
        <w:spacing w:before="120"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3CDB6A02" w14:textId="77777777" w:rsidR="00353379" w:rsidRPr="003F6DA1" w:rsidRDefault="00353379" w:rsidP="00BA05EC">
      <w:pPr>
        <w:spacing w:before="120"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a</w:t>
      </w:r>
    </w:p>
    <w:p w14:paraId="3BE7ED70" w14:textId="77777777" w:rsidR="00353379" w:rsidRPr="003F6DA1" w:rsidRDefault="00353379" w:rsidP="00BA05EC">
      <w:pPr>
        <w:spacing w:before="120"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4B8CB4EF" w14:textId="25E7DE85" w:rsidR="00353379" w:rsidRPr="003F6DA1" w:rsidRDefault="00AA1A78" w:rsidP="00BA05EC">
      <w:pPr>
        <w:pStyle w:val="Odstavecseseznamem1"/>
        <w:numPr>
          <w:ilvl w:val="1"/>
          <w:numId w:val="1"/>
        </w:numPr>
        <w:spacing w:before="120" w:after="120"/>
        <w:jc w:val="both"/>
        <w:rPr>
          <w:rFonts w:asciiTheme="minorHAnsi" w:hAnsiTheme="minorHAnsi" w:cstheme="minorHAnsi"/>
          <w:bCs/>
          <w:sz w:val="22"/>
          <w:szCs w:val="22"/>
          <w:highlight w:val="yellow"/>
        </w:rPr>
      </w:pPr>
      <w:bookmarkStart w:id="1" w:name="_Ref381969284"/>
      <w:r w:rsidRPr="003F6DA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XXXXXXXXXXXXXXXXXX</w:t>
      </w:r>
      <w:r w:rsidR="00353379" w:rsidRPr="003F6DA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,</w:t>
      </w:r>
      <w:bookmarkEnd w:id="1"/>
    </w:p>
    <w:p w14:paraId="70060718" w14:textId="44D70BF1" w:rsidR="00353379" w:rsidRPr="003F6DA1" w:rsidRDefault="00353379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se sídlem</w:t>
      </w:r>
      <w:r w:rsidR="007B63A8" w:rsidRPr="003F6DA1">
        <w:rPr>
          <w:rFonts w:asciiTheme="minorHAnsi" w:hAnsiTheme="minorHAnsi" w:cstheme="minorHAnsi"/>
          <w:sz w:val="22"/>
          <w:szCs w:val="22"/>
        </w:rPr>
        <w:t>:</w:t>
      </w:r>
      <w:r w:rsidR="005442A3" w:rsidRPr="003F6DA1">
        <w:rPr>
          <w:rFonts w:asciiTheme="minorHAnsi" w:hAnsiTheme="minorHAnsi" w:cstheme="minorHAnsi"/>
          <w:sz w:val="22"/>
          <w:szCs w:val="22"/>
        </w:rPr>
        <w:t xml:space="preserve"> </w:t>
      </w:r>
      <w:r w:rsidR="00AA1A78" w:rsidRPr="003F6DA1">
        <w:rPr>
          <w:rFonts w:asciiTheme="minorHAnsi" w:hAnsiTheme="minorHAnsi" w:cstheme="minorHAnsi"/>
          <w:sz w:val="22"/>
          <w:szCs w:val="22"/>
          <w:highlight w:val="yellow"/>
        </w:rPr>
        <w:t>XXXXXXXXXXXXXXXXXXXXXXXXXXXXXXXX</w:t>
      </w:r>
      <w:r w:rsidR="00C51A98" w:rsidRPr="003F6DA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477CB79" w14:textId="6CD28E39" w:rsidR="00353379" w:rsidRPr="003F6DA1" w:rsidRDefault="00AA1A78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  <w:highlight w:val="yellow"/>
        </w:rPr>
        <w:t>XXXXXXXXXXXXXXXXXXXXXXXXXXXXXXXXXXXXXXX</w:t>
      </w:r>
    </w:p>
    <w:p w14:paraId="4E962760" w14:textId="77777777" w:rsidR="00660EE7" w:rsidRDefault="00660EE7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02C59051" w14:textId="17C3D384" w:rsidR="00353379" w:rsidRPr="003F6DA1" w:rsidRDefault="00353379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Bankovní spojení: </w:t>
      </w:r>
      <w:r w:rsidR="00AA1A78" w:rsidRPr="003F6DA1">
        <w:rPr>
          <w:rFonts w:asciiTheme="minorHAnsi" w:hAnsiTheme="minorHAnsi" w:cstheme="minorHAnsi"/>
          <w:sz w:val="22"/>
          <w:szCs w:val="22"/>
          <w:highlight w:val="yellow"/>
        </w:rPr>
        <w:t>XXXXXXXXXXXXXXXXXXXXXXXXXXXX</w:t>
      </w:r>
      <w:r w:rsidR="00C51A98" w:rsidRPr="003F6DA1">
        <w:rPr>
          <w:rFonts w:asciiTheme="minorHAnsi" w:hAnsiTheme="minorHAnsi" w:cstheme="minorHAnsi"/>
          <w:sz w:val="22"/>
          <w:szCs w:val="22"/>
        </w:rPr>
        <w:t>.</w:t>
      </w:r>
    </w:p>
    <w:p w14:paraId="703E1F1B" w14:textId="6D120CDB" w:rsidR="00353379" w:rsidRPr="003F6DA1" w:rsidRDefault="00353379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Číslo účtu: </w:t>
      </w:r>
      <w:r w:rsidR="00AA1A78" w:rsidRPr="003F6DA1">
        <w:rPr>
          <w:rFonts w:asciiTheme="minorHAnsi" w:hAnsiTheme="minorHAnsi" w:cstheme="minorHAnsi"/>
          <w:sz w:val="22"/>
          <w:szCs w:val="22"/>
          <w:highlight w:val="yellow"/>
        </w:rPr>
        <w:t>XXXXXXXXXXXXXXXXXXXX</w:t>
      </w:r>
    </w:p>
    <w:p w14:paraId="1A3C4B0B" w14:textId="158F4C22" w:rsidR="00353379" w:rsidRPr="003F6DA1" w:rsidRDefault="00353379" w:rsidP="00BA05E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IČ</w:t>
      </w:r>
      <w:r w:rsidR="00834134" w:rsidRPr="003F6DA1">
        <w:rPr>
          <w:rFonts w:asciiTheme="minorHAnsi" w:hAnsiTheme="minorHAnsi" w:cstheme="minorHAnsi"/>
          <w:sz w:val="22"/>
          <w:szCs w:val="22"/>
        </w:rPr>
        <w:t>O</w:t>
      </w:r>
      <w:r w:rsidRPr="003F6DA1">
        <w:rPr>
          <w:rFonts w:asciiTheme="minorHAnsi" w:hAnsiTheme="minorHAnsi" w:cstheme="minorHAnsi"/>
          <w:sz w:val="22"/>
          <w:szCs w:val="22"/>
        </w:rPr>
        <w:t xml:space="preserve">: </w:t>
      </w:r>
      <w:r w:rsidR="00AA1A78" w:rsidRPr="003F6DA1">
        <w:rPr>
          <w:rFonts w:asciiTheme="minorHAnsi" w:hAnsiTheme="minorHAnsi" w:cstheme="minorHAnsi"/>
          <w:sz w:val="22"/>
          <w:szCs w:val="22"/>
          <w:highlight w:val="yellow"/>
        </w:rPr>
        <w:t>XXXXXXXXXXXXXXXXXX</w:t>
      </w:r>
    </w:p>
    <w:p w14:paraId="26A23932" w14:textId="68FB518A" w:rsidR="00353379" w:rsidRPr="008D265B" w:rsidRDefault="00A406A4" w:rsidP="00BA05EC">
      <w:pPr>
        <w:ind w:left="56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DIČ: </w:t>
      </w:r>
      <w:r w:rsidR="00AA1A78" w:rsidRPr="003F6DA1">
        <w:rPr>
          <w:rFonts w:asciiTheme="minorHAnsi" w:hAnsiTheme="minorHAnsi" w:cstheme="minorHAnsi"/>
          <w:sz w:val="22"/>
          <w:szCs w:val="22"/>
          <w:highlight w:val="yellow"/>
        </w:rPr>
        <w:t>XXXXXXXXXXXXXXXXXXXXX</w:t>
      </w:r>
      <w:r w:rsidR="008D265B">
        <w:rPr>
          <w:rFonts w:asciiTheme="minorHAnsi" w:hAnsiTheme="minorHAnsi" w:cstheme="minorHAnsi"/>
          <w:sz w:val="22"/>
          <w:szCs w:val="22"/>
        </w:rPr>
        <w:t xml:space="preserve"> </w:t>
      </w:r>
      <w:r w:rsidR="008D265B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 xml:space="preserve">(účastník zadávacího řízení </w:t>
      </w:r>
      <w:r w:rsidR="008D265B">
        <w:rPr>
          <w:rFonts w:asciiTheme="minorHAnsi" w:hAnsiTheme="minorHAnsi" w:cstheme="minorHAnsi"/>
          <w:bCs/>
          <w:color w:val="EE0000"/>
          <w:sz w:val="22"/>
          <w:szCs w:val="22"/>
        </w:rPr>
        <w:t xml:space="preserve">doplní </w:t>
      </w:r>
      <w:r w:rsidR="008D265B">
        <w:rPr>
          <w:rFonts w:asciiTheme="minorHAnsi" w:hAnsiTheme="minorHAnsi" w:cstheme="minorHAnsi"/>
          <w:bCs/>
          <w:color w:val="EE0000"/>
          <w:sz w:val="22"/>
          <w:szCs w:val="22"/>
        </w:rPr>
        <w:t>příslušné</w:t>
      </w:r>
      <w:r w:rsidR="008D265B">
        <w:rPr>
          <w:rFonts w:asciiTheme="minorHAnsi" w:hAnsiTheme="minorHAnsi" w:cstheme="minorHAnsi"/>
          <w:bCs/>
          <w:color w:val="EE0000"/>
          <w:sz w:val="22"/>
          <w:szCs w:val="22"/>
        </w:rPr>
        <w:t xml:space="preserve"> údaje</w:t>
      </w:r>
      <w:r w:rsidR="008D265B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>)</w:t>
      </w:r>
    </w:p>
    <w:p w14:paraId="461A4F93" w14:textId="77777777" w:rsidR="00B9660C" w:rsidRPr="003F6DA1" w:rsidRDefault="00B9660C" w:rsidP="00BA05EC">
      <w:pPr>
        <w:spacing w:before="120"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3878EA3D" w14:textId="295494FE" w:rsidR="00353379" w:rsidRPr="003F6DA1" w:rsidRDefault="00353379" w:rsidP="00BA05EC">
      <w:pPr>
        <w:spacing w:before="120"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(dále jen "</w:t>
      </w:r>
      <w:r w:rsidR="00231D56" w:rsidRPr="003F6DA1">
        <w:rPr>
          <w:rFonts w:asciiTheme="minorHAnsi" w:hAnsiTheme="minorHAnsi" w:cstheme="minorHAnsi"/>
          <w:b/>
          <w:bCs/>
          <w:sz w:val="22"/>
          <w:szCs w:val="22"/>
        </w:rPr>
        <w:t>Poskytovatel</w:t>
      </w:r>
      <w:r w:rsidRPr="003F6DA1">
        <w:rPr>
          <w:rFonts w:asciiTheme="minorHAnsi" w:hAnsiTheme="minorHAnsi" w:cstheme="minorHAnsi"/>
          <w:sz w:val="22"/>
          <w:szCs w:val="22"/>
        </w:rPr>
        <w:t xml:space="preserve">"), </w:t>
      </w:r>
    </w:p>
    <w:p w14:paraId="11BEED0C" w14:textId="77777777" w:rsidR="00353379" w:rsidRPr="003F6DA1" w:rsidRDefault="00353379" w:rsidP="00BA05EC">
      <w:pPr>
        <w:spacing w:before="120"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64989264" w14:textId="77777777" w:rsidR="00353379" w:rsidRPr="003F6DA1" w:rsidRDefault="00353379" w:rsidP="00BA05EC">
      <w:pPr>
        <w:spacing w:before="120" w:after="120"/>
        <w:ind w:left="567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(dále společně jen "</w:t>
      </w:r>
      <w:r w:rsidRPr="003F6DA1">
        <w:rPr>
          <w:rFonts w:asciiTheme="minorHAnsi" w:hAnsiTheme="minorHAnsi" w:cstheme="minorHAnsi"/>
          <w:b/>
          <w:bCs/>
          <w:sz w:val="22"/>
          <w:szCs w:val="22"/>
        </w:rPr>
        <w:t>Smluvní strany</w:t>
      </w:r>
      <w:r w:rsidRPr="003F6DA1">
        <w:rPr>
          <w:rFonts w:asciiTheme="minorHAnsi" w:hAnsiTheme="minorHAnsi" w:cstheme="minorHAnsi"/>
          <w:sz w:val="22"/>
          <w:szCs w:val="22"/>
        </w:rPr>
        <w:t>" nebo každý z nich samostatně jen "</w:t>
      </w:r>
      <w:r w:rsidRPr="003F6DA1">
        <w:rPr>
          <w:rFonts w:asciiTheme="minorHAnsi" w:hAnsiTheme="minorHAnsi" w:cstheme="minorHAnsi"/>
          <w:b/>
          <w:bCs/>
          <w:sz w:val="22"/>
          <w:szCs w:val="22"/>
        </w:rPr>
        <w:t>Smluvní strana</w:t>
      </w:r>
      <w:r w:rsidRPr="003F6DA1">
        <w:rPr>
          <w:rFonts w:asciiTheme="minorHAnsi" w:hAnsiTheme="minorHAnsi" w:cstheme="minorHAnsi"/>
          <w:sz w:val="22"/>
          <w:szCs w:val="22"/>
        </w:rPr>
        <w:t>").</w:t>
      </w:r>
    </w:p>
    <w:p w14:paraId="4C34E689" w14:textId="77777777" w:rsidR="00353379" w:rsidRPr="003F6DA1" w:rsidRDefault="00353379" w:rsidP="00BA05EC">
      <w:pPr>
        <w:tabs>
          <w:tab w:val="left" w:pos="-993"/>
        </w:tabs>
        <w:spacing w:before="120"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247CF84D" w14:textId="77777777" w:rsidR="00353379" w:rsidRPr="003F6DA1" w:rsidRDefault="00353379" w:rsidP="00BA05EC">
      <w:pPr>
        <w:spacing w:before="120" w:after="120"/>
        <w:ind w:left="567"/>
        <w:rPr>
          <w:rFonts w:asciiTheme="minorHAnsi" w:hAnsiTheme="minorHAnsi" w:cstheme="minorHAnsi"/>
          <w:sz w:val="22"/>
          <w:szCs w:val="22"/>
        </w:rPr>
      </w:pPr>
    </w:p>
    <w:p w14:paraId="694E7657" w14:textId="77777777" w:rsidR="002F5555" w:rsidRPr="003F6DA1" w:rsidRDefault="00353379" w:rsidP="00BA05EC">
      <w:pPr>
        <w:spacing w:before="120" w:after="120"/>
        <w:rPr>
          <w:rFonts w:asciiTheme="minorHAnsi" w:hAnsiTheme="minorHAnsi" w:cstheme="minorHAnsi"/>
          <w:b/>
          <w:sz w:val="22"/>
          <w:szCs w:val="22"/>
        </w:rPr>
      </w:pPr>
      <w:r w:rsidRPr="003F6DA1">
        <w:rPr>
          <w:rFonts w:asciiTheme="minorHAnsi" w:hAnsiTheme="minorHAnsi" w:cstheme="minorHAnsi"/>
          <w:b/>
          <w:bCs/>
          <w:sz w:val="22"/>
          <w:szCs w:val="22"/>
          <w:u w:val="single"/>
        </w:rPr>
        <w:br w:type="page"/>
      </w:r>
    </w:p>
    <w:p w14:paraId="021ED5AE" w14:textId="77777777" w:rsidR="00353379" w:rsidRPr="003F6DA1" w:rsidRDefault="00353379" w:rsidP="00BA05EC">
      <w:pPr>
        <w:pStyle w:val="Odstavecseseznamem1"/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DA1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ZÁKLADNÍ USTANOVENÍ</w:t>
      </w:r>
    </w:p>
    <w:p w14:paraId="3A8264B9" w14:textId="5E1DAF53" w:rsidR="009B35BA" w:rsidRPr="003F6DA1" w:rsidRDefault="00EE0B14" w:rsidP="00BA05EC">
      <w:pPr>
        <w:pStyle w:val="Odstavecseseznamem1"/>
        <w:numPr>
          <w:ilvl w:val="1"/>
          <w:numId w:val="1"/>
        </w:numPr>
        <w:tabs>
          <w:tab w:val="num" w:pos="567"/>
        </w:tabs>
        <w:spacing w:before="120" w:after="120"/>
        <w:ind w:left="426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2" w:name="_Ref330724173"/>
      <w:bookmarkStart w:id="3" w:name="_Ref4512952"/>
      <w:bookmarkStart w:id="4" w:name="_Ref5959312"/>
      <w:r w:rsidRPr="003F6DA1">
        <w:rPr>
          <w:rFonts w:asciiTheme="minorHAnsi" w:hAnsiTheme="minorHAnsi" w:cstheme="minorHAnsi"/>
          <w:bCs/>
          <w:sz w:val="22"/>
          <w:szCs w:val="22"/>
        </w:rPr>
        <w:t>Objednatel je veřejná výzkumná instituce, jejíž hlavní činností je vědecký výzkum v oblasti fyzikálních věd, zejména fyziky elementárních částic, kondenzovaných systémů, plazmatu a optiky.</w:t>
      </w:r>
    </w:p>
    <w:p w14:paraId="3D63BF12" w14:textId="21D076C9" w:rsidR="00A05790" w:rsidRPr="003F6DA1" w:rsidRDefault="00883A10" w:rsidP="00BA05EC">
      <w:pPr>
        <w:pStyle w:val="Odstavecseseznamem1"/>
        <w:numPr>
          <w:ilvl w:val="1"/>
          <w:numId w:val="1"/>
        </w:numPr>
        <w:tabs>
          <w:tab w:val="num" w:pos="567"/>
        </w:tabs>
        <w:spacing w:before="120" w:after="120"/>
        <w:ind w:left="42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F6DA1">
        <w:rPr>
          <w:rFonts w:asciiTheme="minorHAnsi" w:hAnsiTheme="minorHAnsi" w:cstheme="minorHAnsi"/>
          <w:bCs/>
          <w:sz w:val="22"/>
          <w:szCs w:val="22"/>
        </w:rPr>
        <w:t>Poskytovatel je vybraným dodavatelem zadávacího řízení vyhlášeného Objednatelem pod názvem „</w:t>
      </w:r>
      <w:r w:rsidR="00AC5BA6" w:rsidRPr="003F6DA1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Odborná technická </w:t>
      </w:r>
      <w:r w:rsidR="00F320CB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a administrativní </w:t>
      </w:r>
      <w:r w:rsidR="00AC5BA6" w:rsidRPr="003F6DA1">
        <w:rPr>
          <w:rFonts w:asciiTheme="minorHAnsi" w:hAnsiTheme="minorHAnsi" w:cstheme="minorHAnsi"/>
          <w:b/>
          <w:bCs/>
          <w:iCs/>
          <w:sz w:val="22"/>
          <w:szCs w:val="22"/>
        </w:rPr>
        <w:t>pomoc</w:t>
      </w:r>
      <w:r w:rsidRPr="003F6DA1">
        <w:rPr>
          <w:rFonts w:asciiTheme="minorHAnsi" w:hAnsiTheme="minorHAnsi" w:cstheme="minorHAnsi"/>
          <w:b/>
          <w:bCs/>
          <w:sz w:val="22"/>
          <w:szCs w:val="22"/>
        </w:rPr>
        <w:t>"</w:t>
      </w:r>
      <w:r w:rsidRPr="003F6DA1">
        <w:rPr>
          <w:rFonts w:asciiTheme="minorHAnsi" w:hAnsiTheme="minorHAnsi" w:cstheme="minorHAnsi"/>
          <w:bCs/>
          <w:sz w:val="22"/>
          <w:szCs w:val="22"/>
        </w:rPr>
        <w:t xml:space="preserve"> (dále jen „</w:t>
      </w:r>
      <w:r w:rsidRPr="003F6DA1">
        <w:rPr>
          <w:rFonts w:asciiTheme="minorHAnsi" w:hAnsiTheme="minorHAnsi" w:cstheme="minorHAnsi"/>
          <w:b/>
          <w:bCs/>
          <w:sz w:val="22"/>
          <w:szCs w:val="22"/>
        </w:rPr>
        <w:t>Zadávací řízení</w:t>
      </w:r>
      <w:r w:rsidRPr="003F6DA1">
        <w:rPr>
          <w:rFonts w:asciiTheme="minorHAnsi" w:hAnsiTheme="minorHAnsi" w:cstheme="minorHAnsi"/>
          <w:bCs/>
          <w:sz w:val="22"/>
          <w:szCs w:val="22"/>
        </w:rPr>
        <w:t>“) na poskytování služeb dle Smlouvy. Toto Zadávací řízení není zadávacím řízením dle zákona č. 134/2016 Sb., o zadávání veřejných zakázek, ve znění pozdějších předpisů (dále jen „</w:t>
      </w:r>
      <w:r w:rsidRPr="003F6DA1">
        <w:rPr>
          <w:rFonts w:asciiTheme="minorHAnsi" w:hAnsiTheme="minorHAnsi" w:cstheme="minorHAnsi"/>
          <w:b/>
          <w:bCs/>
          <w:sz w:val="22"/>
          <w:szCs w:val="22"/>
        </w:rPr>
        <w:t>ZZVZ</w:t>
      </w:r>
      <w:r w:rsidRPr="003F6DA1">
        <w:rPr>
          <w:rFonts w:asciiTheme="minorHAnsi" w:hAnsiTheme="minorHAnsi" w:cstheme="minorHAnsi"/>
          <w:bCs/>
          <w:sz w:val="22"/>
          <w:szCs w:val="22"/>
        </w:rPr>
        <w:t>“).</w:t>
      </w:r>
    </w:p>
    <w:p w14:paraId="23AC8212" w14:textId="65BD4B3D" w:rsidR="00AB18E6" w:rsidRPr="00524B07" w:rsidRDefault="008D29C8" w:rsidP="00BA05EC">
      <w:pPr>
        <w:pStyle w:val="Odstavecseseznamem1"/>
        <w:numPr>
          <w:ilvl w:val="1"/>
          <w:numId w:val="1"/>
        </w:numPr>
        <w:tabs>
          <w:tab w:val="num" w:pos="567"/>
        </w:tabs>
        <w:spacing w:before="120" w:after="120"/>
        <w:ind w:left="42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90566">
        <w:rPr>
          <w:rFonts w:asciiTheme="minorHAnsi" w:hAnsiTheme="minorHAnsi" w:cstheme="minorHAnsi"/>
          <w:bCs/>
          <w:sz w:val="22"/>
          <w:szCs w:val="22"/>
        </w:rPr>
        <w:t xml:space="preserve">Poskytovatel </w:t>
      </w:r>
      <w:r w:rsidRPr="00524B07">
        <w:rPr>
          <w:rFonts w:asciiTheme="minorHAnsi" w:hAnsiTheme="minorHAnsi" w:cstheme="minorHAnsi"/>
          <w:bCs/>
          <w:sz w:val="22"/>
          <w:szCs w:val="22"/>
          <w:highlight w:val="yellow"/>
        </w:rPr>
        <w:t xml:space="preserve">je </w:t>
      </w:r>
      <w:r w:rsidRPr="00C90566">
        <w:rPr>
          <w:rFonts w:asciiTheme="minorHAnsi" w:hAnsiTheme="minorHAnsi" w:cstheme="minorHAnsi"/>
          <w:bCs/>
          <w:sz w:val="22"/>
          <w:szCs w:val="22"/>
          <w:highlight w:val="yellow"/>
        </w:rPr>
        <w:t>autorizovan</w:t>
      </w:r>
      <w:r w:rsidR="007B63A8" w:rsidRPr="00C90566">
        <w:rPr>
          <w:rFonts w:asciiTheme="minorHAnsi" w:hAnsiTheme="minorHAnsi" w:cstheme="minorHAnsi"/>
          <w:bCs/>
          <w:sz w:val="22"/>
          <w:szCs w:val="22"/>
          <w:highlight w:val="yellow"/>
        </w:rPr>
        <w:t>ou</w:t>
      </w:r>
      <w:r w:rsidRPr="00C90566">
        <w:rPr>
          <w:rFonts w:asciiTheme="minorHAnsi" w:hAnsiTheme="minorHAnsi" w:cstheme="minorHAnsi"/>
          <w:bCs/>
          <w:sz w:val="22"/>
          <w:szCs w:val="22"/>
          <w:highlight w:val="yellow"/>
        </w:rPr>
        <w:t xml:space="preserve"> osob</w:t>
      </w:r>
      <w:r w:rsidR="007B63A8" w:rsidRPr="00C90566">
        <w:rPr>
          <w:rFonts w:asciiTheme="minorHAnsi" w:hAnsiTheme="minorHAnsi" w:cstheme="minorHAnsi"/>
          <w:bCs/>
          <w:sz w:val="22"/>
          <w:szCs w:val="22"/>
          <w:highlight w:val="yellow"/>
        </w:rPr>
        <w:t>ou</w:t>
      </w:r>
      <w:r w:rsidRPr="00C90566">
        <w:rPr>
          <w:rFonts w:asciiTheme="minorHAnsi" w:hAnsiTheme="minorHAnsi" w:cstheme="minorHAnsi"/>
          <w:bCs/>
          <w:sz w:val="22"/>
          <w:szCs w:val="22"/>
          <w:highlight w:val="yellow"/>
        </w:rPr>
        <w:t xml:space="preserve"> v </w:t>
      </w:r>
      <w:r w:rsidR="006A2536" w:rsidRPr="00C90566">
        <w:rPr>
          <w:rFonts w:asciiTheme="minorHAnsi" w:hAnsiTheme="minorHAnsi" w:cstheme="minorHAnsi"/>
          <w:bCs/>
          <w:sz w:val="22"/>
          <w:szCs w:val="22"/>
          <w:highlight w:val="yellow"/>
        </w:rPr>
        <w:t xml:space="preserve">oboru </w:t>
      </w:r>
      <w:r w:rsidR="00E4675C" w:rsidRPr="00C90566">
        <w:rPr>
          <w:rFonts w:asciiTheme="minorHAnsi" w:hAnsiTheme="minorHAnsi" w:cstheme="minorHAnsi"/>
          <w:b/>
          <w:bCs/>
          <w:iCs/>
          <w:sz w:val="22"/>
          <w:szCs w:val="22"/>
          <w:highlight w:val="yellow"/>
        </w:rPr>
        <w:t>Technologická zařízení staveb / Technika prostředí staveb</w:t>
      </w:r>
      <w:r w:rsidR="00E4675C" w:rsidRPr="00C90566">
        <w:rPr>
          <w:rFonts w:asciiTheme="minorHAnsi" w:eastAsia="Times New Roman" w:hAnsiTheme="minorHAnsi" w:cstheme="minorHAnsi"/>
          <w:bCs/>
          <w:kern w:val="0"/>
          <w:sz w:val="22"/>
          <w:szCs w:val="22"/>
          <w:highlight w:val="yellow"/>
        </w:rPr>
        <w:t xml:space="preserve"> </w:t>
      </w:r>
      <w:r w:rsidR="006274C3" w:rsidRPr="00C90566">
        <w:rPr>
          <w:rFonts w:asciiTheme="minorHAnsi" w:hAnsiTheme="minorHAnsi" w:cstheme="minorHAnsi"/>
          <w:bCs/>
          <w:sz w:val="22"/>
          <w:szCs w:val="22"/>
          <w:highlight w:val="yellow"/>
        </w:rPr>
        <w:t>(</w:t>
      </w:r>
      <w:r w:rsidR="006274C3" w:rsidRPr="00C90566">
        <w:rPr>
          <w:rFonts w:asciiTheme="minorHAnsi" w:hAnsiTheme="minorHAnsi" w:cstheme="minorHAnsi"/>
          <w:sz w:val="22"/>
          <w:szCs w:val="22"/>
          <w:highlight w:val="yellow"/>
        </w:rPr>
        <w:t xml:space="preserve">osvědčení o autorizaci </w:t>
      </w:r>
      <w:r w:rsidR="00AA1A78" w:rsidRPr="00C90566">
        <w:rPr>
          <w:rFonts w:asciiTheme="minorHAnsi" w:hAnsiTheme="minorHAnsi" w:cstheme="minorHAnsi"/>
          <w:bCs/>
          <w:sz w:val="22"/>
          <w:szCs w:val="22"/>
          <w:highlight w:val="yellow"/>
        </w:rPr>
        <w:t>XXXXXXXXXXXXXXXXXXXXX</w:t>
      </w:r>
      <w:r w:rsidR="006274C3" w:rsidRPr="00C90566">
        <w:rPr>
          <w:rFonts w:asciiTheme="minorHAnsi" w:hAnsiTheme="minorHAnsi" w:cstheme="minorHAnsi"/>
          <w:bCs/>
          <w:sz w:val="22"/>
          <w:szCs w:val="22"/>
          <w:highlight w:val="yellow"/>
        </w:rPr>
        <w:t>)</w:t>
      </w:r>
      <w:r w:rsidR="00C9056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90566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>(účastník zadávacího řízení upraví předchozí text dle skutečnosti)</w:t>
      </w:r>
      <w:r w:rsidR="006274C3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 xml:space="preserve"> </w:t>
      </w:r>
      <w:r w:rsidRPr="00850D55">
        <w:rPr>
          <w:rFonts w:asciiTheme="minorHAnsi" w:hAnsiTheme="minorHAnsi" w:cstheme="minorHAnsi"/>
          <w:bCs/>
          <w:sz w:val="22"/>
          <w:szCs w:val="22"/>
          <w:highlight w:val="yellow"/>
        </w:rPr>
        <w:t>a</w:t>
      </w:r>
      <w:r w:rsidRPr="00524B07">
        <w:rPr>
          <w:rFonts w:asciiTheme="minorHAnsi" w:hAnsiTheme="minorHAnsi" w:cstheme="minorHAnsi"/>
          <w:bCs/>
          <w:sz w:val="22"/>
          <w:szCs w:val="22"/>
        </w:rPr>
        <w:t xml:space="preserve"> je schopen zajistit </w:t>
      </w:r>
      <w:r w:rsidR="00DC2B17" w:rsidRPr="00524B07">
        <w:rPr>
          <w:rFonts w:asciiTheme="minorHAnsi" w:hAnsiTheme="minorHAnsi" w:cstheme="minorHAnsi"/>
          <w:bCs/>
          <w:sz w:val="22"/>
          <w:szCs w:val="22"/>
        </w:rPr>
        <w:t xml:space="preserve">technickou podporu pro </w:t>
      </w:r>
      <w:r w:rsidR="00102111" w:rsidRPr="00524B07">
        <w:rPr>
          <w:rFonts w:asciiTheme="minorHAnsi" w:hAnsiTheme="minorHAnsi" w:cstheme="minorHAnsi"/>
          <w:bCs/>
          <w:sz w:val="22"/>
          <w:szCs w:val="22"/>
        </w:rPr>
        <w:t>Objednatele</w:t>
      </w:r>
      <w:r w:rsidR="00C949AD" w:rsidRPr="00524B0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A5FEC" w:rsidRPr="00524B07">
        <w:rPr>
          <w:rFonts w:asciiTheme="minorHAnsi" w:hAnsiTheme="minorHAnsi" w:cstheme="minorHAnsi"/>
          <w:bCs/>
          <w:sz w:val="22"/>
          <w:szCs w:val="22"/>
        </w:rPr>
        <w:t xml:space="preserve">v oboru </w:t>
      </w:r>
      <w:r w:rsidR="00E4675C" w:rsidRPr="00524B07">
        <w:rPr>
          <w:rFonts w:asciiTheme="minorHAnsi" w:hAnsiTheme="minorHAnsi" w:cstheme="minorHAnsi"/>
          <w:b/>
          <w:bCs/>
          <w:iCs/>
          <w:sz w:val="22"/>
          <w:szCs w:val="22"/>
        </w:rPr>
        <w:t>Technická zařízení budov (dále jen jako „TZB“)</w:t>
      </w:r>
      <w:r w:rsidR="00E130CB" w:rsidRPr="00524B07">
        <w:rPr>
          <w:rFonts w:asciiTheme="minorHAnsi" w:hAnsiTheme="minorHAnsi" w:cstheme="minorHAnsi"/>
          <w:bCs/>
          <w:sz w:val="22"/>
          <w:szCs w:val="22"/>
        </w:rPr>
        <w:t>.</w:t>
      </w:r>
    </w:p>
    <w:bookmarkEnd w:id="2"/>
    <w:bookmarkEnd w:id="3"/>
    <w:bookmarkEnd w:id="4"/>
    <w:p w14:paraId="7AA16454" w14:textId="16E7AAAE" w:rsidR="00231D56" w:rsidRPr="003F6DA1" w:rsidRDefault="00231D56" w:rsidP="00BA05EC">
      <w:pPr>
        <w:pStyle w:val="Odstavecseseznamem1"/>
        <w:numPr>
          <w:ilvl w:val="1"/>
          <w:numId w:val="1"/>
        </w:numPr>
        <w:tabs>
          <w:tab w:val="num" w:pos="567"/>
        </w:tabs>
        <w:spacing w:before="120" w:after="120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DA1">
        <w:rPr>
          <w:rFonts w:asciiTheme="minorHAnsi" w:hAnsiTheme="minorHAnsi" w:cstheme="minorHAnsi"/>
          <w:sz w:val="22"/>
          <w:szCs w:val="22"/>
        </w:rPr>
        <w:t>Poskytovatel prohlašuje, že disponuje veškerými odbornými předpoklady potřebnými pro realizaci předmětu plnění, k činnosti dle Smlouvy je oprávněn a na jeho straně neexistují žádné překážky, které by mu bránily</w:t>
      </w:r>
      <w:r w:rsidR="00E5762A" w:rsidRPr="003F6DA1">
        <w:rPr>
          <w:rFonts w:asciiTheme="minorHAnsi" w:hAnsiTheme="minorHAnsi" w:cstheme="minorHAnsi"/>
          <w:sz w:val="22"/>
          <w:szCs w:val="22"/>
        </w:rPr>
        <w:t xml:space="preserve"> poskytovat plnění dle této Smlouvy</w:t>
      </w:r>
      <w:r w:rsidRPr="003F6DA1">
        <w:rPr>
          <w:rFonts w:asciiTheme="minorHAnsi" w:hAnsiTheme="minorHAnsi" w:cstheme="minorHAnsi"/>
          <w:sz w:val="22"/>
          <w:szCs w:val="22"/>
        </w:rPr>
        <w:t>.</w:t>
      </w:r>
    </w:p>
    <w:p w14:paraId="6BE6D051" w14:textId="77777777" w:rsidR="00415573" w:rsidRPr="003F6DA1" w:rsidRDefault="00415573" w:rsidP="00BA05EC">
      <w:pPr>
        <w:pStyle w:val="Odstavecseseznamem1"/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5" w:name="_Ref110591630"/>
      <w:r w:rsidRPr="003F6DA1">
        <w:rPr>
          <w:rFonts w:asciiTheme="minorHAnsi" w:hAnsiTheme="minorHAnsi" w:cstheme="minorHAnsi"/>
          <w:b/>
          <w:sz w:val="22"/>
          <w:szCs w:val="22"/>
          <w:u w:val="single"/>
        </w:rPr>
        <w:t>PŘEDMĚT</w:t>
      </w:r>
      <w:r w:rsidRPr="003F6DA1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SMLOUVY</w:t>
      </w:r>
      <w:bookmarkEnd w:id="5"/>
      <w:r w:rsidRPr="003F6DA1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</w:p>
    <w:p w14:paraId="65E9B39F" w14:textId="77777777" w:rsidR="00E85B84" w:rsidRPr="003F6DA1" w:rsidRDefault="00E85B84" w:rsidP="00BA05EC">
      <w:pPr>
        <w:pStyle w:val="Nadpis7"/>
        <w:numPr>
          <w:ilvl w:val="1"/>
          <w:numId w:val="1"/>
        </w:numPr>
        <w:spacing w:before="120" w:after="120"/>
        <w:ind w:left="426"/>
        <w:jc w:val="both"/>
        <w:rPr>
          <w:rFonts w:asciiTheme="minorHAnsi" w:hAnsiTheme="minorHAnsi" w:cstheme="minorHAnsi"/>
          <w:sz w:val="22"/>
          <w:szCs w:val="22"/>
        </w:rPr>
      </w:pPr>
      <w:bookmarkStart w:id="6" w:name="_Ref5956343"/>
      <w:r w:rsidRPr="003F6DA1">
        <w:rPr>
          <w:rFonts w:asciiTheme="minorHAnsi" w:hAnsiTheme="minorHAnsi" w:cstheme="minorHAnsi"/>
          <w:sz w:val="22"/>
          <w:szCs w:val="22"/>
        </w:rPr>
        <w:t xml:space="preserve">Touto Smlouvou se Poskytovatel zavazuje poskytnout Objednateli služby v rozsahu a specifikaci uvedenými níže (dále jen „Služby“) a Objednatel se zavazuje zaplatit Poskytovateli za poskytnuté Služby sjednanou odměnu.  </w:t>
      </w:r>
    </w:p>
    <w:p w14:paraId="4401E8DC" w14:textId="2607F78C" w:rsidR="00E44314" w:rsidRPr="00524B07" w:rsidRDefault="00A839CC" w:rsidP="00BA05EC">
      <w:pPr>
        <w:pStyle w:val="Odstavecseseznamem1"/>
        <w:numPr>
          <w:ilvl w:val="1"/>
          <w:numId w:val="1"/>
        </w:numPr>
        <w:tabs>
          <w:tab w:val="num" w:pos="567"/>
        </w:tabs>
        <w:spacing w:before="120" w:after="120"/>
        <w:ind w:left="426"/>
        <w:jc w:val="both"/>
        <w:rPr>
          <w:rFonts w:asciiTheme="minorHAnsi" w:hAnsiTheme="minorHAnsi" w:cstheme="minorHAnsi"/>
          <w:sz w:val="22"/>
          <w:szCs w:val="22"/>
        </w:rPr>
      </w:pPr>
      <w:bookmarkStart w:id="7" w:name="_Ref225865007"/>
      <w:bookmarkEnd w:id="6"/>
      <w:r w:rsidRPr="00524B07">
        <w:rPr>
          <w:rFonts w:asciiTheme="minorHAnsi" w:hAnsiTheme="minorHAnsi" w:cstheme="minorHAnsi"/>
          <w:sz w:val="22"/>
          <w:szCs w:val="22"/>
        </w:rPr>
        <w:t xml:space="preserve">Předmětem </w:t>
      </w:r>
      <w:r w:rsidR="00AB67FF" w:rsidRPr="00524B07">
        <w:rPr>
          <w:rFonts w:asciiTheme="minorHAnsi" w:hAnsiTheme="minorHAnsi" w:cstheme="minorHAnsi"/>
          <w:sz w:val="22"/>
          <w:szCs w:val="22"/>
        </w:rPr>
        <w:t xml:space="preserve">plnění </w:t>
      </w:r>
      <w:r w:rsidR="00FF494A" w:rsidRPr="00524B07">
        <w:rPr>
          <w:rFonts w:asciiTheme="minorHAnsi" w:hAnsiTheme="minorHAnsi" w:cstheme="minorHAnsi"/>
          <w:sz w:val="22"/>
          <w:szCs w:val="22"/>
        </w:rPr>
        <w:t xml:space="preserve">Služeb </w:t>
      </w:r>
      <w:r w:rsidR="00493A50" w:rsidRPr="00524B07">
        <w:rPr>
          <w:rFonts w:asciiTheme="minorHAnsi" w:hAnsiTheme="minorHAnsi" w:cstheme="minorHAnsi"/>
          <w:sz w:val="22"/>
          <w:szCs w:val="22"/>
        </w:rPr>
        <w:t xml:space="preserve">je </w:t>
      </w:r>
      <w:r w:rsidR="006B1B2B" w:rsidRPr="00524B07">
        <w:rPr>
          <w:rFonts w:asciiTheme="minorHAnsi" w:hAnsiTheme="minorHAnsi" w:cstheme="minorHAnsi"/>
          <w:bCs/>
          <w:sz w:val="22"/>
          <w:szCs w:val="22"/>
        </w:rPr>
        <w:t>zajištění následujících služeb:</w:t>
      </w:r>
      <w:bookmarkEnd w:id="7"/>
    </w:p>
    <w:p w14:paraId="7800E98F" w14:textId="1BAFCAD9" w:rsidR="00E44314" w:rsidRPr="00524B07" w:rsidRDefault="00BA05EC" w:rsidP="00BA05EC">
      <w:pPr>
        <w:pStyle w:val="Odstavecseseznamem1"/>
        <w:numPr>
          <w:ilvl w:val="2"/>
          <w:numId w:val="1"/>
        </w:numPr>
        <w:spacing w:before="120" w:after="120"/>
        <w:ind w:left="1134" w:hanging="645"/>
        <w:jc w:val="both"/>
        <w:rPr>
          <w:rFonts w:asciiTheme="minorHAnsi" w:hAnsiTheme="minorHAnsi" w:cstheme="minorHAnsi"/>
          <w:sz w:val="22"/>
          <w:szCs w:val="22"/>
        </w:rPr>
      </w:pPr>
      <w:r w:rsidRPr="00524B07">
        <w:rPr>
          <w:rFonts w:asciiTheme="minorHAnsi" w:hAnsiTheme="minorHAnsi" w:cstheme="minorHAnsi"/>
          <w:sz w:val="22"/>
          <w:szCs w:val="22"/>
        </w:rPr>
        <w:t xml:space="preserve"> </w:t>
      </w:r>
      <w:r w:rsidR="00102811" w:rsidRPr="00524B07">
        <w:rPr>
          <w:rFonts w:asciiTheme="minorHAnsi" w:hAnsiTheme="minorHAnsi" w:cstheme="minorHAnsi"/>
          <w:b/>
          <w:bCs/>
          <w:sz w:val="22"/>
          <w:szCs w:val="22"/>
        </w:rPr>
        <w:t xml:space="preserve">Odbornou technickou podporu v oboru TZB </w:t>
      </w:r>
      <w:r w:rsidR="00E44314" w:rsidRPr="00524B07">
        <w:rPr>
          <w:rFonts w:asciiTheme="minorHAnsi" w:hAnsiTheme="minorHAnsi" w:cstheme="minorHAnsi"/>
          <w:sz w:val="22"/>
          <w:szCs w:val="22"/>
        </w:rPr>
        <w:t xml:space="preserve">pro </w:t>
      </w:r>
      <w:r w:rsidR="00A8473F" w:rsidRPr="00524B07">
        <w:rPr>
          <w:rFonts w:asciiTheme="minorHAnsi" w:hAnsiTheme="minorHAnsi" w:cstheme="minorHAnsi"/>
          <w:sz w:val="22"/>
          <w:szCs w:val="22"/>
        </w:rPr>
        <w:t>účely investičních projektů</w:t>
      </w:r>
      <w:r w:rsidR="00A8473F" w:rsidRPr="00524B0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B6368" w:rsidRPr="00524B07">
        <w:rPr>
          <w:rFonts w:asciiTheme="minorHAnsi" w:hAnsiTheme="minorHAnsi" w:cstheme="minorHAnsi"/>
          <w:b/>
          <w:bCs/>
          <w:sz w:val="22"/>
          <w:szCs w:val="22"/>
        </w:rPr>
        <w:t xml:space="preserve">dle požadavků </w:t>
      </w:r>
      <w:r w:rsidR="00D00FDE">
        <w:rPr>
          <w:rFonts w:asciiTheme="minorHAnsi" w:hAnsiTheme="minorHAnsi" w:cstheme="minorHAnsi"/>
          <w:b/>
          <w:bCs/>
          <w:sz w:val="22"/>
          <w:szCs w:val="22"/>
        </w:rPr>
        <w:t>Objednatel</w:t>
      </w:r>
      <w:r w:rsidR="004B6368" w:rsidRPr="00524B07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="009D2482" w:rsidRPr="00524B07">
        <w:rPr>
          <w:rFonts w:asciiTheme="minorHAnsi" w:hAnsiTheme="minorHAnsi" w:cstheme="minorHAnsi"/>
          <w:sz w:val="22"/>
          <w:szCs w:val="22"/>
        </w:rPr>
        <w:t>,</w:t>
      </w:r>
      <w:r w:rsidR="00E44314" w:rsidRPr="00524B07">
        <w:rPr>
          <w:rFonts w:asciiTheme="minorHAnsi" w:hAnsiTheme="minorHAnsi" w:cstheme="minorHAnsi"/>
          <w:sz w:val="22"/>
          <w:szCs w:val="22"/>
        </w:rPr>
        <w:t xml:space="preserve"> </w:t>
      </w:r>
      <w:r w:rsidR="00E922B9" w:rsidRPr="00524B07">
        <w:rPr>
          <w:rFonts w:asciiTheme="minorHAnsi" w:hAnsiTheme="minorHAnsi" w:cstheme="minorHAnsi"/>
          <w:sz w:val="22"/>
          <w:szCs w:val="22"/>
        </w:rPr>
        <w:t>kdy Poskytovatel</w:t>
      </w:r>
    </w:p>
    <w:p w14:paraId="29AF192A" w14:textId="4A4082F6" w:rsidR="00E416FA" w:rsidRPr="00524B07" w:rsidRDefault="00055CE8" w:rsidP="00BA05EC">
      <w:pPr>
        <w:pStyle w:val="Odstavecseseznamem1"/>
        <w:numPr>
          <w:ilvl w:val="3"/>
          <w:numId w:val="1"/>
        </w:numPr>
        <w:spacing w:before="120" w:after="120"/>
        <w:ind w:left="2127" w:hanging="1047"/>
        <w:jc w:val="both"/>
        <w:rPr>
          <w:rFonts w:asciiTheme="minorHAnsi" w:hAnsiTheme="minorHAnsi" w:cstheme="minorHAnsi"/>
          <w:sz w:val="22"/>
          <w:szCs w:val="22"/>
        </w:rPr>
      </w:pPr>
      <w:r w:rsidRPr="00524B07">
        <w:rPr>
          <w:rFonts w:asciiTheme="minorHAnsi" w:hAnsiTheme="minorHAnsi" w:cstheme="minorHAnsi"/>
          <w:sz w:val="22"/>
          <w:szCs w:val="22"/>
        </w:rPr>
        <w:t>v rámci projekční přípravy zajistí kompletaci požadavků vědeckých pracovníků na připojení aparatur, vybavení místností a návrhu návazných opatření pro projektové práce,</w:t>
      </w:r>
    </w:p>
    <w:p w14:paraId="687AC43B" w14:textId="4BC1384D" w:rsidR="00055CE8" w:rsidRPr="00524B07" w:rsidRDefault="00616E05" w:rsidP="00BA05EC">
      <w:pPr>
        <w:pStyle w:val="Odstavecseseznamem1"/>
        <w:numPr>
          <w:ilvl w:val="3"/>
          <w:numId w:val="1"/>
        </w:numPr>
        <w:spacing w:before="120" w:after="120"/>
        <w:ind w:left="2127" w:hanging="1047"/>
        <w:jc w:val="both"/>
        <w:rPr>
          <w:rFonts w:asciiTheme="minorHAnsi" w:hAnsiTheme="minorHAnsi" w:cstheme="minorHAnsi"/>
          <w:sz w:val="22"/>
          <w:szCs w:val="22"/>
        </w:rPr>
      </w:pPr>
      <w:r w:rsidRPr="00524B07">
        <w:rPr>
          <w:rFonts w:asciiTheme="minorHAnsi" w:hAnsiTheme="minorHAnsi" w:cstheme="minorHAnsi"/>
          <w:sz w:val="22"/>
          <w:szCs w:val="22"/>
        </w:rPr>
        <w:t>zajistí splnění legislativních požadavků při prováděných změnách,</w:t>
      </w:r>
    </w:p>
    <w:p w14:paraId="791A9F80" w14:textId="5614CB5C" w:rsidR="00616E05" w:rsidRPr="00524B07" w:rsidRDefault="00654BEE" w:rsidP="00BA05EC">
      <w:pPr>
        <w:pStyle w:val="Odstavecseseznamem1"/>
        <w:numPr>
          <w:ilvl w:val="3"/>
          <w:numId w:val="1"/>
        </w:numPr>
        <w:spacing w:before="120" w:after="120"/>
        <w:ind w:left="2127" w:hanging="1047"/>
        <w:jc w:val="both"/>
        <w:rPr>
          <w:rFonts w:asciiTheme="minorHAnsi" w:hAnsiTheme="minorHAnsi" w:cstheme="minorHAnsi"/>
          <w:sz w:val="22"/>
          <w:szCs w:val="22"/>
        </w:rPr>
      </w:pPr>
      <w:r w:rsidRPr="00524B07">
        <w:rPr>
          <w:rFonts w:asciiTheme="minorHAnsi" w:hAnsiTheme="minorHAnsi" w:cstheme="minorHAnsi"/>
          <w:sz w:val="22"/>
          <w:szCs w:val="22"/>
        </w:rPr>
        <w:t>provede kontrolu předávané dokumentace,</w:t>
      </w:r>
    </w:p>
    <w:p w14:paraId="576D6EFD" w14:textId="64D3D88D" w:rsidR="00F036DB" w:rsidRPr="00524B07" w:rsidRDefault="00F036DB" w:rsidP="00BA05EC">
      <w:pPr>
        <w:pStyle w:val="Odstavecseseznamem1"/>
        <w:numPr>
          <w:ilvl w:val="3"/>
          <w:numId w:val="1"/>
        </w:numPr>
        <w:spacing w:before="120" w:after="120"/>
        <w:ind w:left="2127" w:hanging="1047"/>
        <w:jc w:val="both"/>
        <w:rPr>
          <w:rFonts w:asciiTheme="minorHAnsi" w:hAnsiTheme="minorHAnsi" w:cstheme="minorHAnsi"/>
          <w:sz w:val="22"/>
          <w:szCs w:val="22"/>
        </w:rPr>
      </w:pPr>
      <w:r w:rsidRPr="00524B07">
        <w:rPr>
          <w:rFonts w:asciiTheme="minorHAnsi" w:hAnsiTheme="minorHAnsi" w:cstheme="minorHAnsi"/>
          <w:sz w:val="22"/>
          <w:szCs w:val="22"/>
        </w:rPr>
        <w:t xml:space="preserve">v rámci realizace provede dozorové a poradenské činnosti v oboru TZB dle požadavku </w:t>
      </w:r>
      <w:r w:rsidR="00944E2D" w:rsidRPr="00524B07">
        <w:rPr>
          <w:rFonts w:asciiTheme="minorHAnsi" w:hAnsiTheme="minorHAnsi" w:cstheme="minorHAnsi"/>
          <w:sz w:val="22"/>
          <w:szCs w:val="22"/>
        </w:rPr>
        <w:t>Objednatele</w:t>
      </w:r>
      <w:r w:rsidRPr="00524B07">
        <w:rPr>
          <w:rFonts w:asciiTheme="minorHAnsi" w:hAnsiTheme="minorHAnsi" w:cstheme="minorHAnsi"/>
          <w:sz w:val="22"/>
          <w:szCs w:val="22"/>
        </w:rPr>
        <w:t>,</w:t>
      </w:r>
    </w:p>
    <w:p w14:paraId="14AB9A7E" w14:textId="02FFFD3A" w:rsidR="00C352EC" w:rsidRPr="00524B07" w:rsidRDefault="00C352EC" w:rsidP="00BA05EC">
      <w:pPr>
        <w:pStyle w:val="Odstavecseseznamem1"/>
        <w:numPr>
          <w:ilvl w:val="3"/>
          <w:numId w:val="1"/>
        </w:numPr>
        <w:spacing w:before="120" w:after="120"/>
        <w:ind w:left="2127" w:hanging="1047"/>
        <w:jc w:val="both"/>
        <w:rPr>
          <w:rFonts w:asciiTheme="minorHAnsi" w:hAnsiTheme="minorHAnsi" w:cstheme="minorHAnsi"/>
          <w:sz w:val="22"/>
          <w:szCs w:val="22"/>
        </w:rPr>
      </w:pPr>
      <w:r w:rsidRPr="00524B07">
        <w:rPr>
          <w:rFonts w:asciiTheme="minorHAnsi" w:hAnsiTheme="minorHAnsi" w:cstheme="minorHAnsi"/>
          <w:sz w:val="22"/>
          <w:szCs w:val="22"/>
        </w:rPr>
        <w:t>v rámci přejímky díla provede kontrolu splnění požadovaných zkoušek a revizí,</w:t>
      </w:r>
    </w:p>
    <w:p w14:paraId="37DAE642" w14:textId="09469E58" w:rsidR="00C352EC" w:rsidRDefault="00944E2D" w:rsidP="00BA05EC">
      <w:pPr>
        <w:pStyle w:val="Odstavecseseznamem1"/>
        <w:numPr>
          <w:ilvl w:val="3"/>
          <w:numId w:val="1"/>
        </w:numPr>
        <w:spacing w:before="120" w:after="120"/>
        <w:ind w:left="2127" w:hanging="1047"/>
        <w:jc w:val="both"/>
        <w:rPr>
          <w:rFonts w:asciiTheme="minorHAnsi" w:hAnsiTheme="minorHAnsi" w:cstheme="minorHAnsi"/>
          <w:sz w:val="22"/>
          <w:szCs w:val="22"/>
        </w:rPr>
      </w:pPr>
      <w:r w:rsidRPr="00524B07">
        <w:rPr>
          <w:rFonts w:asciiTheme="minorHAnsi" w:hAnsiTheme="minorHAnsi" w:cstheme="minorHAnsi"/>
          <w:sz w:val="22"/>
          <w:szCs w:val="22"/>
        </w:rPr>
        <w:t>zajistí technickou podporu v rámci optimalizace provozu technologického zařízení na pracovištích Objednatele</w:t>
      </w:r>
      <w:r w:rsidR="004320F5" w:rsidRPr="00524B07">
        <w:rPr>
          <w:rFonts w:asciiTheme="minorHAnsi" w:hAnsiTheme="minorHAnsi" w:cstheme="minorHAnsi"/>
          <w:sz w:val="22"/>
          <w:szCs w:val="22"/>
        </w:rPr>
        <w:t>.</w:t>
      </w:r>
    </w:p>
    <w:p w14:paraId="145E6507" w14:textId="77777777" w:rsidR="006B346B" w:rsidRPr="00FC057B" w:rsidRDefault="006B346B" w:rsidP="006B346B">
      <w:pPr>
        <w:pStyle w:val="Odstavecseseznamem1"/>
        <w:numPr>
          <w:ilvl w:val="2"/>
          <w:numId w:val="1"/>
        </w:numPr>
        <w:spacing w:before="120" w:after="120"/>
        <w:ind w:left="1134" w:hanging="645"/>
        <w:jc w:val="both"/>
        <w:rPr>
          <w:rFonts w:asciiTheme="minorHAnsi" w:hAnsiTheme="minorHAnsi" w:cstheme="minorHAnsi"/>
          <w:sz w:val="22"/>
          <w:szCs w:val="22"/>
        </w:rPr>
      </w:pPr>
      <w:r w:rsidRPr="00524B07">
        <w:rPr>
          <w:rFonts w:asciiTheme="minorHAnsi" w:hAnsiTheme="minorHAnsi" w:cstheme="minorHAnsi"/>
          <w:b/>
          <w:bCs/>
          <w:sz w:val="22"/>
          <w:szCs w:val="22"/>
        </w:rPr>
        <w:t xml:space="preserve">Odbornou technickou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a administrativní </w:t>
      </w:r>
      <w:r w:rsidRPr="006B346B">
        <w:rPr>
          <w:rFonts w:asciiTheme="minorHAnsi" w:hAnsiTheme="minorHAnsi" w:cstheme="minorHAnsi"/>
          <w:b/>
          <w:bCs/>
          <w:sz w:val="22"/>
          <w:szCs w:val="22"/>
        </w:rPr>
        <w:t xml:space="preserve">součinnost spočívající v provádění rešerší a dohledávání dokumentů z technické a smluvní dokumentace vztahující se k realizovaným investičním akcím </w:t>
      </w:r>
      <w:r w:rsidRPr="00FC057B">
        <w:rPr>
          <w:rFonts w:asciiTheme="minorHAnsi" w:hAnsiTheme="minorHAnsi" w:cstheme="minorHAnsi"/>
          <w:sz w:val="22"/>
          <w:szCs w:val="22"/>
        </w:rPr>
        <w:t>(stavebním projektům), a to za účelem zpětných odborných analýz a hodnocení.</w:t>
      </w:r>
    </w:p>
    <w:p w14:paraId="7719CF1F" w14:textId="77777777" w:rsidR="007E2028" w:rsidRPr="00524B07" w:rsidRDefault="00F8737E" w:rsidP="007E2028">
      <w:pPr>
        <w:pStyle w:val="Nadpis7"/>
        <w:numPr>
          <w:ilvl w:val="0"/>
          <w:numId w:val="1"/>
        </w:numPr>
        <w:spacing w:before="120" w:after="12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24B07">
        <w:rPr>
          <w:rFonts w:asciiTheme="minorHAnsi" w:hAnsiTheme="minorHAnsi" w:cstheme="minorHAnsi"/>
          <w:b/>
          <w:bCs/>
          <w:sz w:val="22"/>
          <w:szCs w:val="22"/>
          <w:u w:val="single"/>
        </w:rPr>
        <w:t>ZADÁVÁNÍ SLUŽEB</w:t>
      </w:r>
      <w:r w:rsidR="007E2028" w:rsidRPr="00524B0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A ZPŮSOB PLNĚNÍ </w:t>
      </w:r>
    </w:p>
    <w:p w14:paraId="119B5900" w14:textId="035E450E" w:rsidR="00964A1C" w:rsidRPr="00524B07" w:rsidRDefault="00964A1C" w:rsidP="00524B07">
      <w:pPr>
        <w:pStyle w:val="Odstavecseseznamem1"/>
        <w:numPr>
          <w:ilvl w:val="1"/>
          <w:numId w:val="1"/>
        </w:numPr>
        <w:spacing w:before="120" w:after="120"/>
        <w:ind w:left="567" w:hanging="573"/>
        <w:jc w:val="both"/>
        <w:rPr>
          <w:rFonts w:asciiTheme="minorHAnsi" w:hAnsiTheme="minorHAnsi" w:cstheme="minorHAnsi"/>
          <w:sz w:val="22"/>
          <w:szCs w:val="22"/>
        </w:rPr>
      </w:pPr>
      <w:r w:rsidRPr="00524B07">
        <w:rPr>
          <w:rFonts w:asciiTheme="minorHAnsi" w:hAnsiTheme="minorHAnsi" w:cstheme="minorHAnsi"/>
          <w:sz w:val="22"/>
          <w:szCs w:val="22"/>
        </w:rPr>
        <w:t xml:space="preserve">Služby budou poskytovány </w:t>
      </w:r>
      <w:r w:rsidR="00D861F6" w:rsidRPr="00524B07">
        <w:rPr>
          <w:rFonts w:asciiTheme="minorHAnsi" w:hAnsiTheme="minorHAnsi" w:cstheme="minorHAnsi"/>
          <w:sz w:val="22"/>
          <w:szCs w:val="22"/>
        </w:rPr>
        <w:t>vždy dle konkrétního zadání Objednatele.</w:t>
      </w:r>
      <w:r w:rsidR="0074545A" w:rsidRPr="00524B07">
        <w:rPr>
          <w:rFonts w:asciiTheme="minorHAnsi" w:hAnsiTheme="minorHAnsi" w:cstheme="minorHAnsi"/>
          <w:sz w:val="22"/>
          <w:szCs w:val="22"/>
        </w:rPr>
        <w:t xml:space="preserve"> </w:t>
      </w:r>
      <w:r w:rsidR="00CD2E5D" w:rsidRPr="00524B07">
        <w:rPr>
          <w:rFonts w:asciiTheme="minorHAnsi" w:hAnsiTheme="minorHAnsi" w:cstheme="minorHAnsi"/>
          <w:bCs/>
          <w:sz w:val="22"/>
          <w:szCs w:val="22"/>
        </w:rPr>
        <w:t>Požadavky na poskytnutí jednotlivých Služeb Poskytovateli zadává kontaktní osoba Objednatele elektronicky nebo ústně.</w:t>
      </w:r>
    </w:p>
    <w:p w14:paraId="11E32D5B" w14:textId="718C0E1C" w:rsidR="00CD2E5D" w:rsidRPr="00524B07" w:rsidRDefault="006D2925" w:rsidP="00524B07">
      <w:pPr>
        <w:pStyle w:val="Odstavecseseznamem1"/>
        <w:numPr>
          <w:ilvl w:val="1"/>
          <w:numId w:val="1"/>
        </w:numPr>
        <w:spacing w:before="120" w:after="120"/>
        <w:ind w:left="567" w:hanging="573"/>
        <w:jc w:val="both"/>
        <w:rPr>
          <w:rFonts w:asciiTheme="minorHAnsi" w:hAnsiTheme="minorHAnsi" w:cstheme="minorHAnsi"/>
          <w:sz w:val="22"/>
          <w:szCs w:val="22"/>
        </w:rPr>
      </w:pPr>
      <w:bookmarkStart w:id="8" w:name="_Ref225865759"/>
      <w:r w:rsidRPr="00524B07">
        <w:rPr>
          <w:rFonts w:asciiTheme="minorHAnsi" w:hAnsiTheme="minorHAnsi" w:cstheme="minorHAnsi"/>
          <w:bCs/>
          <w:sz w:val="22"/>
          <w:szCs w:val="22"/>
        </w:rPr>
        <w:t xml:space="preserve">Poskytovatel je povinen nejpozději </w:t>
      </w:r>
      <w:r w:rsidR="00EB1544" w:rsidRPr="00524B07">
        <w:rPr>
          <w:rFonts w:asciiTheme="minorHAnsi" w:hAnsiTheme="minorHAnsi" w:cstheme="minorHAnsi"/>
          <w:bCs/>
          <w:sz w:val="22"/>
          <w:szCs w:val="22"/>
        </w:rPr>
        <w:t xml:space="preserve">do 3 dnů od </w:t>
      </w:r>
      <w:r w:rsidRPr="00524B07">
        <w:rPr>
          <w:rFonts w:asciiTheme="minorHAnsi" w:hAnsiTheme="minorHAnsi" w:cstheme="minorHAnsi"/>
          <w:bCs/>
          <w:sz w:val="22"/>
          <w:szCs w:val="22"/>
        </w:rPr>
        <w:t xml:space="preserve">doručení zadání Služby elektronicky nebo ústně potvrdit její převzetí a současně sdělit Objednateli předpokládanou lhůtu plnění. </w:t>
      </w:r>
      <w:bookmarkEnd w:id="8"/>
    </w:p>
    <w:p w14:paraId="5A46808E" w14:textId="4FAC7694" w:rsidR="00C04E62" w:rsidRPr="00524B07" w:rsidRDefault="00C04E62" w:rsidP="0004681D">
      <w:pPr>
        <w:pStyle w:val="Odstavecseseznamem"/>
        <w:numPr>
          <w:ilvl w:val="1"/>
          <w:numId w:val="1"/>
        </w:num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524B07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Poskytovatel vede evidenci přímo předávaných </w:t>
      </w:r>
      <w:r w:rsidR="0004681D">
        <w:rPr>
          <w:rFonts w:asciiTheme="minorHAnsi" w:hAnsiTheme="minorHAnsi" w:cstheme="minorHAnsi"/>
          <w:bCs/>
          <w:sz w:val="22"/>
          <w:szCs w:val="22"/>
        </w:rPr>
        <w:t>služeb</w:t>
      </w:r>
      <w:r w:rsidRPr="00524B07">
        <w:rPr>
          <w:rFonts w:asciiTheme="minorHAnsi" w:hAnsiTheme="minorHAnsi" w:cstheme="minorHAnsi"/>
          <w:bCs/>
          <w:sz w:val="22"/>
          <w:szCs w:val="22"/>
        </w:rPr>
        <w:t xml:space="preserve"> dle </w:t>
      </w:r>
      <w:r w:rsidR="00FF1AED">
        <w:rPr>
          <w:rFonts w:asciiTheme="minorHAnsi" w:hAnsiTheme="minorHAnsi" w:cstheme="minorHAnsi"/>
          <w:bCs/>
          <w:sz w:val="22"/>
          <w:szCs w:val="22"/>
        </w:rPr>
        <w:t>odst.</w:t>
      </w:r>
      <w:r w:rsidR="00FC057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C04F1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2C04F1">
        <w:rPr>
          <w:rFonts w:asciiTheme="minorHAnsi" w:hAnsiTheme="minorHAnsi" w:cstheme="minorHAnsi"/>
          <w:bCs/>
          <w:sz w:val="22"/>
          <w:szCs w:val="22"/>
        </w:rPr>
        <w:instrText xml:space="preserve"> REF _Ref225865007 \r \h </w:instrText>
      </w:r>
      <w:r w:rsidR="002C04F1">
        <w:rPr>
          <w:rFonts w:asciiTheme="minorHAnsi" w:hAnsiTheme="minorHAnsi" w:cstheme="minorHAnsi"/>
          <w:bCs/>
          <w:sz w:val="22"/>
          <w:szCs w:val="22"/>
        </w:rPr>
      </w:r>
      <w:r w:rsidR="002C04F1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FC057B">
        <w:rPr>
          <w:rFonts w:asciiTheme="minorHAnsi" w:hAnsiTheme="minorHAnsi" w:cstheme="minorHAnsi"/>
          <w:bCs/>
          <w:sz w:val="22"/>
          <w:szCs w:val="22"/>
        </w:rPr>
        <w:t>3.2</w:t>
      </w:r>
      <w:r w:rsidR="002C04F1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Pr="00524B07">
        <w:rPr>
          <w:rFonts w:asciiTheme="minorHAnsi" w:hAnsiTheme="minorHAnsi" w:cstheme="minorHAnsi"/>
          <w:bCs/>
          <w:sz w:val="22"/>
          <w:szCs w:val="22"/>
        </w:rPr>
        <w:t>, a to co do jejich předmětu a času. Tato evidence je součástí soupisu provedených činností jako příloha měsíční faktury dle odst.</w:t>
      </w:r>
      <w:r w:rsidR="00FF1AE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524B07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Pr="00524B07">
        <w:rPr>
          <w:rFonts w:asciiTheme="minorHAnsi" w:hAnsiTheme="minorHAnsi" w:cstheme="minorHAnsi"/>
          <w:bCs/>
          <w:sz w:val="22"/>
          <w:szCs w:val="22"/>
        </w:rPr>
        <w:instrText xml:space="preserve"> REF _Ref226015985 \r \h </w:instrText>
      </w:r>
      <w:r w:rsidR="00524B07">
        <w:rPr>
          <w:rFonts w:asciiTheme="minorHAnsi" w:hAnsiTheme="minorHAnsi" w:cstheme="minorHAnsi"/>
          <w:bCs/>
          <w:sz w:val="22"/>
          <w:szCs w:val="22"/>
        </w:rPr>
        <w:instrText xml:space="preserve"> \* MERGEFORMAT </w:instrText>
      </w:r>
      <w:r w:rsidRPr="00524B07">
        <w:rPr>
          <w:rFonts w:asciiTheme="minorHAnsi" w:hAnsiTheme="minorHAnsi" w:cstheme="minorHAnsi"/>
          <w:bCs/>
          <w:sz w:val="22"/>
          <w:szCs w:val="22"/>
        </w:rPr>
      </w:r>
      <w:r w:rsidRPr="00524B07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FC057B">
        <w:rPr>
          <w:rFonts w:asciiTheme="minorHAnsi" w:hAnsiTheme="minorHAnsi" w:cstheme="minorHAnsi"/>
          <w:bCs/>
          <w:sz w:val="22"/>
          <w:szCs w:val="22"/>
        </w:rPr>
        <w:t>7.3</w:t>
      </w:r>
      <w:r w:rsidRPr="00524B07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Pr="00524B07">
        <w:rPr>
          <w:rFonts w:asciiTheme="minorHAnsi" w:hAnsiTheme="minorHAnsi" w:cstheme="minorHAnsi"/>
          <w:bCs/>
          <w:sz w:val="22"/>
          <w:szCs w:val="22"/>
        </w:rPr>
        <w:t>.</w:t>
      </w:r>
    </w:p>
    <w:p w14:paraId="02707E18" w14:textId="57A60A57" w:rsidR="00724A30" w:rsidRPr="00021084" w:rsidRDefault="00724A30" w:rsidP="00724A30">
      <w:pPr>
        <w:pStyle w:val="Odstavecseseznamem1"/>
        <w:numPr>
          <w:ilvl w:val="1"/>
          <w:numId w:val="1"/>
        </w:numPr>
        <w:tabs>
          <w:tab w:val="num" w:pos="1021"/>
        </w:tabs>
        <w:spacing w:before="120" w:after="120"/>
        <w:ind w:left="567" w:hanging="567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3F6DA1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Poskytovatel poskytuje služby v jednotlivých případech osobně nebo elektronicky dle dohody s</w:t>
      </w:r>
      <w:r w:rsidR="0002108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 </w:t>
      </w:r>
      <w:r w:rsidRPr="003F6DA1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Objednatelem</w:t>
      </w:r>
      <w:r w:rsidR="0002108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, </w:t>
      </w:r>
      <w:r w:rsidR="001C204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a to </w:t>
      </w:r>
      <w:r w:rsidR="001C2042" w:rsidRPr="0002108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prostřednictvím osob</w:t>
      </w:r>
      <w:r w:rsidR="00463021" w:rsidRPr="0002108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y / osob, kterými byla prokazována kvalifikace </w:t>
      </w:r>
      <w:r w:rsidR="00037D5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Poskytovatele </w:t>
      </w:r>
      <w:r w:rsidR="00463021" w:rsidRPr="0002108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v</w:t>
      </w:r>
      <w:r w:rsidR="0002108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 Zadávacím řízení</w:t>
      </w:r>
      <w:r w:rsidR="00463021" w:rsidRPr="00021084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.</w:t>
      </w:r>
    </w:p>
    <w:p w14:paraId="7EBBB30F" w14:textId="788FDF7B" w:rsidR="00231D56" w:rsidRPr="003F6DA1" w:rsidRDefault="00231D56" w:rsidP="00BA05EC">
      <w:pPr>
        <w:pStyle w:val="Nadpis7"/>
        <w:numPr>
          <w:ilvl w:val="0"/>
          <w:numId w:val="1"/>
        </w:numPr>
        <w:spacing w:before="120" w:after="12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9" w:name="_Ref361227853"/>
      <w:r w:rsidRPr="003F6DA1">
        <w:rPr>
          <w:rFonts w:asciiTheme="minorHAnsi" w:hAnsiTheme="minorHAnsi" w:cstheme="minorHAnsi"/>
          <w:b/>
          <w:bCs/>
          <w:sz w:val="22"/>
          <w:szCs w:val="22"/>
          <w:u w:val="single"/>
        </w:rPr>
        <w:t>DOBA PLNĚNÍ</w:t>
      </w:r>
      <w:bookmarkEnd w:id="9"/>
      <w:r w:rsidRPr="003F6DA1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</w:p>
    <w:p w14:paraId="41DA0A6B" w14:textId="1D576994" w:rsidR="0091565D" w:rsidRDefault="0091565D" w:rsidP="00BA05EC">
      <w:pPr>
        <w:pStyle w:val="Odstavecseseznamem1"/>
        <w:numPr>
          <w:ilvl w:val="1"/>
          <w:numId w:val="1"/>
        </w:numPr>
        <w:tabs>
          <w:tab w:val="num" w:pos="1021"/>
        </w:tabs>
        <w:spacing w:before="120" w:after="120"/>
        <w:ind w:left="567" w:hanging="567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3F6DA1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Smlouva se uzavírá na dobu určitou, a to </w:t>
      </w:r>
      <w:r w:rsidRPr="00037D5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do </w:t>
      </w:r>
      <w:r w:rsidRPr="00986E1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31.</w:t>
      </w:r>
      <w:r w:rsidR="000F2985" w:rsidRPr="00986E1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Pr="00986E1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12.</w:t>
      </w:r>
      <w:r w:rsidR="000F2985" w:rsidRPr="00986E1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Pr="00986E1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202</w:t>
      </w:r>
      <w:r w:rsidR="000F2985" w:rsidRPr="00986E1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8</w:t>
      </w:r>
      <w:r w:rsidRPr="00037D5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nebo</w:t>
      </w:r>
      <w:r w:rsidRPr="003F6DA1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do vyčerpání limitu </w:t>
      </w:r>
      <w:r w:rsidR="000F2985" w:rsidRPr="003F6DA1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ve výši </w:t>
      </w:r>
      <w:r w:rsidR="000F2985" w:rsidRPr="00986E1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2 </w:t>
      </w:r>
      <w:r w:rsidR="00D43F7B" w:rsidRPr="00986E1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90</w:t>
      </w:r>
      <w:r w:rsidR="000F2985" w:rsidRPr="00986E1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0 000 Kč </w:t>
      </w:r>
      <w:r w:rsidR="001E1689" w:rsidRPr="00986E1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bez DPH</w:t>
      </w:r>
      <w:r w:rsidR="001E1689" w:rsidRPr="003F6DA1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.</w:t>
      </w:r>
    </w:p>
    <w:p w14:paraId="51D0062C" w14:textId="291A9564" w:rsidR="00231D56" w:rsidRPr="00992F06" w:rsidRDefault="00231D56" w:rsidP="00BA05EC">
      <w:pPr>
        <w:pStyle w:val="Nadpis7"/>
        <w:numPr>
          <w:ilvl w:val="0"/>
          <w:numId w:val="1"/>
        </w:numPr>
        <w:spacing w:before="120" w:after="12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92F06">
        <w:rPr>
          <w:rFonts w:asciiTheme="minorHAnsi" w:hAnsiTheme="minorHAnsi" w:cstheme="minorHAnsi"/>
          <w:b/>
          <w:bCs/>
          <w:sz w:val="22"/>
          <w:szCs w:val="22"/>
          <w:u w:val="single"/>
        </w:rPr>
        <w:t>MÍSTO PLNĚNÍ</w:t>
      </w:r>
    </w:p>
    <w:p w14:paraId="3FCDE22D" w14:textId="6EE8F8BE" w:rsidR="00F41714" w:rsidRPr="00037D5D" w:rsidRDefault="00F41714" w:rsidP="00BA05EC">
      <w:pPr>
        <w:pStyle w:val="Odstavecseseznamem1"/>
        <w:numPr>
          <w:ilvl w:val="1"/>
          <w:numId w:val="1"/>
        </w:numPr>
        <w:tabs>
          <w:tab w:val="num" w:pos="1021"/>
        </w:tabs>
        <w:spacing w:before="120" w:after="120"/>
        <w:ind w:left="567" w:hanging="567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037D5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Místem plnění</w:t>
      </w:r>
      <w:r w:rsidR="00924701" w:rsidRPr="00037D5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r w:rsidR="00924701" w:rsidRPr="00037D5D">
        <w:rPr>
          <w:rFonts w:asciiTheme="minorHAnsi" w:hAnsiTheme="minorHAnsi" w:cstheme="minorHAnsi"/>
          <w:sz w:val="22"/>
          <w:szCs w:val="22"/>
        </w:rPr>
        <w:t xml:space="preserve">jsou prostory poskytovatele a sídlo </w:t>
      </w:r>
      <w:r w:rsidR="00D00FDE">
        <w:rPr>
          <w:rFonts w:asciiTheme="minorHAnsi" w:hAnsiTheme="minorHAnsi" w:cstheme="minorHAnsi"/>
          <w:sz w:val="22"/>
          <w:szCs w:val="22"/>
        </w:rPr>
        <w:t>Objednatel</w:t>
      </w:r>
      <w:r w:rsidR="00924701" w:rsidRPr="00037D5D">
        <w:rPr>
          <w:rFonts w:asciiTheme="minorHAnsi" w:hAnsiTheme="minorHAnsi" w:cstheme="minorHAnsi"/>
          <w:sz w:val="22"/>
          <w:szCs w:val="22"/>
        </w:rPr>
        <w:t>e.</w:t>
      </w:r>
      <w:r w:rsidRPr="00037D5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</w:p>
    <w:p w14:paraId="2A53A4B5" w14:textId="77777777" w:rsidR="00231D56" w:rsidRPr="003F6DA1" w:rsidRDefault="00231D56" w:rsidP="00BA05EC">
      <w:pPr>
        <w:pStyle w:val="Nadpis7"/>
        <w:numPr>
          <w:ilvl w:val="0"/>
          <w:numId w:val="1"/>
        </w:numPr>
        <w:spacing w:before="120" w:after="12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DA1">
        <w:rPr>
          <w:rFonts w:asciiTheme="minorHAnsi" w:hAnsiTheme="minorHAnsi" w:cstheme="minorHAnsi"/>
          <w:b/>
          <w:bCs/>
          <w:sz w:val="22"/>
          <w:szCs w:val="22"/>
          <w:u w:val="single"/>
        </w:rPr>
        <w:t>CENA A PLATEBNÍ PODMÍNKY</w:t>
      </w:r>
    </w:p>
    <w:p w14:paraId="2BCE895C" w14:textId="1F5184E5" w:rsidR="00190007" w:rsidRPr="00986E16" w:rsidRDefault="00D87938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bookmarkStart w:id="10" w:name="_Ref110893666"/>
      <w:bookmarkStart w:id="11" w:name="_Ref226028999"/>
      <w:bookmarkStart w:id="12" w:name="_Ref439929812"/>
      <w:bookmarkStart w:id="13" w:name="_Ref384995396"/>
      <w:r w:rsidRPr="00986E16">
        <w:rPr>
          <w:rFonts w:asciiTheme="minorHAnsi" w:hAnsiTheme="minorHAnsi" w:cstheme="minorHAnsi"/>
          <w:sz w:val="22"/>
          <w:szCs w:val="22"/>
        </w:rPr>
        <w:t>Odměna</w:t>
      </w:r>
      <w:r w:rsidR="00580061" w:rsidRPr="00986E16">
        <w:rPr>
          <w:rFonts w:asciiTheme="minorHAnsi" w:hAnsiTheme="minorHAnsi" w:cstheme="minorHAnsi"/>
          <w:sz w:val="22"/>
          <w:szCs w:val="22"/>
        </w:rPr>
        <w:t xml:space="preserve"> za poskytované </w:t>
      </w:r>
      <w:r w:rsidR="007B63A8" w:rsidRPr="00986E16">
        <w:rPr>
          <w:rFonts w:asciiTheme="minorHAnsi" w:hAnsiTheme="minorHAnsi" w:cstheme="minorHAnsi"/>
          <w:sz w:val="22"/>
          <w:szCs w:val="22"/>
        </w:rPr>
        <w:t>s</w:t>
      </w:r>
      <w:r w:rsidR="00580061" w:rsidRPr="00986E16">
        <w:rPr>
          <w:rFonts w:asciiTheme="minorHAnsi" w:hAnsiTheme="minorHAnsi" w:cstheme="minorHAnsi"/>
          <w:sz w:val="22"/>
          <w:szCs w:val="22"/>
        </w:rPr>
        <w:t xml:space="preserve">lužby je stanovena </w:t>
      </w:r>
      <w:r w:rsidR="005C3719" w:rsidRPr="00986E16">
        <w:rPr>
          <w:rFonts w:asciiTheme="minorHAnsi" w:hAnsiTheme="minorHAnsi" w:cstheme="minorHAnsi"/>
          <w:sz w:val="22"/>
          <w:szCs w:val="22"/>
        </w:rPr>
        <w:t xml:space="preserve">sazbou ve výši </w:t>
      </w:r>
      <w:r w:rsidR="00666FFF" w:rsidRPr="00EF3B96">
        <w:rPr>
          <w:rFonts w:asciiTheme="minorHAnsi" w:hAnsiTheme="minorHAnsi" w:cstheme="minorHAnsi"/>
          <w:sz w:val="22"/>
          <w:szCs w:val="22"/>
          <w:highlight w:val="yellow"/>
        </w:rPr>
        <w:t>____________</w:t>
      </w:r>
      <w:r w:rsidR="007B63A8" w:rsidRPr="00986E16">
        <w:rPr>
          <w:rFonts w:asciiTheme="minorHAnsi" w:hAnsiTheme="minorHAnsi" w:cstheme="minorHAnsi"/>
          <w:sz w:val="22"/>
          <w:szCs w:val="22"/>
        </w:rPr>
        <w:t xml:space="preserve"> </w:t>
      </w:r>
      <w:r w:rsidR="00EF3B96" w:rsidRPr="00986E16">
        <w:rPr>
          <w:rFonts w:asciiTheme="minorHAnsi" w:hAnsiTheme="minorHAnsi" w:cstheme="minorHAnsi"/>
          <w:sz w:val="22"/>
          <w:szCs w:val="22"/>
        </w:rPr>
        <w:t xml:space="preserve">(slovy </w:t>
      </w:r>
      <w:r w:rsidR="00EF3B96" w:rsidRPr="00EF3B96">
        <w:rPr>
          <w:rFonts w:asciiTheme="minorHAnsi" w:hAnsiTheme="minorHAnsi" w:cstheme="minorHAnsi"/>
          <w:sz w:val="22"/>
          <w:szCs w:val="22"/>
          <w:highlight w:val="yellow"/>
        </w:rPr>
        <w:t>_______________________________________</w:t>
      </w:r>
      <w:r w:rsidR="00EF3B96">
        <w:rPr>
          <w:rFonts w:asciiTheme="minorHAnsi" w:hAnsiTheme="minorHAnsi" w:cstheme="minorHAnsi"/>
          <w:sz w:val="22"/>
          <w:szCs w:val="22"/>
        </w:rPr>
        <w:t xml:space="preserve">) </w:t>
      </w:r>
      <w:r w:rsidR="00AB034F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 xml:space="preserve">(účastník zadávacího řízení </w:t>
      </w:r>
      <w:r w:rsidR="00AB034F">
        <w:rPr>
          <w:rFonts w:asciiTheme="minorHAnsi" w:hAnsiTheme="minorHAnsi" w:cstheme="minorHAnsi"/>
          <w:bCs/>
          <w:color w:val="EE0000"/>
          <w:sz w:val="22"/>
          <w:szCs w:val="22"/>
        </w:rPr>
        <w:t>doplní nabídkovou cenu</w:t>
      </w:r>
      <w:r w:rsidR="00AB034F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>)</w:t>
      </w:r>
      <w:r w:rsidR="007E5264">
        <w:rPr>
          <w:rFonts w:asciiTheme="minorHAnsi" w:hAnsiTheme="minorHAnsi" w:cstheme="minorHAnsi"/>
          <w:bCs/>
          <w:color w:val="EE0000"/>
          <w:sz w:val="22"/>
          <w:szCs w:val="22"/>
        </w:rPr>
        <w:t xml:space="preserve"> </w:t>
      </w:r>
      <w:r w:rsidR="005C3719" w:rsidRPr="00986E16">
        <w:rPr>
          <w:rFonts w:asciiTheme="minorHAnsi" w:hAnsiTheme="minorHAnsi" w:cstheme="minorHAnsi"/>
          <w:sz w:val="22"/>
          <w:szCs w:val="22"/>
        </w:rPr>
        <w:t xml:space="preserve">Kč </w:t>
      </w:r>
      <w:r w:rsidR="001C216B" w:rsidRPr="00986E16">
        <w:rPr>
          <w:rFonts w:asciiTheme="minorHAnsi" w:hAnsiTheme="minorHAnsi" w:cstheme="minorHAnsi"/>
          <w:sz w:val="22"/>
          <w:szCs w:val="22"/>
        </w:rPr>
        <w:t xml:space="preserve">bez DPH </w:t>
      </w:r>
      <w:r w:rsidR="005C3719" w:rsidRPr="00986E16">
        <w:rPr>
          <w:rFonts w:asciiTheme="minorHAnsi" w:hAnsiTheme="minorHAnsi" w:cstheme="minorHAnsi"/>
          <w:sz w:val="22"/>
          <w:szCs w:val="22"/>
        </w:rPr>
        <w:t xml:space="preserve">za hodinu. </w:t>
      </w:r>
      <w:bookmarkEnd w:id="10"/>
      <w:r w:rsidR="00666FFF" w:rsidRPr="00986E16">
        <w:rPr>
          <w:rFonts w:asciiTheme="minorHAnsi" w:hAnsiTheme="minorHAnsi" w:cstheme="minorHAnsi"/>
          <w:sz w:val="22"/>
          <w:szCs w:val="22"/>
        </w:rPr>
        <w:t xml:space="preserve">Účtování se započítává po </w:t>
      </w:r>
      <w:r w:rsidR="00B71F45" w:rsidRPr="00986E16">
        <w:rPr>
          <w:rFonts w:asciiTheme="minorHAnsi" w:hAnsiTheme="minorHAnsi" w:cstheme="minorHAnsi"/>
          <w:sz w:val="22"/>
          <w:szCs w:val="22"/>
        </w:rPr>
        <w:t>ukončených půlhodinách</w:t>
      </w:r>
      <w:r w:rsidR="00666FFF" w:rsidRPr="00986E16">
        <w:rPr>
          <w:rFonts w:asciiTheme="minorHAnsi" w:hAnsiTheme="minorHAnsi" w:cstheme="minorHAnsi"/>
          <w:sz w:val="22"/>
          <w:szCs w:val="22"/>
        </w:rPr>
        <w:t>.</w:t>
      </w:r>
      <w:bookmarkEnd w:id="11"/>
    </w:p>
    <w:p w14:paraId="73F5B1DA" w14:textId="771F5A45" w:rsidR="00225807" w:rsidRPr="00986E16" w:rsidRDefault="005C3719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86E16">
        <w:rPr>
          <w:rFonts w:asciiTheme="minorHAnsi" w:hAnsiTheme="minorHAnsi" w:cstheme="minorHAnsi"/>
          <w:sz w:val="22"/>
          <w:szCs w:val="22"/>
        </w:rPr>
        <w:t xml:space="preserve">Souhrn </w:t>
      </w:r>
      <w:r w:rsidR="00D87938" w:rsidRPr="00986E16">
        <w:rPr>
          <w:rFonts w:asciiTheme="minorHAnsi" w:hAnsiTheme="minorHAnsi" w:cstheme="minorHAnsi"/>
          <w:sz w:val="22"/>
          <w:szCs w:val="22"/>
        </w:rPr>
        <w:t xml:space="preserve">odměn </w:t>
      </w:r>
      <w:r w:rsidR="00225807" w:rsidRPr="00986E16">
        <w:rPr>
          <w:rFonts w:asciiTheme="minorHAnsi" w:hAnsiTheme="minorHAnsi" w:cstheme="minorHAnsi"/>
          <w:sz w:val="22"/>
          <w:szCs w:val="22"/>
        </w:rPr>
        <w:t xml:space="preserve">za poskytované </w:t>
      </w:r>
      <w:r w:rsidR="00C96B4C" w:rsidRPr="00986E16">
        <w:rPr>
          <w:rFonts w:asciiTheme="minorHAnsi" w:hAnsiTheme="minorHAnsi" w:cstheme="minorHAnsi"/>
          <w:sz w:val="22"/>
          <w:szCs w:val="22"/>
        </w:rPr>
        <w:t>S</w:t>
      </w:r>
      <w:r w:rsidR="00225807" w:rsidRPr="00986E16">
        <w:rPr>
          <w:rFonts w:asciiTheme="minorHAnsi" w:hAnsiTheme="minorHAnsi" w:cstheme="minorHAnsi"/>
          <w:sz w:val="22"/>
          <w:szCs w:val="22"/>
        </w:rPr>
        <w:t xml:space="preserve">lužby v době trvání Smlouvy nepřekročí </w:t>
      </w:r>
      <w:r w:rsidR="00D920FA" w:rsidRPr="00986E16">
        <w:rPr>
          <w:rFonts w:asciiTheme="minorHAnsi" w:hAnsiTheme="minorHAnsi" w:cstheme="minorHAnsi"/>
          <w:sz w:val="22"/>
          <w:szCs w:val="22"/>
        </w:rPr>
        <w:t>2 900 000</w:t>
      </w:r>
      <w:r w:rsidR="00225807" w:rsidRPr="00986E16">
        <w:rPr>
          <w:rFonts w:asciiTheme="minorHAnsi" w:hAnsiTheme="minorHAnsi" w:cstheme="minorHAnsi"/>
          <w:sz w:val="22"/>
          <w:szCs w:val="22"/>
        </w:rPr>
        <w:t xml:space="preserve"> Kč</w:t>
      </w:r>
      <w:r w:rsidR="00D920FA" w:rsidRPr="00986E16">
        <w:rPr>
          <w:rFonts w:asciiTheme="minorHAnsi" w:hAnsiTheme="minorHAnsi" w:cstheme="minorHAnsi"/>
          <w:sz w:val="22"/>
          <w:szCs w:val="22"/>
        </w:rPr>
        <w:t xml:space="preserve"> bez DPH</w:t>
      </w:r>
      <w:r w:rsidR="00225807" w:rsidRPr="00986E16">
        <w:rPr>
          <w:rFonts w:asciiTheme="minorHAnsi" w:hAnsiTheme="minorHAnsi" w:cstheme="minorHAnsi"/>
          <w:sz w:val="22"/>
          <w:szCs w:val="22"/>
        </w:rPr>
        <w:t xml:space="preserve"> (</w:t>
      </w:r>
      <w:r w:rsidR="00D920FA" w:rsidRPr="00986E16">
        <w:rPr>
          <w:rFonts w:asciiTheme="minorHAnsi" w:hAnsiTheme="minorHAnsi" w:cstheme="minorHAnsi"/>
          <w:sz w:val="22"/>
          <w:szCs w:val="22"/>
        </w:rPr>
        <w:t xml:space="preserve">slovy </w:t>
      </w:r>
      <w:r w:rsidR="00D43F7B" w:rsidRPr="00986E16">
        <w:rPr>
          <w:rFonts w:asciiTheme="minorHAnsi" w:hAnsiTheme="minorHAnsi" w:cstheme="minorHAnsi"/>
          <w:sz w:val="22"/>
          <w:szCs w:val="22"/>
        </w:rPr>
        <w:t>dva miliony devět</w:t>
      </w:r>
      <w:r w:rsidR="00760E4B">
        <w:rPr>
          <w:rFonts w:asciiTheme="minorHAnsi" w:hAnsiTheme="minorHAnsi" w:cstheme="minorHAnsi"/>
          <w:sz w:val="22"/>
          <w:szCs w:val="22"/>
        </w:rPr>
        <w:t xml:space="preserve"> </w:t>
      </w:r>
      <w:r w:rsidR="00D43F7B" w:rsidRPr="00986E16">
        <w:rPr>
          <w:rFonts w:asciiTheme="minorHAnsi" w:hAnsiTheme="minorHAnsi" w:cstheme="minorHAnsi"/>
          <w:sz w:val="22"/>
          <w:szCs w:val="22"/>
        </w:rPr>
        <w:t xml:space="preserve">set tisíc </w:t>
      </w:r>
      <w:r w:rsidR="00FA1E61" w:rsidRPr="00986E16">
        <w:rPr>
          <w:rFonts w:asciiTheme="minorHAnsi" w:hAnsiTheme="minorHAnsi" w:cstheme="minorHAnsi"/>
          <w:sz w:val="22"/>
          <w:szCs w:val="22"/>
        </w:rPr>
        <w:t>K</w:t>
      </w:r>
      <w:r w:rsidR="00225807" w:rsidRPr="00986E16">
        <w:rPr>
          <w:rFonts w:asciiTheme="minorHAnsi" w:hAnsiTheme="minorHAnsi" w:cstheme="minorHAnsi"/>
          <w:sz w:val="22"/>
          <w:szCs w:val="22"/>
        </w:rPr>
        <w:t>orun českých</w:t>
      </w:r>
      <w:r w:rsidR="00D920FA" w:rsidRPr="00986E16">
        <w:rPr>
          <w:rFonts w:asciiTheme="minorHAnsi" w:hAnsiTheme="minorHAnsi" w:cstheme="minorHAnsi"/>
          <w:sz w:val="22"/>
          <w:szCs w:val="22"/>
        </w:rPr>
        <w:t xml:space="preserve"> bez daně z přidané hodnoty</w:t>
      </w:r>
      <w:r w:rsidR="00225807" w:rsidRPr="00986E16">
        <w:rPr>
          <w:rFonts w:asciiTheme="minorHAnsi" w:hAnsiTheme="minorHAnsi" w:cstheme="minorHAnsi"/>
          <w:sz w:val="22"/>
          <w:szCs w:val="22"/>
        </w:rPr>
        <w:t>).</w:t>
      </w:r>
    </w:p>
    <w:p w14:paraId="308710AE" w14:textId="27D84CFA" w:rsidR="00D87938" w:rsidRPr="00EF3B96" w:rsidRDefault="00D87938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4" w:name="_Ref226015985"/>
      <w:bookmarkStart w:id="15" w:name="_Ref110893651"/>
      <w:r w:rsidRPr="00EF3B96">
        <w:rPr>
          <w:rFonts w:asciiTheme="minorHAnsi" w:hAnsiTheme="minorHAnsi" w:cstheme="minorHAnsi"/>
          <w:bCs/>
          <w:sz w:val="22"/>
          <w:szCs w:val="22"/>
        </w:rPr>
        <w:t>Úhrada odměny bude probíhat měsíčn</w:t>
      </w:r>
      <w:r w:rsidR="00280C86" w:rsidRPr="00EF3B96">
        <w:rPr>
          <w:rFonts w:asciiTheme="minorHAnsi" w:hAnsiTheme="minorHAnsi" w:cstheme="minorHAnsi"/>
          <w:bCs/>
          <w:sz w:val="22"/>
          <w:szCs w:val="22"/>
        </w:rPr>
        <w:t xml:space="preserve">ě na základě faktur. Fakturu </w:t>
      </w:r>
      <w:r w:rsidRPr="00EF3B96">
        <w:rPr>
          <w:rFonts w:asciiTheme="minorHAnsi" w:hAnsiTheme="minorHAnsi" w:cstheme="minorHAnsi"/>
          <w:bCs/>
          <w:sz w:val="22"/>
          <w:szCs w:val="22"/>
        </w:rPr>
        <w:t xml:space="preserve">je Poskytovatel oprávněn </w:t>
      </w:r>
      <w:r w:rsidR="00280C86" w:rsidRPr="00EF3B96">
        <w:rPr>
          <w:rFonts w:asciiTheme="minorHAnsi" w:hAnsiTheme="minorHAnsi" w:cstheme="minorHAnsi"/>
          <w:bCs/>
          <w:sz w:val="22"/>
          <w:szCs w:val="22"/>
        </w:rPr>
        <w:t xml:space="preserve">vystavit </w:t>
      </w:r>
      <w:r w:rsidRPr="00EF3B96">
        <w:rPr>
          <w:rFonts w:asciiTheme="minorHAnsi" w:hAnsiTheme="minorHAnsi" w:cstheme="minorHAnsi"/>
          <w:bCs/>
          <w:sz w:val="22"/>
          <w:szCs w:val="22"/>
        </w:rPr>
        <w:t>vždy k</w:t>
      </w:r>
      <w:r w:rsidR="00197E4E" w:rsidRPr="00EF3B96">
        <w:rPr>
          <w:rFonts w:asciiTheme="minorHAnsi" w:hAnsiTheme="minorHAnsi" w:cstheme="minorHAnsi"/>
          <w:bCs/>
          <w:sz w:val="22"/>
          <w:szCs w:val="22"/>
        </w:rPr>
        <w:t xml:space="preserve"> desátému </w:t>
      </w:r>
      <w:r w:rsidRPr="00EF3B96">
        <w:rPr>
          <w:rFonts w:asciiTheme="minorHAnsi" w:hAnsiTheme="minorHAnsi" w:cstheme="minorHAnsi"/>
          <w:bCs/>
          <w:sz w:val="22"/>
          <w:szCs w:val="22"/>
        </w:rPr>
        <w:t>(</w:t>
      </w:r>
      <w:r w:rsidR="00197E4E" w:rsidRPr="00EF3B96">
        <w:rPr>
          <w:rFonts w:asciiTheme="minorHAnsi" w:hAnsiTheme="minorHAnsi" w:cstheme="minorHAnsi"/>
          <w:bCs/>
          <w:sz w:val="22"/>
          <w:szCs w:val="22"/>
        </w:rPr>
        <w:t>10</w:t>
      </w:r>
      <w:r w:rsidRPr="00EF3B96">
        <w:rPr>
          <w:rFonts w:asciiTheme="minorHAnsi" w:hAnsiTheme="minorHAnsi" w:cstheme="minorHAnsi"/>
          <w:bCs/>
          <w:sz w:val="22"/>
          <w:szCs w:val="22"/>
        </w:rPr>
        <w:t xml:space="preserve">) dni následujícího kalendářního měsíce doby </w:t>
      </w:r>
      <w:r w:rsidR="00280C86" w:rsidRPr="00EF3B96">
        <w:rPr>
          <w:rFonts w:asciiTheme="minorHAnsi" w:hAnsiTheme="minorHAnsi" w:cstheme="minorHAnsi"/>
          <w:bCs/>
          <w:sz w:val="22"/>
          <w:szCs w:val="22"/>
        </w:rPr>
        <w:t>poskytování Služeb.</w:t>
      </w:r>
      <w:r w:rsidRPr="00EF3B96">
        <w:rPr>
          <w:rFonts w:asciiTheme="minorHAnsi" w:hAnsiTheme="minorHAnsi" w:cstheme="minorHAnsi"/>
          <w:bCs/>
          <w:sz w:val="22"/>
          <w:szCs w:val="22"/>
        </w:rPr>
        <w:t xml:space="preserve"> Pro </w:t>
      </w:r>
      <w:r w:rsidR="00CC0675" w:rsidRPr="00EF3B96">
        <w:rPr>
          <w:rFonts w:asciiTheme="minorHAnsi" w:hAnsiTheme="minorHAnsi" w:cstheme="minorHAnsi"/>
          <w:bCs/>
          <w:sz w:val="22"/>
          <w:szCs w:val="22"/>
        </w:rPr>
        <w:t xml:space="preserve">účely </w:t>
      </w:r>
      <w:r w:rsidRPr="00EF3B96">
        <w:rPr>
          <w:rFonts w:asciiTheme="minorHAnsi" w:hAnsiTheme="minorHAnsi" w:cstheme="minorHAnsi"/>
          <w:bCs/>
          <w:sz w:val="22"/>
          <w:szCs w:val="22"/>
        </w:rPr>
        <w:t>fakturac</w:t>
      </w:r>
      <w:r w:rsidR="00CC0675" w:rsidRPr="00EF3B96">
        <w:rPr>
          <w:rFonts w:asciiTheme="minorHAnsi" w:hAnsiTheme="minorHAnsi" w:cstheme="minorHAnsi"/>
          <w:bCs/>
          <w:sz w:val="22"/>
          <w:szCs w:val="22"/>
        </w:rPr>
        <w:t>e</w:t>
      </w:r>
      <w:r w:rsidRPr="00EF3B96">
        <w:rPr>
          <w:rFonts w:asciiTheme="minorHAnsi" w:hAnsiTheme="minorHAnsi" w:cstheme="minorHAnsi"/>
          <w:bCs/>
          <w:sz w:val="22"/>
          <w:szCs w:val="22"/>
        </w:rPr>
        <w:t xml:space="preserve"> vede Poskytovatel evidenci skutečně odpracovaných hodin</w:t>
      </w:r>
      <w:r w:rsidR="00BB61A7" w:rsidRPr="00EF3B96">
        <w:rPr>
          <w:rFonts w:asciiTheme="minorHAnsi" w:hAnsiTheme="minorHAnsi" w:cstheme="minorHAnsi"/>
          <w:bCs/>
          <w:sz w:val="22"/>
          <w:szCs w:val="22"/>
        </w:rPr>
        <w:t>,</w:t>
      </w:r>
      <w:r w:rsidR="00F03518" w:rsidRPr="00EF3B9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B61A7" w:rsidRPr="00EF3B96">
        <w:rPr>
          <w:rFonts w:asciiTheme="minorHAnsi" w:hAnsiTheme="minorHAnsi" w:cstheme="minorHAnsi"/>
          <w:bCs/>
          <w:sz w:val="22"/>
          <w:szCs w:val="22"/>
        </w:rPr>
        <w:t>spolu se</w:t>
      </w:r>
      <w:r w:rsidR="008F4388" w:rsidRPr="00EF3B9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9173F9" w:rsidRPr="00EF3B96">
        <w:rPr>
          <w:rFonts w:asciiTheme="minorHAnsi" w:hAnsiTheme="minorHAnsi" w:cstheme="minorHAnsi"/>
          <w:sz w:val="22"/>
          <w:szCs w:val="22"/>
        </w:rPr>
        <w:t>s</w:t>
      </w:r>
      <w:r w:rsidR="008F4388" w:rsidRPr="00EF3B96">
        <w:rPr>
          <w:rFonts w:asciiTheme="minorHAnsi" w:hAnsiTheme="minorHAnsi" w:cstheme="minorHAnsi"/>
          <w:sz w:val="22"/>
          <w:szCs w:val="22"/>
        </w:rPr>
        <w:t>oupis</w:t>
      </w:r>
      <w:r w:rsidR="00BB61A7" w:rsidRPr="00EF3B96">
        <w:rPr>
          <w:rFonts w:asciiTheme="minorHAnsi" w:hAnsiTheme="minorHAnsi" w:cstheme="minorHAnsi"/>
          <w:sz w:val="22"/>
          <w:szCs w:val="22"/>
        </w:rPr>
        <w:t>em</w:t>
      </w:r>
      <w:r w:rsidR="008F4388" w:rsidRPr="00EF3B96">
        <w:rPr>
          <w:rFonts w:asciiTheme="minorHAnsi" w:hAnsiTheme="minorHAnsi" w:cstheme="minorHAnsi"/>
          <w:sz w:val="22"/>
          <w:szCs w:val="22"/>
        </w:rPr>
        <w:t xml:space="preserve"> provedených činností</w:t>
      </w:r>
      <w:r w:rsidR="00015479" w:rsidRPr="00EF3B96">
        <w:rPr>
          <w:rFonts w:asciiTheme="minorHAnsi" w:hAnsiTheme="minorHAnsi" w:cstheme="minorHAnsi"/>
          <w:sz w:val="22"/>
          <w:szCs w:val="22"/>
        </w:rPr>
        <w:t xml:space="preserve">, </w:t>
      </w:r>
      <w:r w:rsidRPr="00EF3B96">
        <w:rPr>
          <w:rFonts w:asciiTheme="minorHAnsi" w:hAnsiTheme="minorHAnsi" w:cstheme="minorHAnsi"/>
          <w:bCs/>
          <w:sz w:val="22"/>
          <w:szCs w:val="22"/>
        </w:rPr>
        <w:t xml:space="preserve">v rámci </w:t>
      </w:r>
      <w:r w:rsidR="00CC0675" w:rsidRPr="00EF3B96">
        <w:rPr>
          <w:rFonts w:asciiTheme="minorHAnsi" w:hAnsiTheme="minorHAnsi" w:cstheme="minorHAnsi"/>
          <w:bCs/>
          <w:sz w:val="22"/>
          <w:szCs w:val="22"/>
        </w:rPr>
        <w:t xml:space="preserve">jednotlivých kalendářích měsíců </w:t>
      </w:r>
      <w:r w:rsidRPr="00EF3B96">
        <w:rPr>
          <w:rFonts w:asciiTheme="minorHAnsi" w:hAnsiTheme="minorHAnsi" w:cstheme="minorHAnsi"/>
          <w:bCs/>
          <w:sz w:val="22"/>
          <w:szCs w:val="22"/>
        </w:rPr>
        <w:t>poskytování Služeb, která po schválení kontaktní osobou Objednatele</w:t>
      </w:r>
      <w:r w:rsidR="00CC0675" w:rsidRPr="00EF3B96">
        <w:rPr>
          <w:rFonts w:asciiTheme="minorHAnsi" w:hAnsiTheme="minorHAnsi" w:cstheme="minorHAnsi"/>
          <w:bCs/>
          <w:sz w:val="22"/>
          <w:szCs w:val="22"/>
        </w:rPr>
        <w:t xml:space="preserve"> bude vždy</w:t>
      </w:r>
      <w:r w:rsidRPr="00EF3B96">
        <w:rPr>
          <w:rFonts w:asciiTheme="minorHAnsi" w:hAnsiTheme="minorHAnsi" w:cstheme="minorHAnsi"/>
          <w:bCs/>
          <w:sz w:val="22"/>
          <w:szCs w:val="22"/>
        </w:rPr>
        <w:t xml:space="preserve"> tvořit povinnou přílohu faktury.</w:t>
      </w:r>
      <w:bookmarkEnd w:id="14"/>
    </w:p>
    <w:p w14:paraId="666F359F" w14:textId="3C641B20" w:rsidR="00225807" w:rsidRPr="003F6DA1" w:rsidRDefault="00225807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DA1">
        <w:rPr>
          <w:rFonts w:asciiTheme="minorHAnsi" w:hAnsiTheme="minorHAnsi" w:cstheme="minorHAnsi"/>
          <w:sz w:val="22"/>
          <w:szCs w:val="22"/>
        </w:rPr>
        <w:t>Každá faktura vystavená Poskytovatelem na základě této Smlouvy musí obsahovat číslo této Smlouvy.</w:t>
      </w:r>
      <w:bookmarkEnd w:id="15"/>
    </w:p>
    <w:p w14:paraId="74DEEC38" w14:textId="14600924" w:rsidR="001428D5" w:rsidRPr="003F6DA1" w:rsidRDefault="001428D5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16" w:name="_Ref11148987"/>
      <w:bookmarkStart w:id="17" w:name="_Ref509395114"/>
      <w:bookmarkEnd w:id="12"/>
      <w:bookmarkEnd w:id="13"/>
      <w:r w:rsidRPr="003F6DA1">
        <w:rPr>
          <w:rFonts w:asciiTheme="minorHAnsi" w:hAnsiTheme="minorHAnsi" w:cstheme="minorHAnsi"/>
          <w:sz w:val="22"/>
          <w:szCs w:val="22"/>
        </w:rPr>
        <w:t xml:space="preserve">Objednatel preferuje elektronickou fakturaci na elektronickou adresu </w:t>
      </w:r>
      <w:hyperlink r:id="rId8">
        <w:r w:rsidRPr="003F6DA1">
          <w:rPr>
            <w:rStyle w:val="InternetLink"/>
            <w:rFonts w:asciiTheme="minorHAnsi" w:hAnsiTheme="minorHAnsi" w:cstheme="minorHAnsi"/>
            <w:color w:val="auto"/>
            <w:sz w:val="22"/>
            <w:szCs w:val="22"/>
          </w:rPr>
          <w:t>efaktury@fzu.cz</w:t>
        </w:r>
      </w:hyperlink>
      <w:r w:rsidRPr="003F6DA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114F47A" w14:textId="667A6F19" w:rsidR="001428D5" w:rsidRPr="003F6DA1" w:rsidRDefault="001428D5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Lhůta splatnosti faktur je třicet (30) dnů od data jejich doručení Objednateli</w:t>
      </w:r>
      <w:r w:rsidR="00D50609" w:rsidRPr="003F6DA1">
        <w:rPr>
          <w:rFonts w:asciiTheme="minorHAnsi" w:hAnsiTheme="minorHAnsi" w:cstheme="minorHAnsi"/>
          <w:sz w:val="22"/>
          <w:szCs w:val="22"/>
        </w:rPr>
        <w:t>.</w:t>
      </w:r>
      <w:r w:rsidRPr="003F6DA1">
        <w:rPr>
          <w:rFonts w:asciiTheme="minorHAnsi" w:hAnsiTheme="minorHAnsi" w:cstheme="minorHAnsi"/>
          <w:sz w:val="22"/>
          <w:szCs w:val="22"/>
        </w:rPr>
        <w:t xml:space="preserve"> Zaplacením účtované částky se rozumí den jejího odeslání na účet Poskytovatele.</w:t>
      </w:r>
    </w:p>
    <w:bookmarkEnd w:id="16"/>
    <w:bookmarkEnd w:id="17"/>
    <w:p w14:paraId="28437862" w14:textId="70992BEE" w:rsidR="00231D56" w:rsidRDefault="00231D56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Objednatel je oprávněn pozastavit či jednostranně započítat proti pohledávkám Poskytovatele kteroukoli svoji pohledávku za Poskytovatelem, jejímž důvodem jsou</w:t>
      </w:r>
      <w:r w:rsidR="002F739D" w:rsidRPr="003F6DA1">
        <w:rPr>
          <w:rFonts w:asciiTheme="minorHAnsi" w:hAnsiTheme="minorHAnsi" w:cstheme="minorHAnsi"/>
          <w:sz w:val="22"/>
          <w:szCs w:val="22"/>
        </w:rPr>
        <w:t xml:space="preserve"> </w:t>
      </w:r>
      <w:r w:rsidRPr="003F6DA1">
        <w:rPr>
          <w:rFonts w:asciiTheme="minorHAnsi" w:hAnsiTheme="minorHAnsi" w:cstheme="minorHAnsi"/>
          <w:sz w:val="22"/>
          <w:szCs w:val="22"/>
        </w:rPr>
        <w:t>škody způsobené Poskytovatelem</w:t>
      </w:r>
      <w:r w:rsidR="00763B87" w:rsidRPr="003F6DA1">
        <w:rPr>
          <w:rFonts w:asciiTheme="minorHAnsi" w:hAnsiTheme="minorHAnsi" w:cstheme="minorHAnsi"/>
          <w:sz w:val="22"/>
          <w:szCs w:val="22"/>
        </w:rPr>
        <w:t>.</w:t>
      </w:r>
    </w:p>
    <w:p w14:paraId="615E7578" w14:textId="0CAF64AD" w:rsidR="00910688" w:rsidRDefault="00910688" w:rsidP="00910688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 případě, že průměrný roční index spotřebitelských cen dle údajů Českého statistického úřad</w:t>
      </w:r>
      <w:r w:rsidR="009870F1">
        <w:rPr>
          <w:rFonts w:asciiTheme="minorHAnsi" w:hAnsiTheme="minorHAnsi" w:cstheme="minorHAnsi"/>
          <w:sz w:val="22"/>
          <w:szCs w:val="22"/>
        </w:rPr>
        <w:t>u, publikovaný na jeho internetových stránkách uvedený ke kalendá</w:t>
      </w:r>
      <w:r w:rsidR="00BE257F">
        <w:rPr>
          <w:rFonts w:asciiTheme="minorHAnsi" w:hAnsiTheme="minorHAnsi" w:cstheme="minorHAnsi"/>
          <w:sz w:val="22"/>
          <w:szCs w:val="22"/>
        </w:rPr>
        <w:t xml:space="preserve">řnímu měsíci odpovídající měsíci, v němž byla smlouva podepsána, vzroste </w:t>
      </w:r>
      <w:r w:rsidR="005F6700">
        <w:rPr>
          <w:rFonts w:asciiTheme="minorHAnsi" w:hAnsiTheme="minorHAnsi" w:cstheme="minorHAnsi"/>
          <w:sz w:val="22"/>
          <w:szCs w:val="22"/>
        </w:rPr>
        <w:t>o</w:t>
      </w:r>
      <w:r w:rsidR="00BE257F">
        <w:rPr>
          <w:rFonts w:asciiTheme="minorHAnsi" w:hAnsiTheme="minorHAnsi" w:cstheme="minorHAnsi"/>
          <w:sz w:val="22"/>
          <w:szCs w:val="22"/>
        </w:rPr>
        <w:t xml:space="preserve"> více než </w:t>
      </w:r>
      <w:r w:rsidR="00823E97">
        <w:rPr>
          <w:rFonts w:asciiTheme="minorHAnsi" w:hAnsiTheme="minorHAnsi" w:cstheme="minorHAnsi"/>
          <w:sz w:val="22"/>
          <w:szCs w:val="22"/>
        </w:rPr>
        <w:t>2</w:t>
      </w:r>
      <w:r w:rsidR="00893174">
        <w:rPr>
          <w:rFonts w:asciiTheme="minorHAnsi" w:hAnsiTheme="minorHAnsi" w:cstheme="minorHAnsi"/>
          <w:sz w:val="22"/>
          <w:szCs w:val="22"/>
        </w:rPr>
        <w:t xml:space="preserve"> </w:t>
      </w:r>
      <w:r w:rsidR="00BE257F">
        <w:rPr>
          <w:rFonts w:asciiTheme="minorHAnsi" w:hAnsiTheme="minorHAnsi" w:cstheme="minorHAnsi"/>
          <w:sz w:val="22"/>
          <w:szCs w:val="22"/>
        </w:rPr>
        <w:t xml:space="preserve">%, </w:t>
      </w:r>
      <w:r w:rsidR="00FE393F">
        <w:rPr>
          <w:rFonts w:asciiTheme="minorHAnsi" w:hAnsiTheme="minorHAnsi" w:cstheme="minorHAnsi"/>
          <w:sz w:val="22"/>
          <w:szCs w:val="22"/>
        </w:rPr>
        <w:t xml:space="preserve">zvýší se </w:t>
      </w:r>
      <w:r w:rsidR="00DC27B6">
        <w:rPr>
          <w:rFonts w:asciiTheme="minorHAnsi" w:hAnsiTheme="minorHAnsi" w:cstheme="minorHAnsi"/>
          <w:sz w:val="22"/>
          <w:szCs w:val="22"/>
        </w:rPr>
        <w:t xml:space="preserve">hodinová sazba </w:t>
      </w:r>
      <w:r w:rsidR="00004B1D">
        <w:rPr>
          <w:rFonts w:asciiTheme="minorHAnsi" w:hAnsiTheme="minorHAnsi" w:cstheme="minorHAnsi"/>
          <w:sz w:val="22"/>
          <w:szCs w:val="22"/>
        </w:rPr>
        <w:t xml:space="preserve">odměny za poskytované služby </w:t>
      </w:r>
      <w:r w:rsidR="00FE393F">
        <w:rPr>
          <w:rFonts w:asciiTheme="minorHAnsi" w:hAnsiTheme="minorHAnsi" w:cstheme="minorHAnsi"/>
          <w:sz w:val="22"/>
          <w:szCs w:val="22"/>
        </w:rPr>
        <w:t>dle čl.</w:t>
      </w:r>
      <w:r w:rsidR="00823E97">
        <w:rPr>
          <w:rFonts w:asciiTheme="minorHAnsi" w:hAnsiTheme="minorHAnsi" w:cstheme="minorHAnsi"/>
          <w:sz w:val="22"/>
          <w:szCs w:val="22"/>
        </w:rPr>
        <w:fldChar w:fldCharType="begin"/>
      </w:r>
      <w:r w:rsidR="00823E97">
        <w:rPr>
          <w:rFonts w:asciiTheme="minorHAnsi" w:hAnsiTheme="minorHAnsi" w:cstheme="minorHAnsi"/>
          <w:sz w:val="22"/>
          <w:szCs w:val="22"/>
        </w:rPr>
        <w:instrText xml:space="preserve"> REF _Ref226028999 \r \h </w:instrText>
      </w:r>
      <w:r w:rsidR="00823E97">
        <w:rPr>
          <w:rFonts w:asciiTheme="minorHAnsi" w:hAnsiTheme="minorHAnsi" w:cstheme="minorHAnsi"/>
          <w:sz w:val="22"/>
          <w:szCs w:val="22"/>
        </w:rPr>
      </w:r>
      <w:r w:rsidR="00823E97">
        <w:rPr>
          <w:rFonts w:asciiTheme="minorHAnsi" w:hAnsiTheme="minorHAnsi" w:cstheme="minorHAnsi"/>
          <w:sz w:val="22"/>
          <w:szCs w:val="22"/>
        </w:rPr>
        <w:fldChar w:fldCharType="separate"/>
      </w:r>
      <w:r w:rsidR="00FC057B">
        <w:rPr>
          <w:rFonts w:asciiTheme="minorHAnsi" w:hAnsiTheme="minorHAnsi" w:cstheme="minorHAnsi"/>
          <w:sz w:val="22"/>
          <w:szCs w:val="22"/>
        </w:rPr>
        <w:t>7.1</w:t>
      </w:r>
      <w:r w:rsidR="00823E97">
        <w:rPr>
          <w:rFonts w:asciiTheme="minorHAnsi" w:hAnsiTheme="minorHAnsi" w:cstheme="minorHAnsi"/>
          <w:sz w:val="22"/>
          <w:szCs w:val="22"/>
        </w:rPr>
        <w:fldChar w:fldCharType="end"/>
      </w:r>
      <w:r w:rsidR="00823E97">
        <w:rPr>
          <w:rFonts w:asciiTheme="minorHAnsi" w:hAnsiTheme="minorHAnsi" w:cstheme="minorHAnsi"/>
          <w:sz w:val="22"/>
          <w:szCs w:val="22"/>
        </w:rPr>
        <w:t xml:space="preserve"> </w:t>
      </w:r>
      <w:r w:rsidR="008A148F">
        <w:rPr>
          <w:rFonts w:asciiTheme="minorHAnsi" w:hAnsiTheme="minorHAnsi" w:cstheme="minorHAnsi"/>
          <w:sz w:val="22"/>
          <w:szCs w:val="22"/>
        </w:rPr>
        <w:t>S</w:t>
      </w:r>
      <w:r w:rsidR="008C3898">
        <w:rPr>
          <w:rFonts w:asciiTheme="minorHAnsi" w:hAnsiTheme="minorHAnsi" w:cstheme="minorHAnsi"/>
          <w:sz w:val="22"/>
          <w:szCs w:val="22"/>
        </w:rPr>
        <w:t xml:space="preserve">mlouvy </w:t>
      </w:r>
      <w:r w:rsidR="001A7D04">
        <w:rPr>
          <w:rFonts w:asciiTheme="minorHAnsi" w:hAnsiTheme="minorHAnsi" w:cstheme="minorHAnsi"/>
          <w:sz w:val="22"/>
          <w:szCs w:val="22"/>
        </w:rPr>
        <w:t>o výši tohoto indexu, a t</w:t>
      </w:r>
      <w:r w:rsidR="008C3898">
        <w:rPr>
          <w:rFonts w:asciiTheme="minorHAnsi" w:hAnsiTheme="minorHAnsi" w:cstheme="minorHAnsi"/>
          <w:sz w:val="22"/>
          <w:szCs w:val="22"/>
        </w:rPr>
        <w:t>o</w:t>
      </w:r>
      <w:r w:rsidR="001A7D04">
        <w:rPr>
          <w:rFonts w:asciiTheme="minorHAnsi" w:hAnsiTheme="minorHAnsi" w:cstheme="minorHAnsi"/>
          <w:sz w:val="22"/>
          <w:szCs w:val="22"/>
        </w:rPr>
        <w:t xml:space="preserve"> v každém roce trvání smlouvy.</w:t>
      </w:r>
    </w:p>
    <w:p w14:paraId="7525AA1D" w14:textId="23DA9E15" w:rsidR="00880894" w:rsidRPr="003F6DA1" w:rsidRDefault="00880894" w:rsidP="00BA05EC">
      <w:pPr>
        <w:pStyle w:val="Nadpis7"/>
        <w:numPr>
          <w:ilvl w:val="0"/>
          <w:numId w:val="1"/>
        </w:numPr>
        <w:spacing w:before="120" w:after="12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8" w:name="_Ref349147210"/>
      <w:bookmarkStart w:id="19" w:name="_Ref419988857"/>
      <w:r w:rsidRPr="003F6DA1">
        <w:rPr>
          <w:rFonts w:asciiTheme="minorHAnsi" w:hAnsiTheme="minorHAnsi" w:cstheme="minorHAnsi"/>
          <w:b/>
          <w:bCs/>
          <w:sz w:val="22"/>
          <w:szCs w:val="22"/>
        </w:rPr>
        <w:t>SOUČINNOST SMLUVNÍCH STRAN</w:t>
      </w:r>
    </w:p>
    <w:p w14:paraId="50C2F8A2" w14:textId="20D33407" w:rsidR="00231D56" w:rsidRPr="003F6DA1" w:rsidRDefault="00231D56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F6DA1">
        <w:rPr>
          <w:rFonts w:asciiTheme="minorHAnsi" w:hAnsiTheme="minorHAnsi" w:cstheme="minorHAnsi"/>
          <w:bCs/>
          <w:sz w:val="22"/>
          <w:szCs w:val="22"/>
        </w:rPr>
        <w:t>Objednatel se zavazuje poskytnout Poskytovateli</w:t>
      </w:r>
      <w:r w:rsidR="005F4668" w:rsidRPr="003F6DA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3F6DA1">
        <w:rPr>
          <w:rFonts w:asciiTheme="minorHAnsi" w:hAnsiTheme="minorHAnsi" w:cstheme="minorHAnsi"/>
          <w:bCs/>
          <w:sz w:val="22"/>
          <w:szCs w:val="22"/>
        </w:rPr>
        <w:t xml:space="preserve">v průběhu plnění Smlouvy </w:t>
      </w:r>
      <w:r w:rsidR="000A68A5" w:rsidRPr="003F6DA1">
        <w:rPr>
          <w:rFonts w:asciiTheme="minorHAnsi" w:hAnsiTheme="minorHAnsi" w:cstheme="minorHAnsi"/>
          <w:bCs/>
          <w:sz w:val="22"/>
          <w:szCs w:val="22"/>
        </w:rPr>
        <w:t xml:space="preserve">přístup </w:t>
      </w:r>
      <w:r w:rsidR="00786CA2" w:rsidRPr="003F6DA1">
        <w:rPr>
          <w:rFonts w:asciiTheme="minorHAnsi" w:hAnsiTheme="minorHAnsi" w:cstheme="minorHAnsi"/>
          <w:bCs/>
          <w:sz w:val="22"/>
          <w:szCs w:val="22"/>
        </w:rPr>
        <w:t>k </w:t>
      </w:r>
      <w:r w:rsidR="002F27AF" w:rsidRPr="003F6DA1">
        <w:rPr>
          <w:rFonts w:asciiTheme="minorHAnsi" w:hAnsiTheme="minorHAnsi" w:cstheme="minorHAnsi"/>
          <w:bCs/>
          <w:sz w:val="22"/>
          <w:szCs w:val="22"/>
        </w:rPr>
        <w:t>d</w:t>
      </w:r>
      <w:r w:rsidR="00786CA2" w:rsidRPr="003F6DA1">
        <w:rPr>
          <w:rFonts w:asciiTheme="minorHAnsi" w:hAnsiTheme="minorHAnsi" w:cstheme="minorHAnsi"/>
          <w:bCs/>
          <w:sz w:val="22"/>
          <w:szCs w:val="22"/>
        </w:rPr>
        <w:t xml:space="preserve">okumentaci </w:t>
      </w:r>
      <w:r w:rsidR="009D4CE8">
        <w:rPr>
          <w:rFonts w:asciiTheme="minorHAnsi" w:hAnsiTheme="minorHAnsi" w:cstheme="minorHAnsi"/>
          <w:bCs/>
          <w:sz w:val="22"/>
          <w:szCs w:val="22"/>
        </w:rPr>
        <w:t>v</w:t>
      </w:r>
      <w:r w:rsidR="00FA48B8">
        <w:rPr>
          <w:rFonts w:asciiTheme="minorHAnsi" w:hAnsiTheme="minorHAnsi" w:cstheme="minorHAnsi"/>
          <w:bCs/>
          <w:sz w:val="22"/>
          <w:szCs w:val="22"/>
        </w:rPr>
        <w:t> </w:t>
      </w:r>
      <w:r w:rsidR="009D4CE8">
        <w:rPr>
          <w:rFonts w:asciiTheme="minorHAnsi" w:hAnsiTheme="minorHAnsi" w:cstheme="minorHAnsi"/>
          <w:bCs/>
          <w:sz w:val="22"/>
          <w:szCs w:val="22"/>
        </w:rPr>
        <w:t>listinné</w:t>
      </w:r>
      <w:r w:rsidR="00FA48B8">
        <w:rPr>
          <w:rFonts w:asciiTheme="minorHAnsi" w:hAnsiTheme="minorHAnsi" w:cstheme="minorHAnsi"/>
          <w:bCs/>
          <w:sz w:val="22"/>
          <w:szCs w:val="22"/>
        </w:rPr>
        <w:t xml:space="preserve"> nebo </w:t>
      </w:r>
      <w:r w:rsidR="00063A69">
        <w:rPr>
          <w:rFonts w:asciiTheme="minorHAnsi" w:hAnsiTheme="minorHAnsi" w:cstheme="minorHAnsi"/>
          <w:bCs/>
          <w:sz w:val="22"/>
          <w:szCs w:val="22"/>
        </w:rPr>
        <w:t xml:space="preserve">elektronické </w:t>
      </w:r>
      <w:r w:rsidR="009D4CE8">
        <w:rPr>
          <w:rFonts w:asciiTheme="minorHAnsi" w:hAnsiTheme="minorHAnsi" w:cstheme="minorHAnsi"/>
          <w:bCs/>
          <w:sz w:val="22"/>
          <w:szCs w:val="22"/>
        </w:rPr>
        <w:t>podobě</w:t>
      </w:r>
      <w:r w:rsidR="00103FA6">
        <w:rPr>
          <w:rFonts w:asciiTheme="minorHAnsi" w:hAnsiTheme="minorHAnsi" w:cstheme="minorHAnsi"/>
          <w:bCs/>
          <w:sz w:val="22"/>
          <w:szCs w:val="22"/>
        </w:rPr>
        <w:t>.</w:t>
      </w:r>
      <w:r w:rsidR="009D4CE8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EE8D6F6" w14:textId="25D78298" w:rsidR="00231D56" w:rsidRDefault="00231D56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Poskytovatel je povinen informovat Objednatele o veškerých okolnostech, které mají nebo mohou v zásadě ovlivnit předmět plnění</w:t>
      </w:r>
      <w:bookmarkEnd w:id="18"/>
      <w:r w:rsidR="00CD339C" w:rsidRPr="003F6DA1">
        <w:rPr>
          <w:rFonts w:asciiTheme="minorHAnsi" w:hAnsiTheme="minorHAnsi" w:cstheme="minorHAnsi"/>
          <w:b/>
          <w:bCs/>
          <w:sz w:val="22"/>
          <w:szCs w:val="22"/>
        </w:rPr>
        <w:t>.</w:t>
      </w:r>
      <w:bookmarkEnd w:id="19"/>
    </w:p>
    <w:p w14:paraId="458B9D98" w14:textId="2BAE8921" w:rsidR="00231D56" w:rsidRPr="003F6DA1" w:rsidRDefault="00C53304" w:rsidP="00BA05EC">
      <w:pPr>
        <w:pStyle w:val="Nadpis7"/>
        <w:numPr>
          <w:ilvl w:val="1"/>
          <w:numId w:val="1"/>
        </w:numPr>
        <w:spacing w:before="120" w:after="120"/>
        <w:ind w:left="567" w:hanging="567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0" w:name="_Ref349147838"/>
      <w:bookmarkStart w:id="21" w:name="_Ref419988928"/>
      <w:r w:rsidRPr="003F6DA1">
        <w:rPr>
          <w:rFonts w:asciiTheme="minorHAnsi" w:hAnsiTheme="minorHAnsi" w:cstheme="minorHAnsi"/>
          <w:sz w:val="22"/>
          <w:szCs w:val="22"/>
        </w:rPr>
        <w:t>Kontaktní osob</w:t>
      </w:r>
      <w:r w:rsidR="009B54F5" w:rsidRPr="003F6DA1">
        <w:rPr>
          <w:rFonts w:asciiTheme="minorHAnsi" w:hAnsiTheme="minorHAnsi" w:cstheme="minorHAnsi"/>
          <w:sz w:val="22"/>
          <w:szCs w:val="22"/>
        </w:rPr>
        <w:t xml:space="preserve">a </w:t>
      </w:r>
      <w:bookmarkEnd w:id="20"/>
      <w:r w:rsidR="00231D56" w:rsidRPr="003F6DA1">
        <w:rPr>
          <w:rFonts w:asciiTheme="minorHAnsi" w:hAnsiTheme="minorHAnsi" w:cstheme="minorHAnsi"/>
          <w:sz w:val="22"/>
          <w:szCs w:val="22"/>
        </w:rPr>
        <w:t>Objednatele:</w:t>
      </w:r>
      <w:bookmarkEnd w:id="21"/>
    </w:p>
    <w:p w14:paraId="1829B54D" w14:textId="7FF2E61E" w:rsidR="00231D56" w:rsidRPr="003F6DA1" w:rsidRDefault="00180A4E" w:rsidP="00BA05EC">
      <w:pPr>
        <w:spacing w:before="120" w:after="120"/>
        <w:ind w:left="709"/>
        <w:rPr>
          <w:rFonts w:asciiTheme="minorHAnsi" w:hAnsiTheme="minorHAnsi" w:cstheme="minorHAnsi"/>
          <w:bCs/>
          <w:sz w:val="22"/>
          <w:szCs w:val="22"/>
        </w:rPr>
      </w:pPr>
      <w:r w:rsidRPr="003F6DA1">
        <w:rPr>
          <w:rFonts w:asciiTheme="minorHAnsi" w:hAnsiTheme="minorHAnsi" w:cstheme="minorHAnsi"/>
          <w:bCs/>
          <w:sz w:val="22"/>
          <w:szCs w:val="22"/>
        </w:rPr>
        <w:t>XXXXXXXXXXXXXXXXXXXX</w:t>
      </w:r>
    </w:p>
    <w:p w14:paraId="131CFFBA" w14:textId="40D877EE" w:rsidR="00231D56" w:rsidRPr="003F6DA1" w:rsidRDefault="00231D56" w:rsidP="00BA05EC">
      <w:pPr>
        <w:spacing w:before="120" w:after="120"/>
        <w:ind w:left="709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lastRenderedPageBreak/>
        <w:t xml:space="preserve">e-mail: </w:t>
      </w:r>
      <w:hyperlink r:id="rId9" w:history="1">
        <w:r w:rsidR="00180A4E" w:rsidRPr="003F6DA1">
          <w:rPr>
            <w:rStyle w:val="Hypertextovodkaz"/>
            <w:rFonts w:asciiTheme="minorHAnsi" w:hAnsiTheme="minorHAnsi" w:cstheme="minorHAnsi"/>
            <w:color w:val="auto"/>
            <w:sz w:val="22"/>
            <w:szCs w:val="22"/>
          </w:rPr>
          <w:t>XXXXXXXXXXXXXXXXXXXXX</w:t>
        </w:r>
      </w:hyperlink>
      <w:r w:rsidRPr="003F6DA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8B3140" w14:textId="297FCA2A" w:rsidR="00721D9D" w:rsidRPr="003F6DA1" w:rsidRDefault="00231D56" w:rsidP="00BA05EC">
      <w:pPr>
        <w:spacing w:before="120" w:after="120"/>
        <w:ind w:left="709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tel.: </w:t>
      </w:r>
      <w:r w:rsidR="00180A4E" w:rsidRPr="003F6DA1">
        <w:rPr>
          <w:rFonts w:asciiTheme="minorHAnsi" w:hAnsiTheme="minorHAnsi" w:cstheme="minorHAnsi"/>
          <w:sz w:val="22"/>
          <w:szCs w:val="22"/>
        </w:rPr>
        <w:t>XXXXXXXXXXXXXXXXXXXX</w:t>
      </w:r>
      <w:r w:rsidR="003B2412">
        <w:rPr>
          <w:rFonts w:asciiTheme="minorHAnsi" w:hAnsiTheme="minorHAnsi" w:cstheme="minorHAnsi"/>
          <w:sz w:val="22"/>
          <w:szCs w:val="22"/>
        </w:rPr>
        <w:t xml:space="preserve"> </w:t>
      </w:r>
      <w:r w:rsidR="003B2412" w:rsidRPr="003B2412">
        <w:rPr>
          <w:rFonts w:asciiTheme="minorHAnsi" w:hAnsiTheme="minorHAnsi" w:cstheme="minorHAnsi"/>
          <w:color w:val="EE0000"/>
          <w:sz w:val="22"/>
          <w:szCs w:val="22"/>
        </w:rPr>
        <w:t>(Objednatel doplní před uzavřením smlouvy)</w:t>
      </w:r>
    </w:p>
    <w:p w14:paraId="28ED444F" w14:textId="1C4A08CB" w:rsidR="00721D9D" w:rsidRPr="003F6DA1" w:rsidRDefault="00721D9D" w:rsidP="00BA05EC">
      <w:pPr>
        <w:pStyle w:val="Nadpis7"/>
        <w:numPr>
          <w:ilvl w:val="1"/>
          <w:numId w:val="1"/>
        </w:numPr>
        <w:spacing w:before="120" w:after="120"/>
        <w:ind w:left="567" w:hanging="567"/>
        <w:rPr>
          <w:rFonts w:asciiTheme="minorHAnsi" w:hAnsiTheme="minorHAnsi" w:cstheme="minorHAnsi"/>
          <w:sz w:val="22"/>
          <w:szCs w:val="22"/>
        </w:rPr>
      </w:pPr>
      <w:bookmarkStart w:id="22" w:name="_Ref32486662"/>
      <w:r w:rsidRPr="003F6DA1">
        <w:rPr>
          <w:rFonts w:asciiTheme="minorHAnsi" w:hAnsiTheme="minorHAnsi" w:cstheme="minorHAnsi"/>
          <w:sz w:val="22"/>
          <w:szCs w:val="22"/>
        </w:rPr>
        <w:t xml:space="preserve">Kontaktní údaje </w:t>
      </w:r>
      <w:r w:rsidR="00715902" w:rsidRPr="003F6DA1">
        <w:rPr>
          <w:rFonts w:asciiTheme="minorHAnsi" w:hAnsiTheme="minorHAnsi" w:cstheme="minorHAnsi"/>
          <w:sz w:val="22"/>
          <w:szCs w:val="22"/>
        </w:rPr>
        <w:t>P</w:t>
      </w:r>
      <w:r w:rsidRPr="003F6DA1">
        <w:rPr>
          <w:rFonts w:asciiTheme="minorHAnsi" w:hAnsiTheme="minorHAnsi" w:cstheme="minorHAnsi"/>
          <w:sz w:val="22"/>
          <w:szCs w:val="22"/>
        </w:rPr>
        <w:t>oskytovatele:</w:t>
      </w:r>
      <w:bookmarkEnd w:id="22"/>
      <w:r w:rsidRPr="003F6DA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E360153" w14:textId="085D19DA" w:rsidR="00180A4E" w:rsidRPr="003F6DA1" w:rsidRDefault="00180A4E" w:rsidP="00BA05EC">
      <w:pPr>
        <w:spacing w:before="120" w:after="120"/>
        <w:ind w:left="709"/>
        <w:rPr>
          <w:rFonts w:asciiTheme="minorHAnsi" w:hAnsiTheme="minorHAnsi" w:cstheme="minorHAnsi"/>
          <w:sz w:val="22"/>
          <w:szCs w:val="22"/>
          <w:highlight w:val="yellow"/>
        </w:rPr>
      </w:pPr>
      <w:r w:rsidRPr="003F6DA1">
        <w:rPr>
          <w:rFonts w:asciiTheme="minorHAnsi" w:hAnsiTheme="minorHAnsi" w:cstheme="minorHAnsi"/>
          <w:sz w:val="22"/>
          <w:szCs w:val="22"/>
          <w:highlight w:val="yellow"/>
        </w:rPr>
        <w:t>XXXXXXXXXXXXXXXXXXXXX</w:t>
      </w:r>
    </w:p>
    <w:p w14:paraId="31625F4B" w14:textId="3136610D" w:rsidR="00721D9D" w:rsidRPr="003F6DA1" w:rsidRDefault="00721D9D" w:rsidP="00BA05EC">
      <w:pPr>
        <w:spacing w:before="120" w:after="120"/>
        <w:ind w:left="709"/>
        <w:rPr>
          <w:rFonts w:asciiTheme="minorHAnsi" w:hAnsiTheme="minorHAnsi" w:cstheme="minorHAnsi"/>
          <w:sz w:val="22"/>
          <w:szCs w:val="22"/>
          <w:highlight w:val="yellow"/>
        </w:rPr>
      </w:pPr>
      <w:r w:rsidRPr="003F6DA1">
        <w:rPr>
          <w:rFonts w:asciiTheme="minorHAnsi" w:hAnsiTheme="minorHAnsi" w:cstheme="minorHAnsi"/>
          <w:sz w:val="22"/>
          <w:szCs w:val="22"/>
          <w:highlight w:val="yellow"/>
        </w:rPr>
        <w:t>e-mail</w:t>
      </w:r>
      <w:r w:rsidR="00FE4D31" w:rsidRPr="003F6DA1">
        <w:rPr>
          <w:rFonts w:asciiTheme="minorHAnsi" w:hAnsiTheme="minorHAnsi" w:cstheme="minorHAnsi"/>
          <w:sz w:val="22"/>
          <w:szCs w:val="22"/>
          <w:highlight w:val="yellow"/>
        </w:rPr>
        <w:t xml:space="preserve">: </w:t>
      </w:r>
      <w:r w:rsidR="00180A4E" w:rsidRPr="003F6DA1">
        <w:rPr>
          <w:rStyle w:val="Hypertextovodkaz"/>
          <w:rFonts w:asciiTheme="minorHAnsi" w:hAnsiTheme="minorHAnsi" w:cstheme="minorHAnsi"/>
          <w:color w:val="auto"/>
          <w:sz w:val="22"/>
          <w:szCs w:val="22"/>
          <w:highlight w:val="yellow"/>
        </w:rPr>
        <w:t>XXXXXXXXXXXXXXXXXXX</w:t>
      </w:r>
      <w:r w:rsidR="009F102E" w:rsidRPr="003F6DA1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</w:p>
    <w:p w14:paraId="25EE9CDC" w14:textId="3A3C8414" w:rsidR="00721D9D" w:rsidRPr="003F6DA1" w:rsidRDefault="00721D9D" w:rsidP="00BA05EC">
      <w:pPr>
        <w:spacing w:before="120" w:after="120"/>
        <w:ind w:left="709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  <w:highlight w:val="yellow"/>
        </w:rPr>
        <w:t>tel.:</w:t>
      </w:r>
      <w:r w:rsidR="00FE4D31" w:rsidRPr="003F6DA1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r w:rsidR="00180A4E" w:rsidRPr="003F6DA1">
        <w:rPr>
          <w:rFonts w:asciiTheme="minorHAnsi" w:hAnsiTheme="minorHAnsi" w:cstheme="minorHAnsi"/>
          <w:sz w:val="22"/>
          <w:szCs w:val="22"/>
          <w:highlight w:val="yellow"/>
        </w:rPr>
        <w:t>XXXXXXXXXXXXXX</w:t>
      </w:r>
      <w:r w:rsidR="007E5264">
        <w:rPr>
          <w:rFonts w:asciiTheme="minorHAnsi" w:hAnsiTheme="minorHAnsi" w:cstheme="minorHAnsi"/>
          <w:sz w:val="22"/>
          <w:szCs w:val="22"/>
        </w:rPr>
        <w:t xml:space="preserve"> </w:t>
      </w:r>
      <w:r w:rsidR="007E5264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 xml:space="preserve">(účastník zadávacího řízení </w:t>
      </w:r>
      <w:r w:rsidR="007E5264">
        <w:rPr>
          <w:rFonts w:asciiTheme="minorHAnsi" w:hAnsiTheme="minorHAnsi" w:cstheme="minorHAnsi"/>
          <w:bCs/>
          <w:color w:val="EE0000"/>
          <w:sz w:val="22"/>
          <w:szCs w:val="22"/>
        </w:rPr>
        <w:t>doplní kontaktní údaje</w:t>
      </w:r>
      <w:r w:rsidR="007E5264" w:rsidRPr="00524B07">
        <w:rPr>
          <w:rFonts w:asciiTheme="minorHAnsi" w:hAnsiTheme="minorHAnsi" w:cstheme="minorHAnsi"/>
          <w:bCs/>
          <w:color w:val="EE0000"/>
          <w:sz w:val="22"/>
          <w:szCs w:val="22"/>
        </w:rPr>
        <w:t>)</w:t>
      </w:r>
    </w:p>
    <w:p w14:paraId="1CBFBA30" w14:textId="3395A35C" w:rsidR="00231D56" w:rsidRPr="003F6DA1" w:rsidRDefault="00231D56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DA1">
        <w:rPr>
          <w:rFonts w:asciiTheme="minorHAnsi" w:hAnsiTheme="minorHAnsi" w:cstheme="minorHAnsi"/>
          <w:sz w:val="22"/>
          <w:szCs w:val="22"/>
        </w:rPr>
        <w:t>Kontaktní osob</w:t>
      </w:r>
      <w:r w:rsidR="00721D9D" w:rsidRPr="003F6DA1">
        <w:rPr>
          <w:rFonts w:asciiTheme="minorHAnsi" w:hAnsiTheme="minorHAnsi" w:cstheme="minorHAnsi"/>
          <w:sz w:val="22"/>
          <w:szCs w:val="22"/>
        </w:rPr>
        <w:t>u Objednatele</w:t>
      </w:r>
      <w:r w:rsidRPr="003F6DA1">
        <w:rPr>
          <w:rFonts w:asciiTheme="minorHAnsi" w:hAnsiTheme="minorHAnsi" w:cstheme="minorHAnsi"/>
          <w:sz w:val="22"/>
          <w:szCs w:val="22"/>
        </w:rPr>
        <w:t xml:space="preserve"> lze změnit jednostranným písemným prohlášením</w:t>
      </w:r>
      <w:r w:rsidR="00D50609" w:rsidRPr="003F6DA1">
        <w:rPr>
          <w:rFonts w:asciiTheme="minorHAnsi" w:hAnsiTheme="minorHAnsi" w:cstheme="minorHAnsi"/>
          <w:sz w:val="22"/>
          <w:szCs w:val="22"/>
        </w:rPr>
        <w:t xml:space="preserve"> </w:t>
      </w:r>
      <w:r w:rsidR="00721D9D" w:rsidRPr="003F6DA1">
        <w:rPr>
          <w:rFonts w:asciiTheme="minorHAnsi" w:hAnsiTheme="minorHAnsi" w:cstheme="minorHAnsi"/>
          <w:sz w:val="22"/>
          <w:szCs w:val="22"/>
        </w:rPr>
        <w:t>/ e-mailem</w:t>
      </w:r>
      <w:r w:rsidRPr="003F6DA1">
        <w:rPr>
          <w:rFonts w:asciiTheme="minorHAnsi" w:hAnsiTheme="minorHAnsi" w:cstheme="minorHAnsi"/>
          <w:sz w:val="22"/>
          <w:szCs w:val="22"/>
        </w:rPr>
        <w:t xml:space="preserve"> </w:t>
      </w:r>
      <w:r w:rsidR="00721D9D" w:rsidRPr="003F6DA1">
        <w:rPr>
          <w:rFonts w:asciiTheme="minorHAnsi" w:hAnsiTheme="minorHAnsi" w:cstheme="minorHAnsi"/>
          <w:sz w:val="22"/>
          <w:szCs w:val="22"/>
        </w:rPr>
        <w:t>Objednatele</w:t>
      </w:r>
      <w:r w:rsidRPr="003F6DA1">
        <w:rPr>
          <w:rFonts w:asciiTheme="minorHAnsi" w:hAnsiTheme="minorHAnsi" w:cstheme="minorHAnsi"/>
          <w:sz w:val="22"/>
          <w:szCs w:val="22"/>
        </w:rPr>
        <w:t xml:space="preserve"> doručeným </w:t>
      </w:r>
      <w:r w:rsidR="002901E9" w:rsidRPr="003F6DA1">
        <w:rPr>
          <w:rFonts w:asciiTheme="minorHAnsi" w:hAnsiTheme="minorHAnsi" w:cstheme="minorHAnsi"/>
          <w:sz w:val="22"/>
          <w:szCs w:val="22"/>
        </w:rPr>
        <w:t>Poskytova</w:t>
      </w:r>
      <w:r w:rsidR="00721D9D" w:rsidRPr="003F6DA1">
        <w:rPr>
          <w:rFonts w:asciiTheme="minorHAnsi" w:hAnsiTheme="minorHAnsi" w:cstheme="minorHAnsi"/>
          <w:sz w:val="22"/>
          <w:szCs w:val="22"/>
        </w:rPr>
        <w:t>teli</w:t>
      </w:r>
      <w:r w:rsidRPr="003F6DA1">
        <w:rPr>
          <w:rFonts w:asciiTheme="minorHAnsi" w:hAnsiTheme="minorHAnsi" w:cstheme="minorHAnsi"/>
          <w:sz w:val="22"/>
          <w:szCs w:val="22"/>
        </w:rPr>
        <w:t>.</w:t>
      </w:r>
    </w:p>
    <w:p w14:paraId="4A78BC8A" w14:textId="03B982F2" w:rsidR="00231D56" w:rsidRPr="003F6DA1" w:rsidRDefault="00231D56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F6DA1">
        <w:rPr>
          <w:rFonts w:asciiTheme="minorHAnsi" w:hAnsiTheme="minorHAnsi" w:cstheme="minorHAnsi"/>
          <w:bCs/>
          <w:sz w:val="22"/>
          <w:szCs w:val="22"/>
        </w:rPr>
        <w:t xml:space="preserve">Ve věcech odborných </w:t>
      </w:r>
      <w:r w:rsidR="005B2C04" w:rsidRPr="003F6DA1">
        <w:rPr>
          <w:rFonts w:asciiTheme="minorHAnsi" w:hAnsiTheme="minorHAnsi" w:cstheme="minorHAnsi"/>
          <w:bCs/>
          <w:sz w:val="22"/>
          <w:szCs w:val="22"/>
        </w:rPr>
        <w:t xml:space="preserve">komunikují Smluvní strany prostřednictvím </w:t>
      </w:r>
      <w:r w:rsidRPr="003F6DA1">
        <w:rPr>
          <w:rFonts w:asciiTheme="minorHAnsi" w:hAnsiTheme="minorHAnsi" w:cstheme="minorHAnsi"/>
          <w:bCs/>
          <w:sz w:val="22"/>
          <w:szCs w:val="22"/>
        </w:rPr>
        <w:t>e-mailov</w:t>
      </w:r>
      <w:r w:rsidR="005B2C04" w:rsidRPr="003F6DA1">
        <w:rPr>
          <w:rFonts w:asciiTheme="minorHAnsi" w:hAnsiTheme="minorHAnsi" w:cstheme="minorHAnsi"/>
          <w:bCs/>
          <w:sz w:val="22"/>
          <w:szCs w:val="22"/>
        </w:rPr>
        <w:t>ých</w:t>
      </w:r>
      <w:r w:rsidRPr="003F6DA1">
        <w:rPr>
          <w:rFonts w:asciiTheme="minorHAnsi" w:hAnsiTheme="minorHAnsi" w:cstheme="minorHAnsi"/>
          <w:bCs/>
          <w:sz w:val="22"/>
          <w:szCs w:val="22"/>
        </w:rPr>
        <w:t xml:space="preserve"> adres uveden</w:t>
      </w:r>
      <w:r w:rsidR="005B2C04" w:rsidRPr="003F6DA1">
        <w:rPr>
          <w:rFonts w:asciiTheme="minorHAnsi" w:hAnsiTheme="minorHAnsi" w:cstheme="minorHAnsi"/>
          <w:bCs/>
          <w:sz w:val="22"/>
          <w:szCs w:val="22"/>
        </w:rPr>
        <w:t>ých</w:t>
      </w:r>
      <w:r w:rsidRPr="003F6DA1">
        <w:rPr>
          <w:rFonts w:asciiTheme="minorHAnsi" w:hAnsiTheme="minorHAnsi" w:cstheme="minorHAnsi"/>
          <w:bCs/>
          <w:sz w:val="22"/>
          <w:szCs w:val="22"/>
        </w:rPr>
        <w:t xml:space="preserve"> v odst. </w:t>
      </w:r>
      <w:r w:rsidR="00422D1F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422D1F">
        <w:rPr>
          <w:rFonts w:asciiTheme="minorHAnsi" w:hAnsiTheme="minorHAnsi" w:cstheme="minorHAnsi"/>
          <w:bCs/>
          <w:sz w:val="22"/>
          <w:szCs w:val="22"/>
        </w:rPr>
        <w:instrText xml:space="preserve"> REF _Ref419988928 \r \h </w:instrText>
      </w:r>
      <w:r w:rsidR="00422D1F">
        <w:rPr>
          <w:rFonts w:asciiTheme="minorHAnsi" w:hAnsiTheme="minorHAnsi" w:cstheme="minorHAnsi"/>
          <w:bCs/>
          <w:sz w:val="22"/>
          <w:szCs w:val="22"/>
        </w:rPr>
      </w:r>
      <w:r w:rsidR="00422D1F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FC057B">
        <w:rPr>
          <w:rFonts w:asciiTheme="minorHAnsi" w:hAnsiTheme="minorHAnsi" w:cstheme="minorHAnsi"/>
          <w:bCs/>
          <w:sz w:val="22"/>
          <w:szCs w:val="22"/>
        </w:rPr>
        <w:t>8.3</w:t>
      </w:r>
      <w:r w:rsidR="00422D1F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422D1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3F6DA1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="00422D1F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422D1F">
        <w:rPr>
          <w:rFonts w:asciiTheme="minorHAnsi" w:hAnsiTheme="minorHAnsi" w:cstheme="minorHAnsi"/>
          <w:bCs/>
          <w:sz w:val="22"/>
          <w:szCs w:val="22"/>
        </w:rPr>
        <w:instrText xml:space="preserve"> REF _Ref32486662 \r \h </w:instrText>
      </w:r>
      <w:r w:rsidR="00422D1F">
        <w:rPr>
          <w:rFonts w:asciiTheme="minorHAnsi" w:hAnsiTheme="minorHAnsi" w:cstheme="minorHAnsi"/>
          <w:bCs/>
          <w:sz w:val="22"/>
          <w:szCs w:val="22"/>
        </w:rPr>
      </w:r>
      <w:r w:rsidR="00422D1F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FC057B">
        <w:rPr>
          <w:rFonts w:asciiTheme="minorHAnsi" w:hAnsiTheme="minorHAnsi" w:cstheme="minorHAnsi"/>
          <w:bCs/>
          <w:sz w:val="22"/>
          <w:szCs w:val="22"/>
        </w:rPr>
        <w:t>8.4</w:t>
      </w:r>
      <w:r w:rsidR="00422D1F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422D1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3F6DA1">
        <w:rPr>
          <w:rFonts w:asciiTheme="minorHAnsi" w:hAnsiTheme="minorHAnsi" w:cstheme="minorHAnsi"/>
          <w:bCs/>
          <w:sz w:val="22"/>
          <w:szCs w:val="22"/>
        </w:rPr>
        <w:t>Smlouvy.</w:t>
      </w:r>
    </w:p>
    <w:p w14:paraId="4DD92C0E" w14:textId="39CC4F79" w:rsidR="00231D56" w:rsidRPr="003F6DA1" w:rsidRDefault="00231D56" w:rsidP="00BA05EC">
      <w:pPr>
        <w:pStyle w:val="Nadpis7"/>
        <w:numPr>
          <w:ilvl w:val="0"/>
          <w:numId w:val="1"/>
        </w:numPr>
        <w:spacing w:before="120" w:after="120"/>
        <w:rPr>
          <w:rFonts w:asciiTheme="minorHAnsi" w:hAnsiTheme="minorHAnsi" w:cstheme="minorHAnsi"/>
          <w:b/>
          <w:bCs/>
          <w:sz w:val="22"/>
          <w:szCs w:val="22"/>
        </w:rPr>
      </w:pPr>
      <w:bookmarkStart w:id="23" w:name="_Ref381187070"/>
      <w:r w:rsidRPr="003F6DA1">
        <w:rPr>
          <w:rFonts w:asciiTheme="minorHAnsi" w:hAnsiTheme="minorHAnsi" w:cstheme="minorHAnsi"/>
          <w:b/>
          <w:bCs/>
          <w:sz w:val="22"/>
          <w:szCs w:val="22"/>
        </w:rPr>
        <w:t>POJIŠTĚNÍ</w:t>
      </w:r>
      <w:bookmarkEnd w:id="23"/>
    </w:p>
    <w:p w14:paraId="1F7BE902" w14:textId="77777777" w:rsidR="00231D56" w:rsidRPr="003F6DA1" w:rsidRDefault="00231D56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F6DA1">
        <w:rPr>
          <w:rFonts w:asciiTheme="minorHAnsi" w:hAnsiTheme="minorHAnsi" w:cstheme="minorHAnsi"/>
          <w:bCs/>
          <w:sz w:val="22"/>
          <w:szCs w:val="22"/>
        </w:rPr>
        <w:t>Poskytovatel prohlašuje, že je řádně pojištěn pro případnou odpovědnost z titulu náhrady škody vzniklé v souvislosti s plněním této Smlouvy. Poskytovatel se zavazuje udržovat pojistnou smlouvu v platnosti po celou dobu trvání Smlouvy. Poskytovatel je povinen na žádost Objednatele požadované pojištění kdykoliv doložit ve lhůtě 3 pracovních dnů ode dne výzvy.</w:t>
      </w:r>
    </w:p>
    <w:p w14:paraId="6FA6B5FC" w14:textId="77777777" w:rsidR="00231D56" w:rsidRPr="003F6DA1" w:rsidRDefault="00231D56" w:rsidP="00BA05EC">
      <w:pPr>
        <w:pStyle w:val="Nadpis7"/>
        <w:numPr>
          <w:ilvl w:val="0"/>
          <w:numId w:val="1"/>
        </w:numPr>
        <w:spacing w:before="120"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3F6DA1">
        <w:rPr>
          <w:rFonts w:asciiTheme="minorHAnsi" w:hAnsiTheme="minorHAnsi" w:cstheme="minorHAnsi"/>
          <w:b/>
          <w:bCs/>
          <w:sz w:val="22"/>
          <w:szCs w:val="22"/>
        </w:rPr>
        <w:t>SPORY</w:t>
      </w:r>
    </w:p>
    <w:p w14:paraId="69A07097" w14:textId="77777777" w:rsidR="00231D56" w:rsidRPr="003F6DA1" w:rsidRDefault="00231D56" w:rsidP="00BA05EC">
      <w:pPr>
        <w:pStyle w:val="Nadpis7"/>
        <w:numPr>
          <w:ilvl w:val="1"/>
          <w:numId w:val="1"/>
        </w:numPr>
        <w:spacing w:before="120"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Veškeré spory vzniklé z této Smlouvy či z právních vztahů s ní souvisejících budou Smluvní strany řešit jednáním. Při neúspěšném jednání rozhodne o sporné záležitosti soud, jehož místní příslušnost je určena sídlem Objednatele.</w:t>
      </w:r>
    </w:p>
    <w:p w14:paraId="4B0C4E5C" w14:textId="77777777" w:rsidR="00231D56" w:rsidRPr="003F6DA1" w:rsidRDefault="00231D56" w:rsidP="00BA05EC">
      <w:pPr>
        <w:pStyle w:val="Nadpis7"/>
        <w:numPr>
          <w:ilvl w:val="0"/>
          <w:numId w:val="1"/>
        </w:numPr>
        <w:spacing w:before="120"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3F6DA1">
        <w:rPr>
          <w:rFonts w:asciiTheme="minorHAnsi" w:hAnsiTheme="minorHAnsi" w:cstheme="minorHAnsi"/>
          <w:b/>
          <w:bCs/>
          <w:sz w:val="22"/>
          <w:szCs w:val="22"/>
        </w:rPr>
        <w:t>PŘEDČASNÉ UKONČENÍ SMLOUVY, VYŠŠÍ MOC</w:t>
      </w:r>
    </w:p>
    <w:p w14:paraId="322702C7" w14:textId="11ADD2AF" w:rsidR="00231D56" w:rsidRPr="003F6DA1" w:rsidRDefault="00B03714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DA1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Smluvní strany mohou ukončit Smlouvu </w:t>
      </w:r>
      <w:r w:rsidRPr="003F6DA1">
        <w:rPr>
          <w:rFonts w:asciiTheme="minorHAnsi" w:hAnsiTheme="minorHAnsi" w:cstheme="minorHAnsi"/>
          <w:sz w:val="22"/>
          <w:szCs w:val="22"/>
        </w:rPr>
        <w:t xml:space="preserve">písemnou </w:t>
      </w:r>
      <w:r w:rsidRPr="003F6DA1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výpovědí</w:t>
      </w:r>
      <w:r w:rsidRPr="003F6DA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bez udání důvodů s výpovědní lhůtou 14 dnů ode dne jejího doručení vypovídané Smluvní straně.</w:t>
      </w:r>
    </w:p>
    <w:p w14:paraId="7CC13BA8" w14:textId="77777777" w:rsidR="00231D56" w:rsidRPr="003F6DA1" w:rsidRDefault="00231D56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DA1">
        <w:rPr>
          <w:rFonts w:asciiTheme="minorHAnsi" w:hAnsiTheme="minorHAnsi" w:cstheme="minorHAnsi"/>
          <w:sz w:val="22"/>
          <w:szCs w:val="22"/>
        </w:rPr>
        <w:t>Smluvní strany jsou oprávněny od Smlouvy odstoupit v případě podstatného porušení smluvních povinností druhou Smluvní stranou.</w:t>
      </w:r>
    </w:p>
    <w:p w14:paraId="30EBC7F4" w14:textId="6FA516A5" w:rsidR="008046C7" w:rsidRPr="003F6DA1" w:rsidRDefault="008046C7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Oznámení o odstoupení od </w:t>
      </w:r>
      <w:r w:rsidR="002901E9" w:rsidRPr="003F6DA1">
        <w:rPr>
          <w:rFonts w:asciiTheme="minorHAnsi" w:hAnsiTheme="minorHAnsi" w:cstheme="minorHAnsi"/>
          <w:sz w:val="22"/>
          <w:szCs w:val="22"/>
        </w:rPr>
        <w:t>S</w:t>
      </w:r>
      <w:r w:rsidRPr="003F6DA1">
        <w:rPr>
          <w:rFonts w:asciiTheme="minorHAnsi" w:hAnsiTheme="minorHAnsi" w:cstheme="minorHAnsi"/>
          <w:sz w:val="22"/>
          <w:szCs w:val="22"/>
        </w:rPr>
        <w:t>mlouvy nebo o podané výpovědi musí být učiněno písemně a doručeno druhé Smluvní straně na její adresu dle Smlouvy; za způsob doručení se považuje rovněž odeslání</w:t>
      </w:r>
      <w:r w:rsidR="002901E9" w:rsidRPr="003F6DA1">
        <w:rPr>
          <w:rFonts w:asciiTheme="minorHAnsi" w:hAnsiTheme="minorHAnsi" w:cstheme="minorHAnsi"/>
          <w:sz w:val="22"/>
          <w:szCs w:val="22"/>
        </w:rPr>
        <w:t xml:space="preserve"> e-mailu</w:t>
      </w:r>
      <w:r w:rsidRPr="003F6DA1">
        <w:rPr>
          <w:rFonts w:asciiTheme="minorHAnsi" w:hAnsiTheme="minorHAnsi" w:cstheme="minorHAnsi"/>
          <w:sz w:val="22"/>
          <w:szCs w:val="22"/>
        </w:rPr>
        <w:t xml:space="preserve"> s elektronickým podpisem </w:t>
      </w:r>
      <w:r w:rsidR="002901E9" w:rsidRPr="003F6DA1">
        <w:rPr>
          <w:rFonts w:asciiTheme="minorHAnsi" w:hAnsiTheme="minorHAnsi" w:cstheme="minorHAnsi"/>
          <w:sz w:val="22"/>
          <w:szCs w:val="22"/>
        </w:rPr>
        <w:t>kontaktní osobou</w:t>
      </w:r>
      <w:r w:rsidRPr="003F6DA1">
        <w:rPr>
          <w:rFonts w:asciiTheme="minorHAnsi" w:hAnsiTheme="minorHAnsi" w:cstheme="minorHAnsi"/>
          <w:sz w:val="22"/>
          <w:szCs w:val="22"/>
        </w:rPr>
        <w:t xml:space="preserve"> na elektronickou adresu dle odst. </w:t>
      </w:r>
      <w:r w:rsidR="007F2600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7F2600">
        <w:rPr>
          <w:rFonts w:asciiTheme="minorHAnsi" w:hAnsiTheme="minorHAnsi" w:cstheme="minorHAnsi"/>
          <w:bCs/>
          <w:sz w:val="22"/>
          <w:szCs w:val="22"/>
        </w:rPr>
        <w:instrText xml:space="preserve"> REF _Ref419988928 \r \h </w:instrText>
      </w:r>
      <w:r w:rsidR="007F2600">
        <w:rPr>
          <w:rFonts w:asciiTheme="minorHAnsi" w:hAnsiTheme="minorHAnsi" w:cstheme="minorHAnsi"/>
          <w:bCs/>
          <w:sz w:val="22"/>
          <w:szCs w:val="22"/>
        </w:rPr>
      </w:r>
      <w:r w:rsidR="007F2600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FC057B">
        <w:rPr>
          <w:rFonts w:asciiTheme="minorHAnsi" w:hAnsiTheme="minorHAnsi" w:cstheme="minorHAnsi"/>
          <w:bCs/>
          <w:sz w:val="22"/>
          <w:szCs w:val="22"/>
        </w:rPr>
        <w:t>8.3</w:t>
      </w:r>
      <w:r w:rsidR="007F2600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7F260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D258C" w:rsidRPr="003F6DA1">
        <w:rPr>
          <w:rFonts w:asciiTheme="minorHAnsi" w:hAnsiTheme="minorHAnsi" w:cstheme="minorHAnsi"/>
          <w:sz w:val="22"/>
          <w:szCs w:val="22"/>
        </w:rPr>
        <w:t>nebo</w:t>
      </w:r>
      <w:r w:rsidR="008F33C1" w:rsidRPr="003F6DA1">
        <w:rPr>
          <w:rFonts w:asciiTheme="minorHAnsi" w:hAnsiTheme="minorHAnsi" w:cstheme="minorHAnsi"/>
          <w:sz w:val="22"/>
          <w:szCs w:val="22"/>
        </w:rPr>
        <w:t xml:space="preserve"> </w:t>
      </w:r>
      <w:r w:rsidR="007F2600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7F2600">
        <w:rPr>
          <w:rFonts w:asciiTheme="minorHAnsi" w:hAnsiTheme="minorHAnsi" w:cstheme="minorHAnsi"/>
          <w:bCs/>
          <w:sz w:val="22"/>
          <w:szCs w:val="22"/>
        </w:rPr>
        <w:instrText xml:space="preserve"> REF _Ref32486662 \r \h </w:instrText>
      </w:r>
      <w:r w:rsidR="007F2600">
        <w:rPr>
          <w:rFonts w:asciiTheme="minorHAnsi" w:hAnsiTheme="minorHAnsi" w:cstheme="minorHAnsi"/>
          <w:bCs/>
          <w:sz w:val="22"/>
          <w:szCs w:val="22"/>
        </w:rPr>
      </w:r>
      <w:r w:rsidR="007F2600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FC057B">
        <w:rPr>
          <w:rFonts w:asciiTheme="minorHAnsi" w:hAnsiTheme="minorHAnsi" w:cstheme="minorHAnsi"/>
          <w:bCs/>
          <w:sz w:val="22"/>
          <w:szCs w:val="22"/>
        </w:rPr>
        <w:t>8.4</w:t>
      </w:r>
      <w:r w:rsidR="007F2600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7F260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B6297">
        <w:rPr>
          <w:rFonts w:asciiTheme="minorHAnsi" w:hAnsiTheme="minorHAnsi" w:cstheme="minorHAnsi"/>
          <w:sz w:val="22"/>
          <w:szCs w:val="22"/>
        </w:rPr>
        <w:t>smlouvy</w:t>
      </w:r>
      <w:r w:rsidRPr="003F6DA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1750B9C" w14:textId="247A7C2C" w:rsidR="00C328DD" w:rsidRPr="003F6DA1" w:rsidRDefault="00C328DD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V případě předčasného ukončení Smlouvy je Poskytovatel povinen dokončit Služby, jejichž plnění mu bylo prokazatelně zadáno přede dnem doručení výpovědi</w:t>
      </w:r>
      <w:r w:rsidR="00AA30E6">
        <w:rPr>
          <w:rFonts w:asciiTheme="minorHAnsi" w:hAnsiTheme="minorHAnsi" w:cstheme="minorHAnsi"/>
          <w:sz w:val="22"/>
          <w:szCs w:val="22"/>
        </w:rPr>
        <w:t>.</w:t>
      </w:r>
    </w:p>
    <w:p w14:paraId="07F64B29" w14:textId="5F1E1E16" w:rsidR="00231D56" w:rsidRPr="003F6DA1" w:rsidRDefault="00231D56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DA1">
        <w:rPr>
          <w:rFonts w:asciiTheme="minorHAnsi" w:hAnsiTheme="minorHAnsi" w:cstheme="minorHAnsi"/>
          <w:sz w:val="22"/>
          <w:szCs w:val="22"/>
        </w:rPr>
        <w:t>Skončením účinnosti Smlouvy zanikají všechny závazky Smluvních stran ze Smlouvy. Nezanikají však nároky</w:t>
      </w:r>
      <w:r w:rsidR="00917475" w:rsidRPr="003F6DA1">
        <w:rPr>
          <w:rFonts w:asciiTheme="minorHAnsi" w:hAnsiTheme="minorHAnsi" w:cstheme="minorHAnsi"/>
          <w:sz w:val="22"/>
          <w:szCs w:val="22"/>
        </w:rPr>
        <w:t xml:space="preserve">, které </w:t>
      </w:r>
      <w:r w:rsidRPr="003F6DA1">
        <w:rPr>
          <w:rFonts w:asciiTheme="minorHAnsi" w:hAnsiTheme="minorHAnsi" w:cstheme="minorHAnsi"/>
          <w:sz w:val="22"/>
          <w:szCs w:val="22"/>
        </w:rPr>
        <w:t>ze své povahy mají trvat i nadále, nebo u kterých tak stanoví zákon.</w:t>
      </w:r>
    </w:p>
    <w:p w14:paraId="0EAE278F" w14:textId="6A3933B7" w:rsidR="00231D56" w:rsidRPr="003F6DA1" w:rsidRDefault="00231D56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F6DA1">
        <w:rPr>
          <w:rFonts w:asciiTheme="minorHAnsi" w:hAnsiTheme="minorHAnsi" w:cstheme="minorHAnsi"/>
          <w:bCs/>
          <w:sz w:val="22"/>
          <w:szCs w:val="22"/>
        </w:rPr>
        <w:t>Nastane-li případ vyšší moci</w:t>
      </w:r>
      <w:r w:rsidR="008046C7" w:rsidRPr="003F6DA1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Pr="003F6DA1">
        <w:rPr>
          <w:rFonts w:asciiTheme="minorHAnsi" w:hAnsiTheme="minorHAnsi" w:cstheme="minorHAnsi"/>
          <w:bCs/>
          <w:sz w:val="22"/>
          <w:szCs w:val="22"/>
        </w:rPr>
        <w:t>bud</w:t>
      </w:r>
      <w:r w:rsidR="00880894" w:rsidRPr="003F6DA1">
        <w:rPr>
          <w:rFonts w:asciiTheme="minorHAnsi" w:hAnsiTheme="minorHAnsi" w:cstheme="minorHAnsi"/>
          <w:bCs/>
          <w:sz w:val="22"/>
          <w:szCs w:val="22"/>
        </w:rPr>
        <w:t xml:space="preserve">e </w:t>
      </w:r>
      <w:r w:rsidRPr="003F6DA1">
        <w:rPr>
          <w:rFonts w:asciiTheme="minorHAnsi" w:hAnsiTheme="minorHAnsi" w:cstheme="minorHAnsi"/>
          <w:bCs/>
          <w:sz w:val="22"/>
          <w:szCs w:val="22"/>
        </w:rPr>
        <w:t>Smlouv</w:t>
      </w:r>
      <w:r w:rsidR="00880894" w:rsidRPr="003F6DA1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="00917475" w:rsidRPr="003F6DA1">
        <w:rPr>
          <w:rFonts w:asciiTheme="minorHAnsi" w:hAnsiTheme="minorHAnsi" w:cstheme="minorHAnsi"/>
          <w:bCs/>
          <w:sz w:val="22"/>
          <w:szCs w:val="22"/>
        </w:rPr>
        <w:t>přerušen</w:t>
      </w:r>
      <w:r w:rsidR="00880894" w:rsidRPr="003F6DA1">
        <w:rPr>
          <w:rFonts w:asciiTheme="minorHAnsi" w:hAnsiTheme="minorHAnsi" w:cstheme="minorHAnsi"/>
          <w:bCs/>
          <w:sz w:val="22"/>
          <w:szCs w:val="22"/>
        </w:rPr>
        <w:t>a</w:t>
      </w:r>
      <w:r w:rsidR="00917475" w:rsidRPr="003F6DA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046C7" w:rsidRPr="003F6DA1">
        <w:rPr>
          <w:rFonts w:asciiTheme="minorHAnsi" w:hAnsiTheme="minorHAnsi" w:cstheme="minorHAnsi"/>
          <w:bCs/>
          <w:sz w:val="22"/>
          <w:szCs w:val="22"/>
        </w:rPr>
        <w:t>o dobu</w:t>
      </w:r>
      <w:r w:rsidRPr="003F6DA1">
        <w:rPr>
          <w:rFonts w:asciiTheme="minorHAnsi" w:hAnsiTheme="minorHAnsi" w:cstheme="minorHAnsi"/>
          <w:bCs/>
          <w:sz w:val="22"/>
          <w:szCs w:val="22"/>
        </w:rPr>
        <w:t xml:space="preserve"> trvání případu vyšší moci.</w:t>
      </w:r>
    </w:p>
    <w:p w14:paraId="7FCFB340" w14:textId="77777777" w:rsidR="00380A71" w:rsidRPr="003F6DA1" w:rsidRDefault="00380A71" w:rsidP="00BA05EC">
      <w:pPr>
        <w:pStyle w:val="Nadpis7"/>
        <w:numPr>
          <w:ilvl w:val="0"/>
          <w:numId w:val="1"/>
        </w:numPr>
        <w:spacing w:before="120"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3F6DA1">
        <w:rPr>
          <w:rFonts w:asciiTheme="minorHAnsi" w:hAnsiTheme="minorHAnsi" w:cstheme="minorHAnsi"/>
          <w:b/>
          <w:bCs/>
          <w:sz w:val="22"/>
          <w:szCs w:val="22"/>
        </w:rPr>
        <w:t>SMLUVNÍ POKUTY</w:t>
      </w:r>
    </w:p>
    <w:p w14:paraId="5E1CA21F" w14:textId="77777777" w:rsidR="00380A71" w:rsidRPr="003F6DA1" w:rsidRDefault="00380A71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Bude-li Objednatel v prodlení s úhradou řádně vystavené faktury, je Poskytovatel oprávněn účtovat Objednateli úrok z prodlení ve výši 0,05 % z dlužné částky za každý den prodlení po lhůtě splatnosti faktury, a to až do doby zaplacení dlužné částky, a Objednatel je povinen takto účtovaný úrok z prodlení zaplatit.</w:t>
      </w:r>
    </w:p>
    <w:p w14:paraId="0B84737B" w14:textId="012EA402" w:rsidR="00380A71" w:rsidRPr="003F6DA1" w:rsidRDefault="00380A71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Poskytovatel odpovídá za řádné plnění svých povinností stanovených touto Smlouvou. V případě porušení těchto povinností</w:t>
      </w:r>
      <w:r w:rsidR="00BB4367">
        <w:rPr>
          <w:rFonts w:asciiTheme="minorHAnsi" w:hAnsiTheme="minorHAnsi" w:cstheme="minorHAnsi"/>
          <w:sz w:val="22"/>
          <w:szCs w:val="22"/>
        </w:rPr>
        <w:t xml:space="preserve"> (zejména se jedná o překročení dohodnuté lhůty </w:t>
      </w:r>
      <w:r w:rsidR="002E753E">
        <w:rPr>
          <w:rFonts w:asciiTheme="minorHAnsi" w:hAnsiTheme="minorHAnsi" w:cstheme="minorHAnsi"/>
          <w:sz w:val="22"/>
          <w:szCs w:val="22"/>
        </w:rPr>
        <w:t>plnění</w:t>
      </w:r>
      <w:r w:rsidR="00BB4367">
        <w:rPr>
          <w:rFonts w:asciiTheme="minorHAnsi" w:hAnsiTheme="minorHAnsi" w:cstheme="minorHAnsi"/>
          <w:sz w:val="22"/>
          <w:szCs w:val="22"/>
        </w:rPr>
        <w:t xml:space="preserve"> dle o</w:t>
      </w:r>
      <w:r w:rsidR="002E753E">
        <w:rPr>
          <w:rFonts w:asciiTheme="minorHAnsi" w:hAnsiTheme="minorHAnsi" w:cstheme="minorHAnsi"/>
          <w:sz w:val="22"/>
          <w:szCs w:val="22"/>
        </w:rPr>
        <w:t xml:space="preserve">dst. </w:t>
      </w:r>
      <w:r w:rsidR="002E753E">
        <w:rPr>
          <w:rFonts w:asciiTheme="minorHAnsi" w:hAnsiTheme="minorHAnsi" w:cstheme="minorHAnsi"/>
          <w:sz w:val="22"/>
          <w:szCs w:val="22"/>
        </w:rPr>
        <w:fldChar w:fldCharType="begin"/>
      </w:r>
      <w:r w:rsidR="002E753E">
        <w:rPr>
          <w:rFonts w:asciiTheme="minorHAnsi" w:hAnsiTheme="minorHAnsi" w:cstheme="minorHAnsi"/>
          <w:sz w:val="22"/>
          <w:szCs w:val="22"/>
        </w:rPr>
        <w:instrText xml:space="preserve"> REF _Ref225865759 \r \h </w:instrText>
      </w:r>
      <w:r w:rsidR="002E753E">
        <w:rPr>
          <w:rFonts w:asciiTheme="minorHAnsi" w:hAnsiTheme="minorHAnsi" w:cstheme="minorHAnsi"/>
          <w:sz w:val="22"/>
          <w:szCs w:val="22"/>
        </w:rPr>
      </w:r>
      <w:r w:rsidR="002E753E">
        <w:rPr>
          <w:rFonts w:asciiTheme="minorHAnsi" w:hAnsiTheme="minorHAnsi" w:cstheme="minorHAnsi"/>
          <w:sz w:val="22"/>
          <w:szCs w:val="22"/>
        </w:rPr>
        <w:fldChar w:fldCharType="separate"/>
      </w:r>
      <w:r w:rsidR="00FC057B">
        <w:rPr>
          <w:rFonts w:asciiTheme="minorHAnsi" w:hAnsiTheme="minorHAnsi" w:cstheme="minorHAnsi"/>
          <w:sz w:val="22"/>
          <w:szCs w:val="22"/>
        </w:rPr>
        <w:t>4.2</w:t>
      </w:r>
      <w:r w:rsidR="002E753E">
        <w:rPr>
          <w:rFonts w:asciiTheme="minorHAnsi" w:hAnsiTheme="minorHAnsi" w:cstheme="minorHAnsi"/>
          <w:sz w:val="22"/>
          <w:szCs w:val="22"/>
        </w:rPr>
        <w:fldChar w:fldCharType="end"/>
      </w:r>
      <w:r w:rsidR="002E753E">
        <w:rPr>
          <w:rFonts w:asciiTheme="minorHAnsi" w:hAnsiTheme="minorHAnsi" w:cstheme="minorHAnsi"/>
          <w:sz w:val="22"/>
          <w:szCs w:val="22"/>
        </w:rPr>
        <w:t xml:space="preserve"> Smlouvy) </w:t>
      </w:r>
      <w:r w:rsidRPr="003F6DA1">
        <w:rPr>
          <w:rFonts w:asciiTheme="minorHAnsi" w:hAnsiTheme="minorHAnsi" w:cstheme="minorHAnsi"/>
          <w:sz w:val="22"/>
          <w:szCs w:val="22"/>
        </w:rPr>
        <w:t>je Objednatel oprávněn požadovat zaplacení smluvní pokuty ve výši 1</w:t>
      </w:r>
      <w:r w:rsidR="00BB4367">
        <w:rPr>
          <w:rFonts w:asciiTheme="minorHAnsi" w:hAnsiTheme="minorHAnsi" w:cstheme="minorHAnsi"/>
          <w:sz w:val="22"/>
          <w:szCs w:val="22"/>
        </w:rPr>
        <w:t>0</w:t>
      </w:r>
      <w:r w:rsidR="003F6DA1">
        <w:rPr>
          <w:rFonts w:asciiTheme="minorHAnsi" w:hAnsiTheme="minorHAnsi" w:cstheme="minorHAnsi"/>
          <w:sz w:val="22"/>
          <w:szCs w:val="22"/>
        </w:rPr>
        <w:t xml:space="preserve"> </w:t>
      </w:r>
      <w:r w:rsidRPr="003F6DA1">
        <w:rPr>
          <w:rFonts w:asciiTheme="minorHAnsi" w:hAnsiTheme="minorHAnsi" w:cstheme="minorHAnsi"/>
          <w:sz w:val="22"/>
          <w:szCs w:val="22"/>
        </w:rPr>
        <w:t xml:space="preserve">000 </w:t>
      </w:r>
      <w:r w:rsidRPr="003F6DA1">
        <w:rPr>
          <w:rFonts w:asciiTheme="minorHAnsi" w:hAnsiTheme="minorHAnsi" w:cstheme="minorHAnsi"/>
          <w:sz w:val="22"/>
          <w:szCs w:val="22"/>
        </w:rPr>
        <w:lastRenderedPageBreak/>
        <w:t>Kč a Poskytovatel se zavazuje takto požadovanou smluvní pokutu zaplatit.</w:t>
      </w:r>
    </w:p>
    <w:p w14:paraId="734EDE97" w14:textId="5B778212" w:rsidR="00380A71" w:rsidRPr="00100B3E" w:rsidRDefault="00380A71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Zaplacením smluvní </w:t>
      </w:r>
      <w:r w:rsidRPr="00100B3E">
        <w:rPr>
          <w:rFonts w:asciiTheme="minorHAnsi" w:hAnsiTheme="minorHAnsi" w:cstheme="minorHAnsi"/>
          <w:sz w:val="22"/>
          <w:szCs w:val="22"/>
        </w:rPr>
        <w:t xml:space="preserve">pokuty není dotčen nárok Objednatele na náhradu škody vzniklé v příčinné souvislosti s porušením </w:t>
      </w:r>
      <w:r w:rsidR="00100B3E" w:rsidRPr="00100B3E">
        <w:rPr>
          <w:rFonts w:asciiTheme="minorHAnsi" w:hAnsiTheme="minorHAnsi" w:cstheme="minorHAnsi"/>
          <w:sz w:val="22"/>
          <w:szCs w:val="22"/>
        </w:rPr>
        <w:t xml:space="preserve">smluvní </w:t>
      </w:r>
      <w:r w:rsidRPr="00100B3E">
        <w:rPr>
          <w:rFonts w:asciiTheme="minorHAnsi" w:hAnsiTheme="minorHAnsi" w:cstheme="minorHAnsi"/>
          <w:sz w:val="22"/>
          <w:szCs w:val="22"/>
        </w:rPr>
        <w:t>povinnosti Poskytovatele.</w:t>
      </w:r>
    </w:p>
    <w:p w14:paraId="33BE4DCD" w14:textId="77777777" w:rsidR="00380A71" w:rsidRPr="003F6DA1" w:rsidRDefault="00380A71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Smluvní pokuta je splatná do 15 dnů ode dne doručení výzvy na kontaktní e-mail Poskytovatele.</w:t>
      </w:r>
    </w:p>
    <w:p w14:paraId="4A304D40" w14:textId="1B454A12" w:rsidR="00231D56" w:rsidRPr="003F6DA1" w:rsidRDefault="00231D56" w:rsidP="00BA05EC">
      <w:pPr>
        <w:pStyle w:val="Nadpis7"/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DA1">
        <w:rPr>
          <w:rFonts w:asciiTheme="minorHAnsi" w:hAnsiTheme="minorHAnsi" w:cstheme="minorHAnsi"/>
          <w:b/>
          <w:bCs/>
          <w:sz w:val="22"/>
          <w:szCs w:val="22"/>
          <w:u w:val="single"/>
        </w:rPr>
        <w:t>ZÁVĚREČNÁ USTANOVENÍ</w:t>
      </w:r>
    </w:p>
    <w:p w14:paraId="3A1061D9" w14:textId="15B718A7" w:rsidR="00231D56" w:rsidRPr="003F6DA1" w:rsidRDefault="00231D56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Veškeré změny či doplnění Smlouvy lze učinit pouze na základě </w:t>
      </w:r>
      <w:r w:rsidR="00630817" w:rsidRPr="003F6DA1">
        <w:rPr>
          <w:rFonts w:asciiTheme="minorHAnsi" w:hAnsiTheme="minorHAnsi" w:cstheme="minorHAnsi"/>
          <w:sz w:val="22"/>
          <w:szCs w:val="22"/>
        </w:rPr>
        <w:t>písemného dodatku.</w:t>
      </w:r>
    </w:p>
    <w:p w14:paraId="156C343C" w14:textId="6152A7FF" w:rsidR="00666B23" w:rsidRPr="003F6DA1" w:rsidRDefault="00CD4129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bCs/>
          <w:sz w:val="22"/>
          <w:szCs w:val="22"/>
        </w:rPr>
        <w:t xml:space="preserve">Poskytovatel </w:t>
      </w:r>
      <w:r w:rsidR="00231D56" w:rsidRPr="003F6DA1">
        <w:rPr>
          <w:rFonts w:asciiTheme="minorHAnsi" w:hAnsiTheme="minorHAnsi" w:cstheme="minorHAnsi"/>
          <w:bCs/>
          <w:sz w:val="22"/>
          <w:szCs w:val="22"/>
        </w:rPr>
        <w:t xml:space="preserve">souhlasí s tím, aby Smlouva jako celek včetně údajů o Smluvních stranách, předmětu Smlouvy, číselném označení této smlouvy, </w:t>
      </w:r>
      <w:r w:rsidR="001E33F4" w:rsidRPr="003F6DA1">
        <w:rPr>
          <w:rFonts w:asciiTheme="minorHAnsi" w:hAnsiTheme="minorHAnsi" w:cstheme="minorHAnsi"/>
          <w:bCs/>
          <w:sz w:val="22"/>
          <w:szCs w:val="22"/>
        </w:rPr>
        <w:t xml:space="preserve">výši odměny </w:t>
      </w:r>
      <w:r w:rsidR="00231D56" w:rsidRPr="003F6DA1">
        <w:rPr>
          <w:rFonts w:asciiTheme="minorHAnsi" w:hAnsiTheme="minorHAnsi" w:cstheme="minorHAnsi"/>
          <w:bCs/>
          <w:sz w:val="22"/>
          <w:szCs w:val="22"/>
        </w:rPr>
        <w:t xml:space="preserve">a datu jejího uzavření byla uveřejněna v souladu se zákonem č. 340/2015 Sb., o zvláštních podmínkách účinnosti některých smluv, uveřejňování těchto smluv a registru smluv, v platném znění (dále jen </w:t>
      </w:r>
      <w:r w:rsidR="00231D56" w:rsidRPr="003F6DA1">
        <w:rPr>
          <w:rFonts w:asciiTheme="minorHAnsi" w:hAnsiTheme="minorHAnsi" w:cstheme="minorHAnsi"/>
          <w:b/>
          <w:sz w:val="22"/>
          <w:szCs w:val="22"/>
        </w:rPr>
        <w:t>„ZRS“</w:t>
      </w:r>
      <w:r w:rsidR="00231D56" w:rsidRPr="003F6DA1">
        <w:rPr>
          <w:rFonts w:asciiTheme="minorHAnsi" w:hAnsiTheme="minorHAnsi" w:cstheme="minorHAnsi"/>
          <w:bCs/>
          <w:sz w:val="22"/>
          <w:szCs w:val="22"/>
        </w:rPr>
        <w:t xml:space="preserve">). Smluvní strany prohlašují, že veškeré informace uvedené ve Smlouvě nepovažují za obchodní tajemství ve smyslu § 504 OZ a udělují svolení k jejich užití a zveřejnění </w:t>
      </w:r>
      <w:r w:rsidR="00231D56" w:rsidRPr="003F6DA1">
        <w:rPr>
          <w:rFonts w:asciiTheme="minorHAnsi" w:hAnsiTheme="minorHAnsi" w:cstheme="minorHAnsi"/>
          <w:sz w:val="22"/>
          <w:szCs w:val="22"/>
        </w:rPr>
        <w:t>bez stanovení jakýchkoliv dalších podmínek.</w:t>
      </w:r>
      <w:r w:rsidRPr="003F6DA1">
        <w:rPr>
          <w:rFonts w:asciiTheme="minorHAnsi" w:hAnsiTheme="minorHAnsi" w:cstheme="minorHAnsi"/>
          <w:sz w:val="22"/>
          <w:szCs w:val="22"/>
        </w:rPr>
        <w:t xml:space="preserve"> U</w:t>
      </w:r>
      <w:r w:rsidR="00231D56" w:rsidRPr="003F6DA1">
        <w:rPr>
          <w:rFonts w:asciiTheme="minorHAnsi" w:hAnsiTheme="minorHAnsi" w:cstheme="minorHAnsi"/>
          <w:sz w:val="22"/>
          <w:szCs w:val="22"/>
        </w:rPr>
        <w:t>veřejnění smlouvy zajistí Objednatel.</w:t>
      </w:r>
    </w:p>
    <w:p w14:paraId="6BC9FD7E" w14:textId="5418A29F" w:rsidR="009036ED" w:rsidRPr="003F6DA1" w:rsidRDefault="00666B23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Smluvní strany prohlašují, že zachovají mlčenlivost o skutečnostech, které se dozvědí v souvislosti s touto Smlouvou a při jejím plnění a jejichž zpřístupnění by mohlo druhé Smluvní straně způsobit újmu. Tím nejsou dotčeny zákonné povinnosti Objednatele.</w:t>
      </w:r>
    </w:p>
    <w:p w14:paraId="658BCFBE" w14:textId="7D5DFD40" w:rsidR="00231D56" w:rsidRPr="003F6DA1" w:rsidRDefault="00231D56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Tato Smlouva je </w:t>
      </w:r>
      <w:r w:rsidR="00CE276F">
        <w:rPr>
          <w:rFonts w:asciiTheme="minorHAnsi" w:hAnsiTheme="minorHAnsi" w:cstheme="minorHAnsi"/>
          <w:sz w:val="22"/>
          <w:szCs w:val="22"/>
        </w:rPr>
        <w:t xml:space="preserve">v případě jejího listinného uzavření </w:t>
      </w:r>
      <w:r w:rsidRPr="003F6DA1">
        <w:rPr>
          <w:rFonts w:asciiTheme="minorHAnsi" w:hAnsiTheme="minorHAnsi" w:cstheme="minorHAnsi"/>
          <w:sz w:val="22"/>
          <w:szCs w:val="22"/>
        </w:rPr>
        <w:t>sepsána ve třech (3) vyhotoveních, z nichž každé vyhotovení má povahu originálu, přičemž Objednatel obdrží dvě (2) a Poskytovatel jedno (1) vyhotovení.</w:t>
      </w:r>
    </w:p>
    <w:p w14:paraId="0D06A9EE" w14:textId="6F33E575" w:rsidR="009E181C" w:rsidRPr="003F6DA1" w:rsidRDefault="00231D56" w:rsidP="00BA05EC">
      <w:pPr>
        <w:pStyle w:val="Nadpis7"/>
        <w:numPr>
          <w:ilvl w:val="1"/>
          <w:numId w:val="1"/>
        </w:numPr>
        <w:spacing w:before="120" w:after="120"/>
        <w:ind w:left="709" w:hanging="715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 xml:space="preserve">Smluvní strany prohlašují, že </w:t>
      </w:r>
      <w:r w:rsidR="00CC4BAA" w:rsidRPr="003F6DA1">
        <w:rPr>
          <w:rFonts w:asciiTheme="minorHAnsi" w:hAnsiTheme="minorHAnsi" w:cstheme="minorHAnsi"/>
          <w:sz w:val="22"/>
          <w:szCs w:val="22"/>
        </w:rPr>
        <w:t xml:space="preserve">si </w:t>
      </w:r>
      <w:r w:rsidRPr="003F6DA1">
        <w:rPr>
          <w:rFonts w:asciiTheme="minorHAnsi" w:hAnsiTheme="minorHAnsi" w:cstheme="minorHAnsi"/>
          <w:sz w:val="22"/>
          <w:szCs w:val="22"/>
        </w:rPr>
        <w:t>Smlouvu přečetly</w:t>
      </w:r>
      <w:r w:rsidR="00CC4BAA" w:rsidRPr="003F6DA1">
        <w:rPr>
          <w:rFonts w:asciiTheme="minorHAnsi" w:hAnsiTheme="minorHAnsi" w:cstheme="minorHAnsi"/>
          <w:sz w:val="22"/>
          <w:szCs w:val="22"/>
        </w:rPr>
        <w:t xml:space="preserve"> a s </w:t>
      </w:r>
      <w:r w:rsidRPr="003F6DA1">
        <w:rPr>
          <w:rFonts w:asciiTheme="minorHAnsi" w:hAnsiTheme="minorHAnsi" w:cstheme="minorHAnsi"/>
          <w:sz w:val="22"/>
          <w:szCs w:val="22"/>
        </w:rPr>
        <w:t>jejím obsah</w:t>
      </w:r>
      <w:r w:rsidR="00CC4BAA" w:rsidRPr="003F6DA1">
        <w:rPr>
          <w:rFonts w:asciiTheme="minorHAnsi" w:hAnsiTheme="minorHAnsi" w:cstheme="minorHAnsi"/>
          <w:sz w:val="22"/>
          <w:szCs w:val="22"/>
        </w:rPr>
        <w:t>em</w:t>
      </w:r>
      <w:r w:rsidRPr="003F6DA1">
        <w:rPr>
          <w:rFonts w:asciiTheme="minorHAnsi" w:hAnsiTheme="minorHAnsi" w:cstheme="minorHAnsi"/>
          <w:sz w:val="22"/>
          <w:szCs w:val="22"/>
        </w:rPr>
        <w:t xml:space="preserve"> souhlasí</w:t>
      </w:r>
      <w:r w:rsidR="00CC4BAA" w:rsidRPr="003F6DA1">
        <w:rPr>
          <w:rFonts w:asciiTheme="minorHAnsi" w:hAnsiTheme="minorHAnsi" w:cstheme="minorHAnsi"/>
          <w:sz w:val="22"/>
          <w:szCs w:val="22"/>
        </w:rPr>
        <w:t>, což stvrzují níže svými podpisy</w:t>
      </w:r>
      <w:r w:rsidR="00E9258A" w:rsidRPr="003F6DA1">
        <w:rPr>
          <w:rFonts w:asciiTheme="minorHAnsi" w:hAnsiTheme="minorHAnsi" w:cstheme="minorHAnsi"/>
          <w:sz w:val="22"/>
          <w:szCs w:val="22"/>
        </w:rPr>
        <w:t>.</w:t>
      </w:r>
    </w:p>
    <w:p w14:paraId="3DC79F96" w14:textId="267B66A8" w:rsidR="001E0A04" w:rsidRDefault="001E0A04">
      <w:pPr>
        <w:rPr>
          <w:rFonts w:asciiTheme="minorHAnsi" w:hAnsiTheme="minorHAnsi" w:cstheme="minorHAnsi"/>
          <w:sz w:val="22"/>
          <w:szCs w:val="22"/>
        </w:rPr>
      </w:pPr>
    </w:p>
    <w:p w14:paraId="27C9ACC1" w14:textId="08D71184" w:rsidR="00231D56" w:rsidRPr="003F6DA1" w:rsidRDefault="00DA5FD8" w:rsidP="00BA05EC">
      <w:pPr>
        <w:tabs>
          <w:tab w:val="left" w:pos="2265"/>
        </w:tabs>
        <w:spacing w:before="120" w:after="120"/>
        <w:rPr>
          <w:rFonts w:asciiTheme="minorHAnsi" w:hAnsiTheme="minorHAnsi" w:cstheme="minorHAnsi"/>
          <w:sz w:val="22"/>
          <w:szCs w:val="22"/>
        </w:rPr>
        <w:sectPr w:rsidR="00231D56" w:rsidRPr="003F6DA1" w:rsidSect="00BA05EC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843" w:right="1274" w:bottom="1276" w:left="1560" w:header="708" w:footer="114" w:gutter="0"/>
          <w:cols w:space="708"/>
          <w:titlePg/>
          <w:docGrid w:linePitch="360"/>
        </w:sectPr>
      </w:pPr>
      <w:r w:rsidRPr="003F6DA1">
        <w:rPr>
          <w:rFonts w:asciiTheme="minorHAnsi" w:hAnsiTheme="minorHAnsi" w:cstheme="minorHAnsi"/>
          <w:sz w:val="22"/>
          <w:szCs w:val="22"/>
        </w:rPr>
        <w:tab/>
      </w:r>
    </w:p>
    <w:p w14:paraId="7EF53E21" w14:textId="77777777" w:rsidR="00A36F55" w:rsidRPr="003F6DA1" w:rsidRDefault="00A36F55" w:rsidP="00BA05EC">
      <w:pPr>
        <w:pStyle w:val="Nadpis7"/>
        <w:numPr>
          <w:ilvl w:val="0"/>
          <w:numId w:val="0"/>
        </w:numPr>
        <w:spacing w:before="120" w:after="120"/>
        <w:ind w:left="1296" w:hanging="1296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V Praze dne ____________</w:t>
      </w:r>
    </w:p>
    <w:p w14:paraId="171B611B" w14:textId="0432FE18" w:rsidR="00A36F55" w:rsidRPr="003F6DA1" w:rsidRDefault="002F58E4" w:rsidP="00BA05EC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Za</w:t>
      </w:r>
      <w:r w:rsidR="00B64302" w:rsidRPr="003F6DA1">
        <w:rPr>
          <w:rFonts w:asciiTheme="minorHAnsi" w:hAnsiTheme="minorHAnsi" w:cstheme="minorHAnsi"/>
          <w:sz w:val="22"/>
          <w:szCs w:val="22"/>
        </w:rPr>
        <w:t xml:space="preserve"> Objednatele:</w:t>
      </w:r>
    </w:p>
    <w:p w14:paraId="10690AE6" w14:textId="77777777" w:rsidR="00A36F55" w:rsidRPr="003F6DA1" w:rsidRDefault="00A36F55" w:rsidP="00BA05EC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28D3D4F9" w14:textId="77777777" w:rsidR="00A36F55" w:rsidRPr="003F6DA1" w:rsidRDefault="00A36F55" w:rsidP="00BA05EC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619E2FDE" w14:textId="77777777" w:rsidR="00A36F55" w:rsidRPr="003F6DA1" w:rsidRDefault="00A36F55" w:rsidP="00BA05EC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__________________________</w:t>
      </w:r>
    </w:p>
    <w:p w14:paraId="0C9F4892" w14:textId="77777777" w:rsidR="00A36F55" w:rsidRPr="003F6DA1" w:rsidRDefault="007640A5" w:rsidP="00BA05EC">
      <w:pPr>
        <w:tabs>
          <w:tab w:val="left" w:pos="993"/>
        </w:tabs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RNDr. Michael Prouza, Ph.D.</w:t>
      </w:r>
    </w:p>
    <w:p w14:paraId="55AFB240" w14:textId="08AB08AE" w:rsidR="00A36F55" w:rsidRPr="003F6DA1" w:rsidRDefault="002F58E4" w:rsidP="00BA05EC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ředitel</w:t>
      </w:r>
    </w:p>
    <w:p w14:paraId="11CA597F" w14:textId="219B74B1" w:rsidR="00A36F55" w:rsidRPr="003F6DA1" w:rsidRDefault="00A36F55" w:rsidP="00BA05EC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V </w:t>
      </w:r>
      <w:r w:rsidR="00BA05EC" w:rsidRPr="007E5264">
        <w:rPr>
          <w:rFonts w:asciiTheme="minorHAnsi" w:hAnsiTheme="minorHAnsi" w:cstheme="minorHAnsi"/>
          <w:sz w:val="22"/>
          <w:szCs w:val="22"/>
          <w:highlight w:val="yellow"/>
        </w:rPr>
        <w:t>____________</w:t>
      </w:r>
      <w:r w:rsidRPr="003F6DA1">
        <w:rPr>
          <w:rFonts w:asciiTheme="minorHAnsi" w:hAnsiTheme="minorHAnsi" w:cstheme="minorHAnsi"/>
          <w:sz w:val="22"/>
          <w:szCs w:val="22"/>
        </w:rPr>
        <w:t xml:space="preserve"> dne </w:t>
      </w:r>
      <w:r w:rsidRPr="007E5264">
        <w:rPr>
          <w:rFonts w:asciiTheme="minorHAnsi" w:hAnsiTheme="minorHAnsi" w:cstheme="minorHAnsi"/>
          <w:sz w:val="22"/>
          <w:szCs w:val="22"/>
          <w:highlight w:val="yellow"/>
        </w:rPr>
        <w:t>____________</w:t>
      </w:r>
      <w:r w:rsidRPr="003F6DA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1310E9" w14:textId="6E37FF9F" w:rsidR="00A36F55" w:rsidRPr="003F6DA1" w:rsidRDefault="00BA05EC" w:rsidP="00BA05EC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B64302" w:rsidRPr="003F6DA1">
        <w:rPr>
          <w:rFonts w:asciiTheme="minorHAnsi" w:hAnsiTheme="minorHAnsi" w:cstheme="minorHAnsi"/>
          <w:sz w:val="22"/>
          <w:szCs w:val="22"/>
        </w:rPr>
        <w:t>Poskytovatel</w:t>
      </w:r>
      <w:r>
        <w:rPr>
          <w:rFonts w:asciiTheme="minorHAnsi" w:hAnsiTheme="minorHAnsi" w:cstheme="minorHAnsi"/>
          <w:sz w:val="22"/>
          <w:szCs w:val="22"/>
        </w:rPr>
        <w:t>e</w:t>
      </w:r>
      <w:r w:rsidR="0074676E" w:rsidRPr="003F6DA1">
        <w:rPr>
          <w:rFonts w:asciiTheme="minorHAnsi" w:hAnsiTheme="minorHAnsi" w:cstheme="minorHAnsi"/>
          <w:sz w:val="22"/>
          <w:szCs w:val="22"/>
        </w:rPr>
        <w:t>:</w:t>
      </w:r>
    </w:p>
    <w:p w14:paraId="267C9D07" w14:textId="77777777" w:rsidR="00A36F55" w:rsidRPr="003F6DA1" w:rsidRDefault="00A36F55" w:rsidP="00BA05EC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15A0DC0E" w14:textId="77777777" w:rsidR="00A36F55" w:rsidRPr="003F6DA1" w:rsidRDefault="00A36F55" w:rsidP="00BA05EC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5726B5A3" w14:textId="77777777" w:rsidR="00A36F55" w:rsidRPr="003F6DA1" w:rsidRDefault="00A36F55" w:rsidP="00BA05EC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3F6DA1">
        <w:rPr>
          <w:rFonts w:asciiTheme="minorHAnsi" w:hAnsiTheme="minorHAnsi" w:cstheme="minorHAnsi"/>
          <w:sz w:val="22"/>
          <w:szCs w:val="22"/>
        </w:rPr>
        <w:t>________________________</w:t>
      </w:r>
    </w:p>
    <w:p w14:paraId="03132308" w14:textId="50592D6D" w:rsidR="00A36F55" w:rsidRPr="003F6DA1" w:rsidRDefault="000377D9" w:rsidP="00BA05EC">
      <w:pPr>
        <w:tabs>
          <w:tab w:val="left" w:pos="993"/>
        </w:tabs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7E5264">
        <w:rPr>
          <w:rFonts w:asciiTheme="minorHAnsi" w:hAnsiTheme="minorHAnsi" w:cstheme="minorHAnsi"/>
          <w:sz w:val="22"/>
          <w:szCs w:val="22"/>
          <w:highlight w:val="yellow"/>
        </w:rPr>
        <w:t>XXXXXXXXXXXXXXXXXXXXXXX</w:t>
      </w:r>
      <w:r w:rsidR="00A36F55" w:rsidRPr="003F6DA1">
        <w:rPr>
          <w:rFonts w:asciiTheme="minorHAnsi" w:hAnsiTheme="minorHAnsi" w:cstheme="minorHAnsi"/>
          <w:sz w:val="22"/>
          <w:szCs w:val="22"/>
        </w:rPr>
        <w:tab/>
      </w:r>
    </w:p>
    <w:p w14:paraId="1033A434" w14:textId="77777777" w:rsidR="00A36F55" w:rsidRPr="003F6DA1" w:rsidRDefault="00A36F55" w:rsidP="00BA05EC">
      <w:pPr>
        <w:tabs>
          <w:tab w:val="left" w:pos="993"/>
        </w:tabs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32B233E0" w14:textId="77777777" w:rsidR="00A36F55" w:rsidRPr="003F6DA1" w:rsidRDefault="00A36F55" w:rsidP="00BA05EC">
      <w:pPr>
        <w:spacing w:before="120" w:after="120"/>
        <w:rPr>
          <w:rFonts w:asciiTheme="minorHAnsi" w:hAnsiTheme="minorHAnsi" w:cstheme="minorHAnsi"/>
          <w:b/>
          <w:sz w:val="22"/>
          <w:szCs w:val="22"/>
        </w:rPr>
        <w:sectPr w:rsidR="00A36F55" w:rsidRPr="003F6DA1" w:rsidSect="00A36F55">
          <w:type w:val="continuous"/>
          <w:pgSz w:w="11906" w:h="16838"/>
          <w:pgMar w:top="1417" w:right="1417" w:bottom="1417" w:left="1417" w:header="708" w:footer="708" w:gutter="0"/>
          <w:cols w:num="2" w:space="708"/>
          <w:titlePg/>
          <w:docGrid w:linePitch="360"/>
        </w:sectPr>
      </w:pPr>
    </w:p>
    <w:p w14:paraId="5047A90C" w14:textId="50789A7D" w:rsidR="007933BC" w:rsidRPr="003F6DA1" w:rsidRDefault="007933BC" w:rsidP="00621E40">
      <w:pPr>
        <w:spacing w:before="120" w:after="120"/>
        <w:rPr>
          <w:rFonts w:asciiTheme="minorHAnsi" w:hAnsiTheme="minorHAnsi" w:cstheme="minorHAnsi"/>
          <w:b/>
          <w:bCs/>
          <w:sz w:val="22"/>
          <w:szCs w:val="22"/>
        </w:rPr>
      </w:pPr>
    </w:p>
    <w:sectPr w:rsidR="007933BC" w:rsidRPr="003F6DA1" w:rsidSect="002F4DB3">
      <w:type w:val="continuous"/>
      <w:pgSz w:w="11906" w:h="16838"/>
      <w:pgMar w:top="1417" w:right="1274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4E302" w14:textId="77777777" w:rsidR="00C21306" w:rsidRDefault="00C21306">
      <w:r>
        <w:separator/>
      </w:r>
    </w:p>
  </w:endnote>
  <w:endnote w:type="continuationSeparator" w:id="0">
    <w:p w14:paraId="0F70E206" w14:textId="77777777" w:rsidR="00C21306" w:rsidRDefault="00C21306">
      <w:r>
        <w:continuationSeparator/>
      </w:r>
    </w:p>
  </w:endnote>
  <w:endnote w:type="continuationNotice" w:id="1">
    <w:p w14:paraId="0B3EE391" w14:textId="77777777" w:rsidR="00C21306" w:rsidRDefault="00C213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G Omega">
    <w:altName w:val="Candara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17902" w14:textId="77777777" w:rsidR="00465C36" w:rsidRDefault="00DC639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465C36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C1C33FE" w14:textId="77777777" w:rsidR="00465C36" w:rsidRDefault="00465C36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1"/>
      <w:tblW w:w="92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3061"/>
      <w:gridCol w:w="3061"/>
      <w:gridCol w:w="1984"/>
    </w:tblGrid>
    <w:tr w:rsidR="00593F1E" w:rsidRPr="00F37576" w14:paraId="6D96C398" w14:textId="77777777" w:rsidTr="00976198">
      <w:trPr>
        <w:trHeight w:val="564"/>
      </w:trPr>
      <w:tc>
        <w:tcPr>
          <w:tcW w:w="1134" w:type="dxa"/>
          <w:vAlign w:val="bottom"/>
        </w:tcPr>
        <w:p w14:paraId="1C1A1715" w14:textId="2D58D266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fldChar w:fldCharType="begin"/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instrText>PAGE   \* MERGEFORMAT</w:instrText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fldChar w:fldCharType="separate"/>
          </w:r>
          <w:r w:rsidR="00A03F87">
            <w:rPr>
              <w:rFonts w:ascii="Arial" w:eastAsia="Arial" w:hAnsi="Arial"/>
              <w:noProof/>
              <w:color w:val="002D72"/>
              <w:sz w:val="16"/>
              <w:szCs w:val="22"/>
            </w:rPr>
            <w:t>7</w:t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fldChar w:fldCharType="end"/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/</w:t>
          </w:r>
          <w:r w:rsidRPr="00F37576">
            <w:rPr>
              <w:rFonts w:ascii="Arial" w:eastAsia="Arial" w:hAnsi="Arial"/>
              <w:noProof/>
              <w:color w:val="002D72"/>
              <w:sz w:val="16"/>
              <w:szCs w:val="22"/>
            </w:rPr>
            <w:fldChar w:fldCharType="begin"/>
          </w:r>
          <w:r w:rsidRPr="00F37576">
            <w:rPr>
              <w:rFonts w:ascii="Arial" w:eastAsia="Arial" w:hAnsi="Arial"/>
              <w:noProof/>
              <w:color w:val="002D72"/>
              <w:sz w:val="16"/>
              <w:szCs w:val="22"/>
            </w:rPr>
            <w:instrText xml:space="preserve"> NUMPAGES   \* MERGEFORMAT </w:instrText>
          </w:r>
          <w:r w:rsidRPr="00F37576">
            <w:rPr>
              <w:rFonts w:ascii="Arial" w:eastAsia="Arial" w:hAnsi="Arial"/>
              <w:noProof/>
              <w:color w:val="002D72"/>
              <w:sz w:val="16"/>
              <w:szCs w:val="22"/>
            </w:rPr>
            <w:fldChar w:fldCharType="separate"/>
          </w:r>
          <w:r w:rsidR="00A03F87">
            <w:rPr>
              <w:rFonts w:ascii="Arial" w:eastAsia="Arial" w:hAnsi="Arial"/>
              <w:noProof/>
              <w:color w:val="002D72"/>
              <w:sz w:val="16"/>
              <w:szCs w:val="22"/>
            </w:rPr>
            <w:t>7</w:t>
          </w:r>
          <w:r w:rsidRPr="00F37576">
            <w:rPr>
              <w:rFonts w:ascii="Arial" w:eastAsia="Arial" w:hAnsi="Arial"/>
              <w:noProof/>
              <w:color w:val="002D72"/>
              <w:sz w:val="16"/>
              <w:szCs w:val="22"/>
            </w:rPr>
            <w:fldChar w:fldCharType="end"/>
          </w:r>
        </w:p>
      </w:tc>
      <w:tc>
        <w:tcPr>
          <w:tcW w:w="3061" w:type="dxa"/>
        </w:tcPr>
        <w:p w14:paraId="2FF42F89" w14:textId="77777777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Fyzikální ústav</w:t>
          </w:r>
        </w:p>
        <w:p w14:paraId="45D0695F" w14:textId="77777777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Akademie věd České</w:t>
          </w:r>
        </w:p>
        <w:p w14:paraId="676729BE" w14:textId="77777777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republiky, v. v. i.</w:t>
          </w:r>
        </w:p>
      </w:tc>
      <w:tc>
        <w:tcPr>
          <w:tcW w:w="3061" w:type="dxa"/>
        </w:tcPr>
        <w:p w14:paraId="7BB93BC1" w14:textId="77777777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Na Slovance 1999/2</w:t>
          </w:r>
        </w:p>
        <w:p w14:paraId="0C36643C" w14:textId="12C6F1E0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 xml:space="preserve">182 </w:t>
          </w:r>
          <w:r w:rsidR="005C3F68">
            <w:rPr>
              <w:rFonts w:ascii="Arial" w:eastAsia="Arial" w:hAnsi="Arial"/>
              <w:color w:val="002D72"/>
              <w:sz w:val="16"/>
              <w:szCs w:val="22"/>
            </w:rPr>
            <w:t>00</w:t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 xml:space="preserve"> Praha 8</w:t>
          </w:r>
        </w:p>
        <w:p w14:paraId="1DB014DC" w14:textId="77777777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Česká republika</w:t>
          </w:r>
        </w:p>
      </w:tc>
      <w:tc>
        <w:tcPr>
          <w:tcW w:w="1984" w:type="dxa"/>
        </w:tcPr>
        <w:p w14:paraId="071D0535" w14:textId="77777777" w:rsidR="00593F1E" w:rsidRPr="00F37576" w:rsidRDefault="00593F1E" w:rsidP="00593F1E">
          <w:pPr>
            <w:tabs>
              <w:tab w:val="left" w:pos="510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Tel.:</w:t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ab/>
            <w:t>+420 266 052 110</w:t>
          </w:r>
        </w:p>
        <w:p w14:paraId="7F5D6817" w14:textId="77777777" w:rsidR="00593F1E" w:rsidRPr="00F37576" w:rsidRDefault="00593F1E" w:rsidP="00593F1E">
          <w:pPr>
            <w:tabs>
              <w:tab w:val="left" w:pos="510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 xml:space="preserve">E-mail: </w:t>
          </w:r>
          <w:hyperlink r:id="rId1" w:history="1">
            <w:r w:rsidRPr="00F37576">
              <w:rPr>
                <w:rFonts w:ascii="Arial" w:eastAsia="Arial" w:hAnsi="Arial"/>
                <w:color w:val="002D72"/>
                <w:sz w:val="16"/>
                <w:szCs w:val="22"/>
              </w:rPr>
              <w:t>info@fzu.cz</w:t>
            </w:r>
          </w:hyperlink>
        </w:p>
        <w:p w14:paraId="3D6F3025" w14:textId="77777777" w:rsidR="00593F1E" w:rsidRPr="00F37576" w:rsidRDefault="00593F1E" w:rsidP="00593F1E">
          <w:pPr>
            <w:tabs>
              <w:tab w:val="left" w:pos="510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Web:</w:t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ab/>
            <w:t xml:space="preserve"> </w:t>
          </w:r>
          <w:hyperlink r:id="rId2" w:history="1">
            <w:r w:rsidRPr="00F37576">
              <w:rPr>
                <w:rFonts w:ascii="Arial" w:eastAsia="Arial" w:hAnsi="Arial"/>
                <w:color w:val="002D72"/>
                <w:sz w:val="16"/>
                <w:szCs w:val="22"/>
              </w:rPr>
              <w:t>www.fzu.cz</w:t>
            </w:r>
          </w:hyperlink>
        </w:p>
      </w:tc>
    </w:tr>
  </w:tbl>
  <w:p w14:paraId="4BDA9B59" w14:textId="77777777" w:rsidR="00465C36" w:rsidRPr="00593F1E" w:rsidRDefault="00465C36" w:rsidP="00593F1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1"/>
      <w:tblW w:w="92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3061"/>
      <w:gridCol w:w="3061"/>
      <w:gridCol w:w="1984"/>
    </w:tblGrid>
    <w:tr w:rsidR="00593F1E" w:rsidRPr="00F37576" w14:paraId="29F63B02" w14:textId="77777777" w:rsidTr="00976198">
      <w:trPr>
        <w:trHeight w:val="564"/>
      </w:trPr>
      <w:tc>
        <w:tcPr>
          <w:tcW w:w="1134" w:type="dxa"/>
          <w:vAlign w:val="bottom"/>
        </w:tcPr>
        <w:p w14:paraId="6C7E1E7E" w14:textId="040DFE6E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fldChar w:fldCharType="begin"/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instrText>PAGE   \* MERGEFORMAT</w:instrText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fldChar w:fldCharType="separate"/>
          </w:r>
          <w:r w:rsidR="00A03F87">
            <w:rPr>
              <w:rFonts w:ascii="Arial" w:eastAsia="Arial" w:hAnsi="Arial"/>
              <w:noProof/>
              <w:color w:val="002D72"/>
              <w:sz w:val="16"/>
              <w:szCs w:val="22"/>
            </w:rPr>
            <w:t>1</w:t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fldChar w:fldCharType="end"/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/</w:t>
          </w:r>
          <w:r w:rsidRPr="00F37576">
            <w:rPr>
              <w:rFonts w:ascii="Arial" w:eastAsia="Arial" w:hAnsi="Arial"/>
              <w:noProof/>
              <w:color w:val="002D72"/>
              <w:sz w:val="16"/>
              <w:szCs w:val="22"/>
            </w:rPr>
            <w:fldChar w:fldCharType="begin"/>
          </w:r>
          <w:r w:rsidRPr="00F37576">
            <w:rPr>
              <w:rFonts w:ascii="Arial" w:eastAsia="Arial" w:hAnsi="Arial"/>
              <w:noProof/>
              <w:color w:val="002D72"/>
              <w:sz w:val="16"/>
              <w:szCs w:val="22"/>
            </w:rPr>
            <w:instrText xml:space="preserve"> NUMPAGES   \* MERGEFORMAT </w:instrText>
          </w:r>
          <w:r w:rsidRPr="00F37576">
            <w:rPr>
              <w:rFonts w:ascii="Arial" w:eastAsia="Arial" w:hAnsi="Arial"/>
              <w:noProof/>
              <w:color w:val="002D72"/>
              <w:sz w:val="16"/>
              <w:szCs w:val="22"/>
            </w:rPr>
            <w:fldChar w:fldCharType="separate"/>
          </w:r>
          <w:r w:rsidR="00A03F87">
            <w:rPr>
              <w:rFonts w:ascii="Arial" w:eastAsia="Arial" w:hAnsi="Arial"/>
              <w:noProof/>
              <w:color w:val="002D72"/>
              <w:sz w:val="16"/>
              <w:szCs w:val="22"/>
            </w:rPr>
            <w:t>7</w:t>
          </w:r>
          <w:r w:rsidRPr="00F37576">
            <w:rPr>
              <w:rFonts w:ascii="Arial" w:eastAsia="Arial" w:hAnsi="Arial"/>
              <w:noProof/>
              <w:color w:val="002D72"/>
              <w:sz w:val="16"/>
              <w:szCs w:val="22"/>
            </w:rPr>
            <w:fldChar w:fldCharType="end"/>
          </w:r>
        </w:p>
      </w:tc>
      <w:tc>
        <w:tcPr>
          <w:tcW w:w="3061" w:type="dxa"/>
        </w:tcPr>
        <w:p w14:paraId="3D64C0EF" w14:textId="77777777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Fyzikální ústav</w:t>
          </w:r>
        </w:p>
        <w:p w14:paraId="5D4A5FB9" w14:textId="77777777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Akademie věd České</w:t>
          </w:r>
        </w:p>
        <w:p w14:paraId="09472051" w14:textId="77777777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republiky, v. v. i.</w:t>
          </w:r>
        </w:p>
      </w:tc>
      <w:tc>
        <w:tcPr>
          <w:tcW w:w="3061" w:type="dxa"/>
        </w:tcPr>
        <w:p w14:paraId="08AF6A51" w14:textId="77777777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Na Slovance 1999/2</w:t>
          </w:r>
        </w:p>
        <w:p w14:paraId="4C8E6351" w14:textId="40E94F9B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 xml:space="preserve">182 </w:t>
          </w:r>
          <w:r w:rsidR="005C3F68">
            <w:rPr>
              <w:rFonts w:ascii="Arial" w:eastAsia="Arial" w:hAnsi="Arial"/>
              <w:color w:val="002D72"/>
              <w:sz w:val="16"/>
              <w:szCs w:val="22"/>
            </w:rPr>
            <w:t>00</w:t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 xml:space="preserve"> Praha 8</w:t>
          </w:r>
        </w:p>
        <w:p w14:paraId="0D84F59E" w14:textId="77777777" w:rsidR="00593F1E" w:rsidRPr="00F37576" w:rsidRDefault="00593F1E" w:rsidP="00593F1E">
          <w:pPr>
            <w:tabs>
              <w:tab w:val="center" w:pos="4536"/>
              <w:tab w:val="right" w:pos="9072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Česká republika</w:t>
          </w:r>
        </w:p>
      </w:tc>
      <w:tc>
        <w:tcPr>
          <w:tcW w:w="1984" w:type="dxa"/>
        </w:tcPr>
        <w:p w14:paraId="40CF640C" w14:textId="77777777" w:rsidR="00593F1E" w:rsidRPr="00F37576" w:rsidRDefault="00593F1E" w:rsidP="00593F1E">
          <w:pPr>
            <w:tabs>
              <w:tab w:val="left" w:pos="510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Tel.:</w:t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ab/>
            <w:t>+420 266 052 110</w:t>
          </w:r>
        </w:p>
        <w:p w14:paraId="6F3DFC4B" w14:textId="77777777" w:rsidR="00593F1E" w:rsidRPr="00F37576" w:rsidRDefault="00593F1E" w:rsidP="00593F1E">
          <w:pPr>
            <w:tabs>
              <w:tab w:val="left" w:pos="510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 xml:space="preserve">E-mail: </w:t>
          </w:r>
          <w:hyperlink r:id="rId1" w:history="1">
            <w:r w:rsidRPr="00F37576">
              <w:rPr>
                <w:rFonts w:ascii="Arial" w:eastAsia="Arial" w:hAnsi="Arial"/>
                <w:color w:val="002D72"/>
                <w:sz w:val="16"/>
                <w:szCs w:val="22"/>
              </w:rPr>
              <w:t>info@fzu.cz</w:t>
            </w:r>
          </w:hyperlink>
        </w:p>
        <w:p w14:paraId="3804C494" w14:textId="77777777" w:rsidR="00593F1E" w:rsidRPr="00F37576" w:rsidRDefault="00593F1E" w:rsidP="00593F1E">
          <w:pPr>
            <w:tabs>
              <w:tab w:val="left" w:pos="510"/>
            </w:tabs>
            <w:spacing w:line="192" w:lineRule="atLeast"/>
            <w:rPr>
              <w:rFonts w:ascii="Arial" w:eastAsia="Arial" w:hAnsi="Arial"/>
              <w:color w:val="002D72"/>
              <w:sz w:val="16"/>
              <w:szCs w:val="22"/>
            </w:rPr>
          </w:pP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>Web:</w:t>
          </w:r>
          <w:r w:rsidRPr="00F37576">
            <w:rPr>
              <w:rFonts w:ascii="Arial" w:eastAsia="Arial" w:hAnsi="Arial"/>
              <w:color w:val="002D72"/>
              <w:sz w:val="16"/>
              <w:szCs w:val="22"/>
            </w:rPr>
            <w:tab/>
            <w:t xml:space="preserve"> </w:t>
          </w:r>
          <w:hyperlink r:id="rId2" w:history="1">
            <w:r w:rsidRPr="00F37576">
              <w:rPr>
                <w:rFonts w:ascii="Arial" w:eastAsia="Arial" w:hAnsi="Arial"/>
                <w:color w:val="002D72"/>
                <w:sz w:val="16"/>
                <w:szCs w:val="22"/>
              </w:rPr>
              <w:t>www.fzu.cz</w:t>
            </w:r>
          </w:hyperlink>
        </w:p>
      </w:tc>
    </w:tr>
  </w:tbl>
  <w:p w14:paraId="66427C03" w14:textId="77777777" w:rsidR="00465C36" w:rsidRPr="00593F1E" w:rsidRDefault="00465C36" w:rsidP="00593F1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23A8B" w14:textId="77777777" w:rsidR="00C21306" w:rsidRDefault="00C21306">
      <w:r>
        <w:separator/>
      </w:r>
    </w:p>
  </w:footnote>
  <w:footnote w:type="continuationSeparator" w:id="0">
    <w:p w14:paraId="6CAB0316" w14:textId="77777777" w:rsidR="00C21306" w:rsidRDefault="00C21306">
      <w:r>
        <w:continuationSeparator/>
      </w:r>
    </w:p>
  </w:footnote>
  <w:footnote w:type="continuationNotice" w:id="1">
    <w:p w14:paraId="286E8D66" w14:textId="77777777" w:rsidR="00C21306" w:rsidRDefault="00C213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A994D" w14:textId="77777777" w:rsidR="00593F1E" w:rsidRDefault="00A73C06" w:rsidP="00593F1E">
    <w:pPr>
      <w:tabs>
        <w:tab w:val="center" w:pos="4536"/>
        <w:tab w:val="right" w:pos="9072"/>
      </w:tabs>
      <w:spacing w:line="264" w:lineRule="atLeast"/>
      <w:jc w:val="right"/>
      <w:rPr>
        <w:rFonts w:ascii="Arial" w:eastAsia="Arial" w:hAnsi="Arial"/>
        <w:b/>
        <w:color w:val="0072CE"/>
        <w:sz w:val="22"/>
        <w:szCs w:val="22"/>
        <w:lang w:eastAsia="en-US"/>
      </w:rPr>
    </w:pPr>
    <w:r w:rsidRPr="00F37576">
      <w:rPr>
        <w:rFonts w:ascii="Arial" w:eastAsia="Arial" w:hAnsi="Arial"/>
        <w:b/>
        <w:noProof/>
        <w:color w:val="0072CE"/>
        <w:sz w:val="22"/>
        <w:szCs w:val="22"/>
      </w:rPr>
      <w:drawing>
        <wp:anchor distT="0" distB="0" distL="114300" distR="114300" simplePos="0" relativeHeight="251658250" behindDoc="0" locked="0" layoutInCell="1" allowOverlap="1" wp14:anchorId="082F9A4B" wp14:editId="253EE040">
          <wp:simplePos x="0" y="0"/>
          <wp:positionH relativeFrom="page">
            <wp:posOffset>828040</wp:posOffset>
          </wp:positionH>
          <wp:positionV relativeFrom="page">
            <wp:posOffset>458470</wp:posOffset>
          </wp:positionV>
          <wp:extent cx="619200" cy="565200"/>
          <wp:effectExtent l="0" t="0" r="9525" b="6350"/>
          <wp:wrapNone/>
          <wp:docPr id="1855107503" name="Logo znak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FZU-S-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C7E7A8" w14:textId="77777777" w:rsidR="00593F1E" w:rsidRDefault="00593F1E" w:rsidP="00593F1E">
    <w:pPr>
      <w:tabs>
        <w:tab w:val="center" w:pos="4536"/>
        <w:tab w:val="right" w:pos="9072"/>
      </w:tabs>
      <w:spacing w:line="264" w:lineRule="atLeast"/>
      <w:jc w:val="right"/>
      <w:rPr>
        <w:rFonts w:ascii="Arial" w:eastAsia="Arial" w:hAnsi="Arial"/>
        <w:b/>
        <w:color w:val="0072CE"/>
        <w:sz w:val="22"/>
        <w:szCs w:val="22"/>
        <w:lang w:eastAsia="en-US"/>
      </w:rPr>
    </w:pPr>
  </w:p>
  <w:p w14:paraId="610ED2D9" w14:textId="77777777" w:rsidR="00465C36" w:rsidRDefault="00593F1E" w:rsidP="00593F1E">
    <w:pPr>
      <w:tabs>
        <w:tab w:val="center" w:pos="4536"/>
        <w:tab w:val="right" w:pos="9072"/>
      </w:tabs>
      <w:spacing w:line="264" w:lineRule="atLeast"/>
      <w:jc w:val="right"/>
      <w:rPr>
        <w:rFonts w:ascii="Arial" w:eastAsia="Arial" w:hAnsi="Arial"/>
        <w:b/>
        <w:color w:val="0072CE"/>
        <w:sz w:val="22"/>
        <w:szCs w:val="22"/>
        <w:lang w:eastAsia="en-US"/>
      </w:rPr>
    </w:pP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52" behindDoc="0" locked="0" layoutInCell="1" allowOverlap="1" wp14:anchorId="782DC925" wp14:editId="0F8A7EBD">
              <wp:simplePos x="0" y="0"/>
              <wp:positionH relativeFrom="page">
                <wp:posOffset>900430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20" name="Paginace X 2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14A018" id="Paginace X 2,5 cm" o:spid="_x0000_s1026" style="position:absolute;z-index:251658252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70.9pt,0" to="70.9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55" behindDoc="0" locked="0" layoutInCell="1" allowOverlap="1" wp14:anchorId="4F2CDA86" wp14:editId="06C8138F">
              <wp:simplePos x="0" y="0"/>
              <wp:positionH relativeFrom="page">
                <wp:posOffset>0</wp:posOffset>
              </wp:positionH>
              <wp:positionV relativeFrom="page">
                <wp:posOffset>2470150</wp:posOffset>
              </wp:positionV>
              <wp:extent cx="7560000" cy="0"/>
              <wp:effectExtent l="0" t="0" r="0" b="0"/>
              <wp:wrapNone/>
              <wp:docPr id="12" name="Druhý řádek textu účaří 6,86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CFFEB83" id="Druhý řádek textu účaří 6,86 cm" o:spid="_x0000_s1026" style="position:absolute;z-index:251658255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94.5pt" to="595.3pt,1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56" behindDoc="0" locked="0" layoutInCell="1" allowOverlap="1" wp14:anchorId="44A3165D" wp14:editId="3F9DB737">
              <wp:simplePos x="0" y="0"/>
              <wp:positionH relativeFrom="page">
                <wp:posOffset>0</wp:posOffset>
              </wp:positionH>
              <wp:positionV relativeFrom="page">
                <wp:posOffset>2268220</wp:posOffset>
              </wp:positionV>
              <wp:extent cx="7560000" cy="0"/>
              <wp:effectExtent l="0" t="0" r="0" b="0"/>
              <wp:wrapNone/>
              <wp:docPr id="11" name="První řádek textu účaří 6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579C41A" id="První řádek textu účaří 6,3 cm" o:spid="_x0000_s1026" style="position:absolute;z-index:251658256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78.6pt" to="595.3pt,1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51" behindDoc="0" locked="0" layoutInCell="1" allowOverlap="1" wp14:anchorId="208A931F" wp14:editId="7F3AD371">
              <wp:simplePos x="0" y="0"/>
              <wp:positionH relativeFrom="page">
                <wp:posOffset>0</wp:posOffset>
              </wp:positionH>
              <wp:positionV relativeFrom="page">
                <wp:posOffset>9792970</wp:posOffset>
              </wp:positionV>
              <wp:extent cx="7560000" cy="0"/>
              <wp:effectExtent l="0" t="0" r="0" b="0"/>
              <wp:wrapNone/>
              <wp:docPr id="10" name="Zápatí posl. ř. účaří 27,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269D889" id="Zápatí posl. ř. účaří 27,2 cm" o:spid="_x0000_s1026" style="position:absolute;z-index:251658251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71.1pt" to="595.3pt,7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53" behindDoc="0" locked="0" layoutInCell="1" allowOverlap="1" wp14:anchorId="0ECE8553" wp14:editId="23DD6A97">
              <wp:simplePos x="0" y="0"/>
              <wp:positionH relativeFrom="page">
                <wp:posOffset>5508625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26" name="Zápatí 3. sl. 15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57A95C" id="Zápatí 3. sl. 15,3 cm" o:spid="_x0000_s1026" style="position:absolute;z-index:251658253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33.75pt,0" to="433.7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54" behindDoc="0" locked="0" layoutInCell="1" allowOverlap="1" wp14:anchorId="004EE77E" wp14:editId="6E138EEF">
              <wp:simplePos x="0" y="0"/>
              <wp:positionH relativeFrom="page">
                <wp:posOffset>3564255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8" name="Zápatí 2. sl. 9,9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9CEB0B0" id="Zápatí 2. sl. 9,9 cm" o:spid="_x0000_s1026" style="position:absolute;z-index:251658254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80.65pt,0" to="280.6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57" behindDoc="0" locked="0" layoutInCell="1" allowOverlap="1" wp14:anchorId="7F5F4F92" wp14:editId="067CA015">
              <wp:simplePos x="0" y="0"/>
              <wp:positionH relativeFrom="page">
                <wp:posOffset>0</wp:posOffset>
              </wp:positionH>
              <wp:positionV relativeFrom="page">
                <wp:posOffset>1170305</wp:posOffset>
              </wp:positionV>
              <wp:extent cx="7560000" cy="0"/>
              <wp:effectExtent l="0" t="0" r="0" b="0"/>
              <wp:wrapNone/>
              <wp:docPr id="19" name="Záhlaví www účaří 3,2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AF9DC43" id="Záhlaví www účaří 3,25 cm" o:spid="_x0000_s1026" style="position:absolute;z-index:251658257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92.15pt" to="595.3pt,9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58" behindDoc="0" locked="0" layoutInCell="1" allowOverlap="1" wp14:anchorId="76160BD5" wp14:editId="46D0F226">
              <wp:simplePos x="0" y="0"/>
              <wp:positionH relativeFrom="page">
                <wp:posOffset>6661150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4" name="P okraj 2,5 cm (18,5 cm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0C2612" id="P okraj 2,5 cm (18,5 cm)" o:spid="_x0000_s1026" style="position:absolute;z-index:25165825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24.5pt,0" to="524.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59" behindDoc="0" locked="0" layoutInCell="1" allowOverlap="1" wp14:anchorId="58E67ABD" wp14:editId="1CFF83D2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3" name="L okraj 4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5AD4176" id="L okraj 4,5 cm" o:spid="_x0000_s1026" style="position:absolute;z-index:251658259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27.6pt,0" to="127.6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hyperlink r:id="rId2" w:history="1">
      <w:r w:rsidRPr="00F37576">
        <w:rPr>
          <w:rFonts w:ascii="Arial" w:eastAsia="Arial" w:hAnsi="Arial"/>
          <w:b/>
          <w:color w:val="0072CE"/>
          <w:sz w:val="22"/>
          <w:szCs w:val="22"/>
          <w:lang w:eastAsia="en-US"/>
        </w:rPr>
        <w:t>www.fzu.cz</w:t>
      </w:r>
    </w:hyperlink>
  </w:p>
  <w:p w14:paraId="10BBBF3A" w14:textId="77777777" w:rsidR="00A73C06" w:rsidRPr="00593F1E" w:rsidRDefault="00A73C06" w:rsidP="00593F1E">
    <w:pPr>
      <w:tabs>
        <w:tab w:val="center" w:pos="4536"/>
        <w:tab w:val="right" w:pos="9072"/>
      </w:tabs>
      <w:spacing w:line="264" w:lineRule="atLeast"/>
      <w:jc w:val="right"/>
      <w:rPr>
        <w:rFonts w:ascii="Arial" w:eastAsia="Arial" w:hAnsi="Arial"/>
        <w:b/>
        <w:color w:val="002D72"/>
        <w:sz w:val="22"/>
        <w:szCs w:val="22"/>
        <w:lang w:eastAsia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375E4" w14:textId="77777777" w:rsidR="00593F1E" w:rsidRDefault="00593F1E" w:rsidP="00593F1E">
    <w:pPr>
      <w:tabs>
        <w:tab w:val="center" w:pos="4536"/>
        <w:tab w:val="right" w:pos="9072"/>
      </w:tabs>
      <w:spacing w:line="264" w:lineRule="atLeast"/>
      <w:jc w:val="right"/>
      <w:rPr>
        <w:rFonts w:ascii="Arial" w:eastAsia="Arial" w:hAnsi="Arial"/>
        <w:b/>
        <w:color w:val="0072CE"/>
        <w:sz w:val="22"/>
        <w:szCs w:val="22"/>
        <w:lang w:eastAsia="en-US"/>
      </w:rPr>
    </w:pPr>
  </w:p>
  <w:p w14:paraId="158EAF2E" w14:textId="77777777" w:rsidR="00593F1E" w:rsidRDefault="00593F1E" w:rsidP="00593F1E">
    <w:pPr>
      <w:tabs>
        <w:tab w:val="center" w:pos="4536"/>
        <w:tab w:val="right" w:pos="9072"/>
      </w:tabs>
      <w:spacing w:line="264" w:lineRule="atLeast"/>
      <w:jc w:val="right"/>
      <w:rPr>
        <w:rFonts w:ascii="Arial" w:eastAsia="Arial" w:hAnsi="Arial"/>
        <w:b/>
        <w:color w:val="0072CE"/>
        <w:sz w:val="22"/>
        <w:szCs w:val="22"/>
        <w:lang w:eastAsia="en-US"/>
      </w:rPr>
    </w:pPr>
  </w:p>
  <w:p w14:paraId="1DE33B39" w14:textId="77777777" w:rsidR="00593F1E" w:rsidRDefault="00593F1E" w:rsidP="00593F1E">
    <w:pPr>
      <w:tabs>
        <w:tab w:val="center" w:pos="4536"/>
        <w:tab w:val="right" w:pos="9072"/>
      </w:tabs>
      <w:spacing w:line="264" w:lineRule="atLeast"/>
      <w:jc w:val="right"/>
      <w:rPr>
        <w:rFonts w:ascii="Arial" w:eastAsia="Arial" w:hAnsi="Arial"/>
        <w:b/>
        <w:color w:val="0072CE"/>
        <w:sz w:val="22"/>
        <w:szCs w:val="22"/>
        <w:lang w:eastAsia="en-US"/>
      </w:rPr>
    </w:pPr>
  </w:p>
  <w:p w14:paraId="3163C66F" w14:textId="77777777" w:rsidR="00593F1E" w:rsidRDefault="00593F1E" w:rsidP="00593F1E">
    <w:pPr>
      <w:tabs>
        <w:tab w:val="center" w:pos="4536"/>
        <w:tab w:val="right" w:pos="9072"/>
      </w:tabs>
      <w:spacing w:line="264" w:lineRule="atLeast"/>
      <w:jc w:val="right"/>
      <w:rPr>
        <w:rFonts w:ascii="Arial" w:eastAsia="Arial" w:hAnsi="Arial"/>
        <w:b/>
        <w:color w:val="0072CE"/>
        <w:sz w:val="22"/>
        <w:szCs w:val="22"/>
        <w:lang w:eastAsia="en-US"/>
      </w:rPr>
    </w:pPr>
  </w:p>
  <w:p w14:paraId="5BC06A29" w14:textId="77777777" w:rsidR="00593F1E" w:rsidRPr="00F37576" w:rsidRDefault="00593F1E" w:rsidP="00593F1E">
    <w:pPr>
      <w:tabs>
        <w:tab w:val="center" w:pos="4536"/>
        <w:tab w:val="right" w:pos="9072"/>
      </w:tabs>
      <w:spacing w:line="264" w:lineRule="atLeast"/>
      <w:jc w:val="right"/>
      <w:rPr>
        <w:rFonts w:ascii="Arial" w:eastAsia="Arial" w:hAnsi="Arial"/>
        <w:b/>
        <w:color w:val="002D72"/>
        <w:sz w:val="22"/>
        <w:szCs w:val="22"/>
        <w:lang w:eastAsia="en-US"/>
      </w:rPr>
    </w:pP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70DCFE" wp14:editId="31DABD9D">
              <wp:simplePos x="0" y="0"/>
              <wp:positionH relativeFrom="page">
                <wp:posOffset>900430</wp:posOffset>
              </wp:positionH>
              <wp:positionV relativeFrom="page">
                <wp:posOffset>0</wp:posOffset>
              </wp:positionV>
              <wp:extent cx="0" cy="10692000"/>
              <wp:effectExtent l="0" t="0" r="0" b="0"/>
              <wp:wrapNone/>
              <wp:docPr id="2" name="Paginace X 2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3DD00E" id="Paginace X 2,5 cm" o:spid="_x0000_s1026" style="position:absolute;z-index:251658240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70.9pt,0" to="70.9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2FA8F27F" wp14:editId="7F6BD065">
              <wp:simplePos x="0" y="0"/>
              <wp:positionH relativeFrom="page">
                <wp:posOffset>0</wp:posOffset>
              </wp:positionH>
              <wp:positionV relativeFrom="page">
                <wp:posOffset>2470150</wp:posOffset>
              </wp:positionV>
              <wp:extent cx="7560000" cy="0"/>
              <wp:effectExtent l="0" t="0" r="0" b="0"/>
              <wp:wrapNone/>
              <wp:docPr id="5" name="Druhý řádek textu účaří 6,86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D1553C2" id="Druhý řádek textu účaří 6,86 cm" o:spid="_x0000_s1026" style="position:absolute;z-index:251658245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94.5pt" to="595.3pt,1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66269FDC" wp14:editId="72CFADC9">
              <wp:simplePos x="0" y="0"/>
              <wp:positionH relativeFrom="page">
                <wp:posOffset>0</wp:posOffset>
              </wp:positionH>
              <wp:positionV relativeFrom="page">
                <wp:posOffset>2268220</wp:posOffset>
              </wp:positionV>
              <wp:extent cx="7560000" cy="0"/>
              <wp:effectExtent l="0" t="0" r="0" b="0"/>
              <wp:wrapNone/>
              <wp:docPr id="9" name="První řádek textu účaří 6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1081770" id="První řádek textu účaří 6,3 cm" o:spid="_x0000_s1026" style="position:absolute;z-index:251658246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78.6pt" to="595.3pt,1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44AE352" wp14:editId="67FF7875">
              <wp:simplePos x="0" y="0"/>
              <wp:positionH relativeFrom="page">
                <wp:posOffset>0</wp:posOffset>
              </wp:positionH>
              <wp:positionV relativeFrom="page">
                <wp:posOffset>9792970</wp:posOffset>
              </wp:positionV>
              <wp:extent cx="7560000" cy="0"/>
              <wp:effectExtent l="0" t="0" r="0" b="0"/>
              <wp:wrapNone/>
              <wp:docPr id="8" name="Zápatí posl. ř. účaří 27,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F61AEAC" id="Zápatí posl. ř. účaří 27,2 cm" o:spid="_x0000_s1026" style="position:absolute;z-index:251658241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71.1pt" to="595.3pt,7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EBD1F22" wp14:editId="48603424">
              <wp:simplePos x="0" y="0"/>
              <wp:positionH relativeFrom="page">
                <wp:posOffset>5508625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3" name="Zápatí 3. sl. 15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37FDD7" id="Zápatí 3. sl. 15,3 cm" o:spid="_x0000_s1026" style="position:absolute;z-index:251658242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33.75pt,0" to="433.7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DBD2C49" wp14:editId="4D58B2E0">
              <wp:simplePos x="0" y="0"/>
              <wp:positionH relativeFrom="page">
                <wp:posOffset>3564255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4" name="Zápatí 2. sl. 9,9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3B9ECEC" id="Zápatí 2. sl. 9,9 cm" o:spid="_x0000_s1026" style="position:absolute;z-index:251658243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80.65pt,0" to="280.6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w:drawing>
        <wp:anchor distT="0" distB="0" distL="114300" distR="114300" simplePos="0" relativeHeight="251658244" behindDoc="1" locked="0" layoutInCell="1" allowOverlap="1" wp14:anchorId="5ED32AB8" wp14:editId="661AAB89">
          <wp:simplePos x="0" y="0"/>
          <wp:positionH relativeFrom="page">
            <wp:posOffset>858520</wp:posOffset>
          </wp:positionH>
          <wp:positionV relativeFrom="page">
            <wp:posOffset>733425</wp:posOffset>
          </wp:positionV>
          <wp:extent cx="2538000" cy="565200"/>
          <wp:effectExtent l="0" t="0" r="0" b="6350"/>
          <wp:wrapNone/>
          <wp:docPr id="1294691765" name="Logo FZÚ CZ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ZU-L-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8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283386AE" wp14:editId="5BC287DE">
              <wp:simplePos x="0" y="0"/>
              <wp:positionH relativeFrom="page">
                <wp:posOffset>0</wp:posOffset>
              </wp:positionH>
              <wp:positionV relativeFrom="page">
                <wp:posOffset>1170305</wp:posOffset>
              </wp:positionV>
              <wp:extent cx="7560000" cy="0"/>
              <wp:effectExtent l="0" t="0" r="0" b="0"/>
              <wp:wrapNone/>
              <wp:docPr id="15" name="Záhlaví www účaří 3,2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4756052" id="Záhlaví www účaří 3,25 cm" o:spid="_x0000_s1026" style="position:absolute;z-index:251658247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92.15pt" to="595.3pt,9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48" behindDoc="0" locked="0" layoutInCell="1" allowOverlap="1" wp14:anchorId="50E33480" wp14:editId="3761FF12">
              <wp:simplePos x="0" y="0"/>
              <wp:positionH relativeFrom="page">
                <wp:posOffset>6661150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6" name="P okraj 2,5 cm (18,5 cm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14B7A9" id="P okraj 2,5 cm (18,5 cm)" o:spid="_x0000_s1026" style="position:absolute;z-index:25165824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24.5pt,0" to="524.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F37576">
      <w:rPr>
        <w:rFonts w:ascii="Arial" w:eastAsia="Arial" w:hAnsi="Arial"/>
        <w:b/>
        <w:noProof/>
        <w:color w:val="0072CE"/>
        <w:sz w:val="22"/>
        <w:szCs w:val="22"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458336F2" wp14:editId="55DFC0D9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7" name="L okraj 4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23205F6" id="L okraj 4,5 cm" o:spid="_x0000_s1026" style="position:absolute;z-index:251658249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27.6pt,0" to="127.6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hyperlink r:id="rId2" w:history="1">
      <w:r w:rsidRPr="00F37576">
        <w:rPr>
          <w:rFonts w:ascii="Arial" w:eastAsia="Arial" w:hAnsi="Arial"/>
          <w:b/>
          <w:color w:val="0072CE"/>
          <w:sz w:val="22"/>
          <w:szCs w:val="22"/>
          <w:lang w:eastAsia="en-US"/>
        </w:rPr>
        <w:t>www.fzu.cz</w:t>
      </w:r>
    </w:hyperlink>
  </w:p>
  <w:p w14:paraId="7FB59EED" w14:textId="77777777" w:rsidR="00465C36" w:rsidRPr="00593F1E" w:rsidRDefault="00465C36" w:rsidP="00593F1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2D56"/>
    <w:multiLevelType w:val="multilevel"/>
    <w:tmpl w:val="D16814A6"/>
    <w:lvl w:ilvl="0">
      <w:start w:val="1"/>
      <w:numFmt w:val="decimal"/>
      <w:lvlText w:val="%1"/>
      <w:lvlJc w:val="left"/>
      <w:pPr>
        <w:ind w:left="480" w:hanging="48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76" w:hanging="480"/>
      </w:pPr>
      <w:rPr>
        <w:rFonts w:eastAsia="Times New Roman" w:hint="default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numFmt w:val="bullet"/>
      <w:lvlText w:val="-"/>
      <w:lvlJc w:val="left"/>
      <w:pPr>
        <w:ind w:left="1548" w:hanging="360"/>
      </w:pPr>
      <w:rPr>
        <w:rFonts w:ascii="Calibri" w:eastAsiaTheme="minorHAnsi" w:hAnsi="Calibri" w:cs="Calibri"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06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212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eastAsia="Times New Roman" w:hint="default"/>
      </w:rPr>
    </w:lvl>
  </w:abstractNum>
  <w:abstractNum w:abstractNumId="1" w15:restartNumberingAfterBreak="0">
    <w:nsid w:val="016D64DB"/>
    <w:multiLevelType w:val="multilevel"/>
    <w:tmpl w:val="587282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Theme="minorHAnsi" w:hAnsiTheme="minorHAnsi" w:cstheme="minorHAnsi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strike w:val="0"/>
        <w:kern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C3508A2"/>
    <w:multiLevelType w:val="hybridMultilevel"/>
    <w:tmpl w:val="BE844290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2F2474"/>
    <w:multiLevelType w:val="hybridMultilevel"/>
    <w:tmpl w:val="38AA44E2"/>
    <w:lvl w:ilvl="0" w:tplc="9C04C7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300413E"/>
    <w:multiLevelType w:val="hybridMultilevel"/>
    <w:tmpl w:val="3E2EE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762E34"/>
    <w:multiLevelType w:val="multilevel"/>
    <w:tmpl w:val="5AA035E2"/>
    <w:lvl w:ilvl="0">
      <w:start w:val="1"/>
      <w:numFmt w:val="upperLetter"/>
      <w:lvlText w:val="%1)"/>
      <w:lvlJc w:val="left"/>
      <w:pPr>
        <w:tabs>
          <w:tab w:val="num" w:pos="567"/>
        </w:tabs>
        <w:ind w:left="1077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1191" w:hanging="227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758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BB37C49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48269F7"/>
    <w:multiLevelType w:val="hybridMultilevel"/>
    <w:tmpl w:val="0ABA05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6067"/>
    <w:multiLevelType w:val="hybridMultilevel"/>
    <w:tmpl w:val="16B6AC1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E936A5"/>
    <w:multiLevelType w:val="multilevel"/>
    <w:tmpl w:val="0A00F49C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cs="Times New Roman" w:hint="default"/>
        <w:b/>
        <w:sz w:val="22"/>
        <w:szCs w:val="22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567" w:hanging="567"/>
      </w:pPr>
      <w:rPr>
        <w:rFonts w:ascii="Calibri" w:hAnsi="Calibri" w:cs="Times New Roman" w:hint="default"/>
        <w:b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hint="default"/>
        <w:b w:val="0"/>
      </w:rPr>
    </w:lvl>
    <w:lvl w:ilvl="3">
      <w:start w:val="1"/>
      <w:numFmt w:val="lowerLetter"/>
      <w:lvlText w:val="%4."/>
      <w:lvlJc w:val="left"/>
      <w:pPr>
        <w:ind w:left="1531" w:hanging="227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0" w15:restartNumberingAfterBreak="0">
    <w:nsid w:val="53E71051"/>
    <w:multiLevelType w:val="hybridMultilevel"/>
    <w:tmpl w:val="EEC8F4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EA7C6D"/>
    <w:multiLevelType w:val="multilevel"/>
    <w:tmpl w:val="D70A3288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cs="Times New Roman" w:hint="default"/>
        <w:b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1418" w:hanging="851"/>
      </w:pPr>
      <w:rPr>
        <w:rFonts w:hint="default"/>
        <w:b w:val="0"/>
        <w:strike w:val="0"/>
        <w:kern w:val="2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2" w15:restartNumberingAfterBreak="0">
    <w:nsid w:val="5B447A9F"/>
    <w:multiLevelType w:val="hybridMultilevel"/>
    <w:tmpl w:val="F0EEA55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2149" w:hanging="360"/>
      </w:pPr>
    </w:lvl>
    <w:lvl w:ilvl="2" w:tplc="0405001B">
      <w:start w:val="1"/>
      <w:numFmt w:val="lowerRoman"/>
      <w:lvlText w:val="%3."/>
      <w:lvlJc w:val="right"/>
      <w:pPr>
        <w:ind w:left="2869" w:hanging="180"/>
      </w:pPr>
    </w:lvl>
    <w:lvl w:ilvl="3" w:tplc="040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F98066F"/>
    <w:multiLevelType w:val="hybridMultilevel"/>
    <w:tmpl w:val="9148FE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F82712"/>
    <w:multiLevelType w:val="hybridMultilevel"/>
    <w:tmpl w:val="4B2C46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527159"/>
    <w:multiLevelType w:val="hybridMultilevel"/>
    <w:tmpl w:val="70560FC2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CB36A29"/>
    <w:multiLevelType w:val="multilevel"/>
    <w:tmpl w:val="0A00F49C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cs="Times New Roman" w:hint="default"/>
        <w:b/>
        <w:sz w:val="22"/>
        <w:szCs w:val="22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567" w:hanging="567"/>
      </w:pPr>
      <w:rPr>
        <w:rFonts w:ascii="Calibri" w:hAnsi="Calibri" w:cs="Times New Roman" w:hint="default"/>
        <w:b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hint="default"/>
        <w:b w:val="0"/>
      </w:rPr>
    </w:lvl>
    <w:lvl w:ilvl="3">
      <w:start w:val="1"/>
      <w:numFmt w:val="lowerLetter"/>
      <w:lvlText w:val="%4."/>
      <w:lvlJc w:val="left"/>
      <w:pPr>
        <w:ind w:left="1531" w:hanging="227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7" w15:restartNumberingAfterBreak="0">
    <w:nsid w:val="74357765"/>
    <w:multiLevelType w:val="multilevel"/>
    <w:tmpl w:val="479C990A"/>
    <w:lvl w:ilvl="0">
      <w:start w:val="1"/>
      <w:numFmt w:val="decimal"/>
      <w:lvlText w:val="%1"/>
      <w:lvlJc w:val="left"/>
      <w:pPr>
        <w:ind w:left="480" w:hanging="48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76" w:hanging="480"/>
      </w:pPr>
      <w:rPr>
        <w:rFonts w:eastAsia="Times New Roman" w:hint="default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1908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06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212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eastAsia="Times New Roman" w:hint="default"/>
      </w:rPr>
    </w:lvl>
  </w:abstractNum>
  <w:abstractNum w:abstractNumId="18" w15:restartNumberingAfterBreak="0">
    <w:nsid w:val="75E4048E"/>
    <w:multiLevelType w:val="multilevel"/>
    <w:tmpl w:val="DB18BB2E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cs="Times New Roman" w:hint="default"/>
        <w:b/>
        <w:sz w:val="22"/>
        <w:szCs w:val="22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567" w:hanging="567"/>
      </w:pPr>
      <w:rPr>
        <w:rFonts w:ascii="Calibri" w:hAnsi="Calibri" w:cs="Times New Roman" w:hint="default"/>
        <w:b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hint="default"/>
        <w:b w:val="0"/>
      </w:rPr>
    </w:lvl>
    <w:lvl w:ilvl="3">
      <w:start w:val="1"/>
      <w:numFmt w:val="lowerLetter"/>
      <w:lvlText w:val="%4."/>
      <w:lvlJc w:val="left"/>
      <w:pPr>
        <w:ind w:left="1531" w:hanging="227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num w:numId="1" w16cid:durableId="1598518324">
    <w:abstractNumId w:val="1"/>
  </w:num>
  <w:num w:numId="2" w16cid:durableId="1859344377">
    <w:abstractNumId w:val="18"/>
  </w:num>
  <w:num w:numId="3" w16cid:durableId="661007387">
    <w:abstractNumId w:val="9"/>
  </w:num>
  <w:num w:numId="4" w16cid:durableId="2145736683">
    <w:abstractNumId w:val="7"/>
  </w:num>
  <w:num w:numId="5" w16cid:durableId="1234701830">
    <w:abstractNumId w:val="5"/>
  </w:num>
  <w:num w:numId="6" w16cid:durableId="1214804895">
    <w:abstractNumId w:val="12"/>
  </w:num>
  <w:num w:numId="7" w16cid:durableId="222839480">
    <w:abstractNumId w:val="2"/>
  </w:num>
  <w:num w:numId="8" w16cid:durableId="1711298377">
    <w:abstractNumId w:val="16"/>
  </w:num>
  <w:num w:numId="9" w16cid:durableId="2066634331">
    <w:abstractNumId w:val="6"/>
  </w:num>
  <w:num w:numId="10" w16cid:durableId="798182933">
    <w:abstractNumId w:val="4"/>
  </w:num>
  <w:num w:numId="11" w16cid:durableId="923106298">
    <w:abstractNumId w:val="6"/>
  </w:num>
  <w:num w:numId="12" w16cid:durableId="29573439">
    <w:abstractNumId w:val="6"/>
  </w:num>
  <w:num w:numId="13" w16cid:durableId="1120418917">
    <w:abstractNumId w:val="6"/>
  </w:num>
  <w:num w:numId="14" w16cid:durableId="970936994">
    <w:abstractNumId w:val="6"/>
  </w:num>
  <w:num w:numId="15" w16cid:durableId="72120664">
    <w:abstractNumId w:val="6"/>
  </w:num>
  <w:num w:numId="16" w16cid:durableId="1840539544">
    <w:abstractNumId w:val="6"/>
  </w:num>
  <w:num w:numId="17" w16cid:durableId="1176731518">
    <w:abstractNumId w:val="14"/>
  </w:num>
  <w:num w:numId="18" w16cid:durableId="319579979">
    <w:abstractNumId w:val="6"/>
  </w:num>
  <w:num w:numId="19" w16cid:durableId="20296751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4719205">
    <w:abstractNumId w:val="17"/>
  </w:num>
  <w:num w:numId="21" w16cid:durableId="1952972857">
    <w:abstractNumId w:val="13"/>
  </w:num>
  <w:num w:numId="22" w16cid:durableId="171456338">
    <w:abstractNumId w:val="6"/>
  </w:num>
  <w:num w:numId="23" w16cid:durableId="695469035">
    <w:abstractNumId w:val="11"/>
  </w:num>
  <w:num w:numId="24" w16cid:durableId="713388067">
    <w:abstractNumId w:val="6"/>
  </w:num>
  <w:num w:numId="25" w16cid:durableId="280378236">
    <w:abstractNumId w:val="6"/>
  </w:num>
  <w:num w:numId="26" w16cid:durableId="1707021121">
    <w:abstractNumId w:val="0"/>
  </w:num>
  <w:num w:numId="27" w16cid:durableId="390857810">
    <w:abstractNumId w:val="15"/>
  </w:num>
  <w:num w:numId="28" w16cid:durableId="718820886">
    <w:abstractNumId w:val="10"/>
  </w:num>
  <w:num w:numId="29" w16cid:durableId="574895133">
    <w:abstractNumId w:val="8"/>
  </w:num>
  <w:num w:numId="30" w16cid:durableId="1513758046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F92"/>
    <w:rsid w:val="000018F4"/>
    <w:rsid w:val="00002ABF"/>
    <w:rsid w:val="00004B1D"/>
    <w:rsid w:val="00006A03"/>
    <w:rsid w:val="00011489"/>
    <w:rsid w:val="00011D10"/>
    <w:rsid w:val="00011DA9"/>
    <w:rsid w:val="00015479"/>
    <w:rsid w:val="00016B22"/>
    <w:rsid w:val="000203B4"/>
    <w:rsid w:val="00021084"/>
    <w:rsid w:val="00021DB8"/>
    <w:rsid w:val="00024C18"/>
    <w:rsid w:val="00026674"/>
    <w:rsid w:val="0003350C"/>
    <w:rsid w:val="00033998"/>
    <w:rsid w:val="000377D9"/>
    <w:rsid w:val="00037D5D"/>
    <w:rsid w:val="00040DB3"/>
    <w:rsid w:val="00040E52"/>
    <w:rsid w:val="00041B9A"/>
    <w:rsid w:val="0004681D"/>
    <w:rsid w:val="00050CE9"/>
    <w:rsid w:val="00053377"/>
    <w:rsid w:val="00053771"/>
    <w:rsid w:val="00055CE8"/>
    <w:rsid w:val="0005698F"/>
    <w:rsid w:val="000577EF"/>
    <w:rsid w:val="000610E1"/>
    <w:rsid w:val="0006322B"/>
    <w:rsid w:val="00063A69"/>
    <w:rsid w:val="0006408E"/>
    <w:rsid w:val="0006427B"/>
    <w:rsid w:val="0006463F"/>
    <w:rsid w:val="00067EFD"/>
    <w:rsid w:val="00071415"/>
    <w:rsid w:val="000714B0"/>
    <w:rsid w:val="00077823"/>
    <w:rsid w:val="000804FB"/>
    <w:rsid w:val="00081444"/>
    <w:rsid w:val="00085326"/>
    <w:rsid w:val="000921DD"/>
    <w:rsid w:val="000946D9"/>
    <w:rsid w:val="000957FE"/>
    <w:rsid w:val="0009623E"/>
    <w:rsid w:val="000A3926"/>
    <w:rsid w:val="000A53FC"/>
    <w:rsid w:val="000A5FEC"/>
    <w:rsid w:val="000A66C9"/>
    <w:rsid w:val="000A68A5"/>
    <w:rsid w:val="000B61C0"/>
    <w:rsid w:val="000C249E"/>
    <w:rsid w:val="000C3A5D"/>
    <w:rsid w:val="000C3BA5"/>
    <w:rsid w:val="000C65B0"/>
    <w:rsid w:val="000C7873"/>
    <w:rsid w:val="000D39C8"/>
    <w:rsid w:val="000D3D0E"/>
    <w:rsid w:val="000D50C7"/>
    <w:rsid w:val="000D528A"/>
    <w:rsid w:val="000D6207"/>
    <w:rsid w:val="000D641D"/>
    <w:rsid w:val="000D75D2"/>
    <w:rsid w:val="000E3658"/>
    <w:rsid w:val="000E3F5C"/>
    <w:rsid w:val="000E4369"/>
    <w:rsid w:val="000E611A"/>
    <w:rsid w:val="000E64D5"/>
    <w:rsid w:val="000F2985"/>
    <w:rsid w:val="00100B3E"/>
    <w:rsid w:val="00102111"/>
    <w:rsid w:val="00102811"/>
    <w:rsid w:val="001029B3"/>
    <w:rsid w:val="00103FA6"/>
    <w:rsid w:val="00112B81"/>
    <w:rsid w:val="00113EFD"/>
    <w:rsid w:val="001144A3"/>
    <w:rsid w:val="00120F65"/>
    <w:rsid w:val="00121B80"/>
    <w:rsid w:val="001261B4"/>
    <w:rsid w:val="001307CE"/>
    <w:rsid w:val="00134926"/>
    <w:rsid w:val="001351C8"/>
    <w:rsid w:val="00135B9D"/>
    <w:rsid w:val="00140739"/>
    <w:rsid w:val="00142302"/>
    <w:rsid w:val="001428D5"/>
    <w:rsid w:val="0014354F"/>
    <w:rsid w:val="001439A2"/>
    <w:rsid w:val="001469C7"/>
    <w:rsid w:val="0015084A"/>
    <w:rsid w:val="00150BC6"/>
    <w:rsid w:val="001531CC"/>
    <w:rsid w:val="00153BCA"/>
    <w:rsid w:val="00154744"/>
    <w:rsid w:val="00154E3E"/>
    <w:rsid w:val="001603A5"/>
    <w:rsid w:val="00164ACB"/>
    <w:rsid w:val="00165597"/>
    <w:rsid w:val="0017110A"/>
    <w:rsid w:val="00180A4E"/>
    <w:rsid w:val="00183CC3"/>
    <w:rsid w:val="0018614D"/>
    <w:rsid w:val="00187884"/>
    <w:rsid w:val="00190007"/>
    <w:rsid w:val="0019237F"/>
    <w:rsid w:val="00192429"/>
    <w:rsid w:val="00192C2D"/>
    <w:rsid w:val="0019559B"/>
    <w:rsid w:val="00197BC8"/>
    <w:rsid w:val="00197E4E"/>
    <w:rsid w:val="001A2CE7"/>
    <w:rsid w:val="001A3099"/>
    <w:rsid w:val="001A7D04"/>
    <w:rsid w:val="001B1977"/>
    <w:rsid w:val="001B1E37"/>
    <w:rsid w:val="001B1E9E"/>
    <w:rsid w:val="001B2C75"/>
    <w:rsid w:val="001C0923"/>
    <w:rsid w:val="001C168A"/>
    <w:rsid w:val="001C2042"/>
    <w:rsid w:val="001C216B"/>
    <w:rsid w:val="001C39A3"/>
    <w:rsid w:val="001C49EB"/>
    <w:rsid w:val="001C5E71"/>
    <w:rsid w:val="001C6A3C"/>
    <w:rsid w:val="001D0BC2"/>
    <w:rsid w:val="001D1DD7"/>
    <w:rsid w:val="001D3EA3"/>
    <w:rsid w:val="001D7AFA"/>
    <w:rsid w:val="001E0A04"/>
    <w:rsid w:val="001E0C52"/>
    <w:rsid w:val="001E1689"/>
    <w:rsid w:val="001E33F4"/>
    <w:rsid w:val="001E42B7"/>
    <w:rsid w:val="001E5F61"/>
    <w:rsid w:val="001F4411"/>
    <w:rsid w:val="001F5ED9"/>
    <w:rsid w:val="0020096C"/>
    <w:rsid w:val="0020101E"/>
    <w:rsid w:val="00202691"/>
    <w:rsid w:val="00203378"/>
    <w:rsid w:val="00203ABA"/>
    <w:rsid w:val="002042CB"/>
    <w:rsid w:val="00204BC8"/>
    <w:rsid w:val="00216234"/>
    <w:rsid w:val="00217112"/>
    <w:rsid w:val="00225683"/>
    <w:rsid w:val="00225807"/>
    <w:rsid w:val="00226B63"/>
    <w:rsid w:val="00226EA9"/>
    <w:rsid w:val="00230473"/>
    <w:rsid w:val="00231D56"/>
    <w:rsid w:val="00232EFE"/>
    <w:rsid w:val="00235A82"/>
    <w:rsid w:val="002411C7"/>
    <w:rsid w:val="00241438"/>
    <w:rsid w:val="00243896"/>
    <w:rsid w:val="0024510E"/>
    <w:rsid w:val="002508ED"/>
    <w:rsid w:val="00251BDE"/>
    <w:rsid w:val="0025448E"/>
    <w:rsid w:val="00255453"/>
    <w:rsid w:val="0025623A"/>
    <w:rsid w:val="0026095A"/>
    <w:rsid w:val="00261A89"/>
    <w:rsid w:val="002626FD"/>
    <w:rsid w:val="00270BD4"/>
    <w:rsid w:val="00271603"/>
    <w:rsid w:val="00272058"/>
    <w:rsid w:val="0027244F"/>
    <w:rsid w:val="00273427"/>
    <w:rsid w:val="0027362C"/>
    <w:rsid w:val="00274C2A"/>
    <w:rsid w:val="00275055"/>
    <w:rsid w:val="00275F98"/>
    <w:rsid w:val="00276905"/>
    <w:rsid w:val="002775F0"/>
    <w:rsid w:val="00277A84"/>
    <w:rsid w:val="00280C86"/>
    <w:rsid w:val="00281FEA"/>
    <w:rsid w:val="00282D43"/>
    <w:rsid w:val="00282F1C"/>
    <w:rsid w:val="0028322D"/>
    <w:rsid w:val="00287CA3"/>
    <w:rsid w:val="002901E9"/>
    <w:rsid w:val="00292B3E"/>
    <w:rsid w:val="002A38C7"/>
    <w:rsid w:val="002A38D4"/>
    <w:rsid w:val="002A41C3"/>
    <w:rsid w:val="002A4203"/>
    <w:rsid w:val="002A5554"/>
    <w:rsid w:val="002A76B4"/>
    <w:rsid w:val="002B0E1F"/>
    <w:rsid w:val="002B5803"/>
    <w:rsid w:val="002C04F1"/>
    <w:rsid w:val="002C13A1"/>
    <w:rsid w:val="002C29E7"/>
    <w:rsid w:val="002C3298"/>
    <w:rsid w:val="002C4FCB"/>
    <w:rsid w:val="002C5F69"/>
    <w:rsid w:val="002D4BDB"/>
    <w:rsid w:val="002D7666"/>
    <w:rsid w:val="002E10AF"/>
    <w:rsid w:val="002E2D31"/>
    <w:rsid w:val="002E2E77"/>
    <w:rsid w:val="002E3EAB"/>
    <w:rsid w:val="002E48DC"/>
    <w:rsid w:val="002E557E"/>
    <w:rsid w:val="002E6EF9"/>
    <w:rsid w:val="002E753E"/>
    <w:rsid w:val="002E75FC"/>
    <w:rsid w:val="002F0EF2"/>
    <w:rsid w:val="002F27AF"/>
    <w:rsid w:val="002F29CB"/>
    <w:rsid w:val="002F44AB"/>
    <w:rsid w:val="002F4DB3"/>
    <w:rsid w:val="002F5555"/>
    <w:rsid w:val="002F58E4"/>
    <w:rsid w:val="002F739D"/>
    <w:rsid w:val="003005E9"/>
    <w:rsid w:val="00300BC4"/>
    <w:rsid w:val="00300D87"/>
    <w:rsid w:val="0030169E"/>
    <w:rsid w:val="003068C5"/>
    <w:rsid w:val="00312C94"/>
    <w:rsid w:val="00315E6E"/>
    <w:rsid w:val="00317C5B"/>
    <w:rsid w:val="0032128A"/>
    <w:rsid w:val="00321F17"/>
    <w:rsid w:val="003229C3"/>
    <w:rsid w:val="003245DA"/>
    <w:rsid w:val="00325E6D"/>
    <w:rsid w:val="003273A8"/>
    <w:rsid w:val="0032796C"/>
    <w:rsid w:val="00343F04"/>
    <w:rsid w:val="00344835"/>
    <w:rsid w:val="00345AE9"/>
    <w:rsid w:val="00345F66"/>
    <w:rsid w:val="003460CA"/>
    <w:rsid w:val="003500BC"/>
    <w:rsid w:val="003506E1"/>
    <w:rsid w:val="00350C22"/>
    <w:rsid w:val="0035261F"/>
    <w:rsid w:val="00353379"/>
    <w:rsid w:val="00355430"/>
    <w:rsid w:val="00357FC2"/>
    <w:rsid w:val="00361050"/>
    <w:rsid w:val="003626E8"/>
    <w:rsid w:val="003652C4"/>
    <w:rsid w:val="0036640B"/>
    <w:rsid w:val="00366E7E"/>
    <w:rsid w:val="0036724F"/>
    <w:rsid w:val="0037270A"/>
    <w:rsid w:val="003749D7"/>
    <w:rsid w:val="00380A71"/>
    <w:rsid w:val="00382C7D"/>
    <w:rsid w:val="0038359D"/>
    <w:rsid w:val="00386A1E"/>
    <w:rsid w:val="00386BFC"/>
    <w:rsid w:val="003917A4"/>
    <w:rsid w:val="0039570A"/>
    <w:rsid w:val="003971AF"/>
    <w:rsid w:val="003A2950"/>
    <w:rsid w:val="003A5834"/>
    <w:rsid w:val="003A62BF"/>
    <w:rsid w:val="003A6F55"/>
    <w:rsid w:val="003B2412"/>
    <w:rsid w:val="003B2B30"/>
    <w:rsid w:val="003B7686"/>
    <w:rsid w:val="003C01FD"/>
    <w:rsid w:val="003C0FC0"/>
    <w:rsid w:val="003C2CE3"/>
    <w:rsid w:val="003C31E3"/>
    <w:rsid w:val="003C4A31"/>
    <w:rsid w:val="003C4EBF"/>
    <w:rsid w:val="003C6927"/>
    <w:rsid w:val="003D0395"/>
    <w:rsid w:val="003D2FC4"/>
    <w:rsid w:val="003E1F91"/>
    <w:rsid w:val="003E308D"/>
    <w:rsid w:val="003E4F5C"/>
    <w:rsid w:val="003E5535"/>
    <w:rsid w:val="003E5C37"/>
    <w:rsid w:val="003F2C68"/>
    <w:rsid w:val="003F54A0"/>
    <w:rsid w:val="003F6DA1"/>
    <w:rsid w:val="003F772E"/>
    <w:rsid w:val="003F7FE0"/>
    <w:rsid w:val="00405CAF"/>
    <w:rsid w:val="00407AE5"/>
    <w:rsid w:val="004113B5"/>
    <w:rsid w:val="00415573"/>
    <w:rsid w:val="00422D1F"/>
    <w:rsid w:val="00423199"/>
    <w:rsid w:val="004250FE"/>
    <w:rsid w:val="0042737D"/>
    <w:rsid w:val="00430020"/>
    <w:rsid w:val="0043201B"/>
    <w:rsid w:val="004320F5"/>
    <w:rsid w:val="00441464"/>
    <w:rsid w:val="00441D9C"/>
    <w:rsid w:val="00442B8C"/>
    <w:rsid w:val="00451131"/>
    <w:rsid w:val="00453E80"/>
    <w:rsid w:val="00455A22"/>
    <w:rsid w:val="004569EE"/>
    <w:rsid w:val="00461AB6"/>
    <w:rsid w:val="0046239A"/>
    <w:rsid w:val="00462C1A"/>
    <w:rsid w:val="00463021"/>
    <w:rsid w:val="00463DC1"/>
    <w:rsid w:val="00464AD4"/>
    <w:rsid w:val="00465687"/>
    <w:rsid w:val="00465C36"/>
    <w:rsid w:val="00466090"/>
    <w:rsid w:val="004671ED"/>
    <w:rsid w:val="00472D58"/>
    <w:rsid w:val="00473947"/>
    <w:rsid w:val="00476D11"/>
    <w:rsid w:val="0048197E"/>
    <w:rsid w:val="004837AF"/>
    <w:rsid w:val="00483FE6"/>
    <w:rsid w:val="004840E3"/>
    <w:rsid w:val="004843ED"/>
    <w:rsid w:val="00485762"/>
    <w:rsid w:val="0049043D"/>
    <w:rsid w:val="00493A50"/>
    <w:rsid w:val="00493BAB"/>
    <w:rsid w:val="004947AA"/>
    <w:rsid w:val="004A0DB9"/>
    <w:rsid w:val="004A16B2"/>
    <w:rsid w:val="004A25D2"/>
    <w:rsid w:val="004A329D"/>
    <w:rsid w:val="004A39EC"/>
    <w:rsid w:val="004A6E9C"/>
    <w:rsid w:val="004B315D"/>
    <w:rsid w:val="004B4BE9"/>
    <w:rsid w:val="004B50B8"/>
    <w:rsid w:val="004B6297"/>
    <w:rsid w:val="004B6368"/>
    <w:rsid w:val="004B7C4A"/>
    <w:rsid w:val="004C5C38"/>
    <w:rsid w:val="004C6F91"/>
    <w:rsid w:val="004D15D9"/>
    <w:rsid w:val="004D1C51"/>
    <w:rsid w:val="004D2269"/>
    <w:rsid w:val="004D258C"/>
    <w:rsid w:val="004D259C"/>
    <w:rsid w:val="004D2676"/>
    <w:rsid w:val="004D43F3"/>
    <w:rsid w:val="004D6376"/>
    <w:rsid w:val="004E113C"/>
    <w:rsid w:val="004E3600"/>
    <w:rsid w:val="004E378E"/>
    <w:rsid w:val="004E58E5"/>
    <w:rsid w:val="004E5965"/>
    <w:rsid w:val="004E7319"/>
    <w:rsid w:val="004E759F"/>
    <w:rsid w:val="004F0B44"/>
    <w:rsid w:val="004F0EAD"/>
    <w:rsid w:val="004F5633"/>
    <w:rsid w:val="004F5A00"/>
    <w:rsid w:val="004F5B5B"/>
    <w:rsid w:val="004F6A58"/>
    <w:rsid w:val="004F71BC"/>
    <w:rsid w:val="004F7CDC"/>
    <w:rsid w:val="004F7DAB"/>
    <w:rsid w:val="00503B1D"/>
    <w:rsid w:val="00504C10"/>
    <w:rsid w:val="005055FC"/>
    <w:rsid w:val="005073E2"/>
    <w:rsid w:val="00510013"/>
    <w:rsid w:val="00510ED0"/>
    <w:rsid w:val="005139B8"/>
    <w:rsid w:val="00515235"/>
    <w:rsid w:val="005159E6"/>
    <w:rsid w:val="00516B88"/>
    <w:rsid w:val="00520585"/>
    <w:rsid w:val="0052120B"/>
    <w:rsid w:val="00522966"/>
    <w:rsid w:val="00524B07"/>
    <w:rsid w:val="005250A2"/>
    <w:rsid w:val="00525663"/>
    <w:rsid w:val="0052655A"/>
    <w:rsid w:val="00526800"/>
    <w:rsid w:val="005269B6"/>
    <w:rsid w:val="00527EE4"/>
    <w:rsid w:val="0053190A"/>
    <w:rsid w:val="005327C0"/>
    <w:rsid w:val="0053307D"/>
    <w:rsid w:val="00533DC1"/>
    <w:rsid w:val="0053750E"/>
    <w:rsid w:val="00537F2F"/>
    <w:rsid w:val="005420F0"/>
    <w:rsid w:val="00542D9E"/>
    <w:rsid w:val="005442A3"/>
    <w:rsid w:val="00550AC1"/>
    <w:rsid w:val="00555E92"/>
    <w:rsid w:val="00557AD1"/>
    <w:rsid w:val="00560024"/>
    <w:rsid w:val="00560476"/>
    <w:rsid w:val="00561854"/>
    <w:rsid w:val="005702B3"/>
    <w:rsid w:val="00570369"/>
    <w:rsid w:val="00574303"/>
    <w:rsid w:val="005750A5"/>
    <w:rsid w:val="00577EC0"/>
    <w:rsid w:val="00580061"/>
    <w:rsid w:val="005803A3"/>
    <w:rsid w:val="00581C16"/>
    <w:rsid w:val="00584BF9"/>
    <w:rsid w:val="0058683C"/>
    <w:rsid w:val="00590356"/>
    <w:rsid w:val="00590495"/>
    <w:rsid w:val="00591860"/>
    <w:rsid w:val="00593D4C"/>
    <w:rsid w:val="00593F1E"/>
    <w:rsid w:val="0059420D"/>
    <w:rsid w:val="005A2BBA"/>
    <w:rsid w:val="005A3120"/>
    <w:rsid w:val="005A48EA"/>
    <w:rsid w:val="005A4C4A"/>
    <w:rsid w:val="005A69DA"/>
    <w:rsid w:val="005B07B9"/>
    <w:rsid w:val="005B0A63"/>
    <w:rsid w:val="005B2C04"/>
    <w:rsid w:val="005B3100"/>
    <w:rsid w:val="005B4450"/>
    <w:rsid w:val="005B70A5"/>
    <w:rsid w:val="005C0856"/>
    <w:rsid w:val="005C0C41"/>
    <w:rsid w:val="005C3719"/>
    <w:rsid w:val="005C3F68"/>
    <w:rsid w:val="005D1243"/>
    <w:rsid w:val="005D462D"/>
    <w:rsid w:val="005D47FA"/>
    <w:rsid w:val="005D4F5F"/>
    <w:rsid w:val="005D52C4"/>
    <w:rsid w:val="005D5321"/>
    <w:rsid w:val="005D6821"/>
    <w:rsid w:val="005E042F"/>
    <w:rsid w:val="005E1B3C"/>
    <w:rsid w:val="005E4754"/>
    <w:rsid w:val="005E4EE6"/>
    <w:rsid w:val="005E77EB"/>
    <w:rsid w:val="005F1CEB"/>
    <w:rsid w:val="005F2343"/>
    <w:rsid w:val="005F3C60"/>
    <w:rsid w:val="005F4668"/>
    <w:rsid w:val="005F6536"/>
    <w:rsid w:val="005F6700"/>
    <w:rsid w:val="00603A4C"/>
    <w:rsid w:val="006076DC"/>
    <w:rsid w:val="006107BC"/>
    <w:rsid w:val="00610F37"/>
    <w:rsid w:val="0061175F"/>
    <w:rsid w:val="0061270C"/>
    <w:rsid w:val="00612910"/>
    <w:rsid w:val="00612C01"/>
    <w:rsid w:val="0061434B"/>
    <w:rsid w:val="00616E05"/>
    <w:rsid w:val="00620103"/>
    <w:rsid w:val="00620255"/>
    <w:rsid w:val="00621E40"/>
    <w:rsid w:val="006223E4"/>
    <w:rsid w:val="0062599F"/>
    <w:rsid w:val="00626965"/>
    <w:rsid w:val="006274C3"/>
    <w:rsid w:val="00630817"/>
    <w:rsid w:val="00634805"/>
    <w:rsid w:val="00640924"/>
    <w:rsid w:val="0064484D"/>
    <w:rsid w:val="00645F1F"/>
    <w:rsid w:val="00646A3F"/>
    <w:rsid w:val="00650EB0"/>
    <w:rsid w:val="0065339D"/>
    <w:rsid w:val="00654BEE"/>
    <w:rsid w:val="00655385"/>
    <w:rsid w:val="00660EE7"/>
    <w:rsid w:val="00661DBC"/>
    <w:rsid w:val="0066431D"/>
    <w:rsid w:val="00666B23"/>
    <w:rsid w:val="00666FFF"/>
    <w:rsid w:val="006702DA"/>
    <w:rsid w:val="00674671"/>
    <w:rsid w:val="00676937"/>
    <w:rsid w:val="006836D0"/>
    <w:rsid w:val="00685E85"/>
    <w:rsid w:val="0068703D"/>
    <w:rsid w:val="006875D9"/>
    <w:rsid w:val="00690459"/>
    <w:rsid w:val="00695AE4"/>
    <w:rsid w:val="0069708A"/>
    <w:rsid w:val="006A2536"/>
    <w:rsid w:val="006A4402"/>
    <w:rsid w:val="006A716C"/>
    <w:rsid w:val="006B0916"/>
    <w:rsid w:val="006B15A1"/>
    <w:rsid w:val="006B1B2B"/>
    <w:rsid w:val="006B346B"/>
    <w:rsid w:val="006B699A"/>
    <w:rsid w:val="006B7F07"/>
    <w:rsid w:val="006C0C1D"/>
    <w:rsid w:val="006C1B3A"/>
    <w:rsid w:val="006D2925"/>
    <w:rsid w:val="006D3D20"/>
    <w:rsid w:val="006E24CC"/>
    <w:rsid w:val="006E2C3E"/>
    <w:rsid w:val="006E401C"/>
    <w:rsid w:val="006E55E5"/>
    <w:rsid w:val="006E6724"/>
    <w:rsid w:val="006E7253"/>
    <w:rsid w:val="006F587F"/>
    <w:rsid w:val="006F5DE5"/>
    <w:rsid w:val="006F60E6"/>
    <w:rsid w:val="006F7B2D"/>
    <w:rsid w:val="006F7D9B"/>
    <w:rsid w:val="007004F2"/>
    <w:rsid w:val="0070062E"/>
    <w:rsid w:val="007016B5"/>
    <w:rsid w:val="00703B53"/>
    <w:rsid w:val="007104C7"/>
    <w:rsid w:val="0071080F"/>
    <w:rsid w:val="00710904"/>
    <w:rsid w:val="00711B5A"/>
    <w:rsid w:val="00712730"/>
    <w:rsid w:val="007129C3"/>
    <w:rsid w:val="00715902"/>
    <w:rsid w:val="00717A55"/>
    <w:rsid w:val="00721D9D"/>
    <w:rsid w:val="00722EFA"/>
    <w:rsid w:val="00724075"/>
    <w:rsid w:val="00724A30"/>
    <w:rsid w:val="00724B48"/>
    <w:rsid w:val="00730384"/>
    <w:rsid w:val="0073055C"/>
    <w:rsid w:val="00730F4E"/>
    <w:rsid w:val="007316D6"/>
    <w:rsid w:val="007351FD"/>
    <w:rsid w:val="00735D70"/>
    <w:rsid w:val="0074054B"/>
    <w:rsid w:val="00740622"/>
    <w:rsid w:val="007429CE"/>
    <w:rsid w:val="00742C7A"/>
    <w:rsid w:val="0074545A"/>
    <w:rsid w:val="0074676E"/>
    <w:rsid w:val="007467E4"/>
    <w:rsid w:val="0074688A"/>
    <w:rsid w:val="00746F71"/>
    <w:rsid w:val="00750097"/>
    <w:rsid w:val="00753640"/>
    <w:rsid w:val="00753A58"/>
    <w:rsid w:val="00753AE9"/>
    <w:rsid w:val="00754BF4"/>
    <w:rsid w:val="00754F64"/>
    <w:rsid w:val="00756444"/>
    <w:rsid w:val="007574AC"/>
    <w:rsid w:val="00757972"/>
    <w:rsid w:val="00757FEB"/>
    <w:rsid w:val="00760E4B"/>
    <w:rsid w:val="00762C6A"/>
    <w:rsid w:val="00763B87"/>
    <w:rsid w:val="00763CCA"/>
    <w:rsid w:val="00763FDC"/>
    <w:rsid w:val="007640A5"/>
    <w:rsid w:val="00767C53"/>
    <w:rsid w:val="00772489"/>
    <w:rsid w:val="007730E9"/>
    <w:rsid w:val="00774D74"/>
    <w:rsid w:val="0077514E"/>
    <w:rsid w:val="00775EB1"/>
    <w:rsid w:val="0078091B"/>
    <w:rsid w:val="00781091"/>
    <w:rsid w:val="00781EB3"/>
    <w:rsid w:val="00782EAB"/>
    <w:rsid w:val="00786CA2"/>
    <w:rsid w:val="00787BAD"/>
    <w:rsid w:val="00790965"/>
    <w:rsid w:val="007933BC"/>
    <w:rsid w:val="00793BD3"/>
    <w:rsid w:val="00793C1A"/>
    <w:rsid w:val="00795DF1"/>
    <w:rsid w:val="007A0339"/>
    <w:rsid w:val="007A0DED"/>
    <w:rsid w:val="007A2A5D"/>
    <w:rsid w:val="007A3D3B"/>
    <w:rsid w:val="007B0486"/>
    <w:rsid w:val="007B63A8"/>
    <w:rsid w:val="007B7F96"/>
    <w:rsid w:val="007C43DF"/>
    <w:rsid w:val="007C44EE"/>
    <w:rsid w:val="007C561D"/>
    <w:rsid w:val="007C6593"/>
    <w:rsid w:val="007D51D1"/>
    <w:rsid w:val="007D5C18"/>
    <w:rsid w:val="007D7052"/>
    <w:rsid w:val="007E2028"/>
    <w:rsid w:val="007E5264"/>
    <w:rsid w:val="007F215A"/>
    <w:rsid w:val="007F2600"/>
    <w:rsid w:val="007F2D20"/>
    <w:rsid w:val="007F3AE9"/>
    <w:rsid w:val="007F5AD6"/>
    <w:rsid w:val="008003AF"/>
    <w:rsid w:val="008031B7"/>
    <w:rsid w:val="008046C7"/>
    <w:rsid w:val="0080549B"/>
    <w:rsid w:val="008060AF"/>
    <w:rsid w:val="008068D3"/>
    <w:rsid w:val="00806AE0"/>
    <w:rsid w:val="00806DFF"/>
    <w:rsid w:val="00812004"/>
    <w:rsid w:val="008120A2"/>
    <w:rsid w:val="00813150"/>
    <w:rsid w:val="008140AE"/>
    <w:rsid w:val="008142E5"/>
    <w:rsid w:val="00814BAA"/>
    <w:rsid w:val="008179EE"/>
    <w:rsid w:val="008207B3"/>
    <w:rsid w:val="00821303"/>
    <w:rsid w:val="00823E97"/>
    <w:rsid w:val="00825EA6"/>
    <w:rsid w:val="008269BC"/>
    <w:rsid w:val="00834134"/>
    <w:rsid w:val="00842572"/>
    <w:rsid w:val="00843D96"/>
    <w:rsid w:val="00843F72"/>
    <w:rsid w:val="00846F6B"/>
    <w:rsid w:val="00847ADE"/>
    <w:rsid w:val="00850D55"/>
    <w:rsid w:val="00850F40"/>
    <w:rsid w:val="008517CA"/>
    <w:rsid w:val="00851D66"/>
    <w:rsid w:val="0085318D"/>
    <w:rsid w:val="00854D5C"/>
    <w:rsid w:val="0085639D"/>
    <w:rsid w:val="0085739A"/>
    <w:rsid w:val="00857689"/>
    <w:rsid w:val="00860515"/>
    <w:rsid w:val="0086362C"/>
    <w:rsid w:val="00863F64"/>
    <w:rsid w:val="00865CBA"/>
    <w:rsid w:val="00872F2A"/>
    <w:rsid w:val="00875647"/>
    <w:rsid w:val="00877A0D"/>
    <w:rsid w:val="00880894"/>
    <w:rsid w:val="0088366F"/>
    <w:rsid w:val="00883A10"/>
    <w:rsid w:val="0088486B"/>
    <w:rsid w:val="00890078"/>
    <w:rsid w:val="00890542"/>
    <w:rsid w:val="00893174"/>
    <w:rsid w:val="008A00C2"/>
    <w:rsid w:val="008A0ADB"/>
    <w:rsid w:val="008A148F"/>
    <w:rsid w:val="008A2B1C"/>
    <w:rsid w:val="008A411E"/>
    <w:rsid w:val="008B0909"/>
    <w:rsid w:val="008B0FD8"/>
    <w:rsid w:val="008B5A0B"/>
    <w:rsid w:val="008B5B4B"/>
    <w:rsid w:val="008C3898"/>
    <w:rsid w:val="008C546E"/>
    <w:rsid w:val="008C5DD7"/>
    <w:rsid w:val="008C7882"/>
    <w:rsid w:val="008D0EA7"/>
    <w:rsid w:val="008D265B"/>
    <w:rsid w:val="008D29C8"/>
    <w:rsid w:val="008D2FF9"/>
    <w:rsid w:val="008D3DD6"/>
    <w:rsid w:val="008D48AB"/>
    <w:rsid w:val="008D7C5E"/>
    <w:rsid w:val="008E057B"/>
    <w:rsid w:val="008F2A0A"/>
    <w:rsid w:val="008F325A"/>
    <w:rsid w:val="008F33C1"/>
    <w:rsid w:val="008F4388"/>
    <w:rsid w:val="008F4A0E"/>
    <w:rsid w:val="008F72D2"/>
    <w:rsid w:val="008F7C47"/>
    <w:rsid w:val="00901F56"/>
    <w:rsid w:val="009036ED"/>
    <w:rsid w:val="00905A51"/>
    <w:rsid w:val="00906E49"/>
    <w:rsid w:val="00910688"/>
    <w:rsid w:val="00911F99"/>
    <w:rsid w:val="00914265"/>
    <w:rsid w:val="0091565D"/>
    <w:rsid w:val="009173F9"/>
    <w:rsid w:val="00917475"/>
    <w:rsid w:val="00921903"/>
    <w:rsid w:val="00921A7D"/>
    <w:rsid w:val="0092293D"/>
    <w:rsid w:val="009236A9"/>
    <w:rsid w:val="00924701"/>
    <w:rsid w:val="0092582C"/>
    <w:rsid w:val="0092638B"/>
    <w:rsid w:val="0093385B"/>
    <w:rsid w:val="0093432A"/>
    <w:rsid w:val="00934A1D"/>
    <w:rsid w:val="00940AEF"/>
    <w:rsid w:val="009438E6"/>
    <w:rsid w:val="00944E2D"/>
    <w:rsid w:val="00946131"/>
    <w:rsid w:val="009533D4"/>
    <w:rsid w:val="00953B99"/>
    <w:rsid w:val="009549CA"/>
    <w:rsid w:val="0095734B"/>
    <w:rsid w:val="00962826"/>
    <w:rsid w:val="00962D26"/>
    <w:rsid w:val="0096348F"/>
    <w:rsid w:val="00964A1C"/>
    <w:rsid w:val="009669E9"/>
    <w:rsid w:val="00966B85"/>
    <w:rsid w:val="009678C5"/>
    <w:rsid w:val="0097370B"/>
    <w:rsid w:val="009769F8"/>
    <w:rsid w:val="00977D7E"/>
    <w:rsid w:val="0098194D"/>
    <w:rsid w:val="009834E6"/>
    <w:rsid w:val="00986E16"/>
    <w:rsid w:val="009870F1"/>
    <w:rsid w:val="00992A30"/>
    <w:rsid w:val="00992F06"/>
    <w:rsid w:val="00993D2E"/>
    <w:rsid w:val="009A2907"/>
    <w:rsid w:val="009B1A93"/>
    <w:rsid w:val="009B2EDB"/>
    <w:rsid w:val="009B2F2F"/>
    <w:rsid w:val="009B35BA"/>
    <w:rsid w:val="009B3790"/>
    <w:rsid w:val="009B54F5"/>
    <w:rsid w:val="009B6922"/>
    <w:rsid w:val="009B6B94"/>
    <w:rsid w:val="009C21DD"/>
    <w:rsid w:val="009C517B"/>
    <w:rsid w:val="009C553F"/>
    <w:rsid w:val="009C6268"/>
    <w:rsid w:val="009C739C"/>
    <w:rsid w:val="009D05CF"/>
    <w:rsid w:val="009D066E"/>
    <w:rsid w:val="009D0ED9"/>
    <w:rsid w:val="009D2482"/>
    <w:rsid w:val="009D4CE8"/>
    <w:rsid w:val="009D7E2D"/>
    <w:rsid w:val="009E0012"/>
    <w:rsid w:val="009E181C"/>
    <w:rsid w:val="009E41C4"/>
    <w:rsid w:val="009E637C"/>
    <w:rsid w:val="009F102E"/>
    <w:rsid w:val="009F19BE"/>
    <w:rsid w:val="009F370E"/>
    <w:rsid w:val="009F4180"/>
    <w:rsid w:val="00A001F1"/>
    <w:rsid w:val="00A0264A"/>
    <w:rsid w:val="00A03C31"/>
    <w:rsid w:val="00A03F87"/>
    <w:rsid w:val="00A056AF"/>
    <w:rsid w:val="00A05790"/>
    <w:rsid w:val="00A05C62"/>
    <w:rsid w:val="00A12FB2"/>
    <w:rsid w:val="00A13CE6"/>
    <w:rsid w:val="00A14463"/>
    <w:rsid w:val="00A15876"/>
    <w:rsid w:val="00A22921"/>
    <w:rsid w:val="00A32AB4"/>
    <w:rsid w:val="00A36F55"/>
    <w:rsid w:val="00A37664"/>
    <w:rsid w:val="00A406A4"/>
    <w:rsid w:val="00A4119C"/>
    <w:rsid w:val="00A41CE1"/>
    <w:rsid w:val="00A41E45"/>
    <w:rsid w:val="00A427CE"/>
    <w:rsid w:val="00A42A12"/>
    <w:rsid w:val="00A455FB"/>
    <w:rsid w:val="00A50250"/>
    <w:rsid w:val="00A52A7F"/>
    <w:rsid w:val="00A56FE1"/>
    <w:rsid w:val="00A668BB"/>
    <w:rsid w:val="00A707E9"/>
    <w:rsid w:val="00A7202A"/>
    <w:rsid w:val="00A73397"/>
    <w:rsid w:val="00A73C06"/>
    <w:rsid w:val="00A74B60"/>
    <w:rsid w:val="00A762AD"/>
    <w:rsid w:val="00A77F15"/>
    <w:rsid w:val="00A81F2A"/>
    <w:rsid w:val="00A839CC"/>
    <w:rsid w:val="00A8473F"/>
    <w:rsid w:val="00A84E05"/>
    <w:rsid w:val="00A84F1B"/>
    <w:rsid w:val="00A947AF"/>
    <w:rsid w:val="00AA13E4"/>
    <w:rsid w:val="00AA1A78"/>
    <w:rsid w:val="00AA203F"/>
    <w:rsid w:val="00AA2091"/>
    <w:rsid w:val="00AA30E6"/>
    <w:rsid w:val="00AA5C11"/>
    <w:rsid w:val="00AA6564"/>
    <w:rsid w:val="00AB034F"/>
    <w:rsid w:val="00AB18E6"/>
    <w:rsid w:val="00AB67FF"/>
    <w:rsid w:val="00AC044F"/>
    <w:rsid w:val="00AC3B44"/>
    <w:rsid w:val="00AC5BA6"/>
    <w:rsid w:val="00AC6A6F"/>
    <w:rsid w:val="00AC74A6"/>
    <w:rsid w:val="00AD1156"/>
    <w:rsid w:val="00AD4126"/>
    <w:rsid w:val="00AD66F2"/>
    <w:rsid w:val="00AE2C87"/>
    <w:rsid w:val="00AE5924"/>
    <w:rsid w:val="00AE5DD6"/>
    <w:rsid w:val="00AF001F"/>
    <w:rsid w:val="00AF3CE7"/>
    <w:rsid w:val="00AF5239"/>
    <w:rsid w:val="00AF7339"/>
    <w:rsid w:val="00AF7AFC"/>
    <w:rsid w:val="00B003CD"/>
    <w:rsid w:val="00B01A8C"/>
    <w:rsid w:val="00B03714"/>
    <w:rsid w:val="00B03FF4"/>
    <w:rsid w:val="00B04988"/>
    <w:rsid w:val="00B06B16"/>
    <w:rsid w:val="00B07785"/>
    <w:rsid w:val="00B07A6D"/>
    <w:rsid w:val="00B07DC6"/>
    <w:rsid w:val="00B13BD6"/>
    <w:rsid w:val="00B13D7D"/>
    <w:rsid w:val="00B1516B"/>
    <w:rsid w:val="00B213F7"/>
    <w:rsid w:val="00B2189C"/>
    <w:rsid w:val="00B22405"/>
    <w:rsid w:val="00B22F69"/>
    <w:rsid w:val="00B24554"/>
    <w:rsid w:val="00B316B3"/>
    <w:rsid w:val="00B3194D"/>
    <w:rsid w:val="00B32703"/>
    <w:rsid w:val="00B3353E"/>
    <w:rsid w:val="00B345E5"/>
    <w:rsid w:val="00B365CF"/>
    <w:rsid w:val="00B37009"/>
    <w:rsid w:val="00B42D7B"/>
    <w:rsid w:val="00B443C3"/>
    <w:rsid w:val="00B46D88"/>
    <w:rsid w:val="00B470C7"/>
    <w:rsid w:val="00B512FC"/>
    <w:rsid w:val="00B53771"/>
    <w:rsid w:val="00B537BC"/>
    <w:rsid w:val="00B555E1"/>
    <w:rsid w:val="00B5702A"/>
    <w:rsid w:val="00B57A7F"/>
    <w:rsid w:val="00B61AEC"/>
    <w:rsid w:val="00B61B85"/>
    <w:rsid w:val="00B62D93"/>
    <w:rsid w:val="00B64302"/>
    <w:rsid w:val="00B66C20"/>
    <w:rsid w:val="00B66C2D"/>
    <w:rsid w:val="00B710E6"/>
    <w:rsid w:val="00B71475"/>
    <w:rsid w:val="00B71C75"/>
    <w:rsid w:val="00B71F45"/>
    <w:rsid w:val="00B738F8"/>
    <w:rsid w:val="00B74464"/>
    <w:rsid w:val="00B75B89"/>
    <w:rsid w:val="00B806D1"/>
    <w:rsid w:val="00B812D6"/>
    <w:rsid w:val="00B8257A"/>
    <w:rsid w:val="00B84A33"/>
    <w:rsid w:val="00B85086"/>
    <w:rsid w:val="00B85163"/>
    <w:rsid w:val="00B8611C"/>
    <w:rsid w:val="00B919F5"/>
    <w:rsid w:val="00B94899"/>
    <w:rsid w:val="00B9660C"/>
    <w:rsid w:val="00BA05EC"/>
    <w:rsid w:val="00BA1048"/>
    <w:rsid w:val="00BA1950"/>
    <w:rsid w:val="00BA2FC8"/>
    <w:rsid w:val="00BA45C3"/>
    <w:rsid w:val="00BA4DBA"/>
    <w:rsid w:val="00BA4E5A"/>
    <w:rsid w:val="00BA60D4"/>
    <w:rsid w:val="00BA77C0"/>
    <w:rsid w:val="00BB39C6"/>
    <w:rsid w:val="00BB4367"/>
    <w:rsid w:val="00BB61A7"/>
    <w:rsid w:val="00BB6B18"/>
    <w:rsid w:val="00BC220D"/>
    <w:rsid w:val="00BC2812"/>
    <w:rsid w:val="00BC2B05"/>
    <w:rsid w:val="00BC75F5"/>
    <w:rsid w:val="00BD1C57"/>
    <w:rsid w:val="00BD3172"/>
    <w:rsid w:val="00BD3AAA"/>
    <w:rsid w:val="00BD439D"/>
    <w:rsid w:val="00BD4BE4"/>
    <w:rsid w:val="00BD60FA"/>
    <w:rsid w:val="00BD7BB5"/>
    <w:rsid w:val="00BE1083"/>
    <w:rsid w:val="00BE18D7"/>
    <w:rsid w:val="00BE257F"/>
    <w:rsid w:val="00BE5D0C"/>
    <w:rsid w:val="00BE7BC8"/>
    <w:rsid w:val="00BE7D74"/>
    <w:rsid w:val="00BF0D2A"/>
    <w:rsid w:val="00BF31E8"/>
    <w:rsid w:val="00BF3833"/>
    <w:rsid w:val="00BF3F4B"/>
    <w:rsid w:val="00BF588E"/>
    <w:rsid w:val="00BF64CC"/>
    <w:rsid w:val="00C01775"/>
    <w:rsid w:val="00C04E62"/>
    <w:rsid w:val="00C058FF"/>
    <w:rsid w:val="00C11327"/>
    <w:rsid w:val="00C12198"/>
    <w:rsid w:val="00C1435E"/>
    <w:rsid w:val="00C1478E"/>
    <w:rsid w:val="00C20875"/>
    <w:rsid w:val="00C21306"/>
    <w:rsid w:val="00C2181F"/>
    <w:rsid w:val="00C221FB"/>
    <w:rsid w:val="00C22D49"/>
    <w:rsid w:val="00C264E4"/>
    <w:rsid w:val="00C26DD1"/>
    <w:rsid w:val="00C31D44"/>
    <w:rsid w:val="00C328DD"/>
    <w:rsid w:val="00C332FE"/>
    <w:rsid w:val="00C352EC"/>
    <w:rsid w:val="00C40BC0"/>
    <w:rsid w:val="00C42239"/>
    <w:rsid w:val="00C42E89"/>
    <w:rsid w:val="00C42EE5"/>
    <w:rsid w:val="00C44981"/>
    <w:rsid w:val="00C46FD9"/>
    <w:rsid w:val="00C50CA7"/>
    <w:rsid w:val="00C51A98"/>
    <w:rsid w:val="00C53304"/>
    <w:rsid w:val="00C54524"/>
    <w:rsid w:val="00C547DB"/>
    <w:rsid w:val="00C54C77"/>
    <w:rsid w:val="00C5621F"/>
    <w:rsid w:val="00C62616"/>
    <w:rsid w:val="00C639FA"/>
    <w:rsid w:val="00C63BE2"/>
    <w:rsid w:val="00C64853"/>
    <w:rsid w:val="00C66AAD"/>
    <w:rsid w:val="00C721D6"/>
    <w:rsid w:val="00C72757"/>
    <w:rsid w:val="00C72832"/>
    <w:rsid w:val="00C736ED"/>
    <w:rsid w:val="00C73D41"/>
    <w:rsid w:val="00C77AF2"/>
    <w:rsid w:val="00C808B2"/>
    <w:rsid w:val="00C828A4"/>
    <w:rsid w:val="00C85DAE"/>
    <w:rsid w:val="00C85F1A"/>
    <w:rsid w:val="00C86BB2"/>
    <w:rsid w:val="00C87951"/>
    <w:rsid w:val="00C90566"/>
    <w:rsid w:val="00C949AD"/>
    <w:rsid w:val="00C95BA8"/>
    <w:rsid w:val="00C96B4C"/>
    <w:rsid w:val="00C971D6"/>
    <w:rsid w:val="00C97763"/>
    <w:rsid w:val="00CA1012"/>
    <w:rsid w:val="00CA1213"/>
    <w:rsid w:val="00CA3BC5"/>
    <w:rsid w:val="00CA558E"/>
    <w:rsid w:val="00CB2C10"/>
    <w:rsid w:val="00CB5186"/>
    <w:rsid w:val="00CC0675"/>
    <w:rsid w:val="00CC31FC"/>
    <w:rsid w:val="00CC38D6"/>
    <w:rsid w:val="00CC4BAA"/>
    <w:rsid w:val="00CC7A1E"/>
    <w:rsid w:val="00CD28FC"/>
    <w:rsid w:val="00CD2E5D"/>
    <w:rsid w:val="00CD339C"/>
    <w:rsid w:val="00CD3675"/>
    <w:rsid w:val="00CD4129"/>
    <w:rsid w:val="00CD6937"/>
    <w:rsid w:val="00CE06C0"/>
    <w:rsid w:val="00CE1B1E"/>
    <w:rsid w:val="00CE276F"/>
    <w:rsid w:val="00CE3FB2"/>
    <w:rsid w:val="00CE57AB"/>
    <w:rsid w:val="00CF2095"/>
    <w:rsid w:val="00CF3F78"/>
    <w:rsid w:val="00CF4ED2"/>
    <w:rsid w:val="00CF53C0"/>
    <w:rsid w:val="00D00FDE"/>
    <w:rsid w:val="00D01866"/>
    <w:rsid w:val="00D04AEA"/>
    <w:rsid w:val="00D0584A"/>
    <w:rsid w:val="00D168CC"/>
    <w:rsid w:val="00D20EEE"/>
    <w:rsid w:val="00D21FEB"/>
    <w:rsid w:val="00D2289E"/>
    <w:rsid w:val="00D2291D"/>
    <w:rsid w:val="00D22D6A"/>
    <w:rsid w:val="00D25B2B"/>
    <w:rsid w:val="00D265EB"/>
    <w:rsid w:val="00D303A3"/>
    <w:rsid w:val="00D32132"/>
    <w:rsid w:val="00D32669"/>
    <w:rsid w:val="00D34AF7"/>
    <w:rsid w:val="00D3635F"/>
    <w:rsid w:val="00D404AC"/>
    <w:rsid w:val="00D407D4"/>
    <w:rsid w:val="00D41DFA"/>
    <w:rsid w:val="00D43CC8"/>
    <w:rsid w:val="00D43F7B"/>
    <w:rsid w:val="00D50609"/>
    <w:rsid w:val="00D517A9"/>
    <w:rsid w:val="00D55A07"/>
    <w:rsid w:val="00D56A3C"/>
    <w:rsid w:val="00D57385"/>
    <w:rsid w:val="00D62115"/>
    <w:rsid w:val="00D63756"/>
    <w:rsid w:val="00D70A8F"/>
    <w:rsid w:val="00D72879"/>
    <w:rsid w:val="00D74ABC"/>
    <w:rsid w:val="00D75B7E"/>
    <w:rsid w:val="00D77355"/>
    <w:rsid w:val="00D77F92"/>
    <w:rsid w:val="00D80AB0"/>
    <w:rsid w:val="00D813BF"/>
    <w:rsid w:val="00D8322A"/>
    <w:rsid w:val="00D834CC"/>
    <w:rsid w:val="00D846FC"/>
    <w:rsid w:val="00D84C4E"/>
    <w:rsid w:val="00D861F6"/>
    <w:rsid w:val="00D86D98"/>
    <w:rsid w:val="00D87938"/>
    <w:rsid w:val="00D901F9"/>
    <w:rsid w:val="00D91D97"/>
    <w:rsid w:val="00D920FA"/>
    <w:rsid w:val="00D93C09"/>
    <w:rsid w:val="00D97183"/>
    <w:rsid w:val="00DA16FD"/>
    <w:rsid w:val="00DA1858"/>
    <w:rsid w:val="00DA3721"/>
    <w:rsid w:val="00DA574C"/>
    <w:rsid w:val="00DA5CA0"/>
    <w:rsid w:val="00DA5FD8"/>
    <w:rsid w:val="00DA748F"/>
    <w:rsid w:val="00DB060F"/>
    <w:rsid w:val="00DB0D6C"/>
    <w:rsid w:val="00DB50B6"/>
    <w:rsid w:val="00DB63E3"/>
    <w:rsid w:val="00DC27B6"/>
    <w:rsid w:val="00DC2B17"/>
    <w:rsid w:val="00DC6392"/>
    <w:rsid w:val="00DC7A9A"/>
    <w:rsid w:val="00DD0487"/>
    <w:rsid w:val="00DD4AD6"/>
    <w:rsid w:val="00DD56B6"/>
    <w:rsid w:val="00DE095C"/>
    <w:rsid w:val="00DE1D32"/>
    <w:rsid w:val="00DE305C"/>
    <w:rsid w:val="00DE41C2"/>
    <w:rsid w:val="00DE7564"/>
    <w:rsid w:val="00DF2EAA"/>
    <w:rsid w:val="00DF70A2"/>
    <w:rsid w:val="00E0316B"/>
    <w:rsid w:val="00E07460"/>
    <w:rsid w:val="00E07FD8"/>
    <w:rsid w:val="00E10BF5"/>
    <w:rsid w:val="00E11C5D"/>
    <w:rsid w:val="00E1217B"/>
    <w:rsid w:val="00E130CB"/>
    <w:rsid w:val="00E14CAE"/>
    <w:rsid w:val="00E15E0F"/>
    <w:rsid w:val="00E167A1"/>
    <w:rsid w:val="00E22F56"/>
    <w:rsid w:val="00E271A8"/>
    <w:rsid w:val="00E27365"/>
    <w:rsid w:val="00E33EAF"/>
    <w:rsid w:val="00E35C0F"/>
    <w:rsid w:val="00E414E3"/>
    <w:rsid w:val="00E416FA"/>
    <w:rsid w:val="00E44028"/>
    <w:rsid w:val="00E44314"/>
    <w:rsid w:val="00E446A3"/>
    <w:rsid w:val="00E459EA"/>
    <w:rsid w:val="00E4675C"/>
    <w:rsid w:val="00E46BF4"/>
    <w:rsid w:val="00E4700C"/>
    <w:rsid w:val="00E53A02"/>
    <w:rsid w:val="00E572C4"/>
    <w:rsid w:val="00E5732F"/>
    <w:rsid w:val="00E5762A"/>
    <w:rsid w:val="00E6211A"/>
    <w:rsid w:val="00E62157"/>
    <w:rsid w:val="00E653E5"/>
    <w:rsid w:val="00E671AB"/>
    <w:rsid w:val="00E67361"/>
    <w:rsid w:val="00E726E8"/>
    <w:rsid w:val="00E738F1"/>
    <w:rsid w:val="00E77CB2"/>
    <w:rsid w:val="00E81DEB"/>
    <w:rsid w:val="00E825BC"/>
    <w:rsid w:val="00E842D8"/>
    <w:rsid w:val="00E843B0"/>
    <w:rsid w:val="00E85B84"/>
    <w:rsid w:val="00E86163"/>
    <w:rsid w:val="00E86689"/>
    <w:rsid w:val="00E874D4"/>
    <w:rsid w:val="00E90D84"/>
    <w:rsid w:val="00E922B9"/>
    <w:rsid w:val="00E9258A"/>
    <w:rsid w:val="00E95E3E"/>
    <w:rsid w:val="00E96A83"/>
    <w:rsid w:val="00E96E78"/>
    <w:rsid w:val="00E978D6"/>
    <w:rsid w:val="00EA0136"/>
    <w:rsid w:val="00EA07DA"/>
    <w:rsid w:val="00EA51D1"/>
    <w:rsid w:val="00EA5C0A"/>
    <w:rsid w:val="00EB14FC"/>
    <w:rsid w:val="00EB1544"/>
    <w:rsid w:val="00EB1950"/>
    <w:rsid w:val="00EB1A01"/>
    <w:rsid w:val="00EB588A"/>
    <w:rsid w:val="00EB635C"/>
    <w:rsid w:val="00EB6649"/>
    <w:rsid w:val="00EC0ADF"/>
    <w:rsid w:val="00EC12AC"/>
    <w:rsid w:val="00EC2C9C"/>
    <w:rsid w:val="00EC3CA5"/>
    <w:rsid w:val="00EC7EED"/>
    <w:rsid w:val="00ED145C"/>
    <w:rsid w:val="00ED3633"/>
    <w:rsid w:val="00ED36E2"/>
    <w:rsid w:val="00ED4751"/>
    <w:rsid w:val="00ED6A45"/>
    <w:rsid w:val="00EE0B14"/>
    <w:rsid w:val="00EE2070"/>
    <w:rsid w:val="00EE3795"/>
    <w:rsid w:val="00EE3FDD"/>
    <w:rsid w:val="00EE7CDC"/>
    <w:rsid w:val="00EF04AF"/>
    <w:rsid w:val="00EF344E"/>
    <w:rsid w:val="00EF3B96"/>
    <w:rsid w:val="00F023D6"/>
    <w:rsid w:val="00F03518"/>
    <w:rsid w:val="00F036DB"/>
    <w:rsid w:val="00F06FC7"/>
    <w:rsid w:val="00F103BF"/>
    <w:rsid w:val="00F13509"/>
    <w:rsid w:val="00F13FDF"/>
    <w:rsid w:val="00F144D8"/>
    <w:rsid w:val="00F16EF6"/>
    <w:rsid w:val="00F207A4"/>
    <w:rsid w:val="00F22B51"/>
    <w:rsid w:val="00F23697"/>
    <w:rsid w:val="00F23B5D"/>
    <w:rsid w:val="00F25312"/>
    <w:rsid w:val="00F25E84"/>
    <w:rsid w:val="00F27ACA"/>
    <w:rsid w:val="00F310BA"/>
    <w:rsid w:val="00F3188F"/>
    <w:rsid w:val="00F320CB"/>
    <w:rsid w:val="00F320F5"/>
    <w:rsid w:val="00F328FF"/>
    <w:rsid w:val="00F403C8"/>
    <w:rsid w:val="00F41714"/>
    <w:rsid w:val="00F41826"/>
    <w:rsid w:val="00F43FA6"/>
    <w:rsid w:val="00F4755D"/>
    <w:rsid w:val="00F47E0E"/>
    <w:rsid w:val="00F51044"/>
    <w:rsid w:val="00F53812"/>
    <w:rsid w:val="00F600B6"/>
    <w:rsid w:val="00F609BC"/>
    <w:rsid w:val="00F62603"/>
    <w:rsid w:val="00F629C6"/>
    <w:rsid w:val="00F62DA2"/>
    <w:rsid w:val="00F64315"/>
    <w:rsid w:val="00F71875"/>
    <w:rsid w:val="00F7585D"/>
    <w:rsid w:val="00F75B0C"/>
    <w:rsid w:val="00F75DE3"/>
    <w:rsid w:val="00F76573"/>
    <w:rsid w:val="00F81EDD"/>
    <w:rsid w:val="00F85891"/>
    <w:rsid w:val="00F8737E"/>
    <w:rsid w:val="00F879FA"/>
    <w:rsid w:val="00F90FE0"/>
    <w:rsid w:val="00F92BAB"/>
    <w:rsid w:val="00F95AE7"/>
    <w:rsid w:val="00F963F7"/>
    <w:rsid w:val="00F96850"/>
    <w:rsid w:val="00FA18EE"/>
    <w:rsid w:val="00FA1E61"/>
    <w:rsid w:val="00FA48B8"/>
    <w:rsid w:val="00FA4D5E"/>
    <w:rsid w:val="00FA5C97"/>
    <w:rsid w:val="00FA6A8A"/>
    <w:rsid w:val="00FA6BDF"/>
    <w:rsid w:val="00FB0A1B"/>
    <w:rsid w:val="00FB1565"/>
    <w:rsid w:val="00FB185C"/>
    <w:rsid w:val="00FB2D47"/>
    <w:rsid w:val="00FB2FFC"/>
    <w:rsid w:val="00FB4B39"/>
    <w:rsid w:val="00FC057B"/>
    <w:rsid w:val="00FC43CC"/>
    <w:rsid w:val="00FC751F"/>
    <w:rsid w:val="00FC76EC"/>
    <w:rsid w:val="00FD01D2"/>
    <w:rsid w:val="00FD0ADA"/>
    <w:rsid w:val="00FD0DB6"/>
    <w:rsid w:val="00FD17FC"/>
    <w:rsid w:val="00FD19D0"/>
    <w:rsid w:val="00FD1DE2"/>
    <w:rsid w:val="00FD1E04"/>
    <w:rsid w:val="00FD1E8F"/>
    <w:rsid w:val="00FD4B46"/>
    <w:rsid w:val="00FD4EE5"/>
    <w:rsid w:val="00FE393F"/>
    <w:rsid w:val="00FE3F2D"/>
    <w:rsid w:val="00FE4BF9"/>
    <w:rsid w:val="00FE4D31"/>
    <w:rsid w:val="00FE5559"/>
    <w:rsid w:val="00FE5E4C"/>
    <w:rsid w:val="00FF0227"/>
    <w:rsid w:val="00FF0840"/>
    <w:rsid w:val="00FF0AD5"/>
    <w:rsid w:val="00FF128E"/>
    <w:rsid w:val="00FF1AED"/>
    <w:rsid w:val="00FF2C6B"/>
    <w:rsid w:val="00FF494A"/>
    <w:rsid w:val="00FF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CF94FA"/>
  <w15:docId w15:val="{06F74923-5313-4176-824E-5AA87342A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82EAB"/>
    <w:rPr>
      <w:rFonts w:eastAsia="Calibri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8D48AB"/>
    <w:pPr>
      <w:keepNext/>
      <w:keepLines/>
      <w:numPr>
        <w:numId w:val="9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8D48AB"/>
    <w:pPr>
      <w:keepNext/>
      <w:keepLines/>
      <w:numPr>
        <w:ilvl w:val="1"/>
        <w:numId w:val="9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8D48AB"/>
    <w:pPr>
      <w:keepNext/>
      <w:keepLines/>
      <w:numPr>
        <w:ilvl w:val="2"/>
        <w:numId w:val="9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8D48AB"/>
    <w:pPr>
      <w:keepNext/>
      <w:keepLines/>
      <w:numPr>
        <w:ilvl w:val="3"/>
        <w:numId w:val="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8D48AB"/>
    <w:pPr>
      <w:keepNext/>
      <w:keepLines/>
      <w:numPr>
        <w:ilvl w:val="4"/>
        <w:numId w:val="9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8D48AB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qFormat/>
    <w:rsid w:val="00A36F55"/>
    <w:pPr>
      <w:widowControl w:val="0"/>
      <w:numPr>
        <w:ilvl w:val="6"/>
        <w:numId w:val="9"/>
      </w:numPr>
      <w:suppressAutoHyphens/>
      <w:spacing w:before="240" w:after="60"/>
      <w:outlineLvl w:val="6"/>
    </w:pPr>
    <w:rPr>
      <w:kern w:val="1"/>
      <w:sz w:val="20"/>
      <w:szCs w:val="20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8D48AB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8D48AB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Guarant-normal">
    <w:name w:val="Guarant - normal"/>
    <w:basedOn w:val="Normln"/>
    <w:rsid w:val="00782EAB"/>
    <w:pPr>
      <w:suppressAutoHyphens/>
      <w:spacing w:before="120"/>
      <w:jc w:val="both"/>
    </w:pPr>
    <w:rPr>
      <w:rFonts w:ascii="CG Omega" w:eastAsia="Times New Roman" w:hAnsi="CG Omega"/>
      <w:sz w:val="22"/>
      <w:szCs w:val="20"/>
      <w:lang w:eastAsia="ar-SA"/>
    </w:rPr>
  </w:style>
  <w:style w:type="character" w:styleId="Hypertextovodkaz">
    <w:name w:val="Hyperlink"/>
    <w:uiPriority w:val="99"/>
    <w:rsid w:val="00782EAB"/>
    <w:rPr>
      <w:color w:val="0000FF"/>
      <w:u w:val="single"/>
    </w:rPr>
  </w:style>
  <w:style w:type="paragraph" w:styleId="Zpat">
    <w:name w:val="footer"/>
    <w:basedOn w:val="Normln"/>
    <w:link w:val="ZpatChar"/>
    <w:rsid w:val="00782EAB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82EAB"/>
  </w:style>
  <w:style w:type="paragraph" w:styleId="Zhlav">
    <w:name w:val="header"/>
    <w:basedOn w:val="Normln"/>
    <w:link w:val="ZhlavChar"/>
    <w:rsid w:val="00782EAB"/>
    <w:pPr>
      <w:tabs>
        <w:tab w:val="center" w:pos="4536"/>
        <w:tab w:val="right" w:pos="9072"/>
      </w:tabs>
    </w:pPr>
  </w:style>
  <w:style w:type="character" w:styleId="Odkaznakoment">
    <w:name w:val="annotation reference"/>
    <w:uiPriority w:val="99"/>
    <w:semiHidden/>
    <w:rsid w:val="00782E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782EAB"/>
    <w:rPr>
      <w:sz w:val="20"/>
      <w:szCs w:val="20"/>
    </w:rPr>
  </w:style>
  <w:style w:type="character" w:customStyle="1" w:styleId="CharChar2">
    <w:name w:val="Char Char2"/>
    <w:rsid w:val="00782EAB"/>
    <w:rPr>
      <w:rFonts w:eastAsia="Calibri"/>
    </w:rPr>
  </w:style>
  <w:style w:type="paragraph" w:styleId="Pedmtkomente">
    <w:name w:val="annotation subject"/>
    <w:basedOn w:val="Textkomente"/>
    <w:next w:val="Textkomente"/>
    <w:rsid w:val="00782EAB"/>
    <w:rPr>
      <w:b/>
      <w:bCs/>
    </w:rPr>
  </w:style>
  <w:style w:type="character" w:customStyle="1" w:styleId="CharChar1">
    <w:name w:val="Char Char1"/>
    <w:rsid w:val="00782EAB"/>
    <w:rPr>
      <w:rFonts w:eastAsia="Calibri"/>
      <w:b/>
      <w:bCs/>
    </w:rPr>
  </w:style>
  <w:style w:type="paragraph" w:styleId="Textbubliny">
    <w:name w:val="Balloon Text"/>
    <w:basedOn w:val="Normln"/>
    <w:rsid w:val="00782EAB"/>
    <w:rPr>
      <w:rFonts w:ascii="Tahoma" w:hAnsi="Tahoma" w:cs="Tahoma"/>
      <w:sz w:val="16"/>
      <w:szCs w:val="16"/>
    </w:rPr>
  </w:style>
  <w:style w:type="character" w:customStyle="1" w:styleId="CharChar">
    <w:name w:val="Char Char"/>
    <w:rsid w:val="00782EAB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link w:val="OdstavecseseznamemChar"/>
    <w:qFormat/>
    <w:rsid w:val="00782EAB"/>
    <w:pPr>
      <w:ind w:left="708"/>
    </w:pPr>
  </w:style>
  <w:style w:type="paragraph" w:styleId="Zkladntextodsazen">
    <w:name w:val="Body Text Indent"/>
    <w:basedOn w:val="Normln"/>
    <w:rsid w:val="00C20875"/>
    <w:pPr>
      <w:spacing w:after="120"/>
      <w:ind w:left="283"/>
    </w:pPr>
    <w:rPr>
      <w:rFonts w:ascii="Calibri" w:eastAsia="Times New Roman" w:hAnsi="Calibri"/>
    </w:rPr>
  </w:style>
  <w:style w:type="character" w:styleId="Siln">
    <w:name w:val="Strong"/>
    <w:qFormat/>
    <w:rsid w:val="00847ADE"/>
    <w:rPr>
      <w:b/>
      <w:bCs/>
    </w:rPr>
  </w:style>
  <w:style w:type="character" w:customStyle="1" w:styleId="hps">
    <w:name w:val="hps"/>
    <w:rsid w:val="00AD4126"/>
  </w:style>
  <w:style w:type="paragraph" w:styleId="FormtovanvHTML">
    <w:name w:val="HTML Preformatted"/>
    <w:basedOn w:val="Normln"/>
    <w:link w:val="FormtovanvHTMLChar"/>
    <w:uiPriority w:val="99"/>
    <w:unhideWhenUsed/>
    <w:rsid w:val="009B1A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</w:rPr>
  </w:style>
  <w:style w:type="character" w:customStyle="1" w:styleId="FormtovanvHTMLChar">
    <w:name w:val="Formátovaný v HTML Char"/>
    <w:link w:val="FormtovanvHTML"/>
    <w:uiPriority w:val="99"/>
    <w:rsid w:val="009B1A93"/>
    <w:rPr>
      <w:rFonts w:ascii="Courier New" w:hAnsi="Courier New" w:cs="Courier New"/>
    </w:rPr>
  </w:style>
  <w:style w:type="paragraph" w:styleId="Revize">
    <w:name w:val="Revision"/>
    <w:hidden/>
    <w:uiPriority w:val="99"/>
    <w:semiHidden/>
    <w:rsid w:val="00226B63"/>
    <w:rPr>
      <w:rFonts w:eastAsia="Calibri"/>
      <w:sz w:val="24"/>
      <w:szCs w:val="24"/>
    </w:rPr>
  </w:style>
  <w:style w:type="paragraph" w:customStyle="1" w:styleId="Odstavecseseznamem1">
    <w:name w:val="Odstavec se seznamem1"/>
    <w:basedOn w:val="Normln"/>
    <w:uiPriority w:val="99"/>
    <w:rsid w:val="008A411E"/>
    <w:pPr>
      <w:widowControl w:val="0"/>
      <w:suppressAutoHyphens/>
      <w:ind w:left="720"/>
    </w:pPr>
    <w:rPr>
      <w:kern w:val="1"/>
    </w:rPr>
  </w:style>
  <w:style w:type="paragraph" w:styleId="Nzev">
    <w:name w:val="Title"/>
    <w:basedOn w:val="Normln"/>
    <w:link w:val="NzevChar"/>
    <w:qFormat/>
    <w:rsid w:val="00353379"/>
    <w:pPr>
      <w:jc w:val="center"/>
    </w:pPr>
    <w:rPr>
      <w:rFonts w:eastAsia="Times New Roman"/>
      <w:b/>
      <w:sz w:val="28"/>
      <w:szCs w:val="20"/>
    </w:rPr>
  </w:style>
  <w:style w:type="character" w:customStyle="1" w:styleId="NzevChar">
    <w:name w:val="Název Char"/>
    <w:basedOn w:val="Standardnpsmoodstavce"/>
    <w:link w:val="Nzev"/>
    <w:rsid w:val="00353379"/>
    <w:rPr>
      <w:b/>
      <w:sz w:val="28"/>
    </w:rPr>
  </w:style>
  <w:style w:type="character" w:styleId="Zdraznn">
    <w:name w:val="Emphasis"/>
    <w:uiPriority w:val="99"/>
    <w:qFormat/>
    <w:rsid w:val="00040E52"/>
    <w:rPr>
      <w:rFonts w:ascii="Arial" w:hAnsi="Arial" w:cs="Times New Roman"/>
      <w:b/>
      <w:sz w:val="20"/>
    </w:rPr>
  </w:style>
  <w:style w:type="character" w:customStyle="1" w:styleId="Nadpis7Char">
    <w:name w:val="Nadpis 7 Char"/>
    <w:basedOn w:val="Standardnpsmoodstavce"/>
    <w:link w:val="Nadpis7"/>
    <w:rsid w:val="00A36F55"/>
    <w:rPr>
      <w:rFonts w:eastAsia="Calibri"/>
      <w:kern w:val="1"/>
    </w:rPr>
  </w:style>
  <w:style w:type="character" w:customStyle="1" w:styleId="InternetLink">
    <w:name w:val="Internet Link"/>
    <w:uiPriority w:val="99"/>
    <w:rsid w:val="006E7253"/>
    <w:rPr>
      <w:color w:val="0000FF"/>
      <w:u w:val="single"/>
    </w:rPr>
  </w:style>
  <w:style w:type="paragraph" w:styleId="Bezmezer">
    <w:name w:val="No Spacing"/>
    <w:link w:val="BezmezerChar"/>
    <w:uiPriority w:val="99"/>
    <w:qFormat/>
    <w:rsid w:val="00A77F15"/>
    <w:rPr>
      <w:rFonts w:ascii="Calibri" w:eastAsia="Calibri" w:hAnsi="Calibri"/>
      <w:sz w:val="22"/>
      <w:szCs w:val="22"/>
      <w:lang w:eastAsia="en-US"/>
    </w:rPr>
  </w:style>
  <w:style w:type="character" w:customStyle="1" w:styleId="BezmezerChar">
    <w:name w:val="Bez mezer Char"/>
    <w:link w:val="Bezmezer"/>
    <w:uiPriority w:val="99"/>
    <w:locked/>
    <w:rsid w:val="00A77F15"/>
    <w:rPr>
      <w:rFonts w:ascii="Calibri" w:eastAsia="Calibri" w:hAnsi="Calibri"/>
      <w:sz w:val="22"/>
      <w:szCs w:val="22"/>
      <w:lang w:eastAsia="en-US"/>
    </w:rPr>
  </w:style>
  <w:style w:type="paragraph" w:styleId="Zkladntext2">
    <w:name w:val="Body Text 2"/>
    <w:basedOn w:val="Normln"/>
    <w:link w:val="Zkladntext2Char"/>
    <w:uiPriority w:val="99"/>
    <w:rsid w:val="00A77F15"/>
    <w:pPr>
      <w:widowControl w:val="0"/>
      <w:suppressAutoHyphens/>
      <w:spacing w:after="120" w:line="480" w:lineRule="auto"/>
    </w:pPr>
    <w:rPr>
      <w:kern w:val="1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A77F15"/>
    <w:rPr>
      <w:rFonts w:eastAsia="Calibri"/>
      <w:kern w:val="1"/>
      <w:sz w:val="24"/>
      <w:szCs w:val="24"/>
    </w:rPr>
  </w:style>
  <w:style w:type="character" w:customStyle="1" w:styleId="OdstavecseseznamemChar">
    <w:name w:val="Odstavec se seznamem Char"/>
    <w:link w:val="Odstavecseseznamem"/>
    <w:locked/>
    <w:rsid w:val="00C62616"/>
    <w:rPr>
      <w:rFonts w:eastAsia="Calibri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2508ED"/>
    <w:rPr>
      <w:rFonts w:eastAsia="Calibri"/>
      <w:sz w:val="24"/>
      <w:szCs w:val="24"/>
    </w:rPr>
  </w:style>
  <w:style w:type="character" w:customStyle="1" w:styleId="ZhlavChar">
    <w:name w:val="Záhlaví Char"/>
    <w:basedOn w:val="Standardnpsmoodstavce"/>
    <w:link w:val="Zhlav"/>
    <w:rsid w:val="00593F1E"/>
    <w:rPr>
      <w:rFonts w:eastAsia="Calibri"/>
      <w:sz w:val="24"/>
      <w:szCs w:val="24"/>
    </w:rPr>
  </w:style>
  <w:style w:type="table" w:customStyle="1" w:styleId="Mkatabulky1">
    <w:name w:val="Mřížka tabulky1"/>
    <w:basedOn w:val="Normlntabulka"/>
    <w:next w:val="Mkatabulky"/>
    <w:uiPriority w:val="39"/>
    <w:rsid w:val="00593F1E"/>
    <w:pPr>
      <w:contextualSpacing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rsid w:val="00593F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8D48A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semiHidden/>
    <w:rsid w:val="008D48A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semiHidden/>
    <w:rsid w:val="008D48A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semiHidden/>
    <w:rsid w:val="008D48AB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semiHidden/>
    <w:rsid w:val="008D48AB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Nadpis6Char">
    <w:name w:val="Nadpis 6 Char"/>
    <w:basedOn w:val="Standardnpsmoodstavce"/>
    <w:link w:val="Nadpis6"/>
    <w:semiHidden/>
    <w:rsid w:val="008D48A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8Char">
    <w:name w:val="Nadpis 8 Char"/>
    <w:basedOn w:val="Standardnpsmoodstavce"/>
    <w:link w:val="Nadpis8"/>
    <w:semiHidden/>
    <w:rsid w:val="008D48A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semiHidden/>
    <w:rsid w:val="008D48A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Nevyeenzmnka">
    <w:name w:val="Unresolved Mention"/>
    <w:basedOn w:val="Standardnpsmoodstavce"/>
    <w:uiPriority w:val="99"/>
    <w:semiHidden/>
    <w:unhideWhenUsed/>
    <w:rsid w:val="009F102E"/>
    <w:rPr>
      <w:color w:val="605E5C"/>
      <w:shd w:val="clear" w:color="auto" w:fill="E1DFDD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7370B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4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aktury@fzu.cz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bermannova@fzu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hyperlink" Target="mailto:info@fzu.cz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hyperlink" Target="mailto:info@fzu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CBF994-D20E-4FBA-99C3-C70C3A0D2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1646</Words>
  <Characters>9715</Characters>
  <Application>Microsoft Office Word</Application>
  <DocSecurity>0</DocSecurity>
  <Lines>80</Lines>
  <Paragraphs>22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Závazný návrh kupní smlouvy</vt:lpstr>
      <vt:lpstr>Závazný návrh kupní smlouvy</vt:lpstr>
    </vt:vector>
  </TitlesOfParts>
  <Company>FZU AV CR</Company>
  <LinksUpToDate>false</LinksUpToDate>
  <CharactersWithSpaces>11339</CharactersWithSpaces>
  <SharedDoc>false</SharedDoc>
  <HLinks>
    <vt:vector size="24" baseType="variant">
      <vt:variant>
        <vt:i4>7602197</vt:i4>
      </vt:variant>
      <vt:variant>
        <vt:i4>18</vt:i4>
      </vt:variant>
      <vt:variant>
        <vt:i4>0</vt:i4>
      </vt:variant>
      <vt:variant>
        <vt:i4>5</vt:i4>
      </vt:variant>
      <vt:variant>
        <vt:lpwstr>mailto:j.lewandowski@keyence.eu</vt:lpwstr>
      </vt:variant>
      <vt:variant>
        <vt:lpwstr/>
      </vt:variant>
      <vt:variant>
        <vt:i4>7209030</vt:i4>
      </vt:variant>
      <vt:variant>
        <vt:i4>15</vt:i4>
      </vt:variant>
      <vt:variant>
        <vt:i4>0</vt:i4>
      </vt:variant>
      <vt:variant>
        <vt:i4>5</vt:i4>
      </vt:variant>
      <vt:variant>
        <vt:lpwstr>mailto:roupec@fzu.cz</vt:lpwstr>
      </vt:variant>
      <vt:variant>
        <vt:lpwstr/>
      </vt:variant>
      <vt:variant>
        <vt:i4>5308482</vt:i4>
      </vt:variant>
      <vt:variant>
        <vt:i4>12</vt:i4>
      </vt:variant>
      <vt:variant>
        <vt:i4>0</vt:i4>
      </vt:variant>
      <vt:variant>
        <vt:i4>5</vt:i4>
      </vt:variant>
      <vt:variant>
        <vt:lpwstr>http://fzu.cz/oddeleni/oddeleni-funkcnich-materialu/rndr-jaromir-kopecek-phd</vt:lpwstr>
      </vt:variant>
      <vt:variant>
        <vt:lpwstr/>
      </vt:variant>
      <vt:variant>
        <vt:i4>917563</vt:i4>
      </vt:variant>
      <vt:variant>
        <vt:i4>0</vt:i4>
      </vt:variant>
      <vt:variant>
        <vt:i4>0</vt:i4>
      </vt:variant>
      <vt:variant>
        <vt:i4>5</vt:i4>
      </vt:variant>
      <vt:variant>
        <vt:lpwstr>mailto:efaktury@fzu.cz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Závazný návrh kupní smlouvy</dc:title>
  <dc:creator>JUDr. Heřmanská</dc:creator>
  <cp:lastModifiedBy>Vladimír Levandovský</cp:lastModifiedBy>
  <cp:revision>40</cp:revision>
  <cp:lastPrinted>2026-04-15T12:49:00Z</cp:lastPrinted>
  <dcterms:created xsi:type="dcterms:W3CDTF">2026-04-15T12:15:00Z</dcterms:created>
  <dcterms:modified xsi:type="dcterms:W3CDTF">2026-04-27T11:17:00Z</dcterms:modified>
</cp:coreProperties>
</file>