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A27F7" w:rsidRPr="008E6746" w:rsidRDefault="001A27F7">
      <w:pPr>
        <w:rPr>
          <w:rFonts w:ascii="Verdana" w:hAnsi="Verdana"/>
        </w:rPr>
      </w:pPr>
    </w:p>
    <w:tbl>
      <w:tblPr>
        <w:tblW w:w="8789" w:type="dxa"/>
        <w:jc w:val="center"/>
        <w:tblLayout w:type="fixed"/>
        <w:tblLook w:val="0000" w:firstRow="0" w:lastRow="0" w:firstColumn="0" w:lastColumn="0" w:noHBand="0" w:noVBand="0"/>
      </w:tblPr>
      <w:tblGrid>
        <w:gridCol w:w="8789"/>
      </w:tblGrid>
      <w:tr w:rsidR="00DE33D8" w:rsidRPr="008E6746" w:rsidTr="001A27F7">
        <w:trPr>
          <w:jc w:val="center"/>
        </w:trPr>
        <w:tc>
          <w:tcPr>
            <w:tcW w:w="8789" w:type="dxa"/>
          </w:tcPr>
          <w:p w:rsidR="008A6B5D" w:rsidRPr="008E6746" w:rsidRDefault="008A6B5D" w:rsidP="00603E5D">
            <w:pPr>
              <w:spacing w:before="0"/>
              <w:jc w:val="center"/>
              <w:rPr>
                <w:rFonts w:ascii="Verdana" w:hAnsi="Verdana"/>
                <w:b/>
                <w:sz w:val="40"/>
              </w:rPr>
            </w:pPr>
          </w:p>
          <w:p w:rsidR="008A6B5D" w:rsidRPr="008E6746" w:rsidRDefault="008A6B5D" w:rsidP="00603E5D">
            <w:pPr>
              <w:spacing w:before="0"/>
              <w:jc w:val="center"/>
              <w:rPr>
                <w:rFonts w:ascii="Verdana" w:hAnsi="Verdana"/>
                <w:b/>
                <w:sz w:val="40"/>
              </w:rPr>
            </w:pPr>
          </w:p>
          <w:p w:rsidR="008A6B5D" w:rsidRPr="008E6746" w:rsidRDefault="008A6B5D" w:rsidP="00603E5D">
            <w:pPr>
              <w:spacing w:before="0"/>
              <w:jc w:val="center"/>
              <w:rPr>
                <w:rFonts w:ascii="Verdana" w:hAnsi="Verdana"/>
                <w:b/>
                <w:sz w:val="40"/>
              </w:rPr>
            </w:pPr>
          </w:p>
          <w:p w:rsidR="000B5EB6" w:rsidRPr="008E6746" w:rsidRDefault="00E07660" w:rsidP="00603E5D">
            <w:pPr>
              <w:spacing w:before="0"/>
              <w:jc w:val="center"/>
              <w:rPr>
                <w:rFonts w:ascii="Verdana" w:hAnsi="Verdana"/>
                <w:b/>
                <w:sz w:val="40"/>
              </w:rPr>
            </w:pPr>
            <w:r w:rsidRPr="008E6746">
              <w:rPr>
                <w:rFonts w:ascii="Verdana" w:hAnsi="Verdana"/>
                <w:b/>
                <w:sz w:val="40"/>
              </w:rPr>
              <w:t>Z</w:t>
            </w:r>
            <w:r w:rsidR="000B5EB6" w:rsidRPr="008E6746">
              <w:rPr>
                <w:rFonts w:ascii="Verdana" w:hAnsi="Verdana"/>
                <w:b/>
                <w:sz w:val="40"/>
              </w:rPr>
              <w:t>ADÁVACÍ DOKUMENTACE</w:t>
            </w:r>
          </w:p>
          <w:p w:rsidR="001A27F7" w:rsidRPr="008E6746" w:rsidRDefault="001A27F7" w:rsidP="008A6B5D">
            <w:pPr>
              <w:pStyle w:val="Zhlav"/>
              <w:tabs>
                <w:tab w:val="clear" w:pos="4536"/>
              </w:tabs>
              <w:rPr>
                <w:rFonts w:ascii="Verdana" w:hAnsi="Verdana"/>
                <w:sz w:val="20"/>
                <w:szCs w:val="20"/>
              </w:rPr>
            </w:pPr>
          </w:p>
          <w:p w:rsidR="00DE33D8" w:rsidRPr="008E6746" w:rsidRDefault="00243A19" w:rsidP="00DE6DAD">
            <w:pPr>
              <w:pStyle w:val="Zhlav"/>
              <w:tabs>
                <w:tab w:val="clear" w:pos="4536"/>
              </w:tabs>
              <w:jc w:val="center"/>
              <w:rPr>
                <w:rFonts w:ascii="Verdana" w:hAnsi="Verdana"/>
                <w:sz w:val="20"/>
                <w:szCs w:val="20"/>
              </w:rPr>
            </w:pPr>
            <w:r w:rsidRPr="008E6746">
              <w:rPr>
                <w:rFonts w:ascii="Verdana" w:hAnsi="Verdana"/>
                <w:sz w:val="24"/>
                <w:szCs w:val="20"/>
              </w:rPr>
              <w:t>Pro výbě</w:t>
            </w:r>
            <w:r w:rsidR="00034EE0" w:rsidRPr="008E6746">
              <w:rPr>
                <w:rFonts w:ascii="Verdana" w:hAnsi="Verdana"/>
                <w:sz w:val="24"/>
                <w:szCs w:val="20"/>
              </w:rPr>
              <w:t>r dodavatele</w:t>
            </w:r>
          </w:p>
        </w:tc>
      </w:tr>
      <w:tr w:rsidR="00DE33D8" w:rsidRPr="008E6746" w:rsidTr="001A27F7">
        <w:trPr>
          <w:jc w:val="center"/>
        </w:trPr>
        <w:tc>
          <w:tcPr>
            <w:tcW w:w="8789" w:type="dxa"/>
          </w:tcPr>
          <w:p w:rsidR="00DE6DAD" w:rsidRPr="008E6746" w:rsidRDefault="00DE6DAD" w:rsidP="00DE6DAD">
            <w:pPr>
              <w:pStyle w:val="Zhlav"/>
              <w:tabs>
                <w:tab w:val="clear" w:pos="4536"/>
              </w:tabs>
              <w:rPr>
                <w:rFonts w:ascii="Verdana" w:hAnsi="Verdana"/>
                <w:b/>
                <w:sz w:val="20"/>
                <w:szCs w:val="20"/>
              </w:rPr>
            </w:pPr>
          </w:p>
          <w:p w:rsidR="008A6B5D" w:rsidRPr="008E6746" w:rsidRDefault="00DE6DAD" w:rsidP="00FE32FC">
            <w:pPr>
              <w:pStyle w:val="Zhlav"/>
              <w:tabs>
                <w:tab w:val="clear" w:pos="4536"/>
              </w:tabs>
              <w:jc w:val="center"/>
              <w:rPr>
                <w:rFonts w:ascii="Verdana" w:hAnsi="Verdana"/>
                <w:b/>
                <w:sz w:val="28"/>
                <w:szCs w:val="20"/>
              </w:rPr>
            </w:pPr>
            <w:r w:rsidRPr="008E6746">
              <w:rPr>
                <w:rFonts w:ascii="Verdana" w:hAnsi="Verdana"/>
                <w:b/>
                <w:sz w:val="28"/>
                <w:szCs w:val="20"/>
              </w:rPr>
              <w:t>Zařízení na předúpravu kamen</w:t>
            </w:r>
          </w:p>
          <w:p w:rsidR="00DE6DAD" w:rsidRPr="008E6746" w:rsidRDefault="00DE6DAD" w:rsidP="00FE32FC">
            <w:pPr>
              <w:pStyle w:val="Zhlav"/>
              <w:tabs>
                <w:tab w:val="clear" w:pos="4536"/>
              </w:tabs>
              <w:jc w:val="center"/>
              <w:rPr>
                <w:rFonts w:ascii="Verdana" w:hAnsi="Verdana"/>
                <w:b/>
                <w:sz w:val="20"/>
                <w:szCs w:val="20"/>
              </w:rPr>
            </w:pPr>
          </w:p>
          <w:p w:rsidR="00FE32FC" w:rsidRPr="008E6746" w:rsidRDefault="00DE6DAD" w:rsidP="00FE32FC">
            <w:pPr>
              <w:pStyle w:val="Zhlav"/>
              <w:tabs>
                <w:tab w:val="clear" w:pos="4536"/>
              </w:tabs>
              <w:jc w:val="center"/>
              <w:rPr>
                <w:rFonts w:ascii="Verdana" w:hAnsi="Verdana"/>
                <w:sz w:val="24"/>
                <w:szCs w:val="20"/>
              </w:rPr>
            </w:pPr>
            <w:r w:rsidRPr="008E6746">
              <w:rPr>
                <w:rFonts w:ascii="Verdana" w:hAnsi="Verdana"/>
                <w:sz w:val="24"/>
                <w:szCs w:val="20"/>
              </w:rPr>
              <w:t>v rámci realizace projektu</w:t>
            </w:r>
            <w:r w:rsidR="00FE32FC" w:rsidRPr="008E6746">
              <w:rPr>
                <w:rFonts w:ascii="Verdana" w:hAnsi="Verdana"/>
                <w:sz w:val="24"/>
                <w:szCs w:val="20"/>
              </w:rPr>
              <w:t xml:space="preserve"> </w:t>
            </w:r>
          </w:p>
          <w:p w:rsidR="00DE6DAD" w:rsidRPr="008E6746" w:rsidRDefault="00DE6DAD" w:rsidP="00FE32FC">
            <w:pPr>
              <w:pStyle w:val="Zhlav"/>
              <w:tabs>
                <w:tab w:val="clear" w:pos="4536"/>
              </w:tabs>
              <w:jc w:val="center"/>
              <w:rPr>
                <w:rFonts w:ascii="Verdana" w:hAnsi="Verdana"/>
                <w:b/>
                <w:sz w:val="24"/>
                <w:szCs w:val="20"/>
                <w:u w:val="single"/>
              </w:rPr>
            </w:pPr>
          </w:p>
          <w:p w:rsidR="00DE6DAD" w:rsidRPr="008E6746" w:rsidRDefault="00DE6DAD" w:rsidP="00FE32FC">
            <w:pPr>
              <w:pStyle w:val="Zhlav"/>
              <w:tabs>
                <w:tab w:val="clear" w:pos="4536"/>
              </w:tabs>
              <w:jc w:val="center"/>
              <w:rPr>
                <w:rFonts w:ascii="Verdana" w:hAnsi="Verdana"/>
                <w:b/>
                <w:sz w:val="28"/>
                <w:szCs w:val="28"/>
              </w:rPr>
            </w:pPr>
            <w:r w:rsidRPr="008E6746">
              <w:rPr>
                <w:rFonts w:ascii="Verdana" w:hAnsi="Verdana"/>
                <w:b/>
                <w:sz w:val="28"/>
                <w:szCs w:val="28"/>
              </w:rPr>
              <w:t>Rozvoj výrobního závodu Broumov</w:t>
            </w:r>
          </w:p>
          <w:p w:rsidR="00DE33D8" w:rsidRPr="008E6746" w:rsidRDefault="00DE6DAD" w:rsidP="00B44ED6">
            <w:pPr>
              <w:pStyle w:val="Zhlav"/>
              <w:tabs>
                <w:tab w:val="clear" w:pos="4536"/>
              </w:tabs>
              <w:jc w:val="center"/>
              <w:rPr>
                <w:rFonts w:ascii="Verdana" w:hAnsi="Verdana"/>
                <w:sz w:val="28"/>
                <w:szCs w:val="28"/>
              </w:rPr>
            </w:pPr>
            <w:r w:rsidRPr="008E6746">
              <w:rPr>
                <w:rFonts w:ascii="Verdana" w:hAnsi="Verdana"/>
                <w:sz w:val="28"/>
                <w:szCs w:val="28"/>
              </w:rPr>
              <w:t xml:space="preserve">program OPPIK - TECHNOLOGIE </w:t>
            </w:r>
          </w:p>
        </w:tc>
      </w:tr>
    </w:tbl>
    <w:p w:rsidR="001A27F7" w:rsidRPr="008E6746" w:rsidRDefault="001A27F7" w:rsidP="008A6B5D">
      <w:pPr>
        <w:pStyle w:val="Zhlav"/>
        <w:tabs>
          <w:tab w:val="clear" w:pos="4536"/>
          <w:tab w:val="clear" w:pos="9072"/>
          <w:tab w:val="center" w:pos="4111"/>
        </w:tabs>
        <w:snapToGrid w:val="0"/>
        <w:rPr>
          <w:rFonts w:ascii="Verdana" w:hAnsi="Verdana"/>
          <w:b/>
          <w:sz w:val="24"/>
        </w:rPr>
      </w:pPr>
    </w:p>
    <w:p w:rsidR="001A27F7" w:rsidRPr="008E6746" w:rsidRDefault="001A27F7" w:rsidP="008A6B5D">
      <w:pPr>
        <w:pStyle w:val="Zhlav"/>
        <w:tabs>
          <w:tab w:val="clear" w:pos="4536"/>
          <w:tab w:val="clear" w:pos="9072"/>
          <w:tab w:val="center" w:pos="4111"/>
        </w:tabs>
        <w:snapToGrid w:val="0"/>
        <w:rPr>
          <w:rFonts w:ascii="Verdana" w:hAnsi="Verdana"/>
          <w:b/>
          <w:sz w:val="24"/>
        </w:rPr>
      </w:pPr>
    </w:p>
    <w:p w:rsidR="001A27F7" w:rsidRPr="008E6746" w:rsidRDefault="00243A19" w:rsidP="00DE6DAD">
      <w:pPr>
        <w:pStyle w:val="Zhlav"/>
        <w:tabs>
          <w:tab w:val="clear" w:pos="4536"/>
          <w:tab w:val="clear" w:pos="9072"/>
        </w:tabs>
        <w:snapToGrid w:val="0"/>
        <w:jc w:val="left"/>
        <w:rPr>
          <w:rFonts w:ascii="Verdana" w:hAnsi="Verdana"/>
          <w:b/>
          <w:sz w:val="20"/>
        </w:rPr>
      </w:pPr>
      <w:r w:rsidRPr="008E6746">
        <w:rPr>
          <w:rFonts w:ascii="Verdana" w:hAnsi="Verdana"/>
          <w:b/>
          <w:sz w:val="20"/>
        </w:rPr>
        <w:t>Zadavatel:</w:t>
      </w:r>
      <w:r w:rsidR="001A27F7" w:rsidRPr="008E6746">
        <w:rPr>
          <w:rFonts w:ascii="Verdana" w:hAnsi="Verdana"/>
          <w:b/>
          <w:sz w:val="20"/>
        </w:rPr>
        <w:t xml:space="preserve"> </w:t>
      </w:r>
      <w:r w:rsidR="00DE6DAD" w:rsidRPr="008E6746">
        <w:rPr>
          <w:rFonts w:ascii="Verdana" w:hAnsi="Verdana"/>
          <w:b/>
          <w:sz w:val="20"/>
        </w:rPr>
        <w:tab/>
      </w:r>
      <w:r w:rsidR="00DE6DAD" w:rsidRPr="008E6746">
        <w:rPr>
          <w:rFonts w:ascii="Verdana" w:hAnsi="Verdana"/>
          <w:b/>
          <w:sz w:val="20"/>
        </w:rPr>
        <w:tab/>
        <w:t xml:space="preserve">HS </w:t>
      </w:r>
      <w:proofErr w:type="spellStart"/>
      <w:r w:rsidR="00DE6DAD" w:rsidRPr="008E6746">
        <w:rPr>
          <w:rFonts w:ascii="Verdana" w:hAnsi="Verdana"/>
          <w:b/>
          <w:sz w:val="20"/>
        </w:rPr>
        <w:t>Flamingo</w:t>
      </w:r>
      <w:proofErr w:type="spellEnd"/>
      <w:r w:rsidR="001A27F7" w:rsidRPr="008E6746">
        <w:rPr>
          <w:rFonts w:ascii="Verdana" w:hAnsi="Verdana"/>
          <w:b/>
          <w:sz w:val="20"/>
        </w:rPr>
        <w:t xml:space="preserve"> s.r.o.</w:t>
      </w:r>
    </w:p>
    <w:p w:rsidR="00243A19" w:rsidRPr="008E6746" w:rsidRDefault="0014315A" w:rsidP="00DE6DAD">
      <w:pPr>
        <w:pStyle w:val="Zhlav"/>
        <w:tabs>
          <w:tab w:val="clear" w:pos="4536"/>
          <w:tab w:val="clear" w:pos="9072"/>
        </w:tabs>
        <w:snapToGrid w:val="0"/>
        <w:jc w:val="left"/>
        <w:rPr>
          <w:rFonts w:ascii="Verdana" w:hAnsi="Verdana"/>
          <w:sz w:val="20"/>
        </w:rPr>
      </w:pPr>
      <w:r w:rsidRPr="008E6746">
        <w:rPr>
          <w:rFonts w:ascii="Verdana" w:hAnsi="Verdana"/>
          <w:sz w:val="20"/>
        </w:rPr>
        <w:t xml:space="preserve">IČ: </w:t>
      </w:r>
      <w:r w:rsidR="00DE6DAD" w:rsidRPr="008E6746">
        <w:rPr>
          <w:rFonts w:ascii="Verdana" w:hAnsi="Verdana"/>
          <w:sz w:val="20"/>
        </w:rPr>
        <w:tab/>
      </w:r>
      <w:r w:rsidR="00DE6DAD" w:rsidRPr="008E6746">
        <w:rPr>
          <w:rFonts w:ascii="Verdana" w:hAnsi="Verdana"/>
          <w:sz w:val="20"/>
        </w:rPr>
        <w:tab/>
      </w:r>
      <w:r w:rsidR="00DE6DAD" w:rsidRPr="008E6746">
        <w:rPr>
          <w:rFonts w:ascii="Verdana" w:hAnsi="Verdana"/>
          <w:sz w:val="20"/>
        </w:rPr>
        <w:tab/>
        <w:t>274 88 683</w:t>
      </w:r>
    </w:p>
    <w:p w:rsidR="00FA2292" w:rsidRPr="008E6746" w:rsidRDefault="00A771C3" w:rsidP="001A27F7">
      <w:pPr>
        <w:jc w:val="left"/>
        <w:rPr>
          <w:rFonts w:ascii="Verdana" w:hAnsi="Verdana"/>
          <w:sz w:val="20"/>
          <w:szCs w:val="20"/>
        </w:rPr>
      </w:pPr>
      <w:r w:rsidRPr="008E6746">
        <w:rPr>
          <w:rFonts w:ascii="Verdana" w:hAnsi="Verdana"/>
          <w:sz w:val="20"/>
          <w:szCs w:val="20"/>
        </w:rPr>
        <w:t xml:space="preserve">se sídlem: </w:t>
      </w:r>
      <w:r w:rsidR="008A6B5D" w:rsidRPr="008E6746">
        <w:rPr>
          <w:rFonts w:ascii="Verdana" w:hAnsi="Verdana"/>
          <w:sz w:val="20"/>
          <w:szCs w:val="20"/>
        </w:rPr>
        <w:tab/>
      </w:r>
      <w:r w:rsidR="008A6B5D" w:rsidRPr="008E6746">
        <w:rPr>
          <w:rFonts w:ascii="Verdana" w:hAnsi="Verdana"/>
          <w:sz w:val="20"/>
          <w:szCs w:val="20"/>
        </w:rPr>
        <w:tab/>
      </w:r>
      <w:r w:rsidR="00DE6DAD" w:rsidRPr="008E6746">
        <w:rPr>
          <w:rFonts w:ascii="Verdana" w:hAnsi="Verdana"/>
          <w:sz w:val="20"/>
          <w:szCs w:val="20"/>
        </w:rPr>
        <w:t>třída Osvobození 65, 550 01 Broumov - Velká Ves</w:t>
      </w:r>
    </w:p>
    <w:p w:rsidR="001A27F7" w:rsidRPr="008E6746" w:rsidRDefault="00FA2292" w:rsidP="001A27F7">
      <w:pPr>
        <w:jc w:val="left"/>
        <w:rPr>
          <w:rFonts w:ascii="Verdana" w:hAnsi="Verdana"/>
          <w:sz w:val="20"/>
          <w:szCs w:val="20"/>
        </w:rPr>
      </w:pPr>
      <w:r w:rsidRPr="008E6746">
        <w:rPr>
          <w:rFonts w:ascii="Verdana" w:hAnsi="Verdana"/>
          <w:sz w:val="20"/>
          <w:szCs w:val="20"/>
        </w:rPr>
        <w:t>zastoupený</w:t>
      </w:r>
      <w:r w:rsidR="00A771C3" w:rsidRPr="008E6746">
        <w:rPr>
          <w:rFonts w:ascii="Verdana" w:hAnsi="Verdana"/>
          <w:sz w:val="20"/>
          <w:szCs w:val="20"/>
        </w:rPr>
        <w:t>:</w:t>
      </w:r>
      <w:r w:rsidRPr="008E6746">
        <w:rPr>
          <w:rFonts w:ascii="Verdana" w:hAnsi="Verdana"/>
          <w:sz w:val="20"/>
          <w:szCs w:val="20"/>
        </w:rPr>
        <w:t xml:space="preserve"> </w:t>
      </w:r>
      <w:r w:rsidR="001A27F7" w:rsidRPr="008E6746">
        <w:rPr>
          <w:rFonts w:ascii="Verdana" w:hAnsi="Verdana"/>
          <w:sz w:val="20"/>
          <w:szCs w:val="20"/>
        </w:rPr>
        <w:tab/>
      </w:r>
      <w:r w:rsidR="00DE6DAD" w:rsidRPr="008E6746">
        <w:rPr>
          <w:rFonts w:ascii="Verdana" w:hAnsi="Verdana"/>
          <w:sz w:val="20"/>
          <w:szCs w:val="20"/>
        </w:rPr>
        <w:tab/>
        <w:t>Martinem Humlem</w:t>
      </w:r>
      <w:r w:rsidR="001A27F7" w:rsidRPr="008E6746">
        <w:rPr>
          <w:rFonts w:ascii="Verdana" w:hAnsi="Verdana"/>
          <w:sz w:val="20"/>
          <w:szCs w:val="20"/>
        </w:rPr>
        <w:t xml:space="preserve"> – jednatel</w:t>
      </w:r>
      <w:r w:rsidR="00DE6DAD" w:rsidRPr="008E6746">
        <w:rPr>
          <w:rFonts w:ascii="Verdana" w:hAnsi="Verdana"/>
          <w:sz w:val="20"/>
          <w:szCs w:val="20"/>
        </w:rPr>
        <w:t>em</w:t>
      </w:r>
    </w:p>
    <w:p w:rsidR="00F96EFC" w:rsidRPr="008E6746" w:rsidRDefault="00DE6DAD" w:rsidP="001A27F7">
      <w:pPr>
        <w:ind w:left="1416" w:firstLine="708"/>
        <w:jc w:val="left"/>
        <w:rPr>
          <w:rFonts w:ascii="Verdana" w:hAnsi="Verdana"/>
          <w:sz w:val="20"/>
          <w:szCs w:val="20"/>
        </w:rPr>
      </w:pPr>
      <w:r w:rsidRPr="008E6746">
        <w:rPr>
          <w:rFonts w:ascii="Verdana" w:hAnsi="Verdana"/>
          <w:sz w:val="20"/>
          <w:szCs w:val="20"/>
        </w:rPr>
        <w:t xml:space="preserve">Radkem </w:t>
      </w:r>
      <w:proofErr w:type="spellStart"/>
      <w:r w:rsidRPr="008E6746">
        <w:rPr>
          <w:rFonts w:ascii="Verdana" w:hAnsi="Verdana"/>
          <w:sz w:val="20"/>
          <w:szCs w:val="20"/>
        </w:rPr>
        <w:t>Šudou</w:t>
      </w:r>
      <w:proofErr w:type="spellEnd"/>
      <w:r w:rsidRPr="008E6746">
        <w:rPr>
          <w:rFonts w:ascii="Verdana" w:hAnsi="Verdana"/>
          <w:sz w:val="20"/>
          <w:szCs w:val="20"/>
        </w:rPr>
        <w:t xml:space="preserve"> </w:t>
      </w:r>
      <w:r w:rsidR="001A27F7" w:rsidRPr="008E6746">
        <w:rPr>
          <w:rFonts w:ascii="Verdana" w:hAnsi="Verdana"/>
          <w:sz w:val="20"/>
          <w:szCs w:val="20"/>
        </w:rPr>
        <w:t>- jednatel</w:t>
      </w:r>
      <w:r w:rsidRPr="008E6746">
        <w:rPr>
          <w:rFonts w:ascii="Verdana" w:hAnsi="Verdana"/>
          <w:sz w:val="20"/>
          <w:szCs w:val="20"/>
        </w:rPr>
        <w:t>em</w:t>
      </w:r>
    </w:p>
    <w:p w:rsidR="00243A19" w:rsidRPr="008E6746" w:rsidRDefault="00243A19" w:rsidP="00FA2292">
      <w:pPr>
        <w:jc w:val="center"/>
        <w:rPr>
          <w:rFonts w:ascii="Verdana" w:hAnsi="Verdana"/>
          <w:sz w:val="16"/>
          <w:szCs w:val="20"/>
        </w:rPr>
      </w:pPr>
    </w:p>
    <w:p w:rsidR="00243A19" w:rsidRPr="008E6746" w:rsidRDefault="00243A19" w:rsidP="00243A19">
      <w:pPr>
        <w:pStyle w:val="Zhlav"/>
        <w:snapToGrid w:val="0"/>
        <w:spacing w:before="0"/>
        <w:jc w:val="center"/>
        <w:rPr>
          <w:rFonts w:ascii="Verdana" w:hAnsi="Verdana"/>
          <w:sz w:val="16"/>
          <w:szCs w:val="20"/>
        </w:rPr>
      </w:pPr>
    </w:p>
    <w:p w:rsidR="00243A19" w:rsidRPr="008E6746" w:rsidRDefault="00243A19" w:rsidP="00243A19">
      <w:pPr>
        <w:pStyle w:val="Zhlav"/>
        <w:snapToGrid w:val="0"/>
        <w:spacing w:before="0"/>
        <w:jc w:val="center"/>
        <w:rPr>
          <w:rFonts w:ascii="Verdana" w:hAnsi="Verdana"/>
          <w:sz w:val="16"/>
          <w:szCs w:val="20"/>
        </w:rPr>
      </w:pPr>
    </w:p>
    <w:p w:rsidR="001A27F7" w:rsidRPr="008E6746" w:rsidRDefault="001A27F7" w:rsidP="001A27F7">
      <w:pPr>
        <w:tabs>
          <w:tab w:val="center" w:pos="4111"/>
        </w:tabs>
        <w:rPr>
          <w:rFonts w:ascii="Verdana" w:hAnsi="Verdana"/>
          <w:sz w:val="20"/>
          <w:szCs w:val="20"/>
        </w:rPr>
      </w:pPr>
    </w:p>
    <w:p w:rsidR="001A27F7" w:rsidRPr="008E6746" w:rsidRDefault="00B44ED6" w:rsidP="001A27F7">
      <w:pPr>
        <w:tabs>
          <w:tab w:val="center" w:pos="4111"/>
        </w:tabs>
        <w:jc w:val="right"/>
        <w:rPr>
          <w:rFonts w:ascii="Verdana" w:hAnsi="Verdana"/>
          <w:sz w:val="20"/>
          <w:szCs w:val="20"/>
        </w:rPr>
      </w:pPr>
      <w:r w:rsidRPr="008E6746">
        <w:rPr>
          <w:rFonts w:ascii="Verdana" w:hAnsi="Verdana"/>
          <w:sz w:val="20"/>
          <w:szCs w:val="20"/>
        </w:rPr>
        <w:t xml:space="preserve">Listopad </w:t>
      </w:r>
      <w:r w:rsidR="00FA2292" w:rsidRPr="008E6746">
        <w:rPr>
          <w:rFonts w:ascii="Verdana" w:hAnsi="Verdana"/>
          <w:sz w:val="20"/>
          <w:szCs w:val="20"/>
        </w:rPr>
        <w:t>201</w:t>
      </w:r>
      <w:r w:rsidRPr="008E6746">
        <w:rPr>
          <w:rFonts w:ascii="Verdana" w:hAnsi="Verdana"/>
          <w:sz w:val="20"/>
          <w:szCs w:val="20"/>
        </w:rPr>
        <w:t>5</w:t>
      </w:r>
    </w:p>
    <w:p w:rsidR="008A6B5D" w:rsidRPr="008E6746" w:rsidRDefault="008A6B5D" w:rsidP="00E36036">
      <w:pPr>
        <w:rPr>
          <w:rFonts w:ascii="Verdana" w:hAnsi="Verdana"/>
          <w:b/>
          <w:sz w:val="24"/>
        </w:rPr>
      </w:pPr>
    </w:p>
    <w:p w:rsidR="00BC7984" w:rsidRDefault="00BC7984" w:rsidP="00E36036">
      <w:pPr>
        <w:rPr>
          <w:rFonts w:ascii="Verdana" w:hAnsi="Verdana"/>
          <w:b/>
          <w:sz w:val="24"/>
        </w:rPr>
      </w:pPr>
      <w:r w:rsidRPr="008E6746">
        <w:rPr>
          <w:rFonts w:ascii="Verdana" w:hAnsi="Verdana"/>
          <w:b/>
          <w:sz w:val="24"/>
        </w:rPr>
        <w:lastRenderedPageBreak/>
        <w:t>OBSAH:</w:t>
      </w:r>
    </w:p>
    <w:p w:rsidR="008E6746" w:rsidRPr="008E6746" w:rsidRDefault="008E6746" w:rsidP="00E36036">
      <w:pPr>
        <w:rPr>
          <w:rFonts w:ascii="Verdana" w:hAnsi="Verdana"/>
          <w:b/>
          <w:sz w:val="24"/>
        </w:rPr>
      </w:pPr>
    </w:p>
    <w:p w:rsidR="002C20AE" w:rsidRPr="002C20AE" w:rsidRDefault="009B3386">
      <w:pPr>
        <w:pStyle w:val="Obsah1"/>
        <w:rPr>
          <w:rFonts w:asciiTheme="minorHAnsi" w:eastAsiaTheme="minorEastAsia" w:hAnsiTheme="minorHAnsi" w:cstheme="minorBidi"/>
          <w:sz w:val="20"/>
          <w:szCs w:val="20"/>
        </w:rPr>
      </w:pPr>
      <w:r w:rsidRPr="002C20AE">
        <w:rPr>
          <w:rFonts w:ascii="Verdana" w:hAnsi="Verdana"/>
          <w:sz w:val="20"/>
          <w:szCs w:val="20"/>
        </w:rPr>
        <w:fldChar w:fldCharType="begin"/>
      </w:r>
      <w:r w:rsidRPr="002C20AE">
        <w:rPr>
          <w:rFonts w:ascii="Verdana" w:hAnsi="Verdana"/>
          <w:sz w:val="20"/>
          <w:szCs w:val="20"/>
        </w:rPr>
        <w:instrText xml:space="preserve"> TOC \o "1-3" \h \z \u </w:instrText>
      </w:r>
      <w:r w:rsidRPr="002C20AE">
        <w:rPr>
          <w:rFonts w:ascii="Verdana" w:hAnsi="Verdana"/>
          <w:sz w:val="20"/>
          <w:szCs w:val="20"/>
        </w:rPr>
        <w:fldChar w:fldCharType="separate"/>
      </w:r>
      <w:hyperlink w:anchor="_Toc436204800" w:history="1">
        <w:r w:rsidR="002C20AE" w:rsidRPr="002C20AE">
          <w:rPr>
            <w:rStyle w:val="Hypertextovodkaz"/>
            <w:rFonts w:ascii="Verdana" w:hAnsi="Verdana"/>
            <w:sz w:val="20"/>
            <w:szCs w:val="20"/>
          </w:rPr>
          <w:t>PREAMBULE</w:t>
        </w:r>
        <w:r w:rsidR="002C20AE" w:rsidRPr="002C20AE">
          <w:rPr>
            <w:webHidden/>
            <w:sz w:val="20"/>
            <w:szCs w:val="20"/>
          </w:rPr>
          <w:tab/>
        </w:r>
        <w:r w:rsidR="002C20AE" w:rsidRPr="002C20AE">
          <w:rPr>
            <w:webHidden/>
            <w:sz w:val="20"/>
            <w:szCs w:val="20"/>
          </w:rPr>
          <w:fldChar w:fldCharType="begin"/>
        </w:r>
        <w:r w:rsidR="002C20AE" w:rsidRPr="002C20AE">
          <w:rPr>
            <w:webHidden/>
            <w:sz w:val="20"/>
            <w:szCs w:val="20"/>
          </w:rPr>
          <w:instrText xml:space="preserve"> PAGEREF _Toc436204800 \h </w:instrText>
        </w:r>
        <w:r w:rsidR="002C20AE" w:rsidRPr="002C20AE">
          <w:rPr>
            <w:webHidden/>
            <w:sz w:val="20"/>
            <w:szCs w:val="20"/>
          </w:rPr>
        </w:r>
        <w:r w:rsidR="002C20AE" w:rsidRPr="002C20AE">
          <w:rPr>
            <w:webHidden/>
            <w:sz w:val="20"/>
            <w:szCs w:val="20"/>
          </w:rPr>
          <w:fldChar w:fldCharType="separate"/>
        </w:r>
        <w:r w:rsidR="002C20AE" w:rsidRPr="002C20AE">
          <w:rPr>
            <w:webHidden/>
            <w:sz w:val="20"/>
            <w:szCs w:val="20"/>
          </w:rPr>
          <w:t>2</w:t>
        </w:r>
        <w:r w:rsidR="002C20AE" w:rsidRPr="002C20AE">
          <w:rPr>
            <w:webHidden/>
            <w:sz w:val="20"/>
            <w:szCs w:val="20"/>
          </w:rPr>
          <w:fldChar w:fldCharType="end"/>
        </w:r>
      </w:hyperlink>
    </w:p>
    <w:p w:rsidR="002C20AE" w:rsidRPr="002C20AE" w:rsidRDefault="004B3159">
      <w:pPr>
        <w:pStyle w:val="Obsah1"/>
        <w:rPr>
          <w:rFonts w:asciiTheme="minorHAnsi" w:eastAsiaTheme="minorEastAsia" w:hAnsiTheme="minorHAnsi" w:cstheme="minorBidi"/>
          <w:sz w:val="20"/>
          <w:szCs w:val="20"/>
        </w:rPr>
      </w:pPr>
      <w:hyperlink w:anchor="_Toc436204801" w:history="1">
        <w:r w:rsidR="002C20AE" w:rsidRPr="002C20AE">
          <w:rPr>
            <w:rStyle w:val="Hypertextovodkaz"/>
            <w:rFonts w:ascii="Verdana" w:hAnsi="Verdana"/>
            <w:sz w:val="20"/>
            <w:szCs w:val="20"/>
          </w:rPr>
          <w:t>1.</w:t>
        </w:r>
        <w:r w:rsidR="002C20AE" w:rsidRPr="002C20AE">
          <w:rPr>
            <w:rFonts w:asciiTheme="minorHAnsi" w:eastAsiaTheme="minorEastAsia" w:hAnsiTheme="minorHAnsi" w:cstheme="minorBidi"/>
            <w:sz w:val="20"/>
            <w:szCs w:val="20"/>
          </w:rPr>
          <w:tab/>
        </w:r>
        <w:r w:rsidR="002C20AE" w:rsidRPr="002C20AE">
          <w:rPr>
            <w:rStyle w:val="Hypertextovodkaz"/>
            <w:rFonts w:ascii="Verdana" w:hAnsi="Verdana"/>
            <w:sz w:val="20"/>
            <w:szCs w:val="20"/>
          </w:rPr>
          <w:t>Identifikační údaje zadavatele</w:t>
        </w:r>
        <w:r w:rsidR="002C20AE" w:rsidRPr="002C20AE">
          <w:rPr>
            <w:webHidden/>
            <w:sz w:val="20"/>
            <w:szCs w:val="20"/>
          </w:rPr>
          <w:tab/>
        </w:r>
        <w:r w:rsidR="002C20AE" w:rsidRPr="002C20AE">
          <w:rPr>
            <w:webHidden/>
            <w:sz w:val="20"/>
            <w:szCs w:val="20"/>
          </w:rPr>
          <w:fldChar w:fldCharType="begin"/>
        </w:r>
        <w:r w:rsidR="002C20AE" w:rsidRPr="002C20AE">
          <w:rPr>
            <w:webHidden/>
            <w:sz w:val="20"/>
            <w:szCs w:val="20"/>
          </w:rPr>
          <w:instrText xml:space="preserve"> PAGEREF _Toc436204801 \h </w:instrText>
        </w:r>
        <w:r w:rsidR="002C20AE" w:rsidRPr="002C20AE">
          <w:rPr>
            <w:webHidden/>
            <w:sz w:val="20"/>
            <w:szCs w:val="20"/>
          </w:rPr>
        </w:r>
        <w:r w:rsidR="002C20AE" w:rsidRPr="002C20AE">
          <w:rPr>
            <w:webHidden/>
            <w:sz w:val="20"/>
            <w:szCs w:val="20"/>
          </w:rPr>
          <w:fldChar w:fldCharType="separate"/>
        </w:r>
        <w:r w:rsidR="002C20AE" w:rsidRPr="002C20AE">
          <w:rPr>
            <w:webHidden/>
            <w:sz w:val="20"/>
            <w:szCs w:val="20"/>
          </w:rPr>
          <w:t>2</w:t>
        </w:r>
        <w:r w:rsidR="002C20AE" w:rsidRPr="002C20AE">
          <w:rPr>
            <w:webHidden/>
            <w:sz w:val="20"/>
            <w:szCs w:val="20"/>
          </w:rPr>
          <w:fldChar w:fldCharType="end"/>
        </w:r>
      </w:hyperlink>
    </w:p>
    <w:p w:rsidR="002C20AE" w:rsidRPr="002C20AE" w:rsidRDefault="004B3159">
      <w:pPr>
        <w:pStyle w:val="Obsah1"/>
        <w:rPr>
          <w:rFonts w:asciiTheme="minorHAnsi" w:eastAsiaTheme="minorEastAsia" w:hAnsiTheme="minorHAnsi" w:cstheme="minorBidi"/>
          <w:sz w:val="20"/>
          <w:szCs w:val="20"/>
        </w:rPr>
      </w:pPr>
      <w:hyperlink w:anchor="_Toc436204802" w:history="1">
        <w:r w:rsidR="002C20AE" w:rsidRPr="002C20AE">
          <w:rPr>
            <w:rStyle w:val="Hypertextovodkaz"/>
            <w:rFonts w:ascii="Verdana" w:hAnsi="Verdana"/>
            <w:sz w:val="20"/>
            <w:szCs w:val="20"/>
          </w:rPr>
          <w:t>2.</w:t>
        </w:r>
        <w:r w:rsidR="002C20AE" w:rsidRPr="002C20AE">
          <w:rPr>
            <w:rFonts w:asciiTheme="minorHAnsi" w:eastAsiaTheme="minorEastAsia" w:hAnsiTheme="minorHAnsi" w:cstheme="minorBidi"/>
            <w:sz w:val="20"/>
            <w:szCs w:val="20"/>
          </w:rPr>
          <w:tab/>
        </w:r>
        <w:r w:rsidR="002C20AE" w:rsidRPr="002C20AE">
          <w:rPr>
            <w:rStyle w:val="Hypertextovodkaz"/>
            <w:rFonts w:ascii="Verdana" w:hAnsi="Verdana"/>
            <w:sz w:val="20"/>
            <w:szCs w:val="20"/>
          </w:rPr>
          <w:t>Vymezení dalších základních pojmů</w:t>
        </w:r>
        <w:r w:rsidR="002C20AE" w:rsidRPr="002C20AE">
          <w:rPr>
            <w:webHidden/>
            <w:sz w:val="20"/>
            <w:szCs w:val="20"/>
          </w:rPr>
          <w:tab/>
        </w:r>
        <w:r w:rsidR="002C20AE" w:rsidRPr="002C20AE">
          <w:rPr>
            <w:webHidden/>
            <w:sz w:val="20"/>
            <w:szCs w:val="20"/>
          </w:rPr>
          <w:fldChar w:fldCharType="begin"/>
        </w:r>
        <w:r w:rsidR="002C20AE" w:rsidRPr="002C20AE">
          <w:rPr>
            <w:webHidden/>
            <w:sz w:val="20"/>
            <w:szCs w:val="20"/>
          </w:rPr>
          <w:instrText xml:space="preserve"> PAGEREF _Toc436204802 \h </w:instrText>
        </w:r>
        <w:r w:rsidR="002C20AE" w:rsidRPr="002C20AE">
          <w:rPr>
            <w:webHidden/>
            <w:sz w:val="20"/>
            <w:szCs w:val="20"/>
          </w:rPr>
        </w:r>
        <w:r w:rsidR="002C20AE" w:rsidRPr="002C20AE">
          <w:rPr>
            <w:webHidden/>
            <w:sz w:val="20"/>
            <w:szCs w:val="20"/>
          </w:rPr>
          <w:fldChar w:fldCharType="separate"/>
        </w:r>
        <w:r w:rsidR="002C20AE" w:rsidRPr="002C20AE">
          <w:rPr>
            <w:webHidden/>
            <w:sz w:val="20"/>
            <w:szCs w:val="20"/>
          </w:rPr>
          <w:t>2</w:t>
        </w:r>
        <w:r w:rsidR="002C20AE" w:rsidRPr="002C20AE">
          <w:rPr>
            <w:webHidden/>
            <w:sz w:val="20"/>
            <w:szCs w:val="20"/>
          </w:rPr>
          <w:fldChar w:fldCharType="end"/>
        </w:r>
      </w:hyperlink>
    </w:p>
    <w:p w:rsidR="002C20AE" w:rsidRPr="002C20AE" w:rsidRDefault="004B3159">
      <w:pPr>
        <w:pStyle w:val="Obsah1"/>
        <w:rPr>
          <w:rFonts w:asciiTheme="minorHAnsi" w:eastAsiaTheme="minorEastAsia" w:hAnsiTheme="minorHAnsi" w:cstheme="minorBidi"/>
          <w:sz w:val="20"/>
          <w:szCs w:val="20"/>
        </w:rPr>
      </w:pPr>
      <w:hyperlink w:anchor="_Toc436204803" w:history="1">
        <w:r w:rsidR="002C20AE" w:rsidRPr="002C20AE">
          <w:rPr>
            <w:rStyle w:val="Hypertextovodkaz"/>
            <w:rFonts w:ascii="Verdana" w:hAnsi="Verdana"/>
            <w:sz w:val="20"/>
            <w:szCs w:val="20"/>
          </w:rPr>
          <w:t>3.</w:t>
        </w:r>
        <w:r w:rsidR="002C20AE" w:rsidRPr="002C20AE">
          <w:rPr>
            <w:rFonts w:asciiTheme="minorHAnsi" w:eastAsiaTheme="minorEastAsia" w:hAnsiTheme="minorHAnsi" w:cstheme="minorBidi"/>
            <w:sz w:val="20"/>
            <w:szCs w:val="20"/>
          </w:rPr>
          <w:tab/>
        </w:r>
        <w:r w:rsidR="002C20AE" w:rsidRPr="002C20AE">
          <w:rPr>
            <w:rStyle w:val="Hypertextovodkaz"/>
            <w:rFonts w:ascii="Verdana" w:hAnsi="Verdana"/>
            <w:sz w:val="20"/>
            <w:szCs w:val="20"/>
          </w:rPr>
          <w:t>Druh a předmět zakázky</w:t>
        </w:r>
        <w:r w:rsidR="002C20AE" w:rsidRPr="002C20AE">
          <w:rPr>
            <w:webHidden/>
            <w:sz w:val="20"/>
            <w:szCs w:val="20"/>
          </w:rPr>
          <w:tab/>
        </w:r>
        <w:r w:rsidR="002C20AE" w:rsidRPr="002C20AE">
          <w:rPr>
            <w:webHidden/>
            <w:sz w:val="20"/>
            <w:szCs w:val="20"/>
          </w:rPr>
          <w:fldChar w:fldCharType="begin"/>
        </w:r>
        <w:r w:rsidR="002C20AE" w:rsidRPr="002C20AE">
          <w:rPr>
            <w:webHidden/>
            <w:sz w:val="20"/>
            <w:szCs w:val="20"/>
          </w:rPr>
          <w:instrText xml:space="preserve"> PAGEREF _Toc436204803 \h </w:instrText>
        </w:r>
        <w:r w:rsidR="002C20AE" w:rsidRPr="002C20AE">
          <w:rPr>
            <w:webHidden/>
            <w:sz w:val="20"/>
            <w:szCs w:val="20"/>
          </w:rPr>
        </w:r>
        <w:r w:rsidR="002C20AE" w:rsidRPr="002C20AE">
          <w:rPr>
            <w:webHidden/>
            <w:sz w:val="20"/>
            <w:szCs w:val="20"/>
          </w:rPr>
          <w:fldChar w:fldCharType="separate"/>
        </w:r>
        <w:r w:rsidR="002C20AE" w:rsidRPr="002C20AE">
          <w:rPr>
            <w:webHidden/>
            <w:sz w:val="20"/>
            <w:szCs w:val="20"/>
          </w:rPr>
          <w:t>3</w:t>
        </w:r>
        <w:r w:rsidR="002C20AE" w:rsidRPr="002C20AE">
          <w:rPr>
            <w:webHidden/>
            <w:sz w:val="20"/>
            <w:szCs w:val="20"/>
          </w:rPr>
          <w:fldChar w:fldCharType="end"/>
        </w:r>
      </w:hyperlink>
    </w:p>
    <w:p w:rsidR="002C20AE" w:rsidRPr="002C20AE" w:rsidRDefault="004B3159">
      <w:pPr>
        <w:pStyle w:val="Obsah1"/>
        <w:rPr>
          <w:rFonts w:asciiTheme="minorHAnsi" w:eastAsiaTheme="minorEastAsia" w:hAnsiTheme="minorHAnsi" w:cstheme="minorBidi"/>
          <w:sz w:val="20"/>
          <w:szCs w:val="20"/>
        </w:rPr>
      </w:pPr>
      <w:hyperlink w:anchor="_Toc436204804" w:history="1">
        <w:r w:rsidR="002C20AE" w:rsidRPr="002C20AE">
          <w:rPr>
            <w:rStyle w:val="Hypertextovodkaz"/>
            <w:rFonts w:ascii="Verdana" w:hAnsi="Verdana"/>
            <w:sz w:val="20"/>
            <w:szCs w:val="20"/>
          </w:rPr>
          <w:t>4.</w:t>
        </w:r>
        <w:r w:rsidR="002C20AE" w:rsidRPr="002C20AE">
          <w:rPr>
            <w:rFonts w:asciiTheme="minorHAnsi" w:eastAsiaTheme="minorEastAsia" w:hAnsiTheme="minorHAnsi" w:cstheme="minorBidi"/>
            <w:sz w:val="20"/>
            <w:szCs w:val="20"/>
          </w:rPr>
          <w:tab/>
        </w:r>
        <w:r w:rsidR="002C20AE" w:rsidRPr="002C20AE">
          <w:rPr>
            <w:rStyle w:val="Hypertextovodkaz"/>
            <w:rFonts w:ascii="Verdana" w:hAnsi="Verdana"/>
            <w:sz w:val="20"/>
            <w:szCs w:val="20"/>
          </w:rPr>
          <w:t>Charakteristika zakázky</w:t>
        </w:r>
        <w:r w:rsidR="002C20AE" w:rsidRPr="002C20AE">
          <w:rPr>
            <w:webHidden/>
            <w:sz w:val="20"/>
            <w:szCs w:val="20"/>
          </w:rPr>
          <w:tab/>
        </w:r>
        <w:r w:rsidR="002C20AE" w:rsidRPr="002C20AE">
          <w:rPr>
            <w:webHidden/>
            <w:sz w:val="20"/>
            <w:szCs w:val="20"/>
          </w:rPr>
          <w:fldChar w:fldCharType="begin"/>
        </w:r>
        <w:r w:rsidR="002C20AE" w:rsidRPr="002C20AE">
          <w:rPr>
            <w:webHidden/>
            <w:sz w:val="20"/>
            <w:szCs w:val="20"/>
          </w:rPr>
          <w:instrText xml:space="preserve"> PAGEREF _Toc436204804 \h </w:instrText>
        </w:r>
        <w:r w:rsidR="002C20AE" w:rsidRPr="002C20AE">
          <w:rPr>
            <w:webHidden/>
            <w:sz w:val="20"/>
            <w:szCs w:val="20"/>
          </w:rPr>
        </w:r>
        <w:r w:rsidR="002C20AE" w:rsidRPr="002C20AE">
          <w:rPr>
            <w:webHidden/>
            <w:sz w:val="20"/>
            <w:szCs w:val="20"/>
          </w:rPr>
          <w:fldChar w:fldCharType="separate"/>
        </w:r>
        <w:r w:rsidR="002C20AE" w:rsidRPr="002C20AE">
          <w:rPr>
            <w:webHidden/>
            <w:sz w:val="20"/>
            <w:szCs w:val="20"/>
          </w:rPr>
          <w:t>3</w:t>
        </w:r>
        <w:r w:rsidR="002C20AE" w:rsidRPr="002C20AE">
          <w:rPr>
            <w:webHidden/>
            <w:sz w:val="20"/>
            <w:szCs w:val="20"/>
          </w:rPr>
          <w:fldChar w:fldCharType="end"/>
        </w:r>
      </w:hyperlink>
    </w:p>
    <w:p w:rsidR="002C20AE" w:rsidRPr="002C20AE" w:rsidRDefault="004B3159">
      <w:pPr>
        <w:pStyle w:val="Obsah1"/>
        <w:rPr>
          <w:rFonts w:asciiTheme="minorHAnsi" w:eastAsiaTheme="minorEastAsia" w:hAnsiTheme="minorHAnsi" w:cstheme="minorBidi"/>
          <w:sz w:val="20"/>
          <w:szCs w:val="20"/>
        </w:rPr>
      </w:pPr>
      <w:hyperlink w:anchor="_Toc436204805" w:history="1">
        <w:r w:rsidR="002C20AE" w:rsidRPr="002C20AE">
          <w:rPr>
            <w:rStyle w:val="Hypertextovodkaz"/>
            <w:rFonts w:ascii="Verdana" w:hAnsi="Verdana"/>
            <w:sz w:val="20"/>
            <w:szCs w:val="20"/>
          </w:rPr>
          <w:t>5.</w:t>
        </w:r>
        <w:r w:rsidR="002C20AE" w:rsidRPr="002C20AE">
          <w:rPr>
            <w:rFonts w:asciiTheme="minorHAnsi" w:eastAsiaTheme="minorEastAsia" w:hAnsiTheme="minorHAnsi" w:cstheme="minorBidi"/>
            <w:sz w:val="20"/>
            <w:szCs w:val="20"/>
          </w:rPr>
          <w:tab/>
        </w:r>
        <w:r w:rsidR="002C20AE" w:rsidRPr="002C20AE">
          <w:rPr>
            <w:rStyle w:val="Hypertextovodkaz"/>
            <w:rFonts w:ascii="Verdana" w:hAnsi="Verdana"/>
            <w:sz w:val="20"/>
            <w:szCs w:val="20"/>
          </w:rPr>
          <w:t>Požadavky na jednotný obsah nabídek</w:t>
        </w:r>
        <w:r w:rsidR="002C20AE" w:rsidRPr="002C20AE">
          <w:rPr>
            <w:webHidden/>
            <w:sz w:val="20"/>
            <w:szCs w:val="20"/>
          </w:rPr>
          <w:tab/>
        </w:r>
        <w:r w:rsidR="002C20AE" w:rsidRPr="002C20AE">
          <w:rPr>
            <w:webHidden/>
            <w:sz w:val="20"/>
            <w:szCs w:val="20"/>
          </w:rPr>
          <w:fldChar w:fldCharType="begin"/>
        </w:r>
        <w:r w:rsidR="002C20AE" w:rsidRPr="002C20AE">
          <w:rPr>
            <w:webHidden/>
            <w:sz w:val="20"/>
            <w:szCs w:val="20"/>
          </w:rPr>
          <w:instrText xml:space="preserve"> PAGEREF _Toc436204805 \h </w:instrText>
        </w:r>
        <w:r w:rsidR="002C20AE" w:rsidRPr="002C20AE">
          <w:rPr>
            <w:webHidden/>
            <w:sz w:val="20"/>
            <w:szCs w:val="20"/>
          </w:rPr>
        </w:r>
        <w:r w:rsidR="002C20AE" w:rsidRPr="002C20AE">
          <w:rPr>
            <w:webHidden/>
            <w:sz w:val="20"/>
            <w:szCs w:val="20"/>
          </w:rPr>
          <w:fldChar w:fldCharType="separate"/>
        </w:r>
        <w:r w:rsidR="002C20AE" w:rsidRPr="002C20AE">
          <w:rPr>
            <w:webHidden/>
            <w:sz w:val="20"/>
            <w:szCs w:val="20"/>
          </w:rPr>
          <w:t>3</w:t>
        </w:r>
        <w:r w:rsidR="002C20AE" w:rsidRPr="002C20AE">
          <w:rPr>
            <w:webHidden/>
            <w:sz w:val="20"/>
            <w:szCs w:val="20"/>
          </w:rPr>
          <w:fldChar w:fldCharType="end"/>
        </w:r>
      </w:hyperlink>
    </w:p>
    <w:p w:rsidR="002C20AE" w:rsidRPr="002C20AE" w:rsidRDefault="004B3159">
      <w:pPr>
        <w:pStyle w:val="Obsah1"/>
        <w:rPr>
          <w:rFonts w:asciiTheme="minorHAnsi" w:eastAsiaTheme="minorEastAsia" w:hAnsiTheme="minorHAnsi" w:cstheme="minorBidi"/>
          <w:sz w:val="20"/>
          <w:szCs w:val="20"/>
        </w:rPr>
      </w:pPr>
      <w:hyperlink w:anchor="_Toc436204806" w:history="1">
        <w:r w:rsidR="002C20AE" w:rsidRPr="002C20AE">
          <w:rPr>
            <w:rStyle w:val="Hypertextovodkaz"/>
            <w:rFonts w:ascii="Verdana" w:hAnsi="Verdana"/>
            <w:sz w:val="20"/>
            <w:szCs w:val="20"/>
          </w:rPr>
          <w:t>6.</w:t>
        </w:r>
        <w:r w:rsidR="002C20AE" w:rsidRPr="002C20AE">
          <w:rPr>
            <w:rFonts w:asciiTheme="minorHAnsi" w:eastAsiaTheme="minorEastAsia" w:hAnsiTheme="minorHAnsi" w:cstheme="minorBidi"/>
            <w:sz w:val="20"/>
            <w:szCs w:val="20"/>
          </w:rPr>
          <w:tab/>
        </w:r>
        <w:r w:rsidR="002C20AE" w:rsidRPr="002C20AE">
          <w:rPr>
            <w:rStyle w:val="Hypertextovodkaz"/>
            <w:rFonts w:ascii="Verdana" w:hAnsi="Verdana"/>
            <w:sz w:val="20"/>
            <w:szCs w:val="20"/>
          </w:rPr>
          <w:t>Prokázání kvalifikačních předpokladů uchazeče</w:t>
        </w:r>
        <w:r w:rsidR="002C20AE" w:rsidRPr="002C20AE">
          <w:rPr>
            <w:webHidden/>
            <w:sz w:val="20"/>
            <w:szCs w:val="20"/>
          </w:rPr>
          <w:tab/>
        </w:r>
        <w:r w:rsidR="002C20AE" w:rsidRPr="002C20AE">
          <w:rPr>
            <w:webHidden/>
            <w:sz w:val="20"/>
            <w:szCs w:val="20"/>
          </w:rPr>
          <w:fldChar w:fldCharType="begin"/>
        </w:r>
        <w:r w:rsidR="002C20AE" w:rsidRPr="002C20AE">
          <w:rPr>
            <w:webHidden/>
            <w:sz w:val="20"/>
            <w:szCs w:val="20"/>
          </w:rPr>
          <w:instrText xml:space="preserve"> PAGEREF _Toc436204806 \h </w:instrText>
        </w:r>
        <w:r w:rsidR="002C20AE" w:rsidRPr="002C20AE">
          <w:rPr>
            <w:webHidden/>
            <w:sz w:val="20"/>
            <w:szCs w:val="20"/>
          </w:rPr>
        </w:r>
        <w:r w:rsidR="002C20AE" w:rsidRPr="002C20AE">
          <w:rPr>
            <w:webHidden/>
            <w:sz w:val="20"/>
            <w:szCs w:val="20"/>
          </w:rPr>
          <w:fldChar w:fldCharType="separate"/>
        </w:r>
        <w:r w:rsidR="002C20AE" w:rsidRPr="002C20AE">
          <w:rPr>
            <w:webHidden/>
            <w:sz w:val="20"/>
            <w:szCs w:val="20"/>
          </w:rPr>
          <w:t>4</w:t>
        </w:r>
        <w:r w:rsidR="002C20AE" w:rsidRPr="002C20AE">
          <w:rPr>
            <w:webHidden/>
            <w:sz w:val="20"/>
            <w:szCs w:val="20"/>
          </w:rPr>
          <w:fldChar w:fldCharType="end"/>
        </w:r>
      </w:hyperlink>
    </w:p>
    <w:p w:rsidR="002C20AE" w:rsidRPr="002C20AE" w:rsidRDefault="004B3159">
      <w:pPr>
        <w:pStyle w:val="Obsah1"/>
        <w:rPr>
          <w:rFonts w:asciiTheme="minorHAnsi" w:eastAsiaTheme="minorEastAsia" w:hAnsiTheme="minorHAnsi" w:cstheme="minorBidi"/>
          <w:sz w:val="20"/>
          <w:szCs w:val="20"/>
        </w:rPr>
      </w:pPr>
      <w:hyperlink w:anchor="_Toc436204807" w:history="1">
        <w:r w:rsidR="002C20AE" w:rsidRPr="002C20AE">
          <w:rPr>
            <w:rStyle w:val="Hypertextovodkaz"/>
            <w:rFonts w:ascii="Verdana" w:hAnsi="Verdana"/>
            <w:sz w:val="20"/>
            <w:szCs w:val="20"/>
          </w:rPr>
          <w:t>7.</w:t>
        </w:r>
        <w:r w:rsidR="002C20AE" w:rsidRPr="002C20AE">
          <w:rPr>
            <w:rFonts w:asciiTheme="minorHAnsi" w:eastAsiaTheme="minorEastAsia" w:hAnsiTheme="minorHAnsi" w:cstheme="minorBidi"/>
            <w:sz w:val="20"/>
            <w:szCs w:val="20"/>
          </w:rPr>
          <w:tab/>
        </w:r>
        <w:r w:rsidR="002C20AE" w:rsidRPr="002C20AE">
          <w:rPr>
            <w:rStyle w:val="Hypertextovodkaz"/>
            <w:rFonts w:ascii="Verdana" w:hAnsi="Verdana"/>
            <w:sz w:val="20"/>
            <w:szCs w:val="20"/>
          </w:rPr>
          <w:t>Způsob zpracování nabídkové ceny</w:t>
        </w:r>
        <w:r w:rsidR="002C20AE" w:rsidRPr="002C20AE">
          <w:rPr>
            <w:webHidden/>
            <w:sz w:val="20"/>
            <w:szCs w:val="20"/>
          </w:rPr>
          <w:tab/>
        </w:r>
        <w:r w:rsidR="002C20AE" w:rsidRPr="002C20AE">
          <w:rPr>
            <w:webHidden/>
            <w:sz w:val="20"/>
            <w:szCs w:val="20"/>
          </w:rPr>
          <w:fldChar w:fldCharType="begin"/>
        </w:r>
        <w:r w:rsidR="002C20AE" w:rsidRPr="002C20AE">
          <w:rPr>
            <w:webHidden/>
            <w:sz w:val="20"/>
            <w:szCs w:val="20"/>
          </w:rPr>
          <w:instrText xml:space="preserve"> PAGEREF _Toc436204807 \h </w:instrText>
        </w:r>
        <w:r w:rsidR="002C20AE" w:rsidRPr="002C20AE">
          <w:rPr>
            <w:webHidden/>
            <w:sz w:val="20"/>
            <w:szCs w:val="20"/>
          </w:rPr>
        </w:r>
        <w:r w:rsidR="002C20AE" w:rsidRPr="002C20AE">
          <w:rPr>
            <w:webHidden/>
            <w:sz w:val="20"/>
            <w:szCs w:val="20"/>
          </w:rPr>
          <w:fldChar w:fldCharType="separate"/>
        </w:r>
        <w:r w:rsidR="002C20AE" w:rsidRPr="002C20AE">
          <w:rPr>
            <w:webHidden/>
            <w:sz w:val="20"/>
            <w:szCs w:val="20"/>
          </w:rPr>
          <w:t>4</w:t>
        </w:r>
        <w:r w:rsidR="002C20AE" w:rsidRPr="002C20AE">
          <w:rPr>
            <w:webHidden/>
            <w:sz w:val="20"/>
            <w:szCs w:val="20"/>
          </w:rPr>
          <w:fldChar w:fldCharType="end"/>
        </w:r>
      </w:hyperlink>
    </w:p>
    <w:p w:rsidR="002C20AE" w:rsidRPr="002C20AE" w:rsidRDefault="004B3159">
      <w:pPr>
        <w:pStyle w:val="Obsah1"/>
        <w:rPr>
          <w:rFonts w:asciiTheme="minorHAnsi" w:eastAsiaTheme="minorEastAsia" w:hAnsiTheme="minorHAnsi" w:cstheme="minorBidi"/>
          <w:sz w:val="20"/>
          <w:szCs w:val="20"/>
        </w:rPr>
      </w:pPr>
      <w:hyperlink w:anchor="_Toc436204808" w:history="1">
        <w:r w:rsidR="002C20AE" w:rsidRPr="002C20AE">
          <w:rPr>
            <w:rStyle w:val="Hypertextovodkaz"/>
            <w:rFonts w:ascii="Verdana" w:hAnsi="Verdana"/>
            <w:sz w:val="20"/>
            <w:szCs w:val="20"/>
          </w:rPr>
          <w:t>8.</w:t>
        </w:r>
        <w:r w:rsidR="002C20AE" w:rsidRPr="002C20AE">
          <w:rPr>
            <w:rFonts w:asciiTheme="minorHAnsi" w:eastAsiaTheme="minorEastAsia" w:hAnsiTheme="minorHAnsi" w:cstheme="minorBidi"/>
            <w:sz w:val="20"/>
            <w:szCs w:val="20"/>
          </w:rPr>
          <w:tab/>
        </w:r>
        <w:r w:rsidR="002C20AE" w:rsidRPr="002C20AE">
          <w:rPr>
            <w:rStyle w:val="Hypertextovodkaz"/>
            <w:rFonts w:ascii="Verdana" w:hAnsi="Verdana"/>
            <w:sz w:val="20"/>
            <w:szCs w:val="20"/>
          </w:rPr>
          <w:t>Lhůta a místo pro podání nabídek</w:t>
        </w:r>
        <w:r w:rsidR="002C20AE" w:rsidRPr="002C20AE">
          <w:rPr>
            <w:webHidden/>
            <w:sz w:val="20"/>
            <w:szCs w:val="20"/>
          </w:rPr>
          <w:tab/>
        </w:r>
        <w:r w:rsidR="002C20AE" w:rsidRPr="002C20AE">
          <w:rPr>
            <w:webHidden/>
            <w:sz w:val="20"/>
            <w:szCs w:val="20"/>
          </w:rPr>
          <w:fldChar w:fldCharType="begin"/>
        </w:r>
        <w:r w:rsidR="002C20AE" w:rsidRPr="002C20AE">
          <w:rPr>
            <w:webHidden/>
            <w:sz w:val="20"/>
            <w:szCs w:val="20"/>
          </w:rPr>
          <w:instrText xml:space="preserve"> PAGEREF _Toc436204808 \h </w:instrText>
        </w:r>
        <w:r w:rsidR="002C20AE" w:rsidRPr="002C20AE">
          <w:rPr>
            <w:webHidden/>
            <w:sz w:val="20"/>
            <w:szCs w:val="20"/>
          </w:rPr>
        </w:r>
        <w:r w:rsidR="002C20AE" w:rsidRPr="002C20AE">
          <w:rPr>
            <w:webHidden/>
            <w:sz w:val="20"/>
            <w:szCs w:val="20"/>
          </w:rPr>
          <w:fldChar w:fldCharType="separate"/>
        </w:r>
        <w:r w:rsidR="002C20AE" w:rsidRPr="002C20AE">
          <w:rPr>
            <w:webHidden/>
            <w:sz w:val="20"/>
            <w:szCs w:val="20"/>
          </w:rPr>
          <w:t>5</w:t>
        </w:r>
        <w:r w:rsidR="002C20AE" w:rsidRPr="002C20AE">
          <w:rPr>
            <w:webHidden/>
            <w:sz w:val="20"/>
            <w:szCs w:val="20"/>
          </w:rPr>
          <w:fldChar w:fldCharType="end"/>
        </w:r>
      </w:hyperlink>
    </w:p>
    <w:p w:rsidR="002C20AE" w:rsidRPr="002C20AE" w:rsidRDefault="004B3159">
      <w:pPr>
        <w:pStyle w:val="Obsah1"/>
        <w:rPr>
          <w:rFonts w:asciiTheme="minorHAnsi" w:eastAsiaTheme="minorEastAsia" w:hAnsiTheme="minorHAnsi" w:cstheme="minorBidi"/>
          <w:sz w:val="20"/>
          <w:szCs w:val="20"/>
        </w:rPr>
      </w:pPr>
      <w:hyperlink w:anchor="_Toc436204809" w:history="1">
        <w:r w:rsidR="002C20AE" w:rsidRPr="002C20AE">
          <w:rPr>
            <w:rStyle w:val="Hypertextovodkaz"/>
            <w:rFonts w:ascii="Verdana" w:hAnsi="Verdana"/>
            <w:sz w:val="20"/>
            <w:szCs w:val="20"/>
          </w:rPr>
          <w:t>9.</w:t>
        </w:r>
        <w:r w:rsidR="002C20AE" w:rsidRPr="002C20AE">
          <w:rPr>
            <w:rFonts w:asciiTheme="minorHAnsi" w:eastAsiaTheme="minorEastAsia" w:hAnsiTheme="minorHAnsi" w:cstheme="minorBidi"/>
            <w:sz w:val="20"/>
            <w:szCs w:val="20"/>
          </w:rPr>
          <w:tab/>
        </w:r>
        <w:r w:rsidR="002C20AE" w:rsidRPr="002C20AE">
          <w:rPr>
            <w:rStyle w:val="Hypertextovodkaz"/>
            <w:rFonts w:ascii="Verdana" w:hAnsi="Verdana"/>
            <w:sz w:val="20"/>
            <w:szCs w:val="20"/>
          </w:rPr>
          <w:t>Postup při posuzování a hodnocení nabídek</w:t>
        </w:r>
        <w:r w:rsidR="002C20AE" w:rsidRPr="002C20AE">
          <w:rPr>
            <w:webHidden/>
            <w:sz w:val="20"/>
            <w:szCs w:val="20"/>
          </w:rPr>
          <w:tab/>
        </w:r>
        <w:r w:rsidR="002C20AE" w:rsidRPr="002C20AE">
          <w:rPr>
            <w:webHidden/>
            <w:sz w:val="20"/>
            <w:szCs w:val="20"/>
          </w:rPr>
          <w:fldChar w:fldCharType="begin"/>
        </w:r>
        <w:r w:rsidR="002C20AE" w:rsidRPr="002C20AE">
          <w:rPr>
            <w:webHidden/>
            <w:sz w:val="20"/>
            <w:szCs w:val="20"/>
          </w:rPr>
          <w:instrText xml:space="preserve"> PAGEREF _Toc436204809 \h </w:instrText>
        </w:r>
        <w:r w:rsidR="002C20AE" w:rsidRPr="002C20AE">
          <w:rPr>
            <w:webHidden/>
            <w:sz w:val="20"/>
            <w:szCs w:val="20"/>
          </w:rPr>
        </w:r>
        <w:r w:rsidR="002C20AE" w:rsidRPr="002C20AE">
          <w:rPr>
            <w:webHidden/>
            <w:sz w:val="20"/>
            <w:szCs w:val="20"/>
          </w:rPr>
          <w:fldChar w:fldCharType="separate"/>
        </w:r>
        <w:r w:rsidR="002C20AE" w:rsidRPr="002C20AE">
          <w:rPr>
            <w:webHidden/>
            <w:sz w:val="20"/>
            <w:szCs w:val="20"/>
          </w:rPr>
          <w:t>5</w:t>
        </w:r>
        <w:r w:rsidR="002C20AE" w:rsidRPr="002C20AE">
          <w:rPr>
            <w:webHidden/>
            <w:sz w:val="20"/>
            <w:szCs w:val="20"/>
          </w:rPr>
          <w:fldChar w:fldCharType="end"/>
        </w:r>
      </w:hyperlink>
    </w:p>
    <w:p w:rsidR="002C20AE" w:rsidRPr="002C20AE" w:rsidRDefault="004B3159">
      <w:pPr>
        <w:pStyle w:val="Obsah1"/>
        <w:rPr>
          <w:rFonts w:asciiTheme="minorHAnsi" w:eastAsiaTheme="minorEastAsia" w:hAnsiTheme="minorHAnsi" w:cstheme="minorBidi"/>
          <w:sz w:val="20"/>
          <w:szCs w:val="20"/>
        </w:rPr>
      </w:pPr>
      <w:hyperlink w:anchor="_Toc436204810" w:history="1">
        <w:r w:rsidR="002C20AE" w:rsidRPr="002C20AE">
          <w:rPr>
            <w:rStyle w:val="Hypertextovodkaz"/>
            <w:rFonts w:ascii="Verdana" w:hAnsi="Verdana"/>
            <w:sz w:val="20"/>
            <w:szCs w:val="20"/>
          </w:rPr>
          <w:t>10.</w:t>
        </w:r>
        <w:r w:rsidR="002C20AE" w:rsidRPr="002C20AE">
          <w:rPr>
            <w:rFonts w:asciiTheme="minorHAnsi" w:eastAsiaTheme="minorEastAsia" w:hAnsiTheme="minorHAnsi" w:cstheme="minorBidi"/>
            <w:sz w:val="20"/>
            <w:szCs w:val="20"/>
          </w:rPr>
          <w:tab/>
        </w:r>
        <w:r w:rsidR="002C20AE" w:rsidRPr="002C20AE">
          <w:rPr>
            <w:rStyle w:val="Hypertextovodkaz"/>
            <w:rFonts w:ascii="Verdana" w:hAnsi="Verdana"/>
            <w:sz w:val="20"/>
            <w:szCs w:val="20"/>
          </w:rPr>
          <w:t>Další informace, konzultace</w:t>
        </w:r>
        <w:r w:rsidR="002C20AE" w:rsidRPr="002C20AE">
          <w:rPr>
            <w:webHidden/>
            <w:sz w:val="20"/>
            <w:szCs w:val="20"/>
          </w:rPr>
          <w:tab/>
        </w:r>
        <w:r w:rsidR="002C20AE" w:rsidRPr="002C20AE">
          <w:rPr>
            <w:webHidden/>
            <w:sz w:val="20"/>
            <w:szCs w:val="20"/>
          </w:rPr>
          <w:fldChar w:fldCharType="begin"/>
        </w:r>
        <w:r w:rsidR="002C20AE" w:rsidRPr="002C20AE">
          <w:rPr>
            <w:webHidden/>
            <w:sz w:val="20"/>
            <w:szCs w:val="20"/>
          </w:rPr>
          <w:instrText xml:space="preserve"> PAGEREF _Toc436204810 \h </w:instrText>
        </w:r>
        <w:r w:rsidR="002C20AE" w:rsidRPr="002C20AE">
          <w:rPr>
            <w:webHidden/>
            <w:sz w:val="20"/>
            <w:szCs w:val="20"/>
          </w:rPr>
        </w:r>
        <w:r w:rsidR="002C20AE" w:rsidRPr="002C20AE">
          <w:rPr>
            <w:webHidden/>
            <w:sz w:val="20"/>
            <w:szCs w:val="20"/>
          </w:rPr>
          <w:fldChar w:fldCharType="separate"/>
        </w:r>
        <w:r w:rsidR="002C20AE" w:rsidRPr="002C20AE">
          <w:rPr>
            <w:webHidden/>
            <w:sz w:val="20"/>
            <w:szCs w:val="20"/>
          </w:rPr>
          <w:t>6</w:t>
        </w:r>
        <w:r w:rsidR="002C20AE" w:rsidRPr="002C20AE">
          <w:rPr>
            <w:webHidden/>
            <w:sz w:val="20"/>
            <w:szCs w:val="20"/>
          </w:rPr>
          <w:fldChar w:fldCharType="end"/>
        </w:r>
      </w:hyperlink>
    </w:p>
    <w:p w:rsidR="002C20AE" w:rsidRPr="002C20AE" w:rsidRDefault="004B3159">
      <w:pPr>
        <w:pStyle w:val="Obsah1"/>
        <w:rPr>
          <w:rFonts w:asciiTheme="minorHAnsi" w:eastAsiaTheme="minorEastAsia" w:hAnsiTheme="minorHAnsi" w:cstheme="minorBidi"/>
          <w:sz w:val="20"/>
          <w:szCs w:val="20"/>
        </w:rPr>
      </w:pPr>
      <w:hyperlink w:anchor="_Toc436204811" w:history="1">
        <w:r w:rsidR="002C20AE" w:rsidRPr="002C20AE">
          <w:rPr>
            <w:rStyle w:val="Hypertextovodkaz"/>
            <w:rFonts w:ascii="Verdana" w:hAnsi="Verdana"/>
            <w:sz w:val="20"/>
            <w:szCs w:val="20"/>
          </w:rPr>
          <w:t>11.</w:t>
        </w:r>
        <w:r w:rsidR="002C20AE" w:rsidRPr="002C20AE">
          <w:rPr>
            <w:rFonts w:asciiTheme="minorHAnsi" w:eastAsiaTheme="minorEastAsia" w:hAnsiTheme="minorHAnsi" w:cstheme="minorBidi"/>
            <w:sz w:val="20"/>
            <w:szCs w:val="20"/>
          </w:rPr>
          <w:tab/>
        </w:r>
        <w:r w:rsidR="002C20AE" w:rsidRPr="002C20AE">
          <w:rPr>
            <w:rStyle w:val="Hypertextovodkaz"/>
            <w:rFonts w:ascii="Verdana" w:hAnsi="Verdana"/>
            <w:sz w:val="20"/>
            <w:szCs w:val="20"/>
          </w:rPr>
          <w:t>Dodatečná ustanovení</w:t>
        </w:r>
        <w:r w:rsidR="002C20AE" w:rsidRPr="002C20AE">
          <w:rPr>
            <w:webHidden/>
            <w:sz w:val="20"/>
            <w:szCs w:val="20"/>
          </w:rPr>
          <w:tab/>
        </w:r>
        <w:r w:rsidR="002C20AE" w:rsidRPr="002C20AE">
          <w:rPr>
            <w:webHidden/>
            <w:sz w:val="20"/>
            <w:szCs w:val="20"/>
          </w:rPr>
          <w:fldChar w:fldCharType="begin"/>
        </w:r>
        <w:r w:rsidR="002C20AE" w:rsidRPr="002C20AE">
          <w:rPr>
            <w:webHidden/>
            <w:sz w:val="20"/>
            <w:szCs w:val="20"/>
          </w:rPr>
          <w:instrText xml:space="preserve"> PAGEREF _Toc436204811 \h </w:instrText>
        </w:r>
        <w:r w:rsidR="002C20AE" w:rsidRPr="002C20AE">
          <w:rPr>
            <w:webHidden/>
            <w:sz w:val="20"/>
            <w:szCs w:val="20"/>
          </w:rPr>
        </w:r>
        <w:r w:rsidR="002C20AE" w:rsidRPr="002C20AE">
          <w:rPr>
            <w:webHidden/>
            <w:sz w:val="20"/>
            <w:szCs w:val="20"/>
          </w:rPr>
          <w:fldChar w:fldCharType="separate"/>
        </w:r>
        <w:r w:rsidR="002C20AE" w:rsidRPr="002C20AE">
          <w:rPr>
            <w:webHidden/>
            <w:sz w:val="20"/>
            <w:szCs w:val="20"/>
          </w:rPr>
          <w:t>6</w:t>
        </w:r>
        <w:r w:rsidR="002C20AE" w:rsidRPr="002C20AE">
          <w:rPr>
            <w:webHidden/>
            <w:sz w:val="20"/>
            <w:szCs w:val="20"/>
          </w:rPr>
          <w:fldChar w:fldCharType="end"/>
        </w:r>
      </w:hyperlink>
    </w:p>
    <w:p w:rsidR="002C20AE" w:rsidRPr="002C20AE" w:rsidRDefault="004B3159">
      <w:pPr>
        <w:pStyle w:val="Obsah1"/>
        <w:rPr>
          <w:rFonts w:asciiTheme="minorHAnsi" w:eastAsiaTheme="minorEastAsia" w:hAnsiTheme="minorHAnsi" w:cstheme="minorBidi"/>
          <w:sz w:val="20"/>
          <w:szCs w:val="20"/>
        </w:rPr>
      </w:pPr>
      <w:hyperlink w:anchor="_Toc436204812" w:history="1">
        <w:r w:rsidR="002C20AE" w:rsidRPr="002C20AE">
          <w:rPr>
            <w:rStyle w:val="Hypertextovodkaz"/>
            <w:rFonts w:ascii="Verdana" w:hAnsi="Verdana"/>
            <w:sz w:val="20"/>
            <w:szCs w:val="20"/>
          </w:rPr>
          <w:t>12.</w:t>
        </w:r>
        <w:r w:rsidR="002C20AE" w:rsidRPr="002C20AE">
          <w:rPr>
            <w:rFonts w:asciiTheme="minorHAnsi" w:eastAsiaTheme="minorEastAsia" w:hAnsiTheme="minorHAnsi" w:cstheme="minorBidi"/>
            <w:sz w:val="20"/>
            <w:szCs w:val="20"/>
          </w:rPr>
          <w:tab/>
        </w:r>
        <w:r w:rsidR="002C20AE" w:rsidRPr="002C20AE">
          <w:rPr>
            <w:rStyle w:val="Hypertextovodkaz"/>
            <w:rFonts w:ascii="Verdana" w:hAnsi="Verdana"/>
            <w:sz w:val="20"/>
            <w:szCs w:val="20"/>
          </w:rPr>
          <w:t>Obecné požadavky na provedení zakázky</w:t>
        </w:r>
        <w:r w:rsidR="002C20AE" w:rsidRPr="002C20AE">
          <w:rPr>
            <w:webHidden/>
            <w:sz w:val="20"/>
            <w:szCs w:val="20"/>
          </w:rPr>
          <w:tab/>
        </w:r>
        <w:r w:rsidR="002C20AE" w:rsidRPr="002C20AE">
          <w:rPr>
            <w:webHidden/>
            <w:sz w:val="20"/>
            <w:szCs w:val="20"/>
          </w:rPr>
          <w:fldChar w:fldCharType="begin"/>
        </w:r>
        <w:r w:rsidR="002C20AE" w:rsidRPr="002C20AE">
          <w:rPr>
            <w:webHidden/>
            <w:sz w:val="20"/>
            <w:szCs w:val="20"/>
          </w:rPr>
          <w:instrText xml:space="preserve"> PAGEREF _Toc436204812 \h </w:instrText>
        </w:r>
        <w:r w:rsidR="002C20AE" w:rsidRPr="002C20AE">
          <w:rPr>
            <w:webHidden/>
            <w:sz w:val="20"/>
            <w:szCs w:val="20"/>
          </w:rPr>
        </w:r>
        <w:r w:rsidR="002C20AE" w:rsidRPr="002C20AE">
          <w:rPr>
            <w:webHidden/>
            <w:sz w:val="20"/>
            <w:szCs w:val="20"/>
          </w:rPr>
          <w:fldChar w:fldCharType="separate"/>
        </w:r>
        <w:r w:rsidR="002C20AE" w:rsidRPr="002C20AE">
          <w:rPr>
            <w:webHidden/>
            <w:sz w:val="20"/>
            <w:szCs w:val="20"/>
          </w:rPr>
          <w:t>6</w:t>
        </w:r>
        <w:r w:rsidR="002C20AE" w:rsidRPr="002C20AE">
          <w:rPr>
            <w:webHidden/>
            <w:sz w:val="20"/>
            <w:szCs w:val="20"/>
          </w:rPr>
          <w:fldChar w:fldCharType="end"/>
        </w:r>
      </w:hyperlink>
    </w:p>
    <w:p w:rsidR="003B48C4" w:rsidRPr="008E6746" w:rsidRDefault="009B3386" w:rsidP="00BC7984">
      <w:pPr>
        <w:rPr>
          <w:rFonts w:ascii="Verdana" w:hAnsi="Verdana"/>
        </w:rPr>
      </w:pPr>
      <w:r w:rsidRPr="002C20AE">
        <w:rPr>
          <w:rFonts w:ascii="Verdana" w:hAnsi="Verdana" w:cs="Arial"/>
          <w:noProof/>
          <w:sz w:val="20"/>
          <w:szCs w:val="20"/>
          <w:lang w:eastAsia="cs-CZ"/>
        </w:rPr>
        <w:fldChar w:fldCharType="end"/>
      </w:r>
    </w:p>
    <w:p w:rsidR="00BC7984" w:rsidRPr="008E6746" w:rsidRDefault="00BC7984" w:rsidP="00BC7984">
      <w:pPr>
        <w:rPr>
          <w:rFonts w:ascii="Verdana" w:hAnsi="Verdana"/>
          <w:b/>
          <w:sz w:val="24"/>
        </w:rPr>
      </w:pPr>
      <w:r w:rsidRPr="008E6746">
        <w:rPr>
          <w:rFonts w:ascii="Verdana" w:hAnsi="Verdana"/>
          <w:b/>
          <w:sz w:val="24"/>
        </w:rPr>
        <w:t>Přílohy:</w:t>
      </w:r>
    </w:p>
    <w:p w:rsidR="00BC7984" w:rsidRPr="008E6746" w:rsidRDefault="00C84101" w:rsidP="00603E5D">
      <w:pPr>
        <w:ind w:left="1701" w:hanging="1701"/>
        <w:rPr>
          <w:rFonts w:ascii="Verdana" w:hAnsi="Verdana"/>
          <w:sz w:val="20"/>
          <w:szCs w:val="20"/>
        </w:rPr>
      </w:pPr>
      <w:r w:rsidRPr="008E6746">
        <w:rPr>
          <w:rFonts w:ascii="Verdana" w:hAnsi="Verdana"/>
          <w:sz w:val="20"/>
          <w:szCs w:val="20"/>
        </w:rPr>
        <w:t>P</w:t>
      </w:r>
      <w:r w:rsidR="00BC7984" w:rsidRPr="008E6746">
        <w:rPr>
          <w:rFonts w:ascii="Verdana" w:hAnsi="Verdana"/>
          <w:sz w:val="20"/>
          <w:szCs w:val="20"/>
        </w:rPr>
        <w:t>říloha č. 1</w:t>
      </w:r>
      <w:r w:rsidR="00E36036" w:rsidRPr="008E6746">
        <w:rPr>
          <w:rFonts w:ascii="Verdana" w:hAnsi="Verdana"/>
          <w:sz w:val="20"/>
          <w:szCs w:val="20"/>
        </w:rPr>
        <w:t xml:space="preserve"> </w:t>
      </w:r>
      <w:r w:rsidR="007726B2" w:rsidRPr="008E6746">
        <w:rPr>
          <w:rFonts w:ascii="Verdana" w:hAnsi="Verdana"/>
          <w:sz w:val="20"/>
          <w:szCs w:val="20"/>
        </w:rPr>
        <w:t xml:space="preserve">- </w:t>
      </w:r>
      <w:r w:rsidR="00640964" w:rsidRPr="008E6746">
        <w:rPr>
          <w:rFonts w:ascii="Verdana" w:hAnsi="Verdana"/>
          <w:sz w:val="20"/>
          <w:szCs w:val="20"/>
        </w:rPr>
        <w:t>Titulní list nabídky</w:t>
      </w:r>
    </w:p>
    <w:p w:rsidR="00640964" w:rsidRPr="008E6746" w:rsidRDefault="00C84101" w:rsidP="00603E5D">
      <w:pPr>
        <w:ind w:left="1701" w:hanging="1701"/>
        <w:rPr>
          <w:rFonts w:ascii="Verdana" w:hAnsi="Verdana"/>
          <w:sz w:val="20"/>
          <w:szCs w:val="20"/>
        </w:rPr>
      </w:pPr>
      <w:r w:rsidRPr="008E6746">
        <w:rPr>
          <w:rFonts w:ascii="Verdana" w:hAnsi="Verdana"/>
          <w:sz w:val="20"/>
          <w:szCs w:val="20"/>
        </w:rPr>
        <w:t>P</w:t>
      </w:r>
      <w:r w:rsidR="00275E11" w:rsidRPr="008E6746">
        <w:rPr>
          <w:rFonts w:ascii="Verdana" w:hAnsi="Verdana"/>
          <w:sz w:val="20"/>
          <w:szCs w:val="20"/>
        </w:rPr>
        <w:t xml:space="preserve">říloha č. </w:t>
      </w:r>
      <w:r w:rsidR="00F862FC" w:rsidRPr="008E6746">
        <w:rPr>
          <w:rFonts w:ascii="Verdana" w:hAnsi="Verdana"/>
          <w:sz w:val="20"/>
          <w:szCs w:val="20"/>
        </w:rPr>
        <w:t>2</w:t>
      </w:r>
      <w:r w:rsidR="00E36036" w:rsidRPr="008E6746">
        <w:rPr>
          <w:rFonts w:ascii="Verdana" w:hAnsi="Verdana"/>
          <w:sz w:val="20"/>
          <w:szCs w:val="20"/>
        </w:rPr>
        <w:t xml:space="preserve"> </w:t>
      </w:r>
      <w:r w:rsidR="007726B2" w:rsidRPr="008E6746">
        <w:rPr>
          <w:rFonts w:ascii="Verdana" w:hAnsi="Verdana"/>
          <w:sz w:val="20"/>
          <w:szCs w:val="20"/>
        </w:rPr>
        <w:t xml:space="preserve">- </w:t>
      </w:r>
      <w:r w:rsidR="00640964" w:rsidRPr="008E6746">
        <w:rPr>
          <w:rFonts w:ascii="Verdana" w:hAnsi="Verdana"/>
          <w:sz w:val="20"/>
          <w:szCs w:val="20"/>
        </w:rPr>
        <w:t>Čestné prohlášení uchazeče</w:t>
      </w:r>
    </w:p>
    <w:p w:rsidR="00FA2292" w:rsidRDefault="00FA2292" w:rsidP="00594E4D">
      <w:pPr>
        <w:rPr>
          <w:rFonts w:ascii="Verdana" w:hAnsi="Verdana"/>
        </w:rPr>
      </w:pPr>
    </w:p>
    <w:p w:rsidR="002C20AE" w:rsidRDefault="002C20AE" w:rsidP="00594E4D">
      <w:pPr>
        <w:rPr>
          <w:rFonts w:ascii="Verdana" w:hAnsi="Verdana"/>
        </w:rPr>
      </w:pPr>
    </w:p>
    <w:p w:rsidR="002C20AE" w:rsidRDefault="002C20AE" w:rsidP="00594E4D">
      <w:pPr>
        <w:rPr>
          <w:rFonts w:ascii="Verdana" w:hAnsi="Verdana"/>
        </w:rPr>
      </w:pPr>
    </w:p>
    <w:p w:rsidR="002C20AE" w:rsidRDefault="002C20AE" w:rsidP="00594E4D">
      <w:pPr>
        <w:rPr>
          <w:rFonts w:ascii="Verdana" w:hAnsi="Verdana"/>
        </w:rPr>
      </w:pPr>
    </w:p>
    <w:p w:rsidR="002C20AE" w:rsidRPr="008E6746" w:rsidRDefault="002C20AE" w:rsidP="00594E4D">
      <w:pPr>
        <w:rPr>
          <w:rFonts w:ascii="Verdana" w:hAnsi="Verdana"/>
        </w:rPr>
      </w:pPr>
    </w:p>
    <w:p w:rsidR="00FA2292" w:rsidRPr="008E6746" w:rsidRDefault="00FA2292" w:rsidP="00594E4D">
      <w:pPr>
        <w:rPr>
          <w:rFonts w:ascii="Verdana" w:hAnsi="Verdana"/>
        </w:rPr>
      </w:pPr>
    </w:p>
    <w:p w:rsidR="00472D7C" w:rsidRPr="008E6746" w:rsidRDefault="00472D7C" w:rsidP="00472D7C">
      <w:pPr>
        <w:pStyle w:val="Nadpis1"/>
        <w:numPr>
          <w:ilvl w:val="0"/>
          <w:numId w:val="0"/>
        </w:numPr>
        <w:rPr>
          <w:rFonts w:ascii="Verdana" w:hAnsi="Verdana"/>
          <w:sz w:val="24"/>
          <w:szCs w:val="24"/>
        </w:rPr>
      </w:pPr>
      <w:bookmarkStart w:id="0" w:name="_Toc277427865"/>
      <w:bookmarkStart w:id="1" w:name="_Toc436204800"/>
      <w:r w:rsidRPr="008E6746">
        <w:rPr>
          <w:rFonts w:ascii="Verdana" w:hAnsi="Verdana"/>
          <w:sz w:val="24"/>
          <w:szCs w:val="24"/>
        </w:rPr>
        <w:lastRenderedPageBreak/>
        <w:t>PREAMBULE</w:t>
      </w:r>
      <w:bookmarkEnd w:id="0"/>
      <w:bookmarkEnd w:id="1"/>
    </w:p>
    <w:p w:rsidR="00472D7C" w:rsidRPr="008E6746" w:rsidRDefault="0075245E" w:rsidP="00BD5B03">
      <w:pPr>
        <w:rPr>
          <w:rFonts w:ascii="Verdana" w:hAnsi="Verdana"/>
          <w:sz w:val="20"/>
          <w:szCs w:val="20"/>
        </w:rPr>
      </w:pPr>
      <w:r w:rsidRPr="008E6746">
        <w:rPr>
          <w:rFonts w:ascii="Verdana" w:hAnsi="Verdana"/>
          <w:sz w:val="20"/>
          <w:szCs w:val="20"/>
        </w:rPr>
        <w:t xml:space="preserve">Zadávací </w:t>
      </w:r>
      <w:r w:rsidR="00472D7C" w:rsidRPr="008E6746">
        <w:rPr>
          <w:rFonts w:ascii="Verdana" w:hAnsi="Verdana"/>
          <w:sz w:val="20"/>
          <w:szCs w:val="20"/>
        </w:rPr>
        <w:t xml:space="preserve">řízení </w:t>
      </w:r>
      <w:r w:rsidR="00472D7C" w:rsidRPr="008E6746">
        <w:rPr>
          <w:rFonts w:ascii="Verdana" w:eastAsia="Arial Unicode MS" w:hAnsi="Verdana"/>
          <w:sz w:val="20"/>
          <w:szCs w:val="20"/>
        </w:rPr>
        <w:t>se řídí P</w:t>
      </w:r>
      <w:r w:rsidR="00472D7C" w:rsidRPr="008E6746">
        <w:rPr>
          <w:rFonts w:ascii="Verdana" w:hAnsi="Verdana"/>
          <w:sz w:val="20"/>
          <w:szCs w:val="20"/>
        </w:rPr>
        <w:t>ravidly pro výběr dodavatelů uveřejněnými ve výzvě Operačního programu Podnikání a inovace</w:t>
      </w:r>
      <w:r w:rsidR="00DE6DAD" w:rsidRPr="008E6746">
        <w:rPr>
          <w:rFonts w:ascii="Verdana" w:hAnsi="Verdana"/>
          <w:sz w:val="20"/>
          <w:szCs w:val="20"/>
        </w:rPr>
        <w:t xml:space="preserve"> pro konkurenceschopnost</w:t>
      </w:r>
      <w:r w:rsidR="00472D7C" w:rsidRPr="008E6746">
        <w:rPr>
          <w:rFonts w:ascii="Verdana" w:hAnsi="Verdana"/>
          <w:sz w:val="20"/>
          <w:szCs w:val="20"/>
        </w:rPr>
        <w:t xml:space="preserve"> (dále jen „Pravidla“)</w:t>
      </w:r>
      <w:r w:rsidR="00DE6DAD" w:rsidRPr="008E6746">
        <w:rPr>
          <w:rFonts w:ascii="Verdana" w:hAnsi="Verdana"/>
          <w:sz w:val="20"/>
          <w:szCs w:val="20"/>
        </w:rPr>
        <w:t>, pod číslem jednacím MPO 33321/15/61100 platnými od 01. 08. 2015</w:t>
      </w:r>
      <w:r w:rsidR="00472D7C" w:rsidRPr="008E6746">
        <w:rPr>
          <w:rFonts w:ascii="Verdana" w:hAnsi="Verdana"/>
          <w:sz w:val="20"/>
          <w:szCs w:val="20"/>
        </w:rPr>
        <w:t xml:space="preserve">. </w:t>
      </w:r>
      <w:r w:rsidRPr="008E6746">
        <w:rPr>
          <w:rFonts w:ascii="Verdana" w:hAnsi="Verdana"/>
          <w:sz w:val="20"/>
          <w:szCs w:val="20"/>
        </w:rPr>
        <w:t xml:space="preserve">Zadávací </w:t>
      </w:r>
      <w:r w:rsidR="00472D7C" w:rsidRPr="008E6746">
        <w:rPr>
          <w:rFonts w:ascii="Verdana" w:hAnsi="Verdana"/>
          <w:sz w:val="20"/>
          <w:szCs w:val="20"/>
        </w:rPr>
        <w:t xml:space="preserve">řízení </w:t>
      </w:r>
      <w:r w:rsidR="00BD5B03" w:rsidRPr="008E6746">
        <w:rPr>
          <w:rFonts w:ascii="Verdana" w:hAnsi="Verdana"/>
          <w:sz w:val="20"/>
          <w:szCs w:val="20"/>
        </w:rPr>
        <w:t xml:space="preserve">není </w:t>
      </w:r>
      <w:r w:rsidR="00472D7C" w:rsidRPr="008E6746">
        <w:rPr>
          <w:rFonts w:ascii="Verdana" w:hAnsi="Verdana"/>
          <w:sz w:val="20"/>
          <w:szCs w:val="20"/>
        </w:rPr>
        <w:t>veřejnou soutěží ani veřejným příslibem.</w:t>
      </w:r>
      <w:r w:rsidR="00CA00FE" w:rsidRPr="008E6746">
        <w:rPr>
          <w:rFonts w:ascii="Verdana" w:hAnsi="Verdana"/>
          <w:sz w:val="20"/>
          <w:szCs w:val="20"/>
        </w:rPr>
        <w:t xml:space="preserve"> Nejedná se o zadávací řízení dle zákona č.</w:t>
      </w:r>
      <w:r w:rsidR="003A057D" w:rsidRPr="008E6746">
        <w:rPr>
          <w:rFonts w:ascii="Verdana" w:hAnsi="Verdana"/>
          <w:sz w:val="20"/>
          <w:szCs w:val="20"/>
        </w:rPr>
        <w:t> </w:t>
      </w:r>
      <w:r w:rsidR="00CA00FE" w:rsidRPr="008E6746">
        <w:rPr>
          <w:rFonts w:ascii="Verdana" w:hAnsi="Verdana"/>
          <w:sz w:val="20"/>
          <w:szCs w:val="20"/>
        </w:rPr>
        <w:t>137/2006 Sb.</w:t>
      </w:r>
    </w:p>
    <w:p w:rsidR="00472D7C" w:rsidRPr="008E6746" w:rsidRDefault="00472D7C" w:rsidP="00472D7C">
      <w:pPr>
        <w:rPr>
          <w:rFonts w:ascii="Verdana" w:hAnsi="Verdana"/>
          <w:sz w:val="20"/>
          <w:szCs w:val="20"/>
        </w:rPr>
      </w:pPr>
      <w:r w:rsidRPr="008E6746">
        <w:rPr>
          <w:rFonts w:ascii="Verdana" w:hAnsi="Verdana"/>
          <w:sz w:val="20"/>
          <w:szCs w:val="20"/>
        </w:rPr>
        <w:t xml:space="preserve">Tato zadávací dokumentace slouží jako závazný podklad pro vypracování nabídek uchazečů v rámci výběrového řízení. </w:t>
      </w:r>
      <w:r w:rsidRPr="008E6746">
        <w:rPr>
          <w:rFonts w:ascii="Verdana" w:eastAsia="Arial Unicode MS" w:hAnsi="Verdana"/>
          <w:sz w:val="20"/>
          <w:szCs w:val="20"/>
        </w:rPr>
        <w:t xml:space="preserve">Veškerý postup zadavatele v tomto výběrovém řízení se řídí podmínkami této zadávací dokumentace a Pravidly. </w:t>
      </w:r>
    </w:p>
    <w:p w:rsidR="00640964" w:rsidRPr="008E6746" w:rsidRDefault="003E6922" w:rsidP="00C27212">
      <w:pPr>
        <w:pStyle w:val="Nadpis1"/>
        <w:numPr>
          <w:ilvl w:val="0"/>
          <w:numId w:val="4"/>
        </w:numPr>
        <w:spacing w:after="240"/>
        <w:ind w:left="357" w:hanging="357"/>
        <w:rPr>
          <w:rFonts w:ascii="Verdana" w:hAnsi="Verdana"/>
          <w:sz w:val="24"/>
          <w:szCs w:val="24"/>
        </w:rPr>
      </w:pPr>
      <w:bookmarkStart w:id="2" w:name="_Toc436204801"/>
      <w:r w:rsidRPr="008E6746">
        <w:rPr>
          <w:rFonts w:ascii="Verdana" w:hAnsi="Verdana"/>
          <w:sz w:val="24"/>
          <w:szCs w:val="24"/>
        </w:rPr>
        <w:t xml:space="preserve">Identifikační </w:t>
      </w:r>
      <w:r w:rsidR="00C2270E" w:rsidRPr="008E6746">
        <w:rPr>
          <w:rFonts w:ascii="Verdana" w:hAnsi="Verdana"/>
          <w:sz w:val="24"/>
          <w:szCs w:val="24"/>
        </w:rPr>
        <w:t>údaje zadavatele</w:t>
      </w:r>
      <w:bookmarkEnd w:id="2"/>
    </w:p>
    <w:p w:rsidR="00E07660" w:rsidRPr="008E6746" w:rsidRDefault="00C2270E" w:rsidP="00D60580">
      <w:pPr>
        <w:rPr>
          <w:rFonts w:ascii="Verdana" w:hAnsi="Verdana"/>
          <w:sz w:val="20"/>
          <w:szCs w:val="20"/>
        </w:rPr>
      </w:pPr>
      <w:r w:rsidRPr="008E6746">
        <w:rPr>
          <w:rFonts w:ascii="Verdana" w:hAnsi="Verdana"/>
          <w:sz w:val="20"/>
          <w:szCs w:val="20"/>
        </w:rPr>
        <w:t>Název zadavatele:</w:t>
      </w:r>
      <w:r w:rsidR="00072E34" w:rsidRPr="008E6746">
        <w:rPr>
          <w:rFonts w:ascii="Verdana" w:hAnsi="Verdana"/>
          <w:sz w:val="20"/>
          <w:szCs w:val="20"/>
        </w:rPr>
        <w:t xml:space="preserve"> </w:t>
      </w:r>
      <w:r w:rsidR="00D60580" w:rsidRPr="008E6746">
        <w:rPr>
          <w:rFonts w:ascii="Verdana" w:hAnsi="Verdana"/>
          <w:sz w:val="20"/>
          <w:szCs w:val="20"/>
        </w:rPr>
        <w:tab/>
      </w:r>
      <w:r w:rsidR="00DE6DAD" w:rsidRPr="008E6746">
        <w:rPr>
          <w:rFonts w:ascii="Verdana" w:hAnsi="Verdana"/>
          <w:sz w:val="20"/>
          <w:szCs w:val="20"/>
        </w:rPr>
        <w:t xml:space="preserve">HS </w:t>
      </w:r>
      <w:proofErr w:type="spellStart"/>
      <w:r w:rsidR="00DE6DAD" w:rsidRPr="008E6746">
        <w:rPr>
          <w:rFonts w:ascii="Verdana" w:hAnsi="Verdana"/>
          <w:sz w:val="20"/>
          <w:szCs w:val="20"/>
        </w:rPr>
        <w:t>Flamingo</w:t>
      </w:r>
      <w:proofErr w:type="spellEnd"/>
      <w:r w:rsidR="008A6B5D" w:rsidRPr="008E6746">
        <w:rPr>
          <w:rFonts w:ascii="Verdana" w:hAnsi="Verdana"/>
          <w:sz w:val="20"/>
          <w:szCs w:val="20"/>
        </w:rPr>
        <w:t xml:space="preserve"> s.r.o.</w:t>
      </w:r>
      <w:r w:rsidR="00603E5D" w:rsidRPr="008E6746">
        <w:rPr>
          <w:rFonts w:ascii="Verdana" w:hAnsi="Verdana"/>
          <w:sz w:val="20"/>
          <w:szCs w:val="20"/>
        </w:rPr>
        <w:tab/>
      </w:r>
    </w:p>
    <w:p w:rsidR="00E07660" w:rsidRPr="008E6746" w:rsidRDefault="00643D8D" w:rsidP="008E6746">
      <w:pPr>
        <w:spacing w:before="120"/>
        <w:rPr>
          <w:rFonts w:ascii="Verdana" w:hAnsi="Verdana"/>
          <w:sz w:val="20"/>
          <w:szCs w:val="20"/>
        </w:rPr>
      </w:pPr>
      <w:r w:rsidRPr="008E6746">
        <w:rPr>
          <w:rFonts w:ascii="Verdana" w:hAnsi="Verdana"/>
          <w:sz w:val="20"/>
          <w:szCs w:val="20"/>
        </w:rPr>
        <w:t>Právní forma:</w:t>
      </w:r>
      <w:r w:rsidRPr="008E6746">
        <w:rPr>
          <w:rFonts w:ascii="Verdana" w:hAnsi="Verdana"/>
          <w:sz w:val="20"/>
          <w:szCs w:val="20"/>
        </w:rPr>
        <w:tab/>
      </w:r>
      <w:r w:rsidR="00072E34" w:rsidRPr="008E6746">
        <w:rPr>
          <w:rFonts w:ascii="Verdana" w:hAnsi="Verdana"/>
          <w:sz w:val="20"/>
          <w:szCs w:val="20"/>
        </w:rPr>
        <w:t xml:space="preserve"> </w:t>
      </w:r>
      <w:r w:rsidR="00D60580" w:rsidRPr="008E6746">
        <w:rPr>
          <w:rFonts w:ascii="Verdana" w:hAnsi="Verdana"/>
          <w:sz w:val="20"/>
          <w:szCs w:val="20"/>
        </w:rPr>
        <w:tab/>
      </w:r>
      <w:r w:rsidR="008A6B5D" w:rsidRPr="008E6746">
        <w:rPr>
          <w:rFonts w:ascii="Verdana" w:hAnsi="Verdana"/>
          <w:sz w:val="20"/>
          <w:szCs w:val="20"/>
        </w:rPr>
        <w:t>112 - Společnost s ručením omezeným</w:t>
      </w:r>
      <w:r w:rsidR="00381461" w:rsidRPr="008E6746">
        <w:rPr>
          <w:rFonts w:ascii="Verdana" w:hAnsi="Verdana"/>
          <w:sz w:val="20"/>
          <w:szCs w:val="20"/>
        </w:rPr>
        <w:tab/>
      </w:r>
    </w:p>
    <w:p w:rsidR="00E07660" w:rsidRPr="008E6746" w:rsidRDefault="00C2270E" w:rsidP="008E6746">
      <w:pPr>
        <w:spacing w:before="120"/>
        <w:rPr>
          <w:rFonts w:ascii="Verdana" w:hAnsi="Verdana"/>
          <w:sz w:val="20"/>
          <w:szCs w:val="20"/>
        </w:rPr>
      </w:pPr>
      <w:r w:rsidRPr="008E6746">
        <w:rPr>
          <w:rFonts w:ascii="Verdana" w:hAnsi="Verdana"/>
          <w:sz w:val="20"/>
          <w:szCs w:val="20"/>
        </w:rPr>
        <w:t>IČ:</w:t>
      </w:r>
      <w:r w:rsidR="007E09FC" w:rsidRPr="008E6746">
        <w:rPr>
          <w:rFonts w:ascii="Verdana" w:hAnsi="Verdana"/>
          <w:sz w:val="20"/>
          <w:szCs w:val="20"/>
        </w:rPr>
        <w:t xml:space="preserve"> </w:t>
      </w:r>
      <w:r w:rsidR="00D60580" w:rsidRPr="008E6746">
        <w:rPr>
          <w:rFonts w:ascii="Verdana" w:hAnsi="Verdana"/>
          <w:sz w:val="20"/>
          <w:szCs w:val="20"/>
        </w:rPr>
        <w:tab/>
      </w:r>
      <w:r w:rsidR="00D60580" w:rsidRPr="008E6746">
        <w:rPr>
          <w:rFonts w:ascii="Verdana" w:hAnsi="Verdana"/>
          <w:sz w:val="20"/>
          <w:szCs w:val="20"/>
        </w:rPr>
        <w:tab/>
      </w:r>
      <w:r w:rsidR="00D60580" w:rsidRPr="008E6746">
        <w:rPr>
          <w:rFonts w:ascii="Verdana" w:hAnsi="Verdana"/>
          <w:sz w:val="20"/>
          <w:szCs w:val="20"/>
        </w:rPr>
        <w:tab/>
      </w:r>
      <w:r w:rsidR="00DE6DAD" w:rsidRPr="008E6746">
        <w:rPr>
          <w:rFonts w:ascii="Verdana" w:hAnsi="Verdana"/>
          <w:sz w:val="20"/>
          <w:szCs w:val="20"/>
        </w:rPr>
        <w:t>274 88 683</w:t>
      </w:r>
      <w:r w:rsidR="00603E5D" w:rsidRPr="008E6746">
        <w:rPr>
          <w:rFonts w:ascii="Verdana" w:hAnsi="Verdana"/>
          <w:sz w:val="20"/>
          <w:szCs w:val="20"/>
        </w:rPr>
        <w:tab/>
      </w:r>
    </w:p>
    <w:p w:rsidR="00E07660" w:rsidRPr="008E6746" w:rsidRDefault="00D52380" w:rsidP="008E6746">
      <w:pPr>
        <w:spacing w:before="120"/>
        <w:rPr>
          <w:rFonts w:ascii="Verdana" w:hAnsi="Verdana"/>
          <w:sz w:val="20"/>
          <w:szCs w:val="20"/>
        </w:rPr>
      </w:pPr>
      <w:r w:rsidRPr="008E6746">
        <w:rPr>
          <w:rFonts w:ascii="Verdana" w:hAnsi="Verdana"/>
          <w:sz w:val="20"/>
          <w:szCs w:val="20"/>
        </w:rPr>
        <w:t>Sídlo</w:t>
      </w:r>
      <w:r w:rsidR="00C2270E" w:rsidRPr="008E6746">
        <w:rPr>
          <w:rFonts w:ascii="Verdana" w:hAnsi="Verdana"/>
          <w:sz w:val="20"/>
          <w:szCs w:val="20"/>
        </w:rPr>
        <w:t>:</w:t>
      </w:r>
      <w:r w:rsidR="00C2270E" w:rsidRPr="008E6746">
        <w:rPr>
          <w:rFonts w:ascii="Verdana" w:hAnsi="Verdana"/>
          <w:sz w:val="20"/>
          <w:szCs w:val="20"/>
        </w:rPr>
        <w:tab/>
      </w:r>
      <w:r w:rsidR="00D60580" w:rsidRPr="008E6746">
        <w:rPr>
          <w:rFonts w:ascii="Verdana" w:hAnsi="Verdana"/>
          <w:sz w:val="20"/>
          <w:szCs w:val="20"/>
        </w:rPr>
        <w:tab/>
      </w:r>
      <w:r w:rsidR="00D60580" w:rsidRPr="008E6746">
        <w:rPr>
          <w:rFonts w:ascii="Verdana" w:hAnsi="Verdana"/>
          <w:sz w:val="20"/>
          <w:szCs w:val="20"/>
        </w:rPr>
        <w:tab/>
      </w:r>
      <w:r w:rsidR="00DE6DAD" w:rsidRPr="008E6746">
        <w:rPr>
          <w:rFonts w:ascii="Verdana" w:hAnsi="Verdana"/>
          <w:sz w:val="20"/>
          <w:szCs w:val="20"/>
        </w:rPr>
        <w:t>třída Osvobození 65, 550 01 Broumov - Velká Ves</w:t>
      </w:r>
    </w:p>
    <w:p w:rsidR="00E07660" w:rsidRPr="008E6746" w:rsidRDefault="00C2270E" w:rsidP="008E6746">
      <w:pPr>
        <w:spacing w:before="120"/>
        <w:rPr>
          <w:rFonts w:ascii="Verdana" w:hAnsi="Verdana"/>
          <w:sz w:val="20"/>
          <w:szCs w:val="20"/>
        </w:rPr>
      </w:pPr>
      <w:r w:rsidRPr="008E6746">
        <w:rPr>
          <w:rFonts w:ascii="Verdana" w:hAnsi="Verdana"/>
          <w:sz w:val="20"/>
          <w:szCs w:val="20"/>
        </w:rPr>
        <w:t>Místo realizace:</w:t>
      </w:r>
      <w:r w:rsidR="00170ED4" w:rsidRPr="008E6746">
        <w:rPr>
          <w:rFonts w:ascii="Verdana" w:hAnsi="Verdana"/>
          <w:sz w:val="20"/>
          <w:szCs w:val="20"/>
          <w:lang w:eastAsia="cs-CZ"/>
        </w:rPr>
        <w:t xml:space="preserve"> </w:t>
      </w:r>
      <w:r w:rsidR="00D60580" w:rsidRPr="008E6746">
        <w:rPr>
          <w:rFonts w:ascii="Verdana" w:hAnsi="Verdana"/>
          <w:sz w:val="20"/>
          <w:szCs w:val="20"/>
          <w:lang w:eastAsia="cs-CZ"/>
        </w:rPr>
        <w:tab/>
      </w:r>
      <w:r w:rsidR="00DE6DAD" w:rsidRPr="008E6746">
        <w:rPr>
          <w:rFonts w:ascii="Verdana" w:hAnsi="Verdana"/>
          <w:sz w:val="20"/>
          <w:szCs w:val="20"/>
          <w:lang w:eastAsia="cs-CZ"/>
        </w:rPr>
        <w:t>třída Soukenická 5</w:t>
      </w:r>
      <w:r w:rsidR="008A6B5D" w:rsidRPr="008E6746">
        <w:rPr>
          <w:rFonts w:ascii="Verdana" w:hAnsi="Verdana"/>
          <w:sz w:val="20"/>
          <w:szCs w:val="20"/>
        </w:rPr>
        <w:t xml:space="preserve">3, </w:t>
      </w:r>
      <w:r w:rsidR="00DE6DAD" w:rsidRPr="008E6746">
        <w:rPr>
          <w:rFonts w:ascii="Verdana" w:hAnsi="Verdana"/>
          <w:sz w:val="20"/>
          <w:szCs w:val="20"/>
        </w:rPr>
        <w:t xml:space="preserve">550 01 Broumov - </w:t>
      </w:r>
      <w:proofErr w:type="spellStart"/>
      <w:r w:rsidR="00DE6DAD" w:rsidRPr="008E6746">
        <w:rPr>
          <w:rFonts w:ascii="Verdana" w:hAnsi="Verdana"/>
          <w:sz w:val="20"/>
          <w:szCs w:val="20"/>
        </w:rPr>
        <w:t>Olivětín</w:t>
      </w:r>
      <w:proofErr w:type="spellEnd"/>
      <w:r w:rsidR="00603E5D" w:rsidRPr="008E6746">
        <w:rPr>
          <w:rFonts w:ascii="Verdana" w:hAnsi="Verdana"/>
          <w:sz w:val="20"/>
          <w:szCs w:val="20"/>
        </w:rPr>
        <w:tab/>
      </w:r>
    </w:p>
    <w:p w:rsidR="00D60580" w:rsidRPr="008E6746" w:rsidRDefault="00C2270E" w:rsidP="008E6746">
      <w:pPr>
        <w:spacing w:before="120"/>
        <w:rPr>
          <w:rFonts w:ascii="Verdana" w:hAnsi="Verdana"/>
          <w:sz w:val="20"/>
          <w:szCs w:val="20"/>
        </w:rPr>
      </w:pPr>
      <w:r w:rsidRPr="008E6746">
        <w:rPr>
          <w:rFonts w:ascii="Verdana" w:hAnsi="Verdana"/>
          <w:sz w:val="20"/>
          <w:szCs w:val="20"/>
        </w:rPr>
        <w:t>Zastoupený:</w:t>
      </w:r>
      <w:r w:rsidRPr="008E6746">
        <w:rPr>
          <w:rFonts w:ascii="Verdana" w:hAnsi="Verdana"/>
          <w:sz w:val="20"/>
          <w:szCs w:val="20"/>
        </w:rPr>
        <w:tab/>
      </w:r>
      <w:r w:rsidR="00D60580" w:rsidRPr="008E6746">
        <w:rPr>
          <w:rFonts w:ascii="Verdana" w:hAnsi="Verdana"/>
          <w:sz w:val="20"/>
          <w:szCs w:val="20"/>
        </w:rPr>
        <w:tab/>
      </w:r>
      <w:r w:rsidR="00DE6DAD" w:rsidRPr="008E6746">
        <w:rPr>
          <w:rFonts w:ascii="Verdana" w:hAnsi="Verdana"/>
          <w:sz w:val="20"/>
          <w:szCs w:val="20"/>
        </w:rPr>
        <w:t xml:space="preserve">Martin Huml, Radek </w:t>
      </w:r>
      <w:proofErr w:type="spellStart"/>
      <w:r w:rsidR="00DE6DAD" w:rsidRPr="008E6746">
        <w:rPr>
          <w:rFonts w:ascii="Verdana" w:hAnsi="Verdana"/>
          <w:sz w:val="20"/>
          <w:szCs w:val="20"/>
        </w:rPr>
        <w:t>Šuda</w:t>
      </w:r>
      <w:proofErr w:type="spellEnd"/>
      <w:r w:rsidR="00DE6DAD" w:rsidRPr="008E6746">
        <w:rPr>
          <w:rFonts w:ascii="Verdana" w:hAnsi="Verdana"/>
          <w:sz w:val="20"/>
          <w:szCs w:val="20"/>
        </w:rPr>
        <w:t xml:space="preserve"> </w:t>
      </w:r>
      <w:r w:rsidR="008A6B5D" w:rsidRPr="008E6746">
        <w:rPr>
          <w:rFonts w:ascii="Verdana" w:hAnsi="Verdana"/>
          <w:sz w:val="20"/>
          <w:szCs w:val="20"/>
        </w:rPr>
        <w:t>- jednatelé</w:t>
      </w:r>
      <w:r w:rsidR="00C84101" w:rsidRPr="008E6746">
        <w:rPr>
          <w:rFonts w:ascii="Verdana" w:hAnsi="Verdana"/>
          <w:sz w:val="20"/>
          <w:szCs w:val="20"/>
        </w:rPr>
        <w:tab/>
      </w:r>
      <w:r w:rsidR="00603E5D" w:rsidRPr="008E6746">
        <w:rPr>
          <w:rFonts w:ascii="Verdana" w:hAnsi="Verdana"/>
          <w:sz w:val="20"/>
          <w:szCs w:val="20"/>
        </w:rPr>
        <w:tab/>
      </w:r>
    </w:p>
    <w:p w:rsidR="00D60580" w:rsidRPr="008E6746" w:rsidRDefault="00D60580" w:rsidP="008E6746">
      <w:pPr>
        <w:pStyle w:val="MainText"/>
        <w:spacing w:before="120"/>
        <w:rPr>
          <w:szCs w:val="20"/>
        </w:rPr>
      </w:pPr>
      <w:r w:rsidRPr="008E6746">
        <w:rPr>
          <w:szCs w:val="20"/>
        </w:rPr>
        <w:t xml:space="preserve">Kontaktní osoba: </w:t>
      </w:r>
      <w:r w:rsidRPr="008E6746">
        <w:rPr>
          <w:szCs w:val="20"/>
        </w:rPr>
        <w:tab/>
      </w:r>
      <w:r w:rsidR="00DE6DAD" w:rsidRPr="008E6746">
        <w:rPr>
          <w:szCs w:val="20"/>
        </w:rPr>
        <w:t xml:space="preserve">Radek </w:t>
      </w:r>
      <w:proofErr w:type="spellStart"/>
      <w:r w:rsidR="00DE6DAD" w:rsidRPr="008E6746">
        <w:rPr>
          <w:szCs w:val="20"/>
        </w:rPr>
        <w:t>Šuda</w:t>
      </w:r>
      <w:proofErr w:type="spellEnd"/>
    </w:p>
    <w:p w:rsidR="00E07660" w:rsidRPr="008E6746" w:rsidRDefault="00643D8D" w:rsidP="008E6746">
      <w:pPr>
        <w:pStyle w:val="MainText"/>
        <w:spacing w:before="120"/>
        <w:rPr>
          <w:rFonts w:cs="Arial"/>
          <w:b/>
          <w:bCs/>
          <w:szCs w:val="20"/>
        </w:rPr>
      </w:pPr>
      <w:r w:rsidRPr="008E6746">
        <w:rPr>
          <w:szCs w:val="20"/>
        </w:rPr>
        <w:t>Tel.:</w:t>
      </w:r>
      <w:r w:rsidRPr="008E6746">
        <w:rPr>
          <w:szCs w:val="20"/>
        </w:rPr>
        <w:tab/>
      </w:r>
      <w:r w:rsidR="00D60580" w:rsidRPr="008E6746">
        <w:rPr>
          <w:szCs w:val="20"/>
        </w:rPr>
        <w:tab/>
      </w:r>
      <w:r w:rsidR="00D60580" w:rsidRPr="008E6746">
        <w:rPr>
          <w:szCs w:val="20"/>
        </w:rPr>
        <w:tab/>
      </w:r>
      <w:r w:rsidR="006E171A" w:rsidRPr="008E6746">
        <w:rPr>
          <w:rFonts w:cs="Arial"/>
          <w:szCs w:val="20"/>
        </w:rPr>
        <w:t>+420</w:t>
      </w:r>
      <w:r w:rsidR="00DE6DAD" w:rsidRPr="008E6746">
        <w:rPr>
          <w:rFonts w:cs="Arial"/>
          <w:szCs w:val="20"/>
        </w:rPr>
        <w:t> 731 616 758</w:t>
      </w:r>
      <w:r w:rsidR="00E07660" w:rsidRPr="008E6746">
        <w:rPr>
          <w:szCs w:val="20"/>
        </w:rPr>
        <w:tab/>
      </w:r>
      <w:r w:rsidR="00603E5D" w:rsidRPr="008E6746">
        <w:rPr>
          <w:szCs w:val="20"/>
        </w:rPr>
        <w:tab/>
      </w:r>
    </w:p>
    <w:p w:rsidR="00C2270E" w:rsidRPr="008E6746" w:rsidRDefault="00C2270E" w:rsidP="008E6746">
      <w:pPr>
        <w:spacing w:before="120"/>
        <w:rPr>
          <w:rFonts w:ascii="Verdana" w:hAnsi="Verdana"/>
          <w:sz w:val="20"/>
          <w:szCs w:val="20"/>
        </w:rPr>
      </w:pPr>
      <w:r w:rsidRPr="008E6746">
        <w:rPr>
          <w:rFonts w:ascii="Verdana" w:hAnsi="Verdana"/>
          <w:sz w:val="20"/>
          <w:szCs w:val="20"/>
        </w:rPr>
        <w:t>E-mail:</w:t>
      </w:r>
      <w:r w:rsidR="00170ED4" w:rsidRPr="008E6746">
        <w:rPr>
          <w:rFonts w:ascii="Verdana" w:hAnsi="Verdana"/>
          <w:sz w:val="20"/>
          <w:szCs w:val="20"/>
          <w:lang w:eastAsia="cs-CZ"/>
        </w:rPr>
        <w:t xml:space="preserve"> </w:t>
      </w:r>
      <w:r w:rsidR="00D60580" w:rsidRPr="008E6746">
        <w:rPr>
          <w:rFonts w:ascii="Verdana" w:hAnsi="Verdana"/>
          <w:sz w:val="20"/>
          <w:szCs w:val="20"/>
          <w:lang w:eastAsia="cs-CZ"/>
        </w:rPr>
        <w:tab/>
      </w:r>
      <w:r w:rsidR="00D60580" w:rsidRPr="008E6746">
        <w:rPr>
          <w:rFonts w:ascii="Verdana" w:hAnsi="Verdana"/>
          <w:sz w:val="20"/>
          <w:szCs w:val="20"/>
          <w:lang w:eastAsia="cs-CZ"/>
        </w:rPr>
        <w:tab/>
      </w:r>
      <w:r w:rsidR="00DE6DAD" w:rsidRPr="008E6746">
        <w:rPr>
          <w:rFonts w:ascii="Verdana" w:hAnsi="Verdana"/>
          <w:sz w:val="20"/>
          <w:szCs w:val="20"/>
          <w:lang w:eastAsia="cs-CZ"/>
        </w:rPr>
        <w:t>r.suda</w:t>
      </w:r>
      <w:r w:rsidR="006E171A" w:rsidRPr="008E6746">
        <w:rPr>
          <w:rFonts w:ascii="Verdana" w:hAnsi="Verdana"/>
          <w:sz w:val="20"/>
          <w:szCs w:val="20"/>
        </w:rPr>
        <w:t>@</w:t>
      </w:r>
      <w:r w:rsidR="00DE6DAD" w:rsidRPr="008E6746">
        <w:rPr>
          <w:rFonts w:ascii="Verdana" w:hAnsi="Verdana"/>
          <w:sz w:val="20"/>
          <w:szCs w:val="20"/>
        </w:rPr>
        <w:t>hsflamingo</w:t>
      </w:r>
      <w:r w:rsidR="006E171A" w:rsidRPr="008E6746">
        <w:rPr>
          <w:rFonts w:ascii="Verdana" w:hAnsi="Verdana"/>
          <w:sz w:val="20"/>
          <w:szCs w:val="20"/>
        </w:rPr>
        <w:t>.cz</w:t>
      </w:r>
      <w:r w:rsidR="00ED0734" w:rsidRPr="008E6746">
        <w:rPr>
          <w:rFonts w:ascii="Verdana" w:hAnsi="Verdana"/>
          <w:sz w:val="20"/>
          <w:szCs w:val="20"/>
        </w:rPr>
        <w:t xml:space="preserve"> </w:t>
      </w:r>
    </w:p>
    <w:p w:rsidR="00D60580" w:rsidRPr="008E6746" w:rsidRDefault="00D60580" w:rsidP="00D60580">
      <w:pPr>
        <w:rPr>
          <w:rFonts w:ascii="Verdana" w:hAnsi="Verdana"/>
          <w:sz w:val="20"/>
          <w:szCs w:val="20"/>
        </w:rPr>
      </w:pPr>
      <w:r w:rsidRPr="008E6746">
        <w:rPr>
          <w:rFonts w:ascii="Verdana" w:hAnsi="Verdana"/>
          <w:sz w:val="20"/>
          <w:szCs w:val="20"/>
        </w:rPr>
        <w:t>Kontaktní osoba zodpoví veškeré dotazy uchazečů vznesené v rámci tohoto výběrového řízení.</w:t>
      </w:r>
    </w:p>
    <w:p w:rsidR="00D248D1" w:rsidRPr="008E6746" w:rsidRDefault="00D248D1" w:rsidP="00D60580">
      <w:pPr>
        <w:rPr>
          <w:rFonts w:ascii="Verdana" w:hAnsi="Verdana"/>
          <w:sz w:val="20"/>
          <w:szCs w:val="20"/>
        </w:rPr>
      </w:pPr>
      <w:r w:rsidRPr="008E6746">
        <w:rPr>
          <w:rFonts w:ascii="Verdana" w:hAnsi="Verdana"/>
          <w:sz w:val="20"/>
          <w:szCs w:val="20"/>
        </w:rPr>
        <w:t xml:space="preserve">Osobou oprávněnou k provádění právních úkonů ve věci předmětné zakázky a osobou odpovědnou za zadání této zakázky je </w:t>
      </w:r>
      <w:r w:rsidR="00DE6DAD" w:rsidRPr="008E6746">
        <w:rPr>
          <w:rFonts w:ascii="Verdana" w:hAnsi="Verdana"/>
          <w:sz w:val="20"/>
          <w:szCs w:val="20"/>
        </w:rPr>
        <w:t xml:space="preserve">Radek </w:t>
      </w:r>
      <w:proofErr w:type="spellStart"/>
      <w:r w:rsidR="00DE6DAD" w:rsidRPr="008E6746">
        <w:rPr>
          <w:rFonts w:ascii="Verdana" w:hAnsi="Verdana"/>
          <w:sz w:val="20"/>
          <w:szCs w:val="20"/>
        </w:rPr>
        <w:t>Šuda</w:t>
      </w:r>
      <w:proofErr w:type="spellEnd"/>
      <w:r w:rsidR="00D60580" w:rsidRPr="008E6746">
        <w:rPr>
          <w:rFonts w:ascii="Verdana" w:hAnsi="Verdana"/>
          <w:sz w:val="20"/>
          <w:szCs w:val="20"/>
        </w:rPr>
        <w:t>, jednatel</w:t>
      </w:r>
      <w:r w:rsidRPr="008E6746">
        <w:rPr>
          <w:rFonts w:ascii="Verdana" w:hAnsi="Verdana"/>
          <w:sz w:val="20"/>
          <w:szCs w:val="20"/>
        </w:rPr>
        <w:t>.</w:t>
      </w:r>
    </w:p>
    <w:p w:rsidR="00472D7C" w:rsidRPr="008E6746" w:rsidRDefault="00472D7C" w:rsidP="00C27212">
      <w:pPr>
        <w:pStyle w:val="Nadpis1"/>
        <w:numPr>
          <w:ilvl w:val="0"/>
          <w:numId w:val="4"/>
        </w:numPr>
        <w:spacing w:after="0"/>
        <w:ind w:left="357" w:hanging="357"/>
        <w:rPr>
          <w:rFonts w:ascii="Verdana" w:hAnsi="Verdana"/>
          <w:sz w:val="24"/>
          <w:szCs w:val="24"/>
        </w:rPr>
      </w:pPr>
      <w:bookmarkStart w:id="3" w:name="_Toc277427868"/>
      <w:bookmarkStart w:id="4" w:name="_Toc436204802"/>
      <w:r w:rsidRPr="008E6746">
        <w:rPr>
          <w:rFonts w:ascii="Verdana" w:hAnsi="Verdana"/>
          <w:sz w:val="24"/>
          <w:szCs w:val="24"/>
        </w:rPr>
        <w:t>Vymezení dalších základních pojmů</w:t>
      </w:r>
      <w:bookmarkEnd w:id="3"/>
      <w:bookmarkEnd w:id="4"/>
    </w:p>
    <w:p w:rsidR="00472D7C" w:rsidRPr="008E6746" w:rsidRDefault="00472D7C" w:rsidP="00472D7C">
      <w:pPr>
        <w:rPr>
          <w:rFonts w:ascii="Verdana" w:eastAsia="Arial Unicode MS" w:hAnsi="Verdana"/>
          <w:sz w:val="20"/>
          <w:szCs w:val="20"/>
        </w:rPr>
      </w:pPr>
      <w:r w:rsidRPr="008E6746">
        <w:rPr>
          <w:rFonts w:ascii="Verdana" w:eastAsia="Arial Unicode MS" w:hAnsi="Verdana"/>
          <w:sz w:val="20"/>
          <w:szCs w:val="20"/>
        </w:rPr>
        <w:t>Pro účely tohoto výběrového řízení se rozumí:</w:t>
      </w:r>
    </w:p>
    <w:p w:rsidR="00472D7C" w:rsidRPr="008E6746" w:rsidRDefault="00472D7C" w:rsidP="00C27212">
      <w:pPr>
        <w:numPr>
          <w:ilvl w:val="0"/>
          <w:numId w:val="5"/>
        </w:numPr>
        <w:tabs>
          <w:tab w:val="clear" w:pos="720"/>
        </w:tabs>
        <w:ind w:left="357" w:hanging="357"/>
        <w:rPr>
          <w:rFonts w:ascii="Verdana" w:hAnsi="Verdana"/>
          <w:sz w:val="20"/>
          <w:szCs w:val="20"/>
        </w:rPr>
      </w:pPr>
      <w:r w:rsidRPr="008E6746">
        <w:rPr>
          <w:rFonts w:ascii="Verdana" w:hAnsi="Verdana"/>
          <w:b/>
          <w:sz w:val="20"/>
          <w:szCs w:val="20"/>
        </w:rPr>
        <w:t>Zájemcem</w:t>
      </w:r>
      <w:r w:rsidRPr="008E6746">
        <w:rPr>
          <w:rFonts w:ascii="Verdana" w:hAnsi="Verdana"/>
          <w:sz w:val="20"/>
          <w:szCs w:val="20"/>
        </w:rPr>
        <w:t xml:space="preserve"> dodavatel, který projevil ve stanovené době zájem o účast ve výběrovém řízení nebo který byl zadavatelem vyzván k účasti ve výběrovém řízení.</w:t>
      </w:r>
    </w:p>
    <w:p w:rsidR="00472D7C" w:rsidRPr="008E6746" w:rsidRDefault="00472D7C" w:rsidP="008E6746">
      <w:pPr>
        <w:numPr>
          <w:ilvl w:val="0"/>
          <w:numId w:val="5"/>
        </w:numPr>
        <w:tabs>
          <w:tab w:val="clear" w:pos="720"/>
        </w:tabs>
        <w:spacing w:before="120"/>
        <w:ind w:left="357" w:hanging="357"/>
        <w:rPr>
          <w:rFonts w:ascii="Verdana" w:hAnsi="Verdana"/>
          <w:sz w:val="20"/>
          <w:szCs w:val="20"/>
        </w:rPr>
      </w:pPr>
      <w:r w:rsidRPr="008E6746">
        <w:rPr>
          <w:rFonts w:ascii="Verdana" w:hAnsi="Verdana"/>
          <w:b/>
          <w:sz w:val="20"/>
          <w:szCs w:val="20"/>
        </w:rPr>
        <w:t>Uchazečem</w:t>
      </w:r>
      <w:r w:rsidRPr="008E6746">
        <w:rPr>
          <w:rFonts w:ascii="Verdana" w:hAnsi="Verdana"/>
          <w:sz w:val="20"/>
          <w:szCs w:val="20"/>
        </w:rPr>
        <w:t xml:space="preserve"> dodavatel, který podal nabídku ve výběrovém řízení.</w:t>
      </w:r>
    </w:p>
    <w:p w:rsidR="00472D7C" w:rsidRPr="008E6746" w:rsidRDefault="00472D7C" w:rsidP="008E6746">
      <w:pPr>
        <w:numPr>
          <w:ilvl w:val="0"/>
          <w:numId w:val="5"/>
        </w:numPr>
        <w:tabs>
          <w:tab w:val="clear" w:pos="720"/>
        </w:tabs>
        <w:spacing w:before="120"/>
        <w:ind w:left="357" w:hanging="357"/>
        <w:rPr>
          <w:rFonts w:ascii="Verdana" w:hAnsi="Verdana"/>
          <w:sz w:val="20"/>
          <w:szCs w:val="20"/>
        </w:rPr>
      </w:pPr>
      <w:r w:rsidRPr="008E6746">
        <w:rPr>
          <w:rFonts w:ascii="Verdana" w:hAnsi="Verdana"/>
          <w:b/>
          <w:sz w:val="20"/>
          <w:szCs w:val="20"/>
        </w:rPr>
        <w:t>Dodavatelem</w:t>
      </w:r>
      <w:r w:rsidRPr="008E6746">
        <w:rPr>
          <w:rFonts w:ascii="Verdana" w:hAnsi="Verdana"/>
          <w:sz w:val="20"/>
          <w:szCs w:val="20"/>
        </w:rPr>
        <w:t xml:space="preserve"> fyzická nebo právnická osoba, která dodává zboží, poskytuje služby nebo provádí stavební práce.</w:t>
      </w:r>
    </w:p>
    <w:p w:rsidR="00472D7C" w:rsidRPr="008E6746" w:rsidRDefault="00472D7C" w:rsidP="008E6746">
      <w:pPr>
        <w:numPr>
          <w:ilvl w:val="0"/>
          <w:numId w:val="5"/>
        </w:numPr>
        <w:tabs>
          <w:tab w:val="clear" w:pos="720"/>
        </w:tabs>
        <w:spacing w:before="120"/>
        <w:ind w:left="357" w:hanging="357"/>
        <w:rPr>
          <w:rFonts w:ascii="Verdana" w:hAnsi="Verdana"/>
          <w:sz w:val="20"/>
          <w:szCs w:val="20"/>
        </w:rPr>
      </w:pPr>
      <w:r w:rsidRPr="008E6746">
        <w:rPr>
          <w:rFonts w:ascii="Verdana" w:hAnsi="Verdana"/>
          <w:b/>
          <w:sz w:val="20"/>
          <w:szCs w:val="20"/>
        </w:rPr>
        <w:t>Subdodavatelem</w:t>
      </w:r>
      <w:r w:rsidRPr="008E6746">
        <w:rPr>
          <w:rFonts w:ascii="Verdana" w:hAnsi="Verdana"/>
          <w:sz w:val="20"/>
          <w:szCs w:val="20"/>
        </w:rPr>
        <w:t xml:space="preserve"> osoba, pomocí které má dodavatel plnit určitou část zakázky nebo která má poskytnout dodavateli k plnění zakázky určité věci či práva.</w:t>
      </w:r>
    </w:p>
    <w:p w:rsidR="00472D7C" w:rsidRPr="008E6746" w:rsidRDefault="00472D7C" w:rsidP="008E6746">
      <w:pPr>
        <w:numPr>
          <w:ilvl w:val="0"/>
          <w:numId w:val="5"/>
        </w:numPr>
        <w:tabs>
          <w:tab w:val="clear" w:pos="720"/>
        </w:tabs>
        <w:spacing w:before="120"/>
        <w:ind w:left="357" w:hanging="357"/>
        <w:rPr>
          <w:rFonts w:ascii="Verdana" w:hAnsi="Verdana"/>
          <w:sz w:val="20"/>
          <w:szCs w:val="20"/>
        </w:rPr>
      </w:pPr>
      <w:r w:rsidRPr="008E6746">
        <w:rPr>
          <w:rFonts w:ascii="Verdana" w:hAnsi="Verdana"/>
          <w:b/>
          <w:sz w:val="20"/>
          <w:szCs w:val="20"/>
        </w:rPr>
        <w:t>Kvalifikací uchazeče</w:t>
      </w:r>
      <w:r w:rsidRPr="008E6746">
        <w:rPr>
          <w:rFonts w:ascii="Verdana" w:hAnsi="Verdana"/>
          <w:sz w:val="20"/>
          <w:szCs w:val="20"/>
        </w:rPr>
        <w:t xml:space="preserve"> způsobilost uchazeče pro plnění zakázky.</w:t>
      </w:r>
    </w:p>
    <w:p w:rsidR="00472D7C" w:rsidRPr="008E6746" w:rsidRDefault="00472D7C" w:rsidP="008E6746">
      <w:pPr>
        <w:numPr>
          <w:ilvl w:val="0"/>
          <w:numId w:val="5"/>
        </w:numPr>
        <w:tabs>
          <w:tab w:val="clear" w:pos="720"/>
        </w:tabs>
        <w:spacing w:before="120"/>
        <w:ind w:left="357" w:hanging="357"/>
        <w:rPr>
          <w:rFonts w:ascii="Verdana" w:hAnsi="Verdana"/>
          <w:sz w:val="20"/>
          <w:szCs w:val="20"/>
        </w:rPr>
      </w:pPr>
      <w:r w:rsidRPr="008E6746">
        <w:rPr>
          <w:rFonts w:ascii="Verdana" w:hAnsi="Verdana"/>
          <w:b/>
          <w:sz w:val="20"/>
          <w:szCs w:val="20"/>
        </w:rPr>
        <w:t>Zadávacími podmínkami</w:t>
      </w:r>
      <w:r w:rsidRPr="008E6746">
        <w:rPr>
          <w:rFonts w:ascii="Verdana" w:hAnsi="Verdana"/>
          <w:sz w:val="20"/>
          <w:szCs w:val="20"/>
        </w:rPr>
        <w:t xml:space="preserve"> veškeré požadavky zadavatele uvedené v této zadávací dokumentaci a jejích přílohách.</w:t>
      </w:r>
    </w:p>
    <w:p w:rsidR="00C2270E" w:rsidRPr="008E6746" w:rsidRDefault="00C2270E" w:rsidP="00C27212">
      <w:pPr>
        <w:pStyle w:val="Nadpis1"/>
        <w:numPr>
          <w:ilvl w:val="0"/>
          <w:numId w:val="4"/>
        </w:numPr>
        <w:spacing w:after="0"/>
        <w:ind w:left="357" w:hanging="357"/>
        <w:rPr>
          <w:rFonts w:ascii="Verdana" w:hAnsi="Verdana"/>
          <w:sz w:val="24"/>
          <w:szCs w:val="24"/>
        </w:rPr>
      </w:pPr>
      <w:bookmarkStart w:id="5" w:name="_Toc436204803"/>
      <w:r w:rsidRPr="008E6746">
        <w:rPr>
          <w:rFonts w:ascii="Verdana" w:hAnsi="Verdana"/>
          <w:sz w:val="24"/>
          <w:szCs w:val="24"/>
        </w:rPr>
        <w:lastRenderedPageBreak/>
        <w:t>Druh a předmět zakázky</w:t>
      </w:r>
      <w:bookmarkEnd w:id="5"/>
    </w:p>
    <w:p w:rsidR="001438E3" w:rsidRPr="001438E3" w:rsidRDefault="00170ED4" w:rsidP="001438E3">
      <w:pPr>
        <w:rPr>
          <w:rFonts w:ascii="Verdana" w:hAnsi="Verdana"/>
          <w:sz w:val="20"/>
          <w:szCs w:val="20"/>
        </w:rPr>
      </w:pPr>
      <w:r w:rsidRPr="008E6746">
        <w:rPr>
          <w:rFonts w:ascii="Verdana" w:hAnsi="Verdana"/>
          <w:sz w:val="20"/>
          <w:szCs w:val="20"/>
        </w:rPr>
        <w:t>Předmětem zakázky j</w:t>
      </w:r>
      <w:r w:rsidR="001438E3">
        <w:rPr>
          <w:rFonts w:ascii="Verdana" w:hAnsi="Verdana"/>
          <w:sz w:val="20"/>
          <w:szCs w:val="20"/>
        </w:rPr>
        <w:t>e</w:t>
      </w:r>
      <w:r w:rsidR="00E532F7" w:rsidRPr="008E6746">
        <w:rPr>
          <w:rFonts w:ascii="Verdana" w:hAnsi="Verdana"/>
          <w:sz w:val="20"/>
          <w:szCs w:val="20"/>
        </w:rPr>
        <w:t xml:space="preserve"> </w:t>
      </w:r>
      <w:r w:rsidR="008E6746">
        <w:rPr>
          <w:rFonts w:ascii="Verdana" w:hAnsi="Verdana"/>
          <w:sz w:val="20"/>
          <w:szCs w:val="20"/>
        </w:rPr>
        <w:t>dodávk</w:t>
      </w:r>
      <w:r w:rsidR="001438E3">
        <w:rPr>
          <w:rFonts w:ascii="Verdana" w:hAnsi="Verdana"/>
          <w:sz w:val="20"/>
          <w:szCs w:val="20"/>
        </w:rPr>
        <w:t>a</w:t>
      </w:r>
      <w:r w:rsidR="008E6746">
        <w:rPr>
          <w:rFonts w:ascii="Verdana" w:hAnsi="Verdana"/>
          <w:sz w:val="20"/>
          <w:szCs w:val="20"/>
        </w:rPr>
        <w:t xml:space="preserve"> zařízení na předúpravu kamen</w:t>
      </w:r>
      <w:r w:rsidR="001438E3">
        <w:rPr>
          <w:rFonts w:ascii="Verdana" w:hAnsi="Verdana"/>
          <w:sz w:val="20"/>
          <w:szCs w:val="20"/>
        </w:rPr>
        <w:t xml:space="preserve">, s cílem </w:t>
      </w:r>
      <w:r w:rsidR="001438E3" w:rsidRPr="001438E3">
        <w:rPr>
          <w:rFonts w:ascii="Verdana" w:hAnsi="Verdana"/>
          <w:sz w:val="20"/>
          <w:szCs w:val="20"/>
        </w:rPr>
        <w:t>růst</w:t>
      </w:r>
      <w:r w:rsidR="001438E3">
        <w:rPr>
          <w:rFonts w:ascii="Verdana" w:hAnsi="Verdana"/>
          <w:sz w:val="20"/>
          <w:szCs w:val="20"/>
        </w:rPr>
        <w:t>u</w:t>
      </w:r>
      <w:r w:rsidR="001438E3" w:rsidRPr="001438E3">
        <w:rPr>
          <w:rFonts w:ascii="Verdana" w:hAnsi="Verdana"/>
          <w:sz w:val="20"/>
          <w:szCs w:val="20"/>
        </w:rPr>
        <w:t xml:space="preserve"> efektivnosti</w:t>
      </w:r>
      <w:r w:rsidR="001438E3">
        <w:rPr>
          <w:rFonts w:ascii="Verdana" w:hAnsi="Verdana"/>
          <w:sz w:val="20"/>
          <w:szCs w:val="20"/>
        </w:rPr>
        <w:t xml:space="preserve"> </w:t>
      </w:r>
      <w:r w:rsidR="001438E3" w:rsidRPr="001438E3">
        <w:rPr>
          <w:rFonts w:ascii="Verdana" w:hAnsi="Verdana"/>
          <w:sz w:val="20"/>
          <w:szCs w:val="20"/>
        </w:rPr>
        <w:t>výrobního procesu</w:t>
      </w:r>
      <w:r w:rsidR="001438E3">
        <w:rPr>
          <w:rFonts w:ascii="Verdana" w:hAnsi="Verdana"/>
          <w:sz w:val="20"/>
          <w:szCs w:val="20"/>
        </w:rPr>
        <w:t xml:space="preserve"> a z</w:t>
      </w:r>
      <w:r w:rsidR="001438E3" w:rsidRPr="001438E3">
        <w:rPr>
          <w:rFonts w:ascii="Verdana" w:hAnsi="Verdana"/>
          <w:sz w:val="20"/>
          <w:szCs w:val="20"/>
        </w:rPr>
        <w:t>lepšení technických a užitných vlastností výrobků.</w:t>
      </w:r>
    </w:p>
    <w:p w:rsidR="00BD5B03" w:rsidRPr="008E6746" w:rsidRDefault="00BD5B03" w:rsidP="00BD5B03">
      <w:pPr>
        <w:rPr>
          <w:rFonts w:ascii="Verdana" w:hAnsi="Verdana"/>
          <w:sz w:val="20"/>
          <w:szCs w:val="20"/>
        </w:rPr>
      </w:pPr>
      <w:r w:rsidRPr="008E6746">
        <w:rPr>
          <w:rFonts w:ascii="Verdana" w:hAnsi="Verdana"/>
          <w:sz w:val="20"/>
          <w:szCs w:val="20"/>
        </w:rPr>
        <w:t>Zadavatel se v souladu se svým rozvojovým programem</w:t>
      </w:r>
      <w:r w:rsidR="001438E3">
        <w:rPr>
          <w:rFonts w:ascii="Verdana" w:hAnsi="Verdana"/>
          <w:sz w:val="20"/>
          <w:szCs w:val="20"/>
        </w:rPr>
        <w:t xml:space="preserve"> „Rozvoj výrobního závodu Broumov“</w:t>
      </w:r>
      <w:r w:rsidRPr="008E6746">
        <w:rPr>
          <w:rFonts w:ascii="Verdana" w:hAnsi="Verdana"/>
          <w:sz w:val="20"/>
          <w:szCs w:val="20"/>
        </w:rPr>
        <w:t xml:space="preserve"> rozh</w:t>
      </w:r>
      <w:r w:rsidR="00170ED4" w:rsidRPr="008E6746">
        <w:rPr>
          <w:rFonts w:ascii="Verdana" w:hAnsi="Verdana"/>
          <w:sz w:val="20"/>
          <w:szCs w:val="20"/>
        </w:rPr>
        <w:t xml:space="preserve">odl </w:t>
      </w:r>
      <w:r w:rsidR="006E171A" w:rsidRPr="008E6746">
        <w:rPr>
          <w:rFonts w:ascii="Verdana" w:hAnsi="Verdana"/>
          <w:sz w:val="20"/>
          <w:szCs w:val="20"/>
        </w:rPr>
        <w:t>realizovat projekt OP</w:t>
      </w:r>
      <w:r w:rsidR="001438E3">
        <w:rPr>
          <w:rFonts w:ascii="Verdana" w:hAnsi="Verdana"/>
          <w:sz w:val="20"/>
          <w:szCs w:val="20"/>
        </w:rPr>
        <w:t xml:space="preserve"> </w:t>
      </w:r>
      <w:r w:rsidR="006E171A" w:rsidRPr="008E6746">
        <w:rPr>
          <w:rFonts w:ascii="Verdana" w:hAnsi="Verdana"/>
          <w:sz w:val="20"/>
          <w:szCs w:val="20"/>
        </w:rPr>
        <w:t>PI</w:t>
      </w:r>
      <w:r w:rsidR="001438E3">
        <w:rPr>
          <w:rFonts w:ascii="Verdana" w:hAnsi="Verdana"/>
          <w:sz w:val="20"/>
          <w:szCs w:val="20"/>
        </w:rPr>
        <w:t>K</w:t>
      </w:r>
      <w:r w:rsidR="006E171A" w:rsidRPr="008E6746">
        <w:rPr>
          <w:rFonts w:ascii="Verdana" w:hAnsi="Verdana"/>
          <w:sz w:val="20"/>
          <w:szCs w:val="20"/>
        </w:rPr>
        <w:t xml:space="preserve"> – </w:t>
      </w:r>
      <w:r w:rsidR="001438E3">
        <w:rPr>
          <w:rFonts w:ascii="Verdana" w:hAnsi="Verdana"/>
          <w:sz w:val="20"/>
          <w:szCs w:val="20"/>
        </w:rPr>
        <w:t>TECHNOLOGIE</w:t>
      </w:r>
      <w:r w:rsidR="006E171A" w:rsidRPr="008E6746">
        <w:rPr>
          <w:rFonts w:ascii="Verdana" w:hAnsi="Verdana"/>
          <w:sz w:val="20"/>
          <w:szCs w:val="20"/>
        </w:rPr>
        <w:t xml:space="preserve"> </w:t>
      </w:r>
      <w:r w:rsidR="001438E3">
        <w:rPr>
          <w:rFonts w:ascii="Verdana" w:hAnsi="Verdana"/>
          <w:sz w:val="20"/>
          <w:szCs w:val="20"/>
        </w:rPr>
        <w:t xml:space="preserve">zaměřený </w:t>
      </w:r>
      <w:r w:rsidR="006E171A" w:rsidRPr="008E6746">
        <w:rPr>
          <w:rFonts w:ascii="Verdana" w:hAnsi="Verdana"/>
          <w:sz w:val="20"/>
          <w:szCs w:val="20"/>
        </w:rPr>
        <w:t xml:space="preserve">na </w:t>
      </w:r>
      <w:r w:rsidR="001438E3">
        <w:rPr>
          <w:rFonts w:ascii="Verdana" w:hAnsi="Verdana"/>
          <w:sz w:val="20"/>
          <w:szCs w:val="20"/>
        </w:rPr>
        <w:t xml:space="preserve">rozvoj podnikání a </w:t>
      </w:r>
      <w:r w:rsidR="006E171A" w:rsidRPr="008E6746">
        <w:rPr>
          <w:rFonts w:ascii="Verdana" w:hAnsi="Verdana"/>
          <w:sz w:val="20"/>
          <w:szCs w:val="20"/>
        </w:rPr>
        <w:t xml:space="preserve">zvyšování </w:t>
      </w:r>
      <w:r w:rsidR="001438E3">
        <w:rPr>
          <w:rFonts w:ascii="Verdana" w:hAnsi="Verdana"/>
          <w:sz w:val="20"/>
          <w:szCs w:val="20"/>
        </w:rPr>
        <w:t>konkurenceschopnosti zadavatele</w:t>
      </w:r>
      <w:r w:rsidR="00170ED4" w:rsidRPr="008E6746">
        <w:rPr>
          <w:rFonts w:ascii="Verdana" w:hAnsi="Verdana"/>
          <w:sz w:val="20"/>
          <w:szCs w:val="20"/>
        </w:rPr>
        <w:t xml:space="preserve">. </w:t>
      </w:r>
      <w:r w:rsidRPr="008E6746">
        <w:rPr>
          <w:rFonts w:ascii="Verdana" w:hAnsi="Verdana"/>
          <w:sz w:val="20"/>
          <w:szCs w:val="20"/>
        </w:rPr>
        <w:t xml:space="preserve"> Za tímto účelem vyhlásil výběrové řízení na </w:t>
      </w:r>
      <w:r w:rsidR="001438E3">
        <w:rPr>
          <w:rFonts w:ascii="Verdana" w:hAnsi="Verdana"/>
          <w:sz w:val="20"/>
          <w:szCs w:val="20"/>
        </w:rPr>
        <w:t>dodávky zařízení na předúpravu kamen</w:t>
      </w:r>
      <w:r w:rsidRPr="008E6746">
        <w:rPr>
          <w:rFonts w:ascii="Verdana" w:hAnsi="Verdana"/>
          <w:sz w:val="20"/>
          <w:szCs w:val="20"/>
        </w:rPr>
        <w:t xml:space="preserve">. </w:t>
      </w:r>
    </w:p>
    <w:p w:rsidR="008A1257" w:rsidRPr="008E6746" w:rsidRDefault="00A720E1" w:rsidP="009A6F96">
      <w:pPr>
        <w:rPr>
          <w:rFonts w:ascii="Verdana" w:hAnsi="Verdana" w:cs="Arial"/>
          <w:sz w:val="20"/>
          <w:szCs w:val="20"/>
        </w:rPr>
      </w:pPr>
      <w:r w:rsidRPr="008E6746">
        <w:rPr>
          <w:rFonts w:ascii="Verdana" w:hAnsi="Verdana" w:cs="Arial"/>
          <w:sz w:val="20"/>
          <w:szCs w:val="20"/>
        </w:rPr>
        <w:t xml:space="preserve">Předpokládaná hodnota zakázky je </w:t>
      </w:r>
      <w:r w:rsidR="001438E3">
        <w:rPr>
          <w:rFonts w:ascii="Verdana" w:hAnsi="Verdana" w:cs="Arial"/>
          <w:sz w:val="20"/>
          <w:szCs w:val="20"/>
        </w:rPr>
        <w:t>2</w:t>
      </w:r>
      <w:r w:rsidR="007E09FC" w:rsidRPr="008E6746">
        <w:rPr>
          <w:rFonts w:ascii="Verdana" w:hAnsi="Verdana" w:cs="Arial"/>
          <w:sz w:val="20"/>
          <w:szCs w:val="20"/>
        </w:rPr>
        <w:t xml:space="preserve"> </w:t>
      </w:r>
      <w:r w:rsidRPr="008E6746">
        <w:rPr>
          <w:rFonts w:ascii="Verdana" w:hAnsi="Verdana" w:cs="Arial"/>
          <w:sz w:val="20"/>
          <w:szCs w:val="20"/>
        </w:rPr>
        <w:t>mil. Kč bez DPH</w:t>
      </w:r>
      <w:r w:rsidR="00D52380" w:rsidRPr="008E6746">
        <w:rPr>
          <w:rFonts w:ascii="Verdana" w:hAnsi="Verdana" w:cs="Arial"/>
          <w:sz w:val="20"/>
          <w:szCs w:val="20"/>
        </w:rPr>
        <w:t>,</w:t>
      </w:r>
      <w:r w:rsidR="00EF5AC9" w:rsidRPr="008E6746">
        <w:rPr>
          <w:rFonts w:ascii="Verdana" w:hAnsi="Verdana"/>
          <w:sz w:val="20"/>
          <w:szCs w:val="20"/>
        </w:rPr>
        <w:t xml:space="preserve"> </w:t>
      </w:r>
      <w:r w:rsidR="00EF5AC9" w:rsidRPr="008E6746">
        <w:rPr>
          <w:rFonts w:ascii="Verdana" w:hAnsi="Verdana" w:cs="Arial"/>
          <w:sz w:val="20"/>
          <w:szCs w:val="20"/>
        </w:rPr>
        <w:t>přičemž p</w:t>
      </w:r>
      <w:r w:rsidR="007E09FC" w:rsidRPr="008E6746">
        <w:rPr>
          <w:rFonts w:ascii="Verdana" w:hAnsi="Verdana" w:cs="Arial"/>
          <w:sz w:val="20"/>
          <w:szCs w:val="20"/>
        </w:rPr>
        <w:t xml:space="preserve">ředpokládaná doba </w:t>
      </w:r>
      <w:r w:rsidR="001438E3">
        <w:rPr>
          <w:rFonts w:ascii="Verdana" w:hAnsi="Verdana" w:cs="Arial"/>
          <w:sz w:val="20"/>
          <w:szCs w:val="20"/>
        </w:rPr>
        <w:t xml:space="preserve">dodání </w:t>
      </w:r>
      <w:r w:rsidR="007E09FC" w:rsidRPr="008E6746">
        <w:rPr>
          <w:rFonts w:ascii="Verdana" w:hAnsi="Verdana" w:cs="Arial"/>
          <w:sz w:val="20"/>
          <w:szCs w:val="20"/>
        </w:rPr>
        <w:t xml:space="preserve">je </w:t>
      </w:r>
      <w:r w:rsidR="00E532F7" w:rsidRPr="008E6746">
        <w:rPr>
          <w:rFonts w:ascii="Verdana" w:hAnsi="Verdana" w:cs="Arial"/>
          <w:sz w:val="20"/>
          <w:szCs w:val="20"/>
        </w:rPr>
        <w:t xml:space="preserve">nejpozději </w:t>
      </w:r>
      <w:r w:rsidR="006E171A" w:rsidRPr="008E6746">
        <w:rPr>
          <w:rFonts w:ascii="Verdana" w:hAnsi="Verdana" w:cs="Arial"/>
          <w:sz w:val="20"/>
          <w:szCs w:val="20"/>
        </w:rPr>
        <w:t xml:space="preserve">do </w:t>
      </w:r>
      <w:r w:rsidR="001438E3">
        <w:rPr>
          <w:rFonts w:ascii="Verdana" w:hAnsi="Verdana" w:cs="Arial"/>
          <w:sz w:val="20"/>
          <w:szCs w:val="20"/>
        </w:rPr>
        <w:t>31</w:t>
      </w:r>
      <w:r w:rsidR="00E532F7" w:rsidRPr="008E6746">
        <w:rPr>
          <w:rFonts w:ascii="Verdana" w:hAnsi="Verdana" w:cs="Arial"/>
          <w:sz w:val="20"/>
          <w:szCs w:val="20"/>
        </w:rPr>
        <w:t>.</w:t>
      </w:r>
      <w:r w:rsidR="00A35D55" w:rsidRPr="008E6746">
        <w:rPr>
          <w:rFonts w:ascii="Verdana" w:hAnsi="Verdana" w:cs="Arial"/>
          <w:sz w:val="20"/>
          <w:szCs w:val="20"/>
        </w:rPr>
        <w:t xml:space="preserve"> </w:t>
      </w:r>
      <w:r w:rsidR="00E532F7" w:rsidRPr="008E6746">
        <w:rPr>
          <w:rFonts w:ascii="Verdana" w:hAnsi="Verdana" w:cs="Arial"/>
          <w:sz w:val="20"/>
          <w:szCs w:val="20"/>
        </w:rPr>
        <w:t>12.</w:t>
      </w:r>
      <w:r w:rsidR="00A35D55" w:rsidRPr="008E6746">
        <w:rPr>
          <w:rFonts w:ascii="Verdana" w:hAnsi="Verdana" w:cs="Arial"/>
          <w:sz w:val="20"/>
          <w:szCs w:val="20"/>
        </w:rPr>
        <w:t xml:space="preserve"> </w:t>
      </w:r>
      <w:r w:rsidR="00E532F7" w:rsidRPr="008E6746">
        <w:rPr>
          <w:rFonts w:ascii="Verdana" w:hAnsi="Verdana" w:cs="Arial"/>
          <w:sz w:val="20"/>
          <w:szCs w:val="20"/>
        </w:rPr>
        <w:t>201</w:t>
      </w:r>
      <w:r w:rsidR="001438E3">
        <w:rPr>
          <w:rFonts w:ascii="Verdana" w:hAnsi="Verdana" w:cs="Arial"/>
          <w:sz w:val="20"/>
          <w:szCs w:val="20"/>
        </w:rPr>
        <w:t>5</w:t>
      </w:r>
      <w:r w:rsidR="00EF5AC9" w:rsidRPr="008E6746">
        <w:rPr>
          <w:rFonts w:ascii="Verdana" w:hAnsi="Verdana" w:cs="Arial"/>
          <w:sz w:val="20"/>
          <w:szCs w:val="20"/>
        </w:rPr>
        <w:t>.</w:t>
      </w:r>
      <w:r w:rsidRPr="008E6746">
        <w:rPr>
          <w:rFonts w:ascii="Verdana" w:hAnsi="Verdana" w:cs="Arial"/>
          <w:sz w:val="20"/>
          <w:szCs w:val="20"/>
        </w:rPr>
        <w:t xml:space="preserve"> </w:t>
      </w:r>
    </w:p>
    <w:p w:rsidR="00DC13A5" w:rsidRPr="008E6746" w:rsidRDefault="002D6A1D" w:rsidP="00C27212">
      <w:pPr>
        <w:pStyle w:val="Nadpis1"/>
        <w:numPr>
          <w:ilvl w:val="0"/>
          <w:numId w:val="4"/>
        </w:numPr>
        <w:spacing w:after="0"/>
        <w:ind w:left="357" w:hanging="357"/>
        <w:rPr>
          <w:rFonts w:ascii="Verdana" w:hAnsi="Verdana"/>
          <w:sz w:val="24"/>
          <w:szCs w:val="24"/>
        </w:rPr>
      </w:pPr>
      <w:bookmarkStart w:id="6" w:name="_Toc436204804"/>
      <w:r w:rsidRPr="008E6746">
        <w:rPr>
          <w:rFonts w:ascii="Verdana" w:hAnsi="Verdana"/>
          <w:sz w:val="24"/>
          <w:szCs w:val="24"/>
        </w:rPr>
        <w:t>Charakteristika zakázky</w:t>
      </w:r>
      <w:bookmarkEnd w:id="6"/>
    </w:p>
    <w:p w:rsidR="00CC2302" w:rsidRDefault="002D6A1D" w:rsidP="004F5769">
      <w:pPr>
        <w:rPr>
          <w:rFonts w:ascii="Verdana" w:hAnsi="Verdana" w:cs="Arial"/>
          <w:sz w:val="20"/>
          <w:szCs w:val="20"/>
        </w:rPr>
      </w:pPr>
      <w:r w:rsidRPr="004F5769">
        <w:rPr>
          <w:rFonts w:ascii="Verdana" w:hAnsi="Verdana" w:cs="Arial"/>
          <w:sz w:val="20"/>
          <w:szCs w:val="20"/>
        </w:rPr>
        <w:t>Předmětem zakázky j</w:t>
      </w:r>
      <w:r w:rsidR="004F5769" w:rsidRPr="004F5769">
        <w:rPr>
          <w:rFonts w:ascii="Verdana" w:hAnsi="Verdana" w:cs="Arial"/>
          <w:sz w:val="20"/>
          <w:szCs w:val="20"/>
        </w:rPr>
        <w:t>e dodávka závěsného stolového tryskacího zařízení</w:t>
      </w:r>
      <w:r w:rsidR="00CC2302">
        <w:rPr>
          <w:rFonts w:ascii="Verdana" w:hAnsi="Verdana" w:cs="Arial"/>
          <w:sz w:val="20"/>
          <w:szCs w:val="20"/>
        </w:rPr>
        <w:t xml:space="preserve">, které bude sloužit k </w:t>
      </w:r>
      <w:r w:rsidR="004F5769" w:rsidRPr="004F5769">
        <w:rPr>
          <w:rFonts w:ascii="Verdana" w:hAnsi="Verdana" w:cs="Arial"/>
          <w:sz w:val="20"/>
          <w:szCs w:val="20"/>
        </w:rPr>
        <w:t>opracování povrchu výrobků a</w:t>
      </w:r>
      <w:r w:rsidR="00CC2302">
        <w:rPr>
          <w:rFonts w:ascii="Verdana" w:hAnsi="Verdana" w:cs="Arial"/>
          <w:sz w:val="20"/>
          <w:szCs w:val="20"/>
        </w:rPr>
        <w:t xml:space="preserve"> </w:t>
      </w:r>
      <w:r w:rsidR="004F5769" w:rsidRPr="004F5769">
        <w:rPr>
          <w:rFonts w:ascii="Verdana" w:hAnsi="Verdana" w:cs="Arial"/>
          <w:sz w:val="20"/>
          <w:szCs w:val="20"/>
        </w:rPr>
        <w:t>jejich závěrečné</w:t>
      </w:r>
      <w:r w:rsidR="00CC2302">
        <w:rPr>
          <w:rFonts w:ascii="Verdana" w:hAnsi="Verdana" w:cs="Arial"/>
          <w:sz w:val="20"/>
          <w:szCs w:val="20"/>
        </w:rPr>
        <w:t>mu</w:t>
      </w:r>
      <w:r w:rsidR="004F5769" w:rsidRPr="004F5769">
        <w:rPr>
          <w:rFonts w:ascii="Verdana" w:hAnsi="Verdana" w:cs="Arial"/>
          <w:sz w:val="20"/>
          <w:szCs w:val="20"/>
        </w:rPr>
        <w:t xml:space="preserve"> čištění před finální povrchovou úpravou</w:t>
      </w:r>
      <w:r w:rsidR="00CC2302">
        <w:rPr>
          <w:rFonts w:ascii="Verdana" w:hAnsi="Verdana" w:cs="Arial"/>
          <w:sz w:val="20"/>
          <w:szCs w:val="20"/>
        </w:rPr>
        <w:t xml:space="preserve">. </w:t>
      </w:r>
    </w:p>
    <w:p w:rsidR="00CC2302" w:rsidRDefault="00CC2302" w:rsidP="004F5769">
      <w:pPr>
        <w:rPr>
          <w:rFonts w:ascii="Verdana" w:hAnsi="Verdana" w:cs="Arial"/>
          <w:sz w:val="20"/>
          <w:szCs w:val="20"/>
        </w:rPr>
      </w:pPr>
      <w:r>
        <w:rPr>
          <w:rFonts w:ascii="Verdana" w:hAnsi="Verdana" w:cs="Arial"/>
          <w:sz w:val="20"/>
          <w:szCs w:val="20"/>
        </w:rPr>
        <w:t>Tryskací zařízení musí splňovat následující technické podmínky:</w:t>
      </w:r>
    </w:p>
    <w:p w:rsidR="004F5769" w:rsidRDefault="00CC2302" w:rsidP="00CC2302">
      <w:pPr>
        <w:pStyle w:val="StylNormlnodsazen"/>
        <w:numPr>
          <w:ilvl w:val="0"/>
          <w:numId w:val="9"/>
        </w:numPr>
        <w:spacing w:before="240" w:after="0" w:line="240" w:lineRule="auto"/>
        <w:ind w:left="425" w:hanging="425"/>
        <w:rPr>
          <w:rFonts w:ascii="Verdana" w:hAnsi="Verdana" w:cs="Arial"/>
          <w:sz w:val="20"/>
          <w:szCs w:val="20"/>
        </w:rPr>
      </w:pPr>
      <w:r>
        <w:rPr>
          <w:rFonts w:ascii="Verdana" w:hAnsi="Verdana" w:cs="Arial"/>
          <w:sz w:val="20"/>
          <w:szCs w:val="20"/>
        </w:rPr>
        <w:t>zařízení bude schopno o</w:t>
      </w:r>
      <w:r w:rsidR="004F5769" w:rsidRPr="004F5769">
        <w:rPr>
          <w:rFonts w:ascii="Verdana" w:hAnsi="Verdana" w:cs="Arial"/>
          <w:sz w:val="20"/>
          <w:szCs w:val="20"/>
        </w:rPr>
        <w:t>dstraňov</w:t>
      </w:r>
      <w:r>
        <w:rPr>
          <w:rFonts w:ascii="Verdana" w:hAnsi="Verdana" w:cs="Arial"/>
          <w:sz w:val="20"/>
          <w:szCs w:val="20"/>
        </w:rPr>
        <w:t>at</w:t>
      </w:r>
      <w:r w:rsidR="004F5769" w:rsidRPr="004F5769">
        <w:rPr>
          <w:rFonts w:ascii="Verdana" w:hAnsi="Verdana" w:cs="Arial"/>
          <w:sz w:val="20"/>
          <w:szCs w:val="20"/>
        </w:rPr>
        <w:t xml:space="preserve"> r</w:t>
      </w:r>
      <w:r>
        <w:rPr>
          <w:rFonts w:ascii="Verdana" w:hAnsi="Verdana" w:cs="Arial"/>
          <w:sz w:val="20"/>
          <w:szCs w:val="20"/>
        </w:rPr>
        <w:t>e</w:t>
      </w:r>
      <w:r w:rsidR="004F5769" w:rsidRPr="004F5769">
        <w:rPr>
          <w:rFonts w:ascii="Verdana" w:hAnsi="Verdana" w:cs="Arial"/>
          <w:sz w:val="20"/>
          <w:szCs w:val="20"/>
        </w:rPr>
        <w:t xml:space="preserve">z, </w:t>
      </w:r>
      <w:proofErr w:type="spellStart"/>
      <w:r w:rsidR="004F5769" w:rsidRPr="004F5769">
        <w:rPr>
          <w:rFonts w:ascii="Verdana" w:hAnsi="Verdana" w:cs="Arial"/>
          <w:sz w:val="20"/>
          <w:szCs w:val="20"/>
        </w:rPr>
        <w:t>odjehlová</w:t>
      </w:r>
      <w:r>
        <w:rPr>
          <w:rFonts w:ascii="Verdana" w:hAnsi="Verdana" w:cs="Arial"/>
          <w:sz w:val="20"/>
          <w:szCs w:val="20"/>
        </w:rPr>
        <w:t>vat</w:t>
      </w:r>
      <w:proofErr w:type="spellEnd"/>
      <w:r>
        <w:rPr>
          <w:rFonts w:ascii="Verdana" w:hAnsi="Verdana" w:cs="Arial"/>
          <w:sz w:val="20"/>
          <w:szCs w:val="20"/>
        </w:rPr>
        <w:t xml:space="preserve"> a z</w:t>
      </w:r>
      <w:r w:rsidR="004F5769" w:rsidRPr="004F5769">
        <w:rPr>
          <w:rFonts w:ascii="Verdana" w:hAnsi="Verdana" w:cs="Arial"/>
          <w:sz w:val="20"/>
          <w:szCs w:val="20"/>
        </w:rPr>
        <w:t>pevňov</w:t>
      </w:r>
      <w:r>
        <w:rPr>
          <w:rFonts w:ascii="Verdana" w:hAnsi="Verdana" w:cs="Arial"/>
          <w:sz w:val="20"/>
          <w:szCs w:val="20"/>
        </w:rPr>
        <w:t xml:space="preserve">at </w:t>
      </w:r>
      <w:r w:rsidR="004F5769" w:rsidRPr="004F5769">
        <w:rPr>
          <w:rFonts w:ascii="Verdana" w:hAnsi="Verdana" w:cs="Arial"/>
          <w:sz w:val="20"/>
          <w:szCs w:val="20"/>
        </w:rPr>
        <w:t>povrch ocelových</w:t>
      </w:r>
      <w:r>
        <w:rPr>
          <w:rFonts w:ascii="Verdana" w:hAnsi="Verdana" w:cs="Arial"/>
          <w:sz w:val="20"/>
          <w:szCs w:val="20"/>
        </w:rPr>
        <w:t xml:space="preserve"> dílů</w:t>
      </w:r>
      <w:r w:rsidR="004F5769">
        <w:rPr>
          <w:rFonts w:ascii="Verdana" w:hAnsi="Verdana" w:cs="Arial"/>
          <w:sz w:val="20"/>
          <w:szCs w:val="20"/>
        </w:rPr>
        <w:t xml:space="preserve"> či </w:t>
      </w:r>
      <w:r w:rsidR="004F5769" w:rsidRPr="004F5769">
        <w:rPr>
          <w:rFonts w:ascii="Verdana" w:hAnsi="Verdana" w:cs="Arial"/>
          <w:sz w:val="20"/>
          <w:szCs w:val="20"/>
        </w:rPr>
        <w:t>svařenců</w:t>
      </w:r>
      <w:r w:rsidR="004F5769">
        <w:rPr>
          <w:rFonts w:ascii="Verdana" w:hAnsi="Verdana" w:cs="Arial"/>
          <w:sz w:val="20"/>
          <w:szCs w:val="20"/>
        </w:rPr>
        <w:t xml:space="preserve"> </w:t>
      </w:r>
    </w:p>
    <w:p w:rsidR="004F5769" w:rsidRPr="0061192D" w:rsidRDefault="00CC2302" w:rsidP="004F5769">
      <w:pPr>
        <w:pStyle w:val="StylNormlnodsazen"/>
        <w:numPr>
          <w:ilvl w:val="0"/>
          <w:numId w:val="9"/>
        </w:numPr>
        <w:spacing w:before="120" w:after="0" w:line="240" w:lineRule="auto"/>
        <w:ind w:left="425" w:hanging="425"/>
        <w:rPr>
          <w:rFonts w:ascii="Verdana" w:hAnsi="Verdana"/>
          <w:sz w:val="20"/>
        </w:rPr>
      </w:pPr>
      <w:r w:rsidRPr="0061192D">
        <w:rPr>
          <w:rFonts w:ascii="Verdana" w:hAnsi="Verdana"/>
          <w:sz w:val="20"/>
        </w:rPr>
        <w:t xml:space="preserve">zařízení bude </w:t>
      </w:r>
      <w:r w:rsidR="004F5769" w:rsidRPr="0061192D">
        <w:rPr>
          <w:rFonts w:ascii="Verdana" w:hAnsi="Verdana"/>
          <w:sz w:val="20"/>
        </w:rPr>
        <w:t>závěsné s</w:t>
      </w:r>
      <w:r w:rsidRPr="0061192D">
        <w:rPr>
          <w:rFonts w:ascii="Verdana" w:hAnsi="Verdana"/>
          <w:sz w:val="20"/>
        </w:rPr>
        <w:t> minimální no</w:t>
      </w:r>
      <w:r w:rsidR="004F5769" w:rsidRPr="0061192D">
        <w:rPr>
          <w:rFonts w:ascii="Verdana" w:hAnsi="Verdana"/>
          <w:sz w:val="20"/>
        </w:rPr>
        <w:t>sností 500kg</w:t>
      </w:r>
    </w:p>
    <w:p w:rsidR="00CC2302" w:rsidRPr="0061192D" w:rsidRDefault="00CC2302" w:rsidP="004F5769">
      <w:pPr>
        <w:pStyle w:val="StylNormlnodsazen"/>
        <w:numPr>
          <w:ilvl w:val="0"/>
          <w:numId w:val="9"/>
        </w:numPr>
        <w:spacing w:before="120" w:after="0" w:line="240" w:lineRule="auto"/>
        <w:ind w:left="425" w:hanging="425"/>
        <w:rPr>
          <w:rFonts w:ascii="Verdana" w:hAnsi="Verdana"/>
          <w:sz w:val="20"/>
        </w:rPr>
      </w:pPr>
      <w:r w:rsidRPr="0061192D">
        <w:rPr>
          <w:rFonts w:ascii="Verdana" w:hAnsi="Verdana"/>
          <w:sz w:val="20"/>
        </w:rPr>
        <w:t xml:space="preserve">zařízení umožní opracování výrobků </w:t>
      </w:r>
      <w:r w:rsidR="0061192D" w:rsidRPr="0061192D">
        <w:rPr>
          <w:rFonts w:ascii="Verdana" w:hAnsi="Verdana"/>
          <w:sz w:val="20"/>
        </w:rPr>
        <w:t>do v</w:t>
      </w:r>
      <w:r w:rsidRPr="0061192D">
        <w:rPr>
          <w:rFonts w:ascii="Verdana" w:hAnsi="Verdana"/>
          <w:sz w:val="20"/>
        </w:rPr>
        <w:t>elikosti (délky) 21</w:t>
      </w:r>
      <w:r w:rsidR="0061192D" w:rsidRPr="0061192D">
        <w:rPr>
          <w:rFonts w:ascii="Verdana" w:hAnsi="Verdana"/>
          <w:sz w:val="20"/>
        </w:rPr>
        <w:t>00</w:t>
      </w:r>
      <w:r w:rsidRPr="0061192D">
        <w:rPr>
          <w:rFonts w:ascii="Verdana" w:hAnsi="Verdana"/>
          <w:sz w:val="20"/>
        </w:rPr>
        <w:t xml:space="preserve"> </w:t>
      </w:r>
      <w:r w:rsidR="0061192D" w:rsidRPr="0061192D">
        <w:rPr>
          <w:rFonts w:ascii="Verdana" w:hAnsi="Verdana"/>
          <w:sz w:val="20"/>
        </w:rPr>
        <w:t>m</w:t>
      </w:r>
      <w:r w:rsidRPr="0061192D">
        <w:rPr>
          <w:rFonts w:ascii="Verdana" w:hAnsi="Verdana"/>
          <w:sz w:val="20"/>
        </w:rPr>
        <w:t>m</w:t>
      </w:r>
    </w:p>
    <w:p w:rsidR="004F5769" w:rsidRPr="00CC2302" w:rsidRDefault="00CC2302" w:rsidP="00CC2302">
      <w:pPr>
        <w:pStyle w:val="StylNormlnodsazen"/>
        <w:numPr>
          <w:ilvl w:val="0"/>
          <w:numId w:val="9"/>
        </w:numPr>
        <w:spacing w:before="120" w:after="0" w:line="240" w:lineRule="auto"/>
        <w:ind w:left="425" w:hanging="425"/>
        <w:rPr>
          <w:rFonts w:ascii="Verdana" w:hAnsi="Verdana"/>
          <w:sz w:val="20"/>
        </w:rPr>
      </w:pPr>
      <w:r w:rsidRPr="0061192D">
        <w:rPr>
          <w:rFonts w:ascii="Verdana" w:hAnsi="Verdana"/>
          <w:sz w:val="20"/>
        </w:rPr>
        <w:t>zařízení, resp.</w:t>
      </w:r>
      <w:r>
        <w:rPr>
          <w:rFonts w:ascii="Verdana" w:hAnsi="Verdana"/>
          <w:sz w:val="20"/>
        </w:rPr>
        <w:t xml:space="preserve"> </w:t>
      </w:r>
      <w:r w:rsidR="004F5769" w:rsidRPr="004F5769">
        <w:rPr>
          <w:rFonts w:ascii="Verdana" w:hAnsi="Verdana"/>
          <w:sz w:val="20"/>
        </w:rPr>
        <w:t>tryskací kabina musí být vybavená poháněným stolem o průměru min. 1100</w:t>
      </w:r>
      <w:r>
        <w:rPr>
          <w:rFonts w:ascii="Verdana" w:hAnsi="Verdana"/>
          <w:sz w:val="20"/>
        </w:rPr>
        <w:t xml:space="preserve"> </w:t>
      </w:r>
      <w:r w:rsidR="004F5769" w:rsidRPr="004F5769">
        <w:rPr>
          <w:rFonts w:ascii="Verdana" w:hAnsi="Verdana"/>
          <w:sz w:val="20"/>
        </w:rPr>
        <w:t>mm pro tryskání dílů v položeném stavu s</w:t>
      </w:r>
      <w:r>
        <w:rPr>
          <w:rFonts w:ascii="Verdana" w:hAnsi="Verdana"/>
          <w:sz w:val="20"/>
        </w:rPr>
        <w:t xml:space="preserve"> minimální </w:t>
      </w:r>
      <w:r w:rsidR="004F5769" w:rsidRPr="004F5769">
        <w:rPr>
          <w:rFonts w:ascii="Verdana" w:hAnsi="Verdana"/>
          <w:sz w:val="20"/>
        </w:rPr>
        <w:t xml:space="preserve">nosností </w:t>
      </w:r>
      <w:r w:rsidR="004F5769" w:rsidRPr="00CC2302">
        <w:rPr>
          <w:rFonts w:ascii="Verdana" w:hAnsi="Verdana"/>
          <w:sz w:val="20"/>
        </w:rPr>
        <w:t xml:space="preserve">500kg </w:t>
      </w:r>
    </w:p>
    <w:p w:rsidR="004F5769" w:rsidRPr="00CC2302" w:rsidRDefault="004F5769" w:rsidP="004F5769">
      <w:pPr>
        <w:pStyle w:val="StylNormlnodsazen"/>
        <w:numPr>
          <w:ilvl w:val="0"/>
          <w:numId w:val="9"/>
        </w:numPr>
        <w:spacing w:before="120" w:after="0" w:line="240" w:lineRule="auto"/>
        <w:ind w:left="425" w:hanging="425"/>
        <w:rPr>
          <w:rFonts w:ascii="Verdana" w:hAnsi="Verdana"/>
          <w:sz w:val="20"/>
        </w:rPr>
      </w:pPr>
      <w:r w:rsidRPr="00CC2302">
        <w:rPr>
          <w:rFonts w:ascii="Verdana" w:hAnsi="Verdana"/>
          <w:sz w:val="20"/>
        </w:rPr>
        <w:t xml:space="preserve">zařízení </w:t>
      </w:r>
      <w:r w:rsidR="00CC2302" w:rsidRPr="00CC2302">
        <w:rPr>
          <w:rFonts w:ascii="Verdana" w:hAnsi="Verdana"/>
          <w:sz w:val="20"/>
        </w:rPr>
        <w:t xml:space="preserve">bude </w:t>
      </w:r>
      <w:r w:rsidRPr="00CC2302">
        <w:rPr>
          <w:rFonts w:ascii="Verdana" w:hAnsi="Verdana"/>
          <w:sz w:val="20"/>
        </w:rPr>
        <w:t xml:space="preserve">řízené </w:t>
      </w:r>
      <w:r w:rsidR="00CC2302" w:rsidRPr="00CC2302">
        <w:rPr>
          <w:rFonts w:ascii="Verdana" w:hAnsi="Verdana"/>
          <w:sz w:val="20"/>
        </w:rPr>
        <w:t xml:space="preserve">programovatelným automatem a vybaveno frekvenčním měničem otáček </w:t>
      </w:r>
      <w:r w:rsidRPr="00CC2302">
        <w:rPr>
          <w:rFonts w:ascii="Verdana" w:hAnsi="Verdana"/>
          <w:sz w:val="20"/>
        </w:rPr>
        <w:t>metacích turbín</w:t>
      </w:r>
    </w:p>
    <w:p w:rsidR="000E7622" w:rsidRDefault="00CC2302" w:rsidP="000E7622">
      <w:pPr>
        <w:pStyle w:val="StylNormlnodsazen"/>
        <w:numPr>
          <w:ilvl w:val="0"/>
          <w:numId w:val="9"/>
        </w:numPr>
        <w:spacing w:before="120" w:after="0" w:line="240" w:lineRule="auto"/>
        <w:ind w:left="425" w:hanging="425"/>
        <w:rPr>
          <w:rFonts w:ascii="Verdana" w:hAnsi="Verdana"/>
          <w:sz w:val="20"/>
        </w:rPr>
      </w:pPr>
      <w:r w:rsidRPr="000E7622">
        <w:rPr>
          <w:rFonts w:ascii="Verdana" w:hAnsi="Verdana"/>
          <w:sz w:val="20"/>
        </w:rPr>
        <w:t xml:space="preserve">zařízení umožní plynulé regulovatelné </w:t>
      </w:r>
      <w:r w:rsidR="004F5769" w:rsidRPr="000E7622">
        <w:rPr>
          <w:rFonts w:ascii="Verdana" w:hAnsi="Verdana"/>
          <w:sz w:val="20"/>
        </w:rPr>
        <w:t>dávkování abraziva do metacích turbín</w:t>
      </w:r>
    </w:p>
    <w:p w:rsidR="000E7622" w:rsidRPr="000E7622" w:rsidRDefault="000E7622" w:rsidP="000E7622">
      <w:pPr>
        <w:pStyle w:val="StylNormlnodsazen"/>
        <w:numPr>
          <w:ilvl w:val="0"/>
          <w:numId w:val="9"/>
        </w:numPr>
        <w:spacing w:before="120" w:after="0" w:line="240" w:lineRule="auto"/>
        <w:ind w:left="425" w:hanging="425"/>
        <w:rPr>
          <w:rFonts w:ascii="Verdana" w:hAnsi="Verdana"/>
          <w:sz w:val="20"/>
        </w:rPr>
      </w:pPr>
      <w:r>
        <w:rPr>
          <w:rFonts w:ascii="Verdana" w:hAnsi="Verdana"/>
          <w:sz w:val="20"/>
        </w:rPr>
        <w:t xml:space="preserve">zařízení bude </w:t>
      </w:r>
      <w:r w:rsidRPr="000E7622">
        <w:rPr>
          <w:rFonts w:ascii="Verdana" w:hAnsi="Verdana"/>
          <w:sz w:val="20"/>
        </w:rPr>
        <w:t>splň</w:t>
      </w:r>
      <w:r>
        <w:rPr>
          <w:rFonts w:ascii="Verdana" w:hAnsi="Verdana"/>
          <w:sz w:val="20"/>
        </w:rPr>
        <w:t xml:space="preserve">ovat </w:t>
      </w:r>
      <w:r w:rsidRPr="000E7622">
        <w:rPr>
          <w:rFonts w:ascii="Verdana" w:hAnsi="Verdana"/>
          <w:sz w:val="20"/>
        </w:rPr>
        <w:t>požadavky technických předpisů platných v</w:t>
      </w:r>
      <w:r>
        <w:rPr>
          <w:rFonts w:ascii="Verdana" w:hAnsi="Verdana"/>
          <w:sz w:val="20"/>
        </w:rPr>
        <w:t> </w:t>
      </w:r>
      <w:r w:rsidRPr="000E7622">
        <w:rPr>
          <w:rFonts w:ascii="Verdana" w:hAnsi="Verdana"/>
          <w:sz w:val="20"/>
        </w:rPr>
        <w:t>ČR</w:t>
      </w:r>
      <w:r>
        <w:rPr>
          <w:rFonts w:ascii="Verdana" w:hAnsi="Verdana"/>
          <w:sz w:val="20"/>
        </w:rPr>
        <w:t>, přičemž součástí dodávky bude zajištění takové shody, resp. pr</w:t>
      </w:r>
      <w:r w:rsidRPr="000E7622">
        <w:rPr>
          <w:rFonts w:ascii="Verdana" w:hAnsi="Verdana"/>
          <w:sz w:val="20"/>
        </w:rPr>
        <w:t xml:space="preserve">ohlášení o shodě </w:t>
      </w:r>
      <w:r>
        <w:rPr>
          <w:rFonts w:ascii="Verdana" w:hAnsi="Verdana"/>
          <w:sz w:val="20"/>
        </w:rPr>
        <w:t xml:space="preserve">deklarující </w:t>
      </w:r>
      <w:r w:rsidRPr="000E7622">
        <w:rPr>
          <w:rFonts w:ascii="Verdana" w:hAnsi="Verdana"/>
          <w:sz w:val="20"/>
        </w:rPr>
        <w:t>že byl dodržen stano</w:t>
      </w:r>
      <w:r>
        <w:rPr>
          <w:rFonts w:ascii="Verdana" w:hAnsi="Verdana"/>
          <w:sz w:val="20"/>
        </w:rPr>
        <w:t>vený postup při posouzení shody</w:t>
      </w:r>
    </w:p>
    <w:p w:rsidR="000E7622" w:rsidRPr="004F5769" w:rsidRDefault="000E7622" w:rsidP="000E7622">
      <w:pPr>
        <w:pStyle w:val="StylNormlnodsazen"/>
        <w:numPr>
          <w:ilvl w:val="0"/>
          <w:numId w:val="9"/>
        </w:numPr>
        <w:spacing w:before="120" w:after="0" w:line="240" w:lineRule="auto"/>
        <w:ind w:left="425" w:hanging="425"/>
        <w:rPr>
          <w:rFonts w:ascii="Verdana" w:hAnsi="Verdana"/>
          <w:sz w:val="20"/>
        </w:rPr>
      </w:pPr>
      <w:r w:rsidRPr="004F5769">
        <w:rPr>
          <w:rFonts w:ascii="Verdana" w:hAnsi="Verdana"/>
          <w:sz w:val="20"/>
        </w:rPr>
        <w:t>popis ovládacích prvků</w:t>
      </w:r>
      <w:r>
        <w:rPr>
          <w:rFonts w:ascii="Verdana" w:hAnsi="Verdana"/>
          <w:sz w:val="20"/>
        </w:rPr>
        <w:t xml:space="preserve">, </w:t>
      </w:r>
      <w:r w:rsidRPr="004F5769">
        <w:rPr>
          <w:rFonts w:ascii="Verdana" w:hAnsi="Verdana"/>
          <w:sz w:val="20"/>
        </w:rPr>
        <w:t xml:space="preserve">ovládání </w:t>
      </w:r>
      <w:r>
        <w:rPr>
          <w:rFonts w:ascii="Verdana" w:hAnsi="Verdana"/>
          <w:sz w:val="20"/>
        </w:rPr>
        <w:t xml:space="preserve">a </w:t>
      </w:r>
      <w:r w:rsidRPr="004F5769">
        <w:rPr>
          <w:rFonts w:ascii="Verdana" w:hAnsi="Verdana"/>
          <w:sz w:val="20"/>
        </w:rPr>
        <w:t xml:space="preserve">návodu k obsluze a údržbě </w:t>
      </w:r>
      <w:r>
        <w:rPr>
          <w:rFonts w:ascii="Verdana" w:hAnsi="Verdana"/>
          <w:sz w:val="20"/>
        </w:rPr>
        <w:t xml:space="preserve">zařízení bude </w:t>
      </w:r>
      <w:r w:rsidRPr="004F5769">
        <w:rPr>
          <w:rFonts w:ascii="Verdana" w:hAnsi="Verdana"/>
          <w:sz w:val="20"/>
        </w:rPr>
        <w:t>v českém jazyce</w:t>
      </w:r>
    </w:p>
    <w:p w:rsidR="00E34561" w:rsidRPr="008E6746" w:rsidRDefault="00B04462" w:rsidP="00C27212">
      <w:pPr>
        <w:pStyle w:val="Nadpis1"/>
        <w:numPr>
          <w:ilvl w:val="0"/>
          <w:numId w:val="4"/>
        </w:numPr>
        <w:spacing w:after="0"/>
        <w:ind w:left="357" w:hanging="357"/>
        <w:rPr>
          <w:rFonts w:ascii="Verdana" w:hAnsi="Verdana"/>
          <w:sz w:val="24"/>
          <w:szCs w:val="24"/>
        </w:rPr>
      </w:pPr>
      <w:bookmarkStart w:id="7" w:name="_Toc436204805"/>
      <w:r w:rsidRPr="008E6746">
        <w:rPr>
          <w:rFonts w:ascii="Verdana" w:hAnsi="Verdana"/>
          <w:sz w:val="24"/>
          <w:szCs w:val="24"/>
        </w:rPr>
        <w:t>Pož</w:t>
      </w:r>
      <w:r w:rsidR="00B957DC" w:rsidRPr="008E6746">
        <w:rPr>
          <w:rFonts w:ascii="Verdana" w:hAnsi="Verdana"/>
          <w:sz w:val="24"/>
          <w:szCs w:val="24"/>
        </w:rPr>
        <w:t>adavky na jednotný obsah nabídek</w:t>
      </w:r>
      <w:bookmarkEnd w:id="7"/>
    </w:p>
    <w:p w:rsidR="00E34561" w:rsidRPr="008E6746" w:rsidRDefault="00E34561" w:rsidP="00E34561">
      <w:pPr>
        <w:rPr>
          <w:rFonts w:ascii="Verdana" w:hAnsi="Verdana"/>
          <w:sz w:val="20"/>
          <w:szCs w:val="20"/>
        </w:rPr>
      </w:pPr>
      <w:r w:rsidRPr="008E6746">
        <w:rPr>
          <w:rFonts w:ascii="Verdana" w:hAnsi="Verdana"/>
          <w:b/>
          <w:bCs/>
          <w:sz w:val="20"/>
          <w:szCs w:val="20"/>
        </w:rPr>
        <w:t>Nabídka musí být datována a na „titulním listu“ podepsána uchazečem</w:t>
      </w:r>
      <w:r w:rsidRPr="008E6746">
        <w:rPr>
          <w:rFonts w:ascii="Verdana" w:hAnsi="Verdana"/>
          <w:sz w:val="20"/>
          <w:szCs w:val="20"/>
        </w:rPr>
        <w:t xml:space="preserve">, resp. osobou oprávněnou jednat jménem či za uchazeče (u právnických osob v souladu se způsobem podepisování za společnost uvedeném v obchodním rejstříku nebo jiné obdobné evidenci), příp. osobou zmocněnou k takovému úkonu, v takovém případě doloží uchazeč v nabídce originál nebo úředně </w:t>
      </w:r>
      <w:r w:rsidRPr="008E6746">
        <w:rPr>
          <w:rFonts w:ascii="Verdana" w:hAnsi="Verdana"/>
          <w:b/>
          <w:sz w:val="20"/>
          <w:szCs w:val="20"/>
        </w:rPr>
        <w:t>ověřenou kopii plné moci</w:t>
      </w:r>
      <w:r w:rsidRPr="008E6746">
        <w:rPr>
          <w:rFonts w:ascii="Verdana" w:hAnsi="Verdana"/>
          <w:sz w:val="20"/>
          <w:szCs w:val="20"/>
        </w:rPr>
        <w:t xml:space="preserve">. </w:t>
      </w:r>
    </w:p>
    <w:p w:rsidR="00E34561" w:rsidRPr="008E6746" w:rsidRDefault="00E34561" w:rsidP="00E34561">
      <w:pPr>
        <w:rPr>
          <w:rFonts w:ascii="Verdana" w:hAnsi="Verdana"/>
          <w:sz w:val="20"/>
          <w:szCs w:val="20"/>
        </w:rPr>
      </w:pPr>
      <w:r w:rsidRPr="008E6746">
        <w:rPr>
          <w:rFonts w:ascii="Verdana" w:hAnsi="Verdana"/>
          <w:sz w:val="20"/>
          <w:szCs w:val="20"/>
        </w:rPr>
        <w:t xml:space="preserve">Nabídka </w:t>
      </w:r>
      <w:r w:rsidR="00991F25" w:rsidRPr="008E6746">
        <w:rPr>
          <w:rFonts w:ascii="Verdana" w:hAnsi="Verdana"/>
          <w:sz w:val="20"/>
          <w:szCs w:val="20"/>
        </w:rPr>
        <w:t>musí</w:t>
      </w:r>
      <w:r w:rsidRPr="008E6746">
        <w:rPr>
          <w:rFonts w:ascii="Verdana" w:hAnsi="Verdana"/>
          <w:sz w:val="20"/>
          <w:szCs w:val="20"/>
        </w:rPr>
        <w:t xml:space="preserve"> obsahovat zejména:</w:t>
      </w:r>
    </w:p>
    <w:p w:rsidR="00E34561" w:rsidRPr="008E6746" w:rsidRDefault="00E34561" w:rsidP="00C27212">
      <w:pPr>
        <w:numPr>
          <w:ilvl w:val="0"/>
          <w:numId w:val="5"/>
        </w:numPr>
        <w:tabs>
          <w:tab w:val="clear" w:pos="720"/>
        </w:tabs>
        <w:ind w:left="357" w:hanging="357"/>
        <w:rPr>
          <w:rFonts w:ascii="Verdana" w:hAnsi="Verdana"/>
          <w:sz w:val="20"/>
          <w:szCs w:val="20"/>
        </w:rPr>
      </w:pPr>
      <w:r w:rsidRPr="008E6746">
        <w:rPr>
          <w:rFonts w:ascii="Verdana" w:hAnsi="Verdana"/>
          <w:b/>
          <w:sz w:val="20"/>
          <w:szCs w:val="20"/>
        </w:rPr>
        <w:t>Titulní list nabídky</w:t>
      </w:r>
      <w:r w:rsidRPr="008E6746">
        <w:rPr>
          <w:rFonts w:ascii="Verdana" w:hAnsi="Verdana"/>
          <w:sz w:val="20"/>
          <w:szCs w:val="20"/>
        </w:rPr>
        <w:t>, obsahující identifikační údaje o uchaz</w:t>
      </w:r>
      <w:r w:rsidR="004F30B6" w:rsidRPr="008E6746">
        <w:rPr>
          <w:rFonts w:ascii="Verdana" w:hAnsi="Verdana"/>
          <w:sz w:val="20"/>
          <w:szCs w:val="20"/>
        </w:rPr>
        <w:t xml:space="preserve">eči a celkovou nabídkovou cenu viz příloha č. </w:t>
      </w:r>
      <w:r w:rsidR="00B957DC" w:rsidRPr="008E6746">
        <w:rPr>
          <w:rFonts w:ascii="Verdana" w:hAnsi="Verdana"/>
          <w:sz w:val="20"/>
          <w:szCs w:val="20"/>
        </w:rPr>
        <w:t>1</w:t>
      </w:r>
      <w:r w:rsidR="00FA61ED" w:rsidRPr="008E6746">
        <w:rPr>
          <w:rFonts w:ascii="Verdana" w:hAnsi="Verdana"/>
          <w:sz w:val="20"/>
          <w:szCs w:val="20"/>
        </w:rPr>
        <w:t xml:space="preserve"> této zadávací dokumentace</w:t>
      </w:r>
      <w:r w:rsidR="00483CFF" w:rsidRPr="008E6746">
        <w:rPr>
          <w:rFonts w:ascii="Verdana" w:hAnsi="Verdana"/>
          <w:sz w:val="20"/>
          <w:szCs w:val="20"/>
        </w:rPr>
        <w:t>.</w:t>
      </w:r>
    </w:p>
    <w:p w:rsidR="00E34561" w:rsidRPr="008E6746" w:rsidRDefault="00E34561" w:rsidP="00C27212">
      <w:pPr>
        <w:numPr>
          <w:ilvl w:val="0"/>
          <w:numId w:val="5"/>
        </w:numPr>
        <w:tabs>
          <w:tab w:val="clear" w:pos="720"/>
        </w:tabs>
        <w:ind w:left="357" w:hanging="357"/>
        <w:rPr>
          <w:rFonts w:ascii="Verdana" w:hAnsi="Verdana"/>
          <w:sz w:val="20"/>
          <w:szCs w:val="20"/>
        </w:rPr>
      </w:pPr>
      <w:r w:rsidRPr="008E6746">
        <w:rPr>
          <w:rFonts w:ascii="Verdana" w:hAnsi="Verdana"/>
          <w:b/>
          <w:sz w:val="20"/>
          <w:szCs w:val="20"/>
        </w:rPr>
        <w:lastRenderedPageBreak/>
        <w:t>Obsah nabídky</w:t>
      </w:r>
      <w:r w:rsidR="00483CFF" w:rsidRPr="008E6746">
        <w:rPr>
          <w:rFonts w:ascii="Verdana" w:hAnsi="Verdana"/>
          <w:b/>
          <w:sz w:val="20"/>
          <w:szCs w:val="20"/>
        </w:rPr>
        <w:t xml:space="preserve">, </w:t>
      </w:r>
      <w:r w:rsidRPr="008E6746">
        <w:rPr>
          <w:rFonts w:ascii="Verdana" w:hAnsi="Verdana"/>
          <w:sz w:val="20"/>
          <w:szCs w:val="20"/>
        </w:rPr>
        <w:t>popis způsobu realizace požadovaných činností</w:t>
      </w:r>
      <w:r w:rsidR="00457171" w:rsidRPr="008E6746">
        <w:rPr>
          <w:rFonts w:ascii="Verdana" w:hAnsi="Verdana"/>
          <w:sz w:val="20"/>
          <w:szCs w:val="20"/>
        </w:rPr>
        <w:t xml:space="preserve"> splňujících technické zadání</w:t>
      </w:r>
      <w:r w:rsidR="00FA61ED" w:rsidRPr="008E6746">
        <w:rPr>
          <w:rFonts w:ascii="Verdana" w:hAnsi="Verdana"/>
          <w:sz w:val="20"/>
          <w:szCs w:val="20"/>
        </w:rPr>
        <w:t xml:space="preserve"> této zadávací dokumentace</w:t>
      </w:r>
      <w:r w:rsidR="00483CFF" w:rsidRPr="008E6746">
        <w:rPr>
          <w:rFonts w:ascii="Verdana" w:hAnsi="Verdana"/>
          <w:sz w:val="20"/>
          <w:szCs w:val="20"/>
        </w:rPr>
        <w:t>.</w:t>
      </w:r>
    </w:p>
    <w:p w:rsidR="00E34561" w:rsidRPr="008E6746" w:rsidRDefault="00E34561" w:rsidP="002C20AE">
      <w:pPr>
        <w:numPr>
          <w:ilvl w:val="0"/>
          <w:numId w:val="5"/>
        </w:numPr>
        <w:tabs>
          <w:tab w:val="clear" w:pos="720"/>
        </w:tabs>
        <w:spacing w:before="120"/>
        <w:ind w:left="357" w:hanging="357"/>
        <w:rPr>
          <w:rFonts w:ascii="Verdana" w:hAnsi="Verdana"/>
          <w:sz w:val="20"/>
          <w:szCs w:val="20"/>
        </w:rPr>
      </w:pPr>
      <w:r w:rsidRPr="008E6746">
        <w:rPr>
          <w:rFonts w:ascii="Verdana" w:hAnsi="Verdana"/>
          <w:b/>
          <w:sz w:val="20"/>
          <w:szCs w:val="20"/>
        </w:rPr>
        <w:t>Doklad prokazující způsob podepisování za uchazeče</w:t>
      </w:r>
      <w:r w:rsidRPr="008E6746">
        <w:rPr>
          <w:rFonts w:ascii="Verdana" w:hAnsi="Verdana"/>
          <w:sz w:val="20"/>
          <w:szCs w:val="20"/>
        </w:rPr>
        <w:t xml:space="preserve"> (výpis z OR, plná moc, podpisový vzor apod.).</w:t>
      </w:r>
    </w:p>
    <w:p w:rsidR="00E34561" w:rsidRPr="000E7622" w:rsidRDefault="00E34561" w:rsidP="002C20AE">
      <w:pPr>
        <w:numPr>
          <w:ilvl w:val="0"/>
          <w:numId w:val="5"/>
        </w:numPr>
        <w:tabs>
          <w:tab w:val="clear" w:pos="720"/>
        </w:tabs>
        <w:spacing w:before="120"/>
        <w:ind w:left="357" w:hanging="357"/>
        <w:rPr>
          <w:rFonts w:ascii="Verdana" w:hAnsi="Verdana"/>
          <w:sz w:val="20"/>
          <w:szCs w:val="20"/>
        </w:rPr>
      </w:pPr>
      <w:r w:rsidRPr="008E6746">
        <w:rPr>
          <w:rFonts w:ascii="Verdana" w:hAnsi="Verdana"/>
          <w:b/>
          <w:sz w:val="20"/>
          <w:szCs w:val="20"/>
        </w:rPr>
        <w:t>Doklady k prokázání kvalifikace</w:t>
      </w:r>
      <w:r w:rsidR="004F30B6" w:rsidRPr="008E6746">
        <w:rPr>
          <w:rFonts w:ascii="Verdana" w:hAnsi="Verdana"/>
          <w:sz w:val="20"/>
          <w:szCs w:val="20"/>
        </w:rPr>
        <w:t xml:space="preserve"> </w:t>
      </w:r>
      <w:r w:rsidR="00736621" w:rsidRPr="008E6746">
        <w:rPr>
          <w:rFonts w:ascii="Verdana" w:hAnsi="Verdana"/>
          <w:sz w:val="20"/>
          <w:szCs w:val="20"/>
        </w:rPr>
        <w:t xml:space="preserve">viz bod č. </w:t>
      </w:r>
      <w:r w:rsidR="00D52380" w:rsidRPr="008E6746">
        <w:rPr>
          <w:rFonts w:ascii="Verdana" w:hAnsi="Verdana"/>
          <w:sz w:val="20"/>
          <w:szCs w:val="20"/>
        </w:rPr>
        <w:t>7</w:t>
      </w:r>
      <w:r w:rsidR="004F30B6" w:rsidRPr="008E6746">
        <w:rPr>
          <w:rFonts w:ascii="Verdana" w:hAnsi="Verdana"/>
          <w:sz w:val="20"/>
          <w:szCs w:val="20"/>
        </w:rPr>
        <w:t xml:space="preserve"> </w:t>
      </w:r>
      <w:r w:rsidR="00275E11" w:rsidRPr="008E6746">
        <w:rPr>
          <w:rFonts w:ascii="Verdana" w:hAnsi="Verdana"/>
          <w:sz w:val="20"/>
          <w:szCs w:val="20"/>
        </w:rPr>
        <w:t xml:space="preserve">a příloha č. </w:t>
      </w:r>
      <w:r w:rsidR="00196AE5" w:rsidRPr="008E6746">
        <w:rPr>
          <w:rFonts w:ascii="Verdana" w:hAnsi="Verdana"/>
          <w:sz w:val="20"/>
          <w:szCs w:val="20"/>
        </w:rPr>
        <w:t>2</w:t>
      </w:r>
      <w:r w:rsidR="00275E11" w:rsidRPr="008E6746">
        <w:rPr>
          <w:rFonts w:ascii="Verdana" w:hAnsi="Verdana"/>
          <w:sz w:val="20"/>
          <w:szCs w:val="20"/>
        </w:rPr>
        <w:t xml:space="preserve"> </w:t>
      </w:r>
      <w:r w:rsidR="004F30B6" w:rsidRPr="008E6746">
        <w:rPr>
          <w:rFonts w:ascii="Verdana" w:hAnsi="Verdana"/>
          <w:sz w:val="20"/>
          <w:szCs w:val="20"/>
        </w:rPr>
        <w:t>této zadávací dokumentace</w:t>
      </w:r>
      <w:r w:rsidR="00EF3CA4" w:rsidRPr="000E7622">
        <w:rPr>
          <w:rFonts w:ascii="Verdana" w:hAnsi="Verdana"/>
          <w:sz w:val="20"/>
          <w:szCs w:val="20"/>
        </w:rPr>
        <w:t>.</w:t>
      </w:r>
    </w:p>
    <w:p w:rsidR="00736621" w:rsidRPr="008E6746" w:rsidRDefault="00E07660" w:rsidP="00C27212">
      <w:pPr>
        <w:pStyle w:val="Nadpis1"/>
        <w:numPr>
          <w:ilvl w:val="0"/>
          <w:numId w:val="4"/>
        </w:numPr>
        <w:spacing w:after="0"/>
        <w:ind w:left="357" w:hanging="357"/>
        <w:rPr>
          <w:rFonts w:ascii="Verdana" w:hAnsi="Verdana"/>
          <w:sz w:val="24"/>
          <w:szCs w:val="24"/>
        </w:rPr>
      </w:pPr>
      <w:bookmarkStart w:id="8" w:name="_Toc436204806"/>
      <w:r w:rsidRPr="008E6746">
        <w:rPr>
          <w:rFonts w:ascii="Verdana" w:hAnsi="Verdana"/>
          <w:sz w:val="24"/>
          <w:szCs w:val="24"/>
        </w:rPr>
        <w:t>P</w:t>
      </w:r>
      <w:r w:rsidR="00736621" w:rsidRPr="008E6746">
        <w:rPr>
          <w:rFonts w:ascii="Verdana" w:hAnsi="Verdana"/>
          <w:sz w:val="24"/>
          <w:szCs w:val="24"/>
        </w:rPr>
        <w:t>rokázání kvalifikačních předpokladů uchazeče</w:t>
      </w:r>
      <w:bookmarkEnd w:id="8"/>
    </w:p>
    <w:p w:rsidR="00C26D81" w:rsidRPr="008E6746" w:rsidRDefault="00C26D81" w:rsidP="00C26D81">
      <w:pPr>
        <w:rPr>
          <w:rFonts w:ascii="Verdana" w:hAnsi="Verdana"/>
          <w:sz w:val="20"/>
          <w:szCs w:val="20"/>
        </w:rPr>
      </w:pPr>
      <w:r w:rsidRPr="008E6746">
        <w:rPr>
          <w:rFonts w:ascii="Verdana" w:hAnsi="Verdana"/>
          <w:sz w:val="20"/>
          <w:szCs w:val="20"/>
        </w:rPr>
        <w:t>Uchazeč musí ve své nabídce doložit stanoveným způsobem níže uvedené kvalifikační předpoklady. Doklady prokazující splnění kvalifikace předkládá uchazeč v prosté kopii. Uznány budou rovnocenné doklady vydané v členském státě EU.</w:t>
      </w:r>
    </w:p>
    <w:p w:rsidR="00C26D81" w:rsidRPr="008E6746" w:rsidRDefault="00C26D81" w:rsidP="00C26D81">
      <w:pPr>
        <w:rPr>
          <w:rFonts w:ascii="Verdana" w:hAnsi="Verdana"/>
          <w:sz w:val="20"/>
          <w:szCs w:val="20"/>
        </w:rPr>
      </w:pPr>
      <w:r w:rsidRPr="008E6746">
        <w:rPr>
          <w:rFonts w:ascii="Verdana" w:hAnsi="Verdana"/>
          <w:sz w:val="20"/>
          <w:szCs w:val="20"/>
        </w:rPr>
        <w:t>Uchazeč je oprávněn využít pro určitou část plnění zakázky subdodavatele. V takovém případě je oprávněn prostřednictvím subdodavatele i částečně prokázat splnění profesních a technických kvalifikačních předpokladů. Smlouva uzavřená s tímto subdodavatelem, z níž vyplývá závazek subdodavatele k poskytnutí plnění alespoň v rozsahu, v jakém subdodavatel prokázal splnění kvalifikace, bude v takovém případě nedílnou součástí nabídky.</w:t>
      </w:r>
    </w:p>
    <w:p w:rsidR="00A35D55" w:rsidRPr="008E6746" w:rsidRDefault="00736621" w:rsidP="00A35D55">
      <w:pPr>
        <w:pStyle w:val="Odstavecseseznamem"/>
        <w:numPr>
          <w:ilvl w:val="0"/>
          <w:numId w:val="11"/>
        </w:numPr>
        <w:ind w:left="426" w:hanging="426"/>
        <w:rPr>
          <w:rFonts w:ascii="Verdana" w:hAnsi="Verdana"/>
          <w:sz w:val="20"/>
          <w:szCs w:val="20"/>
        </w:rPr>
      </w:pPr>
      <w:r w:rsidRPr="008E6746">
        <w:rPr>
          <w:rFonts w:ascii="Verdana" w:hAnsi="Verdana"/>
          <w:b/>
          <w:sz w:val="20"/>
          <w:szCs w:val="20"/>
        </w:rPr>
        <w:t>Základní</w:t>
      </w:r>
      <w:r w:rsidRPr="008E6746">
        <w:rPr>
          <w:rFonts w:ascii="Verdana" w:hAnsi="Verdana"/>
          <w:sz w:val="20"/>
          <w:szCs w:val="20"/>
        </w:rPr>
        <w:t xml:space="preserve"> </w:t>
      </w:r>
      <w:r w:rsidRPr="008E6746">
        <w:rPr>
          <w:rFonts w:ascii="Verdana" w:hAnsi="Verdana"/>
          <w:b/>
          <w:sz w:val="20"/>
          <w:szCs w:val="20"/>
        </w:rPr>
        <w:t>kvalifikační předpoklady</w:t>
      </w:r>
      <w:r w:rsidRPr="008E6746">
        <w:rPr>
          <w:rFonts w:ascii="Verdana" w:hAnsi="Verdana"/>
          <w:sz w:val="20"/>
          <w:szCs w:val="20"/>
        </w:rPr>
        <w:t xml:space="preserve"> prokáže uchazeč předložením čestného prohlá</w:t>
      </w:r>
      <w:r w:rsidR="00F3398A" w:rsidRPr="008E6746">
        <w:rPr>
          <w:rFonts w:ascii="Verdana" w:hAnsi="Verdana"/>
          <w:sz w:val="20"/>
          <w:szCs w:val="20"/>
        </w:rPr>
        <w:t>šení</w:t>
      </w:r>
      <w:r w:rsidR="00924E4E" w:rsidRPr="008E6746">
        <w:rPr>
          <w:rFonts w:ascii="Verdana" w:hAnsi="Verdana"/>
          <w:sz w:val="20"/>
          <w:szCs w:val="20"/>
        </w:rPr>
        <w:t>,</w:t>
      </w:r>
      <w:r w:rsidR="00F3398A" w:rsidRPr="008E6746">
        <w:rPr>
          <w:rFonts w:ascii="Verdana" w:hAnsi="Verdana"/>
          <w:sz w:val="20"/>
          <w:szCs w:val="20"/>
        </w:rPr>
        <w:t xml:space="preserve"> jehož vzor je uveden jako p</w:t>
      </w:r>
      <w:r w:rsidRPr="008E6746">
        <w:rPr>
          <w:rFonts w:ascii="Verdana" w:hAnsi="Verdana"/>
          <w:sz w:val="20"/>
          <w:szCs w:val="20"/>
        </w:rPr>
        <w:t xml:space="preserve">říloha </w:t>
      </w:r>
      <w:r w:rsidR="00991F25" w:rsidRPr="008E6746">
        <w:rPr>
          <w:rFonts w:ascii="Verdana" w:hAnsi="Verdana"/>
          <w:sz w:val="20"/>
          <w:szCs w:val="20"/>
        </w:rPr>
        <w:t xml:space="preserve">č. </w:t>
      </w:r>
      <w:r w:rsidR="00150705" w:rsidRPr="008E6746">
        <w:rPr>
          <w:rFonts w:ascii="Verdana" w:hAnsi="Verdana"/>
          <w:sz w:val="20"/>
          <w:szCs w:val="20"/>
        </w:rPr>
        <w:t>2</w:t>
      </w:r>
      <w:r w:rsidR="00991F25" w:rsidRPr="008E6746">
        <w:rPr>
          <w:rFonts w:ascii="Verdana" w:hAnsi="Verdana"/>
          <w:sz w:val="20"/>
          <w:szCs w:val="20"/>
        </w:rPr>
        <w:t xml:space="preserve"> této </w:t>
      </w:r>
      <w:r w:rsidRPr="008E6746">
        <w:rPr>
          <w:rFonts w:ascii="Verdana" w:hAnsi="Verdana"/>
          <w:sz w:val="20"/>
          <w:szCs w:val="20"/>
        </w:rPr>
        <w:t>zadávací dokumentace.</w:t>
      </w:r>
    </w:p>
    <w:p w:rsidR="00736621" w:rsidRPr="008E6746" w:rsidRDefault="00736621" w:rsidP="00A35D55">
      <w:pPr>
        <w:pStyle w:val="Odstavecseseznamem"/>
        <w:ind w:left="426"/>
        <w:rPr>
          <w:rFonts w:ascii="Verdana" w:hAnsi="Verdana"/>
          <w:sz w:val="20"/>
          <w:szCs w:val="20"/>
        </w:rPr>
      </w:pPr>
      <w:r w:rsidRPr="008E6746">
        <w:rPr>
          <w:rFonts w:ascii="Verdana" w:hAnsi="Verdana"/>
          <w:sz w:val="20"/>
          <w:szCs w:val="20"/>
        </w:rPr>
        <w:t xml:space="preserve"> </w:t>
      </w:r>
    </w:p>
    <w:p w:rsidR="00C26D81" w:rsidRPr="008E6746" w:rsidRDefault="00C26D81" w:rsidP="00A35D55">
      <w:pPr>
        <w:pStyle w:val="Odstavecseseznamem"/>
        <w:numPr>
          <w:ilvl w:val="0"/>
          <w:numId w:val="11"/>
        </w:numPr>
        <w:ind w:left="426" w:hanging="426"/>
        <w:rPr>
          <w:rFonts w:ascii="Verdana" w:hAnsi="Verdana"/>
          <w:sz w:val="20"/>
          <w:szCs w:val="20"/>
        </w:rPr>
      </w:pPr>
      <w:r w:rsidRPr="008E6746">
        <w:rPr>
          <w:rFonts w:ascii="Verdana" w:hAnsi="Verdana"/>
          <w:b/>
          <w:sz w:val="20"/>
          <w:szCs w:val="20"/>
        </w:rPr>
        <w:t>Profesní kvalifikační předpoklady</w:t>
      </w:r>
    </w:p>
    <w:p w:rsidR="00BF236E" w:rsidRPr="008E6746" w:rsidRDefault="00BF236E" w:rsidP="000E7622">
      <w:pPr>
        <w:numPr>
          <w:ilvl w:val="0"/>
          <w:numId w:val="5"/>
        </w:numPr>
        <w:tabs>
          <w:tab w:val="clear" w:pos="720"/>
        </w:tabs>
        <w:ind w:left="714" w:hanging="357"/>
        <w:rPr>
          <w:rFonts w:ascii="Verdana" w:hAnsi="Verdana"/>
          <w:sz w:val="20"/>
          <w:szCs w:val="20"/>
        </w:rPr>
      </w:pPr>
      <w:r w:rsidRPr="008E6746">
        <w:rPr>
          <w:rFonts w:ascii="Verdana" w:hAnsi="Verdana"/>
          <w:sz w:val="20"/>
          <w:szCs w:val="20"/>
        </w:rPr>
        <w:t>Uchazeč předloží Výpis z obchodního rejstříku, pokud je v něm zapsán, či výpis z jiné obdobné evidence, pokud je v ní zapsán.</w:t>
      </w:r>
    </w:p>
    <w:p w:rsidR="00C26D81" w:rsidRPr="008E6746" w:rsidRDefault="00C26D81" w:rsidP="000E7622">
      <w:pPr>
        <w:numPr>
          <w:ilvl w:val="0"/>
          <w:numId w:val="5"/>
        </w:numPr>
        <w:tabs>
          <w:tab w:val="clear" w:pos="720"/>
        </w:tabs>
        <w:ind w:left="714" w:hanging="357"/>
        <w:rPr>
          <w:rFonts w:ascii="Verdana" w:hAnsi="Verdana"/>
          <w:sz w:val="20"/>
          <w:szCs w:val="20"/>
        </w:rPr>
      </w:pPr>
      <w:r w:rsidRPr="008E6746">
        <w:rPr>
          <w:rFonts w:ascii="Verdana" w:hAnsi="Verdana"/>
          <w:sz w:val="20"/>
          <w:szCs w:val="20"/>
        </w:rPr>
        <w:t>Uchazeč předloží oprávnění k podnikání podle zvláštních právních předpisů (živnostenský zákon) v rozsahu odpovídajícím předmětu veřejné zakázky (provádění staveb, jejich změn a odstraňování).</w:t>
      </w:r>
    </w:p>
    <w:p w:rsidR="00736621" w:rsidRPr="008E6746" w:rsidRDefault="00736621" w:rsidP="00A35D55">
      <w:pPr>
        <w:pStyle w:val="Odstavecseseznamem"/>
        <w:numPr>
          <w:ilvl w:val="0"/>
          <w:numId w:val="11"/>
        </w:numPr>
        <w:ind w:left="426" w:hanging="426"/>
        <w:rPr>
          <w:rFonts w:ascii="Verdana" w:hAnsi="Verdana"/>
          <w:sz w:val="20"/>
          <w:szCs w:val="20"/>
        </w:rPr>
      </w:pPr>
      <w:r w:rsidRPr="008E6746">
        <w:rPr>
          <w:rFonts w:ascii="Verdana" w:hAnsi="Verdana"/>
          <w:b/>
          <w:sz w:val="20"/>
          <w:szCs w:val="20"/>
        </w:rPr>
        <w:t>Technické kvalifikační předpoklady</w:t>
      </w:r>
      <w:r w:rsidRPr="008E6746">
        <w:rPr>
          <w:rFonts w:ascii="Verdana" w:hAnsi="Verdana"/>
          <w:sz w:val="20"/>
          <w:szCs w:val="20"/>
        </w:rPr>
        <w:t xml:space="preserve"> pro plnění zakázky prokáže uchazeč předložením seznamu </w:t>
      </w:r>
      <w:r w:rsidR="00A35D55" w:rsidRPr="008E6746">
        <w:rPr>
          <w:rFonts w:ascii="Verdana" w:hAnsi="Verdana"/>
          <w:sz w:val="20"/>
          <w:szCs w:val="20"/>
        </w:rPr>
        <w:t>obdobných zakázek</w:t>
      </w:r>
      <w:r w:rsidRPr="008E6746">
        <w:rPr>
          <w:rFonts w:ascii="Verdana" w:hAnsi="Verdana"/>
          <w:sz w:val="20"/>
          <w:szCs w:val="20"/>
        </w:rPr>
        <w:t xml:space="preserve"> </w:t>
      </w:r>
      <w:r w:rsidR="00A35D55" w:rsidRPr="008E6746">
        <w:rPr>
          <w:rFonts w:ascii="Verdana" w:hAnsi="Verdana"/>
          <w:sz w:val="20"/>
          <w:szCs w:val="20"/>
        </w:rPr>
        <w:t xml:space="preserve">formou čestného prohlášení. </w:t>
      </w:r>
      <w:bookmarkStart w:id="9" w:name="_GoBack"/>
      <w:r w:rsidR="00A35D55" w:rsidRPr="008E6746">
        <w:rPr>
          <w:rFonts w:ascii="Verdana" w:hAnsi="Verdana"/>
          <w:sz w:val="20"/>
          <w:szCs w:val="20"/>
        </w:rPr>
        <w:t xml:space="preserve">Obdobnými zakázkami se rozumí realizace </w:t>
      </w:r>
      <w:r w:rsidR="000E7622">
        <w:rPr>
          <w:rFonts w:ascii="Verdana" w:hAnsi="Verdana"/>
          <w:sz w:val="20"/>
          <w:szCs w:val="20"/>
        </w:rPr>
        <w:t>obdobných dodávek tryskacích zařízení</w:t>
      </w:r>
      <w:r w:rsidR="00A35D55" w:rsidRPr="008E6746">
        <w:rPr>
          <w:rFonts w:ascii="Verdana" w:hAnsi="Verdana"/>
          <w:sz w:val="20"/>
          <w:szCs w:val="20"/>
        </w:rPr>
        <w:t>. Uznány budou zakázky</w:t>
      </w:r>
      <w:r w:rsidR="003C3D7B" w:rsidRPr="008E6746">
        <w:rPr>
          <w:rFonts w:ascii="Verdana" w:hAnsi="Verdana"/>
          <w:sz w:val="20"/>
          <w:szCs w:val="20"/>
        </w:rPr>
        <w:t xml:space="preserve"> </w:t>
      </w:r>
      <w:r w:rsidR="00A35D55" w:rsidRPr="008E6746">
        <w:rPr>
          <w:rFonts w:ascii="Verdana" w:hAnsi="Verdana"/>
          <w:sz w:val="20"/>
          <w:szCs w:val="20"/>
        </w:rPr>
        <w:t>poskytnuté</w:t>
      </w:r>
      <w:r w:rsidRPr="008E6746">
        <w:rPr>
          <w:rFonts w:ascii="Verdana" w:hAnsi="Verdana"/>
          <w:sz w:val="20"/>
          <w:szCs w:val="20"/>
        </w:rPr>
        <w:t xml:space="preserve"> v předchozích 3</w:t>
      </w:r>
      <w:r w:rsidR="00BF236E" w:rsidRPr="008E6746">
        <w:rPr>
          <w:rFonts w:ascii="Verdana" w:hAnsi="Verdana"/>
          <w:sz w:val="20"/>
          <w:szCs w:val="20"/>
        </w:rPr>
        <w:t> </w:t>
      </w:r>
      <w:r w:rsidR="004A3302" w:rsidRPr="008E6746">
        <w:rPr>
          <w:rFonts w:ascii="Verdana" w:hAnsi="Verdana"/>
          <w:sz w:val="20"/>
          <w:szCs w:val="20"/>
        </w:rPr>
        <w:t>letech, na čestném prohlášení bude uveden rozsah a doba</w:t>
      </w:r>
      <w:r w:rsidRPr="008E6746">
        <w:rPr>
          <w:rFonts w:ascii="Verdana" w:hAnsi="Verdana"/>
          <w:sz w:val="20"/>
          <w:szCs w:val="20"/>
        </w:rPr>
        <w:t xml:space="preserve"> </w:t>
      </w:r>
      <w:r w:rsidR="004A3302" w:rsidRPr="008E6746">
        <w:rPr>
          <w:rFonts w:ascii="Verdana" w:hAnsi="Verdana"/>
          <w:sz w:val="20"/>
          <w:szCs w:val="20"/>
        </w:rPr>
        <w:t xml:space="preserve">realizace </w:t>
      </w:r>
      <w:r w:rsidR="000E7622">
        <w:rPr>
          <w:rFonts w:ascii="Verdana" w:hAnsi="Verdana"/>
          <w:sz w:val="20"/>
          <w:szCs w:val="20"/>
        </w:rPr>
        <w:t>dodávek</w:t>
      </w:r>
      <w:r w:rsidRPr="008E6746">
        <w:rPr>
          <w:rFonts w:ascii="Verdana" w:hAnsi="Verdana"/>
          <w:sz w:val="20"/>
          <w:szCs w:val="20"/>
        </w:rPr>
        <w:t xml:space="preserve"> </w:t>
      </w:r>
      <w:r w:rsidR="000E7622">
        <w:rPr>
          <w:rFonts w:ascii="Verdana" w:hAnsi="Verdana"/>
          <w:sz w:val="20"/>
          <w:szCs w:val="20"/>
        </w:rPr>
        <w:t>s</w:t>
      </w:r>
      <w:r w:rsidRPr="008E6746">
        <w:rPr>
          <w:rFonts w:ascii="Verdana" w:hAnsi="Verdana"/>
          <w:sz w:val="20"/>
          <w:szCs w:val="20"/>
        </w:rPr>
        <w:t xml:space="preserve"> uvedením kontaktní osoby. </w:t>
      </w:r>
      <w:r w:rsidR="004A3302" w:rsidRPr="008E6746">
        <w:rPr>
          <w:rFonts w:ascii="Verdana" w:hAnsi="Verdana"/>
          <w:sz w:val="20"/>
          <w:szCs w:val="20"/>
        </w:rPr>
        <w:t>S</w:t>
      </w:r>
      <w:r w:rsidRPr="008E6746">
        <w:rPr>
          <w:rFonts w:ascii="Verdana" w:hAnsi="Verdana"/>
          <w:sz w:val="20"/>
          <w:szCs w:val="20"/>
        </w:rPr>
        <w:t xml:space="preserve">jednaná odměna </w:t>
      </w:r>
      <w:r w:rsidR="00F21BEE" w:rsidRPr="008E6746">
        <w:rPr>
          <w:rFonts w:ascii="Verdana" w:hAnsi="Verdana"/>
          <w:sz w:val="20"/>
          <w:szCs w:val="20"/>
        </w:rPr>
        <w:t>alespoň jedné z</w:t>
      </w:r>
      <w:r w:rsidRPr="008E6746">
        <w:rPr>
          <w:rFonts w:ascii="Verdana" w:hAnsi="Verdana"/>
          <w:sz w:val="20"/>
          <w:szCs w:val="20"/>
        </w:rPr>
        <w:t xml:space="preserve"> takto poskytnutých </w:t>
      </w:r>
      <w:r w:rsidR="004A3302" w:rsidRPr="008E6746">
        <w:rPr>
          <w:rFonts w:ascii="Verdana" w:hAnsi="Verdana"/>
          <w:sz w:val="20"/>
          <w:szCs w:val="20"/>
        </w:rPr>
        <w:t>stavebních prací</w:t>
      </w:r>
      <w:r w:rsidRPr="008E6746">
        <w:rPr>
          <w:rFonts w:ascii="Verdana" w:hAnsi="Verdana"/>
          <w:sz w:val="20"/>
          <w:szCs w:val="20"/>
        </w:rPr>
        <w:t xml:space="preserve"> </w:t>
      </w:r>
      <w:r w:rsidR="004A3302" w:rsidRPr="008E6746">
        <w:rPr>
          <w:rFonts w:ascii="Verdana" w:hAnsi="Verdana"/>
          <w:sz w:val="20"/>
          <w:szCs w:val="20"/>
        </w:rPr>
        <w:t>musí činit částku</w:t>
      </w:r>
      <w:r w:rsidRPr="008E6746">
        <w:rPr>
          <w:rFonts w:ascii="Verdana" w:hAnsi="Verdana"/>
          <w:sz w:val="20"/>
          <w:szCs w:val="20"/>
        </w:rPr>
        <w:t xml:space="preserve"> minimálně </w:t>
      </w:r>
      <w:r w:rsidR="000E7622">
        <w:rPr>
          <w:rFonts w:ascii="Verdana" w:hAnsi="Verdana"/>
          <w:sz w:val="20"/>
          <w:szCs w:val="20"/>
        </w:rPr>
        <w:t>1</w:t>
      </w:r>
      <w:r w:rsidRPr="008E6746">
        <w:rPr>
          <w:rFonts w:ascii="Verdana" w:hAnsi="Verdana"/>
          <w:sz w:val="20"/>
          <w:szCs w:val="20"/>
        </w:rPr>
        <w:t xml:space="preserve"> milion Kč</w:t>
      </w:r>
      <w:r w:rsidR="00BF236E" w:rsidRPr="008E6746">
        <w:rPr>
          <w:rFonts w:ascii="Verdana" w:hAnsi="Verdana"/>
          <w:sz w:val="20"/>
          <w:szCs w:val="20"/>
        </w:rPr>
        <w:t>.</w:t>
      </w:r>
      <w:bookmarkEnd w:id="9"/>
    </w:p>
    <w:p w:rsidR="004A3302" w:rsidRPr="008E6746" w:rsidRDefault="004A3302" w:rsidP="00C27212">
      <w:pPr>
        <w:pStyle w:val="Nadpis1"/>
        <w:numPr>
          <w:ilvl w:val="0"/>
          <w:numId w:val="4"/>
        </w:numPr>
        <w:spacing w:after="0"/>
        <w:ind w:left="357" w:hanging="357"/>
        <w:rPr>
          <w:rFonts w:ascii="Verdana" w:hAnsi="Verdana"/>
          <w:sz w:val="24"/>
          <w:szCs w:val="24"/>
        </w:rPr>
      </w:pPr>
      <w:bookmarkStart w:id="10" w:name="_Toc436204807"/>
      <w:r w:rsidRPr="008E6746">
        <w:rPr>
          <w:rFonts w:ascii="Verdana" w:hAnsi="Verdana"/>
          <w:sz w:val="24"/>
          <w:szCs w:val="24"/>
        </w:rPr>
        <w:t>Způsob zpracování nabídkové ceny</w:t>
      </w:r>
      <w:bookmarkEnd w:id="10"/>
    </w:p>
    <w:p w:rsidR="002C20AE" w:rsidRDefault="004A3302" w:rsidP="002C20AE">
      <w:pPr>
        <w:rPr>
          <w:rFonts w:ascii="Verdana" w:hAnsi="Verdana"/>
          <w:sz w:val="20"/>
        </w:rPr>
      </w:pPr>
      <w:r w:rsidRPr="008E6746">
        <w:rPr>
          <w:rFonts w:ascii="Verdana" w:hAnsi="Verdana"/>
          <w:sz w:val="20"/>
        </w:rPr>
        <w:t>Uchazeč stanoví nabídkovou cenu za každou související činnost předmětu zakázky na základě vlastní cenové kalkulace, přičemž nabídková cena musí zahrnovat veškeré náklady nezbytné k řádnému, úplnému a kvalitnímu provedení předmětu zakázky.</w:t>
      </w:r>
      <w:r w:rsidR="000E7622">
        <w:rPr>
          <w:rFonts w:ascii="Verdana" w:hAnsi="Verdana"/>
          <w:sz w:val="20"/>
        </w:rPr>
        <w:t xml:space="preserve"> </w:t>
      </w:r>
    </w:p>
    <w:p w:rsidR="000E7622" w:rsidRPr="004F5769" w:rsidRDefault="000E7622" w:rsidP="002C20AE">
      <w:pPr>
        <w:rPr>
          <w:rFonts w:ascii="Verdana" w:hAnsi="Verdana"/>
          <w:sz w:val="20"/>
        </w:rPr>
      </w:pPr>
      <w:r>
        <w:rPr>
          <w:rFonts w:ascii="Verdana" w:hAnsi="Verdana"/>
          <w:sz w:val="20"/>
        </w:rPr>
        <w:t xml:space="preserve">Součástí ceny bude </w:t>
      </w:r>
      <w:r w:rsidRPr="004F5769">
        <w:rPr>
          <w:rFonts w:ascii="Verdana" w:hAnsi="Verdana"/>
          <w:sz w:val="20"/>
        </w:rPr>
        <w:t>doprav</w:t>
      </w:r>
      <w:r>
        <w:rPr>
          <w:rFonts w:ascii="Verdana" w:hAnsi="Verdana"/>
          <w:sz w:val="20"/>
        </w:rPr>
        <w:t>a</w:t>
      </w:r>
      <w:r w:rsidRPr="004F5769">
        <w:rPr>
          <w:rFonts w:ascii="Verdana" w:hAnsi="Verdana"/>
          <w:sz w:val="20"/>
        </w:rPr>
        <w:t xml:space="preserve"> zařízení, instalace, zaškolení pracovníků obsluhy a údržby</w:t>
      </w:r>
      <w:r w:rsidR="002C20AE">
        <w:rPr>
          <w:rFonts w:ascii="Verdana" w:hAnsi="Verdana"/>
          <w:sz w:val="20"/>
        </w:rPr>
        <w:t xml:space="preserve">, </w:t>
      </w:r>
      <w:r w:rsidR="002C20AE" w:rsidRPr="004F5769">
        <w:rPr>
          <w:rFonts w:ascii="Verdana" w:hAnsi="Verdana"/>
          <w:sz w:val="20"/>
        </w:rPr>
        <w:t>první nápl</w:t>
      </w:r>
      <w:r w:rsidR="002C20AE">
        <w:rPr>
          <w:rFonts w:ascii="Verdana" w:hAnsi="Verdana"/>
          <w:sz w:val="20"/>
        </w:rPr>
        <w:t>ň</w:t>
      </w:r>
      <w:r w:rsidR="002C20AE" w:rsidRPr="004F5769">
        <w:rPr>
          <w:rFonts w:ascii="Verdana" w:hAnsi="Verdana"/>
          <w:sz w:val="20"/>
        </w:rPr>
        <w:t xml:space="preserve"> abraziva, </w:t>
      </w:r>
      <w:r w:rsidR="002C20AE">
        <w:rPr>
          <w:rFonts w:ascii="Verdana" w:hAnsi="Verdana"/>
          <w:sz w:val="20"/>
        </w:rPr>
        <w:t xml:space="preserve">poskytnutí záruky po dobu 24 měsíců a zajištění </w:t>
      </w:r>
      <w:r w:rsidR="002C20AE" w:rsidRPr="004F5769">
        <w:rPr>
          <w:rFonts w:ascii="Verdana" w:hAnsi="Verdana"/>
          <w:sz w:val="20"/>
        </w:rPr>
        <w:t>servisních prohlídek a veškerých náhradních dílů po dobu záruky</w:t>
      </w:r>
      <w:r w:rsidR="002C20AE">
        <w:rPr>
          <w:rFonts w:ascii="Verdana" w:hAnsi="Verdana"/>
          <w:sz w:val="20"/>
        </w:rPr>
        <w:t>.</w:t>
      </w:r>
    </w:p>
    <w:p w:rsidR="004A3302" w:rsidRPr="008E6746" w:rsidRDefault="004A3302" w:rsidP="004A3302">
      <w:pPr>
        <w:rPr>
          <w:rFonts w:ascii="Verdana" w:hAnsi="Verdana"/>
          <w:sz w:val="20"/>
        </w:rPr>
      </w:pPr>
      <w:r w:rsidRPr="008E6746">
        <w:rPr>
          <w:rFonts w:ascii="Verdana" w:hAnsi="Verdana"/>
          <w:sz w:val="20"/>
        </w:rPr>
        <w:lastRenderedPageBreak/>
        <w:t>Uchazeč stanoví nabídkovou cenu jako nejvýše přípustnou za celý vymezený předmět zakázky v souladu s touto ZD, a to absolutní částkou v české měně, v členění nabídková cena bez DPH, samostatně vyčíslené DPH platné v České republice ke dni podání nabídky a nabídková cena včetně DPH.</w:t>
      </w:r>
    </w:p>
    <w:p w:rsidR="004A3302" w:rsidRPr="008E6746" w:rsidRDefault="004A3302" w:rsidP="004A3302">
      <w:pPr>
        <w:rPr>
          <w:rFonts w:ascii="Verdana" w:hAnsi="Verdana"/>
          <w:sz w:val="20"/>
        </w:rPr>
      </w:pPr>
      <w:r w:rsidRPr="008E6746">
        <w:rPr>
          <w:rFonts w:ascii="Verdana" w:hAnsi="Verdana"/>
          <w:sz w:val="20"/>
        </w:rPr>
        <w:t xml:space="preserve">Nabídková cena může být měněna pouze v souvislosti se změnou DPH.  </w:t>
      </w:r>
    </w:p>
    <w:p w:rsidR="004A3302" w:rsidRPr="008E6746" w:rsidRDefault="004A3302" w:rsidP="004A3302">
      <w:pPr>
        <w:rPr>
          <w:rFonts w:ascii="Verdana" w:hAnsi="Verdana"/>
          <w:sz w:val="20"/>
        </w:rPr>
      </w:pPr>
      <w:r w:rsidRPr="008E6746">
        <w:rPr>
          <w:rFonts w:ascii="Verdana" w:hAnsi="Verdana"/>
          <w:sz w:val="20"/>
        </w:rPr>
        <w:t>Nabídková cena nesmí být měněna v souvislosti s inflací české měny, hodnotou kursu české měny vůči zahraničním měnám či jinými faktory s vlivem na měnový kurs, stabilitou měny nebo cla.</w:t>
      </w:r>
    </w:p>
    <w:p w:rsidR="00190330" w:rsidRPr="008E6746" w:rsidRDefault="00190330" w:rsidP="00C27212">
      <w:pPr>
        <w:pStyle w:val="Nadpis1"/>
        <w:numPr>
          <w:ilvl w:val="0"/>
          <w:numId w:val="4"/>
        </w:numPr>
        <w:spacing w:after="0"/>
        <w:ind w:left="357" w:hanging="357"/>
        <w:rPr>
          <w:rFonts w:ascii="Verdana" w:hAnsi="Verdana"/>
          <w:sz w:val="24"/>
          <w:szCs w:val="24"/>
        </w:rPr>
      </w:pPr>
      <w:bookmarkStart w:id="11" w:name="_Toc436204808"/>
      <w:r w:rsidRPr="008E6746">
        <w:rPr>
          <w:rFonts w:ascii="Verdana" w:hAnsi="Verdana"/>
          <w:sz w:val="24"/>
          <w:szCs w:val="24"/>
        </w:rPr>
        <w:t>Lhůta a místo pro podání nabídek</w:t>
      </w:r>
      <w:bookmarkEnd w:id="11"/>
    </w:p>
    <w:p w:rsidR="00190330" w:rsidRPr="008E6746" w:rsidRDefault="00190330" w:rsidP="00190330">
      <w:pPr>
        <w:rPr>
          <w:rFonts w:ascii="Verdana" w:hAnsi="Verdana"/>
          <w:sz w:val="20"/>
          <w:szCs w:val="20"/>
        </w:rPr>
      </w:pPr>
      <w:r w:rsidRPr="008E6746">
        <w:rPr>
          <w:rFonts w:ascii="Verdana" w:hAnsi="Verdana"/>
          <w:sz w:val="20"/>
          <w:szCs w:val="20"/>
        </w:rPr>
        <w:t xml:space="preserve">Lhůta pro </w:t>
      </w:r>
      <w:r w:rsidRPr="008E6746">
        <w:rPr>
          <w:rFonts w:ascii="Verdana" w:hAnsi="Verdana"/>
          <w:b/>
          <w:sz w:val="20"/>
          <w:szCs w:val="20"/>
        </w:rPr>
        <w:t>doručení</w:t>
      </w:r>
      <w:r w:rsidRPr="008E6746">
        <w:rPr>
          <w:rFonts w:ascii="Verdana" w:hAnsi="Verdana"/>
          <w:sz w:val="20"/>
          <w:szCs w:val="20"/>
        </w:rPr>
        <w:t xml:space="preserve"> nabídek zadavateli končí dne </w:t>
      </w:r>
      <w:r w:rsidR="002C20AE">
        <w:rPr>
          <w:rFonts w:ascii="Verdana" w:hAnsi="Verdana"/>
          <w:sz w:val="20"/>
          <w:szCs w:val="20"/>
        </w:rPr>
        <w:t>21</w:t>
      </w:r>
      <w:r w:rsidRPr="008E6746">
        <w:rPr>
          <w:rFonts w:ascii="Verdana" w:hAnsi="Verdana"/>
          <w:sz w:val="20"/>
          <w:szCs w:val="20"/>
        </w:rPr>
        <w:t xml:space="preserve">. </w:t>
      </w:r>
      <w:r w:rsidR="007726B2" w:rsidRPr="008E6746">
        <w:rPr>
          <w:rFonts w:ascii="Verdana" w:hAnsi="Verdana"/>
          <w:sz w:val="20"/>
          <w:szCs w:val="20"/>
        </w:rPr>
        <w:t>1</w:t>
      </w:r>
      <w:r w:rsidR="002C20AE">
        <w:rPr>
          <w:rFonts w:ascii="Verdana" w:hAnsi="Verdana"/>
          <w:sz w:val="20"/>
          <w:szCs w:val="20"/>
        </w:rPr>
        <w:t>2</w:t>
      </w:r>
      <w:r w:rsidRPr="008E6746">
        <w:rPr>
          <w:rFonts w:ascii="Verdana" w:hAnsi="Verdana"/>
          <w:sz w:val="20"/>
          <w:szCs w:val="20"/>
        </w:rPr>
        <w:t>. 201</w:t>
      </w:r>
      <w:r w:rsidR="002C20AE">
        <w:rPr>
          <w:rFonts w:ascii="Verdana" w:hAnsi="Verdana"/>
          <w:sz w:val="20"/>
          <w:szCs w:val="20"/>
        </w:rPr>
        <w:t>5</w:t>
      </w:r>
      <w:r w:rsidR="00D05702" w:rsidRPr="008E6746">
        <w:rPr>
          <w:rFonts w:ascii="Verdana" w:hAnsi="Verdana"/>
          <w:sz w:val="20"/>
          <w:szCs w:val="20"/>
        </w:rPr>
        <w:t xml:space="preserve"> v 1</w:t>
      </w:r>
      <w:r w:rsidR="002C20AE">
        <w:rPr>
          <w:rFonts w:ascii="Verdana" w:hAnsi="Verdana"/>
          <w:sz w:val="20"/>
          <w:szCs w:val="20"/>
        </w:rPr>
        <w:t>0</w:t>
      </w:r>
      <w:r w:rsidRPr="008E6746">
        <w:rPr>
          <w:rFonts w:ascii="Verdana" w:hAnsi="Verdana"/>
          <w:sz w:val="20"/>
          <w:szCs w:val="20"/>
        </w:rPr>
        <w:t>:00 hod.</w:t>
      </w:r>
    </w:p>
    <w:p w:rsidR="00190330" w:rsidRPr="008E6746" w:rsidRDefault="00190330" w:rsidP="00190330">
      <w:pPr>
        <w:pStyle w:val="Zhlav"/>
        <w:tabs>
          <w:tab w:val="clear" w:pos="4536"/>
          <w:tab w:val="clear" w:pos="9072"/>
        </w:tabs>
        <w:spacing w:after="120"/>
        <w:rPr>
          <w:rFonts w:ascii="Verdana" w:eastAsia="Arial Unicode MS" w:hAnsi="Verdana"/>
          <w:sz w:val="20"/>
          <w:szCs w:val="20"/>
        </w:rPr>
      </w:pPr>
      <w:r w:rsidRPr="008E6746">
        <w:rPr>
          <w:rFonts w:ascii="Verdana" w:hAnsi="Verdana"/>
          <w:sz w:val="20"/>
          <w:szCs w:val="20"/>
        </w:rPr>
        <w:t xml:space="preserve">Místem pro podání nabídky je </w:t>
      </w:r>
      <w:r w:rsidR="007726B2" w:rsidRPr="008E6746">
        <w:rPr>
          <w:rFonts w:ascii="Verdana" w:hAnsi="Verdana"/>
          <w:sz w:val="20"/>
          <w:szCs w:val="20"/>
        </w:rPr>
        <w:t xml:space="preserve">adresa zadavatele: </w:t>
      </w:r>
      <w:r w:rsidR="002C20AE">
        <w:rPr>
          <w:rFonts w:ascii="Verdana" w:hAnsi="Verdana"/>
          <w:sz w:val="20"/>
          <w:szCs w:val="20"/>
        </w:rPr>
        <w:t xml:space="preserve">HS </w:t>
      </w:r>
      <w:proofErr w:type="spellStart"/>
      <w:r w:rsidR="002C20AE">
        <w:rPr>
          <w:rFonts w:ascii="Verdana" w:hAnsi="Verdana"/>
          <w:sz w:val="20"/>
          <w:szCs w:val="20"/>
        </w:rPr>
        <w:t>Flamingo</w:t>
      </w:r>
      <w:proofErr w:type="spellEnd"/>
      <w:r w:rsidR="007726B2" w:rsidRPr="008E6746">
        <w:rPr>
          <w:rFonts w:ascii="Verdana" w:hAnsi="Verdana"/>
          <w:sz w:val="20"/>
          <w:szCs w:val="20"/>
        </w:rPr>
        <w:t xml:space="preserve"> s.r.o., </w:t>
      </w:r>
      <w:r w:rsidR="002C20AE">
        <w:rPr>
          <w:rFonts w:ascii="Verdana" w:hAnsi="Verdana"/>
          <w:sz w:val="20"/>
          <w:szCs w:val="20"/>
        </w:rPr>
        <w:t xml:space="preserve">třída </w:t>
      </w:r>
      <w:proofErr w:type="spellStart"/>
      <w:r w:rsidR="002C20AE" w:rsidRPr="002C20AE">
        <w:rPr>
          <w:rFonts w:ascii="Verdana" w:hAnsi="Verdana"/>
          <w:sz w:val="20"/>
          <w:szCs w:val="20"/>
        </w:rPr>
        <w:t>třída</w:t>
      </w:r>
      <w:proofErr w:type="spellEnd"/>
      <w:r w:rsidR="002C20AE" w:rsidRPr="002C20AE">
        <w:rPr>
          <w:rFonts w:ascii="Verdana" w:hAnsi="Verdana"/>
          <w:sz w:val="20"/>
          <w:szCs w:val="20"/>
        </w:rPr>
        <w:t xml:space="preserve"> Osvobození 65, 550 01 Broumov - Velká Ves</w:t>
      </w:r>
      <w:r w:rsidR="007726B2" w:rsidRPr="008E6746">
        <w:rPr>
          <w:rFonts w:ascii="Verdana" w:hAnsi="Verdana"/>
          <w:sz w:val="20"/>
          <w:szCs w:val="20"/>
        </w:rPr>
        <w:t xml:space="preserve">. </w:t>
      </w:r>
      <w:r w:rsidRPr="008E6746">
        <w:rPr>
          <w:rFonts w:ascii="Verdana" w:hAnsi="Verdana"/>
          <w:sz w:val="20"/>
          <w:szCs w:val="20"/>
        </w:rPr>
        <w:t>Nabídky je možno podat osobně v</w:t>
      </w:r>
      <w:r w:rsidR="000E4907" w:rsidRPr="008E6746">
        <w:rPr>
          <w:rFonts w:ascii="Verdana" w:hAnsi="Verdana"/>
          <w:sz w:val="20"/>
          <w:szCs w:val="20"/>
        </w:rPr>
        <w:t xml:space="preserve"> pracovních dnech </w:t>
      </w:r>
      <w:r w:rsidRPr="008E6746">
        <w:rPr>
          <w:rFonts w:ascii="Verdana" w:hAnsi="Verdana"/>
          <w:sz w:val="20"/>
          <w:szCs w:val="20"/>
        </w:rPr>
        <w:t>0</w:t>
      </w:r>
      <w:r w:rsidR="00AB7D38" w:rsidRPr="008E6746">
        <w:rPr>
          <w:rFonts w:ascii="Verdana" w:hAnsi="Verdana"/>
          <w:sz w:val="20"/>
          <w:szCs w:val="20"/>
        </w:rPr>
        <w:t>8</w:t>
      </w:r>
      <w:r w:rsidRPr="008E6746">
        <w:rPr>
          <w:rFonts w:ascii="Verdana" w:hAnsi="Verdana"/>
          <w:sz w:val="20"/>
          <w:szCs w:val="20"/>
        </w:rPr>
        <w:t>:00 –</w:t>
      </w:r>
      <w:r w:rsidR="000E4907" w:rsidRPr="008E6746">
        <w:rPr>
          <w:rFonts w:ascii="Verdana" w:hAnsi="Verdana"/>
          <w:sz w:val="20"/>
          <w:szCs w:val="20"/>
        </w:rPr>
        <w:t xml:space="preserve"> </w:t>
      </w:r>
      <w:r w:rsidRPr="008E6746">
        <w:rPr>
          <w:rFonts w:ascii="Verdana" w:hAnsi="Verdana"/>
          <w:sz w:val="20"/>
          <w:szCs w:val="20"/>
        </w:rPr>
        <w:t>1</w:t>
      </w:r>
      <w:r w:rsidR="00AB7D38" w:rsidRPr="008E6746">
        <w:rPr>
          <w:rFonts w:ascii="Verdana" w:hAnsi="Verdana"/>
          <w:sz w:val="20"/>
          <w:szCs w:val="20"/>
        </w:rPr>
        <w:t>5</w:t>
      </w:r>
      <w:r w:rsidRPr="008E6746">
        <w:rPr>
          <w:rFonts w:ascii="Verdana" w:hAnsi="Verdana"/>
          <w:sz w:val="20"/>
          <w:szCs w:val="20"/>
        </w:rPr>
        <w:t>:</w:t>
      </w:r>
      <w:r w:rsidR="000E4907" w:rsidRPr="008E6746">
        <w:rPr>
          <w:rFonts w:ascii="Verdana" w:hAnsi="Verdana"/>
          <w:sz w:val="20"/>
          <w:szCs w:val="20"/>
        </w:rPr>
        <w:t>0</w:t>
      </w:r>
      <w:r w:rsidR="007726B2" w:rsidRPr="008E6746">
        <w:rPr>
          <w:rFonts w:ascii="Verdana" w:hAnsi="Verdana"/>
          <w:sz w:val="20"/>
          <w:szCs w:val="20"/>
        </w:rPr>
        <w:t>0 hod.</w:t>
      </w:r>
      <w:r w:rsidRPr="008E6746">
        <w:rPr>
          <w:rFonts w:ascii="Verdana" w:hAnsi="Verdana"/>
          <w:sz w:val="20"/>
          <w:szCs w:val="20"/>
        </w:rPr>
        <w:t xml:space="preserve"> nebo zaslat na výše uvedenou adresu organizátora výběrového řízení tak, aby mu nabídky byly doručeny nejpozději do konce lhůty k podání nabídek. </w:t>
      </w:r>
      <w:r w:rsidRPr="008E6746">
        <w:rPr>
          <w:rFonts w:ascii="Verdana" w:eastAsia="Arial Unicode MS" w:hAnsi="Verdana"/>
          <w:sz w:val="20"/>
          <w:szCs w:val="20"/>
        </w:rPr>
        <w:t>Později doručené nabídky se neotevírají, informaci o pozdním doručení obdrží dodavatel písemně.</w:t>
      </w:r>
    </w:p>
    <w:p w:rsidR="00190330" w:rsidRPr="008E6746" w:rsidRDefault="00190330" w:rsidP="002C20AE">
      <w:pPr>
        <w:pStyle w:val="Zkladntext"/>
        <w:rPr>
          <w:rFonts w:ascii="Verdana" w:eastAsia="Arial Unicode MS" w:hAnsi="Verdana"/>
          <w:sz w:val="20"/>
          <w:szCs w:val="20"/>
        </w:rPr>
      </w:pPr>
      <w:r w:rsidRPr="008E6746">
        <w:rPr>
          <w:rFonts w:ascii="Verdana" w:hAnsi="Verdana"/>
          <w:sz w:val="20"/>
          <w:szCs w:val="20"/>
        </w:rPr>
        <w:t>Zadavatel požaduje</w:t>
      </w:r>
      <w:r w:rsidR="002C20AE">
        <w:rPr>
          <w:rFonts w:ascii="Verdana" w:hAnsi="Verdana"/>
          <w:sz w:val="20"/>
          <w:szCs w:val="20"/>
        </w:rPr>
        <w:t>,</w:t>
      </w:r>
      <w:r w:rsidRPr="008E6746">
        <w:rPr>
          <w:rFonts w:ascii="Verdana" w:hAnsi="Verdana"/>
          <w:sz w:val="20"/>
          <w:szCs w:val="20"/>
        </w:rPr>
        <w:t xml:space="preserve"> </w:t>
      </w:r>
      <w:r w:rsidR="002C20AE">
        <w:rPr>
          <w:rFonts w:ascii="Verdana" w:hAnsi="Verdana"/>
          <w:sz w:val="20"/>
          <w:szCs w:val="20"/>
        </w:rPr>
        <w:t xml:space="preserve">aby nabídka uchazeče byla podána v písemném vyhotovení v </w:t>
      </w:r>
      <w:r w:rsidRPr="008E6746">
        <w:rPr>
          <w:rFonts w:ascii="Verdana" w:hAnsi="Verdana"/>
          <w:sz w:val="20"/>
          <w:szCs w:val="20"/>
        </w:rPr>
        <w:t>českém jazyce</w:t>
      </w:r>
      <w:r w:rsidR="002C20AE">
        <w:rPr>
          <w:rFonts w:ascii="Verdana" w:hAnsi="Verdana"/>
          <w:sz w:val="20"/>
          <w:szCs w:val="20"/>
        </w:rPr>
        <w:t xml:space="preserve">. Nabídka </w:t>
      </w:r>
      <w:r w:rsidRPr="008E6746">
        <w:rPr>
          <w:rFonts w:ascii="Verdana" w:hAnsi="Verdana"/>
          <w:sz w:val="20"/>
          <w:szCs w:val="20"/>
        </w:rPr>
        <w:t>bud</w:t>
      </w:r>
      <w:r w:rsidR="002C20AE">
        <w:rPr>
          <w:rFonts w:ascii="Verdana" w:hAnsi="Verdana"/>
          <w:sz w:val="20"/>
          <w:szCs w:val="20"/>
        </w:rPr>
        <w:t>e</w:t>
      </w:r>
      <w:r w:rsidRPr="008E6746">
        <w:rPr>
          <w:rFonts w:ascii="Verdana" w:hAnsi="Verdana"/>
          <w:sz w:val="20"/>
          <w:szCs w:val="20"/>
        </w:rPr>
        <w:t xml:space="preserve"> doručena v uzavřené obálce označené </w:t>
      </w:r>
      <w:r w:rsidRPr="008E6746">
        <w:rPr>
          <w:rFonts w:ascii="Verdana" w:hAnsi="Verdana"/>
          <w:b/>
          <w:sz w:val="20"/>
          <w:szCs w:val="20"/>
          <w:u w:val="single"/>
        </w:rPr>
        <w:t>„</w:t>
      </w:r>
      <w:r w:rsidR="000E4907" w:rsidRPr="008E6746">
        <w:rPr>
          <w:rFonts w:ascii="Verdana" w:hAnsi="Verdana"/>
          <w:b/>
          <w:sz w:val="20"/>
          <w:szCs w:val="20"/>
          <w:u w:val="single"/>
        </w:rPr>
        <w:t>Vý</w:t>
      </w:r>
      <w:r w:rsidR="006B2FD7" w:rsidRPr="008E6746">
        <w:rPr>
          <w:rFonts w:ascii="Verdana" w:hAnsi="Verdana"/>
          <w:b/>
          <w:sz w:val="20"/>
          <w:szCs w:val="20"/>
          <w:u w:val="single"/>
        </w:rPr>
        <w:t xml:space="preserve">běrové řízení - </w:t>
      </w:r>
      <w:r w:rsidR="002C20AE">
        <w:rPr>
          <w:rFonts w:ascii="Verdana" w:hAnsi="Verdana"/>
          <w:b/>
          <w:sz w:val="20"/>
          <w:szCs w:val="20"/>
          <w:u w:val="single"/>
        </w:rPr>
        <w:t xml:space="preserve">HS </w:t>
      </w:r>
      <w:proofErr w:type="spellStart"/>
      <w:r w:rsidR="002C20AE">
        <w:rPr>
          <w:rFonts w:ascii="Verdana" w:hAnsi="Verdana"/>
          <w:b/>
          <w:sz w:val="20"/>
          <w:szCs w:val="20"/>
          <w:u w:val="single"/>
        </w:rPr>
        <w:t>Flamingo</w:t>
      </w:r>
      <w:proofErr w:type="spellEnd"/>
      <w:r w:rsidR="002C20AE">
        <w:rPr>
          <w:rFonts w:ascii="Verdana" w:hAnsi="Verdana"/>
          <w:b/>
          <w:sz w:val="20"/>
          <w:szCs w:val="20"/>
          <w:u w:val="single"/>
        </w:rPr>
        <w:t xml:space="preserve"> </w:t>
      </w:r>
      <w:proofErr w:type="spellStart"/>
      <w:r w:rsidR="002C20AE">
        <w:rPr>
          <w:rFonts w:ascii="Verdana" w:hAnsi="Verdana"/>
          <w:b/>
          <w:sz w:val="20"/>
          <w:szCs w:val="20"/>
          <w:u w:val="single"/>
        </w:rPr>
        <w:t>s.r.o</w:t>
      </w:r>
      <w:proofErr w:type="spellEnd"/>
      <w:r w:rsidR="002C20AE">
        <w:rPr>
          <w:rFonts w:ascii="Verdana" w:hAnsi="Verdana"/>
          <w:b/>
          <w:sz w:val="20"/>
          <w:szCs w:val="20"/>
          <w:u w:val="single"/>
        </w:rPr>
        <w:t xml:space="preserve"> - Rozvoj výrobního závodu Broumov</w:t>
      </w:r>
      <w:r w:rsidR="006E5084" w:rsidRPr="008E6746">
        <w:rPr>
          <w:rFonts w:ascii="Verdana" w:hAnsi="Verdana"/>
          <w:b/>
          <w:caps/>
          <w:sz w:val="20"/>
          <w:szCs w:val="20"/>
          <w:u w:val="single"/>
        </w:rPr>
        <w:t xml:space="preserve"> - </w:t>
      </w:r>
      <w:r w:rsidR="007726B2" w:rsidRPr="008E6746">
        <w:rPr>
          <w:rFonts w:ascii="Verdana" w:hAnsi="Verdana"/>
          <w:b/>
          <w:caps/>
          <w:sz w:val="20"/>
          <w:szCs w:val="20"/>
          <w:u w:val="single"/>
        </w:rPr>
        <w:t>za</w:t>
      </w:r>
      <w:r w:rsidR="002C20AE">
        <w:rPr>
          <w:rFonts w:ascii="Verdana" w:hAnsi="Verdana"/>
          <w:b/>
          <w:caps/>
          <w:sz w:val="20"/>
          <w:szCs w:val="20"/>
          <w:u w:val="single"/>
        </w:rPr>
        <w:t>ŘÍZENÍ NA PŘEDÚPRAVU KAMEN</w:t>
      </w:r>
      <w:r w:rsidRPr="008E6746">
        <w:rPr>
          <w:rFonts w:ascii="Verdana" w:hAnsi="Verdana"/>
          <w:b/>
          <w:sz w:val="20"/>
          <w:szCs w:val="20"/>
          <w:u w:val="single"/>
        </w:rPr>
        <w:t>“</w:t>
      </w:r>
      <w:r w:rsidRPr="008E6746">
        <w:rPr>
          <w:rFonts w:ascii="Verdana" w:hAnsi="Verdana"/>
          <w:sz w:val="20"/>
          <w:szCs w:val="20"/>
        </w:rPr>
        <w:t>.</w:t>
      </w:r>
      <w:r w:rsidRPr="008E6746">
        <w:rPr>
          <w:rFonts w:ascii="Verdana" w:hAnsi="Verdana"/>
          <w:b/>
          <w:bCs/>
          <w:sz w:val="20"/>
          <w:szCs w:val="20"/>
        </w:rPr>
        <w:t xml:space="preserve"> </w:t>
      </w:r>
      <w:r w:rsidRPr="008E6746">
        <w:rPr>
          <w:rFonts w:ascii="Verdana" w:eastAsia="Arial Unicode MS" w:hAnsi="Verdana"/>
          <w:sz w:val="20"/>
          <w:szCs w:val="20"/>
        </w:rPr>
        <w:t>Na obálce bude rovněž uvedena adresa, na níž je možné zaslat oznámení o pozdním doručení nabídky.</w:t>
      </w:r>
    </w:p>
    <w:p w:rsidR="00E11D4A" w:rsidRPr="008E6746" w:rsidRDefault="00E11D4A" w:rsidP="00E11D4A">
      <w:pPr>
        <w:pStyle w:val="Zkladntext"/>
        <w:rPr>
          <w:rFonts w:ascii="Verdana" w:hAnsi="Verdana"/>
          <w:sz w:val="20"/>
          <w:szCs w:val="20"/>
        </w:rPr>
      </w:pPr>
      <w:r w:rsidRPr="008E6746">
        <w:rPr>
          <w:rFonts w:ascii="Verdana" w:hAnsi="Verdana"/>
          <w:sz w:val="20"/>
          <w:szCs w:val="20"/>
        </w:rPr>
        <w:t xml:space="preserve">Zadávací lhůta je lhůta, po kterou je uchazeč svou nabídkou vázán. Zadávací lhůta začíná běžet okamžikem skončení lhůty pro podání nabídek a končí dnem doručení oznámení zadavatele o výsledku výběrového řízení. Zadávací lhůtu stanovil zadavatel </w:t>
      </w:r>
      <w:r w:rsidR="00F3398A" w:rsidRPr="008E6746">
        <w:rPr>
          <w:rFonts w:ascii="Verdana" w:hAnsi="Verdana"/>
          <w:bCs/>
          <w:sz w:val="20"/>
          <w:szCs w:val="20"/>
        </w:rPr>
        <w:t>na 9</w:t>
      </w:r>
      <w:r w:rsidR="00486075" w:rsidRPr="008E6746">
        <w:rPr>
          <w:rFonts w:ascii="Verdana" w:hAnsi="Verdana"/>
          <w:bCs/>
          <w:sz w:val="20"/>
          <w:szCs w:val="20"/>
        </w:rPr>
        <w:t>0</w:t>
      </w:r>
      <w:r w:rsidRPr="008E6746">
        <w:rPr>
          <w:rFonts w:ascii="Verdana" w:hAnsi="Verdana"/>
          <w:bCs/>
          <w:sz w:val="20"/>
          <w:szCs w:val="20"/>
        </w:rPr>
        <w:t xml:space="preserve"> kalendářních dní</w:t>
      </w:r>
      <w:r w:rsidRPr="008E6746">
        <w:rPr>
          <w:rFonts w:ascii="Verdana" w:hAnsi="Verdana"/>
          <w:sz w:val="20"/>
          <w:szCs w:val="20"/>
        </w:rPr>
        <w:t>.</w:t>
      </w:r>
    </w:p>
    <w:p w:rsidR="00E11D4A" w:rsidRPr="008E6746" w:rsidRDefault="00E11D4A" w:rsidP="00E11D4A">
      <w:pPr>
        <w:pStyle w:val="Zkladntext"/>
        <w:rPr>
          <w:rFonts w:ascii="Verdana" w:hAnsi="Verdana"/>
          <w:sz w:val="20"/>
          <w:szCs w:val="20"/>
        </w:rPr>
      </w:pPr>
      <w:r w:rsidRPr="008E6746">
        <w:rPr>
          <w:rFonts w:ascii="Verdana" w:hAnsi="Verdana"/>
          <w:sz w:val="20"/>
          <w:szCs w:val="20"/>
        </w:rPr>
        <w:t xml:space="preserve">Všichni uchazeči musí být svou nabídkou vázáni minimálně do konce výše uvedené zadávací lhůty, resp. do dne doručení oznámení zadavatele o výsledku výběrového řízení, příp. do doby doručení oznámení o vyřazení nabídky z hodnocení nebo vyloučení uchazeče z další účasti ve výběrovém řízení.  </w:t>
      </w:r>
    </w:p>
    <w:p w:rsidR="00190330" w:rsidRPr="008E6746" w:rsidRDefault="00190330" w:rsidP="00C27212">
      <w:pPr>
        <w:pStyle w:val="Nadpis1"/>
        <w:numPr>
          <w:ilvl w:val="0"/>
          <w:numId w:val="4"/>
        </w:numPr>
        <w:spacing w:after="0"/>
        <w:ind w:left="357" w:hanging="357"/>
        <w:rPr>
          <w:rFonts w:ascii="Verdana" w:hAnsi="Verdana"/>
          <w:sz w:val="24"/>
          <w:szCs w:val="24"/>
        </w:rPr>
      </w:pPr>
      <w:bookmarkStart w:id="12" w:name="_Toc436204809"/>
      <w:r w:rsidRPr="008E6746">
        <w:rPr>
          <w:rFonts w:ascii="Verdana" w:hAnsi="Verdana"/>
          <w:sz w:val="24"/>
          <w:szCs w:val="24"/>
        </w:rPr>
        <w:t>Postup při posuzování a hodnocení nabídek</w:t>
      </w:r>
      <w:bookmarkEnd w:id="12"/>
    </w:p>
    <w:p w:rsidR="00586A13" w:rsidRPr="008E6746" w:rsidRDefault="00586A13" w:rsidP="00586A13">
      <w:pPr>
        <w:spacing w:after="120"/>
        <w:rPr>
          <w:rFonts w:ascii="Verdana" w:hAnsi="Verdana"/>
          <w:sz w:val="20"/>
          <w:szCs w:val="20"/>
        </w:rPr>
      </w:pPr>
      <w:r w:rsidRPr="008E6746">
        <w:rPr>
          <w:rFonts w:ascii="Verdana" w:hAnsi="Verdana"/>
          <w:sz w:val="20"/>
          <w:szCs w:val="20"/>
        </w:rPr>
        <w:t>Hodnocení nabídek bude provedeno v souladu s platnými Pravidly pro výběr dodavatelů Operačního programu Podnikání a inovace (OPPI). Hodnocení nabídek bude provedeno členy hodnotící komise jmenované zadavatelem.</w:t>
      </w:r>
    </w:p>
    <w:p w:rsidR="00E61536" w:rsidRPr="008E6746" w:rsidRDefault="00EB0FFF" w:rsidP="002C20AE">
      <w:pPr>
        <w:spacing w:after="120"/>
        <w:rPr>
          <w:rFonts w:ascii="Verdana" w:hAnsi="Verdana" w:cs="ArialMT"/>
          <w:sz w:val="20"/>
          <w:szCs w:val="20"/>
          <w:lang w:eastAsia="cs-CZ"/>
        </w:rPr>
      </w:pPr>
      <w:r w:rsidRPr="008E6746">
        <w:rPr>
          <w:rFonts w:ascii="Verdana" w:hAnsi="Verdana"/>
          <w:sz w:val="20"/>
          <w:szCs w:val="20"/>
        </w:rPr>
        <w:t xml:space="preserve">Výběr a hodnocení nabídek podaných zájemci o tuto zakázku bude provedeno dle </w:t>
      </w:r>
      <w:r w:rsidR="002C20AE">
        <w:rPr>
          <w:rFonts w:ascii="Verdana" w:hAnsi="Verdana"/>
          <w:sz w:val="20"/>
          <w:szCs w:val="20"/>
        </w:rPr>
        <w:t xml:space="preserve">nejnižší nabídkové ceny. </w:t>
      </w:r>
      <w:r w:rsidR="00E61536" w:rsidRPr="008E6746">
        <w:rPr>
          <w:rFonts w:ascii="Verdana" w:hAnsi="Verdana" w:cs="ArialMT"/>
          <w:sz w:val="20"/>
          <w:szCs w:val="20"/>
          <w:lang w:eastAsia="cs-CZ"/>
        </w:rPr>
        <w:t>Hodnocení nabídek provede komise ustavená zadavatelem a na základě jejího doporučení bude zadavatel rozhodovat o přidělení zakázky. Své rozhodnutí oznámí zadavatel písemně všem dodavatelům, kteří podali nabídku a jejichž nabídka byla hodnocena.</w:t>
      </w:r>
    </w:p>
    <w:p w:rsidR="00E61536" w:rsidRPr="008E6746" w:rsidRDefault="00E61536" w:rsidP="00586A13">
      <w:pPr>
        <w:pStyle w:val="Zkladntext"/>
        <w:rPr>
          <w:rFonts w:ascii="Verdana" w:hAnsi="Verdana"/>
          <w:sz w:val="20"/>
          <w:szCs w:val="20"/>
        </w:rPr>
      </w:pPr>
    </w:p>
    <w:p w:rsidR="00586A13" w:rsidRPr="008E6746" w:rsidRDefault="00586A13" w:rsidP="00586A13">
      <w:pPr>
        <w:pStyle w:val="Zkladntext"/>
        <w:rPr>
          <w:rFonts w:ascii="Verdana" w:hAnsi="Verdana"/>
          <w:sz w:val="20"/>
          <w:szCs w:val="20"/>
        </w:rPr>
      </w:pPr>
      <w:r w:rsidRPr="008E6746">
        <w:rPr>
          <w:rFonts w:ascii="Verdana" w:hAnsi="Verdana"/>
          <w:sz w:val="20"/>
          <w:szCs w:val="20"/>
        </w:rPr>
        <w:t>Nesplnění podmínek zadání či neúplnost nabídky je důvodem k vyřazení nabídky z hodnocení nebo vyloučení uchazeče z další účasti ve výběrovém řízení.</w:t>
      </w:r>
    </w:p>
    <w:p w:rsidR="00190330" w:rsidRPr="008E6746" w:rsidRDefault="00190330" w:rsidP="00C27212">
      <w:pPr>
        <w:pStyle w:val="Nadpis1"/>
        <w:numPr>
          <w:ilvl w:val="0"/>
          <w:numId w:val="4"/>
        </w:numPr>
        <w:spacing w:after="0"/>
        <w:ind w:left="357" w:hanging="357"/>
        <w:rPr>
          <w:rFonts w:ascii="Verdana" w:hAnsi="Verdana"/>
          <w:sz w:val="24"/>
          <w:szCs w:val="24"/>
        </w:rPr>
      </w:pPr>
      <w:bookmarkStart w:id="13" w:name="_Toc436204810"/>
      <w:r w:rsidRPr="008E6746">
        <w:rPr>
          <w:rFonts w:ascii="Verdana" w:hAnsi="Verdana"/>
          <w:sz w:val="24"/>
          <w:szCs w:val="24"/>
        </w:rPr>
        <w:lastRenderedPageBreak/>
        <w:t>Další informace, konzultace</w:t>
      </w:r>
      <w:bookmarkEnd w:id="13"/>
    </w:p>
    <w:p w:rsidR="00190330" w:rsidRPr="008E6746" w:rsidRDefault="00190330" w:rsidP="00190330">
      <w:pPr>
        <w:rPr>
          <w:rFonts w:ascii="Verdana" w:hAnsi="Verdana"/>
          <w:sz w:val="20"/>
          <w:szCs w:val="20"/>
        </w:rPr>
      </w:pPr>
      <w:r w:rsidRPr="008E6746">
        <w:rPr>
          <w:rFonts w:ascii="Verdana" w:hAnsi="Verdana"/>
          <w:sz w:val="20"/>
          <w:szCs w:val="20"/>
        </w:rPr>
        <w:t xml:space="preserve">Pokud bude zájemce požadovat doplňující informace nebo vysvětlení, zašle své dotazy písemnou formou (poštou, nebo e-mailem) na adresu </w:t>
      </w:r>
      <w:r w:rsidR="00E61536" w:rsidRPr="008E6746">
        <w:rPr>
          <w:rFonts w:ascii="Verdana" w:hAnsi="Verdana"/>
          <w:sz w:val="20"/>
          <w:szCs w:val="20"/>
        </w:rPr>
        <w:t xml:space="preserve">zadavatele </w:t>
      </w:r>
      <w:r w:rsidR="002C20AE">
        <w:rPr>
          <w:rFonts w:ascii="Verdana" w:hAnsi="Verdana"/>
          <w:sz w:val="20"/>
          <w:szCs w:val="20"/>
        </w:rPr>
        <w:t xml:space="preserve">HS </w:t>
      </w:r>
      <w:proofErr w:type="spellStart"/>
      <w:r w:rsidR="002C20AE">
        <w:rPr>
          <w:rFonts w:ascii="Verdana" w:hAnsi="Verdana"/>
          <w:sz w:val="20"/>
          <w:szCs w:val="20"/>
        </w:rPr>
        <w:t>Flamingo</w:t>
      </w:r>
      <w:proofErr w:type="spellEnd"/>
      <w:r w:rsidR="002C20AE">
        <w:rPr>
          <w:rFonts w:ascii="Verdana" w:hAnsi="Verdana"/>
          <w:sz w:val="20"/>
          <w:szCs w:val="20"/>
        </w:rPr>
        <w:t xml:space="preserve"> s.r.o.</w:t>
      </w:r>
      <w:r w:rsidR="00E61536" w:rsidRPr="008E6746">
        <w:rPr>
          <w:rFonts w:ascii="Verdana" w:hAnsi="Verdana"/>
          <w:sz w:val="20"/>
          <w:szCs w:val="20"/>
        </w:rPr>
        <w:t xml:space="preserve">, </w:t>
      </w:r>
      <w:r w:rsidR="002C20AE" w:rsidRPr="002C20AE">
        <w:rPr>
          <w:rFonts w:ascii="Verdana" w:hAnsi="Verdana"/>
          <w:sz w:val="20"/>
          <w:szCs w:val="20"/>
        </w:rPr>
        <w:t>třída Osvobození 65, 550 01 Broumov - Velká Ves</w:t>
      </w:r>
      <w:r w:rsidRPr="008E6746">
        <w:rPr>
          <w:rFonts w:ascii="Verdana" w:hAnsi="Verdana"/>
          <w:sz w:val="20"/>
          <w:szCs w:val="20"/>
        </w:rPr>
        <w:t xml:space="preserve">; e-mail: </w:t>
      </w:r>
      <w:hyperlink r:id="rId8" w:history="1">
        <w:r w:rsidR="002C20AE" w:rsidRPr="00E86081">
          <w:rPr>
            <w:rStyle w:val="Hypertextovodkaz"/>
            <w:rFonts w:ascii="Verdana" w:hAnsi="Verdana"/>
            <w:sz w:val="20"/>
          </w:rPr>
          <w:t>r.suda@hsflamingo.cz</w:t>
        </w:r>
      </w:hyperlink>
      <w:r w:rsidRPr="008E6746">
        <w:rPr>
          <w:rFonts w:ascii="Verdana" w:hAnsi="Verdana"/>
          <w:sz w:val="20"/>
          <w:szCs w:val="20"/>
        </w:rPr>
        <w:t xml:space="preserve">. Odpovědi na dotazy jednotlivých zájemců budou </w:t>
      </w:r>
      <w:r w:rsidR="007726B2" w:rsidRPr="008E6746">
        <w:rPr>
          <w:rFonts w:ascii="Verdana" w:hAnsi="Verdana"/>
          <w:sz w:val="20"/>
          <w:szCs w:val="20"/>
        </w:rPr>
        <w:t xml:space="preserve">poskytovány po celou dobu lhůty pro podání nabídek a budou </w:t>
      </w:r>
      <w:r w:rsidRPr="008E6746">
        <w:rPr>
          <w:rFonts w:ascii="Verdana" w:hAnsi="Verdana"/>
          <w:sz w:val="20"/>
          <w:szCs w:val="20"/>
        </w:rPr>
        <w:t xml:space="preserve">zaslány písemně (e-mailem) nejpozději do </w:t>
      </w:r>
      <w:r w:rsidR="00134F75" w:rsidRPr="008E6746">
        <w:rPr>
          <w:rFonts w:ascii="Verdana" w:hAnsi="Verdana"/>
          <w:sz w:val="20"/>
          <w:szCs w:val="20"/>
        </w:rPr>
        <w:t>4</w:t>
      </w:r>
      <w:r w:rsidRPr="008E6746">
        <w:rPr>
          <w:rFonts w:ascii="Verdana" w:hAnsi="Verdana"/>
          <w:sz w:val="20"/>
          <w:szCs w:val="20"/>
        </w:rPr>
        <w:t xml:space="preserve"> pracovních dnů od obdržení dotazu všem zájemcům.</w:t>
      </w:r>
    </w:p>
    <w:p w:rsidR="00190330" w:rsidRPr="008E6746" w:rsidRDefault="00190330" w:rsidP="00C27212">
      <w:pPr>
        <w:pStyle w:val="Nadpis1"/>
        <w:numPr>
          <w:ilvl w:val="0"/>
          <w:numId w:val="4"/>
        </w:numPr>
        <w:spacing w:after="0"/>
        <w:ind w:left="357" w:hanging="357"/>
        <w:rPr>
          <w:rFonts w:ascii="Verdana" w:hAnsi="Verdana"/>
          <w:sz w:val="24"/>
          <w:szCs w:val="24"/>
        </w:rPr>
      </w:pPr>
      <w:bookmarkStart w:id="14" w:name="_Toc436204811"/>
      <w:r w:rsidRPr="008E6746">
        <w:rPr>
          <w:rFonts w:ascii="Verdana" w:hAnsi="Verdana"/>
          <w:sz w:val="24"/>
          <w:szCs w:val="24"/>
        </w:rPr>
        <w:t>D</w:t>
      </w:r>
      <w:r w:rsidR="00E07660" w:rsidRPr="008E6746">
        <w:rPr>
          <w:rFonts w:ascii="Verdana" w:hAnsi="Verdana"/>
          <w:sz w:val="24"/>
          <w:szCs w:val="24"/>
        </w:rPr>
        <w:t>odatečná ustanovení</w:t>
      </w:r>
      <w:bookmarkEnd w:id="14"/>
    </w:p>
    <w:p w:rsidR="00190330" w:rsidRPr="008E6746" w:rsidRDefault="00190330" w:rsidP="00C27212">
      <w:pPr>
        <w:numPr>
          <w:ilvl w:val="0"/>
          <w:numId w:val="5"/>
        </w:numPr>
        <w:tabs>
          <w:tab w:val="clear" w:pos="720"/>
        </w:tabs>
        <w:ind w:left="357" w:hanging="357"/>
        <w:rPr>
          <w:rFonts w:ascii="Verdana" w:hAnsi="Verdana"/>
          <w:sz w:val="20"/>
          <w:szCs w:val="20"/>
        </w:rPr>
      </w:pPr>
      <w:r w:rsidRPr="008E6746">
        <w:rPr>
          <w:rFonts w:ascii="Verdana" w:hAnsi="Verdana"/>
          <w:sz w:val="20"/>
          <w:szCs w:val="20"/>
        </w:rPr>
        <w:t>Toto výběrové řízení není veřejnou soutěží ani veřejným příslibem.</w:t>
      </w:r>
    </w:p>
    <w:p w:rsidR="00190330" w:rsidRPr="008E6746" w:rsidRDefault="00190330" w:rsidP="00C27212">
      <w:pPr>
        <w:numPr>
          <w:ilvl w:val="0"/>
          <w:numId w:val="5"/>
        </w:numPr>
        <w:tabs>
          <w:tab w:val="clear" w:pos="720"/>
        </w:tabs>
        <w:ind w:left="357" w:hanging="357"/>
        <w:rPr>
          <w:rFonts w:ascii="Verdana" w:hAnsi="Verdana"/>
          <w:sz w:val="20"/>
          <w:szCs w:val="20"/>
        </w:rPr>
      </w:pPr>
      <w:r w:rsidRPr="008E6746">
        <w:rPr>
          <w:rFonts w:ascii="Verdana" w:hAnsi="Verdana"/>
          <w:sz w:val="20"/>
          <w:szCs w:val="20"/>
        </w:rPr>
        <w:t>Zadavatel si vyhrazuje právo odmítnout všechny předložené nabídky.</w:t>
      </w:r>
    </w:p>
    <w:p w:rsidR="00190330" w:rsidRPr="008E6746" w:rsidRDefault="00190330" w:rsidP="00C27212">
      <w:pPr>
        <w:numPr>
          <w:ilvl w:val="0"/>
          <w:numId w:val="5"/>
        </w:numPr>
        <w:tabs>
          <w:tab w:val="clear" w:pos="720"/>
        </w:tabs>
        <w:ind w:left="357" w:hanging="357"/>
        <w:rPr>
          <w:rFonts w:ascii="Verdana" w:hAnsi="Verdana"/>
          <w:sz w:val="20"/>
          <w:szCs w:val="20"/>
        </w:rPr>
      </w:pPr>
      <w:r w:rsidRPr="008E6746">
        <w:rPr>
          <w:rFonts w:ascii="Verdana" w:hAnsi="Verdana"/>
          <w:sz w:val="20"/>
          <w:szCs w:val="20"/>
        </w:rPr>
        <w:t>Zadavatel má právo výběrové řízení zrušit.</w:t>
      </w:r>
    </w:p>
    <w:p w:rsidR="00190330" w:rsidRPr="008E6746" w:rsidRDefault="00190330" w:rsidP="00C27212">
      <w:pPr>
        <w:numPr>
          <w:ilvl w:val="0"/>
          <w:numId w:val="5"/>
        </w:numPr>
        <w:tabs>
          <w:tab w:val="clear" w:pos="720"/>
        </w:tabs>
        <w:ind w:left="357" w:hanging="357"/>
        <w:rPr>
          <w:rFonts w:ascii="Verdana" w:hAnsi="Verdana"/>
          <w:sz w:val="20"/>
          <w:szCs w:val="20"/>
        </w:rPr>
      </w:pPr>
      <w:r w:rsidRPr="008E6746">
        <w:rPr>
          <w:rFonts w:ascii="Verdana" w:hAnsi="Verdana"/>
          <w:sz w:val="20"/>
          <w:szCs w:val="20"/>
        </w:rPr>
        <w:t>Uchazeči nemají právo na úhradu nákladů spojených s účastí v řízení.</w:t>
      </w:r>
    </w:p>
    <w:p w:rsidR="00190330" w:rsidRPr="008E6746" w:rsidRDefault="00190330" w:rsidP="00C27212">
      <w:pPr>
        <w:numPr>
          <w:ilvl w:val="0"/>
          <w:numId w:val="5"/>
        </w:numPr>
        <w:tabs>
          <w:tab w:val="clear" w:pos="720"/>
        </w:tabs>
        <w:ind w:left="357" w:hanging="357"/>
        <w:rPr>
          <w:rFonts w:ascii="Verdana" w:hAnsi="Verdana"/>
          <w:sz w:val="20"/>
          <w:szCs w:val="20"/>
        </w:rPr>
      </w:pPr>
      <w:r w:rsidRPr="008E6746">
        <w:rPr>
          <w:rFonts w:ascii="Verdana" w:hAnsi="Verdana"/>
          <w:sz w:val="20"/>
          <w:szCs w:val="20"/>
        </w:rPr>
        <w:t>Zadavatel nepřipouští variantní řešení</w:t>
      </w:r>
      <w:r w:rsidR="00682A53" w:rsidRPr="008E6746">
        <w:rPr>
          <w:rFonts w:ascii="Verdana" w:hAnsi="Verdana"/>
          <w:sz w:val="20"/>
          <w:szCs w:val="20"/>
        </w:rPr>
        <w:t>.</w:t>
      </w:r>
    </w:p>
    <w:p w:rsidR="007726B2" w:rsidRPr="008E6746" w:rsidRDefault="007726B2" w:rsidP="007726B2">
      <w:pPr>
        <w:numPr>
          <w:ilvl w:val="0"/>
          <w:numId w:val="5"/>
        </w:numPr>
        <w:tabs>
          <w:tab w:val="clear" w:pos="720"/>
        </w:tabs>
        <w:ind w:left="357" w:hanging="357"/>
        <w:rPr>
          <w:rFonts w:ascii="Verdana" w:hAnsi="Verdana"/>
          <w:sz w:val="20"/>
          <w:szCs w:val="20"/>
        </w:rPr>
      </w:pPr>
      <w:r w:rsidRPr="008E6746">
        <w:rPr>
          <w:rFonts w:ascii="Verdana" w:hAnsi="Verdana"/>
          <w:sz w:val="20"/>
          <w:szCs w:val="20"/>
        </w:rPr>
        <w:t>Dle § 2e zákona č. 320/2001 Sb., o finanční kontrole ve veřejné správě je vybraný dodavatel osobou povinnou spolupůsobit při výkonu finanční kontroly</w:t>
      </w:r>
    </w:p>
    <w:p w:rsidR="003A057D" w:rsidRPr="008E6746" w:rsidRDefault="007726B2" w:rsidP="003A057D">
      <w:pPr>
        <w:numPr>
          <w:ilvl w:val="0"/>
          <w:numId w:val="5"/>
        </w:numPr>
        <w:tabs>
          <w:tab w:val="clear" w:pos="720"/>
        </w:tabs>
        <w:ind w:left="357" w:hanging="357"/>
        <w:rPr>
          <w:rFonts w:ascii="Verdana" w:hAnsi="Verdana"/>
          <w:sz w:val="20"/>
          <w:szCs w:val="20"/>
        </w:rPr>
      </w:pPr>
      <w:r w:rsidRPr="008E6746">
        <w:rPr>
          <w:rFonts w:ascii="Verdana" w:hAnsi="Verdana"/>
          <w:sz w:val="20"/>
          <w:szCs w:val="20"/>
        </w:rPr>
        <w:t>Je-li v zadávací dokumentaci či jiných dokumentech spojených s realizací této dodávky snad definován konkrétní výrobce nebo jeho zástupce (technický popis výrobku nebo technologie by měl být zachován), má se pouze za to, že je tím definován požadovaný technický standard a v samotné nabídce může být zcela, či částečně nahrazen i výrobkem od jiného dodavatele (výrobce), který je kompatibilní a má srovnatelné parametry.</w:t>
      </w:r>
    </w:p>
    <w:p w:rsidR="00A90E06" w:rsidRPr="008E6746" w:rsidRDefault="00A90E06" w:rsidP="00C27212">
      <w:pPr>
        <w:pStyle w:val="Nadpis1"/>
        <w:numPr>
          <w:ilvl w:val="0"/>
          <w:numId w:val="4"/>
        </w:numPr>
        <w:spacing w:after="0"/>
        <w:ind w:left="357" w:hanging="357"/>
        <w:rPr>
          <w:rFonts w:ascii="Verdana" w:hAnsi="Verdana"/>
          <w:sz w:val="24"/>
          <w:szCs w:val="24"/>
        </w:rPr>
      </w:pPr>
      <w:bookmarkStart w:id="15" w:name="_Toc436204812"/>
      <w:r w:rsidRPr="008E6746">
        <w:rPr>
          <w:rFonts w:ascii="Verdana" w:hAnsi="Verdana"/>
          <w:sz w:val="24"/>
          <w:szCs w:val="24"/>
        </w:rPr>
        <w:t>Obecné požadavky na provedení zakázky</w:t>
      </w:r>
      <w:bookmarkEnd w:id="15"/>
    </w:p>
    <w:p w:rsidR="00924ACC" w:rsidRPr="008E6746" w:rsidRDefault="00924ACC" w:rsidP="00586186">
      <w:pPr>
        <w:pStyle w:val="Prosttext"/>
        <w:jc w:val="both"/>
        <w:rPr>
          <w:rFonts w:ascii="Verdana" w:hAnsi="Verdana" w:cs="Arial"/>
          <w:strike/>
        </w:rPr>
      </w:pPr>
    </w:p>
    <w:p w:rsidR="00CA6B47" w:rsidRPr="008E6746" w:rsidRDefault="00CA6B47" w:rsidP="00586186">
      <w:pPr>
        <w:pStyle w:val="Prosttext"/>
        <w:jc w:val="both"/>
        <w:rPr>
          <w:rFonts w:ascii="Verdana" w:hAnsi="Verdana" w:cs="Arial"/>
        </w:rPr>
      </w:pPr>
      <w:r w:rsidRPr="008E6746">
        <w:rPr>
          <w:rFonts w:ascii="Verdana" w:hAnsi="Verdana" w:cs="Arial"/>
        </w:rPr>
        <w:t>Zakázka musí být provedena tak, aby splňovala požadavky obecně závazných prá</w:t>
      </w:r>
      <w:r w:rsidR="00C27212" w:rsidRPr="008E6746">
        <w:rPr>
          <w:rFonts w:ascii="Verdana" w:hAnsi="Verdana" w:cs="Arial"/>
        </w:rPr>
        <w:t xml:space="preserve">vních předpisů České republiky </w:t>
      </w:r>
      <w:r w:rsidRPr="008E6746">
        <w:rPr>
          <w:rFonts w:ascii="Verdana" w:hAnsi="Verdana" w:cs="Arial"/>
        </w:rPr>
        <w:t>a byla v souladu s ověřenou technickou praxí</w:t>
      </w:r>
      <w:r w:rsidR="00D248D1" w:rsidRPr="008E6746">
        <w:rPr>
          <w:rFonts w:ascii="Verdana" w:hAnsi="Verdana" w:cs="Arial"/>
        </w:rPr>
        <w:t>.</w:t>
      </w:r>
    </w:p>
    <w:p w:rsidR="007726B2" w:rsidRPr="008E6746" w:rsidRDefault="007726B2" w:rsidP="00191C76">
      <w:pPr>
        <w:rPr>
          <w:rFonts w:ascii="Verdana" w:hAnsi="Verdana" w:cs="Arial"/>
          <w:sz w:val="20"/>
          <w:szCs w:val="20"/>
          <w:highlight w:val="yellow"/>
        </w:rPr>
      </w:pPr>
    </w:p>
    <w:p w:rsidR="00F862FC" w:rsidRPr="008E6746" w:rsidRDefault="00F862FC" w:rsidP="00191C76">
      <w:pPr>
        <w:rPr>
          <w:rFonts w:ascii="Verdana" w:hAnsi="Verdana" w:cs="Arial"/>
          <w:sz w:val="20"/>
          <w:szCs w:val="20"/>
        </w:rPr>
      </w:pPr>
      <w:r w:rsidRPr="008E6746">
        <w:rPr>
          <w:rFonts w:ascii="Verdana" w:hAnsi="Verdana" w:cs="Arial"/>
          <w:sz w:val="20"/>
          <w:szCs w:val="20"/>
        </w:rPr>
        <w:t>V</w:t>
      </w:r>
      <w:r w:rsidR="007726B2" w:rsidRPr="008E6746">
        <w:rPr>
          <w:rFonts w:ascii="Verdana" w:hAnsi="Verdana" w:cs="Arial"/>
          <w:sz w:val="20"/>
          <w:szCs w:val="20"/>
        </w:rPr>
        <w:t xml:space="preserve"> </w:t>
      </w:r>
      <w:r w:rsidR="001438E3">
        <w:rPr>
          <w:rFonts w:ascii="Verdana" w:hAnsi="Verdana" w:cs="Arial"/>
          <w:sz w:val="20"/>
          <w:szCs w:val="20"/>
        </w:rPr>
        <w:t>Broumově</w:t>
      </w:r>
      <w:r w:rsidR="00134F75" w:rsidRPr="008E6746">
        <w:rPr>
          <w:rFonts w:ascii="Verdana" w:hAnsi="Verdana" w:cs="Arial"/>
          <w:sz w:val="20"/>
          <w:szCs w:val="20"/>
        </w:rPr>
        <w:t> </w:t>
      </w:r>
      <w:r w:rsidRPr="008E6746">
        <w:rPr>
          <w:rFonts w:ascii="Verdana" w:hAnsi="Verdana" w:cs="Arial"/>
          <w:sz w:val="20"/>
          <w:szCs w:val="20"/>
        </w:rPr>
        <w:t>dne</w:t>
      </w:r>
      <w:r w:rsidR="007726B2" w:rsidRPr="008E6746">
        <w:rPr>
          <w:rFonts w:ascii="Verdana" w:hAnsi="Verdana" w:cs="Arial"/>
          <w:sz w:val="20"/>
          <w:szCs w:val="20"/>
        </w:rPr>
        <w:t xml:space="preserve"> </w:t>
      </w:r>
      <w:r w:rsidR="001438E3">
        <w:rPr>
          <w:rFonts w:ascii="Verdana" w:hAnsi="Verdana" w:cs="Arial"/>
          <w:sz w:val="20"/>
          <w:szCs w:val="20"/>
        </w:rPr>
        <w:t>25</w:t>
      </w:r>
      <w:r w:rsidRPr="008E6746">
        <w:rPr>
          <w:rFonts w:ascii="Verdana" w:hAnsi="Verdana" w:cs="Arial"/>
          <w:sz w:val="20"/>
          <w:szCs w:val="20"/>
        </w:rPr>
        <w:t>.</w:t>
      </w:r>
      <w:r w:rsidR="001438E3">
        <w:rPr>
          <w:rFonts w:ascii="Verdana" w:hAnsi="Verdana" w:cs="Arial"/>
          <w:sz w:val="20"/>
          <w:szCs w:val="20"/>
        </w:rPr>
        <w:t xml:space="preserve"> 11</w:t>
      </w:r>
      <w:r w:rsidRPr="008E6746">
        <w:rPr>
          <w:rFonts w:ascii="Verdana" w:hAnsi="Verdana" w:cs="Arial"/>
          <w:sz w:val="20"/>
          <w:szCs w:val="20"/>
        </w:rPr>
        <w:t>. 201</w:t>
      </w:r>
      <w:r w:rsidR="001438E3">
        <w:rPr>
          <w:rFonts w:ascii="Verdana" w:hAnsi="Verdana" w:cs="Arial"/>
          <w:sz w:val="20"/>
          <w:szCs w:val="20"/>
        </w:rPr>
        <w:t>5</w:t>
      </w:r>
    </w:p>
    <w:p w:rsidR="001438E3" w:rsidRDefault="00636D4A" w:rsidP="001438E3">
      <w:pPr>
        <w:ind w:left="5664"/>
        <w:rPr>
          <w:rFonts w:ascii="Verdana" w:hAnsi="Verdana"/>
          <w:sz w:val="20"/>
          <w:szCs w:val="20"/>
        </w:rPr>
      </w:pPr>
      <w:r w:rsidRPr="008E6746">
        <w:rPr>
          <w:rFonts w:ascii="Verdana" w:hAnsi="Verdana"/>
          <w:sz w:val="20"/>
          <w:szCs w:val="20"/>
        </w:rPr>
        <w:t>……………………………</w:t>
      </w:r>
      <w:r w:rsidR="001438E3">
        <w:rPr>
          <w:rFonts w:ascii="Verdana" w:hAnsi="Verdana"/>
          <w:sz w:val="20"/>
          <w:szCs w:val="20"/>
        </w:rPr>
        <w:t>…</w:t>
      </w:r>
    </w:p>
    <w:p w:rsidR="001438E3" w:rsidRPr="001438E3" w:rsidRDefault="001438E3" w:rsidP="001438E3">
      <w:pPr>
        <w:tabs>
          <w:tab w:val="left" w:pos="142"/>
        </w:tabs>
        <w:spacing w:before="120"/>
        <w:ind w:left="709"/>
        <w:rPr>
          <w:rFonts w:ascii="Verdana" w:hAnsi="Verdana"/>
          <w:b/>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 xml:space="preserve">    </w:t>
      </w:r>
      <w:r w:rsidRPr="001438E3">
        <w:rPr>
          <w:rFonts w:ascii="Verdana" w:hAnsi="Verdana"/>
          <w:b/>
          <w:sz w:val="20"/>
          <w:szCs w:val="20"/>
        </w:rPr>
        <w:t>Martin Huml</w:t>
      </w:r>
    </w:p>
    <w:p w:rsidR="00636D4A" w:rsidRDefault="001438E3" w:rsidP="001438E3">
      <w:pPr>
        <w:tabs>
          <w:tab w:val="left" w:pos="142"/>
        </w:tabs>
        <w:spacing w:before="120"/>
        <w:ind w:left="709"/>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 xml:space="preserve">        </w:t>
      </w:r>
      <w:r w:rsidR="00EE23D5" w:rsidRPr="008E6746">
        <w:rPr>
          <w:rFonts w:ascii="Verdana" w:hAnsi="Verdana"/>
          <w:sz w:val="20"/>
          <w:szCs w:val="20"/>
        </w:rPr>
        <w:t>jednatel</w:t>
      </w:r>
    </w:p>
    <w:p w:rsidR="003045D1" w:rsidRPr="002C20AE" w:rsidRDefault="001438E3" w:rsidP="002C20AE">
      <w:pPr>
        <w:tabs>
          <w:tab w:val="left" w:pos="142"/>
        </w:tabs>
        <w:spacing w:before="120"/>
        <w:ind w:left="709"/>
        <w:rPr>
          <w:rFonts w:ascii="Verdana" w:hAnsi="Verdana"/>
          <w:b/>
          <w:iCs/>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sidRPr="001438E3">
        <w:rPr>
          <w:rFonts w:ascii="Verdana" w:hAnsi="Verdana"/>
          <w:b/>
          <w:sz w:val="20"/>
          <w:szCs w:val="20"/>
        </w:rPr>
        <w:t xml:space="preserve">HS </w:t>
      </w:r>
      <w:proofErr w:type="spellStart"/>
      <w:r w:rsidRPr="001438E3">
        <w:rPr>
          <w:rFonts w:ascii="Verdana" w:hAnsi="Verdana"/>
          <w:b/>
          <w:sz w:val="20"/>
          <w:szCs w:val="20"/>
        </w:rPr>
        <w:t>Flamingo</w:t>
      </w:r>
      <w:proofErr w:type="spellEnd"/>
      <w:r w:rsidRPr="001438E3">
        <w:rPr>
          <w:rFonts w:ascii="Verdana" w:hAnsi="Verdana"/>
          <w:b/>
          <w:sz w:val="20"/>
          <w:szCs w:val="20"/>
        </w:rPr>
        <w:t xml:space="preserve"> s.r.o.</w:t>
      </w:r>
    </w:p>
    <w:sectPr w:rsidR="003045D1" w:rsidRPr="002C20AE" w:rsidSect="000E7622">
      <w:headerReference w:type="default" r:id="rId9"/>
      <w:footerReference w:type="default" r:id="rId10"/>
      <w:headerReference w:type="first" r:id="rId11"/>
      <w:footnotePr>
        <w:pos w:val="beneathText"/>
      </w:footnotePr>
      <w:type w:val="continuous"/>
      <w:pgSz w:w="11905" w:h="16837"/>
      <w:pgMar w:top="1985" w:right="1418" w:bottom="1418" w:left="1701" w:header="426" w:footer="63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3159" w:rsidRDefault="004B3159">
      <w:r>
        <w:separator/>
      </w:r>
    </w:p>
  </w:endnote>
  <w:endnote w:type="continuationSeparator" w:id="0">
    <w:p w:rsidR="004B3159" w:rsidRDefault="004B3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MS Mincho">
    <w:altName w:val="Arial Unicode MS"/>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E56" w:rsidRDefault="00250E56" w:rsidP="00FE32FC">
    <w:pPr>
      <w:pStyle w:val="Zpat"/>
      <w:spacing w:before="120"/>
      <w:jc w:val="center"/>
      <w:rPr>
        <w:rStyle w:val="slostrnky"/>
        <w:rFonts w:cs="Arial"/>
        <w:b/>
        <w:bCs/>
        <w:color w:val="000099"/>
        <w:spacing w:val="70"/>
        <w:sz w:val="18"/>
      </w:rPr>
    </w:pPr>
    <w:r>
      <w:rPr>
        <w:rStyle w:val="slostrnky"/>
        <w:rFonts w:cs="Arial"/>
        <w:b/>
        <w:bCs/>
        <w:color w:val="000099"/>
        <w:spacing w:val="70"/>
        <w:sz w:val="18"/>
      </w:rPr>
      <w:t>INVESTICE DO VAŠÍ BUDOUCNOSTI</w:t>
    </w:r>
  </w:p>
  <w:p w:rsidR="00250E56" w:rsidRDefault="00250E56">
    <w:pPr>
      <w:pStyle w:val="Zpat"/>
      <w:tabs>
        <w:tab w:val="clear" w:pos="4536"/>
      </w:tabs>
      <w:spacing w:before="0"/>
      <w:jc w:val="center"/>
    </w:pPr>
    <w:r>
      <w:rPr>
        <w:spacing w:val="-10"/>
        <w:sz w:val="16"/>
        <w:szCs w:val="16"/>
      </w:rPr>
      <w:tab/>
      <w:t xml:space="preserve"> </w:t>
    </w:r>
    <w:r>
      <w:rPr>
        <w:spacing w:val="-10"/>
        <w:sz w:val="16"/>
        <w:szCs w:val="16"/>
      </w:rPr>
      <w:fldChar w:fldCharType="begin"/>
    </w:r>
    <w:r>
      <w:rPr>
        <w:spacing w:val="-10"/>
        <w:sz w:val="16"/>
        <w:szCs w:val="16"/>
      </w:rPr>
      <w:instrText xml:space="preserve"> PAGE </w:instrText>
    </w:r>
    <w:r>
      <w:rPr>
        <w:spacing w:val="-10"/>
        <w:sz w:val="16"/>
        <w:szCs w:val="16"/>
      </w:rPr>
      <w:fldChar w:fldCharType="separate"/>
    </w:r>
    <w:r w:rsidR="00306998">
      <w:rPr>
        <w:noProof/>
        <w:spacing w:val="-10"/>
        <w:sz w:val="16"/>
        <w:szCs w:val="16"/>
      </w:rPr>
      <w:t>1</w:t>
    </w:r>
    <w:r>
      <w:rPr>
        <w:spacing w:val="-10"/>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3159" w:rsidRDefault="004B3159">
      <w:r>
        <w:separator/>
      </w:r>
    </w:p>
  </w:footnote>
  <w:footnote w:type="continuationSeparator" w:id="0">
    <w:p w:rsidR="004B3159" w:rsidRDefault="004B31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E56" w:rsidRDefault="00250E56">
    <w:pPr>
      <w:pStyle w:val="Zhlav"/>
    </w:pPr>
    <w:r>
      <w:rPr>
        <w:sz w:val="24"/>
      </w:rPr>
      <w:tab/>
    </w:r>
    <w:r>
      <w:rPr>
        <w:sz w:val="24"/>
      </w:rPr>
      <w:tab/>
    </w:r>
  </w:p>
  <w:tbl>
    <w:tblPr>
      <w:tblW w:w="8789" w:type="dxa"/>
      <w:jc w:val="center"/>
      <w:tblLayout w:type="fixed"/>
      <w:tblCellMar>
        <w:left w:w="70" w:type="dxa"/>
        <w:right w:w="70" w:type="dxa"/>
      </w:tblCellMar>
      <w:tblLook w:val="04A0" w:firstRow="1" w:lastRow="0" w:firstColumn="1" w:lastColumn="0" w:noHBand="0" w:noVBand="1"/>
    </w:tblPr>
    <w:tblGrid>
      <w:gridCol w:w="2262"/>
      <w:gridCol w:w="4266"/>
      <w:gridCol w:w="2261"/>
    </w:tblGrid>
    <w:tr w:rsidR="00250E56" w:rsidTr="008E6746">
      <w:trPr>
        <w:cantSplit/>
        <w:trHeight w:val="630"/>
        <w:jc w:val="center"/>
      </w:trPr>
      <w:tc>
        <w:tcPr>
          <w:tcW w:w="2835" w:type="dxa"/>
          <w:vAlign w:val="center"/>
          <w:hideMark/>
        </w:tcPr>
        <w:p w:rsidR="00250E56" w:rsidRDefault="00B44ED6" w:rsidP="008E6746">
          <w:pPr>
            <w:pStyle w:val="Zhlav"/>
            <w:spacing w:before="120" w:after="120"/>
            <w:ind w:right="74"/>
            <w:jc w:val="center"/>
            <w:rPr>
              <w:sz w:val="16"/>
            </w:rPr>
          </w:pPr>
          <w:r>
            <w:rPr>
              <w:noProof/>
              <w:sz w:val="16"/>
              <w:lang w:eastAsia="cs-CZ"/>
            </w:rPr>
            <w:drawing>
              <wp:inline distT="0" distB="0" distL="0" distR="0" wp14:anchorId="59AB56AA" wp14:editId="1D28907A">
                <wp:extent cx="1378800" cy="489600"/>
                <wp:effectExtent l="0" t="0" r="0" b="571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PIK_392231.png"/>
                        <pic:cNvPicPr/>
                      </pic:nvPicPr>
                      <pic:blipFill>
                        <a:blip r:embed="rId1">
                          <a:extLst>
                            <a:ext uri="{28A0092B-C50C-407E-A947-70E740481C1C}">
                              <a14:useLocalDpi xmlns:a14="http://schemas.microsoft.com/office/drawing/2010/main" val="0"/>
                            </a:ext>
                          </a:extLst>
                        </a:blip>
                        <a:stretch>
                          <a:fillRect/>
                        </a:stretch>
                      </pic:blipFill>
                      <pic:spPr>
                        <a:xfrm>
                          <a:off x="0" y="0"/>
                          <a:ext cx="1378800" cy="489600"/>
                        </a:xfrm>
                        <a:prstGeom prst="rect">
                          <a:avLst/>
                        </a:prstGeom>
                      </pic:spPr>
                    </pic:pic>
                  </a:graphicData>
                </a:graphic>
              </wp:inline>
            </w:drawing>
          </w:r>
        </w:p>
      </w:tc>
      <w:tc>
        <w:tcPr>
          <w:tcW w:w="5387" w:type="dxa"/>
          <w:vAlign w:val="center"/>
          <w:hideMark/>
        </w:tcPr>
        <w:p w:rsidR="00250E56" w:rsidRDefault="00250E56" w:rsidP="008E6746">
          <w:pPr>
            <w:pStyle w:val="Zhlav"/>
            <w:spacing w:before="120" w:after="120"/>
            <w:jc w:val="center"/>
            <w:rPr>
              <w:rFonts w:cs="Arial"/>
              <w:b/>
              <w:caps/>
              <w:sz w:val="36"/>
              <w:szCs w:val="36"/>
            </w:rPr>
          </w:pPr>
          <w:r>
            <w:rPr>
              <w:rFonts w:cs="Arial"/>
              <w:b/>
              <w:caps/>
              <w:sz w:val="36"/>
              <w:szCs w:val="36"/>
            </w:rPr>
            <w:t>Zadávací dokumentace</w:t>
          </w:r>
        </w:p>
      </w:tc>
      <w:tc>
        <w:tcPr>
          <w:tcW w:w="2835" w:type="dxa"/>
          <w:vAlign w:val="center"/>
          <w:hideMark/>
        </w:tcPr>
        <w:p w:rsidR="00250E56" w:rsidRDefault="00B44ED6" w:rsidP="008E6746">
          <w:pPr>
            <w:pStyle w:val="Zhlav"/>
            <w:spacing w:before="120" w:after="120"/>
            <w:jc w:val="center"/>
            <w:rPr>
              <w:rFonts w:cs="Arial"/>
              <w:sz w:val="16"/>
            </w:rPr>
          </w:pPr>
          <w:r>
            <w:rPr>
              <w:rFonts w:cs="Arial"/>
              <w:noProof/>
              <w:sz w:val="16"/>
              <w:lang w:eastAsia="cs-CZ"/>
            </w:rPr>
            <w:drawing>
              <wp:inline distT="0" distB="0" distL="0" distR="0" wp14:anchorId="383B4E32" wp14:editId="56339EA4">
                <wp:extent cx="1711960" cy="487045"/>
                <wp:effectExtent l="0" t="0" r="254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board02.jpg"/>
                        <pic:cNvPicPr/>
                      </pic:nvPicPr>
                      <pic:blipFill>
                        <a:blip r:embed="rId2">
                          <a:extLst>
                            <a:ext uri="{28A0092B-C50C-407E-A947-70E740481C1C}">
                              <a14:useLocalDpi xmlns:a14="http://schemas.microsoft.com/office/drawing/2010/main" val="0"/>
                            </a:ext>
                          </a:extLst>
                        </a:blip>
                        <a:stretch>
                          <a:fillRect/>
                        </a:stretch>
                      </pic:blipFill>
                      <pic:spPr>
                        <a:xfrm>
                          <a:off x="0" y="0"/>
                          <a:ext cx="1711960" cy="487045"/>
                        </a:xfrm>
                        <a:prstGeom prst="rect">
                          <a:avLst/>
                        </a:prstGeom>
                      </pic:spPr>
                    </pic:pic>
                  </a:graphicData>
                </a:graphic>
              </wp:inline>
            </w:drawing>
          </w:r>
        </w:p>
      </w:tc>
    </w:tr>
  </w:tbl>
  <w:p w:rsidR="00250E56" w:rsidRDefault="00250E56">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jc w:val="center"/>
      <w:tblLayout w:type="fixed"/>
      <w:tblCellMar>
        <w:left w:w="70" w:type="dxa"/>
        <w:right w:w="70" w:type="dxa"/>
      </w:tblCellMar>
      <w:tblLook w:val="04A0" w:firstRow="1" w:lastRow="0" w:firstColumn="1" w:lastColumn="0" w:noHBand="0" w:noVBand="1"/>
    </w:tblPr>
    <w:tblGrid>
      <w:gridCol w:w="2262"/>
      <w:gridCol w:w="4266"/>
      <w:gridCol w:w="2261"/>
    </w:tblGrid>
    <w:tr w:rsidR="008E6746" w:rsidTr="008E6746">
      <w:trPr>
        <w:cantSplit/>
        <w:trHeight w:val="1276"/>
        <w:jc w:val="center"/>
      </w:trPr>
      <w:tc>
        <w:tcPr>
          <w:tcW w:w="2835" w:type="dxa"/>
          <w:vAlign w:val="center"/>
          <w:hideMark/>
        </w:tcPr>
        <w:p w:rsidR="008E6746" w:rsidRDefault="008E6746" w:rsidP="001F329F">
          <w:pPr>
            <w:pStyle w:val="Zhlav"/>
            <w:spacing w:before="120" w:after="120"/>
            <w:ind w:right="74"/>
            <w:jc w:val="center"/>
            <w:rPr>
              <w:sz w:val="16"/>
            </w:rPr>
          </w:pPr>
          <w:r>
            <w:rPr>
              <w:noProof/>
              <w:sz w:val="16"/>
              <w:lang w:eastAsia="cs-CZ"/>
            </w:rPr>
            <w:drawing>
              <wp:inline distT="0" distB="0" distL="0" distR="0" wp14:anchorId="1559E88D" wp14:editId="353B1D13">
                <wp:extent cx="1378800" cy="489600"/>
                <wp:effectExtent l="0" t="0" r="0" b="571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PIK_392231.png"/>
                        <pic:cNvPicPr/>
                      </pic:nvPicPr>
                      <pic:blipFill>
                        <a:blip r:embed="rId1">
                          <a:extLst>
                            <a:ext uri="{28A0092B-C50C-407E-A947-70E740481C1C}">
                              <a14:useLocalDpi xmlns:a14="http://schemas.microsoft.com/office/drawing/2010/main" val="0"/>
                            </a:ext>
                          </a:extLst>
                        </a:blip>
                        <a:stretch>
                          <a:fillRect/>
                        </a:stretch>
                      </pic:blipFill>
                      <pic:spPr>
                        <a:xfrm>
                          <a:off x="0" y="0"/>
                          <a:ext cx="1378800" cy="489600"/>
                        </a:xfrm>
                        <a:prstGeom prst="rect">
                          <a:avLst/>
                        </a:prstGeom>
                      </pic:spPr>
                    </pic:pic>
                  </a:graphicData>
                </a:graphic>
              </wp:inline>
            </w:drawing>
          </w:r>
        </w:p>
      </w:tc>
      <w:tc>
        <w:tcPr>
          <w:tcW w:w="5387" w:type="dxa"/>
          <w:vAlign w:val="center"/>
          <w:hideMark/>
        </w:tcPr>
        <w:p w:rsidR="008E6746" w:rsidRDefault="008E6746" w:rsidP="001F329F">
          <w:pPr>
            <w:pStyle w:val="Zhlav"/>
            <w:spacing w:before="120" w:after="120"/>
            <w:jc w:val="center"/>
            <w:rPr>
              <w:rFonts w:cs="Arial"/>
              <w:b/>
              <w:caps/>
              <w:sz w:val="36"/>
              <w:szCs w:val="36"/>
            </w:rPr>
          </w:pPr>
          <w:r>
            <w:rPr>
              <w:rFonts w:cs="Arial"/>
              <w:b/>
              <w:caps/>
              <w:sz w:val="36"/>
              <w:szCs w:val="36"/>
            </w:rPr>
            <w:t>Zadávací dokumentace</w:t>
          </w:r>
        </w:p>
      </w:tc>
      <w:tc>
        <w:tcPr>
          <w:tcW w:w="2835" w:type="dxa"/>
          <w:vAlign w:val="center"/>
          <w:hideMark/>
        </w:tcPr>
        <w:p w:rsidR="008E6746" w:rsidRDefault="008E6746" w:rsidP="001F329F">
          <w:pPr>
            <w:pStyle w:val="Zhlav"/>
            <w:spacing w:before="120" w:after="120"/>
            <w:jc w:val="center"/>
            <w:rPr>
              <w:rFonts w:cs="Arial"/>
              <w:sz w:val="16"/>
            </w:rPr>
          </w:pPr>
          <w:r>
            <w:rPr>
              <w:rFonts w:cs="Arial"/>
              <w:noProof/>
              <w:sz w:val="16"/>
              <w:lang w:eastAsia="cs-CZ"/>
            </w:rPr>
            <w:drawing>
              <wp:inline distT="0" distB="0" distL="0" distR="0" wp14:anchorId="37D7300E" wp14:editId="555B4DDE">
                <wp:extent cx="1711960" cy="487045"/>
                <wp:effectExtent l="0" t="0" r="2540" b="825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board02.jpg"/>
                        <pic:cNvPicPr/>
                      </pic:nvPicPr>
                      <pic:blipFill>
                        <a:blip r:embed="rId2">
                          <a:extLst>
                            <a:ext uri="{28A0092B-C50C-407E-A947-70E740481C1C}">
                              <a14:useLocalDpi xmlns:a14="http://schemas.microsoft.com/office/drawing/2010/main" val="0"/>
                            </a:ext>
                          </a:extLst>
                        </a:blip>
                        <a:stretch>
                          <a:fillRect/>
                        </a:stretch>
                      </pic:blipFill>
                      <pic:spPr>
                        <a:xfrm>
                          <a:off x="0" y="0"/>
                          <a:ext cx="1711960" cy="487045"/>
                        </a:xfrm>
                        <a:prstGeom prst="rect">
                          <a:avLst/>
                        </a:prstGeom>
                      </pic:spPr>
                    </pic:pic>
                  </a:graphicData>
                </a:graphic>
              </wp:inline>
            </w:drawing>
          </w:r>
        </w:p>
      </w:tc>
    </w:tr>
  </w:tbl>
  <w:p w:rsidR="00B44ED6" w:rsidRDefault="00B44ED6">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6285010"/>
    <w:lvl w:ilvl="0">
      <w:start w:val="1"/>
      <w:numFmt w:val="bullet"/>
      <w:pStyle w:val="Seznamsodrkami2"/>
      <w:lvlText w:val=""/>
      <w:lvlJc w:val="left"/>
      <w:pPr>
        <w:tabs>
          <w:tab w:val="num" w:pos="643"/>
        </w:tabs>
        <w:ind w:left="643" w:hanging="360"/>
      </w:pPr>
      <w:rPr>
        <w:rFonts w:ascii="Symbol" w:hAnsi="Symbol" w:cs="Times New Roman" w:hint="default"/>
      </w:rPr>
    </w:lvl>
  </w:abstractNum>
  <w:abstractNum w:abstractNumId="1">
    <w:nsid w:val="00000001"/>
    <w:multiLevelType w:val="multilevel"/>
    <w:tmpl w:val="B3181CA0"/>
    <w:lvl w:ilvl="0">
      <w:start w:val="1"/>
      <w:numFmt w:val="decimal"/>
      <w:pStyle w:val="slovanseznam1"/>
      <w:lvlText w:val="%1."/>
      <w:lvlJc w:val="left"/>
      <w:pPr>
        <w:tabs>
          <w:tab w:val="num" w:pos="360"/>
        </w:tabs>
        <w:ind w:left="360" w:hanging="360"/>
      </w:pPr>
    </w:lvl>
    <w:lvl w:ilvl="1">
      <w:start w:val="3"/>
      <w:numFmt w:val="decimal"/>
      <w:isLgl/>
      <w:lvlText w:val="%1.%2"/>
      <w:lvlJc w:val="left"/>
      <w:pPr>
        <w:ind w:left="555" w:hanging="55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00000002"/>
    <w:multiLevelType w:val="singleLevel"/>
    <w:tmpl w:val="023E4C58"/>
    <w:name w:val="WW8Num2"/>
    <w:lvl w:ilvl="0">
      <w:start w:val="1"/>
      <w:numFmt w:val="bullet"/>
      <w:pStyle w:val="BulletText"/>
      <w:lvlText w:val=""/>
      <w:lvlJc w:val="left"/>
      <w:pPr>
        <w:tabs>
          <w:tab w:val="num" w:pos="717"/>
        </w:tabs>
        <w:ind w:left="714" w:hanging="357"/>
      </w:pPr>
      <w:rPr>
        <w:rFonts w:ascii="Wingdings" w:hAnsi="Wingdings" w:hint="default"/>
        <w:b w:val="0"/>
        <w:i w:val="0"/>
        <w:sz w:val="16"/>
        <w:szCs w:val="16"/>
      </w:rPr>
    </w:lvl>
  </w:abstractNum>
  <w:abstractNum w:abstractNumId="3">
    <w:nsid w:val="06DE3595"/>
    <w:multiLevelType w:val="hybridMultilevel"/>
    <w:tmpl w:val="8F5C23E0"/>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BAE3AB8"/>
    <w:multiLevelType w:val="hybridMultilevel"/>
    <w:tmpl w:val="E0EA1A1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CC40003"/>
    <w:multiLevelType w:val="hybridMultilevel"/>
    <w:tmpl w:val="2446D46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D8F7798"/>
    <w:multiLevelType w:val="hybridMultilevel"/>
    <w:tmpl w:val="AE4C12F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331C0898"/>
    <w:multiLevelType w:val="hybridMultilevel"/>
    <w:tmpl w:val="B1A0F492"/>
    <w:lvl w:ilvl="0" w:tplc="BF9A08B8">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52D2E8A"/>
    <w:multiLevelType w:val="hybridMultilevel"/>
    <w:tmpl w:val="55865F34"/>
    <w:lvl w:ilvl="0" w:tplc="04050005">
      <w:start w:val="1"/>
      <w:numFmt w:val="bullet"/>
      <w:lvlText w:val=""/>
      <w:lvlJc w:val="left"/>
      <w:pPr>
        <w:ind w:left="1211" w:hanging="360"/>
      </w:pPr>
      <w:rPr>
        <w:rFonts w:ascii="Wingdings" w:hAnsi="Wingdings"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9">
    <w:nsid w:val="43DC0F73"/>
    <w:multiLevelType w:val="multilevel"/>
    <w:tmpl w:val="E642FF7A"/>
    <w:lvl w:ilvl="0">
      <w:start w:val="1"/>
      <w:numFmt w:val="decimal"/>
      <w:pStyle w:val="TableHeading"/>
      <w:lvlText w:val="Tab. %1:"/>
      <w:lvlJc w:val="left"/>
      <w:pPr>
        <w:tabs>
          <w:tab w:val="num" w:pos="1800"/>
        </w:tabs>
        <w:ind w:left="705" w:hanging="705"/>
      </w:pPr>
      <w:rPr>
        <w:rFonts w:ascii="Verdana" w:hAnsi="Verdana" w:cs="Times New Roman" w:hint="default"/>
        <w:b/>
        <w:i w:val="0"/>
      </w:rPr>
    </w:lvl>
    <w:lvl w:ilvl="1">
      <w:start w:val="2"/>
      <w:numFmt w:val="decimal"/>
      <w:lvlText w:val="2.%2"/>
      <w:lvlJc w:val="left"/>
      <w:pPr>
        <w:tabs>
          <w:tab w:val="num" w:pos="1408"/>
        </w:tabs>
        <w:ind w:left="1408" w:hanging="705"/>
      </w:pPr>
      <w:rPr>
        <w:rFonts w:cs="Times New Roman" w:hint="default"/>
      </w:rPr>
    </w:lvl>
    <w:lvl w:ilvl="2">
      <w:start w:val="1"/>
      <w:numFmt w:val="decimal"/>
      <w:lvlText w:val="2.%2.%3"/>
      <w:lvlJc w:val="left"/>
      <w:pPr>
        <w:tabs>
          <w:tab w:val="num" w:pos="2126"/>
        </w:tabs>
        <w:ind w:left="2126" w:hanging="720"/>
      </w:pPr>
      <w:rPr>
        <w:rFonts w:cs="Times New Roman" w:hint="default"/>
      </w:rPr>
    </w:lvl>
    <w:lvl w:ilvl="3">
      <w:start w:val="1"/>
      <w:numFmt w:val="decimal"/>
      <w:lvlText w:val="%1.%2.%3.%4"/>
      <w:lvlJc w:val="left"/>
      <w:pPr>
        <w:tabs>
          <w:tab w:val="num" w:pos="2829"/>
        </w:tabs>
        <w:ind w:left="2829" w:hanging="720"/>
      </w:pPr>
      <w:rPr>
        <w:rFonts w:cs="Times New Roman" w:hint="default"/>
      </w:rPr>
    </w:lvl>
    <w:lvl w:ilvl="4">
      <w:start w:val="1"/>
      <w:numFmt w:val="decimal"/>
      <w:lvlText w:val="%1.%2.%3.%4.%5"/>
      <w:lvlJc w:val="left"/>
      <w:pPr>
        <w:tabs>
          <w:tab w:val="num" w:pos="3892"/>
        </w:tabs>
        <w:ind w:left="3892" w:hanging="1080"/>
      </w:pPr>
      <w:rPr>
        <w:rFonts w:cs="Times New Roman" w:hint="default"/>
      </w:rPr>
    </w:lvl>
    <w:lvl w:ilvl="5">
      <w:start w:val="1"/>
      <w:numFmt w:val="decimal"/>
      <w:lvlText w:val="%1.%2.%3.%4.%5.%6"/>
      <w:lvlJc w:val="left"/>
      <w:pPr>
        <w:tabs>
          <w:tab w:val="num" w:pos="4595"/>
        </w:tabs>
        <w:ind w:left="4595" w:hanging="1080"/>
      </w:pPr>
      <w:rPr>
        <w:rFonts w:cs="Times New Roman" w:hint="default"/>
      </w:rPr>
    </w:lvl>
    <w:lvl w:ilvl="6">
      <w:start w:val="1"/>
      <w:numFmt w:val="decimal"/>
      <w:lvlText w:val="%1.%2.%3.%4.%5.%6.%7"/>
      <w:lvlJc w:val="left"/>
      <w:pPr>
        <w:tabs>
          <w:tab w:val="num" w:pos="5658"/>
        </w:tabs>
        <w:ind w:left="5658" w:hanging="1440"/>
      </w:pPr>
      <w:rPr>
        <w:rFonts w:cs="Times New Roman" w:hint="default"/>
      </w:rPr>
    </w:lvl>
    <w:lvl w:ilvl="7">
      <w:start w:val="1"/>
      <w:numFmt w:val="decimal"/>
      <w:lvlText w:val="%1.%2.%3.%4.%5.%6.%7.%8"/>
      <w:lvlJc w:val="left"/>
      <w:pPr>
        <w:tabs>
          <w:tab w:val="num" w:pos="6361"/>
        </w:tabs>
        <w:ind w:left="6361" w:hanging="1440"/>
      </w:pPr>
      <w:rPr>
        <w:rFonts w:cs="Times New Roman" w:hint="default"/>
      </w:rPr>
    </w:lvl>
    <w:lvl w:ilvl="8">
      <w:start w:val="1"/>
      <w:numFmt w:val="decimal"/>
      <w:lvlText w:val="%1.%2.%3.%4.%5.%6.%7.%8.%9"/>
      <w:lvlJc w:val="left"/>
      <w:pPr>
        <w:tabs>
          <w:tab w:val="num" w:pos="7424"/>
        </w:tabs>
        <w:ind w:left="7424" w:hanging="1800"/>
      </w:pPr>
      <w:rPr>
        <w:rFonts w:cs="Times New Roman" w:hint="default"/>
      </w:rPr>
    </w:lvl>
  </w:abstractNum>
  <w:abstractNum w:abstractNumId="10">
    <w:nsid w:val="44217922"/>
    <w:multiLevelType w:val="multilevel"/>
    <w:tmpl w:val="21FABA04"/>
    <w:lvl w:ilvl="0">
      <w:start w:val="1"/>
      <w:numFmt w:val="decimal"/>
      <w:lvlText w:val="%1."/>
      <w:lvlJc w:val="left"/>
      <w:pPr>
        <w:ind w:left="720" w:hanging="360"/>
      </w:pPr>
      <w:rPr>
        <w:rFonts w:hint="default"/>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1">
    <w:nsid w:val="4F7C2002"/>
    <w:multiLevelType w:val="multilevel"/>
    <w:tmpl w:val="F9107654"/>
    <w:lvl w:ilvl="0">
      <w:start w:val="1"/>
      <w:numFmt w:val="decimal"/>
      <w:lvlText w:val="Tabulka %1:"/>
      <w:lvlJc w:val="left"/>
      <w:pPr>
        <w:tabs>
          <w:tab w:val="num" w:pos="1647"/>
        </w:tabs>
        <w:ind w:left="567" w:firstLine="0"/>
      </w:pPr>
      <w:rPr>
        <w:rFonts w:ascii="Arial" w:hAnsi="Arial" w:cs="Times New Roman" w:hint="default"/>
        <w:b/>
        <w:i w:val="0"/>
        <w:caps w:val="0"/>
        <w:strike w:val="0"/>
        <w:dstrike w:val="0"/>
        <w:vanish w:val="0"/>
        <w:webHidden w:val="0"/>
        <w:color w:val="000000"/>
        <w:sz w:val="16"/>
        <w:szCs w:val="16"/>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27"/>
        </w:tabs>
        <w:ind w:left="567" w:firstLine="0"/>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nsid w:val="57745629"/>
    <w:multiLevelType w:val="hybridMultilevel"/>
    <w:tmpl w:val="A7224E8E"/>
    <w:lvl w:ilvl="0" w:tplc="B94E636C">
      <w:start w:val="5"/>
      <w:numFmt w:val="bullet"/>
      <w:lvlText w:val="-"/>
      <w:lvlJc w:val="left"/>
      <w:pPr>
        <w:ind w:left="720" w:hanging="360"/>
      </w:pPr>
      <w:rPr>
        <w:rFonts w:ascii="Verdana" w:eastAsia="Times New Roman" w:hAnsi="Verdan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5ED143CD"/>
    <w:multiLevelType w:val="hybridMultilevel"/>
    <w:tmpl w:val="7E10D3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69CB50C4"/>
    <w:multiLevelType w:val="hybridMultilevel"/>
    <w:tmpl w:val="65B4343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6F874F8D"/>
    <w:multiLevelType w:val="hybridMultilevel"/>
    <w:tmpl w:val="469C59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10"/>
  </w:num>
  <w:num w:numId="5">
    <w:abstractNumId w:val="3"/>
  </w:num>
  <w:num w:numId="6">
    <w:abstractNumId w:val="9"/>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14"/>
  </w:num>
  <w:num w:numId="10">
    <w:abstractNumId w:val="1"/>
  </w:num>
  <w:num w:numId="11">
    <w:abstractNumId w:val="7"/>
  </w:num>
  <w:num w:numId="12">
    <w:abstractNumId w:val="4"/>
  </w:num>
  <w:num w:numId="13">
    <w:abstractNumId w:val="5"/>
  </w:num>
  <w:num w:numId="14">
    <w:abstractNumId w:val="15"/>
  </w:num>
  <w:num w:numId="15">
    <w:abstractNumId w:val="13"/>
  </w:num>
  <w:num w:numId="16">
    <w:abstractNumId w:val="6"/>
  </w:num>
  <w:num w:numId="17">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0"/>
  <w:displayHorizontalDrawingGridEvery w:val="0"/>
  <w:displayVerticalDrawingGridEvery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371"/>
    <w:rsid w:val="000079C8"/>
    <w:rsid w:val="000137A5"/>
    <w:rsid w:val="00014947"/>
    <w:rsid w:val="000174C0"/>
    <w:rsid w:val="00020BA7"/>
    <w:rsid w:val="0002110B"/>
    <w:rsid w:val="000254B7"/>
    <w:rsid w:val="00025E28"/>
    <w:rsid w:val="000267A8"/>
    <w:rsid w:val="00032BA0"/>
    <w:rsid w:val="00034EE0"/>
    <w:rsid w:val="0004099F"/>
    <w:rsid w:val="00042B66"/>
    <w:rsid w:val="00045F86"/>
    <w:rsid w:val="000465E2"/>
    <w:rsid w:val="00047F58"/>
    <w:rsid w:val="00054F88"/>
    <w:rsid w:val="00060633"/>
    <w:rsid w:val="00061720"/>
    <w:rsid w:val="000631F9"/>
    <w:rsid w:val="00067A02"/>
    <w:rsid w:val="00071B38"/>
    <w:rsid w:val="00072E34"/>
    <w:rsid w:val="000831CB"/>
    <w:rsid w:val="00095AD7"/>
    <w:rsid w:val="000A0AFD"/>
    <w:rsid w:val="000A1C5C"/>
    <w:rsid w:val="000B2CD5"/>
    <w:rsid w:val="000B5EB6"/>
    <w:rsid w:val="000C00D6"/>
    <w:rsid w:val="000D3CF2"/>
    <w:rsid w:val="000D6A04"/>
    <w:rsid w:val="000D7137"/>
    <w:rsid w:val="000D714B"/>
    <w:rsid w:val="000E042B"/>
    <w:rsid w:val="000E148C"/>
    <w:rsid w:val="000E4907"/>
    <w:rsid w:val="000E6A2E"/>
    <w:rsid w:val="000E7622"/>
    <w:rsid w:val="000F51C3"/>
    <w:rsid w:val="00100647"/>
    <w:rsid w:val="001014AF"/>
    <w:rsid w:val="001015AF"/>
    <w:rsid w:val="00111137"/>
    <w:rsid w:val="00121F6D"/>
    <w:rsid w:val="00134F75"/>
    <w:rsid w:val="00135B9E"/>
    <w:rsid w:val="0013647A"/>
    <w:rsid w:val="00141836"/>
    <w:rsid w:val="0014280A"/>
    <w:rsid w:val="0014315A"/>
    <w:rsid w:val="001438E3"/>
    <w:rsid w:val="00143D35"/>
    <w:rsid w:val="00144DC5"/>
    <w:rsid w:val="00150705"/>
    <w:rsid w:val="001544FB"/>
    <w:rsid w:val="0015571E"/>
    <w:rsid w:val="00155CEA"/>
    <w:rsid w:val="00160B6D"/>
    <w:rsid w:val="00161E7C"/>
    <w:rsid w:val="00162F05"/>
    <w:rsid w:val="0016581C"/>
    <w:rsid w:val="00166357"/>
    <w:rsid w:val="00170ED4"/>
    <w:rsid w:val="00171CD0"/>
    <w:rsid w:val="0018067F"/>
    <w:rsid w:val="00185134"/>
    <w:rsid w:val="00190330"/>
    <w:rsid w:val="00191C76"/>
    <w:rsid w:val="00194361"/>
    <w:rsid w:val="00194E40"/>
    <w:rsid w:val="00196AE5"/>
    <w:rsid w:val="00197766"/>
    <w:rsid w:val="001A1545"/>
    <w:rsid w:val="001A27F7"/>
    <w:rsid w:val="001B655A"/>
    <w:rsid w:val="001B6E66"/>
    <w:rsid w:val="001D3A30"/>
    <w:rsid w:val="001D45E8"/>
    <w:rsid w:val="001E6539"/>
    <w:rsid w:val="001E6A34"/>
    <w:rsid w:val="001E713E"/>
    <w:rsid w:val="001E7618"/>
    <w:rsid w:val="001F5111"/>
    <w:rsid w:val="00202887"/>
    <w:rsid w:val="00206775"/>
    <w:rsid w:val="0021551C"/>
    <w:rsid w:val="00230F9D"/>
    <w:rsid w:val="002316C3"/>
    <w:rsid w:val="00231C1F"/>
    <w:rsid w:val="00234C0E"/>
    <w:rsid w:val="00243A19"/>
    <w:rsid w:val="002453AD"/>
    <w:rsid w:val="002477AF"/>
    <w:rsid w:val="00250E56"/>
    <w:rsid w:val="00252A13"/>
    <w:rsid w:val="002561F8"/>
    <w:rsid w:val="00256216"/>
    <w:rsid w:val="00265262"/>
    <w:rsid w:val="002676D1"/>
    <w:rsid w:val="0027230A"/>
    <w:rsid w:val="0027396F"/>
    <w:rsid w:val="00274B54"/>
    <w:rsid w:val="00275E11"/>
    <w:rsid w:val="00292D6B"/>
    <w:rsid w:val="002A4CEC"/>
    <w:rsid w:val="002B3ABA"/>
    <w:rsid w:val="002B54BA"/>
    <w:rsid w:val="002C20AE"/>
    <w:rsid w:val="002D353A"/>
    <w:rsid w:val="002D6A1D"/>
    <w:rsid w:val="002E1889"/>
    <w:rsid w:val="00302A32"/>
    <w:rsid w:val="00302BB0"/>
    <w:rsid w:val="003045D1"/>
    <w:rsid w:val="00306277"/>
    <w:rsid w:val="0030648F"/>
    <w:rsid w:val="00306998"/>
    <w:rsid w:val="0031076E"/>
    <w:rsid w:val="003151B9"/>
    <w:rsid w:val="00315301"/>
    <w:rsid w:val="00316160"/>
    <w:rsid w:val="00320FE5"/>
    <w:rsid w:val="00333B66"/>
    <w:rsid w:val="003342E7"/>
    <w:rsid w:val="0034435B"/>
    <w:rsid w:val="00344A1E"/>
    <w:rsid w:val="00354B6C"/>
    <w:rsid w:val="003569E4"/>
    <w:rsid w:val="003651A3"/>
    <w:rsid w:val="00374B35"/>
    <w:rsid w:val="00380CCC"/>
    <w:rsid w:val="00381461"/>
    <w:rsid w:val="0038590F"/>
    <w:rsid w:val="00386D24"/>
    <w:rsid w:val="003922D5"/>
    <w:rsid w:val="00392BB8"/>
    <w:rsid w:val="003A057D"/>
    <w:rsid w:val="003A211C"/>
    <w:rsid w:val="003B48C4"/>
    <w:rsid w:val="003B7C66"/>
    <w:rsid w:val="003C1725"/>
    <w:rsid w:val="003C3D7B"/>
    <w:rsid w:val="003D1139"/>
    <w:rsid w:val="003D3282"/>
    <w:rsid w:val="003E5843"/>
    <w:rsid w:val="003E6922"/>
    <w:rsid w:val="003E69AE"/>
    <w:rsid w:val="003F229D"/>
    <w:rsid w:val="00401428"/>
    <w:rsid w:val="00402AFA"/>
    <w:rsid w:val="004032D2"/>
    <w:rsid w:val="004070E5"/>
    <w:rsid w:val="00412788"/>
    <w:rsid w:val="00416671"/>
    <w:rsid w:val="00432E92"/>
    <w:rsid w:val="004338DF"/>
    <w:rsid w:val="00445E4E"/>
    <w:rsid w:val="00450DF2"/>
    <w:rsid w:val="00457171"/>
    <w:rsid w:val="00462242"/>
    <w:rsid w:val="004651BB"/>
    <w:rsid w:val="00465D85"/>
    <w:rsid w:val="004664C9"/>
    <w:rsid w:val="00472D7C"/>
    <w:rsid w:val="0047511E"/>
    <w:rsid w:val="00477731"/>
    <w:rsid w:val="00477C7A"/>
    <w:rsid w:val="00480984"/>
    <w:rsid w:val="00482075"/>
    <w:rsid w:val="00482EBE"/>
    <w:rsid w:val="00483CFF"/>
    <w:rsid w:val="00486075"/>
    <w:rsid w:val="00487D41"/>
    <w:rsid w:val="00491CEC"/>
    <w:rsid w:val="00492D15"/>
    <w:rsid w:val="004938F1"/>
    <w:rsid w:val="0049540B"/>
    <w:rsid w:val="00496417"/>
    <w:rsid w:val="004A3302"/>
    <w:rsid w:val="004A7A23"/>
    <w:rsid w:val="004B3159"/>
    <w:rsid w:val="004B7BD0"/>
    <w:rsid w:val="004C1CCA"/>
    <w:rsid w:val="004C50F5"/>
    <w:rsid w:val="004E11BC"/>
    <w:rsid w:val="004E764A"/>
    <w:rsid w:val="004F136B"/>
    <w:rsid w:val="004F30B6"/>
    <w:rsid w:val="004F5769"/>
    <w:rsid w:val="004F620F"/>
    <w:rsid w:val="004F7D41"/>
    <w:rsid w:val="00503F98"/>
    <w:rsid w:val="0050408A"/>
    <w:rsid w:val="0050493F"/>
    <w:rsid w:val="00506424"/>
    <w:rsid w:val="00506CE4"/>
    <w:rsid w:val="005163F4"/>
    <w:rsid w:val="005213AB"/>
    <w:rsid w:val="00521600"/>
    <w:rsid w:val="005314CD"/>
    <w:rsid w:val="00537616"/>
    <w:rsid w:val="005551A8"/>
    <w:rsid w:val="00582D10"/>
    <w:rsid w:val="00586186"/>
    <w:rsid w:val="00586A13"/>
    <w:rsid w:val="00587684"/>
    <w:rsid w:val="00594E4D"/>
    <w:rsid w:val="00596028"/>
    <w:rsid w:val="005A24E5"/>
    <w:rsid w:val="005B47A3"/>
    <w:rsid w:val="005B6339"/>
    <w:rsid w:val="005B71A7"/>
    <w:rsid w:val="005B7EDB"/>
    <w:rsid w:val="005C4A06"/>
    <w:rsid w:val="005D4C97"/>
    <w:rsid w:val="005E088A"/>
    <w:rsid w:val="005E0EF7"/>
    <w:rsid w:val="005F17EC"/>
    <w:rsid w:val="005F334F"/>
    <w:rsid w:val="005F3E66"/>
    <w:rsid w:val="005F5FFC"/>
    <w:rsid w:val="00603E5D"/>
    <w:rsid w:val="006064EF"/>
    <w:rsid w:val="00606961"/>
    <w:rsid w:val="00606D99"/>
    <w:rsid w:val="00607A36"/>
    <w:rsid w:val="0061192D"/>
    <w:rsid w:val="0061533F"/>
    <w:rsid w:val="006276EA"/>
    <w:rsid w:val="006356A6"/>
    <w:rsid w:val="00636D4A"/>
    <w:rsid w:val="00640688"/>
    <w:rsid w:val="00640964"/>
    <w:rsid w:val="00642243"/>
    <w:rsid w:val="00643D8D"/>
    <w:rsid w:val="006607E0"/>
    <w:rsid w:val="006617F7"/>
    <w:rsid w:val="0068028E"/>
    <w:rsid w:val="00682A53"/>
    <w:rsid w:val="006843B6"/>
    <w:rsid w:val="006845E9"/>
    <w:rsid w:val="006859C9"/>
    <w:rsid w:val="0068792D"/>
    <w:rsid w:val="00690EE4"/>
    <w:rsid w:val="00696D07"/>
    <w:rsid w:val="006A0064"/>
    <w:rsid w:val="006B1225"/>
    <w:rsid w:val="006B2FD7"/>
    <w:rsid w:val="006B3C48"/>
    <w:rsid w:val="006B5B3E"/>
    <w:rsid w:val="006C4A25"/>
    <w:rsid w:val="006D0EEE"/>
    <w:rsid w:val="006D5106"/>
    <w:rsid w:val="006D6AC0"/>
    <w:rsid w:val="006D709E"/>
    <w:rsid w:val="006E171A"/>
    <w:rsid w:val="006E5084"/>
    <w:rsid w:val="006E50C2"/>
    <w:rsid w:val="006F7EFD"/>
    <w:rsid w:val="0070194C"/>
    <w:rsid w:val="00702016"/>
    <w:rsid w:val="007063CC"/>
    <w:rsid w:val="007078E6"/>
    <w:rsid w:val="00707EA0"/>
    <w:rsid w:val="007120AC"/>
    <w:rsid w:val="007126FD"/>
    <w:rsid w:val="0071324B"/>
    <w:rsid w:val="007221A3"/>
    <w:rsid w:val="00726C74"/>
    <w:rsid w:val="00727AD8"/>
    <w:rsid w:val="007311E5"/>
    <w:rsid w:val="00736621"/>
    <w:rsid w:val="00736720"/>
    <w:rsid w:val="0074320E"/>
    <w:rsid w:val="00745679"/>
    <w:rsid w:val="0075245E"/>
    <w:rsid w:val="00752CCF"/>
    <w:rsid w:val="00753174"/>
    <w:rsid w:val="007663F0"/>
    <w:rsid w:val="0076699C"/>
    <w:rsid w:val="00767CB0"/>
    <w:rsid w:val="007710A6"/>
    <w:rsid w:val="007726B2"/>
    <w:rsid w:val="007836A0"/>
    <w:rsid w:val="0079305B"/>
    <w:rsid w:val="007A28C5"/>
    <w:rsid w:val="007A5AF3"/>
    <w:rsid w:val="007B2EB2"/>
    <w:rsid w:val="007C3864"/>
    <w:rsid w:val="007C3944"/>
    <w:rsid w:val="007C57ED"/>
    <w:rsid w:val="007C5871"/>
    <w:rsid w:val="007D05FB"/>
    <w:rsid w:val="007E09FC"/>
    <w:rsid w:val="007E13D8"/>
    <w:rsid w:val="007E4C64"/>
    <w:rsid w:val="007F2238"/>
    <w:rsid w:val="00800077"/>
    <w:rsid w:val="00813947"/>
    <w:rsid w:val="00814348"/>
    <w:rsid w:val="0081460A"/>
    <w:rsid w:val="00814A0A"/>
    <w:rsid w:val="0082110A"/>
    <w:rsid w:val="008257E7"/>
    <w:rsid w:val="00833FC2"/>
    <w:rsid w:val="0083460A"/>
    <w:rsid w:val="008405BB"/>
    <w:rsid w:val="00851A92"/>
    <w:rsid w:val="00854281"/>
    <w:rsid w:val="00855BC7"/>
    <w:rsid w:val="008569A3"/>
    <w:rsid w:val="0086482F"/>
    <w:rsid w:val="00864DC6"/>
    <w:rsid w:val="00866A25"/>
    <w:rsid w:val="00874E4D"/>
    <w:rsid w:val="00882AE1"/>
    <w:rsid w:val="008932B9"/>
    <w:rsid w:val="0089512D"/>
    <w:rsid w:val="008963E3"/>
    <w:rsid w:val="008A1257"/>
    <w:rsid w:val="008A5586"/>
    <w:rsid w:val="008A69FD"/>
    <w:rsid w:val="008A6B5D"/>
    <w:rsid w:val="008A72EB"/>
    <w:rsid w:val="008B200B"/>
    <w:rsid w:val="008B76C8"/>
    <w:rsid w:val="008C40DA"/>
    <w:rsid w:val="008D6BDC"/>
    <w:rsid w:val="008E2894"/>
    <w:rsid w:val="008E480D"/>
    <w:rsid w:val="008E6746"/>
    <w:rsid w:val="008E6882"/>
    <w:rsid w:val="008E6ED3"/>
    <w:rsid w:val="008F3F10"/>
    <w:rsid w:val="00902411"/>
    <w:rsid w:val="00906245"/>
    <w:rsid w:val="00910DC5"/>
    <w:rsid w:val="00922D69"/>
    <w:rsid w:val="009247AD"/>
    <w:rsid w:val="00924ACC"/>
    <w:rsid w:val="00924E4E"/>
    <w:rsid w:val="0093060E"/>
    <w:rsid w:val="009320E0"/>
    <w:rsid w:val="0093255B"/>
    <w:rsid w:val="009342F3"/>
    <w:rsid w:val="00942566"/>
    <w:rsid w:val="00943083"/>
    <w:rsid w:val="0094510F"/>
    <w:rsid w:val="0094528D"/>
    <w:rsid w:val="00945EF7"/>
    <w:rsid w:val="00980ED8"/>
    <w:rsid w:val="0099093A"/>
    <w:rsid w:val="00991F25"/>
    <w:rsid w:val="0099289D"/>
    <w:rsid w:val="00997CC9"/>
    <w:rsid w:val="009A6F96"/>
    <w:rsid w:val="009B3386"/>
    <w:rsid w:val="009C4861"/>
    <w:rsid w:val="009C5190"/>
    <w:rsid w:val="009C5BC3"/>
    <w:rsid w:val="009C657E"/>
    <w:rsid w:val="009C6DE7"/>
    <w:rsid w:val="009D3CCA"/>
    <w:rsid w:val="009D4B3F"/>
    <w:rsid w:val="009D5173"/>
    <w:rsid w:val="009E503C"/>
    <w:rsid w:val="009F00A6"/>
    <w:rsid w:val="009F4FBE"/>
    <w:rsid w:val="00A00CDC"/>
    <w:rsid w:val="00A1034C"/>
    <w:rsid w:val="00A105F3"/>
    <w:rsid w:val="00A12DFE"/>
    <w:rsid w:val="00A201E7"/>
    <w:rsid w:val="00A253D0"/>
    <w:rsid w:val="00A35D55"/>
    <w:rsid w:val="00A43D24"/>
    <w:rsid w:val="00A56970"/>
    <w:rsid w:val="00A57F82"/>
    <w:rsid w:val="00A60BD6"/>
    <w:rsid w:val="00A61530"/>
    <w:rsid w:val="00A62F0F"/>
    <w:rsid w:val="00A65144"/>
    <w:rsid w:val="00A70F94"/>
    <w:rsid w:val="00A720E1"/>
    <w:rsid w:val="00A771C3"/>
    <w:rsid w:val="00A81C3F"/>
    <w:rsid w:val="00A83D5B"/>
    <w:rsid w:val="00A90A13"/>
    <w:rsid w:val="00A90E06"/>
    <w:rsid w:val="00AA6FC5"/>
    <w:rsid w:val="00AA7369"/>
    <w:rsid w:val="00AB044E"/>
    <w:rsid w:val="00AB6282"/>
    <w:rsid w:val="00AB7D38"/>
    <w:rsid w:val="00AC4151"/>
    <w:rsid w:val="00AD6A30"/>
    <w:rsid w:val="00AE1E26"/>
    <w:rsid w:val="00AE3105"/>
    <w:rsid w:val="00AE4EB3"/>
    <w:rsid w:val="00B025B8"/>
    <w:rsid w:val="00B0345C"/>
    <w:rsid w:val="00B03FF7"/>
    <w:rsid w:val="00B040AF"/>
    <w:rsid w:val="00B04462"/>
    <w:rsid w:val="00B044EF"/>
    <w:rsid w:val="00B06576"/>
    <w:rsid w:val="00B12AD2"/>
    <w:rsid w:val="00B15DB5"/>
    <w:rsid w:val="00B238B6"/>
    <w:rsid w:val="00B378B9"/>
    <w:rsid w:val="00B400BD"/>
    <w:rsid w:val="00B42D22"/>
    <w:rsid w:val="00B43EDF"/>
    <w:rsid w:val="00B44ED6"/>
    <w:rsid w:val="00B5361A"/>
    <w:rsid w:val="00B6021D"/>
    <w:rsid w:val="00B676BC"/>
    <w:rsid w:val="00B81265"/>
    <w:rsid w:val="00B92DC4"/>
    <w:rsid w:val="00B95244"/>
    <w:rsid w:val="00B957DC"/>
    <w:rsid w:val="00B97E03"/>
    <w:rsid w:val="00BA0EA1"/>
    <w:rsid w:val="00BA0FB9"/>
    <w:rsid w:val="00BA68BA"/>
    <w:rsid w:val="00BB37A8"/>
    <w:rsid w:val="00BC7984"/>
    <w:rsid w:val="00BD0FD9"/>
    <w:rsid w:val="00BD1C9B"/>
    <w:rsid w:val="00BD4AA0"/>
    <w:rsid w:val="00BD5B03"/>
    <w:rsid w:val="00BF236E"/>
    <w:rsid w:val="00C15DC8"/>
    <w:rsid w:val="00C16BC7"/>
    <w:rsid w:val="00C2270E"/>
    <w:rsid w:val="00C232C4"/>
    <w:rsid w:val="00C26D81"/>
    <w:rsid w:val="00C27212"/>
    <w:rsid w:val="00C40F55"/>
    <w:rsid w:val="00C41C04"/>
    <w:rsid w:val="00C763FB"/>
    <w:rsid w:val="00C77F58"/>
    <w:rsid w:val="00C82AC2"/>
    <w:rsid w:val="00C84101"/>
    <w:rsid w:val="00C94E3B"/>
    <w:rsid w:val="00C95A99"/>
    <w:rsid w:val="00C9708D"/>
    <w:rsid w:val="00CA00FE"/>
    <w:rsid w:val="00CA2EB7"/>
    <w:rsid w:val="00CA6B47"/>
    <w:rsid w:val="00CC2302"/>
    <w:rsid w:val="00CC2371"/>
    <w:rsid w:val="00CD741A"/>
    <w:rsid w:val="00CE09D4"/>
    <w:rsid w:val="00CE70EF"/>
    <w:rsid w:val="00CF0AFB"/>
    <w:rsid w:val="00CF328B"/>
    <w:rsid w:val="00CF36B5"/>
    <w:rsid w:val="00CF3FB1"/>
    <w:rsid w:val="00CF6DC0"/>
    <w:rsid w:val="00CF7B6A"/>
    <w:rsid w:val="00D0213F"/>
    <w:rsid w:val="00D05702"/>
    <w:rsid w:val="00D110FC"/>
    <w:rsid w:val="00D12C5D"/>
    <w:rsid w:val="00D1569C"/>
    <w:rsid w:val="00D20C64"/>
    <w:rsid w:val="00D248D1"/>
    <w:rsid w:val="00D3130F"/>
    <w:rsid w:val="00D36BEF"/>
    <w:rsid w:val="00D42AD4"/>
    <w:rsid w:val="00D454EA"/>
    <w:rsid w:val="00D462B1"/>
    <w:rsid w:val="00D47600"/>
    <w:rsid w:val="00D507CF"/>
    <w:rsid w:val="00D52380"/>
    <w:rsid w:val="00D5366E"/>
    <w:rsid w:val="00D54F0B"/>
    <w:rsid w:val="00D550AE"/>
    <w:rsid w:val="00D55205"/>
    <w:rsid w:val="00D60580"/>
    <w:rsid w:val="00D631BE"/>
    <w:rsid w:val="00D63385"/>
    <w:rsid w:val="00D660B3"/>
    <w:rsid w:val="00D81480"/>
    <w:rsid w:val="00DA0074"/>
    <w:rsid w:val="00DA3868"/>
    <w:rsid w:val="00DA5277"/>
    <w:rsid w:val="00DC13A5"/>
    <w:rsid w:val="00DC1663"/>
    <w:rsid w:val="00DC28C9"/>
    <w:rsid w:val="00DC2DB8"/>
    <w:rsid w:val="00DC7335"/>
    <w:rsid w:val="00DE33D8"/>
    <w:rsid w:val="00DE4A7A"/>
    <w:rsid w:val="00DE6256"/>
    <w:rsid w:val="00DE6DAD"/>
    <w:rsid w:val="00DF1A06"/>
    <w:rsid w:val="00DF31E5"/>
    <w:rsid w:val="00DF4ACD"/>
    <w:rsid w:val="00DF6E53"/>
    <w:rsid w:val="00E07660"/>
    <w:rsid w:val="00E11D4A"/>
    <w:rsid w:val="00E11D81"/>
    <w:rsid w:val="00E1270C"/>
    <w:rsid w:val="00E14E87"/>
    <w:rsid w:val="00E1504B"/>
    <w:rsid w:val="00E210DD"/>
    <w:rsid w:val="00E34561"/>
    <w:rsid w:val="00E36036"/>
    <w:rsid w:val="00E4210F"/>
    <w:rsid w:val="00E532F7"/>
    <w:rsid w:val="00E53FF4"/>
    <w:rsid w:val="00E54212"/>
    <w:rsid w:val="00E54464"/>
    <w:rsid w:val="00E60166"/>
    <w:rsid w:val="00E61536"/>
    <w:rsid w:val="00E65DEC"/>
    <w:rsid w:val="00E80CB9"/>
    <w:rsid w:val="00E82285"/>
    <w:rsid w:val="00E943B7"/>
    <w:rsid w:val="00E96F26"/>
    <w:rsid w:val="00EA6168"/>
    <w:rsid w:val="00EA6CDC"/>
    <w:rsid w:val="00EB0FFF"/>
    <w:rsid w:val="00EB10C6"/>
    <w:rsid w:val="00EC3214"/>
    <w:rsid w:val="00EC4A16"/>
    <w:rsid w:val="00EC7105"/>
    <w:rsid w:val="00ED0734"/>
    <w:rsid w:val="00ED0A42"/>
    <w:rsid w:val="00ED1274"/>
    <w:rsid w:val="00ED7BA4"/>
    <w:rsid w:val="00EE23D5"/>
    <w:rsid w:val="00EE63C7"/>
    <w:rsid w:val="00EE6FED"/>
    <w:rsid w:val="00EF3CA4"/>
    <w:rsid w:val="00EF5AC9"/>
    <w:rsid w:val="00F01389"/>
    <w:rsid w:val="00F051BB"/>
    <w:rsid w:val="00F06FE7"/>
    <w:rsid w:val="00F1039C"/>
    <w:rsid w:val="00F162E6"/>
    <w:rsid w:val="00F21BEE"/>
    <w:rsid w:val="00F2451B"/>
    <w:rsid w:val="00F24ED5"/>
    <w:rsid w:val="00F2580E"/>
    <w:rsid w:val="00F27901"/>
    <w:rsid w:val="00F3158C"/>
    <w:rsid w:val="00F3398A"/>
    <w:rsid w:val="00F37198"/>
    <w:rsid w:val="00F5680A"/>
    <w:rsid w:val="00F60E2D"/>
    <w:rsid w:val="00F71B51"/>
    <w:rsid w:val="00F71F9D"/>
    <w:rsid w:val="00F73480"/>
    <w:rsid w:val="00F75BBE"/>
    <w:rsid w:val="00F76A11"/>
    <w:rsid w:val="00F820B6"/>
    <w:rsid w:val="00F862FC"/>
    <w:rsid w:val="00F867D2"/>
    <w:rsid w:val="00F96EFC"/>
    <w:rsid w:val="00FA1474"/>
    <w:rsid w:val="00FA2104"/>
    <w:rsid w:val="00FA2292"/>
    <w:rsid w:val="00FA2C5B"/>
    <w:rsid w:val="00FA34F8"/>
    <w:rsid w:val="00FA61ED"/>
    <w:rsid w:val="00FA7164"/>
    <w:rsid w:val="00FA7D86"/>
    <w:rsid w:val="00FB46F6"/>
    <w:rsid w:val="00FB4A5D"/>
    <w:rsid w:val="00FB7E66"/>
    <w:rsid w:val="00FC1F3C"/>
    <w:rsid w:val="00FC2C19"/>
    <w:rsid w:val="00FC3DD3"/>
    <w:rsid w:val="00FD17CA"/>
    <w:rsid w:val="00FD235B"/>
    <w:rsid w:val="00FE06DA"/>
    <w:rsid w:val="00FE32FC"/>
    <w:rsid w:val="00FF4CD8"/>
    <w:rsid w:val="00FF5224"/>
    <w:rsid w:val="00FF71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FC3DD3"/>
    <w:pPr>
      <w:suppressAutoHyphens/>
      <w:spacing w:before="240"/>
      <w:jc w:val="both"/>
    </w:pPr>
    <w:rPr>
      <w:rFonts w:ascii="Arial" w:hAnsi="Arial"/>
      <w:sz w:val="22"/>
      <w:szCs w:val="24"/>
      <w:lang w:eastAsia="ar-SA"/>
    </w:rPr>
  </w:style>
  <w:style w:type="paragraph" w:styleId="Nadpis1">
    <w:name w:val="heading 1"/>
    <w:basedOn w:val="slovanseznam1"/>
    <w:next w:val="Normln"/>
    <w:qFormat/>
    <w:rsid w:val="00FC3DD3"/>
    <w:pPr>
      <w:keepNext/>
      <w:spacing w:before="360" w:after="60"/>
      <w:outlineLvl w:val="0"/>
    </w:pPr>
    <w:rPr>
      <w:rFonts w:cs="Arial"/>
      <w:b/>
      <w:bCs/>
      <w:kern w:val="1"/>
      <w:sz w:val="32"/>
      <w:szCs w:val="32"/>
    </w:rPr>
  </w:style>
  <w:style w:type="paragraph" w:styleId="Nadpis2">
    <w:name w:val="heading 2"/>
    <w:basedOn w:val="Normln"/>
    <w:next w:val="Normln"/>
    <w:link w:val="Nadpis2Char"/>
    <w:qFormat/>
    <w:rsid w:val="00943083"/>
    <w:pPr>
      <w:keepNext/>
      <w:spacing w:after="60"/>
      <w:outlineLvl w:val="1"/>
    </w:pPr>
    <w:rPr>
      <w:rFonts w:ascii="Cambria" w:hAnsi="Cambria"/>
      <w:b/>
      <w:bCs/>
      <w:i/>
      <w:iCs/>
      <w:sz w:val="28"/>
      <w:szCs w:val="28"/>
    </w:rPr>
  </w:style>
  <w:style w:type="paragraph" w:styleId="Nadpis3">
    <w:name w:val="heading 3"/>
    <w:basedOn w:val="Normln"/>
    <w:next w:val="Normln"/>
    <w:link w:val="Nadpis3Char"/>
    <w:qFormat/>
    <w:rsid w:val="009E503C"/>
    <w:pPr>
      <w:keepNext/>
      <w:spacing w:after="60"/>
      <w:outlineLvl w:val="2"/>
    </w:pPr>
    <w:rPr>
      <w:rFonts w:ascii="Cambria" w:hAnsi="Cambria"/>
      <w:b/>
      <w:bCs/>
      <w:sz w:val="26"/>
      <w:szCs w:val="26"/>
    </w:rPr>
  </w:style>
  <w:style w:type="paragraph" w:styleId="Nadpis5">
    <w:name w:val="heading 5"/>
    <w:basedOn w:val="Normln"/>
    <w:next w:val="Normln"/>
    <w:link w:val="Nadpis5Char"/>
    <w:qFormat/>
    <w:rsid w:val="00FA7D86"/>
    <w:pPr>
      <w:spacing w:after="60"/>
      <w:outlineLvl w:val="4"/>
    </w:pPr>
    <w:rPr>
      <w:rFonts w:ascii="Calibri" w:hAnsi="Calibri"/>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sid w:val="00FC3DD3"/>
    <w:rPr>
      <w:rFonts w:ascii="Wingdings" w:hAnsi="Wingdings"/>
      <w:sz w:val="14"/>
      <w:szCs w:val="14"/>
    </w:rPr>
  </w:style>
  <w:style w:type="character" w:customStyle="1" w:styleId="Absatz-Standardschriftart">
    <w:name w:val="Absatz-Standardschriftart"/>
    <w:rsid w:val="00FC3DD3"/>
  </w:style>
  <w:style w:type="character" w:customStyle="1" w:styleId="WW-Absatz-Standardschriftart">
    <w:name w:val="WW-Absatz-Standardschriftart"/>
    <w:rsid w:val="00FC3DD3"/>
  </w:style>
  <w:style w:type="character" w:customStyle="1" w:styleId="WW8Num3z0">
    <w:name w:val="WW8Num3z0"/>
    <w:rsid w:val="00FC3DD3"/>
    <w:rPr>
      <w:rFonts w:ascii="Symbol" w:hAnsi="Symbol"/>
      <w:sz w:val="18"/>
      <w:szCs w:val="18"/>
    </w:rPr>
  </w:style>
  <w:style w:type="character" w:customStyle="1" w:styleId="WW8Num3z1">
    <w:name w:val="WW8Num3z1"/>
    <w:rsid w:val="00FC3DD3"/>
    <w:rPr>
      <w:rFonts w:ascii="Courier New" w:hAnsi="Courier New" w:cs="Courier New"/>
    </w:rPr>
  </w:style>
  <w:style w:type="character" w:customStyle="1" w:styleId="WW8Num3z2">
    <w:name w:val="WW8Num3z2"/>
    <w:rsid w:val="00FC3DD3"/>
    <w:rPr>
      <w:rFonts w:ascii="Wingdings" w:hAnsi="Wingdings"/>
    </w:rPr>
  </w:style>
  <w:style w:type="character" w:customStyle="1" w:styleId="WW8Num3z3">
    <w:name w:val="WW8Num3z3"/>
    <w:rsid w:val="00FC3DD3"/>
    <w:rPr>
      <w:rFonts w:ascii="Symbol" w:hAnsi="Symbol"/>
    </w:rPr>
  </w:style>
  <w:style w:type="character" w:customStyle="1" w:styleId="WW8Num4z0">
    <w:name w:val="WW8Num4z0"/>
    <w:rsid w:val="00FC3DD3"/>
    <w:rPr>
      <w:rFonts w:ascii="Symbol" w:hAnsi="Symbol"/>
    </w:rPr>
  </w:style>
  <w:style w:type="character" w:customStyle="1" w:styleId="WW8Num4z1">
    <w:name w:val="WW8Num4z1"/>
    <w:rsid w:val="00FC3DD3"/>
    <w:rPr>
      <w:rFonts w:ascii="Courier New" w:hAnsi="Courier New" w:cs="Courier New"/>
    </w:rPr>
  </w:style>
  <w:style w:type="character" w:customStyle="1" w:styleId="WW8Num4z2">
    <w:name w:val="WW8Num4z2"/>
    <w:rsid w:val="00FC3DD3"/>
    <w:rPr>
      <w:rFonts w:ascii="Wingdings" w:hAnsi="Wingdings"/>
    </w:rPr>
  </w:style>
  <w:style w:type="character" w:customStyle="1" w:styleId="WW8Num5z0">
    <w:name w:val="WW8Num5z0"/>
    <w:rsid w:val="00FC3DD3"/>
    <w:rPr>
      <w:rFonts w:ascii="Wingdings" w:hAnsi="Wingdings"/>
      <w:sz w:val="14"/>
      <w:szCs w:val="14"/>
    </w:rPr>
  </w:style>
  <w:style w:type="character" w:customStyle="1" w:styleId="WW8Num5z1">
    <w:name w:val="WW8Num5z1"/>
    <w:rsid w:val="00FC3DD3"/>
    <w:rPr>
      <w:rFonts w:ascii="Courier New" w:hAnsi="Courier New" w:cs="Courier New"/>
    </w:rPr>
  </w:style>
  <w:style w:type="character" w:customStyle="1" w:styleId="WW8Num5z2">
    <w:name w:val="WW8Num5z2"/>
    <w:rsid w:val="00FC3DD3"/>
    <w:rPr>
      <w:rFonts w:ascii="Wingdings" w:hAnsi="Wingdings"/>
    </w:rPr>
  </w:style>
  <w:style w:type="character" w:customStyle="1" w:styleId="WW8Num5z3">
    <w:name w:val="WW8Num5z3"/>
    <w:rsid w:val="00FC3DD3"/>
    <w:rPr>
      <w:rFonts w:ascii="Symbol" w:hAnsi="Symbol"/>
    </w:rPr>
  </w:style>
  <w:style w:type="character" w:customStyle="1" w:styleId="WW8Num6z0">
    <w:name w:val="WW8Num6z0"/>
    <w:rsid w:val="00FC3DD3"/>
    <w:rPr>
      <w:rFonts w:ascii="Symbol" w:hAnsi="Symbol"/>
      <w:sz w:val="18"/>
      <w:szCs w:val="18"/>
    </w:rPr>
  </w:style>
  <w:style w:type="character" w:customStyle="1" w:styleId="WW8Num6z1">
    <w:name w:val="WW8Num6z1"/>
    <w:rsid w:val="00FC3DD3"/>
    <w:rPr>
      <w:rFonts w:ascii="Courier New" w:hAnsi="Courier New" w:cs="Courier New"/>
    </w:rPr>
  </w:style>
  <w:style w:type="character" w:customStyle="1" w:styleId="WW8Num6z2">
    <w:name w:val="WW8Num6z2"/>
    <w:rsid w:val="00FC3DD3"/>
    <w:rPr>
      <w:rFonts w:ascii="Wingdings" w:hAnsi="Wingdings"/>
    </w:rPr>
  </w:style>
  <w:style w:type="character" w:customStyle="1" w:styleId="WW8Num6z3">
    <w:name w:val="WW8Num6z3"/>
    <w:rsid w:val="00FC3DD3"/>
    <w:rPr>
      <w:rFonts w:ascii="Symbol" w:hAnsi="Symbol"/>
    </w:rPr>
  </w:style>
  <w:style w:type="character" w:customStyle="1" w:styleId="WW8Num7z0">
    <w:name w:val="WW8Num7z0"/>
    <w:rsid w:val="00FC3DD3"/>
    <w:rPr>
      <w:b/>
    </w:rPr>
  </w:style>
  <w:style w:type="character" w:customStyle="1" w:styleId="WW8Num7z1">
    <w:name w:val="WW8Num7z1"/>
    <w:rsid w:val="00FC3DD3"/>
    <w:rPr>
      <w:rFonts w:ascii="Wingdings" w:hAnsi="Wingdings"/>
    </w:rPr>
  </w:style>
  <w:style w:type="character" w:customStyle="1" w:styleId="WW8Num8z0">
    <w:name w:val="WW8Num8z0"/>
    <w:rsid w:val="00FC3DD3"/>
    <w:rPr>
      <w:rFonts w:ascii="Arial" w:eastAsia="Times New Roman" w:hAnsi="Arial"/>
    </w:rPr>
  </w:style>
  <w:style w:type="character" w:customStyle="1" w:styleId="WW8Num8z1">
    <w:name w:val="WW8Num8z1"/>
    <w:rsid w:val="00FC3DD3"/>
    <w:rPr>
      <w:rFonts w:ascii="Courier New" w:hAnsi="Courier New" w:cs="Courier New"/>
    </w:rPr>
  </w:style>
  <w:style w:type="character" w:customStyle="1" w:styleId="WW8Num8z2">
    <w:name w:val="WW8Num8z2"/>
    <w:rsid w:val="00FC3DD3"/>
    <w:rPr>
      <w:rFonts w:ascii="Wingdings" w:hAnsi="Wingdings"/>
    </w:rPr>
  </w:style>
  <w:style w:type="character" w:customStyle="1" w:styleId="WW8Num8z3">
    <w:name w:val="WW8Num8z3"/>
    <w:rsid w:val="00FC3DD3"/>
    <w:rPr>
      <w:rFonts w:ascii="Symbol" w:hAnsi="Symbol"/>
    </w:rPr>
  </w:style>
  <w:style w:type="character" w:customStyle="1" w:styleId="WW8Num9z0">
    <w:name w:val="WW8Num9z0"/>
    <w:rsid w:val="00FC3DD3"/>
    <w:rPr>
      <w:rFonts w:ascii="Arial" w:eastAsia="Times New Roman" w:hAnsi="Arial"/>
    </w:rPr>
  </w:style>
  <w:style w:type="character" w:customStyle="1" w:styleId="WW8Num9z1">
    <w:name w:val="WW8Num9z1"/>
    <w:rsid w:val="00FC3DD3"/>
    <w:rPr>
      <w:rFonts w:ascii="Courier New" w:hAnsi="Courier New" w:cs="Courier New"/>
    </w:rPr>
  </w:style>
  <w:style w:type="character" w:customStyle="1" w:styleId="WW8Num9z2">
    <w:name w:val="WW8Num9z2"/>
    <w:rsid w:val="00FC3DD3"/>
    <w:rPr>
      <w:rFonts w:ascii="Wingdings" w:hAnsi="Wingdings"/>
    </w:rPr>
  </w:style>
  <w:style w:type="character" w:customStyle="1" w:styleId="WW8Num9z3">
    <w:name w:val="WW8Num9z3"/>
    <w:rsid w:val="00FC3DD3"/>
    <w:rPr>
      <w:rFonts w:ascii="Symbol" w:hAnsi="Symbol"/>
    </w:rPr>
  </w:style>
  <w:style w:type="character" w:customStyle="1" w:styleId="WW8Num10z0">
    <w:name w:val="WW8Num10z0"/>
    <w:rsid w:val="00FC3DD3"/>
    <w:rPr>
      <w:rFonts w:ascii="Symbol" w:hAnsi="Symbol"/>
      <w:sz w:val="18"/>
      <w:szCs w:val="18"/>
    </w:rPr>
  </w:style>
  <w:style w:type="character" w:customStyle="1" w:styleId="WW8Num10z1">
    <w:name w:val="WW8Num10z1"/>
    <w:rsid w:val="00FC3DD3"/>
    <w:rPr>
      <w:rFonts w:ascii="Arial" w:hAnsi="Arial"/>
      <w:sz w:val="18"/>
      <w:szCs w:val="18"/>
    </w:rPr>
  </w:style>
  <w:style w:type="character" w:customStyle="1" w:styleId="WW8Num10z2">
    <w:name w:val="WW8Num10z2"/>
    <w:rsid w:val="00FC3DD3"/>
    <w:rPr>
      <w:rFonts w:ascii="Wingdings" w:hAnsi="Wingdings"/>
    </w:rPr>
  </w:style>
  <w:style w:type="character" w:customStyle="1" w:styleId="WW8Num10z3">
    <w:name w:val="WW8Num10z3"/>
    <w:rsid w:val="00FC3DD3"/>
    <w:rPr>
      <w:rFonts w:ascii="Symbol" w:hAnsi="Symbol"/>
    </w:rPr>
  </w:style>
  <w:style w:type="character" w:customStyle="1" w:styleId="WW8Num10z4">
    <w:name w:val="WW8Num10z4"/>
    <w:rsid w:val="00FC3DD3"/>
    <w:rPr>
      <w:rFonts w:ascii="Courier New" w:hAnsi="Courier New" w:cs="Courier New"/>
    </w:rPr>
  </w:style>
  <w:style w:type="character" w:customStyle="1" w:styleId="WW8Num12z0">
    <w:name w:val="WW8Num12z0"/>
    <w:rsid w:val="00FC3DD3"/>
    <w:rPr>
      <w:rFonts w:ascii="Symbol" w:hAnsi="Symbol"/>
    </w:rPr>
  </w:style>
  <w:style w:type="character" w:customStyle="1" w:styleId="WW8Num12z1">
    <w:name w:val="WW8Num12z1"/>
    <w:rsid w:val="00FC3DD3"/>
    <w:rPr>
      <w:rFonts w:ascii="Courier New" w:hAnsi="Courier New" w:cs="Courier New"/>
    </w:rPr>
  </w:style>
  <w:style w:type="character" w:customStyle="1" w:styleId="WW8Num12z2">
    <w:name w:val="WW8Num12z2"/>
    <w:rsid w:val="00FC3DD3"/>
    <w:rPr>
      <w:rFonts w:ascii="Wingdings" w:hAnsi="Wingdings"/>
    </w:rPr>
  </w:style>
  <w:style w:type="character" w:customStyle="1" w:styleId="WW8Num13z0">
    <w:name w:val="WW8Num13z0"/>
    <w:rsid w:val="00FC3DD3"/>
    <w:rPr>
      <w:rFonts w:ascii="Arial" w:eastAsia="Times New Roman" w:hAnsi="Arial"/>
    </w:rPr>
  </w:style>
  <w:style w:type="character" w:customStyle="1" w:styleId="WW8Num13z1">
    <w:name w:val="WW8Num13z1"/>
    <w:rsid w:val="00FC3DD3"/>
    <w:rPr>
      <w:rFonts w:ascii="Courier New" w:hAnsi="Courier New" w:cs="Courier New"/>
    </w:rPr>
  </w:style>
  <w:style w:type="character" w:customStyle="1" w:styleId="WW8Num13z2">
    <w:name w:val="WW8Num13z2"/>
    <w:rsid w:val="00FC3DD3"/>
    <w:rPr>
      <w:rFonts w:ascii="Wingdings" w:hAnsi="Wingdings"/>
    </w:rPr>
  </w:style>
  <w:style w:type="character" w:customStyle="1" w:styleId="WW8Num13z3">
    <w:name w:val="WW8Num13z3"/>
    <w:rsid w:val="00FC3DD3"/>
    <w:rPr>
      <w:rFonts w:ascii="Symbol" w:hAnsi="Symbol"/>
    </w:rPr>
  </w:style>
  <w:style w:type="character" w:customStyle="1" w:styleId="WW8NumSt9z0">
    <w:name w:val="WW8NumSt9z0"/>
    <w:rsid w:val="00FC3DD3"/>
    <w:rPr>
      <w:rFonts w:ascii="Times New Roman" w:hAnsi="Times New Roman" w:cs="Times New Roman"/>
    </w:rPr>
  </w:style>
  <w:style w:type="character" w:customStyle="1" w:styleId="WW8NumSt9z1">
    <w:name w:val="WW8NumSt9z1"/>
    <w:rsid w:val="00FC3DD3"/>
    <w:rPr>
      <w:rFonts w:ascii="Courier New" w:hAnsi="Courier New" w:cs="Courier New"/>
    </w:rPr>
  </w:style>
  <w:style w:type="character" w:customStyle="1" w:styleId="WW8NumSt9z2">
    <w:name w:val="WW8NumSt9z2"/>
    <w:rsid w:val="00FC3DD3"/>
    <w:rPr>
      <w:rFonts w:ascii="Wingdings" w:hAnsi="Wingdings"/>
    </w:rPr>
  </w:style>
  <w:style w:type="character" w:customStyle="1" w:styleId="WW8NumSt9z3">
    <w:name w:val="WW8NumSt9z3"/>
    <w:rsid w:val="00FC3DD3"/>
    <w:rPr>
      <w:rFonts w:ascii="Symbol" w:hAnsi="Symbol"/>
    </w:rPr>
  </w:style>
  <w:style w:type="character" w:customStyle="1" w:styleId="Standardnpsmoodstavce1">
    <w:name w:val="Standardní písmo odstavce1"/>
    <w:rsid w:val="00FC3DD3"/>
  </w:style>
  <w:style w:type="character" w:styleId="slostrnky">
    <w:name w:val="page number"/>
    <w:basedOn w:val="Standardnpsmoodstavce1"/>
    <w:rsid w:val="00FC3DD3"/>
  </w:style>
  <w:style w:type="character" w:styleId="Hypertextovodkaz">
    <w:name w:val="Hyperlink"/>
    <w:basedOn w:val="Standardnpsmoodstavce1"/>
    <w:uiPriority w:val="99"/>
    <w:rsid w:val="00FC3DD3"/>
    <w:rPr>
      <w:color w:val="0000FF"/>
      <w:u w:val="single"/>
    </w:rPr>
  </w:style>
  <w:style w:type="character" w:customStyle="1" w:styleId="slovanseznamChar">
    <w:name w:val="Číslovaný seznam Char"/>
    <w:basedOn w:val="Standardnpsmoodstavce1"/>
    <w:rsid w:val="00FC3DD3"/>
    <w:rPr>
      <w:rFonts w:ascii="Arial" w:hAnsi="Arial"/>
      <w:sz w:val="22"/>
      <w:szCs w:val="24"/>
      <w:lang w:val="cs-CZ" w:eastAsia="ar-SA" w:bidi="ar-SA"/>
    </w:rPr>
  </w:style>
  <w:style w:type="character" w:customStyle="1" w:styleId="Nadpis1Char">
    <w:name w:val="Nadpis 1 Char"/>
    <w:basedOn w:val="slovanseznamChar"/>
    <w:rsid w:val="00FC3DD3"/>
    <w:rPr>
      <w:rFonts w:ascii="Arial" w:hAnsi="Arial" w:cs="Arial"/>
      <w:b/>
      <w:bCs/>
      <w:kern w:val="1"/>
      <w:sz w:val="32"/>
      <w:szCs w:val="32"/>
      <w:lang w:val="cs-CZ" w:eastAsia="ar-SA" w:bidi="ar-SA"/>
    </w:rPr>
  </w:style>
  <w:style w:type="paragraph" w:customStyle="1" w:styleId="Nadpis">
    <w:name w:val="Nadpis"/>
    <w:basedOn w:val="Normln"/>
    <w:next w:val="Zkladntext"/>
    <w:rsid w:val="00FC3DD3"/>
    <w:pPr>
      <w:keepNext/>
      <w:spacing w:after="120"/>
    </w:pPr>
    <w:rPr>
      <w:rFonts w:eastAsia="Lucida Sans Unicode" w:cs="Tahoma"/>
      <w:sz w:val="28"/>
      <w:szCs w:val="28"/>
    </w:rPr>
  </w:style>
  <w:style w:type="paragraph" w:styleId="Zkladntext">
    <w:name w:val="Body Text"/>
    <w:basedOn w:val="Normln"/>
    <w:rsid w:val="00FC3DD3"/>
    <w:pPr>
      <w:spacing w:before="0" w:after="120"/>
    </w:pPr>
  </w:style>
  <w:style w:type="paragraph" w:styleId="Seznam">
    <w:name w:val="List"/>
    <w:basedOn w:val="Zkladntext"/>
    <w:rsid w:val="00FC3DD3"/>
    <w:rPr>
      <w:rFonts w:cs="Tahoma"/>
    </w:rPr>
  </w:style>
  <w:style w:type="paragraph" w:customStyle="1" w:styleId="Popisek">
    <w:name w:val="Popisek"/>
    <w:basedOn w:val="Normln"/>
    <w:rsid w:val="00FC3DD3"/>
    <w:pPr>
      <w:suppressLineNumbers/>
      <w:spacing w:before="120" w:after="120"/>
    </w:pPr>
    <w:rPr>
      <w:rFonts w:cs="Tahoma"/>
      <w:i/>
      <w:iCs/>
      <w:sz w:val="24"/>
    </w:rPr>
  </w:style>
  <w:style w:type="paragraph" w:customStyle="1" w:styleId="Rejstk">
    <w:name w:val="Rejstřík"/>
    <w:basedOn w:val="Normln"/>
    <w:rsid w:val="00FC3DD3"/>
    <w:pPr>
      <w:suppressLineNumbers/>
    </w:pPr>
    <w:rPr>
      <w:rFonts w:cs="Tahoma"/>
    </w:rPr>
  </w:style>
  <w:style w:type="paragraph" w:customStyle="1" w:styleId="slovanseznam1">
    <w:name w:val="Číslovaný seznam1"/>
    <w:basedOn w:val="Normln"/>
    <w:rsid w:val="00FC3DD3"/>
    <w:pPr>
      <w:numPr>
        <w:numId w:val="1"/>
      </w:numPr>
    </w:pPr>
  </w:style>
  <w:style w:type="paragraph" w:styleId="Zhlav">
    <w:name w:val="header"/>
    <w:aliases w:val="ho,header odd,first,heading one,Odd Header,h"/>
    <w:basedOn w:val="Normln"/>
    <w:link w:val="ZhlavChar"/>
    <w:rsid w:val="00FC3DD3"/>
    <w:pPr>
      <w:tabs>
        <w:tab w:val="center" w:pos="4536"/>
        <w:tab w:val="right" w:pos="9072"/>
      </w:tabs>
    </w:pPr>
  </w:style>
  <w:style w:type="paragraph" w:styleId="Zpat">
    <w:name w:val="footer"/>
    <w:basedOn w:val="Normln"/>
    <w:link w:val="ZpatChar"/>
    <w:rsid w:val="00FC3DD3"/>
    <w:pPr>
      <w:tabs>
        <w:tab w:val="center" w:pos="4536"/>
        <w:tab w:val="right" w:pos="9072"/>
      </w:tabs>
    </w:pPr>
  </w:style>
  <w:style w:type="paragraph" w:customStyle="1" w:styleId="BulletText">
    <w:name w:val="Bullet Text"/>
    <w:basedOn w:val="Normln"/>
    <w:rsid w:val="00D462B1"/>
    <w:pPr>
      <w:numPr>
        <w:numId w:val="2"/>
      </w:numPr>
    </w:pPr>
  </w:style>
  <w:style w:type="paragraph" w:customStyle="1" w:styleId="Obsahtabulky">
    <w:name w:val="Obsah tabulky"/>
    <w:basedOn w:val="Normln"/>
    <w:rsid w:val="00FC3DD3"/>
    <w:pPr>
      <w:suppressLineNumbers/>
    </w:pPr>
  </w:style>
  <w:style w:type="paragraph" w:customStyle="1" w:styleId="Nadpistabulky">
    <w:name w:val="Nadpis tabulky"/>
    <w:basedOn w:val="Obsahtabulky"/>
    <w:rsid w:val="00FC3DD3"/>
    <w:pPr>
      <w:jc w:val="center"/>
    </w:pPr>
    <w:rPr>
      <w:b/>
      <w:bCs/>
    </w:rPr>
  </w:style>
  <w:style w:type="character" w:styleId="Odkaznakoment">
    <w:name w:val="annotation reference"/>
    <w:basedOn w:val="Standardnpsmoodstavce"/>
    <w:semiHidden/>
    <w:rsid w:val="009D3CCA"/>
    <w:rPr>
      <w:sz w:val="16"/>
      <w:szCs w:val="16"/>
    </w:rPr>
  </w:style>
  <w:style w:type="paragraph" w:styleId="Textkomente">
    <w:name w:val="annotation text"/>
    <w:basedOn w:val="Normln"/>
    <w:semiHidden/>
    <w:rsid w:val="009D3CCA"/>
    <w:rPr>
      <w:sz w:val="20"/>
      <w:szCs w:val="20"/>
    </w:rPr>
  </w:style>
  <w:style w:type="paragraph" w:styleId="Pedmtkomente">
    <w:name w:val="annotation subject"/>
    <w:basedOn w:val="Textkomente"/>
    <w:next w:val="Textkomente"/>
    <w:semiHidden/>
    <w:rsid w:val="009D3CCA"/>
    <w:rPr>
      <w:b/>
      <w:bCs/>
    </w:rPr>
  </w:style>
  <w:style w:type="paragraph" w:styleId="Textbubliny">
    <w:name w:val="Balloon Text"/>
    <w:basedOn w:val="Normln"/>
    <w:semiHidden/>
    <w:rsid w:val="009D3CCA"/>
    <w:rPr>
      <w:rFonts w:ascii="Tahoma" w:hAnsi="Tahoma" w:cs="Tahoma"/>
      <w:sz w:val="16"/>
      <w:szCs w:val="16"/>
    </w:rPr>
  </w:style>
  <w:style w:type="paragraph" w:customStyle="1" w:styleId="Zkladntextodsazen1">
    <w:name w:val="Základní text odsazený1"/>
    <w:basedOn w:val="Normln"/>
    <w:rsid w:val="00067A02"/>
    <w:pPr>
      <w:suppressAutoHyphens w:val="0"/>
      <w:spacing w:before="0" w:after="120"/>
      <w:ind w:left="283"/>
    </w:pPr>
    <w:rPr>
      <w:rFonts w:cs="Arial"/>
      <w:sz w:val="20"/>
      <w:szCs w:val="20"/>
      <w:lang w:eastAsia="cs-CZ"/>
    </w:rPr>
  </w:style>
  <w:style w:type="paragraph" w:customStyle="1" w:styleId="Normln1">
    <w:name w:val="Normální1"/>
    <w:basedOn w:val="Normln"/>
    <w:rsid w:val="00067A02"/>
    <w:pPr>
      <w:widowControl w:val="0"/>
      <w:spacing w:before="0"/>
      <w:jc w:val="left"/>
    </w:pPr>
    <w:rPr>
      <w:rFonts w:cs="Arial"/>
      <w:sz w:val="20"/>
      <w:szCs w:val="20"/>
      <w:lang w:val="sv-SE"/>
    </w:rPr>
  </w:style>
  <w:style w:type="paragraph" w:customStyle="1" w:styleId="Styl1">
    <w:name w:val="Styl1"/>
    <w:basedOn w:val="Normln"/>
    <w:rsid w:val="00943083"/>
    <w:pPr>
      <w:suppressAutoHyphens w:val="0"/>
      <w:spacing w:before="0"/>
      <w:ind w:firstLine="624"/>
    </w:pPr>
    <w:rPr>
      <w:rFonts w:cs="Arial"/>
      <w:szCs w:val="22"/>
      <w:lang w:eastAsia="cs-CZ"/>
    </w:rPr>
  </w:style>
  <w:style w:type="character" w:customStyle="1" w:styleId="Nadpis2Char">
    <w:name w:val="Nadpis 2 Char"/>
    <w:basedOn w:val="Standardnpsmoodstavce"/>
    <w:link w:val="Nadpis2"/>
    <w:semiHidden/>
    <w:rsid w:val="00943083"/>
    <w:rPr>
      <w:rFonts w:ascii="Cambria" w:eastAsia="Times New Roman" w:hAnsi="Cambria" w:cs="Times New Roman"/>
      <w:b/>
      <w:bCs/>
      <w:i/>
      <w:iCs/>
      <w:sz w:val="28"/>
      <w:szCs w:val="28"/>
      <w:lang w:eastAsia="ar-SA"/>
    </w:rPr>
  </w:style>
  <w:style w:type="paragraph" w:customStyle="1" w:styleId="Odstavecseseznamem1">
    <w:name w:val="Odstavec se seznamem1"/>
    <w:basedOn w:val="Normln"/>
    <w:rsid w:val="00943083"/>
    <w:pPr>
      <w:spacing w:before="0"/>
      <w:ind w:left="708"/>
      <w:jc w:val="left"/>
    </w:pPr>
    <w:rPr>
      <w:rFonts w:cs="Arial"/>
      <w:sz w:val="24"/>
    </w:rPr>
  </w:style>
  <w:style w:type="paragraph" w:styleId="Obsah7">
    <w:name w:val="toc 7"/>
    <w:basedOn w:val="Normln"/>
    <w:next w:val="Normln"/>
    <w:autoRedefine/>
    <w:rsid w:val="00CF328B"/>
    <w:pPr>
      <w:suppressAutoHyphens w:val="0"/>
      <w:spacing w:before="0"/>
      <w:ind w:left="1200"/>
    </w:pPr>
    <w:rPr>
      <w:rFonts w:cs="Arial"/>
      <w:sz w:val="20"/>
      <w:szCs w:val="20"/>
      <w:lang w:eastAsia="cs-CZ"/>
    </w:rPr>
  </w:style>
  <w:style w:type="paragraph" w:styleId="Zkladntext3">
    <w:name w:val="Body Text 3"/>
    <w:basedOn w:val="Normln"/>
    <w:link w:val="Zkladntext3Char"/>
    <w:rsid w:val="00E34561"/>
    <w:pPr>
      <w:suppressAutoHyphens w:val="0"/>
      <w:spacing w:before="0" w:after="120"/>
    </w:pPr>
    <w:rPr>
      <w:rFonts w:cs="Arial"/>
      <w:sz w:val="16"/>
      <w:szCs w:val="16"/>
      <w:lang w:eastAsia="cs-CZ"/>
    </w:rPr>
  </w:style>
  <w:style w:type="character" w:customStyle="1" w:styleId="Zkladntext3Char">
    <w:name w:val="Základní text 3 Char"/>
    <w:basedOn w:val="Standardnpsmoodstavce"/>
    <w:link w:val="Zkladntext3"/>
    <w:rsid w:val="00E34561"/>
    <w:rPr>
      <w:rFonts w:ascii="Arial" w:hAnsi="Arial" w:cs="Arial"/>
      <w:sz w:val="16"/>
      <w:szCs w:val="16"/>
    </w:rPr>
  </w:style>
  <w:style w:type="paragraph" w:styleId="Seznamsodrkami2">
    <w:name w:val="List Bullet 2"/>
    <w:basedOn w:val="Normln"/>
    <w:autoRedefine/>
    <w:rsid w:val="00E34561"/>
    <w:pPr>
      <w:numPr>
        <w:numId w:val="3"/>
      </w:numPr>
      <w:tabs>
        <w:tab w:val="clear" w:pos="643"/>
        <w:tab w:val="left" w:pos="709"/>
        <w:tab w:val="left" w:pos="1843"/>
      </w:tabs>
      <w:suppressAutoHyphens w:val="0"/>
      <w:spacing w:before="0"/>
      <w:ind w:left="709" w:hanging="426"/>
      <w:jc w:val="left"/>
    </w:pPr>
    <w:rPr>
      <w:rFonts w:cs="Arial"/>
      <w:sz w:val="20"/>
      <w:szCs w:val="20"/>
      <w:lang w:eastAsia="cs-CZ"/>
    </w:rPr>
  </w:style>
  <w:style w:type="character" w:customStyle="1" w:styleId="Nadpis5Char">
    <w:name w:val="Nadpis 5 Char"/>
    <w:basedOn w:val="Standardnpsmoodstavce"/>
    <w:link w:val="Nadpis5"/>
    <w:semiHidden/>
    <w:rsid w:val="00FA7D86"/>
    <w:rPr>
      <w:rFonts w:ascii="Calibri" w:eastAsia="Times New Roman" w:hAnsi="Calibri" w:cs="Times New Roman"/>
      <w:b/>
      <w:bCs/>
      <w:i/>
      <w:iCs/>
      <w:sz w:val="26"/>
      <w:szCs w:val="26"/>
      <w:lang w:eastAsia="ar-SA"/>
    </w:rPr>
  </w:style>
  <w:style w:type="paragraph" w:styleId="Zkladntext2">
    <w:name w:val="Body Text 2"/>
    <w:basedOn w:val="Normln"/>
    <w:link w:val="Zkladntext2Char"/>
    <w:rsid w:val="00D36BEF"/>
    <w:pPr>
      <w:suppressAutoHyphens w:val="0"/>
      <w:spacing w:before="0" w:after="120" w:line="480" w:lineRule="auto"/>
      <w:jc w:val="left"/>
    </w:pPr>
    <w:rPr>
      <w:rFonts w:ascii="Times New Roman" w:hAnsi="Times New Roman"/>
      <w:sz w:val="24"/>
      <w:lang w:eastAsia="cs-CZ"/>
    </w:rPr>
  </w:style>
  <w:style w:type="character" w:customStyle="1" w:styleId="Zkladntext2Char">
    <w:name w:val="Základní text 2 Char"/>
    <w:basedOn w:val="Standardnpsmoodstavce"/>
    <w:link w:val="Zkladntext2"/>
    <w:rsid w:val="00D36BEF"/>
    <w:rPr>
      <w:sz w:val="24"/>
      <w:szCs w:val="24"/>
    </w:rPr>
  </w:style>
  <w:style w:type="character" w:customStyle="1" w:styleId="ZpatChar">
    <w:name w:val="Zápatí Char"/>
    <w:basedOn w:val="Standardnpsmoodstavce"/>
    <w:link w:val="Zpat"/>
    <w:rsid w:val="00D36BEF"/>
    <w:rPr>
      <w:rFonts w:ascii="Arial" w:hAnsi="Arial"/>
      <w:sz w:val="22"/>
      <w:szCs w:val="24"/>
      <w:lang w:eastAsia="ar-SA"/>
    </w:rPr>
  </w:style>
  <w:style w:type="table" w:styleId="Mkatabulky">
    <w:name w:val="Table Grid"/>
    <w:basedOn w:val="Normlntabulka"/>
    <w:rsid w:val="00D36B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dpis3Char">
    <w:name w:val="Nadpis 3 Char"/>
    <w:basedOn w:val="Standardnpsmoodstavce"/>
    <w:link w:val="Nadpis3"/>
    <w:semiHidden/>
    <w:rsid w:val="009E503C"/>
    <w:rPr>
      <w:rFonts w:ascii="Cambria" w:eastAsia="Times New Roman" w:hAnsi="Cambria" w:cs="Times New Roman"/>
      <w:b/>
      <w:bCs/>
      <w:sz w:val="26"/>
      <w:szCs w:val="26"/>
      <w:lang w:eastAsia="ar-SA"/>
    </w:rPr>
  </w:style>
  <w:style w:type="paragraph" w:styleId="Prosttext">
    <w:name w:val="Plain Text"/>
    <w:basedOn w:val="Normln"/>
    <w:link w:val="ProsttextChar"/>
    <w:uiPriority w:val="99"/>
    <w:unhideWhenUsed/>
    <w:rsid w:val="00DC2DB8"/>
    <w:pPr>
      <w:suppressAutoHyphens w:val="0"/>
      <w:spacing w:before="0"/>
      <w:jc w:val="left"/>
    </w:pPr>
    <w:rPr>
      <w:rFonts w:ascii="Century Gothic" w:eastAsia="Calibri" w:hAnsi="Century Gothic"/>
      <w:sz w:val="20"/>
      <w:szCs w:val="20"/>
      <w:lang w:eastAsia="cs-CZ"/>
    </w:rPr>
  </w:style>
  <w:style w:type="character" w:customStyle="1" w:styleId="ProsttextChar">
    <w:name w:val="Prostý text Char"/>
    <w:basedOn w:val="Standardnpsmoodstavce"/>
    <w:link w:val="Prosttext"/>
    <w:uiPriority w:val="99"/>
    <w:rsid w:val="00DC2DB8"/>
    <w:rPr>
      <w:rFonts w:ascii="Century Gothic" w:eastAsia="Calibri" w:hAnsi="Century Gothic"/>
    </w:rPr>
  </w:style>
  <w:style w:type="paragraph" w:customStyle="1" w:styleId="BodyText21">
    <w:name w:val="Body Text 21"/>
    <w:basedOn w:val="Normln"/>
    <w:rsid w:val="00AC4151"/>
    <w:pPr>
      <w:widowControl w:val="0"/>
      <w:suppressAutoHyphens w:val="0"/>
      <w:snapToGrid w:val="0"/>
      <w:spacing w:before="0"/>
    </w:pPr>
    <w:rPr>
      <w:rFonts w:cs="Arial"/>
      <w:szCs w:val="22"/>
      <w:lang w:eastAsia="cs-CZ"/>
    </w:rPr>
  </w:style>
  <w:style w:type="character" w:customStyle="1" w:styleId="tsubjname">
    <w:name w:val="tsubjname"/>
    <w:basedOn w:val="Standardnpsmoodstavce"/>
    <w:rsid w:val="00AC4151"/>
  </w:style>
  <w:style w:type="paragraph" w:styleId="Obsah1">
    <w:name w:val="toc 1"/>
    <w:basedOn w:val="Normln"/>
    <w:next w:val="Normln"/>
    <w:autoRedefine/>
    <w:uiPriority w:val="39"/>
    <w:rsid w:val="009B3386"/>
    <w:pPr>
      <w:tabs>
        <w:tab w:val="left" w:pos="709"/>
        <w:tab w:val="right" w:leader="dot" w:pos="8789"/>
      </w:tabs>
      <w:suppressAutoHyphens w:val="0"/>
      <w:ind w:left="709" w:right="709" w:hanging="709"/>
    </w:pPr>
    <w:rPr>
      <w:rFonts w:cs="Arial"/>
      <w:noProof/>
      <w:szCs w:val="28"/>
      <w:lang w:eastAsia="cs-CZ"/>
    </w:rPr>
  </w:style>
  <w:style w:type="character" w:customStyle="1" w:styleId="ZhlavChar">
    <w:name w:val="Záhlaví Char"/>
    <w:aliases w:val="ho Char,header odd Char,first Char,heading one Char,Odd Header Char,h Char"/>
    <w:basedOn w:val="Standardnpsmoodstavce"/>
    <w:link w:val="Zhlav"/>
    <w:rsid w:val="00FE32FC"/>
    <w:rPr>
      <w:rFonts w:ascii="Arial" w:hAnsi="Arial"/>
      <w:sz w:val="22"/>
      <w:szCs w:val="24"/>
      <w:lang w:eastAsia="ar-SA"/>
    </w:rPr>
  </w:style>
  <w:style w:type="paragraph" w:customStyle="1" w:styleId="MainText">
    <w:name w:val="Main Text"/>
    <w:basedOn w:val="Normln"/>
    <w:link w:val="MainTextChar"/>
    <w:rsid w:val="006E171A"/>
    <w:pPr>
      <w:suppressAutoHyphens w:val="0"/>
    </w:pPr>
    <w:rPr>
      <w:rFonts w:ascii="Verdana" w:eastAsia="MS Mincho" w:hAnsi="Verdana"/>
      <w:sz w:val="20"/>
      <w:lang w:eastAsia="en-US"/>
    </w:rPr>
  </w:style>
  <w:style w:type="character" w:customStyle="1" w:styleId="MainTextChar">
    <w:name w:val="Main Text Char"/>
    <w:link w:val="MainText"/>
    <w:locked/>
    <w:rsid w:val="006E171A"/>
    <w:rPr>
      <w:rFonts w:ascii="Verdana" w:eastAsia="MS Mincho" w:hAnsi="Verdana"/>
      <w:szCs w:val="24"/>
      <w:lang w:eastAsia="en-US"/>
    </w:rPr>
  </w:style>
  <w:style w:type="table" w:styleId="Barevnmkazvraznn6">
    <w:name w:val="Colorful Grid Accent 6"/>
    <w:basedOn w:val="Normlntabulka"/>
    <w:uiPriority w:val="73"/>
    <w:rsid w:val="006E171A"/>
    <w:rPr>
      <w:rFonts w:eastAsia="MS Mincho"/>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ableHeading">
    <w:name w:val="Table Heading"/>
    <w:basedOn w:val="Normln"/>
    <w:next w:val="MainText"/>
    <w:link w:val="TableHeadingCharChar"/>
    <w:rsid w:val="002D6A1D"/>
    <w:pPr>
      <w:keepNext/>
      <w:numPr>
        <w:numId w:val="6"/>
      </w:numPr>
      <w:suppressAutoHyphens w:val="0"/>
      <w:spacing w:before="360" w:after="120"/>
    </w:pPr>
    <w:rPr>
      <w:rFonts w:ascii="Verdana" w:eastAsia="MS Mincho" w:hAnsi="Verdana" w:cs="Arial"/>
      <w:b/>
      <w:bCs/>
      <w:sz w:val="16"/>
      <w:lang w:eastAsia="en-US"/>
    </w:rPr>
  </w:style>
  <w:style w:type="character" w:customStyle="1" w:styleId="TableHeadingCharChar">
    <w:name w:val="Table Heading Char Char"/>
    <w:basedOn w:val="Standardnpsmoodstavce"/>
    <w:link w:val="TableHeading"/>
    <w:locked/>
    <w:rsid w:val="002D6A1D"/>
    <w:rPr>
      <w:rFonts w:ascii="Verdana" w:eastAsia="MS Mincho" w:hAnsi="Verdana" w:cs="Arial"/>
      <w:b/>
      <w:bCs/>
      <w:sz w:val="16"/>
      <w:szCs w:val="24"/>
      <w:lang w:eastAsia="en-US"/>
    </w:rPr>
  </w:style>
  <w:style w:type="paragraph" w:customStyle="1" w:styleId="StylStylNormlnodsazen11b">
    <w:name w:val="Styl Styl Normální odsazený + 11 b."/>
    <w:basedOn w:val="Normln"/>
    <w:rsid w:val="002D6A1D"/>
    <w:pPr>
      <w:suppressAutoHyphens w:val="0"/>
      <w:spacing w:before="60" w:after="60" w:line="288" w:lineRule="auto"/>
      <w:ind w:firstLine="397"/>
    </w:pPr>
    <w:rPr>
      <w:szCs w:val="22"/>
      <w:lang w:eastAsia="cs-CZ"/>
    </w:rPr>
  </w:style>
  <w:style w:type="paragraph" w:customStyle="1" w:styleId="StylNormlnodsazen">
    <w:name w:val="Styl Normální odsazený"/>
    <w:basedOn w:val="Normlnodsazen"/>
    <w:link w:val="StylNormlnodsazenChar1"/>
    <w:rsid w:val="002D6A1D"/>
    <w:pPr>
      <w:suppressAutoHyphens w:val="0"/>
      <w:spacing w:before="60" w:after="60" w:line="288" w:lineRule="auto"/>
      <w:ind w:left="0" w:firstLine="397"/>
    </w:pPr>
    <w:rPr>
      <w:szCs w:val="22"/>
      <w:lang w:eastAsia="cs-CZ"/>
    </w:rPr>
  </w:style>
  <w:style w:type="character" w:customStyle="1" w:styleId="StylNormlnodsazenChar1">
    <w:name w:val="Styl Normální odsazený Char1"/>
    <w:link w:val="StylNormlnodsazen"/>
    <w:rsid w:val="002D6A1D"/>
    <w:rPr>
      <w:rFonts w:ascii="Arial" w:hAnsi="Arial"/>
      <w:sz w:val="22"/>
      <w:szCs w:val="22"/>
    </w:rPr>
  </w:style>
  <w:style w:type="paragraph" w:styleId="Normlnodsazen">
    <w:name w:val="Normal Indent"/>
    <w:basedOn w:val="Normln"/>
    <w:rsid w:val="002D6A1D"/>
    <w:pPr>
      <w:ind w:left="708"/>
    </w:pPr>
  </w:style>
  <w:style w:type="paragraph" w:styleId="Odstavecseseznamem">
    <w:name w:val="List Paragraph"/>
    <w:basedOn w:val="Normln"/>
    <w:uiPriority w:val="34"/>
    <w:qFormat/>
    <w:rsid w:val="00A35D5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FC3DD3"/>
    <w:pPr>
      <w:suppressAutoHyphens/>
      <w:spacing w:before="240"/>
      <w:jc w:val="both"/>
    </w:pPr>
    <w:rPr>
      <w:rFonts w:ascii="Arial" w:hAnsi="Arial"/>
      <w:sz w:val="22"/>
      <w:szCs w:val="24"/>
      <w:lang w:eastAsia="ar-SA"/>
    </w:rPr>
  </w:style>
  <w:style w:type="paragraph" w:styleId="Nadpis1">
    <w:name w:val="heading 1"/>
    <w:basedOn w:val="slovanseznam1"/>
    <w:next w:val="Normln"/>
    <w:qFormat/>
    <w:rsid w:val="00FC3DD3"/>
    <w:pPr>
      <w:keepNext/>
      <w:spacing w:before="360" w:after="60"/>
      <w:outlineLvl w:val="0"/>
    </w:pPr>
    <w:rPr>
      <w:rFonts w:cs="Arial"/>
      <w:b/>
      <w:bCs/>
      <w:kern w:val="1"/>
      <w:sz w:val="32"/>
      <w:szCs w:val="32"/>
    </w:rPr>
  </w:style>
  <w:style w:type="paragraph" w:styleId="Nadpis2">
    <w:name w:val="heading 2"/>
    <w:basedOn w:val="Normln"/>
    <w:next w:val="Normln"/>
    <w:link w:val="Nadpis2Char"/>
    <w:qFormat/>
    <w:rsid w:val="00943083"/>
    <w:pPr>
      <w:keepNext/>
      <w:spacing w:after="60"/>
      <w:outlineLvl w:val="1"/>
    </w:pPr>
    <w:rPr>
      <w:rFonts w:ascii="Cambria" w:hAnsi="Cambria"/>
      <w:b/>
      <w:bCs/>
      <w:i/>
      <w:iCs/>
      <w:sz w:val="28"/>
      <w:szCs w:val="28"/>
    </w:rPr>
  </w:style>
  <w:style w:type="paragraph" w:styleId="Nadpis3">
    <w:name w:val="heading 3"/>
    <w:basedOn w:val="Normln"/>
    <w:next w:val="Normln"/>
    <w:link w:val="Nadpis3Char"/>
    <w:qFormat/>
    <w:rsid w:val="009E503C"/>
    <w:pPr>
      <w:keepNext/>
      <w:spacing w:after="60"/>
      <w:outlineLvl w:val="2"/>
    </w:pPr>
    <w:rPr>
      <w:rFonts w:ascii="Cambria" w:hAnsi="Cambria"/>
      <w:b/>
      <w:bCs/>
      <w:sz w:val="26"/>
      <w:szCs w:val="26"/>
    </w:rPr>
  </w:style>
  <w:style w:type="paragraph" w:styleId="Nadpis5">
    <w:name w:val="heading 5"/>
    <w:basedOn w:val="Normln"/>
    <w:next w:val="Normln"/>
    <w:link w:val="Nadpis5Char"/>
    <w:qFormat/>
    <w:rsid w:val="00FA7D86"/>
    <w:pPr>
      <w:spacing w:after="60"/>
      <w:outlineLvl w:val="4"/>
    </w:pPr>
    <w:rPr>
      <w:rFonts w:ascii="Calibri" w:hAnsi="Calibri"/>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sid w:val="00FC3DD3"/>
    <w:rPr>
      <w:rFonts w:ascii="Wingdings" w:hAnsi="Wingdings"/>
      <w:sz w:val="14"/>
      <w:szCs w:val="14"/>
    </w:rPr>
  </w:style>
  <w:style w:type="character" w:customStyle="1" w:styleId="Absatz-Standardschriftart">
    <w:name w:val="Absatz-Standardschriftart"/>
    <w:rsid w:val="00FC3DD3"/>
  </w:style>
  <w:style w:type="character" w:customStyle="1" w:styleId="WW-Absatz-Standardschriftart">
    <w:name w:val="WW-Absatz-Standardschriftart"/>
    <w:rsid w:val="00FC3DD3"/>
  </w:style>
  <w:style w:type="character" w:customStyle="1" w:styleId="WW8Num3z0">
    <w:name w:val="WW8Num3z0"/>
    <w:rsid w:val="00FC3DD3"/>
    <w:rPr>
      <w:rFonts w:ascii="Symbol" w:hAnsi="Symbol"/>
      <w:sz w:val="18"/>
      <w:szCs w:val="18"/>
    </w:rPr>
  </w:style>
  <w:style w:type="character" w:customStyle="1" w:styleId="WW8Num3z1">
    <w:name w:val="WW8Num3z1"/>
    <w:rsid w:val="00FC3DD3"/>
    <w:rPr>
      <w:rFonts w:ascii="Courier New" w:hAnsi="Courier New" w:cs="Courier New"/>
    </w:rPr>
  </w:style>
  <w:style w:type="character" w:customStyle="1" w:styleId="WW8Num3z2">
    <w:name w:val="WW8Num3z2"/>
    <w:rsid w:val="00FC3DD3"/>
    <w:rPr>
      <w:rFonts w:ascii="Wingdings" w:hAnsi="Wingdings"/>
    </w:rPr>
  </w:style>
  <w:style w:type="character" w:customStyle="1" w:styleId="WW8Num3z3">
    <w:name w:val="WW8Num3z3"/>
    <w:rsid w:val="00FC3DD3"/>
    <w:rPr>
      <w:rFonts w:ascii="Symbol" w:hAnsi="Symbol"/>
    </w:rPr>
  </w:style>
  <w:style w:type="character" w:customStyle="1" w:styleId="WW8Num4z0">
    <w:name w:val="WW8Num4z0"/>
    <w:rsid w:val="00FC3DD3"/>
    <w:rPr>
      <w:rFonts w:ascii="Symbol" w:hAnsi="Symbol"/>
    </w:rPr>
  </w:style>
  <w:style w:type="character" w:customStyle="1" w:styleId="WW8Num4z1">
    <w:name w:val="WW8Num4z1"/>
    <w:rsid w:val="00FC3DD3"/>
    <w:rPr>
      <w:rFonts w:ascii="Courier New" w:hAnsi="Courier New" w:cs="Courier New"/>
    </w:rPr>
  </w:style>
  <w:style w:type="character" w:customStyle="1" w:styleId="WW8Num4z2">
    <w:name w:val="WW8Num4z2"/>
    <w:rsid w:val="00FC3DD3"/>
    <w:rPr>
      <w:rFonts w:ascii="Wingdings" w:hAnsi="Wingdings"/>
    </w:rPr>
  </w:style>
  <w:style w:type="character" w:customStyle="1" w:styleId="WW8Num5z0">
    <w:name w:val="WW8Num5z0"/>
    <w:rsid w:val="00FC3DD3"/>
    <w:rPr>
      <w:rFonts w:ascii="Wingdings" w:hAnsi="Wingdings"/>
      <w:sz w:val="14"/>
      <w:szCs w:val="14"/>
    </w:rPr>
  </w:style>
  <w:style w:type="character" w:customStyle="1" w:styleId="WW8Num5z1">
    <w:name w:val="WW8Num5z1"/>
    <w:rsid w:val="00FC3DD3"/>
    <w:rPr>
      <w:rFonts w:ascii="Courier New" w:hAnsi="Courier New" w:cs="Courier New"/>
    </w:rPr>
  </w:style>
  <w:style w:type="character" w:customStyle="1" w:styleId="WW8Num5z2">
    <w:name w:val="WW8Num5z2"/>
    <w:rsid w:val="00FC3DD3"/>
    <w:rPr>
      <w:rFonts w:ascii="Wingdings" w:hAnsi="Wingdings"/>
    </w:rPr>
  </w:style>
  <w:style w:type="character" w:customStyle="1" w:styleId="WW8Num5z3">
    <w:name w:val="WW8Num5z3"/>
    <w:rsid w:val="00FC3DD3"/>
    <w:rPr>
      <w:rFonts w:ascii="Symbol" w:hAnsi="Symbol"/>
    </w:rPr>
  </w:style>
  <w:style w:type="character" w:customStyle="1" w:styleId="WW8Num6z0">
    <w:name w:val="WW8Num6z0"/>
    <w:rsid w:val="00FC3DD3"/>
    <w:rPr>
      <w:rFonts w:ascii="Symbol" w:hAnsi="Symbol"/>
      <w:sz w:val="18"/>
      <w:szCs w:val="18"/>
    </w:rPr>
  </w:style>
  <w:style w:type="character" w:customStyle="1" w:styleId="WW8Num6z1">
    <w:name w:val="WW8Num6z1"/>
    <w:rsid w:val="00FC3DD3"/>
    <w:rPr>
      <w:rFonts w:ascii="Courier New" w:hAnsi="Courier New" w:cs="Courier New"/>
    </w:rPr>
  </w:style>
  <w:style w:type="character" w:customStyle="1" w:styleId="WW8Num6z2">
    <w:name w:val="WW8Num6z2"/>
    <w:rsid w:val="00FC3DD3"/>
    <w:rPr>
      <w:rFonts w:ascii="Wingdings" w:hAnsi="Wingdings"/>
    </w:rPr>
  </w:style>
  <w:style w:type="character" w:customStyle="1" w:styleId="WW8Num6z3">
    <w:name w:val="WW8Num6z3"/>
    <w:rsid w:val="00FC3DD3"/>
    <w:rPr>
      <w:rFonts w:ascii="Symbol" w:hAnsi="Symbol"/>
    </w:rPr>
  </w:style>
  <w:style w:type="character" w:customStyle="1" w:styleId="WW8Num7z0">
    <w:name w:val="WW8Num7z0"/>
    <w:rsid w:val="00FC3DD3"/>
    <w:rPr>
      <w:b/>
    </w:rPr>
  </w:style>
  <w:style w:type="character" w:customStyle="1" w:styleId="WW8Num7z1">
    <w:name w:val="WW8Num7z1"/>
    <w:rsid w:val="00FC3DD3"/>
    <w:rPr>
      <w:rFonts w:ascii="Wingdings" w:hAnsi="Wingdings"/>
    </w:rPr>
  </w:style>
  <w:style w:type="character" w:customStyle="1" w:styleId="WW8Num8z0">
    <w:name w:val="WW8Num8z0"/>
    <w:rsid w:val="00FC3DD3"/>
    <w:rPr>
      <w:rFonts w:ascii="Arial" w:eastAsia="Times New Roman" w:hAnsi="Arial"/>
    </w:rPr>
  </w:style>
  <w:style w:type="character" w:customStyle="1" w:styleId="WW8Num8z1">
    <w:name w:val="WW8Num8z1"/>
    <w:rsid w:val="00FC3DD3"/>
    <w:rPr>
      <w:rFonts w:ascii="Courier New" w:hAnsi="Courier New" w:cs="Courier New"/>
    </w:rPr>
  </w:style>
  <w:style w:type="character" w:customStyle="1" w:styleId="WW8Num8z2">
    <w:name w:val="WW8Num8z2"/>
    <w:rsid w:val="00FC3DD3"/>
    <w:rPr>
      <w:rFonts w:ascii="Wingdings" w:hAnsi="Wingdings"/>
    </w:rPr>
  </w:style>
  <w:style w:type="character" w:customStyle="1" w:styleId="WW8Num8z3">
    <w:name w:val="WW8Num8z3"/>
    <w:rsid w:val="00FC3DD3"/>
    <w:rPr>
      <w:rFonts w:ascii="Symbol" w:hAnsi="Symbol"/>
    </w:rPr>
  </w:style>
  <w:style w:type="character" w:customStyle="1" w:styleId="WW8Num9z0">
    <w:name w:val="WW8Num9z0"/>
    <w:rsid w:val="00FC3DD3"/>
    <w:rPr>
      <w:rFonts w:ascii="Arial" w:eastAsia="Times New Roman" w:hAnsi="Arial"/>
    </w:rPr>
  </w:style>
  <w:style w:type="character" w:customStyle="1" w:styleId="WW8Num9z1">
    <w:name w:val="WW8Num9z1"/>
    <w:rsid w:val="00FC3DD3"/>
    <w:rPr>
      <w:rFonts w:ascii="Courier New" w:hAnsi="Courier New" w:cs="Courier New"/>
    </w:rPr>
  </w:style>
  <w:style w:type="character" w:customStyle="1" w:styleId="WW8Num9z2">
    <w:name w:val="WW8Num9z2"/>
    <w:rsid w:val="00FC3DD3"/>
    <w:rPr>
      <w:rFonts w:ascii="Wingdings" w:hAnsi="Wingdings"/>
    </w:rPr>
  </w:style>
  <w:style w:type="character" w:customStyle="1" w:styleId="WW8Num9z3">
    <w:name w:val="WW8Num9z3"/>
    <w:rsid w:val="00FC3DD3"/>
    <w:rPr>
      <w:rFonts w:ascii="Symbol" w:hAnsi="Symbol"/>
    </w:rPr>
  </w:style>
  <w:style w:type="character" w:customStyle="1" w:styleId="WW8Num10z0">
    <w:name w:val="WW8Num10z0"/>
    <w:rsid w:val="00FC3DD3"/>
    <w:rPr>
      <w:rFonts w:ascii="Symbol" w:hAnsi="Symbol"/>
      <w:sz w:val="18"/>
      <w:szCs w:val="18"/>
    </w:rPr>
  </w:style>
  <w:style w:type="character" w:customStyle="1" w:styleId="WW8Num10z1">
    <w:name w:val="WW8Num10z1"/>
    <w:rsid w:val="00FC3DD3"/>
    <w:rPr>
      <w:rFonts w:ascii="Arial" w:hAnsi="Arial"/>
      <w:sz w:val="18"/>
      <w:szCs w:val="18"/>
    </w:rPr>
  </w:style>
  <w:style w:type="character" w:customStyle="1" w:styleId="WW8Num10z2">
    <w:name w:val="WW8Num10z2"/>
    <w:rsid w:val="00FC3DD3"/>
    <w:rPr>
      <w:rFonts w:ascii="Wingdings" w:hAnsi="Wingdings"/>
    </w:rPr>
  </w:style>
  <w:style w:type="character" w:customStyle="1" w:styleId="WW8Num10z3">
    <w:name w:val="WW8Num10z3"/>
    <w:rsid w:val="00FC3DD3"/>
    <w:rPr>
      <w:rFonts w:ascii="Symbol" w:hAnsi="Symbol"/>
    </w:rPr>
  </w:style>
  <w:style w:type="character" w:customStyle="1" w:styleId="WW8Num10z4">
    <w:name w:val="WW8Num10z4"/>
    <w:rsid w:val="00FC3DD3"/>
    <w:rPr>
      <w:rFonts w:ascii="Courier New" w:hAnsi="Courier New" w:cs="Courier New"/>
    </w:rPr>
  </w:style>
  <w:style w:type="character" w:customStyle="1" w:styleId="WW8Num12z0">
    <w:name w:val="WW8Num12z0"/>
    <w:rsid w:val="00FC3DD3"/>
    <w:rPr>
      <w:rFonts w:ascii="Symbol" w:hAnsi="Symbol"/>
    </w:rPr>
  </w:style>
  <w:style w:type="character" w:customStyle="1" w:styleId="WW8Num12z1">
    <w:name w:val="WW8Num12z1"/>
    <w:rsid w:val="00FC3DD3"/>
    <w:rPr>
      <w:rFonts w:ascii="Courier New" w:hAnsi="Courier New" w:cs="Courier New"/>
    </w:rPr>
  </w:style>
  <w:style w:type="character" w:customStyle="1" w:styleId="WW8Num12z2">
    <w:name w:val="WW8Num12z2"/>
    <w:rsid w:val="00FC3DD3"/>
    <w:rPr>
      <w:rFonts w:ascii="Wingdings" w:hAnsi="Wingdings"/>
    </w:rPr>
  </w:style>
  <w:style w:type="character" w:customStyle="1" w:styleId="WW8Num13z0">
    <w:name w:val="WW8Num13z0"/>
    <w:rsid w:val="00FC3DD3"/>
    <w:rPr>
      <w:rFonts w:ascii="Arial" w:eastAsia="Times New Roman" w:hAnsi="Arial"/>
    </w:rPr>
  </w:style>
  <w:style w:type="character" w:customStyle="1" w:styleId="WW8Num13z1">
    <w:name w:val="WW8Num13z1"/>
    <w:rsid w:val="00FC3DD3"/>
    <w:rPr>
      <w:rFonts w:ascii="Courier New" w:hAnsi="Courier New" w:cs="Courier New"/>
    </w:rPr>
  </w:style>
  <w:style w:type="character" w:customStyle="1" w:styleId="WW8Num13z2">
    <w:name w:val="WW8Num13z2"/>
    <w:rsid w:val="00FC3DD3"/>
    <w:rPr>
      <w:rFonts w:ascii="Wingdings" w:hAnsi="Wingdings"/>
    </w:rPr>
  </w:style>
  <w:style w:type="character" w:customStyle="1" w:styleId="WW8Num13z3">
    <w:name w:val="WW8Num13z3"/>
    <w:rsid w:val="00FC3DD3"/>
    <w:rPr>
      <w:rFonts w:ascii="Symbol" w:hAnsi="Symbol"/>
    </w:rPr>
  </w:style>
  <w:style w:type="character" w:customStyle="1" w:styleId="WW8NumSt9z0">
    <w:name w:val="WW8NumSt9z0"/>
    <w:rsid w:val="00FC3DD3"/>
    <w:rPr>
      <w:rFonts w:ascii="Times New Roman" w:hAnsi="Times New Roman" w:cs="Times New Roman"/>
    </w:rPr>
  </w:style>
  <w:style w:type="character" w:customStyle="1" w:styleId="WW8NumSt9z1">
    <w:name w:val="WW8NumSt9z1"/>
    <w:rsid w:val="00FC3DD3"/>
    <w:rPr>
      <w:rFonts w:ascii="Courier New" w:hAnsi="Courier New" w:cs="Courier New"/>
    </w:rPr>
  </w:style>
  <w:style w:type="character" w:customStyle="1" w:styleId="WW8NumSt9z2">
    <w:name w:val="WW8NumSt9z2"/>
    <w:rsid w:val="00FC3DD3"/>
    <w:rPr>
      <w:rFonts w:ascii="Wingdings" w:hAnsi="Wingdings"/>
    </w:rPr>
  </w:style>
  <w:style w:type="character" w:customStyle="1" w:styleId="WW8NumSt9z3">
    <w:name w:val="WW8NumSt9z3"/>
    <w:rsid w:val="00FC3DD3"/>
    <w:rPr>
      <w:rFonts w:ascii="Symbol" w:hAnsi="Symbol"/>
    </w:rPr>
  </w:style>
  <w:style w:type="character" w:customStyle="1" w:styleId="Standardnpsmoodstavce1">
    <w:name w:val="Standardní písmo odstavce1"/>
    <w:rsid w:val="00FC3DD3"/>
  </w:style>
  <w:style w:type="character" w:styleId="slostrnky">
    <w:name w:val="page number"/>
    <w:basedOn w:val="Standardnpsmoodstavce1"/>
    <w:rsid w:val="00FC3DD3"/>
  </w:style>
  <w:style w:type="character" w:styleId="Hypertextovodkaz">
    <w:name w:val="Hyperlink"/>
    <w:basedOn w:val="Standardnpsmoodstavce1"/>
    <w:uiPriority w:val="99"/>
    <w:rsid w:val="00FC3DD3"/>
    <w:rPr>
      <w:color w:val="0000FF"/>
      <w:u w:val="single"/>
    </w:rPr>
  </w:style>
  <w:style w:type="character" w:customStyle="1" w:styleId="slovanseznamChar">
    <w:name w:val="Číslovaný seznam Char"/>
    <w:basedOn w:val="Standardnpsmoodstavce1"/>
    <w:rsid w:val="00FC3DD3"/>
    <w:rPr>
      <w:rFonts w:ascii="Arial" w:hAnsi="Arial"/>
      <w:sz w:val="22"/>
      <w:szCs w:val="24"/>
      <w:lang w:val="cs-CZ" w:eastAsia="ar-SA" w:bidi="ar-SA"/>
    </w:rPr>
  </w:style>
  <w:style w:type="character" w:customStyle="1" w:styleId="Nadpis1Char">
    <w:name w:val="Nadpis 1 Char"/>
    <w:basedOn w:val="slovanseznamChar"/>
    <w:rsid w:val="00FC3DD3"/>
    <w:rPr>
      <w:rFonts w:ascii="Arial" w:hAnsi="Arial" w:cs="Arial"/>
      <w:b/>
      <w:bCs/>
      <w:kern w:val="1"/>
      <w:sz w:val="32"/>
      <w:szCs w:val="32"/>
      <w:lang w:val="cs-CZ" w:eastAsia="ar-SA" w:bidi="ar-SA"/>
    </w:rPr>
  </w:style>
  <w:style w:type="paragraph" w:customStyle="1" w:styleId="Nadpis">
    <w:name w:val="Nadpis"/>
    <w:basedOn w:val="Normln"/>
    <w:next w:val="Zkladntext"/>
    <w:rsid w:val="00FC3DD3"/>
    <w:pPr>
      <w:keepNext/>
      <w:spacing w:after="120"/>
    </w:pPr>
    <w:rPr>
      <w:rFonts w:eastAsia="Lucida Sans Unicode" w:cs="Tahoma"/>
      <w:sz w:val="28"/>
      <w:szCs w:val="28"/>
    </w:rPr>
  </w:style>
  <w:style w:type="paragraph" w:styleId="Zkladntext">
    <w:name w:val="Body Text"/>
    <w:basedOn w:val="Normln"/>
    <w:rsid w:val="00FC3DD3"/>
    <w:pPr>
      <w:spacing w:before="0" w:after="120"/>
    </w:pPr>
  </w:style>
  <w:style w:type="paragraph" w:styleId="Seznam">
    <w:name w:val="List"/>
    <w:basedOn w:val="Zkladntext"/>
    <w:rsid w:val="00FC3DD3"/>
    <w:rPr>
      <w:rFonts w:cs="Tahoma"/>
    </w:rPr>
  </w:style>
  <w:style w:type="paragraph" w:customStyle="1" w:styleId="Popisek">
    <w:name w:val="Popisek"/>
    <w:basedOn w:val="Normln"/>
    <w:rsid w:val="00FC3DD3"/>
    <w:pPr>
      <w:suppressLineNumbers/>
      <w:spacing w:before="120" w:after="120"/>
    </w:pPr>
    <w:rPr>
      <w:rFonts w:cs="Tahoma"/>
      <w:i/>
      <w:iCs/>
      <w:sz w:val="24"/>
    </w:rPr>
  </w:style>
  <w:style w:type="paragraph" w:customStyle="1" w:styleId="Rejstk">
    <w:name w:val="Rejstřík"/>
    <w:basedOn w:val="Normln"/>
    <w:rsid w:val="00FC3DD3"/>
    <w:pPr>
      <w:suppressLineNumbers/>
    </w:pPr>
    <w:rPr>
      <w:rFonts w:cs="Tahoma"/>
    </w:rPr>
  </w:style>
  <w:style w:type="paragraph" w:customStyle="1" w:styleId="slovanseznam1">
    <w:name w:val="Číslovaný seznam1"/>
    <w:basedOn w:val="Normln"/>
    <w:rsid w:val="00FC3DD3"/>
    <w:pPr>
      <w:numPr>
        <w:numId w:val="1"/>
      </w:numPr>
    </w:pPr>
  </w:style>
  <w:style w:type="paragraph" w:styleId="Zhlav">
    <w:name w:val="header"/>
    <w:aliases w:val="ho,header odd,first,heading one,Odd Header,h"/>
    <w:basedOn w:val="Normln"/>
    <w:link w:val="ZhlavChar"/>
    <w:rsid w:val="00FC3DD3"/>
    <w:pPr>
      <w:tabs>
        <w:tab w:val="center" w:pos="4536"/>
        <w:tab w:val="right" w:pos="9072"/>
      </w:tabs>
    </w:pPr>
  </w:style>
  <w:style w:type="paragraph" w:styleId="Zpat">
    <w:name w:val="footer"/>
    <w:basedOn w:val="Normln"/>
    <w:link w:val="ZpatChar"/>
    <w:rsid w:val="00FC3DD3"/>
    <w:pPr>
      <w:tabs>
        <w:tab w:val="center" w:pos="4536"/>
        <w:tab w:val="right" w:pos="9072"/>
      </w:tabs>
    </w:pPr>
  </w:style>
  <w:style w:type="paragraph" w:customStyle="1" w:styleId="BulletText">
    <w:name w:val="Bullet Text"/>
    <w:basedOn w:val="Normln"/>
    <w:rsid w:val="00D462B1"/>
    <w:pPr>
      <w:numPr>
        <w:numId w:val="2"/>
      </w:numPr>
    </w:pPr>
  </w:style>
  <w:style w:type="paragraph" w:customStyle="1" w:styleId="Obsahtabulky">
    <w:name w:val="Obsah tabulky"/>
    <w:basedOn w:val="Normln"/>
    <w:rsid w:val="00FC3DD3"/>
    <w:pPr>
      <w:suppressLineNumbers/>
    </w:pPr>
  </w:style>
  <w:style w:type="paragraph" w:customStyle="1" w:styleId="Nadpistabulky">
    <w:name w:val="Nadpis tabulky"/>
    <w:basedOn w:val="Obsahtabulky"/>
    <w:rsid w:val="00FC3DD3"/>
    <w:pPr>
      <w:jc w:val="center"/>
    </w:pPr>
    <w:rPr>
      <w:b/>
      <w:bCs/>
    </w:rPr>
  </w:style>
  <w:style w:type="character" w:styleId="Odkaznakoment">
    <w:name w:val="annotation reference"/>
    <w:basedOn w:val="Standardnpsmoodstavce"/>
    <w:semiHidden/>
    <w:rsid w:val="009D3CCA"/>
    <w:rPr>
      <w:sz w:val="16"/>
      <w:szCs w:val="16"/>
    </w:rPr>
  </w:style>
  <w:style w:type="paragraph" w:styleId="Textkomente">
    <w:name w:val="annotation text"/>
    <w:basedOn w:val="Normln"/>
    <w:semiHidden/>
    <w:rsid w:val="009D3CCA"/>
    <w:rPr>
      <w:sz w:val="20"/>
      <w:szCs w:val="20"/>
    </w:rPr>
  </w:style>
  <w:style w:type="paragraph" w:styleId="Pedmtkomente">
    <w:name w:val="annotation subject"/>
    <w:basedOn w:val="Textkomente"/>
    <w:next w:val="Textkomente"/>
    <w:semiHidden/>
    <w:rsid w:val="009D3CCA"/>
    <w:rPr>
      <w:b/>
      <w:bCs/>
    </w:rPr>
  </w:style>
  <w:style w:type="paragraph" w:styleId="Textbubliny">
    <w:name w:val="Balloon Text"/>
    <w:basedOn w:val="Normln"/>
    <w:semiHidden/>
    <w:rsid w:val="009D3CCA"/>
    <w:rPr>
      <w:rFonts w:ascii="Tahoma" w:hAnsi="Tahoma" w:cs="Tahoma"/>
      <w:sz w:val="16"/>
      <w:szCs w:val="16"/>
    </w:rPr>
  </w:style>
  <w:style w:type="paragraph" w:customStyle="1" w:styleId="Zkladntextodsazen1">
    <w:name w:val="Základní text odsazený1"/>
    <w:basedOn w:val="Normln"/>
    <w:rsid w:val="00067A02"/>
    <w:pPr>
      <w:suppressAutoHyphens w:val="0"/>
      <w:spacing w:before="0" w:after="120"/>
      <w:ind w:left="283"/>
    </w:pPr>
    <w:rPr>
      <w:rFonts w:cs="Arial"/>
      <w:sz w:val="20"/>
      <w:szCs w:val="20"/>
      <w:lang w:eastAsia="cs-CZ"/>
    </w:rPr>
  </w:style>
  <w:style w:type="paragraph" w:customStyle="1" w:styleId="Normln1">
    <w:name w:val="Normální1"/>
    <w:basedOn w:val="Normln"/>
    <w:rsid w:val="00067A02"/>
    <w:pPr>
      <w:widowControl w:val="0"/>
      <w:spacing w:before="0"/>
      <w:jc w:val="left"/>
    </w:pPr>
    <w:rPr>
      <w:rFonts w:cs="Arial"/>
      <w:sz w:val="20"/>
      <w:szCs w:val="20"/>
      <w:lang w:val="sv-SE"/>
    </w:rPr>
  </w:style>
  <w:style w:type="paragraph" w:customStyle="1" w:styleId="Styl1">
    <w:name w:val="Styl1"/>
    <w:basedOn w:val="Normln"/>
    <w:rsid w:val="00943083"/>
    <w:pPr>
      <w:suppressAutoHyphens w:val="0"/>
      <w:spacing w:before="0"/>
      <w:ind w:firstLine="624"/>
    </w:pPr>
    <w:rPr>
      <w:rFonts w:cs="Arial"/>
      <w:szCs w:val="22"/>
      <w:lang w:eastAsia="cs-CZ"/>
    </w:rPr>
  </w:style>
  <w:style w:type="character" w:customStyle="1" w:styleId="Nadpis2Char">
    <w:name w:val="Nadpis 2 Char"/>
    <w:basedOn w:val="Standardnpsmoodstavce"/>
    <w:link w:val="Nadpis2"/>
    <w:semiHidden/>
    <w:rsid w:val="00943083"/>
    <w:rPr>
      <w:rFonts w:ascii="Cambria" w:eastAsia="Times New Roman" w:hAnsi="Cambria" w:cs="Times New Roman"/>
      <w:b/>
      <w:bCs/>
      <w:i/>
      <w:iCs/>
      <w:sz w:val="28"/>
      <w:szCs w:val="28"/>
      <w:lang w:eastAsia="ar-SA"/>
    </w:rPr>
  </w:style>
  <w:style w:type="paragraph" w:customStyle="1" w:styleId="Odstavecseseznamem1">
    <w:name w:val="Odstavec se seznamem1"/>
    <w:basedOn w:val="Normln"/>
    <w:rsid w:val="00943083"/>
    <w:pPr>
      <w:spacing w:before="0"/>
      <w:ind w:left="708"/>
      <w:jc w:val="left"/>
    </w:pPr>
    <w:rPr>
      <w:rFonts w:cs="Arial"/>
      <w:sz w:val="24"/>
    </w:rPr>
  </w:style>
  <w:style w:type="paragraph" w:styleId="Obsah7">
    <w:name w:val="toc 7"/>
    <w:basedOn w:val="Normln"/>
    <w:next w:val="Normln"/>
    <w:autoRedefine/>
    <w:rsid w:val="00CF328B"/>
    <w:pPr>
      <w:suppressAutoHyphens w:val="0"/>
      <w:spacing w:before="0"/>
      <w:ind w:left="1200"/>
    </w:pPr>
    <w:rPr>
      <w:rFonts w:cs="Arial"/>
      <w:sz w:val="20"/>
      <w:szCs w:val="20"/>
      <w:lang w:eastAsia="cs-CZ"/>
    </w:rPr>
  </w:style>
  <w:style w:type="paragraph" w:styleId="Zkladntext3">
    <w:name w:val="Body Text 3"/>
    <w:basedOn w:val="Normln"/>
    <w:link w:val="Zkladntext3Char"/>
    <w:rsid w:val="00E34561"/>
    <w:pPr>
      <w:suppressAutoHyphens w:val="0"/>
      <w:spacing w:before="0" w:after="120"/>
    </w:pPr>
    <w:rPr>
      <w:rFonts w:cs="Arial"/>
      <w:sz w:val="16"/>
      <w:szCs w:val="16"/>
      <w:lang w:eastAsia="cs-CZ"/>
    </w:rPr>
  </w:style>
  <w:style w:type="character" w:customStyle="1" w:styleId="Zkladntext3Char">
    <w:name w:val="Základní text 3 Char"/>
    <w:basedOn w:val="Standardnpsmoodstavce"/>
    <w:link w:val="Zkladntext3"/>
    <w:rsid w:val="00E34561"/>
    <w:rPr>
      <w:rFonts w:ascii="Arial" w:hAnsi="Arial" w:cs="Arial"/>
      <w:sz w:val="16"/>
      <w:szCs w:val="16"/>
    </w:rPr>
  </w:style>
  <w:style w:type="paragraph" w:styleId="Seznamsodrkami2">
    <w:name w:val="List Bullet 2"/>
    <w:basedOn w:val="Normln"/>
    <w:autoRedefine/>
    <w:rsid w:val="00E34561"/>
    <w:pPr>
      <w:numPr>
        <w:numId w:val="3"/>
      </w:numPr>
      <w:tabs>
        <w:tab w:val="clear" w:pos="643"/>
        <w:tab w:val="left" w:pos="709"/>
        <w:tab w:val="left" w:pos="1843"/>
      </w:tabs>
      <w:suppressAutoHyphens w:val="0"/>
      <w:spacing w:before="0"/>
      <w:ind w:left="709" w:hanging="426"/>
      <w:jc w:val="left"/>
    </w:pPr>
    <w:rPr>
      <w:rFonts w:cs="Arial"/>
      <w:sz w:val="20"/>
      <w:szCs w:val="20"/>
      <w:lang w:eastAsia="cs-CZ"/>
    </w:rPr>
  </w:style>
  <w:style w:type="character" w:customStyle="1" w:styleId="Nadpis5Char">
    <w:name w:val="Nadpis 5 Char"/>
    <w:basedOn w:val="Standardnpsmoodstavce"/>
    <w:link w:val="Nadpis5"/>
    <w:semiHidden/>
    <w:rsid w:val="00FA7D86"/>
    <w:rPr>
      <w:rFonts w:ascii="Calibri" w:eastAsia="Times New Roman" w:hAnsi="Calibri" w:cs="Times New Roman"/>
      <w:b/>
      <w:bCs/>
      <w:i/>
      <w:iCs/>
      <w:sz w:val="26"/>
      <w:szCs w:val="26"/>
      <w:lang w:eastAsia="ar-SA"/>
    </w:rPr>
  </w:style>
  <w:style w:type="paragraph" w:styleId="Zkladntext2">
    <w:name w:val="Body Text 2"/>
    <w:basedOn w:val="Normln"/>
    <w:link w:val="Zkladntext2Char"/>
    <w:rsid w:val="00D36BEF"/>
    <w:pPr>
      <w:suppressAutoHyphens w:val="0"/>
      <w:spacing w:before="0" w:after="120" w:line="480" w:lineRule="auto"/>
      <w:jc w:val="left"/>
    </w:pPr>
    <w:rPr>
      <w:rFonts w:ascii="Times New Roman" w:hAnsi="Times New Roman"/>
      <w:sz w:val="24"/>
      <w:lang w:eastAsia="cs-CZ"/>
    </w:rPr>
  </w:style>
  <w:style w:type="character" w:customStyle="1" w:styleId="Zkladntext2Char">
    <w:name w:val="Základní text 2 Char"/>
    <w:basedOn w:val="Standardnpsmoodstavce"/>
    <w:link w:val="Zkladntext2"/>
    <w:rsid w:val="00D36BEF"/>
    <w:rPr>
      <w:sz w:val="24"/>
      <w:szCs w:val="24"/>
    </w:rPr>
  </w:style>
  <w:style w:type="character" w:customStyle="1" w:styleId="ZpatChar">
    <w:name w:val="Zápatí Char"/>
    <w:basedOn w:val="Standardnpsmoodstavce"/>
    <w:link w:val="Zpat"/>
    <w:rsid w:val="00D36BEF"/>
    <w:rPr>
      <w:rFonts w:ascii="Arial" w:hAnsi="Arial"/>
      <w:sz w:val="22"/>
      <w:szCs w:val="24"/>
      <w:lang w:eastAsia="ar-SA"/>
    </w:rPr>
  </w:style>
  <w:style w:type="table" w:styleId="Mkatabulky">
    <w:name w:val="Table Grid"/>
    <w:basedOn w:val="Normlntabulka"/>
    <w:rsid w:val="00D36B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dpis3Char">
    <w:name w:val="Nadpis 3 Char"/>
    <w:basedOn w:val="Standardnpsmoodstavce"/>
    <w:link w:val="Nadpis3"/>
    <w:semiHidden/>
    <w:rsid w:val="009E503C"/>
    <w:rPr>
      <w:rFonts w:ascii="Cambria" w:eastAsia="Times New Roman" w:hAnsi="Cambria" w:cs="Times New Roman"/>
      <w:b/>
      <w:bCs/>
      <w:sz w:val="26"/>
      <w:szCs w:val="26"/>
      <w:lang w:eastAsia="ar-SA"/>
    </w:rPr>
  </w:style>
  <w:style w:type="paragraph" w:styleId="Prosttext">
    <w:name w:val="Plain Text"/>
    <w:basedOn w:val="Normln"/>
    <w:link w:val="ProsttextChar"/>
    <w:uiPriority w:val="99"/>
    <w:unhideWhenUsed/>
    <w:rsid w:val="00DC2DB8"/>
    <w:pPr>
      <w:suppressAutoHyphens w:val="0"/>
      <w:spacing w:before="0"/>
      <w:jc w:val="left"/>
    </w:pPr>
    <w:rPr>
      <w:rFonts w:ascii="Century Gothic" w:eastAsia="Calibri" w:hAnsi="Century Gothic"/>
      <w:sz w:val="20"/>
      <w:szCs w:val="20"/>
      <w:lang w:eastAsia="cs-CZ"/>
    </w:rPr>
  </w:style>
  <w:style w:type="character" w:customStyle="1" w:styleId="ProsttextChar">
    <w:name w:val="Prostý text Char"/>
    <w:basedOn w:val="Standardnpsmoodstavce"/>
    <w:link w:val="Prosttext"/>
    <w:uiPriority w:val="99"/>
    <w:rsid w:val="00DC2DB8"/>
    <w:rPr>
      <w:rFonts w:ascii="Century Gothic" w:eastAsia="Calibri" w:hAnsi="Century Gothic"/>
    </w:rPr>
  </w:style>
  <w:style w:type="paragraph" w:customStyle="1" w:styleId="BodyText21">
    <w:name w:val="Body Text 21"/>
    <w:basedOn w:val="Normln"/>
    <w:rsid w:val="00AC4151"/>
    <w:pPr>
      <w:widowControl w:val="0"/>
      <w:suppressAutoHyphens w:val="0"/>
      <w:snapToGrid w:val="0"/>
      <w:spacing w:before="0"/>
    </w:pPr>
    <w:rPr>
      <w:rFonts w:cs="Arial"/>
      <w:szCs w:val="22"/>
      <w:lang w:eastAsia="cs-CZ"/>
    </w:rPr>
  </w:style>
  <w:style w:type="character" w:customStyle="1" w:styleId="tsubjname">
    <w:name w:val="tsubjname"/>
    <w:basedOn w:val="Standardnpsmoodstavce"/>
    <w:rsid w:val="00AC4151"/>
  </w:style>
  <w:style w:type="paragraph" w:styleId="Obsah1">
    <w:name w:val="toc 1"/>
    <w:basedOn w:val="Normln"/>
    <w:next w:val="Normln"/>
    <w:autoRedefine/>
    <w:uiPriority w:val="39"/>
    <w:rsid w:val="009B3386"/>
    <w:pPr>
      <w:tabs>
        <w:tab w:val="left" w:pos="709"/>
        <w:tab w:val="right" w:leader="dot" w:pos="8789"/>
      </w:tabs>
      <w:suppressAutoHyphens w:val="0"/>
      <w:ind w:left="709" w:right="709" w:hanging="709"/>
    </w:pPr>
    <w:rPr>
      <w:rFonts w:cs="Arial"/>
      <w:noProof/>
      <w:szCs w:val="28"/>
      <w:lang w:eastAsia="cs-CZ"/>
    </w:rPr>
  </w:style>
  <w:style w:type="character" w:customStyle="1" w:styleId="ZhlavChar">
    <w:name w:val="Záhlaví Char"/>
    <w:aliases w:val="ho Char,header odd Char,first Char,heading one Char,Odd Header Char,h Char"/>
    <w:basedOn w:val="Standardnpsmoodstavce"/>
    <w:link w:val="Zhlav"/>
    <w:rsid w:val="00FE32FC"/>
    <w:rPr>
      <w:rFonts w:ascii="Arial" w:hAnsi="Arial"/>
      <w:sz w:val="22"/>
      <w:szCs w:val="24"/>
      <w:lang w:eastAsia="ar-SA"/>
    </w:rPr>
  </w:style>
  <w:style w:type="paragraph" w:customStyle="1" w:styleId="MainText">
    <w:name w:val="Main Text"/>
    <w:basedOn w:val="Normln"/>
    <w:link w:val="MainTextChar"/>
    <w:rsid w:val="006E171A"/>
    <w:pPr>
      <w:suppressAutoHyphens w:val="0"/>
    </w:pPr>
    <w:rPr>
      <w:rFonts w:ascii="Verdana" w:eastAsia="MS Mincho" w:hAnsi="Verdana"/>
      <w:sz w:val="20"/>
      <w:lang w:eastAsia="en-US"/>
    </w:rPr>
  </w:style>
  <w:style w:type="character" w:customStyle="1" w:styleId="MainTextChar">
    <w:name w:val="Main Text Char"/>
    <w:link w:val="MainText"/>
    <w:locked/>
    <w:rsid w:val="006E171A"/>
    <w:rPr>
      <w:rFonts w:ascii="Verdana" w:eastAsia="MS Mincho" w:hAnsi="Verdana"/>
      <w:szCs w:val="24"/>
      <w:lang w:eastAsia="en-US"/>
    </w:rPr>
  </w:style>
  <w:style w:type="table" w:styleId="Barevnmkazvraznn6">
    <w:name w:val="Colorful Grid Accent 6"/>
    <w:basedOn w:val="Normlntabulka"/>
    <w:uiPriority w:val="73"/>
    <w:rsid w:val="006E171A"/>
    <w:rPr>
      <w:rFonts w:eastAsia="MS Mincho"/>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ableHeading">
    <w:name w:val="Table Heading"/>
    <w:basedOn w:val="Normln"/>
    <w:next w:val="MainText"/>
    <w:link w:val="TableHeadingCharChar"/>
    <w:rsid w:val="002D6A1D"/>
    <w:pPr>
      <w:keepNext/>
      <w:numPr>
        <w:numId w:val="6"/>
      </w:numPr>
      <w:suppressAutoHyphens w:val="0"/>
      <w:spacing w:before="360" w:after="120"/>
    </w:pPr>
    <w:rPr>
      <w:rFonts w:ascii="Verdana" w:eastAsia="MS Mincho" w:hAnsi="Verdana" w:cs="Arial"/>
      <w:b/>
      <w:bCs/>
      <w:sz w:val="16"/>
      <w:lang w:eastAsia="en-US"/>
    </w:rPr>
  </w:style>
  <w:style w:type="character" w:customStyle="1" w:styleId="TableHeadingCharChar">
    <w:name w:val="Table Heading Char Char"/>
    <w:basedOn w:val="Standardnpsmoodstavce"/>
    <w:link w:val="TableHeading"/>
    <w:locked/>
    <w:rsid w:val="002D6A1D"/>
    <w:rPr>
      <w:rFonts w:ascii="Verdana" w:eastAsia="MS Mincho" w:hAnsi="Verdana" w:cs="Arial"/>
      <w:b/>
      <w:bCs/>
      <w:sz w:val="16"/>
      <w:szCs w:val="24"/>
      <w:lang w:eastAsia="en-US"/>
    </w:rPr>
  </w:style>
  <w:style w:type="paragraph" w:customStyle="1" w:styleId="StylStylNormlnodsazen11b">
    <w:name w:val="Styl Styl Normální odsazený + 11 b."/>
    <w:basedOn w:val="Normln"/>
    <w:rsid w:val="002D6A1D"/>
    <w:pPr>
      <w:suppressAutoHyphens w:val="0"/>
      <w:spacing w:before="60" w:after="60" w:line="288" w:lineRule="auto"/>
      <w:ind w:firstLine="397"/>
    </w:pPr>
    <w:rPr>
      <w:szCs w:val="22"/>
      <w:lang w:eastAsia="cs-CZ"/>
    </w:rPr>
  </w:style>
  <w:style w:type="paragraph" w:customStyle="1" w:styleId="StylNormlnodsazen">
    <w:name w:val="Styl Normální odsazený"/>
    <w:basedOn w:val="Normlnodsazen"/>
    <w:link w:val="StylNormlnodsazenChar1"/>
    <w:rsid w:val="002D6A1D"/>
    <w:pPr>
      <w:suppressAutoHyphens w:val="0"/>
      <w:spacing w:before="60" w:after="60" w:line="288" w:lineRule="auto"/>
      <w:ind w:left="0" w:firstLine="397"/>
    </w:pPr>
    <w:rPr>
      <w:szCs w:val="22"/>
      <w:lang w:eastAsia="cs-CZ"/>
    </w:rPr>
  </w:style>
  <w:style w:type="character" w:customStyle="1" w:styleId="StylNormlnodsazenChar1">
    <w:name w:val="Styl Normální odsazený Char1"/>
    <w:link w:val="StylNormlnodsazen"/>
    <w:rsid w:val="002D6A1D"/>
    <w:rPr>
      <w:rFonts w:ascii="Arial" w:hAnsi="Arial"/>
      <w:sz w:val="22"/>
      <w:szCs w:val="22"/>
    </w:rPr>
  </w:style>
  <w:style w:type="paragraph" w:styleId="Normlnodsazen">
    <w:name w:val="Normal Indent"/>
    <w:basedOn w:val="Normln"/>
    <w:rsid w:val="002D6A1D"/>
    <w:pPr>
      <w:ind w:left="708"/>
    </w:pPr>
  </w:style>
  <w:style w:type="paragraph" w:styleId="Odstavecseseznamem">
    <w:name w:val="List Paragraph"/>
    <w:basedOn w:val="Normln"/>
    <w:uiPriority w:val="34"/>
    <w:qFormat/>
    <w:rsid w:val="00A35D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762972">
      <w:bodyDiv w:val="1"/>
      <w:marLeft w:val="0"/>
      <w:marRight w:val="0"/>
      <w:marTop w:val="0"/>
      <w:marBottom w:val="0"/>
      <w:divBdr>
        <w:top w:val="none" w:sz="0" w:space="0" w:color="auto"/>
        <w:left w:val="none" w:sz="0" w:space="0" w:color="auto"/>
        <w:bottom w:val="none" w:sz="0" w:space="0" w:color="auto"/>
        <w:right w:val="none" w:sz="0" w:space="0" w:color="auto"/>
      </w:divBdr>
    </w:div>
    <w:div w:id="423838715">
      <w:bodyDiv w:val="1"/>
      <w:marLeft w:val="0"/>
      <w:marRight w:val="0"/>
      <w:marTop w:val="0"/>
      <w:marBottom w:val="0"/>
      <w:divBdr>
        <w:top w:val="none" w:sz="0" w:space="0" w:color="auto"/>
        <w:left w:val="none" w:sz="0" w:space="0" w:color="auto"/>
        <w:bottom w:val="none" w:sz="0" w:space="0" w:color="auto"/>
        <w:right w:val="none" w:sz="0" w:space="0" w:color="auto"/>
      </w:divBdr>
    </w:div>
    <w:div w:id="1146168519">
      <w:bodyDiv w:val="1"/>
      <w:marLeft w:val="0"/>
      <w:marRight w:val="0"/>
      <w:marTop w:val="0"/>
      <w:marBottom w:val="0"/>
      <w:divBdr>
        <w:top w:val="none" w:sz="0" w:space="0" w:color="auto"/>
        <w:left w:val="none" w:sz="0" w:space="0" w:color="auto"/>
        <w:bottom w:val="none" w:sz="0" w:space="0" w:color="auto"/>
        <w:right w:val="none" w:sz="0" w:space="0" w:color="auto"/>
      </w:divBdr>
    </w:div>
    <w:div w:id="1309675771">
      <w:bodyDiv w:val="1"/>
      <w:marLeft w:val="0"/>
      <w:marRight w:val="0"/>
      <w:marTop w:val="0"/>
      <w:marBottom w:val="0"/>
      <w:divBdr>
        <w:top w:val="none" w:sz="0" w:space="0" w:color="auto"/>
        <w:left w:val="none" w:sz="0" w:space="0" w:color="auto"/>
        <w:bottom w:val="none" w:sz="0" w:space="0" w:color="auto"/>
        <w:right w:val="none" w:sz="0" w:space="0" w:color="auto"/>
      </w:divBdr>
    </w:div>
    <w:div w:id="1913077339">
      <w:bodyDiv w:val="1"/>
      <w:marLeft w:val="0"/>
      <w:marRight w:val="0"/>
      <w:marTop w:val="0"/>
      <w:marBottom w:val="0"/>
      <w:divBdr>
        <w:top w:val="none" w:sz="0" w:space="0" w:color="auto"/>
        <w:left w:val="none" w:sz="0" w:space="0" w:color="auto"/>
        <w:bottom w:val="none" w:sz="0" w:space="0" w:color="auto"/>
        <w:right w:val="none" w:sz="0" w:space="0" w:color="auto"/>
      </w:divBdr>
    </w:div>
    <w:div w:id="1937445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uda@hsflamingo.cz"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7</Pages>
  <Words>1871</Words>
  <Characters>11045</Characters>
  <Application>Microsoft Office Word</Application>
  <DocSecurity>0</DocSecurity>
  <Lines>92</Lines>
  <Paragraphs>25</Paragraphs>
  <ScaleCrop>false</ScaleCrop>
  <HeadingPairs>
    <vt:vector size="2" baseType="variant">
      <vt:variant>
        <vt:lpstr>Název</vt:lpstr>
      </vt:variant>
      <vt:variant>
        <vt:i4>1</vt:i4>
      </vt:variant>
    </vt:vector>
  </HeadingPairs>
  <TitlesOfParts>
    <vt:vector size="1" baseType="lpstr">
      <vt:lpstr>Dodavatel</vt:lpstr>
    </vt:vector>
  </TitlesOfParts>
  <Company>ENVIROS, s.r.o.</Company>
  <LinksUpToDate>false</LinksUpToDate>
  <CharactersWithSpaces>12891</CharactersWithSpaces>
  <SharedDoc>false</SharedDoc>
  <HLinks>
    <vt:vector size="102" baseType="variant">
      <vt:variant>
        <vt:i4>6488074</vt:i4>
      </vt:variant>
      <vt:variant>
        <vt:i4>93</vt:i4>
      </vt:variant>
      <vt:variant>
        <vt:i4>0</vt:i4>
      </vt:variant>
      <vt:variant>
        <vt:i4>5</vt:i4>
      </vt:variant>
      <vt:variant>
        <vt:lpwstr>mailto:libor.prouza@loydgroup.cz</vt:lpwstr>
      </vt:variant>
      <vt:variant>
        <vt:lpwstr/>
      </vt:variant>
      <vt:variant>
        <vt:i4>458869</vt:i4>
      </vt:variant>
      <vt:variant>
        <vt:i4>90</vt:i4>
      </vt:variant>
      <vt:variant>
        <vt:i4>0</vt:i4>
      </vt:variant>
      <vt:variant>
        <vt:i4>5</vt:i4>
      </vt:variant>
      <vt:variant>
        <vt:lpwstr>mailto:libor.prouza@enviros.cz</vt:lpwstr>
      </vt:variant>
      <vt:variant>
        <vt:lpwstr/>
      </vt:variant>
      <vt:variant>
        <vt:i4>1441827</vt:i4>
      </vt:variant>
      <vt:variant>
        <vt:i4>87</vt:i4>
      </vt:variant>
      <vt:variant>
        <vt:i4>0</vt:i4>
      </vt:variant>
      <vt:variant>
        <vt:i4>5</vt:i4>
      </vt:variant>
      <vt:variant>
        <vt:lpwstr>mailto:zdenek.cerny@servis-cerny.cz</vt:lpwstr>
      </vt:variant>
      <vt:variant>
        <vt:lpwstr/>
      </vt:variant>
      <vt:variant>
        <vt:i4>1245244</vt:i4>
      </vt:variant>
      <vt:variant>
        <vt:i4>80</vt:i4>
      </vt:variant>
      <vt:variant>
        <vt:i4>0</vt:i4>
      </vt:variant>
      <vt:variant>
        <vt:i4>5</vt:i4>
      </vt:variant>
      <vt:variant>
        <vt:lpwstr/>
      </vt:variant>
      <vt:variant>
        <vt:lpwstr>_Toc309234521</vt:lpwstr>
      </vt:variant>
      <vt:variant>
        <vt:i4>1245244</vt:i4>
      </vt:variant>
      <vt:variant>
        <vt:i4>74</vt:i4>
      </vt:variant>
      <vt:variant>
        <vt:i4>0</vt:i4>
      </vt:variant>
      <vt:variant>
        <vt:i4>5</vt:i4>
      </vt:variant>
      <vt:variant>
        <vt:lpwstr/>
      </vt:variant>
      <vt:variant>
        <vt:lpwstr>_Toc309234520</vt:lpwstr>
      </vt:variant>
      <vt:variant>
        <vt:i4>1048636</vt:i4>
      </vt:variant>
      <vt:variant>
        <vt:i4>68</vt:i4>
      </vt:variant>
      <vt:variant>
        <vt:i4>0</vt:i4>
      </vt:variant>
      <vt:variant>
        <vt:i4>5</vt:i4>
      </vt:variant>
      <vt:variant>
        <vt:lpwstr/>
      </vt:variant>
      <vt:variant>
        <vt:lpwstr>_Toc309234519</vt:lpwstr>
      </vt:variant>
      <vt:variant>
        <vt:i4>1048636</vt:i4>
      </vt:variant>
      <vt:variant>
        <vt:i4>62</vt:i4>
      </vt:variant>
      <vt:variant>
        <vt:i4>0</vt:i4>
      </vt:variant>
      <vt:variant>
        <vt:i4>5</vt:i4>
      </vt:variant>
      <vt:variant>
        <vt:lpwstr/>
      </vt:variant>
      <vt:variant>
        <vt:lpwstr>_Toc309234518</vt:lpwstr>
      </vt:variant>
      <vt:variant>
        <vt:i4>1048636</vt:i4>
      </vt:variant>
      <vt:variant>
        <vt:i4>56</vt:i4>
      </vt:variant>
      <vt:variant>
        <vt:i4>0</vt:i4>
      </vt:variant>
      <vt:variant>
        <vt:i4>5</vt:i4>
      </vt:variant>
      <vt:variant>
        <vt:lpwstr/>
      </vt:variant>
      <vt:variant>
        <vt:lpwstr>_Toc309234517</vt:lpwstr>
      </vt:variant>
      <vt:variant>
        <vt:i4>1048636</vt:i4>
      </vt:variant>
      <vt:variant>
        <vt:i4>50</vt:i4>
      </vt:variant>
      <vt:variant>
        <vt:i4>0</vt:i4>
      </vt:variant>
      <vt:variant>
        <vt:i4>5</vt:i4>
      </vt:variant>
      <vt:variant>
        <vt:lpwstr/>
      </vt:variant>
      <vt:variant>
        <vt:lpwstr>_Toc309234516</vt:lpwstr>
      </vt:variant>
      <vt:variant>
        <vt:i4>1048636</vt:i4>
      </vt:variant>
      <vt:variant>
        <vt:i4>44</vt:i4>
      </vt:variant>
      <vt:variant>
        <vt:i4>0</vt:i4>
      </vt:variant>
      <vt:variant>
        <vt:i4>5</vt:i4>
      </vt:variant>
      <vt:variant>
        <vt:lpwstr/>
      </vt:variant>
      <vt:variant>
        <vt:lpwstr>_Toc309234515</vt:lpwstr>
      </vt:variant>
      <vt:variant>
        <vt:i4>1048636</vt:i4>
      </vt:variant>
      <vt:variant>
        <vt:i4>38</vt:i4>
      </vt:variant>
      <vt:variant>
        <vt:i4>0</vt:i4>
      </vt:variant>
      <vt:variant>
        <vt:i4>5</vt:i4>
      </vt:variant>
      <vt:variant>
        <vt:lpwstr/>
      </vt:variant>
      <vt:variant>
        <vt:lpwstr>_Toc309234514</vt:lpwstr>
      </vt:variant>
      <vt:variant>
        <vt:i4>1048636</vt:i4>
      </vt:variant>
      <vt:variant>
        <vt:i4>32</vt:i4>
      </vt:variant>
      <vt:variant>
        <vt:i4>0</vt:i4>
      </vt:variant>
      <vt:variant>
        <vt:i4>5</vt:i4>
      </vt:variant>
      <vt:variant>
        <vt:lpwstr/>
      </vt:variant>
      <vt:variant>
        <vt:lpwstr>_Toc309234513</vt:lpwstr>
      </vt:variant>
      <vt:variant>
        <vt:i4>1048636</vt:i4>
      </vt:variant>
      <vt:variant>
        <vt:i4>26</vt:i4>
      </vt:variant>
      <vt:variant>
        <vt:i4>0</vt:i4>
      </vt:variant>
      <vt:variant>
        <vt:i4>5</vt:i4>
      </vt:variant>
      <vt:variant>
        <vt:lpwstr/>
      </vt:variant>
      <vt:variant>
        <vt:lpwstr>_Toc309234512</vt:lpwstr>
      </vt:variant>
      <vt:variant>
        <vt:i4>1048636</vt:i4>
      </vt:variant>
      <vt:variant>
        <vt:i4>20</vt:i4>
      </vt:variant>
      <vt:variant>
        <vt:i4>0</vt:i4>
      </vt:variant>
      <vt:variant>
        <vt:i4>5</vt:i4>
      </vt:variant>
      <vt:variant>
        <vt:lpwstr/>
      </vt:variant>
      <vt:variant>
        <vt:lpwstr>_Toc309234511</vt:lpwstr>
      </vt:variant>
      <vt:variant>
        <vt:i4>1048636</vt:i4>
      </vt:variant>
      <vt:variant>
        <vt:i4>14</vt:i4>
      </vt:variant>
      <vt:variant>
        <vt:i4>0</vt:i4>
      </vt:variant>
      <vt:variant>
        <vt:i4>5</vt:i4>
      </vt:variant>
      <vt:variant>
        <vt:lpwstr/>
      </vt:variant>
      <vt:variant>
        <vt:lpwstr>_Toc309234510</vt:lpwstr>
      </vt:variant>
      <vt:variant>
        <vt:i4>1114172</vt:i4>
      </vt:variant>
      <vt:variant>
        <vt:i4>8</vt:i4>
      </vt:variant>
      <vt:variant>
        <vt:i4>0</vt:i4>
      </vt:variant>
      <vt:variant>
        <vt:i4>5</vt:i4>
      </vt:variant>
      <vt:variant>
        <vt:lpwstr/>
      </vt:variant>
      <vt:variant>
        <vt:lpwstr>_Toc309234509</vt:lpwstr>
      </vt:variant>
      <vt:variant>
        <vt:i4>1114172</vt:i4>
      </vt:variant>
      <vt:variant>
        <vt:i4>2</vt:i4>
      </vt:variant>
      <vt:variant>
        <vt:i4>0</vt:i4>
      </vt:variant>
      <vt:variant>
        <vt:i4>5</vt:i4>
      </vt:variant>
      <vt:variant>
        <vt:lpwstr/>
      </vt:variant>
      <vt:variant>
        <vt:lpwstr>_Toc309234508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Dodavatel</dc:title>
  <dc:creator>Libor Prouza</dc:creator>
  <cp:lastModifiedBy>Libor Prouza</cp:lastModifiedBy>
  <cp:revision>5</cp:revision>
  <cp:lastPrinted>2011-04-15T14:16:00Z</cp:lastPrinted>
  <dcterms:created xsi:type="dcterms:W3CDTF">2015-11-25T06:16:00Z</dcterms:created>
  <dcterms:modified xsi:type="dcterms:W3CDTF">2015-11-25T08:50:00Z</dcterms:modified>
</cp:coreProperties>
</file>