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AF" w:rsidRPr="00A82908" w:rsidRDefault="00A82908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82908">
        <w:rPr>
          <w:rFonts w:asciiTheme="minorHAnsi" w:hAnsiTheme="minorHAnsi" w:cstheme="minorHAnsi"/>
          <w:b/>
          <w:bCs/>
          <w:sz w:val="32"/>
          <w:szCs w:val="32"/>
        </w:rPr>
        <w:t>Rámcová k</w:t>
      </w:r>
      <w:r w:rsidR="001B4FAF" w:rsidRPr="00A82908">
        <w:rPr>
          <w:rFonts w:asciiTheme="minorHAnsi" w:hAnsiTheme="minorHAnsi" w:cstheme="minorHAnsi"/>
          <w:b/>
          <w:bCs/>
          <w:sz w:val="32"/>
          <w:szCs w:val="32"/>
        </w:rPr>
        <w:t>upní smlouva</w:t>
      </w:r>
      <w:r w:rsidR="001F469A" w:rsidRPr="00A8290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:rsidR="001B4FAF" w:rsidRPr="00A82908" w:rsidRDefault="001B4FAF" w:rsidP="006D5544">
      <w:pPr>
        <w:spacing w:before="60" w:after="60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uzavřená</w:t>
      </w:r>
      <w:r w:rsidR="008B33FF" w:rsidRPr="00A82908">
        <w:rPr>
          <w:rFonts w:asciiTheme="minorHAnsi" w:hAnsiTheme="minorHAnsi" w:cstheme="minorHAnsi"/>
          <w:snapToGrid w:val="0"/>
          <w:sz w:val="22"/>
          <w:szCs w:val="22"/>
        </w:rPr>
        <w:t> podle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="00DE4D2A" w:rsidRPr="00A82908">
        <w:rPr>
          <w:rFonts w:asciiTheme="minorHAnsi" w:hAnsiTheme="minorHAnsi" w:cstheme="minorHAnsi"/>
          <w:snapToGrid w:val="0"/>
          <w:sz w:val="22"/>
          <w:szCs w:val="22"/>
        </w:rPr>
        <w:t>ust</w:t>
      </w:r>
      <w:proofErr w:type="spellEnd"/>
      <w:r w:rsidR="00DE4D2A"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. § 2079 a násl.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>zákona č. 89/2012 Sb., občanský zákoník</w:t>
      </w:r>
      <w:r w:rsidR="008B33FF" w:rsidRPr="00A82908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v</w:t>
      </w:r>
      <w:r w:rsidR="00FC2458" w:rsidRPr="00A82908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> znění</w:t>
      </w:r>
      <w:r w:rsidR="00FC2458"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pozdějších předpisů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(dále jen „smlouva“)</w:t>
      </w:r>
    </w:p>
    <w:p w:rsidR="001B4FAF" w:rsidRPr="00A82908" w:rsidRDefault="001B4FA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26268" w:rsidRPr="00A82908" w:rsidRDefault="00426268" w:rsidP="00426268">
      <w:pPr>
        <w:widowControl w:val="0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>Prodávající:</w:t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</w:p>
    <w:p w:rsidR="00426268" w:rsidRPr="00A82908" w:rsidRDefault="0042626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Sídlo: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426268" w:rsidRPr="00A82908" w:rsidRDefault="0042626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Zápis v OR: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93287C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A82908" w:rsidRPr="00A82908" w:rsidRDefault="00A82908" w:rsidP="00A8290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IČ: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426268" w:rsidRPr="00A82908" w:rsidRDefault="00A82908" w:rsidP="00A8290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DIČ:</w:t>
      </w:r>
    </w:p>
    <w:p w:rsidR="00426268" w:rsidRPr="00A82908" w:rsidRDefault="00A8290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Jednající:</w:t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426268" w:rsidRPr="00A82908" w:rsidRDefault="0042626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Bankovní spojení: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426268" w:rsidRPr="00A82908" w:rsidRDefault="0042626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Číslo účtu: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A82908" w:rsidRDefault="00426268" w:rsidP="00426268">
      <w:pPr>
        <w:widowControl w:val="0"/>
        <w:spacing w:line="240" w:lineRule="atLeast"/>
        <w:ind w:left="2835" w:hanging="283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Kontaktní osoba:</w:t>
      </w:r>
    </w:p>
    <w:p w:rsidR="00426268" w:rsidRPr="00A82908" w:rsidRDefault="00A82908" w:rsidP="00426268">
      <w:pPr>
        <w:widowControl w:val="0"/>
        <w:spacing w:line="240" w:lineRule="atLeast"/>
        <w:ind w:left="2835" w:hanging="2835"/>
        <w:jc w:val="both"/>
        <w:rPr>
          <w:rStyle w:val="Hypertextovodkaz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T</w:t>
      </w:r>
      <w:r w:rsidR="00D269AE" w:rsidRPr="00A82908">
        <w:rPr>
          <w:rFonts w:asciiTheme="minorHAnsi" w:hAnsiTheme="minorHAnsi" w:cstheme="minorHAnsi"/>
          <w:snapToGrid w:val="0"/>
          <w:sz w:val="22"/>
          <w:szCs w:val="22"/>
        </w:rPr>
        <w:t>el.</w:t>
      </w:r>
      <w:r>
        <w:rPr>
          <w:rFonts w:asciiTheme="minorHAnsi" w:hAnsiTheme="minorHAnsi" w:cstheme="minorHAnsi"/>
          <w:snapToGrid w:val="0"/>
          <w:sz w:val="22"/>
          <w:szCs w:val="22"/>
        </w:rPr>
        <w:t>/</w:t>
      </w:r>
      <w:proofErr w:type="gramStart"/>
      <w:r>
        <w:rPr>
          <w:rFonts w:asciiTheme="minorHAnsi" w:hAnsiTheme="minorHAnsi" w:cstheme="minorHAnsi"/>
          <w:snapToGrid w:val="0"/>
          <w:sz w:val="22"/>
          <w:szCs w:val="22"/>
        </w:rPr>
        <w:t>E-mail</w:t>
      </w:r>
      <w:proofErr w:type="gramEnd"/>
      <w:r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:rsidR="00A82908" w:rsidRDefault="00A82908" w:rsidP="00426268">
      <w:pPr>
        <w:widowControl w:val="0"/>
        <w:spacing w:line="240" w:lineRule="atLeast"/>
        <w:ind w:left="2835" w:hanging="2835"/>
        <w:jc w:val="both"/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8D60B4" w:rsidRPr="00A82908" w:rsidRDefault="008D60B4" w:rsidP="00426268">
      <w:pPr>
        <w:widowControl w:val="0"/>
        <w:spacing w:line="240" w:lineRule="atLeast"/>
        <w:ind w:left="2835" w:hanging="2835"/>
        <w:jc w:val="both"/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A82908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dále jen „prodávající“)</w:t>
      </w:r>
    </w:p>
    <w:p w:rsidR="001B4FAF" w:rsidRPr="00A82908" w:rsidRDefault="001B4FAF" w:rsidP="00A80F7B">
      <w:pPr>
        <w:widowControl w:val="0"/>
        <w:spacing w:line="240" w:lineRule="atLeast"/>
        <w:ind w:left="2835" w:hanging="2835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1B4FAF" w:rsidRPr="00A82908" w:rsidRDefault="005D7383" w:rsidP="00A80F7B">
      <w:pPr>
        <w:widowControl w:val="0"/>
        <w:spacing w:line="240" w:lineRule="atLeast"/>
        <w:ind w:left="2835" w:hanging="283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napToGrid w:val="0"/>
          <w:sz w:val="22"/>
          <w:szCs w:val="22"/>
        </w:rPr>
        <w:t>Kupující</w:t>
      </w:r>
      <w:r w:rsidR="001B4FAF" w:rsidRPr="00A82908">
        <w:rPr>
          <w:rFonts w:asciiTheme="minorHAnsi" w:hAnsiTheme="minorHAnsi" w:cstheme="minorHAnsi"/>
          <w:b/>
          <w:bCs/>
          <w:snapToGrid w:val="0"/>
          <w:sz w:val="22"/>
          <w:szCs w:val="22"/>
        </w:rPr>
        <w:t>:</w:t>
      </w:r>
      <w:r w:rsidR="001B4FAF"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B4FAF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A82908" w:rsidRPr="00A82908">
        <w:rPr>
          <w:rFonts w:asciiTheme="minorHAnsi" w:hAnsiTheme="minorHAnsi" w:cstheme="minorHAnsi"/>
          <w:sz w:val="22"/>
          <w:szCs w:val="22"/>
        </w:rPr>
        <w:t xml:space="preserve">Asociace školních sportovních klubů České republiky, </w:t>
      </w:r>
      <w:proofErr w:type="spellStart"/>
      <w:r w:rsidR="00A82908" w:rsidRPr="00A82908">
        <w:rPr>
          <w:rFonts w:asciiTheme="minorHAnsi" w:hAnsiTheme="minorHAnsi" w:cstheme="minorHAnsi"/>
          <w:sz w:val="22"/>
          <w:szCs w:val="22"/>
        </w:rPr>
        <w:t>z.s</w:t>
      </w:r>
      <w:proofErr w:type="spellEnd"/>
      <w:r w:rsidR="00A82908" w:rsidRPr="00A82908">
        <w:rPr>
          <w:rFonts w:asciiTheme="minorHAnsi" w:hAnsiTheme="minorHAnsi" w:cstheme="minorHAnsi"/>
          <w:sz w:val="22"/>
          <w:szCs w:val="22"/>
        </w:rPr>
        <w:t>.</w:t>
      </w:r>
    </w:p>
    <w:p w:rsidR="001B4FAF" w:rsidRPr="00A82908" w:rsidRDefault="001B4FAF" w:rsidP="00146C27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Sídlo: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8B33FF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A82908" w:rsidRPr="00A82908">
        <w:rPr>
          <w:rFonts w:asciiTheme="minorHAnsi" w:hAnsiTheme="minorHAnsi" w:cstheme="minorHAnsi"/>
          <w:sz w:val="22"/>
          <w:szCs w:val="22"/>
        </w:rPr>
        <w:t xml:space="preserve">José </w:t>
      </w:r>
      <w:proofErr w:type="spellStart"/>
      <w:r w:rsidR="00A82908" w:rsidRPr="00A82908">
        <w:rPr>
          <w:rFonts w:asciiTheme="minorHAnsi" w:hAnsiTheme="minorHAnsi" w:cstheme="minorHAnsi"/>
          <w:sz w:val="22"/>
          <w:szCs w:val="22"/>
        </w:rPr>
        <w:t>Martího</w:t>
      </w:r>
      <w:proofErr w:type="spellEnd"/>
      <w:r w:rsidR="00A82908" w:rsidRPr="00A82908">
        <w:rPr>
          <w:rFonts w:asciiTheme="minorHAnsi" w:hAnsiTheme="minorHAnsi" w:cstheme="minorHAnsi"/>
          <w:sz w:val="22"/>
          <w:szCs w:val="22"/>
        </w:rPr>
        <w:t xml:space="preserve"> 269/31, Praha 6, 162 00</w:t>
      </w:r>
    </w:p>
    <w:p w:rsidR="001B4FAF" w:rsidRPr="00A82908" w:rsidRDefault="001B4FAF" w:rsidP="00146C27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IČ: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A82908"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     </w:t>
      </w:r>
      <w:r w:rsidR="00A82908" w:rsidRPr="00A82908">
        <w:rPr>
          <w:rFonts w:asciiTheme="minorHAnsi" w:hAnsiTheme="minorHAnsi" w:cstheme="minorHAnsi"/>
          <w:spacing w:val="-7"/>
          <w:sz w:val="22"/>
          <w:szCs w:val="22"/>
        </w:rPr>
        <w:t>45773688</w:t>
      </w:r>
    </w:p>
    <w:p w:rsidR="001B4FAF" w:rsidRPr="00A82908" w:rsidRDefault="001B4FAF" w:rsidP="00A80F7B">
      <w:pPr>
        <w:widowControl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Bankovní spojení: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1B4FAF" w:rsidRPr="00A82908" w:rsidRDefault="001B4FAF" w:rsidP="00A80F7B">
      <w:pPr>
        <w:widowControl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</w:p>
    <w:p w:rsidR="00A82908" w:rsidRDefault="001B4FAF" w:rsidP="003B62FD">
      <w:pPr>
        <w:ind w:right="-143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Kontaktní osoba</w:t>
      </w:r>
      <w:r w:rsidR="001F469A" w:rsidRPr="00A82908">
        <w:rPr>
          <w:rFonts w:asciiTheme="minorHAnsi" w:hAnsiTheme="minorHAnsi" w:cstheme="minorHAnsi"/>
          <w:sz w:val="22"/>
          <w:szCs w:val="22"/>
        </w:rPr>
        <w:t>:</w:t>
      </w:r>
    </w:p>
    <w:p w:rsidR="00A82908" w:rsidRPr="00A82908" w:rsidRDefault="00A82908" w:rsidP="00A82908">
      <w:pPr>
        <w:widowControl w:val="0"/>
        <w:spacing w:line="240" w:lineRule="atLeast"/>
        <w:ind w:left="2835" w:hanging="2835"/>
        <w:jc w:val="both"/>
        <w:rPr>
          <w:rStyle w:val="Hypertextovodkaz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T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>el.</w:t>
      </w:r>
      <w:r>
        <w:rPr>
          <w:rFonts w:asciiTheme="minorHAnsi" w:hAnsiTheme="minorHAnsi" w:cstheme="minorHAnsi"/>
          <w:snapToGrid w:val="0"/>
          <w:sz w:val="22"/>
          <w:szCs w:val="22"/>
        </w:rPr>
        <w:t>/</w:t>
      </w:r>
      <w:proofErr w:type="gramStart"/>
      <w:r>
        <w:rPr>
          <w:rFonts w:asciiTheme="minorHAnsi" w:hAnsiTheme="minorHAnsi" w:cstheme="minorHAnsi"/>
          <w:snapToGrid w:val="0"/>
          <w:sz w:val="22"/>
          <w:szCs w:val="22"/>
        </w:rPr>
        <w:t>E-mail</w:t>
      </w:r>
      <w:proofErr w:type="gramEnd"/>
      <w:r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:rsidR="008D60B4" w:rsidRPr="00A82908" w:rsidRDefault="008D60B4" w:rsidP="003B62FD">
      <w:pPr>
        <w:ind w:right="-143"/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8D60B4" w:rsidP="00654671">
      <w:pPr>
        <w:ind w:left="1985" w:hanging="1985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(dále jen „kupující“)</w:t>
      </w:r>
    </w:p>
    <w:p w:rsidR="00B1581D" w:rsidRPr="00A82908" w:rsidRDefault="00B1581D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:rsidR="001B4FAF" w:rsidRPr="00A82908" w:rsidRDefault="001B4FAF" w:rsidP="0097129F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Předmětem smlouvy je </w:t>
      </w:r>
      <w:r w:rsidR="00FE7FA4">
        <w:rPr>
          <w:rFonts w:asciiTheme="minorHAnsi" w:hAnsiTheme="minorHAnsi" w:cstheme="minorHAnsi"/>
          <w:sz w:val="22"/>
          <w:szCs w:val="22"/>
        </w:rPr>
        <w:t xml:space="preserve">koupě zboží </w:t>
      </w:r>
      <w:bookmarkStart w:id="0" w:name="_GoBack"/>
      <w:bookmarkEnd w:id="0"/>
      <w:r w:rsidRPr="00A82908">
        <w:rPr>
          <w:rFonts w:asciiTheme="minorHAnsi" w:hAnsiTheme="minorHAnsi" w:cstheme="minorHAnsi"/>
          <w:sz w:val="22"/>
          <w:szCs w:val="22"/>
        </w:rPr>
        <w:t>v souladu se zadávací dokumentací veřejné zakázky s názvem „</w:t>
      </w:r>
      <w:r w:rsidR="001F469A" w:rsidRPr="00A82908">
        <w:rPr>
          <w:rFonts w:asciiTheme="minorHAnsi" w:hAnsiTheme="minorHAnsi" w:cstheme="minorHAnsi"/>
          <w:b/>
          <w:bCs/>
          <w:sz w:val="22"/>
          <w:szCs w:val="22"/>
        </w:rPr>
        <w:t>Technické vybavení pro lektory</w:t>
      </w:r>
      <w:r w:rsidRPr="00A82908">
        <w:rPr>
          <w:rFonts w:asciiTheme="minorHAnsi" w:hAnsiTheme="minorHAnsi" w:cstheme="minorHAnsi"/>
          <w:bCs/>
          <w:sz w:val="22"/>
          <w:szCs w:val="22"/>
        </w:rPr>
        <w:t>“</w:t>
      </w:r>
      <w:r w:rsidRPr="00A829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 xml:space="preserve">Podrobná specifikace </w:t>
      </w:r>
      <w:r w:rsidR="008C000B" w:rsidRPr="00A82908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A82908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1F469A" w:rsidRPr="00A82908">
        <w:rPr>
          <w:rFonts w:asciiTheme="minorHAnsi" w:hAnsiTheme="minorHAnsi" w:cstheme="minorHAnsi"/>
          <w:sz w:val="22"/>
          <w:szCs w:val="22"/>
        </w:rPr>
        <w:t>v</w:t>
      </w:r>
      <w:r w:rsidR="00FE1A72">
        <w:rPr>
          <w:rFonts w:asciiTheme="minorHAnsi" w:hAnsiTheme="minorHAnsi" w:cstheme="minorHAnsi"/>
          <w:sz w:val="22"/>
          <w:szCs w:val="22"/>
        </w:rPr>
        <w:t> </w:t>
      </w:r>
      <w:r w:rsidR="001F469A" w:rsidRPr="00A82908">
        <w:rPr>
          <w:rFonts w:asciiTheme="minorHAnsi" w:hAnsiTheme="minorHAnsi" w:cstheme="minorHAnsi"/>
          <w:sz w:val="22"/>
          <w:szCs w:val="22"/>
        </w:rPr>
        <w:t>Příloze</w:t>
      </w:r>
      <w:r w:rsidR="00FE1A72">
        <w:rPr>
          <w:rFonts w:asciiTheme="minorHAnsi" w:hAnsiTheme="minorHAnsi" w:cstheme="minorHAnsi"/>
          <w:sz w:val="22"/>
          <w:szCs w:val="22"/>
        </w:rPr>
        <w:t xml:space="preserve"> č. 1 smlouvy – Ceník a technická specifikace.</w:t>
      </w:r>
    </w:p>
    <w:p w:rsidR="00FE1A72" w:rsidRPr="00A82908" w:rsidRDefault="00FE1A72" w:rsidP="00FE1A72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Kupující je oprávněn na základě dílčích objednávek požadovat dodání zboží </w:t>
      </w:r>
      <w:r w:rsidR="003A3970">
        <w:rPr>
          <w:rFonts w:asciiTheme="minorHAnsi" w:hAnsiTheme="minorHAnsi" w:cstheme="minorHAnsi"/>
          <w:sz w:val="22"/>
          <w:szCs w:val="22"/>
        </w:rPr>
        <w:t>specifikované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>Příloze</w:t>
      </w:r>
      <w:r>
        <w:rPr>
          <w:rFonts w:asciiTheme="minorHAnsi" w:hAnsiTheme="minorHAnsi" w:cstheme="minorHAnsi"/>
          <w:sz w:val="22"/>
          <w:szCs w:val="22"/>
        </w:rPr>
        <w:t xml:space="preserve"> č. 1 smlouvy – Ceník a technická specifikace.</w:t>
      </w:r>
    </w:p>
    <w:p w:rsidR="00E42031" w:rsidRPr="00A82908" w:rsidRDefault="001B4FAF" w:rsidP="00E420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Prodávající se zavazuje odevzdat kupujícímu </w:t>
      </w:r>
      <w:r w:rsidR="008B33FF" w:rsidRPr="00A82908">
        <w:rPr>
          <w:rFonts w:asciiTheme="minorHAnsi" w:hAnsiTheme="minorHAnsi" w:cstheme="minorHAnsi"/>
          <w:sz w:val="22"/>
          <w:szCs w:val="22"/>
        </w:rPr>
        <w:t xml:space="preserve">předmět </w:t>
      </w:r>
      <w:r w:rsidR="008C000B" w:rsidRPr="00A82908">
        <w:rPr>
          <w:rFonts w:asciiTheme="minorHAnsi" w:hAnsiTheme="minorHAnsi" w:cstheme="minorHAnsi"/>
          <w:sz w:val="22"/>
          <w:szCs w:val="22"/>
        </w:rPr>
        <w:t xml:space="preserve">koupě </w:t>
      </w:r>
      <w:r w:rsidRPr="00A82908">
        <w:rPr>
          <w:rFonts w:asciiTheme="minorHAnsi" w:hAnsiTheme="minorHAnsi" w:cstheme="minorHAnsi"/>
          <w:sz w:val="22"/>
          <w:szCs w:val="22"/>
        </w:rPr>
        <w:t>řádně a včas, dle podmínek stanovených touto smlouvou</w:t>
      </w:r>
      <w:r w:rsidR="00E33E56" w:rsidRPr="00A82908">
        <w:rPr>
          <w:rFonts w:asciiTheme="minorHAnsi" w:hAnsiTheme="minorHAnsi" w:cstheme="minorHAnsi"/>
          <w:sz w:val="22"/>
          <w:szCs w:val="22"/>
        </w:rPr>
        <w:t xml:space="preserve"> a</w:t>
      </w:r>
      <w:r w:rsidR="00FE1A72">
        <w:rPr>
          <w:rFonts w:asciiTheme="minorHAnsi" w:hAnsiTheme="minorHAnsi" w:cstheme="minorHAnsi"/>
          <w:sz w:val="22"/>
          <w:szCs w:val="22"/>
        </w:rPr>
        <w:t xml:space="preserve"> na základě vystavených dílčích objednávek</w:t>
      </w:r>
      <w:r w:rsidR="00E33E56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FE1A72">
        <w:rPr>
          <w:rFonts w:asciiTheme="minorHAnsi" w:hAnsiTheme="minorHAnsi" w:cstheme="minorHAnsi"/>
          <w:sz w:val="22"/>
          <w:szCs w:val="22"/>
        </w:rPr>
        <w:t xml:space="preserve">a </w:t>
      </w:r>
      <w:r w:rsidR="00E33E56" w:rsidRPr="00A82908">
        <w:rPr>
          <w:rFonts w:asciiTheme="minorHAnsi" w:hAnsiTheme="minorHAnsi" w:cstheme="minorHAnsi"/>
          <w:sz w:val="22"/>
          <w:szCs w:val="22"/>
        </w:rPr>
        <w:t>umožn</w:t>
      </w:r>
      <w:r w:rsidR="00E7217C" w:rsidRPr="00A82908">
        <w:rPr>
          <w:rFonts w:asciiTheme="minorHAnsi" w:hAnsiTheme="minorHAnsi" w:cstheme="minorHAnsi"/>
          <w:sz w:val="22"/>
          <w:szCs w:val="22"/>
        </w:rPr>
        <w:t xml:space="preserve">it </w:t>
      </w:r>
      <w:r w:rsidR="00FE2D81" w:rsidRPr="00A82908">
        <w:rPr>
          <w:rFonts w:asciiTheme="minorHAnsi" w:hAnsiTheme="minorHAnsi" w:cstheme="minorHAnsi"/>
          <w:sz w:val="22"/>
          <w:szCs w:val="22"/>
        </w:rPr>
        <w:t>kupujícímu</w:t>
      </w:r>
      <w:r w:rsidR="001F2D7B" w:rsidRPr="00A82908">
        <w:rPr>
          <w:rFonts w:asciiTheme="minorHAnsi" w:hAnsiTheme="minorHAnsi" w:cstheme="minorHAnsi"/>
          <w:sz w:val="22"/>
          <w:szCs w:val="22"/>
        </w:rPr>
        <w:t xml:space="preserve"> nab</w:t>
      </w:r>
      <w:r w:rsidR="002975D0" w:rsidRPr="00A82908">
        <w:rPr>
          <w:rFonts w:asciiTheme="minorHAnsi" w:hAnsiTheme="minorHAnsi" w:cstheme="minorHAnsi"/>
          <w:sz w:val="22"/>
          <w:szCs w:val="22"/>
        </w:rPr>
        <w:t>ýt</w:t>
      </w:r>
      <w:r w:rsidR="007C7852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2975D0" w:rsidRPr="00A82908">
        <w:rPr>
          <w:rFonts w:asciiTheme="minorHAnsi" w:hAnsiTheme="minorHAnsi" w:cstheme="minorHAnsi"/>
          <w:sz w:val="22"/>
          <w:szCs w:val="22"/>
        </w:rPr>
        <w:t xml:space="preserve">k předmětu koupě </w:t>
      </w:r>
      <w:r w:rsidR="00FE2D81" w:rsidRPr="00A82908">
        <w:rPr>
          <w:rFonts w:asciiTheme="minorHAnsi" w:hAnsiTheme="minorHAnsi" w:cstheme="minorHAnsi"/>
          <w:sz w:val="22"/>
          <w:szCs w:val="22"/>
        </w:rPr>
        <w:t>vlastnické právo</w:t>
      </w:r>
      <w:r w:rsidR="005551E3" w:rsidRPr="00A82908">
        <w:rPr>
          <w:rFonts w:asciiTheme="minorHAnsi" w:hAnsiTheme="minorHAnsi" w:cstheme="minorHAnsi"/>
          <w:sz w:val="22"/>
          <w:szCs w:val="22"/>
        </w:rPr>
        <w:t>.</w:t>
      </w:r>
    </w:p>
    <w:p w:rsidR="007C7852" w:rsidRDefault="001B4FAF" w:rsidP="00E420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Kupující se zavazuje řádně a včas dodané zboží</w:t>
      </w:r>
      <w:r w:rsidR="00FE1A72">
        <w:rPr>
          <w:rFonts w:asciiTheme="minorHAnsi" w:hAnsiTheme="minorHAnsi" w:cstheme="minorHAnsi"/>
          <w:sz w:val="22"/>
          <w:szCs w:val="22"/>
        </w:rPr>
        <w:t xml:space="preserve"> poptávané na základě dílčích objednávek</w:t>
      </w:r>
      <w:r w:rsidRPr="00A82908">
        <w:rPr>
          <w:rFonts w:asciiTheme="minorHAnsi" w:hAnsiTheme="minorHAnsi" w:cstheme="minorHAnsi"/>
          <w:sz w:val="22"/>
          <w:szCs w:val="22"/>
        </w:rPr>
        <w:t xml:space="preserve"> převzít a zaplatit prodávajícímu sjednanou kupní cenu.</w:t>
      </w:r>
    </w:p>
    <w:p w:rsidR="00FE1A72" w:rsidRPr="00A82908" w:rsidRDefault="00FE1A72" w:rsidP="00FE1A7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:rsidR="001B4FAF" w:rsidRPr="00A82908" w:rsidRDefault="001B4FAF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Kupní cena</w:t>
      </w:r>
      <w:r w:rsidR="00830D1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E1A72" w:rsidRPr="00FE1A72" w:rsidRDefault="00FE1A72" w:rsidP="00FE1A72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 w:rsidRPr="00FE1A72">
        <w:rPr>
          <w:rFonts w:asciiTheme="minorHAnsi" w:hAnsiTheme="minorHAnsi" w:cstheme="minorHAnsi"/>
        </w:rPr>
        <w:t>Prodávající je povinen dodávat kupujícímu zboží za jednotkové ceny zboží uvedené v Příloze č. 1 smlouvy – Ceník a technická specifikace.</w:t>
      </w:r>
      <w:r w:rsidR="003B4F68">
        <w:rPr>
          <w:rFonts w:asciiTheme="minorHAnsi" w:hAnsiTheme="minorHAnsi" w:cstheme="minorHAnsi"/>
        </w:rPr>
        <w:t xml:space="preserve"> Kupující se zavazuje provést první dílčí objednávku v min. finančním rozsahu </w:t>
      </w:r>
      <w:r w:rsidR="003419F5" w:rsidRPr="003419F5">
        <w:rPr>
          <w:rFonts w:asciiTheme="minorHAnsi" w:hAnsiTheme="minorHAnsi" w:cstheme="minorHAnsi"/>
        </w:rPr>
        <w:t>657.355,-</w:t>
      </w:r>
      <w:r w:rsidR="003B4F68" w:rsidRPr="003419F5">
        <w:rPr>
          <w:rFonts w:asciiTheme="minorHAnsi" w:hAnsiTheme="minorHAnsi" w:cstheme="minorHAnsi"/>
        </w:rPr>
        <w:t>Kč bez DPH.</w:t>
      </w:r>
    </w:p>
    <w:p w:rsidR="001B4FAF" w:rsidRPr="00A82908" w:rsidRDefault="001B4FAF" w:rsidP="00181F5E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Celková </w:t>
      </w:r>
      <w:r w:rsidR="006228CC">
        <w:rPr>
          <w:rFonts w:asciiTheme="minorHAnsi" w:hAnsiTheme="minorHAnsi" w:cstheme="minorHAnsi"/>
          <w:sz w:val="22"/>
          <w:szCs w:val="22"/>
        </w:rPr>
        <w:t>kupní</w:t>
      </w:r>
      <w:r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6228CC">
        <w:rPr>
          <w:rFonts w:asciiTheme="minorHAnsi" w:hAnsiTheme="minorHAnsi" w:cstheme="minorHAnsi"/>
          <w:sz w:val="22"/>
          <w:szCs w:val="22"/>
        </w:rPr>
        <w:t>cena zboží na základě všech dílčích objednávek nesmí překročit výši</w:t>
      </w:r>
      <w:r w:rsidRPr="00A82908">
        <w:rPr>
          <w:rFonts w:asciiTheme="minorHAnsi" w:hAnsiTheme="minorHAnsi" w:cstheme="minorHAnsi"/>
          <w:sz w:val="22"/>
          <w:szCs w:val="22"/>
        </w:rPr>
        <w:t>:</w:t>
      </w:r>
    </w:p>
    <w:p w:rsidR="001B4FAF" w:rsidRPr="003419F5" w:rsidRDefault="001B4FAF" w:rsidP="00525E3F">
      <w:pPr>
        <w:tabs>
          <w:tab w:val="right" w:pos="567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419F5">
        <w:rPr>
          <w:rFonts w:asciiTheme="minorHAnsi" w:hAnsiTheme="minorHAnsi" w:cstheme="minorHAnsi"/>
          <w:b/>
          <w:bCs/>
          <w:sz w:val="22"/>
          <w:szCs w:val="22"/>
        </w:rPr>
        <w:t>Celková cena bez DPH:</w:t>
      </w:r>
      <w:r w:rsidR="00242D9C" w:rsidRPr="003419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419F5" w:rsidRPr="003419F5">
        <w:rPr>
          <w:rFonts w:asciiTheme="minorHAnsi" w:hAnsiTheme="minorHAnsi" w:cstheme="minorHAnsi"/>
          <w:b/>
          <w:sz w:val="22"/>
          <w:szCs w:val="22"/>
        </w:rPr>
        <w:t>3.136.694,-</w:t>
      </w:r>
      <w:r w:rsidRPr="003419F5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:rsidR="001B4FAF" w:rsidRPr="003419F5" w:rsidRDefault="001B4FAF" w:rsidP="00525E3F">
      <w:pPr>
        <w:tabs>
          <w:tab w:val="right" w:pos="567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419F5">
        <w:rPr>
          <w:rFonts w:asciiTheme="minorHAnsi" w:hAnsiTheme="minorHAnsi" w:cstheme="minorHAnsi"/>
          <w:b/>
          <w:bCs/>
          <w:sz w:val="22"/>
          <w:szCs w:val="22"/>
        </w:rPr>
        <w:t xml:space="preserve">DPH </w:t>
      </w:r>
      <w:proofErr w:type="gramStart"/>
      <w:r w:rsidRPr="003419F5">
        <w:rPr>
          <w:rFonts w:asciiTheme="minorHAnsi" w:hAnsiTheme="minorHAnsi" w:cstheme="minorHAnsi"/>
          <w:b/>
          <w:bCs/>
          <w:sz w:val="22"/>
          <w:szCs w:val="22"/>
        </w:rPr>
        <w:t>21%</w:t>
      </w:r>
      <w:proofErr w:type="gramEnd"/>
      <w:r w:rsidRPr="003419F5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3419F5">
        <w:rPr>
          <w:rFonts w:asciiTheme="minorHAnsi" w:hAnsiTheme="minorHAnsi" w:cstheme="minorHAnsi"/>
          <w:b/>
          <w:bCs/>
          <w:sz w:val="22"/>
          <w:szCs w:val="22"/>
        </w:rPr>
        <w:t>658.705,74,-</w:t>
      </w:r>
      <w:r w:rsidRPr="003419F5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:rsidR="001B4FAF" w:rsidRPr="003419F5" w:rsidRDefault="00242D9C" w:rsidP="00525E3F">
      <w:pPr>
        <w:tabs>
          <w:tab w:val="right" w:pos="567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419F5">
        <w:rPr>
          <w:rFonts w:asciiTheme="minorHAnsi" w:hAnsiTheme="minorHAnsi" w:cstheme="minorHAnsi"/>
          <w:b/>
          <w:bCs/>
          <w:sz w:val="22"/>
          <w:szCs w:val="22"/>
        </w:rPr>
        <w:t xml:space="preserve">Celková cena včetně DPH: </w:t>
      </w:r>
      <w:r w:rsidR="003419F5">
        <w:rPr>
          <w:rFonts w:asciiTheme="minorHAnsi" w:hAnsiTheme="minorHAnsi" w:cstheme="minorHAnsi"/>
          <w:b/>
          <w:bCs/>
          <w:sz w:val="22"/>
          <w:szCs w:val="22"/>
        </w:rPr>
        <w:t>3.795.399,74,-</w:t>
      </w:r>
      <w:r w:rsidR="001B4FAF" w:rsidRPr="003419F5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:rsidR="003B4F68" w:rsidRPr="00A82908" w:rsidRDefault="003B4F68" w:rsidP="003B4F68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V kupní ceně jsou zahrnuty veškeré náklady Prodávajícího související s plněním předmětu této kupní smlouvy, zejména náklady na dopravu, spojené s dodáním zboží na místo určené v této smlouvě. </w:t>
      </w:r>
    </w:p>
    <w:p w:rsidR="00C84E16" w:rsidRDefault="00C84E1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lastRenderedPageBreak/>
        <w:t>III.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Platební podmínky</w:t>
      </w:r>
    </w:p>
    <w:p w:rsidR="0034758E" w:rsidRPr="00A82908" w:rsidRDefault="0034758E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Kupující je povinen uhradit </w:t>
      </w:r>
      <w:r w:rsidR="006228CC">
        <w:rPr>
          <w:rFonts w:asciiTheme="minorHAnsi" w:hAnsiTheme="minorHAnsi" w:cstheme="minorHAnsi"/>
          <w:sz w:val="22"/>
          <w:szCs w:val="22"/>
        </w:rPr>
        <w:t>p</w:t>
      </w:r>
      <w:r w:rsidRPr="00A82908">
        <w:rPr>
          <w:rFonts w:asciiTheme="minorHAnsi" w:hAnsiTheme="minorHAnsi" w:cstheme="minorHAnsi"/>
          <w:sz w:val="22"/>
          <w:szCs w:val="22"/>
        </w:rPr>
        <w:t xml:space="preserve">rodávajícímu kupní cenu za dodání zboží dle </w:t>
      </w:r>
      <w:r w:rsidR="006228CC">
        <w:rPr>
          <w:rFonts w:asciiTheme="minorHAnsi" w:hAnsiTheme="minorHAnsi" w:cstheme="minorHAnsi"/>
          <w:sz w:val="22"/>
          <w:szCs w:val="22"/>
        </w:rPr>
        <w:t xml:space="preserve">dílčí </w:t>
      </w:r>
      <w:r w:rsidRPr="00A82908">
        <w:rPr>
          <w:rFonts w:asciiTheme="minorHAnsi" w:hAnsiTheme="minorHAnsi" w:cstheme="minorHAnsi"/>
          <w:sz w:val="22"/>
          <w:szCs w:val="22"/>
        </w:rPr>
        <w:t xml:space="preserve">objednávky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Pr="00A82908">
        <w:rPr>
          <w:rFonts w:asciiTheme="minorHAnsi" w:hAnsiTheme="minorHAnsi" w:cstheme="minorHAnsi"/>
          <w:sz w:val="22"/>
          <w:szCs w:val="22"/>
        </w:rPr>
        <w:t xml:space="preserve">upujícího na základě řádně vystaveného daňového dokladu – faktury. </w:t>
      </w:r>
    </w:p>
    <w:p w:rsidR="0034758E" w:rsidRPr="00A82908" w:rsidRDefault="0034758E" w:rsidP="0034758E">
      <w:pPr>
        <w:numPr>
          <w:ilvl w:val="0"/>
          <w:numId w:val="14"/>
        </w:num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Faktura musí obsahovat veškeré náležitosti daňového dokladu podle zákona č.</w:t>
      </w:r>
      <w:r w:rsidR="00CE45F5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>235/2004Sb.</w:t>
      </w:r>
      <w:r w:rsidR="002844C7" w:rsidRPr="00A82908">
        <w:rPr>
          <w:rFonts w:asciiTheme="minorHAnsi" w:hAnsiTheme="minorHAnsi" w:cstheme="minorHAnsi"/>
          <w:sz w:val="22"/>
          <w:szCs w:val="22"/>
        </w:rPr>
        <w:t>,</w:t>
      </w:r>
      <w:r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2844C7" w:rsidRPr="00A82908">
        <w:rPr>
          <w:rFonts w:asciiTheme="minorHAnsi" w:hAnsiTheme="minorHAnsi" w:cstheme="minorHAnsi"/>
          <w:sz w:val="22"/>
          <w:szCs w:val="22"/>
        </w:rPr>
        <w:t>o</w:t>
      </w:r>
      <w:r w:rsidR="00FC2458" w:rsidRPr="00A82908"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 xml:space="preserve">dani z přidané hodnoty, ve znění pozdějších předpisů. V případě, že účetní doklady nebudou mít odpovídající náležitosti, je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upující </w:t>
      </w:r>
      <w:r w:rsidRPr="00A82908">
        <w:rPr>
          <w:rFonts w:asciiTheme="minorHAnsi" w:hAnsiTheme="minorHAnsi" w:cstheme="minorHAnsi"/>
          <w:sz w:val="22"/>
          <w:szCs w:val="22"/>
        </w:rPr>
        <w:t xml:space="preserve">oprávněn 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vrátit </w:t>
      </w:r>
      <w:r w:rsidRPr="00A82908">
        <w:rPr>
          <w:rFonts w:asciiTheme="minorHAnsi" w:hAnsiTheme="minorHAnsi" w:cstheme="minorHAnsi"/>
          <w:sz w:val="22"/>
          <w:szCs w:val="22"/>
        </w:rPr>
        <w:t xml:space="preserve">je zpět </w:t>
      </w:r>
      <w:r w:rsidR="006228CC">
        <w:rPr>
          <w:rFonts w:asciiTheme="minorHAnsi" w:hAnsiTheme="minorHAnsi" w:cstheme="minorHAnsi"/>
          <w:sz w:val="22"/>
          <w:szCs w:val="22"/>
        </w:rPr>
        <w:t>p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Pr="00A82908">
        <w:rPr>
          <w:rFonts w:asciiTheme="minorHAnsi" w:hAnsiTheme="minorHAnsi" w:cstheme="minorHAnsi"/>
          <w:sz w:val="22"/>
          <w:szCs w:val="22"/>
        </w:rPr>
        <w:t xml:space="preserve">k doplnění, </w:t>
      </w:r>
      <w:r w:rsidR="002844C7" w:rsidRPr="00A82908">
        <w:rPr>
          <w:rFonts w:asciiTheme="minorHAnsi" w:hAnsiTheme="minorHAnsi" w:cstheme="minorHAnsi"/>
          <w:sz w:val="22"/>
          <w:szCs w:val="22"/>
        </w:rPr>
        <w:t>přičemž doručením vadné faktury nezačíná běžet lhůta splatnosti</w:t>
      </w:r>
      <w:r w:rsidRPr="00A82908">
        <w:rPr>
          <w:rFonts w:asciiTheme="minorHAnsi" w:hAnsiTheme="minorHAnsi" w:cstheme="minorHAnsi"/>
          <w:sz w:val="22"/>
          <w:szCs w:val="22"/>
        </w:rPr>
        <w:t xml:space="preserve">. Lhůta splatnosti počíná běžet od opětovného zaslání náležitě doplněných či opravených dokladů zpět </w:t>
      </w:r>
      <w:r w:rsidR="001836E7" w:rsidRPr="00A82908">
        <w:rPr>
          <w:rFonts w:asciiTheme="minorHAnsi" w:hAnsiTheme="minorHAnsi" w:cstheme="minorHAnsi"/>
          <w:sz w:val="22"/>
          <w:szCs w:val="22"/>
        </w:rPr>
        <w:t>Kupujícímu</w:t>
      </w:r>
      <w:r w:rsidRPr="00A8290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4758E" w:rsidRPr="00A82908" w:rsidRDefault="0034758E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Prodávající je 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oprávněn </w:t>
      </w:r>
      <w:r w:rsidRPr="00A82908">
        <w:rPr>
          <w:rFonts w:asciiTheme="minorHAnsi" w:hAnsiTheme="minorHAnsi" w:cstheme="minorHAnsi"/>
          <w:sz w:val="22"/>
          <w:szCs w:val="22"/>
        </w:rPr>
        <w:t xml:space="preserve">vystavit daňový doklad až po poskytnutí řádného plnění </w:t>
      </w:r>
      <w:r w:rsidR="006228CC">
        <w:rPr>
          <w:rFonts w:asciiTheme="minorHAnsi" w:hAnsiTheme="minorHAnsi" w:cstheme="minorHAnsi"/>
          <w:sz w:val="22"/>
          <w:szCs w:val="22"/>
        </w:rPr>
        <w:t>dle dílčí objednávky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 a po podpisu předávacího protokolu bez výhrad oběma smluvními stranami.</w:t>
      </w:r>
    </w:p>
    <w:p w:rsidR="0034758E" w:rsidRPr="00A82908" w:rsidRDefault="001836E7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Splatnost kupní ceny</w:t>
      </w:r>
      <w:r w:rsidR="0034758E" w:rsidRPr="00A82908">
        <w:rPr>
          <w:rFonts w:asciiTheme="minorHAnsi" w:hAnsiTheme="minorHAnsi" w:cstheme="minorHAnsi"/>
          <w:sz w:val="22"/>
          <w:szCs w:val="22"/>
        </w:rPr>
        <w:t xml:space="preserve"> je stanovena na </w:t>
      </w:r>
      <w:r w:rsidR="002844C7" w:rsidRPr="006228CC">
        <w:rPr>
          <w:rFonts w:asciiTheme="minorHAnsi" w:hAnsiTheme="minorHAnsi" w:cstheme="minorHAnsi"/>
          <w:bCs/>
          <w:sz w:val="22"/>
          <w:szCs w:val="22"/>
        </w:rPr>
        <w:t>30</w:t>
      </w:r>
      <w:r w:rsidR="0034758E" w:rsidRPr="00A8290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4758E" w:rsidRPr="00A82908">
        <w:rPr>
          <w:rFonts w:asciiTheme="minorHAnsi" w:hAnsiTheme="minorHAnsi" w:cstheme="minorHAnsi"/>
          <w:sz w:val="22"/>
          <w:szCs w:val="22"/>
        </w:rPr>
        <w:t xml:space="preserve">kalendářních dnů ode dne doručení </w:t>
      </w:r>
      <w:r w:rsidRPr="00A82908">
        <w:rPr>
          <w:rFonts w:asciiTheme="minorHAnsi" w:hAnsiTheme="minorHAnsi" w:cstheme="minorHAnsi"/>
          <w:sz w:val="22"/>
          <w:szCs w:val="22"/>
        </w:rPr>
        <w:t xml:space="preserve">daňového dokladu – faktury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="0034758E" w:rsidRPr="00A82908">
        <w:rPr>
          <w:rFonts w:asciiTheme="minorHAnsi" w:hAnsiTheme="minorHAnsi" w:cstheme="minorHAnsi"/>
          <w:sz w:val="22"/>
          <w:szCs w:val="22"/>
        </w:rPr>
        <w:t>upujícímu.</w:t>
      </w:r>
    </w:p>
    <w:p w:rsidR="0034758E" w:rsidRPr="00A82908" w:rsidRDefault="005D7383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Ú</w:t>
      </w:r>
      <w:r w:rsidR="0034758E" w:rsidRPr="00A82908">
        <w:rPr>
          <w:rFonts w:asciiTheme="minorHAnsi" w:hAnsiTheme="minorHAnsi" w:cstheme="minorHAnsi"/>
          <w:sz w:val="22"/>
          <w:szCs w:val="22"/>
        </w:rPr>
        <w:t xml:space="preserve">hrada </w:t>
      </w:r>
      <w:r w:rsidR="00015266" w:rsidRPr="00A82908">
        <w:rPr>
          <w:rFonts w:asciiTheme="minorHAnsi" w:hAnsiTheme="minorHAnsi" w:cstheme="minorHAnsi"/>
          <w:sz w:val="22"/>
          <w:szCs w:val="22"/>
        </w:rPr>
        <w:t xml:space="preserve">kupní ceny </w:t>
      </w:r>
      <w:r w:rsidR="0034758E" w:rsidRPr="00A82908">
        <w:rPr>
          <w:rFonts w:asciiTheme="minorHAnsi" w:hAnsiTheme="minorHAnsi" w:cstheme="minorHAnsi"/>
          <w:sz w:val="22"/>
          <w:szCs w:val="22"/>
        </w:rPr>
        <w:t>bu</w:t>
      </w:r>
      <w:r w:rsidR="00532555" w:rsidRPr="00A82908">
        <w:rPr>
          <w:rFonts w:asciiTheme="minorHAnsi" w:hAnsiTheme="minorHAnsi" w:cstheme="minorHAnsi"/>
          <w:sz w:val="22"/>
          <w:szCs w:val="22"/>
        </w:rPr>
        <w:t>de prováděna v českých korunách</w:t>
      </w:r>
      <w:r w:rsidR="0034758E" w:rsidRPr="00A82908">
        <w:rPr>
          <w:rFonts w:asciiTheme="minorHAnsi" w:hAnsiTheme="minorHAnsi" w:cstheme="minorHAnsi"/>
          <w:sz w:val="22"/>
          <w:szCs w:val="22"/>
        </w:rPr>
        <w:t>.</w:t>
      </w:r>
    </w:p>
    <w:p w:rsidR="0034758E" w:rsidRPr="00A82908" w:rsidRDefault="0034758E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Faktura se považuje za uhrazenou okamžikem odepsání fakturované částky z účtu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Pr="00A82908">
        <w:rPr>
          <w:rFonts w:asciiTheme="minorHAnsi" w:hAnsiTheme="minorHAnsi" w:cstheme="minorHAnsi"/>
          <w:sz w:val="22"/>
          <w:szCs w:val="22"/>
        </w:rPr>
        <w:t xml:space="preserve">upujícího. </w:t>
      </w:r>
    </w:p>
    <w:p w:rsidR="001B4FAF" w:rsidRPr="00A82908" w:rsidRDefault="001B4FAF" w:rsidP="00181F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Dodací podmínky</w:t>
      </w:r>
    </w:p>
    <w:p w:rsidR="00511A7B" w:rsidRPr="00C84E16" w:rsidRDefault="001B4FAF" w:rsidP="00511A7B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4E16">
        <w:rPr>
          <w:rFonts w:asciiTheme="minorHAnsi" w:hAnsiTheme="minorHAnsi" w:cstheme="minorHAnsi"/>
          <w:sz w:val="22"/>
          <w:szCs w:val="22"/>
        </w:rPr>
        <w:t xml:space="preserve">Dodávka </w:t>
      </w:r>
      <w:r w:rsidR="006228CC" w:rsidRPr="00C84E16">
        <w:rPr>
          <w:rFonts w:asciiTheme="minorHAnsi" w:hAnsiTheme="minorHAnsi" w:cstheme="minorHAnsi"/>
          <w:sz w:val="22"/>
          <w:szCs w:val="22"/>
        </w:rPr>
        <w:t>zboží</w:t>
      </w:r>
      <w:r w:rsidR="000A7A28" w:rsidRPr="00C84E16">
        <w:rPr>
          <w:rFonts w:asciiTheme="minorHAnsi" w:hAnsiTheme="minorHAnsi" w:cstheme="minorHAnsi"/>
          <w:sz w:val="22"/>
          <w:szCs w:val="22"/>
        </w:rPr>
        <w:t xml:space="preserve"> </w:t>
      </w:r>
      <w:r w:rsidRPr="00C84E16">
        <w:rPr>
          <w:rFonts w:asciiTheme="minorHAnsi" w:hAnsiTheme="minorHAnsi" w:cstheme="minorHAnsi"/>
          <w:sz w:val="22"/>
          <w:szCs w:val="22"/>
        </w:rPr>
        <w:t xml:space="preserve">bude provedena </w:t>
      </w:r>
      <w:r w:rsidR="006228CC" w:rsidRPr="00C84E16">
        <w:rPr>
          <w:rFonts w:asciiTheme="minorHAnsi" w:hAnsiTheme="minorHAnsi" w:cstheme="minorHAnsi"/>
          <w:sz w:val="22"/>
          <w:szCs w:val="22"/>
        </w:rPr>
        <w:t>vždy</w:t>
      </w:r>
      <w:r w:rsidR="001B07AD" w:rsidRPr="00C84E16">
        <w:rPr>
          <w:rFonts w:asciiTheme="minorHAnsi" w:hAnsiTheme="minorHAnsi" w:cstheme="minorHAnsi"/>
          <w:sz w:val="22"/>
          <w:szCs w:val="22"/>
        </w:rPr>
        <w:t xml:space="preserve"> </w:t>
      </w:r>
      <w:r w:rsidRPr="00C84E16">
        <w:rPr>
          <w:rFonts w:asciiTheme="minorHAnsi" w:hAnsiTheme="minorHAnsi" w:cstheme="minorHAnsi"/>
          <w:sz w:val="22"/>
          <w:szCs w:val="22"/>
        </w:rPr>
        <w:t xml:space="preserve">do </w:t>
      </w:r>
      <w:r w:rsidR="00511A7B">
        <w:rPr>
          <w:rFonts w:asciiTheme="minorHAnsi" w:hAnsiTheme="minorHAnsi" w:cstheme="minorHAnsi"/>
          <w:sz w:val="22"/>
          <w:szCs w:val="22"/>
        </w:rPr>
        <w:t>některých z míst plnění uvedených v příloze č. 2 – Seznam míst plnění. Kupující je povinen v dílčí objednávce specifikovat konkrétní místa dodávky zboží.</w:t>
      </w:r>
    </w:p>
    <w:p w:rsidR="00830D11" w:rsidRDefault="00830D11" w:rsidP="00181F5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Dodání zboží bude provedeno nejpozději do 31.12.2019. Kupující je oprávněn provést finální dílčí objednávku zboží do 3</w:t>
      </w:r>
      <w:r w:rsidR="003419F5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.1</w:t>
      </w:r>
      <w:r w:rsidR="003419F5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.2019.</w:t>
      </w:r>
    </w:p>
    <w:p w:rsidR="00830D11" w:rsidRPr="00A82908" w:rsidRDefault="00830D11" w:rsidP="00181F5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Požadovaná doba dodání bude specifikována v dílčích objednávkách, přičemž požadovaná doba dodání nebude kratší než </w:t>
      </w:r>
      <w:r w:rsidR="003419F5">
        <w:rPr>
          <w:rFonts w:asciiTheme="minorHAnsi" w:hAnsiTheme="minorHAnsi" w:cstheme="minorHAnsi"/>
          <w:sz w:val="22"/>
          <w:szCs w:val="22"/>
        </w:rPr>
        <w:t>4 týdny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B4FAF" w:rsidRDefault="001B4FAF" w:rsidP="00181F5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Prodávající prohlašuje, že </w:t>
      </w:r>
      <w:r w:rsidR="006228CC">
        <w:rPr>
          <w:rFonts w:asciiTheme="minorHAnsi" w:hAnsiTheme="minorHAnsi" w:cstheme="minorHAnsi"/>
          <w:sz w:val="22"/>
          <w:szCs w:val="22"/>
        </w:rPr>
        <w:t>zboží</w:t>
      </w:r>
      <w:r w:rsidR="000B5988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>není zatížen</w:t>
      </w:r>
      <w:r w:rsidR="006228CC">
        <w:rPr>
          <w:rFonts w:asciiTheme="minorHAnsi" w:hAnsiTheme="minorHAnsi" w:cstheme="minorHAnsi"/>
          <w:sz w:val="22"/>
          <w:szCs w:val="22"/>
        </w:rPr>
        <w:t>o</w:t>
      </w:r>
      <w:r w:rsidRPr="00A82908">
        <w:rPr>
          <w:rFonts w:asciiTheme="minorHAnsi" w:hAnsiTheme="minorHAnsi" w:cstheme="minorHAnsi"/>
          <w:sz w:val="22"/>
          <w:szCs w:val="22"/>
        </w:rPr>
        <w:t xml:space="preserve"> právy třetích osob.</w:t>
      </w:r>
    </w:p>
    <w:p w:rsidR="003B4F68" w:rsidRPr="00A82908" w:rsidRDefault="003B4F68" w:rsidP="00181F5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Dílčí objednávky </w:t>
      </w:r>
      <w:r w:rsidR="00C84E16">
        <w:rPr>
          <w:rFonts w:asciiTheme="minorHAnsi" w:hAnsiTheme="minorHAnsi" w:cstheme="minorHAnsi"/>
          <w:sz w:val="22"/>
          <w:szCs w:val="22"/>
        </w:rPr>
        <w:t xml:space="preserve">zboží </w:t>
      </w:r>
      <w:r>
        <w:rPr>
          <w:rFonts w:asciiTheme="minorHAnsi" w:hAnsiTheme="minorHAnsi" w:cstheme="minorHAnsi"/>
          <w:sz w:val="22"/>
          <w:szCs w:val="22"/>
        </w:rPr>
        <w:t>musí být doručeny na e-mail kontaktní osoby prodávajícího a do 2 pracovních dnů potvrzeny na kontaktní e-mail kupujícího.</w:t>
      </w:r>
    </w:p>
    <w:p w:rsidR="001B4FAF" w:rsidRPr="00A82908" w:rsidRDefault="001B4FAF" w:rsidP="00181F5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Nebezpečí škody na věci přechází na kupujícího </w:t>
      </w:r>
      <w:r w:rsidR="002844C7" w:rsidRPr="00A82908">
        <w:rPr>
          <w:rFonts w:asciiTheme="minorHAnsi" w:hAnsiTheme="minorHAnsi" w:cstheme="minorHAnsi"/>
          <w:sz w:val="22"/>
          <w:szCs w:val="22"/>
        </w:rPr>
        <w:t xml:space="preserve">řádným </w:t>
      </w:r>
      <w:r w:rsidRPr="00A82908">
        <w:rPr>
          <w:rFonts w:asciiTheme="minorHAnsi" w:hAnsiTheme="minorHAnsi" w:cstheme="minorHAnsi"/>
          <w:sz w:val="22"/>
          <w:szCs w:val="22"/>
        </w:rPr>
        <w:t xml:space="preserve">předáním </w:t>
      </w:r>
      <w:r w:rsidR="006228CC">
        <w:rPr>
          <w:rFonts w:asciiTheme="minorHAnsi" w:hAnsiTheme="minorHAnsi" w:cstheme="minorHAnsi"/>
          <w:sz w:val="22"/>
          <w:szCs w:val="22"/>
        </w:rPr>
        <w:t>zboží</w:t>
      </w:r>
      <w:r w:rsidR="000B5988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>v</w:t>
      </w:r>
      <w:r w:rsidR="00FC2458" w:rsidRPr="00A82908"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>souladu s touto smlouvou.</w:t>
      </w: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:rsidR="001B4FAF" w:rsidRPr="00A82908" w:rsidRDefault="00901CA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1B4FAF" w:rsidRPr="00A82908">
        <w:rPr>
          <w:rFonts w:asciiTheme="minorHAnsi" w:hAnsiTheme="minorHAnsi" w:cstheme="minorHAnsi"/>
          <w:b/>
          <w:bCs/>
          <w:sz w:val="22"/>
          <w:szCs w:val="22"/>
        </w:rPr>
        <w:t xml:space="preserve">áruka </w:t>
      </w:r>
      <w:r w:rsidR="006E2212" w:rsidRPr="00A82908">
        <w:rPr>
          <w:rFonts w:asciiTheme="minorHAnsi" w:hAnsiTheme="minorHAnsi" w:cstheme="minorHAnsi"/>
          <w:b/>
          <w:bCs/>
          <w:sz w:val="22"/>
          <w:szCs w:val="22"/>
        </w:rPr>
        <w:t>za jakost</w:t>
      </w:r>
    </w:p>
    <w:p w:rsidR="00514C69" w:rsidRPr="00A82908" w:rsidRDefault="00514C69" w:rsidP="00766BA2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Prodávající poskytuje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k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upujícímu záruku na dodané zboží </w:t>
      </w:r>
      <w:r w:rsidR="007D0815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>po dobu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24 měsíců</w:t>
      </w:r>
      <w:r w:rsidR="00381644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>. Po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tuto </w:t>
      </w:r>
      <w:r w:rsidR="0047680E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záruční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dobu ručí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p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rodávající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>za funkčnost a bezpečnost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zboží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, a to za předpokladu </w:t>
      </w:r>
      <w:r w:rsidR="00DC639D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standardního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používání uživateli. Jakékoliv vzniklé škody na 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zboží před jeho </w:t>
      </w:r>
      <w:r w:rsidR="002844C7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řádným 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převzetím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k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upujícím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jdou k tíži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p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rodávajícího. </w:t>
      </w:r>
    </w:p>
    <w:p w:rsidR="00514C69" w:rsidRPr="00A82908" w:rsidRDefault="00514C69" w:rsidP="00514C69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Záruka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>za</w:t>
      </w:r>
      <w:r w:rsidRPr="00A82908">
        <w:rPr>
          <w:rFonts w:asciiTheme="minorHAnsi" w:hAnsiTheme="minorHAnsi" w:cstheme="minorHAnsi"/>
          <w:sz w:val="22"/>
          <w:szCs w:val="22"/>
        </w:rPr>
        <w:t xml:space="preserve"> jakost se nevztahuje na vady způsobené:</w:t>
      </w:r>
    </w:p>
    <w:p w:rsidR="00514C69" w:rsidRPr="00A82908" w:rsidRDefault="00514C69" w:rsidP="00FD3EFD">
      <w:pPr>
        <w:ind w:left="567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-</w:t>
      </w:r>
      <w:r w:rsidRPr="00A82908">
        <w:rPr>
          <w:rFonts w:asciiTheme="minorHAnsi" w:hAnsiTheme="minorHAnsi" w:cstheme="minorHAnsi"/>
          <w:sz w:val="22"/>
          <w:szCs w:val="22"/>
        </w:rPr>
        <w:tab/>
        <w:t>neodborným nebo neoprávněným zásahem do zařízení</w:t>
      </w:r>
    </w:p>
    <w:p w:rsidR="00514C69" w:rsidRPr="00A82908" w:rsidRDefault="00514C69" w:rsidP="00FD3EFD">
      <w:pPr>
        <w:ind w:left="567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-</w:t>
      </w:r>
      <w:r w:rsidRPr="00A82908">
        <w:rPr>
          <w:rFonts w:asciiTheme="minorHAnsi" w:hAnsiTheme="minorHAnsi" w:cstheme="minorHAnsi"/>
          <w:sz w:val="22"/>
          <w:szCs w:val="22"/>
        </w:rPr>
        <w:tab/>
        <w:t>nedodržením stanovených provozních podmínek</w:t>
      </w:r>
    </w:p>
    <w:p w:rsidR="00514C69" w:rsidRPr="00A82908" w:rsidRDefault="00514C69" w:rsidP="00FD3EFD">
      <w:pPr>
        <w:ind w:left="567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-</w:t>
      </w:r>
      <w:r w:rsidRPr="00A82908">
        <w:rPr>
          <w:rFonts w:asciiTheme="minorHAnsi" w:hAnsiTheme="minorHAnsi" w:cstheme="minorHAnsi"/>
          <w:sz w:val="22"/>
          <w:szCs w:val="22"/>
        </w:rPr>
        <w:tab/>
        <w:t>mechanickým poškozením</w:t>
      </w:r>
    </w:p>
    <w:p w:rsidR="00514C69" w:rsidRPr="00A82908" w:rsidRDefault="00514C69" w:rsidP="00514C69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Záruční doba počíná plynout dnem </w:t>
      </w:r>
      <w:r w:rsidR="002844C7" w:rsidRPr="00A82908">
        <w:rPr>
          <w:rFonts w:asciiTheme="minorHAnsi" w:hAnsiTheme="minorHAnsi" w:cstheme="minorHAnsi"/>
          <w:sz w:val="22"/>
          <w:szCs w:val="22"/>
        </w:rPr>
        <w:t xml:space="preserve">řádného </w:t>
      </w:r>
      <w:r w:rsidRPr="00A82908">
        <w:rPr>
          <w:rFonts w:asciiTheme="minorHAnsi" w:hAnsiTheme="minorHAnsi" w:cstheme="minorHAnsi"/>
          <w:sz w:val="22"/>
          <w:szCs w:val="22"/>
        </w:rPr>
        <w:t xml:space="preserve">převzetí </w:t>
      </w:r>
      <w:r w:rsidR="006228CC">
        <w:rPr>
          <w:rFonts w:asciiTheme="minorHAnsi" w:hAnsiTheme="minorHAnsi" w:cstheme="minorHAnsi"/>
          <w:sz w:val="22"/>
          <w:szCs w:val="22"/>
        </w:rPr>
        <w:t>zboží</w:t>
      </w:r>
      <w:r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2844C7" w:rsidRPr="00A82908">
        <w:rPr>
          <w:rFonts w:asciiTheme="minorHAnsi" w:hAnsiTheme="minorHAnsi" w:cstheme="minorHAnsi"/>
          <w:sz w:val="22"/>
          <w:szCs w:val="22"/>
        </w:rPr>
        <w:t>K</w:t>
      </w:r>
      <w:r w:rsidRPr="00A82908">
        <w:rPr>
          <w:rFonts w:asciiTheme="minorHAnsi" w:hAnsiTheme="minorHAnsi" w:cstheme="minorHAnsi"/>
          <w:sz w:val="22"/>
          <w:szCs w:val="22"/>
        </w:rPr>
        <w:t>upujícím.</w:t>
      </w:r>
    </w:p>
    <w:p w:rsidR="00E42031" w:rsidRPr="00A82908" w:rsidRDefault="00514C69" w:rsidP="00E42031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Záruční lhůty na reklamovanou část </w:t>
      </w:r>
      <w:r w:rsidR="002844C7" w:rsidRPr="00A82908">
        <w:rPr>
          <w:rFonts w:asciiTheme="minorHAnsi" w:hAnsiTheme="minorHAnsi" w:cstheme="minorHAnsi"/>
          <w:sz w:val="22"/>
          <w:szCs w:val="22"/>
        </w:rPr>
        <w:t>předmětu smlouvy</w:t>
      </w:r>
      <w:r w:rsidR="00300FDB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 xml:space="preserve">se prodlužují o dobu počínající dnem uplatnění reklamace a končí dnem odstranění vady </w:t>
      </w:r>
      <w:r w:rsidR="006228CC">
        <w:rPr>
          <w:rFonts w:asciiTheme="minorHAnsi" w:hAnsiTheme="minorHAnsi" w:cstheme="minorHAnsi"/>
          <w:sz w:val="22"/>
          <w:szCs w:val="22"/>
        </w:rPr>
        <w:t>p</w:t>
      </w:r>
      <w:r w:rsidR="00300FDB" w:rsidRPr="00A82908">
        <w:rPr>
          <w:rFonts w:asciiTheme="minorHAnsi" w:hAnsiTheme="minorHAnsi" w:cstheme="minorHAnsi"/>
          <w:sz w:val="22"/>
          <w:szCs w:val="22"/>
        </w:rPr>
        <w:t>rodávajícím</w:t>
      </w:r>
      <w:r w:rsidR="00E42031" w:rsidRPr="00A82908">
        <w:rPr>
          <w:rFonts w:asciiTheme="minorHAnsi" w:hAnsiTheme="minorHAnsi" w:cstheme="minorHAnsi"/>
          <w:sz w:val="22"/>
          <w:szCs w:val="22"/>
        </w:rPr>
        <w:t>.</w:t>
      </w:r>
    </w:p>
    <w:p w:rsidR="0077136C" w:rsidRPr="00A82908" w:rsidRDefault="00300FDB" w:rsidP="00E42031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381644" w:rsidRPr="00A82908">
        <w:rPr>
          <w:rFonts w:asciiTheme="minorHAnsi" w:hAnsiTheme="minorHAnsi" w:cstheme="minorHAnsi"/>
          <w:sz w:val="22"/>
          <w:szCs w:val="22"/>
        </w:rPr>
        <w:t xml:space="preserve">je zavázán poskytnout záruční </w:t>
      </w:r>
      <w:r w:rsidRPr="00A82908">
        <w:rPr>
          <w:rFonts w:asciiTheme="minorHAnsi" w:hAnsiTheme="minorHAnsi" w:cstheme="minorHAnsi"/>
          <w:sz w:val="22"/>
          <w:szCs w:val="22"/>
        </w:rPr>
        <w:t xml:space="preserve">odborný </w:t>
      </w:r>
      <w:r w:rsidR="00381644" w:rsidRPr="00A82908">
        <w:rPr>
          <w:rFonts w:asciiTheme="minorHAnsi" w:hAnsiTheme="minorHAnsi" w:cstheme="minorHAnsi"/>
          <w:sz w:val="22"/>
          <w:szCs w:val="22"/>
        </w:rPr>
        <w:t xml:space="preserve">servis při poruše </w:t>
      </w:r>
      <w:r w:rsidRPr="00A82908">
        <w:rPr>
          <w:rFonts w:asciiTheme="minorHAnsi" w:hAnsiTheme="minorHAnsi" w:cstheme="minorHAnsi"/>
          <w:sz w:val="22"/>
          <w:szCs w:val="22"/>
        </w:rPr>
        <w:t>zboží</w:t>
      </w:r>
      <w:r w:rsidR="00381644" w:rsidRPr="00A82908">
        <w:rPr>
          <w:rFonts w:asciiTheme="minorHAnsi" w:hAnsiTheme="minorHAnsi" w:cstheme="minorHAnsi"/>
          <w:sz w:val="22"/>
          <w:szCs w:val="22"/>
        </w:rPr>
        <w:t xml:space="preserve"> do </w:t>
      </w:r>
      <w:r w:rsidR="004F134A" w:rsidRPr="00A82908">
        <w:rPr>
          <w:rFonts w:asciiTheme="minorHAnsi" w:hAnsiTheme="minorHAnsi" w:cstheme="minorHAnsi"/>
          <w:sz w:val="22"/>
          <w:szCs w:val="22"/>
        </w:rPr>
        <w:t>5 dnů</w:t>
      </w:r>
      <w:r w:rsidR="00381644" w:rsidRPr="00A82908">
        <w:rPr>
          <w:rFonts w:asciiTheme="minorHAnsi" w:hAnsiTheme="minorHAnsi" w:cstheme="minorHAnsi"/>
          <w:sz w:val="22"/>
          <w:szCs w:val="22"/>
        </w:rPr>
        <w:t xml:space="preserve"> od</w:t>
      </w:r>
      <w:r w:rsidR="00FC2458" w:rsidRPr="00A82908">
        <w:rPr>
          <w:rFonts w:asciiTheme="minorHAnsi" w:hAnsiTheme="minorHAnsi" w:cstheme="minorHAnsi"/>
          <w:sz w:val="22"/>
          <w:szCs w:val="22"/>
        </w:rPr>
        <w:t> </w:t>
      </w:r>
      <w:r w:rsidR="00381644" w:rsidRPr="00A82908">
        <w:rPr>
          <w:rFonts w:asciiTheme="minorHAnsi" w:hAnsiTheme="minorHAnsi" w:cstheme="minorHAnsi"/>
          <w:sz w:val="22"/>
          <w:szCs w:val="22"/>
        </w:rPr>
        <w:t xml:space="preserve">oznámení technického problému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Pr="00A82908">
        <w:rPr>
          <w:rFonts w:asciiTheme="minorHAnsi" w:hAnsiTheme="minorHAnsi" w:cstheme="minorHAnsi"/>
          <w:sz w:val="22"/>
          <w:szCs w:val="22"/>
        </w:rPr>
        <w:t xml:space="preserve">upujícím u kontaktní osoby </w:t>
      </w:r>
      <w:r w:rsidR="006228CC">
        <w:rPr>
          <w:rFonts w:asciiTheme="minorHAnsi" w:hAnsiTheme="minorHAnsi" w:cstheme="minorHAnsi"/>
          <w:sz w:val="22"/>
          <w:szCs w:val="22"/>
        </w:rPr>
        <w:t>p</w:t>
      </w:r>
      <w:r w:rsidRPr="00A82908">
        <w:rPr>
          <w:rFonts w:asciiTheme="minorHAnsi" w:hAnsiTheme="minorHAnsi" w:cstheme="minorHAnsi"/>
          <w:sz w:val="22"/>
          <w:szCs w:val="22"/>
        </w:rPr>
        <w:t>rodávajícího</w:t>
      </w:r>
      <w:r w:rsidR="00700CD8" w:rsidRPr="00A82908">
        <w:rPr>
          <w:rFonts w:asciiTheme="minorHAnsi" w:hAnsiTheme="minorHAnsi" w:cstheme="minorHAnsi"/>
          <w:sz w:val="22"/>
          <w:szCs w:val="22"/>
        </w:rPr>
        <w:t xml:space="preserve">, </w:t>
      </w:r>
      <w:r w:rsidR="00F662B8" w:rsidRPr="00A82908">
        <w:rPr>
          <w:rFonts w:asciiTheme="minorHAnsi" w:hAnsiTheme="minorHAnsi" w:cstheme="minorHAnsi"/>
          <w:sz w:val="22"/>
          <w:szCs w:val="22"/>
        </w:rPr>
        <w:t xml:space="preserve">vady budou </w:t>
      </w:r>
      <w:r w:rsidR="002541C3" w:rsidRPr="00A82908">
        <w:rPr>
          <w:rFonts w:asciiTheme="minorHAnsi" w:hAnsiTheme="minorHAnsi" w:cstheme="minorHAnsi"/>
          <w:sz w:val="22"/>
          <w:szCs w:val="22"/>
        </w:rPr>
        <w:t xml:space="preserve">prodávajícím </w:t>
      </w:r>
      <w:r w:rsidR="00F662B8" w:rsidRPr="00A82908">
        <w:rPr>
          <w:rFonts w:asciiTheme="minorHAnsi" w:hAnsiTheme="minorHAnsi" w:cstheme="minorHAnsi"/>
          <w:sz w:val="22"/>
          <w:szCs w:val="22"/>
        </w:rPr>
        <w:t>odstraněny</w:t>
      </w:r>
      <w:r w:rsidR="00B6381C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2D11C8" w:rsidRPr="00A82908">
        <w:rPr>
          <w:rFonts w:asciiTheme="minorHAnsi" w:hAnsiTheme="minorHAnsi" w:cstheme="minorHAnsi"/>
          <w:sz w:val="22"/>
          <w:szCs w:val="22"/>
        </w:rPr>
        <w:t xml:space="preserve">do </w:t>
      </w:r>
      <w:r w:rsidR="004F134A" w:rsidRPr="00A82908">
        <w:rPr>
          <w:rFonts w:asciiTheme="minorHAnsi" w:hAnsiTheme="minorHAnsi" w:cstheme="minorHAnsi"/>
          <w:sz w:val="22"/>
          <w:szCs w:val="22"/>
        </w:rPr>
        <w:t>30</w:t>
      </w:r>
      <w:r w:rsidR="00ED164F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2541C3" w:rsidRPr="00A82908">
        <w:rPr>
          <w:rFonts w:asciiTheme="minorHAnsi" w:hAnsiTheme="minorHAnsi" w:cstheme="minorHAnsi"/>
          <w:sz w:val="22"/>
          <w:szCs w:val="22"/>
        </w:rPr>
        <w:t>pracovních dnů od jejich oznámení.</w:t>
      </w:r>
    </w:p>
    <w:p w:rsidR="0019759B" w:rsidRPr="00A82908" w:rsidRDefault="0019759B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VI.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Nabytí vlastnického práva</w:t>
      </w:r>
    </w:p>
    <w:p w:rsidR="006228CC" w:rsidRPr="006228CC" w:rsidRDefault="001B4FAF" w:rsidP="006228CC">
      <w:pPr>
        <w:pStyle w:val="Odstavecseseznamem"/>
        <w:numPr>
          <w:ilvl w:val="0"/>
          <w:numId w:val="27"/>
        </w:numPr>
        <w:ind w:left="426" w:hanging="426"/>
        <w:rPr>
          <w:rFonts w:asciiTheme="minorHAnsi" w:hAnsiTheme="minorHAnsi" w:cstheme="minorHAnsi"/>
        </w:rPr>
      </w:pPr>
      <w:r w:rsidRPr="006228CC">
        <w:rPr>
          <w:rFonts w:asciiTheme="minorHAnsi" w:hAnsiTheme="minorHAnsi" w:cstheme="minorHAnsi"/>
        </w:rPr>
        <w:t>Kupující nabývá vlastnické právo ke zboží</w:t>
      </w:r>
      <w:r w:rsidR="008B33FF" w:rsidRPr="006228CC">
        <w:rPr>
          <w:rFonts w:asciiTheme="minorHAnsi" w:hAnsiTheme="minorHAnsi" w:cstheme="minorHAnsi"/>
        </w:rPr>
        <w:t xml:space="preserve"> okamžikem předání zboží</w:t>
      </w:r>
      <w:r w:rsidR="006228CC" w:rsidRPr="006228CC">
        <w:rPr>
          <w:rFonts w:asciiTheme="minorHAnsi" w:hAnsiTheme="minorHAnsi" w:cstheme="minorHAnsi"/>
        </w:rPr>
        <w:t xml:space="preserve"> a po podpisu předávacího protokolu bez výhrad oběma smluvními stranami.</w:t>
      </w:r>
    </w:p>
    <w:p w:rsidR="001B4FAF" w:rsidRPr="006228CC" w:rsidRDefault="001B4FAF" w:rsidP="006228CC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A87417" w:rsidRDefault="00A87417" w:rsidP="00E4203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87417" w:rsidRDefault="00A87417" w:rsidP="00E4203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87417" w:rsidRDefault="00A87417" w:rsidP="00E4203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FAF" w:rsidRPr="00A82908" w:rsidRDefault="001B4FAF" w:rsidP="00E4203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lastRenderedPageBreak/>
        <w:t>VII.</w:t>
      </w:r>
    </w:p>
    <w:p w:rsidR="001B4FAF" w:rsidRPr="00A82908" w:rsidRDefault="001B4FAF" w:rsidP="00E4203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 xml:space="preserve">Smluvní pokuty </w:t>
      </w:r>
    </w:p>
    <w:p w:rsidR="001B4FAF" w:rsidRPr="00A82908" w:rsidRDefault="001B4FAF" w:rsidP="003F2C7D">
      <w:pPr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r w:rsidR="0090706B" w:rsidRPr="00A82908">
        <w:rPr>
          <w:rFonts w:asciiTheme="minorHAnsi" w:hAnsiTheme="minorHAnsi" w:cstheme="minorHAnsi"/>
          <w:sz w:val="22"/>
          <w:szCs w:val="22"/>
        </w:rPr>
        <w:t>zaplatit K</w:t>
      </w:r>
      <w:r w:rsidRPr="00A82908">
        <w:rPr>
          <w:rFonts w:asciiTheme="minorHAnsi" w:hAnsiTheme="minorHAnsi" w:cstheme="minorHAnsi"/>
          <w:sz w:val="22"/>
          <w:szCs w:val="22"/>
        </w:rPr>
        <w:t>upujícímu smluvní pokutu ve výši 0,1 % z</w:t>
      </w:r>
      <w:r w:rsidR="0090706B" w:rsidRPr="00A82908"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 xml:space="preserve">ceny zboží </w:t>
      </w:r>
      <w:r w:rsidR="003B4F68">
        <w:rPr>
          <w:rFonts w:asciiTheme="minorHAnsi" w:hAnsiTheme="minorHAnsi" w:cstheme="minorHAnsi"/>
          <w:sz w:val="22"/>
          <w:szCs w:val="22"/>
        </w:rPr>
        <w:t xml:space="preserve">dle dílčí objednávky </w:t>
      </w:r>
      <w:r w:rsidRPr="00A82908">
        <w:rPr>
          <w:rFonts w:asciiTheme="minorHAnsi" w:hAnsiTheme="minorHAnsi" w:cstheme="minorHAnsi"/>
          <w:sz w:val="22"/>
          <w:szCs w:val="22"/>
        </w:rPr>
        <w:t>za každý i započatý den prodlení s</w:t>
      </w:r>
      <w:r w:rsidR="0090706B" w:rsidRPr="00A82908">
        <w:rPr>
          <w:rFonts w:asciiTheme="minorHAnsi" w:hAnsiTheme="minorHAnsi" w:cstheme="minorHAnsi"/>
          <w:sz w:val="22"/>
          <w:szCs w:val="22"/>
        </w:rPr>
        <w:t xml:space="preserve"> řádným a včasným </w:t>
      </w:r>
      <w:r w:rsidRPr="00A82908">
        <w:rPr>
          <w:rFonts w:asciiTheme="minorHAnsi" w:hAnsiTheme="minorHAnsi" w:cstheme="minorHAnsi"/>
          <w:sz w:val="22"/>
          <w:szCs w:val="22"/>
        </w:rPr>
        <w:t xml:space="preserve">dodáním </w:t>
      </w:r>
      <w:r w:rsidR="003B4F68">
        <w:rPr>
          <w:rFonts w:asciiTheme="minorHAnsi" w:hAnsiTheme="minorHAnsi" w:cstheme="minorHAnsi"/>
          <w:sz w:val="22"/>
          <w:szCs w:val="22"/>
        </w:rPr>
        <w:t>zboží dle dílčí objednávky</w:t>
      </w:r>
      <w:r w:rsidRPr="00A82908">
        <w:rPr>
          <w:rFonts w:asciiTheme="minorHAnsi" w:hAnsiTheme="minorHAnsi" w:cstheme="minorHAnsi"/>
          <w:sz w:val="22"/>
          <w:szCs w:val="22"/>
        </w:rPr>
        <w:t xml:space="preserve"> oproti dodací lhůtě stanovené v</w:t>
      </w:r>
      <w:r w:rsidR="003B4F68">
        <w:rPr>
          <w:rFonts w:asciiTheme="minorHAnsi" w:hAnsiTheme="minorHAnsi" w:cstheme="minorHAnsi"/>
          <w:sz w:val="22"/>
          <w:szCs w:val="22"/>
        </w:rPr>
        <w:t> dílčí objednávce.</w:t>
      </w:r>
      <w:r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08281D" w:rsidRPr="00A82908">
        <w:rPr>
          <w:rFonts w:asciiTheme="minorHAnsi" w:hAnsiTheme="minorHAnsi" w:cstheme="minorHAnsi"/>
          <w:sz w:val="22"/>
          <w:szCs w:val="22"/>
        </w:rPr>
        <w:t>Předání zboží na základě předávacího protokolu s výhradami (obsahující soupis vad) není považováno za řádné a včasné předání zboží.</w:t>
      </w:r>
    </w:p>
    <w:p w:rsidR="00E42031" w:rsidRPr="00A82908" w:rsidRDefault="00557CB9" w:rsidP="00E42031">
      <w:pPr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Prodávající se zavazuje zaplatit kupujícímu smluvní pokutu ve výši </w:t>
      </w:r>
      <w:proofErr w:type="gramStart"/>
      <w:r w:rsidR="004F134A" w:rsidRPr="00A82908">
        <w:rPr>
          <w:rFonts w:asciiTheme="minorHAnsi" w:hAnsiTheme="minorHAnsi" w:cstheme="minorHAnsi"/>
          <w:sz w:val="22"/>
          <w:szCs w:val="22"/>
        </w:rPr>
        <w:t>0,1</w:t>
      </w:r>
      <w:r w:rsidRPr="00A82908">
        <w:rPr>
          <w:rFonts w:asciiTheme="minorHAnsi" w:hAnsiTheme="minorHAnsi" w:cstheme="minorHAnsi"/>
          <w:sz w:val="22"/>
          <w:szCs w:val="22"/>
        </w:rPr>
        <w:t>%</w:t>
      </w:r>
      <w:proofErr w:type="gramEnd"/>
      <w:r w:rsidRPr="00A82908">
        <w:rPr>
          <w:rFonts w:asciiTheme="minorHAnsi" w:hAnsiTheme="minorHAnsi" w:cstheme="minorHAnsi"/>
          <w:sz w:val="22"/>
          <w:szCs w:val="22"/>
        </w:rPr>
        <w:t xml:space="preserve"> z ceny </w:t>
      </w:r>
      <w:r w:rsidR="003B4F68">
        <w:rPr>
          <w:rFonts w:asciiTheme="minorHAnsi" w:hAnsiTheme="minorHAnsi" w:cstheme="minorHAnsi"/>
          <w:sz w:val="22"/>
          <w:szCs w:val="22"/>
        </w:rPr>
        <w:t>zboží</w:t>
      </w:r>
      <w:r w:rsidR="00B6381C" w:rsidRPr="00A82908">
        <w:rPr>
          <w:rFonts w:asciiTheme="minorHAnsi" w:hAnsiTheme="minorHAnsi" w:cstheme="minorHAnsi"/>
          <w:sz w:val="22"/>
          <w:szCs w:val="22"/>
        </w:rPr>
        <w:t xml:space="preserve">, resp. </w:t>
      </w:r>
      <w:r w:rsidR="003948CB" w:rsidRPr="00A82908">
        <w:rPr>
          <w:rFonts w:asciiTheme="minorHAnsi" w:hAnsiTheme="minorHAnsi" w:cstheme="minorHAnsi"/>
          <w:sz w:val="22"/>
          <w:szCs w:val="22"/>
        </w:rPr>
        <w:t>části předmětu koupě</w:t>
      </w:r>
      <w:r w:rsidR="00EF49AB" w:rsidRPr="00A82908">
        <w:rPr>
          <w:rFonts w:asciiTheme="minorHAnsi" w:hAnsiTheme="minorHAnsi" w:cstheme="minorHAnsi"/>
          <w:sz w:val="22"/>
          <w:szCs w:val="22"/>
        </w:rPr>
        <w:t xml:space="preserve"> za každý i započatý den prodlení prodávajícího s odstraněním vad, a to v souladu s článkem V. této smlouvy.</w:t>
      </w:r>
    </w:p>
    <w:p w:rsidR="001B4FAF" w:rsidRPr="00A82908" w:rsidRDefault="001B4FAF" w:rsidP="00E42031">
      <w:pPr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Zaplacením smluvní</w:t>
      </w:r>
      <w:r w:rsidR="00B901B7" w:rsidRPr="00A82908">
        <w:rPr>
          <w:rFonts w:asciiTheme="minorHAnsi" w:hAnsiTheme="minorHAnsi" w:cstheme="minorHAnsi"/>
          <w:sz w:val="22"/>
          <w:szCs w:val="22"/>
        </w:rPr>
        <w:t>ch</w:t>
      </w:r>
      <w:r w:rsidRPr="00A82908">
        <w:rPr>
          <w:rFonts w:asciiTheme="minorHAnsi" w:hAnsiTheme="minorHAnsi" w:cstheme="minorHAnsi"/>
          <w:sz w:val="22"/>
          <w:szCs w:val="22"/>
        </w:rPr>
        <w:t xml:space="preserve"> pokut</w:t>
      </w:r>
      <w:r w:rsidR="00B901B7" w:rsidRPr="00A82908">
        <w:rPr>
          <w:rFonts w:asciiTheme="minorHAnsi" w:hAnsiTheme="minorHAnsi" w:cstheme="minorHAnsi"/>
          <w:sz w:val="22"/>
          <w:szCs w:val="22"/>
        </w:rPr>
        <w:t xml:space="preserve"> sjednaných v této smlouvě</w:t>
      </w:r>
      <w:r w:rsidRPr="00A82908">
        <w:rPr>
          <w:rFonts w:asciiTheme="minorHAnsi" w:hAnsiTheme="minorHAnsi" w:cstheme="minorHAnsi"/>
          <w:sz w:val="22"/>
          <w:szCs w:val="22"/>
        </w:rPr>
        <w:t xml:space="preserve"> není dotčeno právo na náhradu </w:t>
      </w:r>
      <w:r w:rsidR="00717A1D" w:rsidRPr="00A82908">
        <w:rPr>
          <w:rFonts w:asciiTheme="minorHAnsi" w:hAnsiTheme="minorHAnsi" w:cstheme="minorHAnsi"/>
          <w:sz w:val="22"/>
          <w:szCs w:val="22"/>
        </w:rPr>
        <w:t>v plném rozsahu</w:t>
      </w:r>
      <w:r w:rsidR="00E42031" w:rsidRPr="00A82908">
        <w:rPr>
          <w:rFonts w:asciiTheme="minorHAnsi" w:hAnsiTheme="minorHAnsi" w:cstheme="minorHAnsi"/>
          <w:sz w:val="22"/>
          <w:szCs w:val="22"/>
        </w:rPr>
        <w:t>.</w:t>
      </w:r>
    </w:p>
    <w:p w:rsidR="00E42031" w:rsidRPr="00A82908" w:rsidRDefault="00E42031" w:rsidP="00E420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44F72" w:rsidRPr="00A82908" w:rsidRDefault="0077136C" w:rsidP="00E42031">
      <w:pPr>
        <w:ind w:hanging="1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44F72" w:rsidRPr="00A82908">
        <w:rPr>
          <w:rFonts w:asciiTheme="minorHAnsi" w:hAnsiTheme="minorHAnsi" w:cstheme="minorHAnsi"/>
          <w:b/>
          <w:bCs/>
          <w:sz w:val="22"/>
          <w:szCs w:val="22"/>
        </w:rPr>
        <w:t>X.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Závěrečná ustanoveni</w:t>
      </w:r>
    </w:p>
    <w:p w:rsidR="001B4FAF" w:rsidRPr="00A82908" w:rsidRDefault="001B4FAF" w:rsidP="006D5544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Změnit nebo doplnit tuto smlouvu lze pouze formou písemn</w:t>
      </w:r>
      <w:r w:rsidR="008B33FF" w:rsidRPr="00A82908">
        <w:rPr>
          <w:rFonts w:asciiTheme="minorHAnsi" w:hAnsiTheme="minorHAnsi" w:cstheme="minorHAnsi"/>
          <w:sz w:val="22"/>
          <w:szCs w:val="22"/>
        </w:rPr>
        <w:t xml:space="preserve">ých vzestupně číslovaných </w:t>
      </w:r>
      <w:r w:rsidRPr="00A82908">
        <w:rPr>
          <w:rFonts w:asciiTheme="minorHAnsi" w:hAnsiTheme="minorHAnsi" w:cstheme="minorHAnsi"/>
          <w:sz w:val="22"/>
          <w:szCs w:val="22"/>
        </w:rPr>
        <w:t>dodatk</w:t>
      </w:r>
      <w:r w:rsidR="008B33FF" w:rsidRPr="00A82908">
        <w:rPr>
          <w:rFonts w:asciiTheme="minorHAnsi" w:hAnsiTheme="minorHAnsi" w:cstheme="minorHAnsi"/>
          <w:sz w:val="22"/>
          <w:szCs w:val="22"/>
        </w:rPr>
        <w:t>ů odsouhlasených a podepsaných oběma smluvními stranami</w:t>
      </w:r>
      <w:r w:rsidRPr="00A82908">
        <w:rPr>
          <w:rFonts w:asciiTheme="minorHAnsi" w:hAnsiTheme="minorHAnsi" w:cstheme="minorHAnsi"/>
          <w:sz w:val="22"/>
          <w:szCs w:val="22"/>
        </w:rPr>
        <w:t>.</w:t>
      </w:r>
    </w:p>
    <w:p w:rsidR="00B00AC7" w:rsidRPr="00A82908" w:rsidRDefault="00B00AC7" w:rsidP="000F7B18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Kupující je oprávněn od této smlouvy odstoupit v případě, že prodávající poruší jakoukoliv povinnost dle této smlouvy, jestliže takové porušení nebude prodávajícím odstraněno nebo jeho důsledky jinak napraveny ani ve lhůtě určené ve výzvě kupujícího ke zjednání nápravy.</w:t>
      </w:r>
    </w:p>
    <w:p w:rsidR="00B00AC7" w:rsidRPr="00A82908" w:rsidRDefault="00B00AC7" w:rsidP="006D5544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Kupující je oprávněn odstoupit od smlouvy i v případě, že věcně a místně příslušný soud rozhodl o způsobu řešení úpadku prodávajícího.</w:t>
      </w:r>
    </w:p>
    <w:p w:rsidR="00B00AC7" w:rsidRPr="00A82908" w:rsidRDefault="00B00AC7" w:rsidP="00B00AC7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V případě, že došlo k zániku smlouvy odstoupením, jsou smluvní strany povinné vypořádat si</w:t>
      </w:r>
      <w:r w:rsidR="00FC2458" w:rsidRPr="00A82908"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>své závazky a pohledávky vzniklé z této kupní smlouvy do 30 dnů ode dne jejího zániku.</w:t>
      </w:r>
    </w:p>
    <w:p w:rsidR="001B4FAF" w:rsidRPr="00A82908" w:rsidRDefault="001B4FAF" w:rsidP="00FC2458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Všechny vztahy touto smlouvou neupravené se řídí platným právním řádem České republiky, zejména zákonem </w:t>
      </w:r>
      <w:r w:rsidR="00FC2458" w:rsidRPr="00A82908">
        <w:rPr>
          <w:rFonts w:asciiTheme="minorHAnsi" w:hAnsiTheme="minorHAnsi" w:cstheme="minorHAnsi"/>
          <w:sz w:val="22"/>
          <w:szCs w:val="22"/>
        </w:rPr>
        <w:t xml:space="preserve">č. </w:t>
      </w:r>
      <w:r w:rsidRPr="00A82908">
        <w:rPr>
          <w:rFonts w:asciiTheme="minorHAnsi" w:hAnsiTheme="minorHAnsi" w:cstheme="minorHAnsi"/>
          <w:sz w:val="22"/>
          <w:szCs w:val="22"/>
        </w:rPr>
        <w:t xml:space="preserve">89/2012 Sb., občanským zákoníkem, </w:t>
      </w:r>
      <w:r w:rsidR="00FC2458" w:rsidRPr="00A82908">
        <w:rPr>
          <w:rFonts w:asciiTheme="minorHAnsi" w:hAnsiTheme="minorHAnsi" w:cstheme="minorHAnsi"/>
          <w:sz w:val="22"/>
          <w:szCs w:val="22"/>
        </w:rPr>
        <w:t>ve znění pozdějších předpisů</w:t>
      </w:r>
      <w:r w:rsidRPr="00A82908">
        <w:rPr>
          <w:rFonts w:asciiTheme="minorHAnsi" w:hAnsiTheme="minorHAnsi" w:cstheme="minorHAnsi"/>
          <w:sz w:val="22"/>
          <w:szCs w:val="22"/>
        </w:rPr>
        <w:t>.</w:t>
      </w:r>
      <w:r w:rsidR="00DE4D2A" w:rsidRPr="00A82908">
        <w:rPr>
          <w:rFonts w:asciiTheme="minorHAnsi" w:hAnsiTheme="minorHAnsi" w:cstheme="minorHAnsi"/>
          <w:sz w:val="22"/>
          <w:szCs w:val="22"/>
        </w:rPr>
        <w:t xml:space="preserve"> Spory vzniklé z této smlouvy budou rozhodovány příslušnými soudy České republiky.</w:t>
      </w:r>
    </w:p>
    <w:p w:rsidR="001B4FAF" w:rsidRPr="00A82908" w:rsidRDefault="001B4FAF" w:rsidP="004F134A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Smluvní strany shodně prohlašují, že si tuto smlouvu před jejím podpisem přečetly, že byla uzavřena po vzájemném projednání, podle jejich pravé a svobodné vůle, určitě, vážně a</w:t>
      </w:r>
      <w:r w:rsidR="00FC2458" w:rsidRPr="00A82908"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>srozumitelně.</w:t>
      </w:r>
    </w:p>
    <w:p w:rsidR="005D7383" w:rsidRDefault="005D7383" w:rsidP="001434AC">
      <w:pPr>
        <w:rPr>
          <w:rFonts w:asciiTheme="minorHAnsi" w:hAnsiTheme="minorHAnsi" w:cstheme="minorHAnsi"/>
          <w:sz w:val="22"/>
          <w:szCs w:val="22"/>
        </w:rPr>
      </w:pPr>
    </w:p>
    <w:p w:rsidR="003B4F68" w:rsidRDefault="003B4F68" w:rsidP="003B4F68">
      <w:pPr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B4F68">
        <w:rPr>
          <w:rFonts w:asciiTheme="minorHAnsi" w:hAnsiTheme="minorHAnsi" w:cstheme="minorHAnsi"/>
          <w:i/>
          <w:sz w:val="22"/>
          <w:szCs w:val="22"/>
        </w:rPr>
        <w:t>Příloha č. 1 smlouvy – Ceník a technická specifikace</w:t>
      </w:r>
    </w:p>
    <w:p w:rsidR="00A87417" w:rsidRPr="003B4F68" w:rsidRDefault="00A87417" w:rsidP="003B4F68">
      <w:pPr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Příloha č. 2 smlouvy – Místa plnění</w:t>
      </w:r>
    </w:p>
    <w:p w:rsidR="003B4F68" w:rsidRPr="00A82908" w:rsidRDefault="003B4F68" w:rsidP="001434AC">
      <w:pPr>
        <w:rPr>
          <w:rFonts w:asciiTheme="minorHAnsi" w:hAnsiTheme="minorHAnsi" w:cstheme="minorHAnsi"/>
          <w:sz w:val="22"/>
          <w:szCs w:val="22"/>
        </w:rPr>
      </w:pPr>
    </w:p>
    <w:p w:rsidR="00FD3EFD" w:rsidRPr="00A82908" w:rsidRDefault="00FD3EFD" w:rsidP="001434AC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3B4F6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B4FAF" w:rsidRPr="00A82908">
        <w:rPr>
          <w:rFonts w:asciiTheme="minorHAnsi" w:hAnsiTheme="minorHAnsi" w:cstheme="minorHAnsi"/>
          <w:sz w:val="22"/>
          <w:szCs w:val="22"/>
        </w:rPr>
        <w:t>V</w:t>
      </w:r>
      <w:r w:rsidR="002D3CE6" w:rsidRPr="00A82908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B4FAF" w:rsidRPr="00A82908">
        <w:rPr>
          <w:rFonts w:asciiTheme="minorHAnsi" w:hAnsiTheme="minorHAnsi" w:cstheme="minorHAnsi"/>
          <w:sz w:val="22"/>
          <w:szCs w:val="22"/>
        </w:rPr>
        <w:t>dne</w:t>
      </w:r>
      <w:r w:rsidR="00A433E2" w:rsidRPr="00A82908">
        <w:rPr>
          <w:rFonts w:asciiTheme="minorHAnsi" w:hAnsiTheme="minorHAnsi" w:cstheme="minorHAnsi"/>
          <w:sz w:val="22"/>
          <w:szCs w:val="22"/>
        </w:rPr>
        <w:t> </w:t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EA064E" w:rsidRPr="00A82908">
        <w:rPr>
          <w:rFonts w:asciiTheme="minorHAnsi" w:hAnsiTheme="minorHAnsi" w:cstheme="minorHAnsi"/>
          <w:sz w:val="22"/>
          <w:szCs w:val="22"/>
        </w:rPr>
        <w:tab/>
      </w:r>
      <w:r w:rsidR="00EA064E" w:rsidRPr="00A82908">
        <w:rPr>
          <w:rFonts w:asciiTheme="minorHAnsi" w:hAnsiTheme="minorHAnsi" w:cstheme="minorHAnsi"/>
          <w:sz w:val="22"/>
          <w:szCs w:val="22"/>
        </w:rPr>
        <w:tab/>
      </w:r>
      <w:r w:rsidR="00EA064E" w:rsidRPr="00A82908">
        <w:rPr>
          <w:rFonts w:asciiTheme="minorHAnsi" w:hAnsiTheme="minorHAnsi" w:cstheme="minorHAnsi"/>
          <w:sz w:val="22"/>
          <w:szCs w:val="22"/>
        </w:rPr>
        <w:tab/>
      </w:r>
      <w:r w:rsidR="002D3CE6" w:rsidRPr="00A82908">
        <w:rPr>
          <w:rFonts w:asciiTheme="minorHAnsi" w:hAnsiTheme="minorHAnsi" w:cstheme="minorHAnsi"/>
          <w:sz w:val="22"/>
          <w:szCs w:val="22"/>
        </w:rPr>
        <w:tab/>
      </w:r>
      <w:r w:rsidR="00EA064E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2D3CE6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 xml:space="preserve">V </w:t>
      </w:r>
      <w:r w:rsidR="00426268" w:rsidRPr="00A82908">
        <w:rPr>
          <w:rFonts w:asciiTheme="minorHAnsi" w:hAnsiTheme="minorHAnsi" w:cstheme="minorHAnsi"/>
          <w:sz w:val="22"/>
          <w:szCs w:val="22"/>
        </w:rPr>
        <w:t>Praze</w:t>
      </w:r>
      <w:r w:rsidR="00EA064E" w:rsidRPr="00A82908">
        <w:rPr>
          <w:rFonts w:asciiTheme="minorHAnsi" w:hAnsiTheme="minorHAnsi" w:cstheme="minorHAnsi"/>
          <w:sz w:val="22"/>
          <w:szCs w:val="22"/>
        </w:rPr>
        <w:t xml:space="preserve"> dne</w:t>
      </w:r>
      <w:r>
        <w:rPr>
          <w:rFonts w:asciiTheme="minorHAnsi" w:hAnsiTheme="minorHAnsi" w:cstheme="minorHAnsi"/>
          <w:sz w:val="22"/>
          <w:szCs w:val="22"/>
        </w:rPr>
        <w:t xml:space="preserve"> ……………….</w:t>
      </w: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  <w:t>....................................................</w:t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</w:p>
    <w:p w:rsidR="002D3CE6" w:rsidRDefault="00FD3EFD" w:rsidP="002D3CE6">
      <w:pPr>
        <w:ind w:left="284" w:firstLine="284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za prodávajícího</w:t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3B4F68">
        <w:rPr>
          <w:rFonts w:asciiTheme="minorHAnsi" w:hAnsiTheme="minorHAnsi" w:cstheme="minorHAnsi"/>
          <w:sz w:val="22"/>
          <w:szCs w:val="22"/>
        </w:rPr>
        <w:t xml:space="preserve">         </w:t>
      </w:r>
      <w:r w:rsidR="00AF27A7" w:rsidRPr="00A82908">
        <w:rPr>
          <w:rFonts w:asciiTheme="minorHAnsi" w:hAnsiTheme="minorHAnsi" w:cstheme="minorHAnsi"/>
          <w:sz w:val="22"/>
          <w:szCs w:val="22"/>
        </w:rPr>
        <w:t>za</w:t>
      </w:r>
      <w:r w:rsidR="003B4F68">
        <w:rPr>
          <w:rFonts w:asciiTheme="minorHAnsi" w:hAnsiTheme="minorHAnsi" w:cstheme="minorHAnsi"/>
          <w:sz w:val="22"/>
          <w:szCs w:val="22"/>
        </w:rPr>
        <w:t xml:space="preserve"> </w:t>
      </w:r>
      <w:r w:rsidR="00AF27A7" w:rsidRPr="00A82908">
        <w:rPr>
          <w:rFonts w:asciiTheme="minorHAnsi" w:hAnsiTheme="minorHAnsi" w:cstheme="minorHAnsi"/>
          <w:sz w:val="22"/>
          <w:szCs w:val="22"/>
        </w:rPr>
        <w:t>kupujícího</w:t>
      </w:r>
    </w:p>
    <w:p w:rsidR="003B4F68" w:rsidRPr="00A82908" w:rsidRDefault="003B4F68" w:rsidP="002D3CE6">
      <w:pPr>
        <w:ind w:left="284"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Mgr. Svatava Ságnerová, prezident</w:t>
      </w:r>
    </w:p>
    <w:p w:rsidR="002D3CE6" w:rsidRPr="00A82908" w:rsidRDefault="002D3CE6" w:rsidP="002D3CE6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2D3CE6" w:rsidP="002D3CE6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B92239" w:rsidRPr="00A82908" w:rsidRDefault="00E954C0" w:rsidP="00FD3EFD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sectPr w:rsidR="00B92239" w:rsidRPr="00A82908" w:rsidSect="00D541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BA2" w:rsidRDefault="00766BA2" w:rsidP="00DB49E3">
      <w:r>
        <w:separator/>
      </w:r>
    </w:p>
  </w:endnote>
  <w:endnote w:type="continuationSeparator" w:id="0">
    <w:p w:rsidR="00766BA2" w:rsidRDefault="00766BA2" w:rsidP="00DB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Default="00D526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-2021658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2458" w:rsidRPr="00EE3388" w:rsidRDefault="00FC2458">
            <w:pPr>
              <w:pStyle w:val="Zpat"/>
              <w:jc w:val="right"/>
              <w:rPr>
                <w:rFonts w:ascii="Arial" w:hAnsi="Arial" w:cs="Arial"/>
                <w:sz w:val="20"/>
              </w:rPr>
            </w:pPr>
            <w:r w:rsidRPr="00EE3388">
              <w:rPr>
                <w:rFonts w:ascii="Arial" w:hAnsi="Arial" w:cs="Arial"/>
                <w:sz w:val="20"/>
              </w:rPr>
              <w:t xml:space="preserve">Stránka </w: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EE3388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4F134A">
              <w:rPr>
                <w:rFonts w:ascii="Arial" w:hAnsi="Arial" w:cs="Arial"/>
                <w:b/>
                <w:bCs/>
                <w:noProof/>
                <w:sz w:val="20"/>
              </w:rPr>
              <w:t>3</w: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EE3388">
              <w:rPr>
                <w:rFonts w:ascii="Arial" w:hAnsi="Arial" w:cs="Arial"/>
                <w:sz w:val="20"/>
              </w:rPr>
              <w:t xml:space="preserve"> z </w: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EE3388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4F134A">
              <w:rPr>
                <w:rFonts w:ascii="Arial" w:hAnsi="Arial" w:cs="Arial"/>
                <w:b/>
                <w:bCs/>
                <w:noProof/>
                <w:sz w:val="20"/>
              </w:rPr>
              <w:t>3</w: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DB49E3" w:rsidRPr="00EE3388" w:rsidRDefault="00DB49E3">
    <w:pPr>
      <w:pStyle w:val="Zpa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Default="00D526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BA2" w:rsidRDefault="00766BA2" w:rsidP="00DB49E3">
      <w:r>
        <w:separator/>
      </w:r>
    </w:p>
  </w:footnote>
  <w:footnote w:type="continuationSeparator" w:id="0">
    <w:p w:rsidR="00766BA2" w:rsidRDefault="00766BA2" w:rsidP="00DB4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Default="00D526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Pr="00D52678" w:rsidRDefault="00D52678" w:rsidP="00D52678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D52678">
      <w:rPr>
        <w:rFonts w:asciiTheme="minorHAnsi" w:hAnsiTheme="minorHAnsi" w:cstheme="minorHAnsi"/>
        <w:sz w:val="22"/>
        <w:szCs w:val="22"/>
      </w:rPr>
      <w:t>Příloha č. 3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Default="00D526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36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504BEE"/>
    <w:multiLevelType w:val="hybridMultilevel"/>
    <w:tmpl w:val="579207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0454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F66B07"/>
    <w:multiLevelType w:val="hybridMultilevel"/>
    <w:tmpl w:val="6540E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36D88"/>
    <w:multiLevelType w:val="hybridMultilevel"/>
    <w:tmpl w:val="BB6812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27595"/>
    <w:multiLevelType w:val="hybridMultilevel"/>
    <w:tmpl w:val="DF10F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51358"/>
    <w:multiLevelType w:val="hybridMultilevel"/>
    <w:tmpl w:val="8398D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12E2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43522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2B3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DC207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A751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1B25CD"/>
    <w:multiLevelType w:val="hybridMultilevel"/>
    <w:tmpl w:val="D1EABE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F74F0"/>
    <w:multiLevelType w:val="hybridMultilevel"/>
    <w:tmpl w:val="03EA7B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C370CF"/>
    <w:multiLevelType w:val="hybridMultilevel"/>
    <w:tmpl w:val="B81EE3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C3F52"/>
    <w:multiLevelType w:val="hybridMultilevel"/>
    <w:tmpl w:val="B2CCEBD6"/>
    <w:lvl w:ilvl="0" w:tplc="0A387276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cs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65455C"/>
    <w:multiLevelType w:val="hybridMultilevel"/>
    <w:tmpl w:val="35708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416AB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A5873D5"/>
    <w:multiLevelType w:val="hybridMultilevel"/>
    <w:tmpl w:val="F612C648"/>
    <w:lvl w:ilvl="0" w:tplc="8AFA0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250B9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BCA490D"/>
    <w:multiLevelType w:val="hybridMultilevel"/>
    <w:tmpl w:val="E7146F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48509B"/>
    <w:multiLevelType w:val="hybridMultilevel"/>
    <w:tmpl w:val="6CE62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16"/>
  </w:num>
  <w:num w:numId="6">
    <w:abstractNumId w:val="6"/>
  </w:num>
  <w:num w:numId="7">
    <w:abstractNumId w:val="15"/>
  </w:num>
  <w:num w:numId="8">
    <w:abstractNumId w:val="5"/>
  </w:num>
  <w:num w:numId="9">
    <w:abstractNumId w:val="21"/>
  </w:num>
  <w:num w:numId="10">
    <w:abstractNumId w:val="4"/>
  </w:num>
  <w:num w:numId="11">
    <w:abstractNumId w:val="17"/>
  </w:num>
  <w:num w:numId="12">
    <w:abstractNumId w:val="24"/>
  </w:num>
  <w:num w:numId="13">
    <w:abstractNumId w:val="22"/>
  </w:num>
  <w:num w:numId="14">
    <w:abstractNumId w:val="18"/>
  </w:num>
  <w:num w:numId="15">
    <w:abstractNumId w:val="26"/>
  </w:num>
  <w:num w:numId="16">
    <w:abstractNumId w:val="10"/>
  </w:num>
  <w:num w:numId="17">
    <w:abstractNumId w:val="20"/>
  </w:num>
  <w:num w:numId="18">
    <w:abstractNumId w:val="2"/>
  </w:num>
  <w:num w:numId="19">
    <w:abstractNumId w:val="13"/>
  </w:num>
  <w:num w:numId="20">
    <w:abstractNumId w:val="7"/>
  </w:num>
  <w:num w:numId="21">
    <w:abstractNumId w:val="9"/>
  </w:num>
  <w:num w:numId="22">
    <w:abstractNumId w:val="23"/>
  </w:num>
  <w:num w:numId="23">
    <w:abstractNumId w:val="0"/>
  </w:num>
  <w:num w:numId="24">
    <w:abstractNumId w:val="11"/>
  </w:num>
  <w:num w:numId="25">
    <w:abstractNumId w:val="19"/>
  </w:num>
  <w:num w:numId="26">
    <w:abstractNumId w:val="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B5D"/>
    <w:rsid w:val="00001081"/>
    <w:rsid w:val="00013CBA"/>
    <w:rsid w:val="00015266"/>
    <w:rsid w:val="00016A06"/>
    <w:rsid w:val="0004579C"/>
    <w:rsid w:val="00046D26"/>
    <w:rsid w:val="000513BD"/>
    <w:rsid w:val="000605D7"/>
    <w:rsid w:val="00077D7C"/>
    <w:rsid w:val="0008028D"/>
    <w:rsid w:val="00081F69"/>
    <w:rsid w:val="0008281D"/>
    <w:rsid w:val="00084753"/>
    <w:rsid w:val="0008763B"/>
    <w:rsid w:val="000A7A28"/>
    <w:rsid w:val="000B315E"/>
    <w:rsid w:val="000B5988"/>
    <w:rsid w:val="000B6C85"/>
    <w:rsid w:val="000D4B9F"/>
    <w:rsid w:val="000D52C2"/>
    <w:rsid w:val="000E0A06"/>
    <w:rsid w:val="000E1C50"/>
    <w:rsid w:val="000E3123"/>
    <w:rsid w:val="000F7B18"/>
    <w:rsid w:val="001434AC"/>
    <w:rsid w:val="00146C27"/>
    <w:rsid w:val="00152F78"/>
    <w:rsid w:val="001747D1"/>
    <w:rsid w:val="00180AE9"/>
    <w:rsid w:val="00181F5E"/>
    <w:rsid w:val="001836E7"/>
    <w:rsid w:val="0019028C"/>
    <w:rsid w:val="0019759B"/>
    <w:rsid w:val="001B07AD"/>
    <w:rsid w:val="001B4FAF"/>
    <w:rsid w:val="001D5636"/>
    <w:rsid w:val="001F2D7B"/>
    <w:rsid w:val="001F469A"/>
    <w:rsid w:val="001F600F"/>
    <w:rsid w:val="001F740B"/>
    <w:rsid w:val="00200210"/>
    <w:rsid w:val="00200CCB"/>
    <w:rsid w:val="00201382"/>
    <w:rsid w:val="00207128"/>
    <w:rsid w:val="00231316"/>
    <w:rsid w:val="002327DC"/>
    <w:rsid w:val="00237664"/>
    <w:rsid w:val="00237DDC"/>
    <w:rsid w:val="0024102A"/>
    <w:rsid w:val="00242D9C"/>
    <w:rsid w:val="002541C3"/>
    <w:rsid w:val="0027629B"/>
    <w:rsid w:val="00276D63"/>
    <w:rsid w:val="00277A48"/>
    <w:rsid w:val="002802C5"/>
    <w:rsid w:val="002807FB"/>
    <w:rsid w:val="002844C7"/>
    <w:rsid w:val="00291A91"/>
    <w:rsid w:val="002975D0"/>
    <w:rsid w:val="002A0CDD"/>
    <w:rsid w:val="002A3404"/>
    <w:rsid w:val="002B20A4"/>
    <w:rsid w:val="002B7028"/>
    <w:rsid w:val="002C3B9E"/>
    <w:rsid w:val="002C7B5D"/>
    <w:rsid w:val="002D11C8"/>
    <w:rsid w:val="002D3CE6"/>
    <w:rsid w:val="002D412C"/>
    <w:rsid w:val="002D49A6"/>
    <w:rsid w:val="002E04E2"/>
    <w:rsid w:val="002E6B0B"/>
    <w:rsid w:val="00300FDB"/>
    <w:rsid w:val="003048C7"/>
    <w:rsid w:val="003317D6"/>
    <w:rsid w:val="003419F5"/>
    <w:rsid w:val="00347582"/>
    <w:rsid w:val="0034758E"/>
    <w:rsid w:val="00354045"/>
    <w:rsid w:val="003646BC"/>
    <w:rsid w:val="00370383"/>
    <w:rsid w:val="00376476"/>
    <w:rsid w:val="00381644"/>
    <w:rsid w:val="00384DE3"/>
    <w:rsid w:val="00392FF1"/>
    <w:rsid w:val="003948CB"/>
    <w:rsid w:val="003A3970"/>
    <w:rsid w:val="003A68DE"/>
    <w:rsid w:val="003B4F68"/>
    <w:rsid w:val="003B62FD"/>
    <w:rsid w:val="003B634B"/>
    <w:rsid w:val="003B7281"/>
    <w:rsid w:val="003C0BEB"/>
    <w:rsid w:val="003C2138"/>
    <w:rsid w:val="003C500B"/>
    <w:rsid w:val="003D0AF5"/>
    <w:rsid w:val="003E314A"/>
    <w:rsid w:val="003E5BF0"/>
    <w:rsid w:val="003F2C7D"/>
    <w:rsid w:val="003F6CB0"/>
    <w:rsid w:val="00426268"/>
    <w:rsid w:val="0043233E"/>
    <w:rsid w:val="00464133"/>
    <w:rsid w:val="00466472"/>
    <w:rsid w:val="0047680E"/>
    <w:rsid w:val="00485200"/>
    <w:rsid w:val="004868EA"/>
    <w:rsid w:val="004949D2"/>
    <w:rsid w:val="00495B45"/>
    <w:rsid w:val="004C2085"/>
    <w:rsid w:val="004C7865"/>
    <w:rsid w:val="004D0821"/>
    <w:rsid w:val="004E0569"/>
    <w:rsid w:val="004E61A9"/>
    <w:rsid w:val="004F134A"/>
    <w:rsid w:val="004F1CA2"/>
    <w:rsid w:val="004F52DC"/>
    <w:rsid w:val="004F572B"/>
    <w:rsid w:val="00510CE0"/>
    <w:rsid w:val="00511A7B"/>
    <w:rsid w:val="00514C69"/>
    <w:rsid w:val="00525E3F"/>
    <w:rsid w:val="00527E08"/>
    <w:rsid w:val="00532555"/>
    <w:rsid w:val="00534CD8"/>
    <w:rsid w:val="00551812"/>
    <w:rsid w:val="005551E3"/>
    <w:rsid w:val="00557CB9"/>
    <w:rsid w:val="005623A5"/>
    <w:rsid w:val="005662E4"/>
    <w:rsid w:val="0057703A"/>
    <w:rsid w:val="005A740D"/>
    <w:rsid w:val="005B3D69"/>
    <w:rsid w:val="005B6E77"/>
    <w:rsid w:val="005C127F"/>
    <w:rsid w:val="005D7383"/>
    <w:rsid w:val="005F4826"/>
    <w:rsid w:val="006118C2"/>
    <w:rsid w:val="006228CC"/>
    <w:rsid w:val="0062507F"/>
    <w:rsid w:val="006254D3"/>
    <w:rsid w:val="0063011A"/>
    <w:rsid w:val="0063550E"/>
    <w:rsid w:val="00643F43"/>
    <w:rsid w:val="00654671"/>
    <w:rsid w:val="00662B71"/>
    <w:rsid w:val="006A2E18"/>
    <w:rsid w:val="006C0969"/>
    <w:rsid w:val="006D0428"/>
    <w:rsid w:val="006D5544"/>
    <w:rsid w:val="006E2212"/>
    <w:rsid w:val="00700CD8"/>
    <w:rsid w:val="00701196"/>
    <w:rsid w:val="00706F86"/>
    <w:rsid w:val="00711B3C"/>
    <w:rsid w:val="00717A1D"/>
    <w:rsid w:val="00722602"/>
    <w:rsid w:val="00766BA2"/>
    <w:rsid w:val="0077136C"/>
    <w:rsid w:val="007725A7"/>
    <w:rsid w:val="00786667"/>
    <w:rsid w:val="007B7725"/>
    <w:rsid w:val="007B78BE"/>
    <w:rsid w:val="007C6EE4"/>
    <w:rsid w:val="007C784F"/>
    <w:rsid w:val="007C7852"/>
    <w:rsid w:val="007D0815"/>
    <w:rsid w:val="007E416E"/>
    <w:rsid w:val="007F263A"/>
    <w:rsid w:val="007F2D4F"/>
    <w:rsid w:val="007F2DE3"/>
    <w:rsid w:val="007F5B25"/>
    <w:rsid w:val="00804F25"/>
    <w:rsid w:val="00810123"/>
    <w:rsid w:val="00816AF3"/>
    <w:rsid w:val="00830D11"/>
    <w:rsid w:val="00831F7B"/>
    <w:rsid w:val="00855B6F"/>
    <w:rsid w:val="008575D5"/>
    <w:rsid w:val="008B33FF"/>
    <w:rsid w:val="008C000B"/>
    <w:rsid w:val="008C5DFC"/>
    <w:rsid w:val="008D60B4"/>
    <w:rsid w:val="008E1BBA"/>
    <w:rsid w:val="008E5B98"/>
    <w:rsid w:val="00901CA2"/>
    <w:rsid w:val="009024DE"/>
    <w:rsid w:val="0090706B"/>
    <w:rsid w:val="00912702"/>
    <w:rsid w:val="0091293E"/>
    <w:rsid w:val="009176AF"/>
    <w:rsid w:val="00925CB7"/>
    <w:rsid w:val="0093287C"/>
    <w:rsid w:val="00933A51"/>
    <w:rsid w:val="00940CBF"/>
    <w:rsid w:val="00944654"/>
    <w:rsid w:val="00947617"/>
    <w:rsid w:val="00955A36"/>
    <w:rsid w:val="0097129F"/>
    <w:rsid w:val="00994CAB"/>
    <w:rsid w:val="009A2E5C"/>
    <w:rsid w:val="009A483D"/>
    <w:rsid w:val="009B3D91"/>
    <w:rsid w:val="009C74C0"/>
    <w:rsid w:val="009D2317"/>
    <w:rsid w:val="009E15B6"/>
    <w:rsid w:val="009E1DC0"/>
    <w:rsid w:val="009E38E6"/>
    <w:rsid w:val="009E7F94"/>
    <w:rsid w:val="009F1043"/>
    <w:rsid w:val="00A207E4"/>
    <w:rsid w:val="00A25E6A"/>
    <w:rsid w:val="00A3377E"/>
    <w:rsid w:val="00A35F02"/>
    <w:rsid w:val="00A36D30"/>
    <w:rsid w:val="00A36F1C"/>
    <w:rsid w:val="00A374F3"/>
    <w:rsid w:val="00A4174F"/>
    <w:rsid w:val="00A41BB4"/>
    <w:rsid w:val="00A433E2"/>
    <w:rsid w:val="00A44F72"/>
    <w:rsid w:val="00A46FE3"/>
    <w:rsid w:val="00A47757"/>
    <w:rsid w:val="00A708A5"/>
    <w:rsid w:val="00A71DE4"/>
    <w:rsid w:val="00A80F21"/>
    <w:rsid w:val="00A80F7B"/>
    <w:rsid w:val="00A82908"/>
    <w:rsid w:val="00A830A2"/>
    <w:rsid w:val="00A87417"/>
    <w:rsid w:val="00AE69BA"/>
    <w:rsid w:val="00AF27A7"/>
    <w:rsid w:val="00AF7385"/>
    <w:rsid w:val="00B00AC7"/>
    <w:rsid w:val="00B05803"/>
    <w:rsid w:val="00B1497C"/>
    <w:rsid w:val="00B1581D"/>
    <w:rsid w:val="00B20E2F"/>
    <w:rsid w:val="00B26537"/>
    <w:rsid w:val="00B475C6"/>
    <w:rsid w:val="00B563D9"/>
    <w:rsid w:val="00B6095F"/>
    <w:rsid w:val="00B6381C"/>
    <w:rsid w:val="00B66511"/>
    <w:rsid w:val="00B901B7"/>
    <w:rsid w:val="00B92239"/>
    <w:rsid w:val="00B930EC"/>
    <w:rsid w:val="00B93178"/>
    <w:rsid w:val="00B933A4"/>
    <w:rsid w:val="00BA16E9"/>
    <w:rsid w:val="00BC34B5"/>
    <w:rsid w:val="00BF2EC1"/>
    <w:rsid w:val="00C00C5E"/>
    <w:rsid w:val="00C23B32"/>
    <w:rsid w:val="00C432F9"/>
    <w:rsid w:val="00C45CB1"/>
    <w:rsid w:val="00C51B8D"/>
    <w:rsid w:val="00C65440"/>
    <w:rsid w:val="00C70D99"/>
    <w:rsid w:val="00C71790"/>
    <w:rsid w:val="00C84E16"/>
    <w:rsid w:val="00C90574"/>
    <w:rsid w:val="00C96402"/>
    <w:rsid w:val="00C97C32"/>
    <w:rsid w:val="00CA5B5E"/>
    <w:rsid w:val="00CB5B5B"/>
    <w:rsid w:val="00CC13C5"/>
    <w:rsid w:val="00CC47ED"/>
    <w:rsid w:val="00CD3F51"/>
    <w:rsid w:val="00CE45F5"/>
    <w:rsid w:val="00CF7815"/>
    <w:rsid w:val="00D023F0"/>
    <w:rsid w:val="00D04897"/>
    <w:rsid w:val="00D20F11"/>
    <w:rsid w:val="00D25EA2"/>
    <w:rsid w:val="00D269AE"/>
    <w:rsid w:val="00D52678"/>
    <w:rsid w:val="00D54171"/>
    <w:rsid w:val="00D56335"/>
    <w:rsid w:val="00D734D2"/>
    <w:rsid w:val="00D875F5"/>
    <w:rsid w:val="00D8774B"/>
    <w:rsid w:val="00D93823"/>
    <w:rsid w:val="00D94538"/>
    <w:rsid w:val="00D96DC6"/>
    <w:rsid w:val="00DB49E3"/>
    <w:rsid w:val="00DC410A"/>
    <w:rsid w:val="00DC5BAE"/>
    <w:rsid w:val="00DC639D"/>
    <w:rsid w:val="00DD3A54"/>
    <w:rsid w:val="00DE0383"/>
    <w:rsid w:val="00DE4D2A"/>
    <w:rsid w:val="00DE53F7"/>
    <w:rsid w:val="00E07B55"/>
    <w:rsid w:val="00E1634C"/>
    <w:rsid w:val="00E21530"/>
    <w:rsid w:val="00E264B5"/>
    <w:rsid w:val="00E33C5C"/>
    <w:rsid w:val="00E33E56"/>
    <w:rsid w:val="00E42031"/>
    <w:rsid w:val="00E5157F"/>
    <w:rsid w:val="00E7217C"/>
    <w:rsid w:val="00E84677"/>
    <w:rsid w:val="00E87437"/>
    <w:rsid w:val="00E8783D"/>
    <w:rsid w:val="00E9026A"/>
    <w:rsid w:val="00E954C0"/>
    <w:rsid w:val="00EA064E"/>
    <w:rsid w:val="00EA0B1A"/>
    <w:rsid w:val="00EB6287"/>
    <w:rsid w:val="00EC46A0"/>
    <w:rsid w:val="00EC4988"/>
    <w:rsid w:val="00ED164F"/>
    <w:rsid w:val="00ED63AA"/>
    <w:rsid w:val="00EE3388"/>
    <w:rsid w:val="00EF49AB"/>
    <w:rsid w:val="00EF4FAE"/>
    <w:rsid w:val="00EF57B6"/>
    <w:rsid w:val="00F02980"/>
    <w:rsid w:val="00F03570"/>
    <w:rsid w:val="00F37301"/>
    <w:rsid w:val="00F45CC4"/>
    <w:rsid w:val="00F62BD7"/>
    <w:rsid w:val="00F662B8"/>
    <w:rsid w:val="00F77B83"/>
    <w:rsid w:val="00F818A7"/>
    <w:rsid w:val="00F85B97"/>
    <w:rsid w:val="00FB1096"/>
    <w:rsid w:val="00FC2458"/>
    <w:rsid w:val="00FD3EFD"/>
    <w:rsid w:val="00FE1A72"/>
    <w:rsid w:val="00FE2D81"/>
    <w:rsid w:val="00FE7FA4"/>
    <w:rsid w:val="00FF283D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4BDF2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41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4171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6C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D54171"/>
    <w:pPr>
      <w:ind w:left="284" w:hanging="28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F6C61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C23B32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146C27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146C27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rsid w:val="000802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802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D5544"/>
    <w:pPr>
      <w:spacing w:before="120"/>
      <w:ind w:left="708"/>
      <w:jc w:val="both"/>
    </w:pPr>
    <w:rPr>
      <w:rFonts w:ascii="Siemens Sans" w:hAnsi="Siemens Sans" w:cs="Siemens Sans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B49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49E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B49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49E3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836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36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36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6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6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2019-06-19T19:32:00Z</dcterms:created>
  <dcterms:modified xsi:type="dcterms:W3CDTF">2019-07-02T11:28:00Z</dcterms:modified>
</cp:coreProperties>
</file>