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129B9E" w14:textId="77777777" w:rsidR="00716DE9" w:rsidRPr="004860FA" w:rsidRDefault="000C31FA" w:rsidP="00582F73">
      <w:pPr>
        <w:keepNext/>
        <w:pBdr>
          <w:bottom w:val="single" w:sz="48" w:space="1" w:color="4F6228"/>
        </w:pBdr>
        <w:spacing w:line="276" w:lineRule="auto"/>
        <w:jc w:val="center"/>
        <w:outlineLvl w:val="0"/>
        <w:rPr>
          <w:rFonts w:ascii="Cambria" w:hAnsi="Cambria"/>
          <w:b/>
          <w:bCs/>
          <w:smallCaps/>
          <w:kern w:val="32"/>
          <w:sz w:val="72"/>
          <w:szCs w:val="22"/>
          <w:lang w:eastAsia="en-US"/>
        </w:rPr>
      </w:pPr>
      <w:r w:rsidRPr="004860FA">
        <w:rPr>
          <w:rFonts w:ascii="Cambria" w:hAnsi="Cambria"/>
          <w:b/>
          <w:smallCaps/>
          <w:kern w:val="32"/>
          <w:sz w:val="72"/>
          <w:szCs w:val="22"/>
          <w:lang w:eastAsia="en-US"/>
        </w:rPr>
        <w:t>Krycí list nabídky</w:t>
      </w:r>
    </w:p>
    <w:p w14:paraId="1DE8B738" w14:textId="7E68938D" w:rsidR="002857A5" w:rsidRPr="004860FA" w:rsidRDefault="002857A5" w:rsidP="002857A5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  <w:r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pro zadání veřejné zakázky na </w:t>
      </w:r>
      <w:r w:rsidR="002A121F">
        <w:rPr>
          <w:rFonts w:ascii="Cambria" w:hAnsi="Cambria"/>
          <w:bCs/>
          <w:iCs/>
          <w:sz w:val="22"/>
          <w:szCs w:val="22"/>
          <w:lang w:eastAsia="en-US"/>
        </w:rPr>
        <w:t>stavební práce</w:t>
      </w:r>
      <w:r w:rsidR="00105B2C"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zadávané jako </w:t>
      </w:r>
      <w:r w:rsidR="002A121F">
        <w:rPr>
          <w:rFonts w:ascii="Cambria" w:hAnsi="Cambria"/>
          <w:bCs/>
          <w:iCs/>
          <w:sz w:val="22"/>
          <w:szCs w:val="22"/>
          <w:lang w:eastAsia="en-US"/>
        </w:rPr>
        <w:t xml:space="preserve">veřejná zakázka malého rozsahu </w:t>
      </w:r>
      <w:r w:rsidR="00F02C0E">
        <w:rPr>
          <w:rFonts w:ascii="Cambria" w:hAnsi="Cambria"/>
          <w:bCs/>
          <w:iCs/>
          <w:sz w:val="22"/>
          <w:szCs w:val="22"/>
          <w:lang w:eastAsia="en-US"/>
        </w:rPr>
        <w:t xml:space="preserve">v otevřené výzvě dle Metodického pokynu pro oblast zadávání veřejných zakázek, </w:t>
      </w:r>
      <w:r w:rsidR="002A121F">
        <w:rPr>
          <w:rFonts w:ascii="Cambria" w:hAnsi="Cambria"/>
          <w:bCs/>
          <w:iCs/>
          <w:sz w:val="22"/>
          <w:szCs w:val="22"/>
          <w:lang w:eastAsia="en-US"/>
        </w:rPr>
        <w:t>mimo režim</w:t>
      </w:r>
      <w:r w:rsidR="00C31F1F"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>zákona č. 134/2016 Sb., o zadávání veřejných zakázek</w:t>
      </w:r>
      <w:r w:rsidR="000C3B15"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>(dále jen „zákon“) s</w:t>
      </w:r>
      <w:r w:rsidR="006B3409" w:rsidRPr="004860FA">
        <w:rPr>
          <w:rFonts w:ascii="Cambria" w:hAnsi="Cambria"/>
          <w:bCs/>
          <w:iCs/>
          <w:sz w:val="22"/>
          <w:szCs w:val="22"/>
          <w:lang w:eastAsia="en-US"/>
        </w:rPr>
        <w:t> 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>názvem</w:t>
      </w:r>
    </w:p>
    <w:p w14:paraId="03C9A960" w14:textId="77777777" w:rsidR="00D30B65" w:rsidRDefault="00D30B65" w:rsidP="00D30B65">
      <w:pPr>
        <w:jc w:val="center"/>
        <w:rPr>
          <w:rFonts w:ascii="Cambria" w:hAnsi="Cambria" w:cstheme="minorHAnsi"/>
          <w:sz w:val="32"/>
          <w:szCs w:val="32"/>
        </w:rPr>
      </w:pPr>
    </w:p>
    <w:p w14:paraId="6A738D08" w14:textId="77777777" w:rsidR="00D30B65" w:rsidRPr="00D30B65" w:rsidRDefault="00D30B65" w:rsidP="00D30B65">
      <w:pPr>
        <w:jc w:val="center"/>
        <w:rPr>
          <w:rFonts w:ascii="Cambria" w:hAnsi="Cambria" w:cs="Cambria"/>
          <w:b/>
          <w:sz w:val="36"/>
          <w:szCs w:val="36"/>
        </w:rPr>
      </w:pPr>
      <w:r w:rsidRPr="00D30B65">
        <w:rPr>
          <w:rFonts w:ascii="Cambria" w:hAnsi="Cambria" w:cstheme="minorHAnsi"/>
          <w:sz w:val="36"/>
          <w:szCs w:val="36"/>
        </w:rPr>
        <w:t>„</w:t>
      </w:r>
      <w:r w:rsidRPr="00D30B65">
        <w:rPr>
          <w:rFonts w:ascii="Cambria" w:hAnsi="Cambria"/>
          <w:b/>
          <w:sz w:val="36"/>
          <w:szCs w:val="36"/>
        </w:rPr>
        <w:t xml:space="preserve">Zkvalitnění infrastruktury výuky na ZŠ a MŠ Kpt. Otakara Jaroše Louny – </w:t>
      </w:r>
      <w:r w:rsidR="00E27C36">
        <w:rPr>
          <w:rFonts w:ascii="Cambria" w:hAnsi="Cambria"/>
          <w:b/>
          <w:sz w:val="36"/>
          <w:szCs w:val="36"/>
        </w:rPr>
        <w:t>výměna sportovního povrchu</w:t>
      </w:r>
      <w:r w:rsidRPr="00D30B65">
        <w:rPr>
          <w:rFonts w:ascii="Cambria" w:hAnsi="Cambria"/>
          <w:b/>
          <w:sz w:val="36"/>
          <w:szCs w:val="36"/>
        </w:rPr>
        <w:t>“</w:t>
      </w:r>
    </w:p>
    <w:p w14:paraId="6DF65ED8" w14:textId="77777777" w:rsidR="00716DE9" w:rsidRPr="004860FA" w:rsidRDefault="00716DE9" w:rsidP="000C31FA">
      <w:pPr>
        <w:pBdr>
          <w:bottom w:val="single" w:sz="18" w:space="1" w:color="4F6228"/>
        </w:pBdr>
        <w:spacing w:before="240" w:line="276" w:lineRule="auto"/>
        <w:jc w:val="center"/>
        <w:rPr>
          <w:rFonts w:ascii="Cambria" w:eastAsia="Calibri" w:hAnsi="Cambria"/>
          <w:b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>Identifikační údaje zadavatele</w:t>
      </w:r>
    </w:p>
    <w:tbl>
      <w:tblPr>
        <w:tblpPr w:leftFromText="141" w:rightFromText="141" w:vertAnchor="text" w:horzAnchor="margin" w:tblpX="108" w:tblpY="245"/>
        <w:tblW w:w="9039" w:type="dxa"/>
        <w:tblBorders>
          <w:top w:val="thinThickSmallGap" w:sz="18" w:space="0" w:color="4F6228"/>
          <w:left w:val="thinThickSmallGap" w:sz="18" w:space="0" w:color="4F6228"/>
          <w:bottom w:val="thinThickSmallGap" w:sz="18" w:space="0" w:color="4F6228"/>
          <w:right w:val="thinThickSmallGap" w:sz="18" w:space="0" w:color="4F6228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5812"/>
      </w:tblGrid>
      <w:tr w:rsidR="006C0EBF" w:rsidRPr="004860FA" w14:paraId="23C6A421" w14:textId="77777777" w:rsidTr="008B5FC0">
        <w:trPr>
          <w:cantSplit/>
          <w:trHeight w:val="67"/>
        </w:trPr>
        <w:tc>
          <w:tcPr>
            <w:tcW w:w="3227" w:type="dxa"/>
            <w:shd w:val="clear" w:color="auto" w:fill="D6E3BC"/>
            <w:vAlign w:val="center"/>
          </w:tcPr>
          <w:p w14:paraId="1FA176BD" w14:textId="77777777" w:rsidR="006C0EBF" w:rsidRPr="006C0EBF" w:rsidRDefault="006C0EBF" w:rsidP="006C0EBF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 w:rsidRPr="006C0EBF">
              <w:rPr>
                <w:rFonts w:ascii="Cambria" w:hAnsi="Cambria"/>
                <w:b/>
                <w:sz w:val="22"/>
                <w:szCs w:val="22"/>
              </w:rPr>
              <w:t>Název zadavatele:</w:t>
            </w:r>
          </w:p>
        </w:tc>
        <w:tc>
          <w:tcPr>
            <w:tcW w:w="5812" w:type="dxa"/>
            <w:vAlign w:val="center"/>
          </w:tcPr>
          <w:p w14:paraId="1054E44A" w14:textId="77777777" w:rsidR="006C0EBF" w:rsidRPr="00CF45A6" w:rsidRDefault="004A4C95" w:rsidP="0023733D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 w:rsidRPr="004A4C95">
              <w:rPr>
                <w:rFonts w:ascii="Cambria" w:hAnsi="Cambria"/>
                <w:sz w:val="22"/>
                <w:szCs w:val="22"/>
              </w:rPr>
              <w:t xml:space="preserve">Základní škola </w:t>
            </w:r>
            <w:r w:rsidR="0023733D">
              <w:rPr>
                <w:rFonts w:ascii="Cambria" w:hAnsi="Cambria"/>
                <w:sz w:val="22"/>
                <w:szCs w:val="22"/>
              </w:rPr>
              <w:t xml:space="preserve">a Mateřská škola Kpt. Otakara Jaroše Louny, 28. Října 2173, příspěvková organizace  </w:t>
            </w:r>
          </w:p>
        </w:tc>
      </w:tr>
      <w:tr w:rsidR="006C0EBF" w:rsidRPr="004860FA" w14:paraId="088E5304" w14:textId="77777777" w:rsidTr="008B5FC0">
        <w:trPr>
          <w:cantSplit/>
          <w:trHeight w:val="70"/>
        </w:trPr>
        <w:tc>
          <w:tcPr>
            <w:tcW w:w="3227" w:type="dxa"/>
            <w:shd w:val="clear" w:color="auto" w:fill="D6E3BC"/>
            <w:vAlign w:val="center"/>
          </w:tcPr>
          <w:p w14:paraId="16935723" w14:textId="77777777" w:rsidR="006C0EBF" w:rsidRPr="006C0EBF" w:rsidRDefault="006C0EBF" w:rsidP="006C0EBF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 w:rsidRPr="006C0EBF">
              <w:rPr>
                <w:rFonts w:ascii="Cambria" w:hAnsi="Cambria"/>
                <w:b/>
                <w:sz w:val="22"/>
                <w:szCs w:val="22"/>
              </w:rPr>
              <w:t>Sídlo zadavatele:</w:t>
            </w:r>
          </w:p>
        </w:tc>
        <w:tc>
          <w:tcPr>
            <w:tcW w:w="5812" w:type="dxa"/>
            <w:vAlign w:val="center"/>
          </w:tcPr>
          <w:p w14:paraId="2D82A8B1" w14:textId="77777777" w:rsidR="006C0EBF" w:rsidRPr="0023733D" w:rsidRDefault="0023733D" w:rsidP="006C0EBF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23733D">
              <w:rPr>
                <w:rFonts w:ascii="Cambria" w:hAnsi="Cambria" w:cstheme="minorHAnsi"/>
                <w:sz w:val="22"/>
                <w:szCs w:val="22"/>
              </w:rPr>
              <w:t>28. října 2173, 44001 Louny</w:t>
            </w:r>
          </w:p>
        </w:tc>
      </w:tr>
      <w:tr w:rsidR="006C0EBF" w:rsidRPr="004860FA" w14:paraId="25ED0B20" w14:textId="77777777" w:rsidTr="008B5FC0">
        <w:trPr>
          <w:cantSplit/>
          <w:trHeight w:val="70"/>
        </w:trPr>
        <w:tc>
          <w:tcPr>
            <w:tcW w:w="3227" w:type="dxa"/>
            <w:shd w:val="clear" w:color="auto" w:fill="D6E3BC"/>
            <w:vAlign w:val="center"/>
          </w:tcPr>
          <w:p w14:paraId="57136338" w14:textId="77777777" w:rsidR="006C0EBF" w:rsidRPr="006C0EBF" w:rsidRDefault="00D40008" w:rsidP="006C0EBF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Zastoupen</w:t>
            </w:r>
            <w:r w:rsidR="006C0EBF" w:rsidRPr="006C0EBF">
              <w:rPr>
                <w:rFonts w:ascii="Cambria" w:hAnsi="Cambria"/>
                <w:b/>
                <w:sz w:val="22"/>
                <w:szCs w:val="22"/>
              </w:rPr>
              <w:t>:</w:t>
            </w:r>
          </w:p>
        </w:tc>
        <w:tc>
          <w:tcPr>
            <w:tcW w:w="5812" w:type="dxa"/>
            <w:vAlign w:val="center"/>
          </w:tcPr>
          <w:p w14:paraId="1DD23FFA" w14:textId="77777777" w:rsidR="006C0EBF" w:rsidRPr="0023733D" w:rsidRDefault="0023733D" w:rsidP="006C0EBF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23733D">
              <w:rPr>
                <w:rFonts w:ascii="Cambria" w:hAnsi="Cambria"/>
                <w:bCs/>
                <w:sz w:val="22"/>
                <w:szCs w:val="22"/>
              </w:rPr>
              <w:t>Mgr. Vlastimil</w:t>
            </w:r>
            <w:r w:rsidR="00E27C36">
              <w:rPr>
                <w:rFonts w:ascii="Cambria" w:hAnsi="Cambria"/>
                <w:bCs/>
                <w:sz w:val="22"/>
                <w:szCs w:val="22"/>
              </w:rPr>
              <w:t>em</w:t>
            </w:r>
            <w:r w:rsidRPr="0023733D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23733D">
              <w:rPr>
                <w:rFonts w:ascii="Cambria" w:hAnsi="Cambria"/>
                <w:bCs/>
                <w:sz w:val="22"/>
                <w:szCs w:val="22"/>
              </w:rPr>
              <w:t>Lisse</w:t>
            </w:r>
            <w:proofErr w:type="spellEnd"/>
            <w:r w:rsidRPr="0023733D">
              <w:rPr>
                <w:rFonts w:ascii="Cambria" w:hAnsi="Cambria"/>
                <w:bCs/>
                <w:sz w:val="22"/>
                <w:szCs w:val="22"/>
              </w:rPr>
              <w:t>, ředitel</w:t>
            </w:r>
            <w:r w:rsidR="00E27C36">
              <w:rPr>
                <w:rFonts w:ascii="Cambria" w:hAnsi="Cambria"/>
                <w:bCs/>
                <w:sz w:val="22"/>
                <w:szCs w:val="22"/>
              </w:rPr>
              <w:t>em</w:t>
            </w:r>
          </w:p>
        </w:tc>
      </w:tr>
      <w:tr w:rsidR="006C0EBF" w:rsidRPr="004860FA" w14:paraId="6C30C834" w14:textId="77777777" w:rsidTr="008B5FC0">
        <w:trPr>
          <w:cantSplit/>
          <w:trHeight w:val="70"/>
        </w:trPr>
        <w:tc>
          <w:tcPr>
            <w:tcW w:w="3227" w:type="dxa"/>
            <w:shd w:val="clear" w:color="auto" w:fill="D6E3BC"/>
            <w:vAlign w:val="center"/>
          </w:tcPr>
          <w:p w14:paraId="11D09209" w14:textId="77777777" w:rsidR="006C0EBF" w:rsidRPr="006C0EBF" w:rsidRDefault="00773121" w:rsidP="006C0EBF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="006C0EBF" w:rsidRPr="006C0EBF">
              <w:rPr>
                <w:rFonts w:ascii="Cambria" w:hAnsi="Cambria"/>
                <w:b/>
                <w:sz w:val="22"/>
                <w:szCs w:val="22"/>
              </w:rPr>
              <w:t>IČ zadavatele:</w:t>
            </w:r>
          </w:p>
        </w:tc>
        <w:tc>
          <w:tcPr>
            <w:tcW w:w="5812" w:type="dxa"/>
            <w:vAlign w:val="center"/>
          </w:tcPr>
          <w:p w14:paraId="097F1AB8" w14:textId="77777777" w:rsidR="006C0EBF" w:rsidRPr="0023733D" w:rsidRDefault="0023733D" w:rsidP="006C0EBF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23733D">
              <w:rPr>
                <w:rFonts w:ascii="Cambria" w:hAnsi="Cambria"/>
                <w:sz w:val="22"/>
                <w:szCs w:val="22"/>
              </w:rPr>
              <w:t>49123866</w:t>
            </w:r>
          </w:p>
        </w:tc>
      </w:tr>
    </w:tbl>
    <w:p w14:paraId="267D580C" w14:textId="77777777" w:rsidR="000C31FA" w:rsidRPr="004860FA" w:rsidRDefault="000C31FA" w:rsidP="000C31FA">
      <w:pPr>
        <w:pBdr>
          <w:bottom w:val="single" w:sz="18" w:space="1" w:color="4F6228"/>
        </w:pBdr>
        <w:tabs>
          <w:tab w:val="left" w:pos="3366"/>
        </w:tabs>
        <w:rPr>
          <w:rFonts w:ascii="Cambria" w:eastAsia="Calibri" w:hAnsi="Cambria"/>
          <w:b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ab/>
      </w:r>
    </w:p>
    <w:p w14:paraId="31A7803A" w14:textId="77777777" w:rsidR="00716DE9" w:rsidRPr="004860FA" w:rsidRDefault="00716DE9" w:rsidP="000C31FA">
      <w:pPr>
        <w:pBdr>
          <w:bottom w:val="single" w:sz="18" w:space="1" w:color="4F6228"/>
        </w:pBdr>
        <w:spacing w:after="200" w:line="276" w:lineRule="auto"/>
        <w:jc w:val="center"/>
        <w:rPr>
          <w:rFonts w:ascii="Cambria" w:eastAsia="Calibri" w:hAnsi="Cambria"/>
          <w:b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>Dodavatel - (případně reprezentant sdružení)</w:t>
      </w:r>
    </w:p>
    <w:tbl>
      <w:tblPr>
        <w:tblW w:w="9072" w:type="dxa"/>
        <w:tblInd w:w="108" w:type="dxa"/>
        <w:tblBorders>
          <w:top w:val="thinThickSmallGap" w:sz="18" w:space="0" w:color="4F6228"/>
          <w:left w:val="thinThickSmallGap" w:sz="18" w:space="0" w:color="4F6228"/>
          <w:bottom w:val="thinThickSmallGap" w:sz="18" w:space="0" w:color="4F6228"/>
          <w:right w:val="thinThickSmallGap" w:sz="18" w:space="0" w:color="4F6228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845"/>
      </w:tblGrid>
      <w:tr w:rsidR="00716DE9" w:rsidRPr="004860FA" w14:paraId="62D6D97D" w14:textId="77777777" w:rsidTr="00436EFF">
        <w:tc>
          <w:tcPr>
            <w:tcW w:w="3227" w:type="dxa"/>
            <w:shd w:val="clear" w:color="auto" w:fill="D6E3BC"/>
            <w:vAlign w:val="center"/>
          </w:tcPr>
          <w:p w14:paraId="01EF0FEF" w14:textId="77777777" w:rsidR="00716DE9" w:rsidRPr="004860FA" w:rsidRDefault="00716DE9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845" w:type="dxa"/>
            <w:vAlign w:val="center"/>
          </w:tcPr>
          <w:p w14:paraId="4B42F5A7" w14:textId="77777777" w:rsidR="00716DE9" w:rsidRPr="004860FA" w:rsidRDefault="00B47B31" w:rsidP="000C31FA">
            <w:pPr>
              <w:spacing w:before="120" w:after="120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4860FA" w14:paraId="783EA9E0" w14:textId="77777777" w:rsidTr="00436EFF">
        <w:tc>
          <w:tcPr>
            <w:tcW w:w="3227" w:type="dxa"/>
            <w:shd w:val="clear" w:color="auto" w:fill="D6E3BC"/>
            <w:vAlign w:val="center"/>
          </w:tcPr>
          <w:p w14:paraId="67628EBD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845" w:type="dxa"/>
            <w:vAlign w:val="center"/>
          </w:tcPr>
          <w:p w14:paraId="4B0ACBF1" w14:textId="77777777" w:rsidR="00456006" w:rsidRPr="004860FA" w:rsidRDefault="00B47B31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0B8B7991" w14:textId="77777777" w:rsidTr="00436EFF">
        <w:tc>
          <w:tcPr>
            <w:tcW w:w="3227" w:type="dxa"/>
            <w:shd w:val="clear" w:color="auto" w:fill="D6E3BC"/>
            <w:vAlign w:val="center"/>
          </w:tcPr>
          <w:p w14:paraId="1707E19A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845" w:type="dxa"/>
            <w:vAlign w:val="center"/>
          </w:tcPr>
          <w:p w14:paraId="246681BA" w14:textId="77777777" w:rsidR="00456006" w:rsidRPr="004860FA" w:rsidRDefault="00B47B31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0C2F9597" w14:textId="77777777" w:rsidTr="00436EFF">
        <w:tc>
          <w:tcPr>
            <w:tcW w:w="3227" w:type="dxa"/>
            <w:shd w:val="clear" w:color="auto" w:fill="D6E3BC"/>
            <w:vAlign w:val="center"/>
          </w:tcPr>
          <w:p w14:paraId="00C35D9C" w14:textId="77777777" w:rsidR="00456006" w:rsidRPr="004860FA" w:rsidRDefault="000551A7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Telefon</w:t>
            </w:r>
            <w:r w:rsidR="00456006"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845" w:type="dxa"/>
            <w:vAlign w:val="center"/>
          </w:tcPr>
          <w:p w14:paraId="61EAEA68" w14:textId="77777777" w:rsidR="00456006" w:rsidRPr="004860FA" w:rsidRDefault="00B47B31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5517564E" w14:textId="77777777" w:rsidTr="00436EFF">
        <w:tc>
          <w:tcPr>
            <w:tcW w:w="3227" w:type="dxa"/>
            <w:shd w:val="clear" w:color="auto" w:fill="D6E3BC"/>
            <w:vAlign w:val="center"/>
          </w:tcPr>
          <w:p w14:paraId="188A7FD3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845" w:type="dxa"/>
            <w:vAlign w:val="center"/>
          </w:tcPr>
          <w:p w14:paraId="14567D73" w14:textId="77777777" w:rsidR="00456006" w:rsidRPr="004860FA" w:rsidRDefault="00B47B31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306797AD" w14:textId="77777777" w:rsidTr="00436EFF">
        <w:tc>
          <w:tcPr>
            <w:tcW w:w="3227" w:type="dxa"/>
            <w:shd w:val="clear" w:color="auto" w:fill="D6E3BC"/>
            <w:vAlign w:val="center"/>
          </w:tcPr>
          <w:p w14:paraId="7B56CAA5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845" w:type="dxa"/>
            <w:vAlign w:val="center"/>
          </w:tcPr>
          <w:p w14:paraId="4BA913C0" w14:textId="77777777" w:rsidR="00456006" w:rsidRPr="004860FA" w:rsidRDefault="00B47B31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1BC542C8" w14:textId="77777777" w:rsidTr="00436EFF">
        <w:tc>
          <w:tcPr>
            <w:tcW w:w="3227" w:type="dxa"/>
            <w:shd w:val="clear" w:color="auto" w:fill="D6E3BC"/>
            <w:vAlign w:val="center"/>
          </w:tcPr>
          <w:p w14:paraId="1132830B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845" w:type="dxa"/>
            <w:vAlign w:val="center"/>
          </w:tcPr>
          <w:p w14:paraId="59DA0381" w14:textId="77777777" w:rsidR="00456006" w:rsidRPr="004860FA" w:rsidRDefault="00B47B31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6238005B" w14:textId="77777777" w:rsidTr="00436EFF">
        <w:tc>
          <w:tcPr>
            <w:tcW w:w="3227" w:type="dxa"/>
            <w:shd w:val="clear" w:color="auto" w:fill="D6E3BC"/>
            <w:vAlign w:val="center"/>
          </w:tcPr>
          <w:p w14:paraId="799FC11A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845" w:type="dxa"/>
            <w:vAlign w:val="center"/>
          </w:tcPr>
          <w:p w14:paraId="00C00978" w14:textId="77777777" w:rsidR="00456006" w:rsidRPr="004860FA" w:rsidRDefault="00B47B31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19643D6C" w14:textId="77777777" w:rsidTr="00436EFF">
        <w:tc>
          <w:tcPr>
            <w:tcW w:w="3227" w:type="dxa"/>
            <w:shd w:val="clear" w:color="auto" w:fill="D6E3BC"/>
            <w:vAlign w:val="center"/>
          </w:tcPr>
          <w:p w14:paraId="19729301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845" w:type="dxa"/>
            <w:vAlign w:val="center"/>
          </w:tcPr>
          <w:p w14:paraId="5B7E5A8A" w14:textId="77777777" w:rsidR="00456006" w:rsidRPr="004860FA" w:rsidRDefault="00B47B31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2E5E4ECB" w14:textId="77777777" w:rsidTr="00436EFF">
        <w:tc>
          <w:tcPr>
            <w:tcW w:w="3227" w:type="dxa"/>
            <w:shd w:val="clear" w:color="auto" w:fill="D6E3BC"/>
            <w:vAlign w:val="center"/>
          </w:tcPr>
          <w:p w14:paraId="3595112E" w14:textId="77777777" w:rsidR="00456006" w:rsidRPr="004860FA" w:rsidRDefault="000551A7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Telefon</w:t>
            </w:r>
            <w:r w:rsidR="00456006"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845" w:type="dxa"/>
            <w:vAlign w:val="center"/>
          </w:tcPr>
          <w:p w14:paraId="32C0ED59" w14:textId="77777777" w:rsidR="00456006" w:rsidRPr="004860FA" w:rsidRDefault="00B47B31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3DCE88AB" w14:textId="77777777" w:rsidTr="00436EFF">
        <w:tc>
          <w:tcPr>
            <w:tcW w:w="3227" w:type="dxa"/>
            <w:shd w:val="clear" w:color="auto" w:fill="D6E3BC"/>
            <w:vAlign w:val="center"/>
          </w:tcPr>
          <w:p w14:paraId="730184F4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845" w:type="dxa"/>
            <w:vAlign w:val="center"/>
          </w:tcPr>
          <w:p w14:paraId="1C568239" w14:textId="77777777" w:rsidR="00456006" w:rsidRPr="004860FA" w:rsidRDefault="00B47B31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716C3920" w14:textId="77777777" w:rsidTr="00436EFF">
        <w:tc>
          <w:tcPr>
            <w:tcW w:w="3227" w:type="dxa"/>
            <w:shd w:val="clear" w:color="auto" w:fill="D6E3BC"/>
            <w:vAlign w:val="center"/>
          </w:tcPr>
          <w:p w14:paraId="375DD84C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845" w:type="dxa"/>
            <w:vAlign w:val="center"/>
          </w:tcPr>
          <w:p w14:paraId="263F9CB9" w14:textId="77777777" w:rsidR="00456006" w:rsidRPr="004860FA" w:rsidRDefault="00B47B31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5FD86B3F" w14:textId="77777777" w:rsidR="00716DE9" w:rsidRPr="004860FA" w:rsidRDefault="00716DE9" w:rsidP="000551A7">
      <w:pPr>
        <w:spacing w:after="200" w:line="276" w:lineRule="auto"/>
        <w:ind w:left="-142" w:right="-142"/>
        <w:jc w:val="both"/>
        <w:rPr>
          <w:rFonts w:ascii="Cambria" w:eastAsia="Calibri" w:hAnsi="Cambria"/>
          <w:i/>
          <w:sz w:val="20"/>
          <w:szCs w:val="22"/>
          <w:lang w:eastAsia="en-US"/>
        </w:rPr>
      </w:pPr>
      <w:r w:rsidRPr="004860FA">
        <w:rPr>
          <w:rFonts w:ascii="Cambria" w:eastAsia="Calibri" w:hAnsi="Cambria"/>
          <w:i/>
          <w:sz w:val="20"/>
          <w:szCs w:val="22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0C973C03" w14:textId="77777777" w:rsidR="00716DE9" w:rsidRPr="004860FA" w:rsidRDefault="00716DE9" w:rsidP="00716DE9">
      <w:pPr>
        <w:spacing w:after="200"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</w:p>
    <w:p w14:paraId="20E5F6B0" w14:textId="77777777" w:rsidR="00C7767D" w:rsidRPr="004860FA" w:rsidRDefault="00C7767D" w:rsidP="00582F73">
      <w:pPr>
        <w:spacing w:line="276" w:lineRule="auto"/>
        <w:rPr>
          <w:rFonts w:ascii="Cambria" w:eastAsia="Calibri" w:hAnsi="Cambria"/>
          <w:b/>
          <w:sz w:val="22"/>
          <w:szCs w:val="22"/>
          <w:lang w:eastAsia="en-US"/>
        </w:rPr>
      </w:pPr>
    </w:p>
    <w:p w14:paraId="31358F3C" w14:textId="77777777" w:rsidR="00716DE9" w:rsidRPr="004860FA" w:rsidRDefault="00716DE9" w:rsidP="00582F73">
      <w:pPr>
        <w:pBdr>
          <w:bottom w:val="single" w:sz="18" w:space="1" w:color="4F6228"/>
        </w:pBdr>
        <w:spacing w:after="200" w:line="276" w:lineRule="auto"/>
        <w:jc w:val="center"/>
        <w:rPr>
          <w:rFonts w:ascii="Cambria" w:eastAsia="Calibri" w:hAnsi="Cambria"/>
          <w:b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 xml:space="preserve">Oprávněná osoba k podání nabídky za dodavatele </w:t>
      </w:r>
    </w:p>
    <w:tbl>
      <w:tblPr>
        <w:tblW w:w="9176" w:type="dxa"/>
        <w:tblBorders>
          <w:top w:val="thinThickSmallGap" w:sz="18" w:space="0" w:color="4F6228"/>
          <w:left w:val="thinThickSmallGap" w:sz="18" w:space="0" w:color="4F6228"/>
          <w:bottom w:val="thinThickSmallGap" w:sz="18" w:space="0" w:color="4F6228"/>
          <w:right w:val="thinThickSmallGap" w:sz="18" w:space="0" w:color="4F6228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419"/>
      </w:tblGrid>
      <w:tr w:rsidR="00456006" w:rsidRPr="004860FA" w14:paraId="1FD5F373" w14:textId="77777777" w:rsidTr="00327567">
        <w:tc>
          <w:tcPr>
            <w:tcW w:w="2757" w:type="dxa"/>
            <w:shd w:val="clear" w:color="auto" w:fill="D6E3BC"/>
            <w:vAlign w:val="center"/>
          </w:tcPr>
          <w:p w14:paraId="6EC4CDB5" w14:textId="77777777" w:rsidR="00456006" w:rsidRPr="004860FA" w:rsidRDefault="00456006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9" w:type="dxa"/>
            <w:vAlign w:val="center"/>
          </w:tcPr>
          <w:p w14:paraId="0F147B96" w14:textId="77777777" w:rsidR="00456006" w:rsidRPr="004860FA" w:rsidRDefault="00B47B31" w:rsidP="00582F73">
            <w:pPr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27D2495A" w14:textId="77777777" w:rsidTr="00327567">
        <w:tc>
          <w:tcPr>
            <w:tcW w:w="2757" w:type="dxa"/>
            <w:shd w:val="clear" w:color="auto" w:fill="D6E3BC"/>
            <w:vAlign w:val="center"/>
          </w:tcPr>
          <w:p w14:paraId="6DE940F7" w14:textId="77777777" w:rsidR="00456006" w:rsidRPr="004860FA" w:rsidRDefault="00456006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9" w:type="dxa"/>
            <w:vAlign w:val="center"/>
          </w:tcPr>
          <w:p w14:paraId="286E3ACB" w14:textId="77777777" w:rsidR="00456006" w:rsidRPr="004860FA" w:rsidRDefault="00B47B31" w:rsidP="00582F73">
            <w:pPr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37B49B01" w14:textId="77777777" w:rsidTr="00327567">
        <w:tc>
          <w:tcPr>
            <w:tcW w:w="2757" w:type="dxa"/>
            <w:shd w:val="clear" w:color="auto" w:fill="D6E3BC"/>
            <w:vAlign w:val="center"/>
          </w:tcPr>
          <w:p w14:paraId="4954BFBC" w14:textId="77777777" w:rsidR="00456006" w:rsidRPr="004860FA" w:rsidRDefault="00456006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9" w:type="dxa"/>
            <w:vAlign w:val="center"/>
          </w:tcPr>
          <w:p w14:paraId="534C786C" w14:textId="77777777" w:rsidR="00456006" w:rsidRPr="004860FA" w:rsidRDefault="00B47B31" w:rsidP="00582F73">
            <w:pPr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4860FA" w14:paraId="260ED88D" w14:textId="77777777" w:rsidTr="00327567">
        <w:trPr>
          <w:trHeight w:val="1839"/>
        </w:trPr>
        <w:tc>
          <w:tcPr>
            <w:tcW w:w="2757" w:type="dxa"/>
            <w:shd w:val="clear" w:color="auto" w:fill="D6E3BC"/>
            <w:vAlign w:val="center"/>
          </w:tcPr>
          <w:p w14:paraId="26AB520D" w14:textId="77777777" w:rsidR="00716DE9" w:rsidRPr="004860FA" w:rsidRDefault="00716DE9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9" w:type="dxa"/>
            <w:vAlign w:val="center"/>
          </w:tcPr>
          <w:p w14:paraId="15778AA7" w14:textId="77777777" w:rsidR="00716DE9" w:rsidRPr="004860FA" w:rsidRDefault="00716DE9" w:rsidP="00582F73">
            <w:pPr>
              <w:spacing w:after="200" w:line="276" w:lineRule="auto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14:paraId="22964F53" w14:textId="77777777" w:rsidR="00FD0495" w:rsidRPr="004860FA" w:rsidRDefault="00FD0495">
      <w:pPr>
        <w:rPr>
          <w:rFonts w:ascii="Cambria" w:hAnsi="Cambria"/>
          <w:sz w:val="22"/>
          <w:szCs w:val="22"/>
        </w:rPr>
      </w:pPr>
    </w:p>
    <w:sectPr w:rsidR="00FD0495" w:rsidRPr="004860FA" w:rsidSect="008D3267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ACFAF2" w14:textId="77777777" w:rsidR="00FF06BD" w:rsidRDefault="00FF06BD" w:rsidP="00C7767D">
      <w:r>
        <w:separator/>
      </w:r>
    </w:p>
  </w:endnote>
  <w:endnote w:type="continuationSeparator" w:id="0">
    <w:p w14:paraId="20157E5F" w14:textId="77777777" w:rsidR="00FF06BD" w:rsidRDefault="00FF06BD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A46697" w14:textId="77777777" w:rsidR="00FF06BD" w:rsidRDefault="00FF06BD" w:rsidP="00C7767D">
      <w:r>
        <w:separator/>
      </w:r>
    </w:p>
  </w:footnote>
  <w:footnote w:type="continuationSeparator" w:id="0">
    <w:p w14:paraId="75C263BF" w14:textId="77777777" w:rsidR="00FF06BD" w:rsidRDefault="00FF06BD" w:rsidP="00C7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09F6"/>
    <w:rsid w:val="000045D4"/>
    <w:rsid w:val="000156B0"/>
    <w:rsid w:val="000401B2"/>
    <w:rsid w:val="00043747"/>
    <w:rsid w:val="00054CAF"/>
    <w:rsid w:val="000551A7"/>
    <w:rsid w:val="000C23F6"/>
    <w:rsid w:val="000C31FA"/>
    <w:rsid w:val="000C3B15"/>
    <w:rsid w:val="000E1378"/>
    <w:rsid w:val="000E14B0"/>
    <w:rsid w:val="001028C3"/>
    <w:rsid w:val="00105370"/>
    <w:rsid w:val="00105B2C"/>
    <w:rsid w:val="001065E8"/>
    <w:rsid w:val="00106961"/>
    <w:rsid w:val="00116068"/>
    <w:rsid w:val="001D7113"/>
    <w:rsid w:val="001E0396"/>
    <w:rsid w:val="001E6260"/>
    <w:rsid w:val="002015DD"/>
    <w:rsid w:val="00222308"/>
    <w:rsid w:val="0023733D"/>
    <w:rsid w:val="00242772"/>
    <w:rsid w:val="00270B7E"/>
    <w:rsid w:val="00277DD9"/>
    <w:rsid w:val="002814C3"/>
    <w:rsid w:val="002857A5"/>
    <w:rsid w:val="0029799D"/>
    <w:rsid w:val="002A121F"/>
    <w:rsid w:val="002B7324"/>
    <w:rsid w:val="002D361E"/>
    <w:rsid w:val="002D4B55"/>
    <w:rsid w:val="002D5632"/>
    <w:rsid w:val="002E6F5B"/>
    <w:rsid w:val="002F1B30"/>
    <w:rsid w:val="00310E07"/>
    <w:rsid w:val="00323898"/>
    <w:rsid w:val="00327567"/>
    <w:rsid w:val="0037041B"/>
    <w:rsid w:val="00384C16"/>
    <w:rsid w:val="003B4FCE"/>
    <w:rsid w:val="003D5A8A"/>
    <w:rsid w:val="00407686"/>
    <w:rsid w:val="004128E5"/>
    <w:rsid w:val="00436EFF"/>
    <w:rsid w:val="004372CE"/>
    <w:rsid w:val="0045175B"/>
    <w:rsid w:val="00456006"/>
    <w:rsid w:val="004823EE"/>
    <w:rsid w:val="004837BB"/>
    <w:rsid w:val="004860FA"/>
    <w:rsid w:val="004A4C95"/>
    <w:rsid w:val="004B06D9"/>
    <w:rsid w:val="004D4B51"/>
    <w:rsid w:val="004F0697"/>
    <w:rsid w:val="00507856"/>
    <w:rsid w:val="005364A9"/>
    <w:rsid w:val="00547DD6"/>
    <w:rsid w:val="00550903"/>
    <w:rsid w:val="00552513"/>
    <w:rsid w:val="00562EAA"/>
    <w:rsid w:val="00571CF1"/>
    <w:rsid w:val="00582F73"/>
    <w:rsid w:val="005D25CF"/>
    <w:rsid w:val="005D5409"/>
    <w:rsid w:val="005E3CDA"/>
    <w:rsid w:val="005F2247"/>
    <w:rsid w:val="0063049B"/>
    <w:rsid w:val="0063697F"/>
    <w:rsid w:val="00640812"/>
    <w:rsid w:val="00644493"/>
    <w:rsid w:val="006724F8"/>
    <w:rsid w:val="006A0D24"/>
    <w:rsid w:val="006B3409"/>
    <w:rsid w:val="006C0EBF"/>
    <w:rsid w:val="00711A42"/>
    <w:rsid w:val="00716DE9"/>
    <w:rsid w:val="00731B4C"/>
    <w:rsid w:val="0074010F"/>
    <w:rsid w:val="00773121"/>
    <w:rsid w:val="0077330E"/>
    <w:rsid w:val="0078235E"/>
    <w:rsid w:val="00786B51"/>
    <w:rsid w:val="007C7882"/>
    <w:rsid w:val="007F070E"/>
    <w:rsid w:val="007F18EF"/>
    <w:rsid w:val="008179E0"/>
    <w:rsid w:val="00850482"/>
    <w:rsid w:val="00865C98"/>
    <w:rsid w:val="0089357E"/>
    <w:rsid w:val="008A2AF8"/>
    <w:rsid w:val="008B5FC0"/>
    <w:rsid w:val="008D3267"/>
    <w:rsid w:val="008E285F"/>
    <w:rsid w:val="009162E6"/>
    <w:rsid w:val="00916A9A"/>
    <w:rsid w:val="0092188B"/>
    <w:rsid w:val="00922770"/>
    <w:rsid w:val="009333C1"/>
    <w:rsid w:val="009362C6"/>
    <w:rsid w:val="00945B9F"/>
    <w:rsid w:val="009472EF"/>
    <w:rsid w:val="00962521"/>
    <w:rsid w:val="009741D2"/>
    <w:rsid w:val="00983365"/>
    <w:rsid w:val="00984F28"/>
    <w:rsid w:val="0098543A"/>
    <w:rsid w:val="009B1564"/>
    <w:rsid w:val="009C5862"/>
    <w:rsid w:val="009E2656"/>
    <w:rsid w:val="009F33E7"/>
    <w:rsid w:val="009F3FAA"/>
    <w:rsid w:val="009F5A60"/>
    <w:rsid w:val="00A029BD"/>
    <w:rsid w:val="00A12C7B"/>
    <w:rsid w:val="00A367ED"/>
    <w:rsid w:val="00A82082"/>
    <w:rsid w:val="00A85070"/>
    <w:rsid w:val="00A85B26"/>
    <w:rsid w:val="00AA0EFE"/>
    <w:rsid w:val="00AA2CBF"/>
    <w:rsid w:val="00AC2468"/>
    <w:rsid w:val="00B2639E"/>
    <w:rsid w:val="00B268D0"/>
    <w:rsid w:val="00B356E8"/>
    <w:rsid w:val="00B3701A"/>
    <w:rsid w:val="00B47B31"/>
    <w:rsid w:val="00B60D6F"/>
    <w:rsid w:val="00B87E9E"/>
    <w:rsid w:val="00BB07BE"/>
    <w:rsid w:val="00C31F1F"/>
    <w:rsid w:val="00C44601"/>
    <w:rsid w:val="00C53353"/>
    <w:rsid w:val="00C56D36"/>
    <w:rsid w:val="00C57C1F"/>
    <w:rsid w:val="00C71501"/>
    <w:rsid w:val="00C7767D"/>
    <w:rsid w:val="00CC2149"/>
    <w:rsid w:val="00CE26C5"/>
    <w:rsid w:val="00CF45A6"/>
    <w:rsid w:val="00D00E06"/>
    <w:rsid w:val="00D03041"/>
    <w:rsid w:val="00D122AB"/>
    <w:rsid w:val="00D30B65"/>
    <w:rsid w:val="00D40008"/>
    <w:rsid w:val="00D626B0"/>
    <w:rsid w:val="00D633C3"/>
    <w:rsid w:val="00DB3E55"/>
    <w:rsid w:val="00DB6086"/>
    <w:rsid w:val="00DC49FF"/>
    <w:rsid w:val="00DD3DB7"/>
    <w:rsid w:val="00E234FB"/>
    <w:rsid w:val="00E27C36"/>
    <w:rsid w:val="00E56FEF"/>
    <w:rsid w:val="00E64C4D"/>
    <w:rsid w:val="00E657F5"/>
    <w:rsid w:val="00E8141A"/>
    <w:rsid w:val="00E92719"/>
    <w:rsid w:val="00E94647"/>
    <w:rsid w:val="00E9668D"/>
    <w:rsid w:val="00ED7D70"/>
    <w:rsid w:val="00EE63CC"/>
    <w:rsid w:val="00EF0FF0"/>
    <w:rsid w:val="00F02724"/>
    <w:rsid w:val="00F02C0E"/>
    <w:rsid w:val="00F20682"/>
    <w:rsid w:val="00F25A8E"/>
    <w:rsid w:val="00F44107"/>
    <w:rsid w:val="00F53264"/>
    <w:rsid w:val="00F54B80"/>
    <w:rsid w:val="00F67648"/>
    <w:rsid w:val="00FD0495"/>
    <w:rsid w:val="00FF0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565B4"/>
  <w15:docId w15:val="{7ECF6858-A168-4E60-AA03-0F16D7FEC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00E06"/>
    <w:rPr>
      <w:rFonts w:ascii="Times New Roman" w:eastAsia="Times New Roman" w:hAnsi="Times New Roman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5E3C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F5AE1F-86F8-4502-8079-2FE0F8689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236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RPA, s.r.o.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Matěj Prokop</cp:lastModifiedBy>
  <cp:revision>16</cp:revision>
  <dcterms:created xsi:type="dcterms:W3CDTF">2023-03-14T09:17:00Z</dcterms:created>
  <dcterms:modified xsi:type="dcterms:W3CDTF">2024-11-27T13:03:00Z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2022-06-16T15:08:58Z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7a318d6a-f942-492e-a7ea-0000d7175624</vt:lpwstr>
  </property>
  <property fmtid="{D5CDD505-2E9C-101B-9397-08002B2CF9AE}" pid="8" name="MSIP_Label_690ebb53-23a2-471a-9c6e-17bd0d11311e_ContentBits">
    <vt:lpwstr>0</vt:lpwstr>
  </property>
</Properties>
</file>