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021" w:rsidRPr="002E3644" w:rsidRDefault="00C63021" w:rsidP="00C63021">
      <w:pPr>
        <w:pStyle w:val="Nadpis1"/>
        <w:numPr>
          <w:ilvl w:val="0"/>
          <w:numId w:val="0"/>
        </w:numPr>
        <w:ind w:left="432" w:hanging="432"/>
      </w:pPr>
      <w:r w:rsidRPr="002E3644">
        <w:t>Příloha č. 3 – Čestné prohlášení o splnění základní způsobilosti</w:t>
      </w:r>
    </w:p>
    <w:p w:rsidR="00C63021" w:rsidRPr="002E3644" w:rsidRDefault="00C63021" w:rsidP="00C63021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C63021" w:rsidRPr="002E3644" w:rsidRDefault="00C63021" w:rsidP="00C63021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C63021" w:rsidRPr="002E3644" w:rsidRDefault="00C63021" w:rsidP="00C63021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C63021" w:rsidRPr="002E3644" w:rsidRDefault="00C63021" w:rsidP="00C63021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C63021" w:rsidRPr="002E3644" w:rsidRDefault="00C63021" w:rsidP="00C63021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C63021" w:rsidRPr="002E3644" w:rsidRDefault="00C63021" w:rsidP="00C63021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C63021" w:rsidRPr="002E3644" w:rsidRDefault="00C63021" w:rsidP="00C63021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C63021" w:rsidRPr="002E3644" w:rsidRDefault="00C63021" w:rsidP="00C63021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C63021" w:rsidRPr="002E3644" w:rsidRDefault="00C63021" w:rsidP="00C63021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:rsidR="00C63021" w:rsidRPr="002E3644" w:rsidRDefault="00C63021" w:rsidP="00C63021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C63021" w:rsidRPr="002E3644" w:rsidRDefault="00C63021" w:rsidP="00C63021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C63021" w:rsidRPr="002E3644" w:rsidRDefault="00C63021" w:rsidP="00C63021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C63021" w:rsidRPr="002E3644" w:rsidRDefault="00C63021" w:rsidP="00C63021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C63021" w:rsidRPr="002E3644" w:rsidRDefault="00C63021" w:rsidP="00C63021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C63021" w:rsidRPr="002E3644" w:rsidRDefault="00C63021" w:rsidP="00C63021">
      <w:pPr>
        <w:pStyle w:val="Default"/>
        <w:spacing w:line="276" w:lineRule="auto"/>
        <w:jc w:val="both"/>
      </w:pPr>
    </w:p>
    <w:p w:rsidR="00C63021" w:rsidRPr="002E3644" w:rsidRDefault="00C63021" w:rsidP="00C6302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:rsidR="00C63021" w:rsidRPr="002E3644" w:rsidRDefault="00C63021" w:rsidP="00C6302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C63021" w:rsidRPr="002E3644" w:rsidRDefault="00C63021" w:rsidP="00C6302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C63021" w:rsidRPr="002E3644" w:rsidRDefault="00C63021" w:rsidP="00C63021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:rsidR="00C63021" w:rsidRPr="002E3644" w:rsidRDefault="00C63021" w:rsidP="00C6302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C63021" w:rsidRPr="002E3644" w:rsidRDefault="00C63021" w:rsidP="00C6302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C63021" w:rsidRPr="002E3644" w:rsidRDefault="00C63021" w:rsidP="00C6302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C63021" w:rsidRPr="002E3644" w:rsidRDefault="00C63021" w:rsidP="00C63021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p w:rsidR="004128C6" w:rsidRDefault="004128C6"/>
    <w:sectPr w:rsidR="004128C6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3B143E" w:rsidRDefault="00000000" w:rsidP="003B143E">
    <w:pPr>
      <w:pStyle w:val="Zpat"/>
      <w:jc w:val="center"/>
    </w:pPr>
    <w:r w:rsidRPr="003B143E">
      <w:fldChar w:fldCharType="begin"/>
    </w:r>
    <w:r w:rsidRPr="003B143E">
      <w:instrText>PAGE  \* Arabic  \* MERGEFORMAT</w:instrText>
    </w:r>
    <w:r w:rsidRPr="003B143E">
      <w:fldChar w:fldCharType="separate"/>
    </w:r>
    <w:r w:rsidRPr="003B143E">
      <w:t>1</w:t>
    </w:r>
    <w:r w:rsidRPr="003B143E">
      <w:fldChar w:fldCharType="end"/>
    </w:r>
    <w:r w:rsidRPr="003B143E">
      <w:t>/</w:t>
    </w:r>
    <w:r>
      <w:fldChar w:fldCharType="begin"/>
    </w:r>
    <w:r>
      <w:instrText>NUMPAGES  \* Arabic  \* MERGEFORMAT</w:instrText>
    </w:r>
    <w:r>
      <w:fldChar w:fldCharType="separate"/>
    </w:r>
    <w:r w:rsidRPr="003B143E">
      <w:t>2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7E41FB" w:rsidTr="000A6159">
      <w:trPr>
        <w:trHeight w:val="1051"/>
      </w:trPr>
      <w:tc>
        <w:tcPr>
          <w:tcW w:w="5145" w:type="dxa"/>
          <w:vAlign w:val="center"/>
        </w:tcPr>
        <w:p w:rsidR="00000000" w:rsidRPr="001211C6" w:rsidRDefault="00000000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:rsidR="00000000" w:rsidRDefault="00000000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BCE2A3B" wp14:editId="0F36F227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77026789">
    <w:abstractNumId w:val="3"/>
  </w:num>
  <w:num w:numId="2" w16cid:durableId="2072460045">
    <w:abstractNumId w:val="1"/>
  </w:num>
  <w:num w:numId="3" w16cid:durableId="401370966">
    <w:abstractNumId w:val="2"/>
  </w:num>
  <w:num w:numId="4" w16cid:durableId="31414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21"/>
    <w:rsid w:val="00293C6D"/>
    <w:rsid w:val="004128C6"/>
    <w:rsid w:val="00681A73"/>
    <w:rsid w:val="00C63021"/>
    <w:rsid w:val="00D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8AC9D14-3175-6248-BB3C-C751BC59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021"/>
    <w:pPr>
      <w:spacing w:before="120" w:after="120" w:line="276" w:lineRule="auto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6302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3021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302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302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302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302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302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302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302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3021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C63021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C63021"/>
    <w:rPr>
      <w:rFonts w:ascii="Times New Roman" w:eastAsiaTheme="majorEastAsia" w:hAnsi="Times New Roman" w:cstheme="majorBidi"/>
      <w:color w:val="4472C4" w:themeColor="accent1"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3021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3021"/>
    <w:rPr>
      <w:rFonts w:asciiTheme="majorHAnsi" w:eastAsiaTheme="majorEastAsia" w:hAnsiTheme="majorHAnsi" w:cstheme="majorBidi"/>
      <w:color w:val="2F5496" w:themeColor="accent1" w:themeShade="BF"/>
      <w:kern w:val="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3021"/>
    <w:rPr>
      <w:rFonts w:asciiTheme="majorHAnsi" w:eastAsiaTheme="majorEastAsia" w:hAnsiTheme="majorHAnsi" w:cstheme="majorBidi"/>
      <w:color w:val="1F3763" w:themeColor="accent1" w:themeShade="7F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3021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302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302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C630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3021"/>
    <w:rPr>
      <w:rFonts w:ascii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semiHidden/>
    <w:rsid w:val="00C630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C63021"/>
    <w:rPr>
      <w:rFonts w:ascii="Times New Roman" w:hAnsi="Times New Roman" w:cs="Times New Roman"/>
      <w:kern w:val="0"/>
      <w:lang w:eastAsia="cs-CZ"/>
      <w14:ligatures w14:val="none"/>
    </w:rPr>
  </w:style>
  <w:style w:type="paragraph" w:customStyle="1" w:styleId="Default">
    <w:name w:val="Default"/>
    <w:qFormat/>
    <w:rsid w:val="00C63021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1</cp:revision>
  <dcterms:created xsi:type="dcterms:W3CDTF">2023-09-21T19:10:00Z</dcterms:created>
  <dcterms:modified xsi:type="dcterms:W3CDTF">2023-09-21T19:11:00Z</dcterms:modified>
</cp:coreProperties>
</file>