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A9AC3" w14:textId="7A4BE856" w:rsidR="00B80407" w:rsidRPr="002A3DF1" w:rsidRDefault="00B80407" w:rsidP="00723AD8">
      <w:pPr>
        <w:keepNext/>
        <w:widowControl w:val="0"/>
        <w:spacing w:after="120" w:line="320" w:lineRule="exact"/>
        <w:jc w:val="center"/>
        <w:outlineLvl w:val="0"/>
        <w:rPr>
          <w:rFonts w:ascii="Arial" w:hAnsi="Arial" w:cs="Arial"/>
          <w:b/>
          <w:bCs/>
          <w:caps/>
          <w:sz w:val="28"/>
          <w:szCs w:val="28"/>
        </w:rPr>
      </w:pPr>
      <w:bookmarkStart w:id="1" w:name="_Hlk143013058"/>
      <w:bookmarkStart w:id="2" w:name="_Hlk174707933"/>
      <w:r w:rsidRPr="180BB733">
        <w:rPr>
          <w:rFonts w:ascii="Arial" w:hAnsi="Arial" w:cs="Arial"/>
          <w:b/>
          <w:bCs/>
          <w:caps/>
          <w:sz w:val="28"/>
          <w:szCs w:val="28"/>
        </w:rPr>
        <w:t>Příloha B</w:t>
      </w:r>
      <w:r>
        <w:br/>
      </w:r>
      <w:r w:rsidRPr="180BB733">
        <w:rPr>
          <w:rFonts w:ascii="Arial" w:hAnsi="Arial" w:cs="Arial"/>
          <w:b/>
          <w:bCs/>
          <w:caps/>
          <w:sz w:val="28"/>
          <w:szCs w:val="28"/>
        </w:rPr>
        <w:t>Zadávací dokumentace</w:t>
      </w:r>
    </w:p>
    <w:p w14:paraId="195FE85C" w14:textId="77777777" w:rsidR="00B80407" w:rsidRPr="002A3DF1" w:rsidRDefault="00B80407" w:rsidP="00723AD8">
      <w:pPr>
        <w:keepNext/>
        <w:widowControl w:val="0"/>
        <w:spacing w:after="120" w:line="280" w:lineRule="exact"/>
        <w:jc w:val="center"/>
        <w:outlineLvl w:val="0"/>
        <w:rPr>
          <w:rFonts w:ascii="Arial" w:hAnsi="Arial" w:cs="Arial"/>
          <w:b/>
          <w:bCs/>
          <w:caps/>
          <w:sz w:val="28"/>
        </w:rPr>
      </w:pPr>
    </w:p>
    <w:p w14:paraId="0F61C9C5" w14:textId="60ED3A94" w:rsidR="00B80407" w:rsidRPr="002A3DF1" w:rsidRDefault="00B80407" w:rsidP="00F84308">
      <w:pPr>
        <w:jc w:val="center"/>
        <w:rPr>
          <w:rFonts w:ascii="Arial" w:hAnsi="Arial" w:cs="Arial"/>
          <w:b/>
        </w:rPr>
        <w:sectPr w:rsidR="00B80407" w:rsidRPr="002A3DF1">
          <w:headerReference w:type="default" r:id="rId11"/>
          <w:footerReference w:type="default" r:id="rId12"/>
          <w:pgSz w:w="11906" w:h="16838"/>
          <w:pgMar w:top="1418" w:right="1418" w:bottom="1418" w:left="1418" w:header="709" w:footer="709" w:gutter="0"/>
          <w:cols w:space="708"/>
          <w:docGrid w:linePitch="360"/>
        </w:sectPr>
      </w:pPr>
      <w:r w:rsidRPr="002A3DF1">
        <w:rPr>
          <w:rFonts w:ascii="Arial" w:hAnsi="Arial" w:cs="Arial"/>
          <w:b/>
          <w:iCs/>
          <w:smallCaps/>
          <w:sz w:val="28"/>
        </w:rPr>
        <w:t>Závazný text návrhu smlouvy o dílo</w:t>
      </w:r>
    </w:p>
    <w:p w14:paraId="0159EBE9" w14:textId="4D17F476" w:rsidR="00B80407" w:rsidRPr="002A3DF1" w:rsidRDefault="00B80407" w:rsidP="00723AD8">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2A3DF1" w14:paraId="1B77E74C" w14:textId="77777777" w:rsidTr="006304D7">
        <w:tc>
          <w:tcPr>
            <w:tcW w:w="9062" w:type="dxa"/>
          </w:tcPr>
          <w:p w14:paraId="1FAA93E4" w14:textId="77777777" w:rsidR="006304D7" w:rsidRPr="002A3DF1" w:rsidRDefault="006304D7" w:rsidP="00723AD8">
            <w:pPr>
              <w:spacing w:before="120" w:after="120"/>
              <w:jc w:val="center"/>
              <w:rPr>
                <w:rFonts w:ascii="Arial" w:hAnsi="Arial" w:cs="Arial"/>
                <w:i/>
                <w:sz w:val="18"/>
                <w:szCs w:val="18"/>
              </w:rPr>
            </w:pPr>
            <w:bookmarkStart w:id="3" w:name="_Hlk155947457"/>
            <w:r w:rsidRPr="002A3DF1">
              <w:rPr>
                <w:rFonts w:ascii="Arial" w:hAnsi="Arial" w:cs="Arial"/>
                <w:i/>
                <w:sz w:val="18"/>
                <w:szCs w:val="18"/>
              </w:rPr>
              <w:t>Níže uvedený závazný text návrhu smlouvy o dílo obsahující zadavatelem stanovené obchodní podmínky pro plnění veřejné zakázky může účastník zadávacího řízení při zpracování návrhu smlouvy o dílo doplnit pouze v částech k tomu označených jako</w:t>
            </w:r>
            <w:r w:rsidRPr="002A3DF1">
              <w:rPr>
                <w:rFonts w:ascii="Arial" w:hAnsi="Arial" w:cs="Arial"/>
                <w:b/>
                <w:i/>
                <w:sz w:val="18"/>
                <w:szCs w:val="18"/>
              </w:rPr>
              <w:t xml:space="preserve"> </w:t>
            </w:r>
            <w:r w:rsidRPr="002A3DF1">
              <w:rPr>
                <w:rFonts w:ascii="Arial" w:hAnsi="Arial" w:cs="Arial"/>
                <w:b/>
                <w:iCs/>
                <w:sz w:val="18"/>
                <w:szCs w:val="18"/>
                <w:highlight w:val="yellow"/>
              </w:rPr>
              <w:t>[DOPLNIT]</w:t>
            </w:r>
            <w:r w:rsidRPr="002A3DF1">
              <w:rPr>
                <w:rFonts w:ascii="Arial" w:hAnsi="Arial" w:cs="Arial"/>
                <w:bCs/>
                <w:i/>
                <w:sz w:val="18"/>
                <w:szCs w:val="18"/>
              </w:rPr>
              <w:t xml:space="preserve"> či jiným obdobným způsobem</w:t>
            </w:r>
            <w:r w:rsidRPr="002A3DF1">
              <w:rPr>
                <w:rFonts w:ascii="Arial" w:hAnsi="Arial" w:cs="Arial"/>
                <w:i/>
                <w:sz w:val="18"/>
                <w:szCs w:val="18"/>
              </w:rPr>
              <w:t xml:space="preserve">. </w:t>
            </w:r>
          </w:p>
          <w:p w14:paraId="4CADFD4C" w14:textId="141D7D99"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identifikaci zhotovitele dodavatel vybere jednu z uvedených možností, popřípadě sám uvede identifikaci podle právního řádu země svého sídla, a smaže údaj </w:t>
            </w:r>
            <w:r w:rsidRPr="002A3DF1">
              <w:rPr>
                <w:rFonts w:asciiTheme="minorBidi" w:hAnsiTheme="minorBidi" w:cstheme="minorBidi"/>
                <w:i/>
                <w:iCs/>
                <w:sz w:val="18"/>
                <w:szCs w:val="18"/>
                <w:highlight w:val="yellow"/>
              </w:rPr>
              <w:t>[Alternativa 1</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2</w:t>
            </w:r>
            <w:r w:rsidRPr="002A3DF1">
              <w:rPr>
                <w:rFonts w:asciiTheme="minorBidi" w:hAnsiTheme="minorBidi" w:cstheme="minorBidi"/>
                <w:i/>
                <w:iCs/>
                <w:sz w:val="18"/>
                <w:szCs w:val="18"/>
              </w:rPr>
              <w:t xml:space="preserve">], resp. </w:t>
            </w:r>
            <w:r w:rsidRPr="002A3DF1">
              <w:rPr>
                <w:rFonts w:asciiTheme="minorBidi" w:hAnsiTheme="minorBidi" w:cstheme="minorBidi"/>
                <w:i/>
                <w:iCs/>
                <w:sz w:val="18"/>
                <w:szCs w:val="18"/>
                <w:highlight w:val="yellow"/>
              </w:rPr>
              <w:t>[Alternativa 3</w:t>
            </w:r>
            <w:r w:rsidRPr="002A3DF1">
              <w:rPr>
                <w:rFonts w:asciiTheme="minorBidi" w:hAnsiTheme="minorBidi" w:cstheme="minorBidi"/>
                <w:i/>
                <w:iCs/>
                <w:sz w:val="18"/>
                <w:szCs w:val="18"/>
              </w:rPr>
              <w:t>]</w:t>
            </w:r>
            <w:r w:rsidRPr="002A3DF1">
              <w:rPr>
                <w:rFonts w:ascii="Arial" w:hAnsi="Arial" w:cs="Arial"/>
                <w:i/>
                <w:sz w:val="18"/>
                <w:szCs w:val="18"/>
              </w:rPr>
              <w:t xml:space="preserve">. </w:t>
            </w:r>
          </w:p>
          <w:p w14:paraId="434BADA5" w14:textId="35AE95E0" w:rsidR="006304D7" w:rsidRPr="002A3DF1" w:rsidRDefault="006304D7" w:rsidP="00723AD8">
            <w:pPr>
              <w:spacing w:before="120" w:after="120"/>
              <w:jc w:val="center"/>
              <w:rPr>
                <w:rFonts w:ascii="Arial" w:hAnsi="Arial" w:cs="Arial"/>
                <w:i/>
                <w:sz w:val="18"/>
                <w:szCs w:val="18"/>
              </w:rPr>
            </w:pPr>
            <w:r w:rsidRPr="002A3DF1">
              <w:rPr>
                <w:rFonts w:ascii="Arial" w:hAnsi="Arial" w:cs="Arial"/>
                <w:i/>
                <w:sz w:val="18"/>
                <w:szCs w:val="18"/>
              </w:rPr>
              <w:t xml:space="preserve">Pro případ, že na straně dodavatele uzavírá smlouvu více subjektů (např. v případě konsorcia), dodavatel použije k identifikaci údaje v níže uvedeném rozsahu obdobně tolikrát, kolik subjektů tvoří smluvní stranu zhotovitele. </w:t>
            </w:r>
            <w:r w:rsidR="006C5DCE" w:rsidRPr="002A3DF1">
              <w:rPr>
                <w:rFonts w:ascii="Arial" w:hAnsi="Arial" w:cs="Arial"/>
                <w:i/>
                <w:sz w:val="18"/>
                <w:szCs w:val="18"/>
              </w:rPr>
              <w:t>Obdobně dodavatel bude postupovat u podpisových řádků v závěru smlouvy.</w:t>
            </w:r>
          </w:p>
          <w:p w14:paraId="30612FEA" w14:textId="457533AA" w:rsidR="006304D7" w:rsidRPr="002A3DF1" w:rsidRDefault="006304D7" w:rsidP="00723AD8">
            <w:pPr>
              <w:spacing w:before="120" w:after="120"/>
              <w:jc w:val="center"/>
              <w:rPr>
                <w:rFonts w:ascii="Arial" w:hAnsi="Arial" w:cs="Arial"/>
                <w:i/>
                <w:sz w:val="18"/>
                <w:szCs w:val="18"/>
              </w:rPr>
            </w:pPr>
            <w:r w:rsidRPr="002A3DF1">
              <w:rPr>
                <w:rFonts w:ascii="Arial" w:hAnsi="Arial" w:cs="Arial"/>
                <w:i/>
                <w:color w:val="FF0000"/>
                <w:sz w:val="18"/>
                <w:szCs w:val="18"/>
              </w:rPr>
              <w:t xml:space="preserve">Účastník zadávacího řízení není oprávněn provádět jiné obsahové změny závazného textu návrhu smlouvy o dílo. </w:t>
            </w:r>
            <w:r w:rsidRPr="002A3DF1">
              <w:rPr>
                <w:rFonts w:ascii="Arial" w:hAnsi="Arial" w:cs="Arial"/>
                <w:i/>
                <w:sz w:val="18"/>
                <w:szCs w:val="18"/>
              </w:rPr>
              <w:t>Účastník zadávacího řízení je pro účely předložení návrhu smlouvy v nabídce, vypracovaného podle tohoto závazného textu návrhu smlouvy, oprávněn odstranit text uvedený v tomto červeném rámečku.</w:t>
            </w:r>
          </w:p>
        </w:tc>
      </w:tr>
      <w:bookmarkEnd w:id="3"/>
    </w:tbl>
    <w:p w14:paraId="55A426BE" w14:textId="77777777" w:rsidR="00B80407" w:rsidRPr="002A3DF1" w:rsidRDefault="00B80407" w:rsidP="00723AD8">
      <w:pPr>
        <w:jc w:val="center"/>
        <w:rPr>
          <w:rFonts w:asciiTheme="minorBidi" w:hAnsiTheme="minorBidi" w:cstheme="minorBidi"/>
        </w:rPr>
      </w:pPr>
    </w:p>
    <w:p w14:paraId="77305113" w14:textId="77777777" w:rsidR="00B80407" w:rsidRPr="002A3DF1" w:rsidRDefault="00B80407" w:rsidP="00723AD8">
      <w:pPr>
        <w:jc w:val="center"/>
        <w:rPr>
          <w:rFonts w:asciiTheme="minorBidi" w:hAnsiTheme="minorBidi" w:cstheme="minorBidi"/>
        </w:rPr>
      </w:pPr>
    </w:p>
    <w:p w14:paraId="411D4FE5" w14:textId="39CC717A" w:rsidR="00A36CBC" w:rsidRPr="002A3DF1" w:rsidRDefault="00A36CBC" w:rsidP="00723AD8">
      <w:pPr>
        <w:jc w:val="center"/>
        <w:rPr>
          <w:rFonts w:asciiTheme="minorBidi" w:hAnsiTheme="minorBidi" w:cstheme="minorBidi"/>
        </w:rPr>
      </w:pPr>
    </w:p>
    <w:p w14:paraId="1BB402B0" w14:textId="77777777" w:rsidR="00A36CBC" w:rsidRPr="002A3DF1" w:rsidRDefault="00A36CBC" w:rsidP="00723AD8">
      <w:pPr>
        <w:overflowPunct w:val="0"/>
        <w:autoSpaceDE w:val="0"/>
        <w:autoSpaceDN w:val="0"/>
        <w:adjustRightInd w:val="0"/>
        <w:spacing w:line="260" w:lineRule="atLeast"/>
        <w:jc w:val="center"/>
        <w:rPr>
          <w:rFonts w:asciiTheme="minorBidi" w:hAnsiTheme="minorBidi" w:cstheme="minorBidi"/>
        </w:rPr>
      </w:pPr>
    </w:p>
    <w:p w14:paraId="247D80DF" w14:textId="01DD23D3" w:rsidR="00B62B79" w:rsidRPr="002A3DF1" w:rsidRDefault="00E0771C" w:rsidP="00723AD8">
      <w:pPr>
        <w:overflowPunct w:val="0"/>
        <w:autoSpaceDE w:val="0"/>
        <w:autoSpaceDN w:val="0"/>
        <w:adjustRightInd w:val="0"/>
        <w:spacing w:line="260" w:lineRule="atLeast"/>
        <w:jc w:val="center"/>
        <w:rPr>
          <w:rFonts w:asciiTheme="minorBidi" w:hAnsiTheme="minorBidi" w:cstheme="minorBidi"/>
        </w:rPr>
      </w:pPr>
      <w:r w:rsidRPr="002A3DF1">
        <w:rPr>
          <w:rFonts w:asciiTheme="minorBidi" w:hAnsiTheme="minorBidi" w:cstheme="minorBidi"/>
        </w:rPr>
        <w:t>„Modernizace teplárny ŠKO-ENERGO – OB2 Kotelny“</w:t>
      </w:r>
    </w:p>
    <w:p w14:paraId="7DC5B7E2" w14:textId="77777777" w:rsidR="00B62B79" w:rsidRPr="002A3DF1" w:rsidRDefault="00B62B79" w:rsidP="00723AD8">
      <w:pPr>
        <w:overflowPunct w:val="0"/>
        <w:autoSpaceDE w:val="0"/>
        <w:autoSpaceDN w:val="0"/>
        <w:adjustRightInd w:val="0"/>
        <w:spacing w:line="260" w:lineRule="atLeast"/>
        <w:jc w:val="center"/>
        <w:rPr>
          <w:rFonts w:asciiTheme="minorBidi" w:hAnsiTheme="minorBidi" w:cstheme="minorBidi"/>
          <w:sz w:val="16"/>
          <w:szCs w:val="16"/>
        </w:rPr>
      </w:pPr>
    </w:p>
    <w:p w14:paraId="252C673E" w14:textId="20E9C19A"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sz w:val="16"/>
          <w:szCs w:val="16"/>
        </w:rPr>
        <w:t>TATO SMLOUVA O DÍLO (dále jen „</w:t>
      </w:r>
      <w:r w:rsidRPr="002A3DF1">
        <w:rPr>
          <w:rFonts w:asciiTheme="minorBidi" w:hAnsiTheme="minorBidi" w:cstheme="minorBidi"/>
          <w:b/>
          <w:bCs/>
          <w:sz w:val="16"/>
          <w:szCs w:val="16"/>
        </w:rPr>
        <w:t>Smlouva</w:t>
      </w:r>
      <w:r w:rsidRPr="002A3DF1">
        <w:rPr>
          <w:rFonts w:asciiTheme="minorBidi" w:hAnsiTheme="minorBidi" w:cstheme="minorBidi"/>
          <w:sz w:val="16"/>
          <w:szCs w:val="16"/>
        </w:rPr>
        <w:t>“) je uzavřena níže uvedeného dne, měsíce a roku v souladu s ustanovením §</w:t>
      </w:r>
      <w:r w:rsidR="006C5DCE" w:rsidRPr="002A3DF1">
        <w:rPr>
          <w:rFonts w:asciiTheme="minorBidi" w:hAnsiTheme="minorBidi" w:cstheme="minorBidi"/>
          <w:sz w:val="16"/>
          <w:szCs w:val="16"/>
        </w:rPr>
        <w:t> </w:t>
      </w:r>
      <w:r w:rsidRPr="002A3DF1">
        <w:rPr>
          <w:rFonts w:asciiTheme="minorBidi" w:hAnsiTheme="minorBidi" w:cstheme="minorBidi"/>
          <w:sz w:val="16"/>
          <w:szCs w:val="16"/>
        </w:rPr>
        <w:t>2586 a násl. zákona č. 89/2012 Sb., občanského zákoníku, ve znění pozdějších předpisů (dále jen „</w:t>
      </w:r>
      <w:r w:rsidRPr="002A3DF1">
        <w:rPr>
          <w:rFonts w:asciiTheme="minorBidi" w:hAnsiTheme="minorBidi" w:cstheme="minorBidi"/>
          <w:b/>
          <w:bCs/>
          <w:sz w:val="16"/>
          <w:szCs w:val="16"/>
        </w:rPr>
        <w:t>Občanský zákoník</w:t>
      </w:r>
      <w:r w:rsidRPr="002A3DF1">
        <w:rPr>
          <w:rFonts w:asciiTheme="minorBidi" w:hAnsiTheme="minorBidi" w:cstheme="minorBidi"/>
          <w:sz w:val="16"/>
          <w:szCs w:val="16"/>
        </w:rPr>
        <w:t>“)</w:t>
      </w:r>
      <w:r w:rsidR="006C5DCE" w:rsidRPr="002A3DF1">
        <w:rPr>
          <w:rFonts w:asciiTheme="minorBidi" w:hAnsiTheme="minorBidi" w:cstheme="minorBidi"/>
          <w:sz w:val="16"/>
          <w:szCs w:val="16"/>
        </w:rPr>
        <w:t>,</w:t>
      </w:r>
      <w:r w:rsidRPr="002A3DF1">
        <w:rPr>
          <w:rFonts w:asciiTheme="minorBidi" w:hAnsiTheme="minorBidi" w:cstheme="minorBidi"/>
          <w:sz w:val="16"/>
          <w:szCs w:val="16"/>
        </w:rPr>
        <w:t xml:space="preserve"> </w:t>
      </w:r>
      <w:r w:rsidR="00662E87" w:rsidRPr="002A3DF1">
        <w:rPr>
          <w:rFonts w:asciiTheme="minorBidi" w:hAnsiTheme="minorBidi" w:cstheme="minorBidi"/>
          <w:sz w:val="16"/>
          <w:szCs w:val="16"/>
        </w:rPr>
        <w:t>na základě výsledku</w:t>
      </w:r>
      <w:r w:rsidRPr="002A3DF1">
        <w:rPr>
          <w:rFonts w:asciiTheme="minorBidi" w:hAnsiTheme="minorBidi" w:cstheme="minorBidi"/>
          <w:sz w:val="16"/>
          <w:szCs w:val="16"/>
        </w:rPr>
        <w:t xml:space="preserve"> </w:t>
      </w:r>
      <w:r w:rsidR="00662E87" w:rsidRPr="002A3DF1">
        <w:rPr>
          <w:rFonts w:asciiTheme="minorBidi" w:hAnsiTheme="minorBidi" w:cstheme="minorBidi"/>
          <w:sz w:val="16"/>
          <w:szCs w:val="16"/>
        </w:rPr>
        <w:t xml:space="preserve">zadávacího řízení </w:t>
      </w:r>
      <w:r w:rsidRPr="002A3DF1">
        <w:rPr>
          <w:rFonts w:asciiTheme="minorBidi" w:hAnsiTheme="minorBidi" w:cstheme="minorBidi"/>
          <w:sz w:val="16"/>
          <w:szCs w:val="16"/>
        </w:rPr>
        <w:t>na veřejnou zakázku s</w:t>
      </w:r>
      <w:r w:rsidR="006C5DCE" w:rsidRPr="002A3DF1">
        <w:rPr>
          <w:rFonts w:asciiTheme="minorBidi" w:hAnsiTheme="minorBidi" w:cstheme="minorBidi"/>
          <w:sz w:val="16"/>
          <w:szCs w:val="16"/>
        </w:rPr>
        <w:t> </w:t>
      </w:r>
      <w:r w:rsidRPr="002A3DF1">
        <w:rPr>
          <w:rFonts w:asciiTheme="minorBidi" w:hAnsiTheme="minorBidi" w:cstheme="minorBidi"/>
          <w:sz w:val="16"/>
          <w:szCs w:val="16"/>
        </w:rPr>
        <w:t>názvem „Modernizace teplárny ŠKO-ENERGO – OB2 Kotelny“</w:t>
      </w:r>
      <w:r w:rsidR="000A0028" w:rsidRPr="002A3DF1">
        <w:rPr>
          <w:rFonts w:asciiTheme="minorBidi" w:hAnsiTheme="minorBidi" w:cstheme="minorBidi"/>
          <w:sz w:val="16"/>
          <w:szCs w:val="16"/>
        </w:rPr>
        <w:t xml:space="preserve"> (dále jen „</w:t>
      </w:r>
      <w:r w:rsidR="00662E87" w:rsidRPr="002A3DF1">
        <w:rPr>
          <w:rFonts w:asciiTheme="minorBidi" w:hAnsiTheme="minorBidi" w:cstheme="minorBidi"/>
          <w:b/>
          <w:bCs/>
          <w:sz w:val="16"/>
          <w:szCs w:val="16"/>
        </w:rPr>
        <w:t>Veřejná zakázka</w:t>
      </w:r>
      <w:r w:rsidR="000A0028" w:rsidRPr="002A3DF1">
        <w:rPr>
          <w:rFonts w:asciiTheme="minorBidi" w:hAnsiTheme="minorBidi" w:cstheme="minorBidi"/>
          <w:sz w:val="16"/>
          <w:szCs w:val="16"/>
        </w:rPr>
        <w:t>“)</w:t>
      </w:r>
      <w:r w:rsidRPr="002A3DF1">
        <w:rPr>
          <w:rFonts w:asciiTheme="minorBidi" w:hAnsiTheme="minorBidi" w:cstheme="minorBidi"/>
          <w:sz w:val="16"/>
          <w:szCs w:val="16"/>
        </w:rPr>
        <w:t xml:space="preserve"> zadávanou v otevřeném řízení podle § 56 a násl. zákona č. 134/2016 Sb., o zadávání veřejných zakázek, ve znění pozdějších předpisů (dále jen „</w:t>
      </w:r>
      <w:r w:rsidRPr="002A3DF1">
        <w:rPr>
          <w:rFonts w:asciiTheme="minorBidi" w:hAnsiTheme="minorBidi" w:cstheme="minorBidi"/>
          <w:b/>
          <w:bCs/>
          <w:sz w:val="16"/>
          <w:szCs w:val="16"/>
        </w:rPr>
        <w:t>Zákon o zadávání veřejných zakázek</w:t>
      </w:r>
      <w:r w:rsidRPr="002A3DF1">
        <w:rPr>
          <w:rFonts w:asciiTheme="minorBidi" w:hAnsiTheme="minorBidi" w:cstheme="minorBidi"/>
          <w:sz w:val="16"/>
          <w:szCs w:val="16"/>
        </w:rPr>
        <w:t>“),</w:t>
      </w:r>
    </w:p>
    <w:bookmarkEnd w:id="1"/>
    <w:p w14:paraId="4B12D1C3" w14:textId="77777777" w:rsidR="00B62B79" w:rsidRPr="002A3DF1" w:rsidRDefault="00B62B79" w:rsidP="00723AD8">
      <w:pPr>
        <w:spacing w:line="260" w:lineRule="atLeast"/>
        <w:outlineLvl w:val="0"/>
        <w:rPr>
          <w:rFonts w:asciiTheme="minorBidi" w:hAnsiTheme="minorBidi" w:cstheme="minorBidi"/>
          <w:sz w:val="16"/>
          <w:szCs w:val="16"/>
        </w:rPr>
      </w:pPr>
    </w:p>
    <w:p w14:paraId="2C05F3B1" w14:textId="77777777" w:rsidR="00B62B79" w:rsidRPr="002A3DF1" w:rsidRDefault="00B62B79" w:rsidP="00723AD8">
      <w:pPr>
        <w:spacing w:line="260" w:lineRule="atLeast"/>
        <w:outlineLvl w:val="0"/>
        <w:rPr>
          <w:rFonts w:asciiTheme="minorBidi" w:hAnsiTheme="minorBidi" w:cstheme="minorBidi"/>
          <w:sz w:val="16"/>
          <w:szCs w:val="16"/>
        </w:rPr>
      </w:pPr>
      <w:bookmarkStart w:id="4" w:name="LIST"/>
      <w:bookmarkStart w:id="5" w:name="_Hlk155947809"/>
      <w:bookmarkEnd w:id="4"/>
      <w:r w:rsidRPr="002A3DF1">
        <w:rPr>
          <w:rFonts w:asciiTheme="minorBidi" w:hAnsiTheme="minorBidi" w:cstheme="minorBidi"/>
          <w:sz w:val="16"/>
          <w:szCs w:val="16"/>
        </w:rPr>
        <w:t>MEZI</w:t>
      </w:r>
    </w:p>
    <w:p w14:paraId="7B629C92" w14:textId="77777777" w:rsidR="00B62B79" w:rsidRPr="002A3DF1" w:rsidRDefault="00B62B79" w:rsidP="00723AD8">
      <w:pPr>
        <w:spacing w:line="260" w:lineRule="atLeast"/>
        <w:outlineLvl w:val="0"/>
        <w:rPr>
          <w:rFonts w:asciiTheme="minorBidi" w:hAnsiTheme="minorBidi" w:cstheme="minorBidi"/>
          <w:sz w:val="16"/>
          <w:szCs w:val="16"/>
        </w:rPr>
      </w:pPr>
    </w:p>
    <w:p w14:paraId="56E002BE" w14:textId="5C4AF9EC"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společností</w:t>
      </w:r>
    </w:p>
    <w:p w14:paraId="21623462" w14:textId="26C0710E" w:rsidR="00B62B79" w:rsidRPr="002A3DF1"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4F804F8B" w14:textId="7777777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se sídlem tř. Václava Klementa 869, Mladá Boleslav II, 293 01 Mladá Boleslav,</w:t>
      </w:r>
    </w:p>
    <w:p w14:paraId="08786D54" w14:textId="18F79D1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IČO: 61675938,</w:t>
      </w:r>
    </w:p>
    <w:p w14:paraId="6E5245C2" w14:textId="4173DEF0" w:rsidR="000A0028" w:rsidRPr="002A3DF1" w:rsidRDefault="000A0028"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DIČ: CZ61675938,</w:t>
      </w:r>
    </w:p>
    <w:p w14:paraId="0F06DD3A" w14:textId="77777777"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 xml:space="preserve">zapsanou v obchodním rejstříku vedeném Městským soudem v Praze, </w:t>
      </w:r>
      <w:proofErr w:type="spellStart"/>
      <w:r w:rsidRPr="002A3DF1">
        <w:rPr>
          <w:rFonts w:asciiTheme="minorBidi" w:hAnsiTheme="minorBidi" w:cstheme="minorBidi"/>
          <w:sz w:val="16"/>
          <w:szCs w:val="16"/>
        </w:rPr>
        <w:t>sp</w:t>
      </w:r>
      <w:proofErr w:type="spellEnd"/>
      <w:r w:rsidRPr="002A3DF1">
        <w:rPr>
          <w:rFonts w:asciiTheme="minorBidi" w:hAnsiTheme="minorBidi" w:cstheme="minorBidi"/>
          <w:sz w:val="16"/>
          <w:szCs w:val="16"/>
        </w:rPr>
        <w:t>. zn.: C 38550,</w:t>
      </w:r>
    </w:p>
    <w:p w14:paraId="1561A5E8" w14:textId="07035118" w:rsidR="00B62B79" w:rsidRPr="002A3DF1" w:rsidRDefault="00B62B7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zastoupenou jednateli společnosti, panem Jaromírem Vorlem a panem Tomášem Kubínem,</w:t>
      </w:r>
    </w:p>
    <w:p w14:paraId="09AC1745" w14:textId="3ADAA917" w:rsidR="00DF069E" w:rsidRPr="002A3DF1" w:rsidRDefault="5E565AE9" w:rsidP="00723AD8">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rPr>
        <w:t>číslo bankovního účtu</w:t>
      </w:r>
      <w:r w:rsidR="2C5ED9A1" w:rsidRPr="002A3DF1">
        <w:rPr>
          <w:rFonts w:asciiTheme="minorBidi" w:hAnsiTheme="minorBidi" w:cstheme="minorBidi"/>
          <w:sz w:val="16"/>
          <w:szCs w:val="16"/>
        </w:rPr>
        <w:t xml:space="preserve"> v EUR</w:t>
      </w:r>
      <w:r w:rsidR="0C690C25" w:rsidRPr="002A3DF1">
        <w:rPr>
          <w:rFonts w:asciiTheme="minorBidi" w:hAnsiTheme="minorBidi" w:cstheme="minorBidi"/>
          <w:sz w:val="16"/>
          <w:szCs w:val="16"/>
        </w:rPr>
        <w:t xml:space="preserve">: </w:t>
      </w:r>
      <w:r w:rsidR="1BAA9771" w:rsidRPr="002A3DF1">
        <w:rPr>
          <w:rFonts w:asciiTheme="minorBidi" w:hAnsiTheme="minorBidi" w:cstheme="minorBidi"/>
          <w:sz w:val="16"/>
          <w:szCs w:val="16"/>
        </w:rPr>
        <w:t>1</w:t>
      </w:r>
      <w:r w:rsidR="65DBA911" w:rsidRPr="002A3DF1">
        <w:rPr>
          <w:rFonts w:asciiTheme="minorBidi" w:hAnsiTheme="minorBidi" w:cstheme="minorBidi"/>
          <w:sz w:val="16"/>
          <w:szCs w:val="16"/>
        </w:rPr>
        <w:t>0451948/6200</w:t>
      </w:r>
      <w:r w:rsidR="204B610B" w:rsidRPr="002A3DF1">
        <w:rPr>
          <w:rFonts w:asciiTheme="minorBidi" w:hAnsiTheme="minorBidi" w:cstheme="minorBidi"/>
          <w:sz w:val="16"/>
          <w:szCs w:val="16"/>
        </w:rPr>
        <w:t>,</w:t>
      </w:r>
    </w:p>
    <w:p w14:paraId="6BE097CD" w14:textId="314ED4F0" w:rsidR="00B62B79" w:rsidRPr="002A3DF1" w:rsidRDefault="00B62B79" w:rsidP="00723AD8">
      <w:pPr>
        <w:tabs>
          <w:tab w:val="left" w:pos="5888"/>
        </w:tabs>
        <w:spacing w:line="260" w:lineRule="atLeast"/>
        <w:outlineLvl w:val="0"/>
        <w:rPr>
          <w:rFonts w:asciiTheme="minorBidi" w:hAnsiTheme="minorBidi" w:cstheme="minorBidi"/>
          <w:sz w:val="16"/>
          <w:szCs w:val="16"/>
        </w:rPr>
      </w:pPr>
    </w:p>
    <w:p w14:paraId="222C7C39" w14:textId="4085F4D9"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Pr="002A3DF1">
        <w:rPr>
          <w:rStyle w:val="platne1"/>
          <w:rFonts w:asciiTheme="minorBidi" w:hAnsiTheme="minorBidi" w:cstheme="minorBidi"/>
          <w:b/>
          <w:sz w:val="16"/>
          <w:szCs w:val="16"/>
        </w:rPr>
        <w:t>Objednatel</w:t>
      </w:r>
      <w:r w:rsidRPr="002A3DF1">
        <w:rPr>
          <w:rStyle w:val="platne1"/>
          <w:rFonts w:asciiTheme="minorBidi" w:hAnsiTheme="minorBidi" w:cstheme="minorBidi"/>
          <w:sz w:val="16"/>
          <w:szCs w:val="16"/>
        </w:rPr>
        <w:t>“</w:t>
      </w:r>
    </w:p>
    <w:p w14:paraId="1FA66E27" w14:textId="3A6B7F5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NA STRANĚ JEDNÉ</w:t>
      </w:r>
    </w:p>
    <w:p w14:paraId="49000092" w14:textId="77777777" w:rsidR="008C246D" w:rsidRPr="002A3DF1" w:rsidRDefault="008C246D" w:rsidP="00723AD8">
      <w:pPr>
        <w:pStyle w:val="BodyTextIndent2"/>
        <w:spacing w:after="0" w:line="260" w:lineRule="atLeast"/>
        <w:jc w:val="right"/>
        <w:rPr>
          <w:rStyle w:val="platne1"/>
          <w:rFonts w:asciiTheme="minorBidi" w:hAnsiTheme="minorBidi" w:cstheme="minorBidi"/>
          <w:sz w:val="16"/>
          <w:szCs w:val="16"/>
        </w:rPr>
      </w:pPr>
    </w:p>
    <w:p w14:paraId="4FB2BFFE" w14:textId="0519F640" w:rsidR="00B62B79" w:rsidRPr="002A3DF1" w:rsidRDefault="00B62B79" w:rsidP="00723AD8">
      <w:pPr>
        <w:pStyle w:val="wordsection1"/>
        <w:spacing w:before="0" w:beforeAutospacing="0" w:after="0" w:afterAutospacing="0" w:line="260" w:lineRule="atLeast"/>
        <w:jc w:val="both"/>
        <w:rPr>
          <w:rFonts w:asciiTheme="minorBidi" w:hAnsiTheme="minorBidi" w:cstheme="minorBidi"/>
          <w:sz w:val="16"/>
          <w:szCs w:val="16"/>
        </w:rPr>
      </w:pPr>
      <w:bookmarkStart w:id="6" w:name="AND"/>
      <w:bookmarkEnd w:id="6"/>
      <w:r w:rsidRPr="002A3DF1">
        <w:rPr>
          <w:rFonts w:asciiTheme="minorBidi" w:hAnsiTheme="minorBidi" w:cstheme="minorBidi"/>
          <w:sz w:val="16"/>
          <w:szCs w:val="16"/>
        </w:rPr>
        <w:t>A</w:t>
      </w:r>
    </w:p>
    <w:p w14:paraId="50089EFC" w14:textId="77777777" w:rsidR="00D01F9E" w:rsidRPr="002A3DF1" w:rsidRDefault="00D01F9E" w:rsidP="00723AD8">
      <w:pPr>
        <w:pStyle w:val="wordsection1"/>
        <w:spacing w:before="0" w:beforeAutospacing="0" w:after="0" w:afterAutospacing="0" w:line="260" w:lineRule="atLeast"/>
        <w:jc w:val="both"/>
        <w:rPr>
          <w:rFonts w:asciiTheme="minorBidi" w:hAnsiTheme="minorBidi" w:cstheme="minorBidi"/>
          <w:sz w:val="16"/>
          <w:szCs w:val="16"/>
        </w:rPr>
      </w:pPr>
    </w:p>
    <w:p w14:paraId="19700323" w14:textId="71C1A8FB" w:rsidR="00B62B79" w:rsidRPr="002A3DF1" w:rsidRDefault="00D01F9E" w:rsidP="00723AD8">
      <w:pPr>
        <w:pStyle w:val="wordsection1"/>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t>[Alternativa 1</w:t>
      </w:r>
      <w:r w:rsidRPr="002A3DF1">
        <w:rPr>
          <w:rFonts w:asciiTheme="minorBidi" w:hAnsiTheme="minorBidi" w:cstheme="minorBidi"/>
          <w:i/>
          <w:iCs/>
          <w:sz w:val="16"/>
          <w:szCs w:val="16"/>
        </w:rPr>
        <w:t>]</w:t>
      </w:r>
    </w:p>
    <w:p w14:paraId="25C691E3" w14:textId="0186EDC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6378999B" w14:textId="1304187E"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24A9C0FA" w14:textId="0AA17BB1"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F5CFF5A" w14:textId="70B5D7FC"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75BA6B4F" w14:textId="3496D1B3" w:rsidR="000A0028" w:rsidRPr="002A3DF1" w:rsidRDefault="000A00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4DBCF2F1" w14:textId="082A17C6" w:rsidR="00B62B79" w:rsidRPr="002A3DF1"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zapsanou v obchodním rejstříku vedeném </w:t>
      </w:r>
      <w:r w:rsidR="008C246D" w:rsidRPr="002A3DF1">
        <w:rPr>
          <w:rFonts w:asciiTheme="minorBidi" w:hAnsiTheme="minorBidi" w:cstheme="minorBidi"/>
          <w:sz w:val="16"/>
          <w:szCs w:val="16"/>
          <w:highlight w:val="yellow"/>
        </w:rPr>
        <w:t>[Městským/Krajským]</w:t>
      </w:r>
      <w:r w:rsidRPr="002A3DF1">
        <w:rPr>
          <w:rFonts w:asciiTheme="minorBidi" w:hAnsiTheme="minorBidi" w:cstheme="minorBidi"/>
          <w:sz w:val="16"/>
          <w:szCs w:val="16"/>
        </w:rPr>
        <w:t xml:space="preserve"> soudem v</w:t>
      </w:r>
      <w:r w:rsidR="006C5DCE" w:rsidRPr="002A3DF1">
        <w:rPr>
          <w:rFonts w:asciiTheme="minorBidi" w:hAnsiTheme="minorBidi" w:cstheme="minorBidi"/>
          <w:sz w:val="16"/>
          <w:szCs w:val="16"/>
        </w:rPr>
        <w:t>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proofErr w:type="spellStart"/>
      <w:r w:rsidRPr="002A3DF1">
        <w:rPr>
          <w:rFonts w:asciiTheme="minorBidi" w:hAnsiTheme="minorBidi" w:cstheme="minorBidi"/>
          <w:sz w:val="16"/>
          <w:szCs w:val="16"/>
        </w:rPr>
        <w:t>sp</w:t>
      </w:r>
      <w:proofErr w:type="spellEnd"/>
      <w:r w:rsidRPr="002A3DF1">
        <w:rPr>
          <w:rFonts w:asciiTheme="minorBidi" w:hAnsiTheme="minorBidi" w:cstheme="minorBidi"/>
          <w:sz w:val="16"/>
          <w:szCs w:val="16"/>
        </w:rPr>
        <w:t xml:space="preserve">. zn. </w:t>
      </w:r>
      <w:r w:rsidR="008C246D"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9A86480" w14:textId="6DEC4E00" w:rsidR="008C246D" w:rsidRPr="002A3DF1" w:rsidRDefault="008C246D"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51A2496F" w14:textId="77777777" w:rsidR="006C5DCE" w:rsidRPr="002A3DF1" w:rsidRDefault="006C5DC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4C0D9D2" w14:textId="7E2A7F79" w:rsidR="00B62B79" w:rsidRPr="002A3DF1" w:rsidRDefault="00B62B79" w:rsidP="00723AD8">
      <w:pPr>
        <w:pStyle w:val="BodyTextIndent2"/>
        <w:spacing w:after="0" w:line="260" w:lineRule="atLeast"/>
        <w:ind w:left="0"/>
        <w:jc w:val="left"/>
        <w:rPr>
          <w:rStyle w:val="platne1"/>
          <w:rFonts w:asciiTheme="minorBidi" w:hAnsiTheme="minorBidi" w:cstheme="minorBidi"/>
          <w:sz w:val="16"/>
          <w:szCs w:val="16"/>
        </w:rPr>
      </w:pPr>
    </w:p>
    <w:p w14:paraId="3A2CA0A9" w14:textId="3514072D"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iCs/>
          <w:sz w:val="16"/>
          <w:szCs w:val="16"/>
          <w:highlight w:val="yellow"/>
        </w:rPr>
        <w:lastRenderedPageBreak/>
        <w:t>[Alternativa 2]</w:t>
      </w:r>
    </w:p>
    <w:p w14:paraId="6BC0697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společností</w:t>
      </w:r>
    </w:p>
    <w:p w14:paraId="4F9A5909"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6F569CA3"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8C40868" w14:textId="1BA200AC"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registrační číslo: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206334AA"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18E8234B"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zastoupenou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3F6932CD" w14:textId="2B400F33" w:rsidR="00D01F9E" w:rsidRPr="002A3DF1" w:rsidRDefault="00D01F9E" w:rsidP="00723AD8">
      <w:pPr>
        <w:pStyle w:val="BodyTextIndent2"/>
        <w:spacing w:after="0" w:line="260" w:lineRule="atLeast"/>
        <w:ind w:left="0"/>
        <w:jc w:val="left"/>
        <w:rPr>
          <w:rStyle w:val="platne1"/>
          <w:rFonts w:asciiTheme="minorBidi" w:hAnsiTheme="minorBidi" w:cstheme="minorBidi"/>
          <w:i/>
          <w:iCs/>
          <w:sz w:val="16"/>
          <w:szCs w:val="16"/>
        </w:rPr>
      </w:pPr>
    </w:p>
    <w:p w14:paraId="58FADFEF" w14:textId="78987D85"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i/>
          <w:sz w:val="16"/>
          <w:szCs w:val="16"/>
        </w:rPr>
      </w:pPr>
      <w:r w:rsidRPr="00E927BA">
        <w:rPr>
          <w:rFonts w:asciiTheme="minorBidi" w:hAnsiTheme="minorBidi" w:cstheme="minorBidi"/>
          <w:i/>
          <w:sz w:val="16"/>
          <w:szCs w:val="16"/>
          <w:highlight w:val="yellow"/>
        </w:rPr>
        <w:t>[Alternativa 3]</w:t>
      </w:r>
    </w:p>
    <w:p w14:paraId="0D144637" w14:textId="1D720B18" w:rsidR="00D01F9E" w:rsidRPr="00E927BA"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E927BA">
        <w:rPr>
          <w:rFonts w:asciiTheme="minorBidi" w:hAnsiTheme="minorBidi" w:cstheme="minorBidi"/>
          <w:sz w:val="16"/>
          <w:szCs w:val="16"/>
        </w:rPr>
        <w:t>pan</w:t>
      </w:r>
      <w:r w:rsidR="006C5DCE" w:rsidRPr="00E927BA">
        <w:rPr>
          <w:rFonts w:asciiTheme="minorBidi" w:hAnsiTheme="minorBidi" w:cstheme="minorBidi"/>
          <w:sz w:val="16"/>
          <w:szCs w:val="16"/>
        </w:rPr>
        <w:t>em</w:t>
      </w:r>
      <w:r w:rsidRPr="00E927BA">
        <w:rPr>
          <w:rFonts w:asciiTheme="minorBidi" w:hAnsiTheme="minorBidi" w:cstheme="minorBidi"/>
          <w:sz w:val="16"/>
          <w:szCs w:val="16"/>
        </w:rPr>
        <w:t>/paní</w:t>
      </w:r>
    </w:p>
    <w:p w14:paraId="7BCBA7D5"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p>
    <w:p w14:paraId="4EF28E3F" w14:textId="7DEB4EAF"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se sídlem/bytem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C576E41"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rPr>
        <w:t xml:space="preserve">IČO: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shd w:val="clear" w:color="auto" w:fill="FFFFFF"/>
        </w:rPr>
        <w:t>,</w:t>
      </w:r>
    </w:p>
    <w:p w14:paraId="112D6B70" w14:textId="77777777" w:rsidR="00F24528" w:rsidRPr="002A3DF1"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rPr>
        <w:t xml:space="preserve">DIČ: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00F1F126" w14:textId="77777777" w:rsidR="00D01F9E" w:rsidRPr="002A3DF1"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rPr>
        <w:t xml:space="preserve">číslo bankovního účtu: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w:t>
      </w:r>
    </w:p>
    <w:p w14:paraId="66166FDA" w14:textId="77777777" w:rsidR="00D01F9E" w:rsidRPr="002A3DF1" w:rsidRDefault="00D01F9E" w:rsidP="00723AD8">
      <w:pPr>
        <w:pStyle w:val="BodyTextIndent2"/>
        <w:keepNext/>
        <w:spacing w:after="0" w:line="260" w:lineRule="atLeast"/>
        <w:ind w:left="0"/>
        <w:jc w:val="left"/>
        <w:rPr>
          <w:rStyle w:val="platne1"/>
          <w:rFonts w:asciiTheme="minorBidi" w:hAnsiTheme="minorBidi" w:cstheme="minorBidi"/>
          <w:i/>
          <w:iCs/>
          <w:sz w:val="16"/>
          <w:szCs w:val="16"/>
        </w:rPr>
      </w:pPr>
    </w:p>
    <w:p w14:paraId="55713810" w14:textId="7BE5DAE0" w:rsidR="00B62B79" w:rsidRPr="002A3DF1" w:rsidRDefault="00B62B79" w:rsidP="00723AD8">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rPr>
        <w:t>DÁLE JEN „</w:t>
      </w:r>
      <w:r w:rsidR="008C246D" w:rsidRPr="002A3DF1">
        <w:rPr>
          <w:rStyle w:val="platne1"/>
          <w:rFonts w:asciiTheme="minorBidi" w:hAnsiTheme="minorBidi" w:cstheme="minorBidi"/>
          <w:b/>
          <w:sz w:val="16"/>
          <w:szCs w:val="16"/>
        </w:rPr>
        <w:t>Zhotovitel</w:t>
      </w:r>
      <w:r w:rsidRPr="002A3DF1">
        <w:rPr>
          <w:rStyle w:val="platne1"/>
          <w:rFonts w:asciiTheme="minorBidi" w:hAnsiTheme="minorBidi" w:cstheme="minorBidi"/>
          <w:sz w:val="16"/>
          <w:szCs w:val="16"/>
        </w:rPr>
        <w:t>“</w:t>
      </w:r>
    </w:p>
    <w:p w14:paraId="7380916E" w14:textId="77777777" w:rsidR="00B62B79" w:rsidRPr="002A3DF1" w:rsidRDefault="00B62B79" w:rsidP="00723AD8">
      <w:pPr>
        <w:pStyle w:val="TOC5"/>
        <w:spacing w:line="260" w:lineRule="atLeast"/>
        <w:jc w:val="right"/>
        <w:rPr>
          <w:rFonts w:asciiTheme="minorBidi" w:hAnsiTheme="minorBidi" w:cstheme="minorBidi"/>
          <w:sz w:val="16"/>
          <w:szCs w:val="16"/>
          <w:lang w:val="cs-CZ"/>
        </w:rPr>
      </w:pPr>
      <w:r w:rsidRPr="002A3DF1">
        <w:rPr>
          <w:rFonts w:asciiTheme="minorBidi" w:hAnsiTheme="minorBidi" w:cstheme="minorBidi"/>
          <w:sz w:val="16"/>
          <w:szCs w:val="16"/>
          <w:lang w:val="cs-CZ"/>
        </w:rPr>
        <w:t>NA STRANĚ DRUHÉ</w:t>
      </w:r>
    </w:p>
    <w:p w14:paraId="26581E13" w14:textId="77777777" w:rsidR="00B62B79" w:rsidRPr="002A3DF1" w:rsidRDefault="00B62B79" w:rsidP="00723AD8">
      <w:pPr>
        <w:spacing w:line="260" w:lineRule="atLeast"/>
        <w:rPr>
          <w:rFonts w:asciiTheme="minorBidi" w:hAnsiTheme="minorBidi" w:cstheme="minorBidi"/>
          <w:sz w:val="16"/>
          <w:szCs w:val="16"/>
        </w:rPr>
      </w:pPr>
    </w:p>
    <w:p w14:paraId="1D869526" w14:textId="188AD108" w:rsidR="00B62B79" w:rsidRPr="002A3DF1" w:rsidRDefault="008C246D"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OBJEDNATEL A ZHOTOVITEL</w:t>
      </w:r>
      <w:r w:rsidR="00B62B79" w:rsidRPr="002A3DF1">
        <w:rPr>
          <w:rFonts w:asciiTheme="minorBidi" w:hAnsiTheme="minorBidi" w:cstheme="minorBidi"/>
          <w:sz w:val="16"/>
          <w:szCs w:val="16"/>
        </w:rPr>
        <w:t xml:space="preserve"> SPOLEČNĚ TAKÉ „</w:t>
      </w:r>
      <w:r w:rsidR="00B62B79" w:rsidRPr="002A3DF1">
        <w:rPr>
          <w:rFonts w:asciiTheme="minorBidi" w:hAnsiTheme="minorBidi" w:cstheme="minorBidi"/>
          <w:b/>
          <w:sz w:val="16"/>
          <w:szCs w:val="16"/>
        </w:rPr>
        <w:t>Smluvní strany</w:t>
      </w:r>
      <w:r w:rsidR="00B62B79" w:rsidRPr="002A3DF1">
        <w:rPr>
          <w:rFonts w:asciiTheme="minorBidi" w:hAnsiTheme="minorBidi" w:cstheme="minorBidi"/>
          <w:sz w:val="16"/>
          <w:szCs w:val="16"/>
        </w:rPr>
        <w:t>“</w:t>
      </w:r>
    </w:p>
    <w:p w14:paraId="435EB4BC" w14:textId="56864CDC" w:rsidR="00B80407" w:rsidRPr="002A3DF1" w:rsidRDefault="00B62B79" w:rsidP="00723AD8">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rPr>
        <w:t>A JEDNOTLIVĚ JAKO „</w:t>
      </w:r>
      <w:r w:rsidRPr="002A3DF1">
        <w:rPr>
          <w:rFonts w:asciiTheme="minorBidi" w:hAnsiTheme="minorBidi" w:cstheme="minorBidi"/>
          <w:b/>
          <w:sz w:val="16"/>
          <w:szCs w:val="16"/>
        </w:rPr>
        <w:t>Smluvní strana</w:t>
      </w:r>
      <w:r w:rsidRPr="002A3DF1">
        <w:rPr>
          <w:rFonts w:asciiTheme="minorBidi" w:hAnsiTheme="minorBidi" w:cstheme="minorBidi"/>
          <w:bCs/>
          <w:sz w:val="16"/>
          <w:szCs w:val="16"/>
        </w:rPr>
        <w:t>”.</w:t>
      </w:r>
    </w:p>
    <w:bookmarkEnd w:id="5"/>
    <w:p w14:paraId="47618EA7" w14:textId="36BB1D45" w:rsidR="000A0028" w:rsidRPr="002A3DF1" w:rsidRDefault="000A0028" w:rsidP="00723AD8">
      <w:pPr>
        <w:pStyle w:val="ZkladntextIMP"/>
        <w:tabs>
          <w:tab w:val="left" w:pos="0"/>
        </w:tabs>
        <w:suppressAutoHyphens w:val="0"/>
        <w:spacing w:before="360" w:after="120" w:line="260" w:lineRule="atLeast"/>
        <w:jc w:val="center"/>
        <w:rPr>
          <w:rFonts w:asciiTheme="minorBidi" w:hAnsiTheme="minorBidi" w:cstheme="minorBidi"/>
          <w:b/>
          <w:bCs/>
          <w:sz w:val="20"/>
        </w:rPr>
      </w:pPr>
      <w:r w:rsidRPr="002A3DF1">
        <w:rPr>
          <w:rFonts w:asciiTheme="minorBidi" w:hAnsiTheme="minorBidi" w:cstheme="minorBidi"/>
          <w:b/>
          <w:bCs/>
          <w:sz w:val="20"/>
        </w:rPr>
        <w:t>PREAMBULE</w:t>
      </w:r>
    </w:p>
    <w:p w14:paraId="1BD8DC28" w14:textId="0D000800" w:rsidR="000A0028" w:rsidRPr="002A3DF1" w:rsidRDefault="000A0028" w:rsidP="00723AD8">
      <w:pPr>
        <w:pStyle w:val="ZkladntextIMP"/>
        <w:tabs>
          <w:tab w:val="left" w:pos="0"/>
        </w:tabs>
        <w:suppressAutoHyphens w:val="0"/>
        <w:spacing w:before="12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Vzhledem k tomu, že:</w:t>
      </w:r>
    </w:p>
    <w:p w14:paraId="3825646C" w14:textId="0890480A" w:rsidR="005828BC" w:rsidRPr="002A3DF1" w:rsidRDefault="00A63CE3"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Objednatel v rámci pro</w:t>
      </w:r>
      <w:r w:rsidR="006D218A">
        <w:rPr>
          <w:rFonts w:asciiTheme="minorBidi" w:hAnsiTheme="minorBidi" w:cstheme="minorBidi"/>
          <w:sz w:val="16"/>
          <w:szCs w:val="16"/>
        </w:rPr>
        <w:t>jek</w:t>
      </w:r>
      <w:r w:rsidR="00F7633B">
        <w:rPr>
          <w:rFonts w:asciiTheme="minorBidi" w:hAnsiTheme="minorBidi" w:cstheme="minorBidi"/>
          <w:sz w:val="16"/>
          <w:szCs w:val="16"/>
        </w:rPr>
        <w:t>t</w:t>
      </w:r>
      <w:r w:rsidRPr="002A3DF1">
        <w:rPr>
          <w:rFonts w:asciiTheme="minorBidi" w:hAnsiTheme="minorBidi" w:cstheme="minorBidi"/>
          <w:sz w:val="16"/>
          <w:szCs w:val="16"/>
        </w:rPr>
        <w:t xml:space="preserve">u </w:t>
      </w:r>
      <w:r w:rsidR="008B71C5" w:rsidRPr="002A3DF1">
        <w:rPr>
          <w:rFonts w:asciiTheme="minorBidi" w:hAnsiTheme="minorBidi" w:cstheme="minorBidi"/>
          <w:sz w:val="16"/>
          <w:szCs w:val="16"/>
        </w:rPr>
        <w:t xml:space="preserve">Modernizace teplárny a </w:t>
      </w:r>
      <w:r w:rsidR="00B80407" w:rsidRPr="002A3DF1">
        <w:rPr>
          <w:rFonts w:asciiTheme="minorBidi" w:hAnsiTheme="minorBidi" w:cstheme="minorBidi"/>
          <w:sz w:val="16"/>
          <w:szCs w:val="16"/>
        </w:rPr>
        <w:t>programu CO</w:t>
      </w:r>
      <w:r w:rsidR="00B80407" w:rsidRPr="002A3DF1">
        <w:rPr>
          <w:rFonts w:asciiTheme="minorBidi" w:hAnsiTheme="minorBidi" w:cstheme="minorBidi"/>
          <w:sz w:val="16"/>
          <w:szCs w:val="16"/>
          <w:vertAlign w:val="subscript"/>
        </w:rPr>
        <w:t xml:space="preserve">2 </w:t>
      </w:r>
      <w:r w:rsidR="00B80407" w:rsidRPr="002A3DF1">
        <w:rPr>
          <w:rFonts w:asciiTheme="minorBidi" w:hAnsiTheme="minorBidi" w:cstheme="minorBidi"/>
          <w:sz w:val="16"/>
          <w:szCs w:val="16"/>
        </w:rPr>
        <w:t>Neutrali</w:t>
      </w:r>
      <w:r w:rsidR="00726AF6" w:rsidRPr="002A3DF1">
        <w:rPr>
          <w:rFonts w:asciiTheme="minorBidi" w:hAnsiTheme="minorBidi" w:cstheme="minorBidi"/>
          <w:sz w:val="16"/>
          <w:szCs w:val="16"/>
        </w:rPr>
        <w:t>t</w:t>
      </w:r>
      <w:r w:rsidR="00B80407" w:rsidRPr="002A3DF1">
        <w:rPr>
          <w:rFonts w:asciiTheme="minorBidi" w:hAnsiTheme="minorBidi" w:cstheme="minorBidi"/>
          <w:sz w:val="16"/>
          <w:szCs w:val="16"/>
        </w:rPr>
        <w:t>a</w:t>
      </w:r>
      <w:r w:rsidRPr="002A3DF1">
        <w:rPr>
          <w:rFonts w:asciiTheme="minorBidi" w:hAnsiTheme="minorBidi" w:cstheme="minorBidi"/>
          <w:sz w:val="16"/>
          <w:szCs w:val="16"/>
        </w:rPr>
        <w:t xml:space="preserve"> </w:t>
      </w:r>
      <w:r w:rsidR="005828BC" w:rsidRPr="002A3DF1">
        <w:rPr>
          <w:rFonts w:asciiTheme="minorBidi" w:hAnsiTheme="minorBidi" w:cstheme="minorBidi"/>
          <w:sz w:val="16"/>
          <w:szCs w:val="16"/>
        </w:rPr>
        <w:t xml:space="preserve">bude </w:t>
      </w:r>
      <w:r w:rsidRPr="002A3DF1">
        <w:rPr>
          <w:rFonts w:asciiTheme="minorBidi" w:hAnsiTheme="minorBidi" w:cstheme="minorBidi"/>
          <w:sz w:val="16"/>
          <w:szCs w:val="16"/>
        </w:rPr>
        <w:t>modernizovat teplárnu v Mladé Boleslavi, jejímž výrobním programem je produkce tepla a elektrické energie (dále jen „</w:t>
      </w:r>
      <w:r w:rsidR="00660C40" w:rsidRPr="002A3DF1">
        <w:rPr>
          <w:rFonts w:asciiTheme="minorBidi" w:hAnsiTheme="minorBidi" w:cstheme="minorBidi"/>
          <w:b/>
          <w:bCs/>
          <w:sz w:val="16"/>
          <w:szCs w:val="16"/>
        </w:rPr>
        <w:t>T</w:t>
      </w:r>
      <w:r w:rsidRPr="002A3DF1">
        <w:rPr>
          <w:rFonts w:asciiTheme="minorBidi" w:hAnsiTheme="minorBidi" w:cstheme="minorBidi"/>
          <w:b/>
          <w:bCs/>
          <w:sz w:val="16"/>
          <w:szCs w:val="16"/>
        </w:rPr>
        <w:t>eplárn</w:t>
      </w:r>
      <w:r w:rsidR="00660C40" w:rsidRPr="002A3DF1">
        <w:rPr>
          <w:rFonts w:asciiTheme="minorBidi" w:hAnsiTheme="minorBidi" w:cstheme="minorBidi"/>
          <w:b/>
          <w:bCs/>
          <w:sz w:val="16"/>
          <w:szCs w:val="16"/>
        </w:rPr>
        <w:t>a</w:t>
      </w:r>
      <w:r w:rsidRPr="002A3DF1">
        <w:rPr>
          <w:rFonts w:asciiTheme="minorBidi" w:hAnsiTheme="minorBidi" w:cstheme="minorBidi"/>
          <w:sz w:val="16"/>
          <w:szCs w:val="16"/>
        </w:rPr>
        <w:t>“);</w:t>
      </w:r>
    </w:p>
    <w:p w14:paraId="605FEB2A" w14:textId="2A52E634" w:rsidR="00563D5C" w:rsidRPr="002A3DF1" w:rsidRDefault="00563D5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Zhotovitel předložil v souladu se zadávací dokumentací na Veřejnou zakázku (dále jen „</w:t>
      </w:r>
      <w:r w:rsidRPr="002A3DF1">
        <w:rPr>
          <w:rFonts w:asciiTheme="minorBidi" w:hAnsiTheme="minorBidi" w:cstheme="minorBidi"/>
          <w:b/>
          <w:bCs/>
          <w:sz w:val="16"/>
          <w:szCs w:val="16"/>
        </w:rPr>
        <w:t>Zadávací dokumentace</w:t>
      </w:r>
      <w:r w:rsidRPr="002A3DF1">
        <w:rPr>
          <w:rFonts w:asciiTheme="minorBidi" w:hAnsiTheme="minorBidi" w:cstheme="minorBidi"/>
          <w:sz w:val="16"/>
          <w:szCs w:val="16"/>
        </w:rPr>
        <w:t>“) nabídku na Veřejnou zakázku (dále jen „</w:t>
      </w:r>
      <w:r w:rsidRPr="002A3DF1">
        <w:rPr>
          <w:rFonts w:asciiTheme="minorBidi" w:hAnsiTheme="minorBidi" w:cstheme="minorBidi"/>
          <w:b/>
          <w:bCs/>
          <w:sz w:val="16"/>
          <w:szCs w:val="16"/>
        </w:rPr>
        <w:t>Nabídka</w:t>
      </w:r>
      <w:r w:rsidRPr="002A3DF1">
        <w:rPr>
          <w:rFonts w:asciiTheme="minorBidi" w:hAnsiTheme="minorBidi" w:cstheme="minorBidi"/>
          <w:sz w:val="16"/>
          <w:szCs w:val="16"/>
        </w:rPr>
        <w:t>“) a Zhotovitel byl Objednatelem vybrán k plnění Veřejné zakázky;</w:t>
      </w:r>
    </w:p>
    <w:p w14:paraId="47708FAA" w14:textId="2726166E" w:rsidR="005828BC" w:rsidRPr="002A3DF1" w:rsidRDefault="005828B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 xml:space="preserve">plnění dle této Smlouvy je součástí vyššího funkčního celku </w:t>
      </w:r>
      <w:r w:rsidR="00660C40" w:rsidRPr="002A3DF1">
        <w:rPr>
          <w:rFonts w:asciiTheme="minorBidi" w:hAnsiTheme="minorBidi" w:cstheme="minorBidi"/>
          <w:sz w:val="16"/>
          <w:szCs w:val="16"/>
        </w:rPr>
        <w:t>m</w:t>
      </w:r>
      <w:r w:rsidRPr="002A3DF1">
        <w:rPr>
          <w:rFonts w:asciiTheme="minorBidi" w:hAnsiTheme="minorBidi" w:cstheme="minorBidi"/>
          <w:sz w:val="16"/>
          <w:szCs w:val="16"/>
        </w:rPr>
        <w:t xml:space="preserve">odernizace </w:t>
      </w:r>
      <w:r w:rsidR="00660C40" w:rsidRPr="002A3DF1">
        <w:rPr>
          <w:rFonts w:asciiTheme="minorBidi" w:hAnsiTheme="minorBidi" w:cstheme="minorBidi"/>
          <w:sz w:val="16"/>
          <w:szCs w:val="16"/>
        </w:rPr>
        <w:t>T</w:t>
      </w:r>
      <w:r w:rsidRPr="002A3DF1">
        <w:rPr>
          <w:rFonts w:asciiTheme="minorBidi" w:hAnsiTheme="minorBidi" w:cstheme="minorBidi"/>
          <w:sz w:val="16"/>
          <w:szCs w:val="16"/>
        </w:rPr>
        <w:t>eplárny zajišťovaného různými dodavateli</w:t>
      </w:r>
      <w:r w:rsidR="00B80407" w:rsidRPr="002A3DF1">
        <w:rPr>
          <w:rFonts w:asciiTheme="minorBidi" w:hAnsiTheme="minorBidi" w:cstheme="minorBidi"/>
          <w:sz w:val="16"/>
          <w:szCs w:val="16"/>
        </w:rPr>
        <w:t xml:space="preserve"> a rozděleného do jednotlivých obchodních balíčků, které jsou blíže uvedeny v</w:t>
      </w:r>
      <w:r w:rsidR="00B23E07">
        <w:rPr>
          <w:rFonts w:asciiTheme="minorBidi" w:hAnsiTheme="minorBidi" w:cstheme="minorBidi"/>
          <w:sz w:val="16"/>
          <w:szCs w:val="16"/>
        </w:rPr>
        <w:t> </w:t>
      </w:r>
      <w:r w:rsidR="00E00FCF" w:rsidRPr="002A3DF1">
        <w:rPr>
          <w:rFonts w:asciiTheme="minorBidi" w:hAnsiTheme="minorBidi" w:cstheme="minorBidi"/>
          <w:sz w:val="16"/>
          <w:szCs w:val="16"/>
        </w:rPr>
        <w:t xml:space="preserve">Technických požadavcích </w:t>
      </w:r>
      <w:r w:rsidR="00154BF2">
        <w:rPr>
          <w:rFonts w:asciiTheme="minorBidi" w:hAnsiTheme="minorBidi" w:cstheme="minorBidi"/>
          <w:sz w:val="16"/>
          <w:szCs w:val="16"/>
        </w:rPr>
        <w:t xml:space="preserve">uvedených v přílohách </w:t>
      </w:r>
      <w:r w:rsidR="00E00FCF" w:rsidRPr="002A3DF1">
        <w:rPr>
          <w:rFonts w:asciiTheme="minorBidi" w:hAnsiTheme="minorBidi" w:cstheme="minorBidi"/>
          <w:sz w:val="16"/>
          <w:szCs w:val="16"/>
        </w:rPr>
        <w:t xml:space="preserve">A1 až </w:t>
      </w:r>
      <w:r w:rsidR="00E00FCF" w:rsidRPr="007D4A09">
        <w:rPr>
          <w:rFonts w:asciiTheme="minorBidi" w:hAnsiTheme="minorBidi" w:cstheme="minorBidi"/>
          <w:sz w:val="16"/>
          <w:szCs w:val="16"/>
        </w:rPr>
        <w:t>A</w:t>
      </w:r>
      <w:r w:rsidR="00743D3E" w:rsidRPr="007D4A09">
        <w:rPr>
          <w:rFonts w:asciiTheme="minorBidi" w:hAnsiTheme="minorBidi" w:cstheme="minorBidi"/>
          <w:sz w:val="16"/>
          <w:szCs w:val="16"/>
        </w:rPr>
        <w:t>1</w:t>
      </w:r>
      <w:r w:rsidR="008131A7" w:rsidRPr="007D4A09">
        <w:rPr>
          <w:rFonts w:asciiTheme="minorBidi" w:hAnsiTheme="minorBidi" w:cstheme="minorBidi"/>
          <w:sz w:val="16"/>
          <w:szCs w:val="16"/>
        </w:rPr>
        <w:t>3</w:t>
      </w:r>
      <w:r w:rsidR="00E00FCF" w:rsidRPr="002A3DF1">
        <w:rPr>
          <w:rFonts w:asciiTheme="minorBidi" w:hAnsiTheme="minorBidi" w:cstheme="minorBidi"/>
          <w:sz w:val="16"/>
          <w:szCs w:val="16"/>
        </w:rPr>
        <w:t xml:space="preserve"> Zadávací dokumentace, které tvoří přílohu č.</w:t>
      </w:r>
      <w:r w:rsidR="00B23E07">
        <w:rPr>
          <w:rFonts w:asciiTheme="minorBidi" w:hAnsiTheme="minorBidi" w:cstheme="minorBidi"/>
          <w:sz w:val="16"/>
          <w:szCs w:val="16"/>
        </w:rPr>
        <w:t> </w:t>
      </w:r>
      <w:r w:rsidR="00E00FCF" w:rsidRPr="002A3DF1">
        <w:rPr>
          <w:rFonts w:asciiTheme="minorBidi" w:hAnsiTheme="minorBidi" w:cstheme="minorBidi"/>
          <w:sz w:val="16"/>
          <w:szCs w:val="16"/>
        </w:rPr>
        <w:fldChar w:fldCharType="begin"/>
      </w:r>
      <w:r w:rsidR="00E00FCF" w:rsidRPr="002A3DF1">
        <w:rPr>
          <w:rFonts w:asciiTheme="minorBidi" w:hAnsiTheme="minorBidi" w:cstheme="minorBidi"/>
          <w:sz w:val="16"/>
          <w:szCs w:val="16"/>
        </w:rPr>
        <w:instrText xml:space="preserve"> REF _Ref144126283 \r \h  \* MERGEFORMAT </w:instrText>
      </w:r>
      <w:r w:rsidR="00E00FCF" w:rsidRPr="002A3DF1">
        <w:rPr>
          <w:rFonts w:asciiTheme="minorBidi" w:hAnsiTheme="minorBidi" w:cstheme="minorBidi"/>
          <w:sz w:val="16"/>
          <w:szCs w:val="16"/>
        </w:rPr>
      </w:r>
      <w:r w:rsidR="00E00FCF" w:rsidRPr="002A3DF1">
        <w:rPr>
          <w:rFonts w:asciiTheme="minorBidi" w:hAnsiTheme="minorBidi" w:cstheme="minorBidi"/>
          <w:sz w:val="16"/>
          <w:szCs w:val="16"/>
        </w:rPr>
        <w:fldChar w:fldCharType="separate"/>
      </w:r>
      <w:r w:rsidR="00880BFE">
        <w:rPr>
          <w:rFonts w:asciiTheme="minorBidi" w:hAnsiTheme="minorBidi" w:cstheme="minorBidi"/>
          <w:sz w:val="16"/>
          <w:szCs w:val="16"/>
        </w:rPr>
        <w:t>1</w:t>
      </w:r>
      <w:r w:rsidR="00E00FCF" w:rsidRPr="002A3DF1">
        <w:rPr>
          <w:rFonts w:asciiTheme="minorBidi" w:hAnsiTheme="minorBidi" w:cstheme="minorBidi"/>
          <w:sz w:val="16"/>
          <w:szCs w:val="16"/>
        </w:rPr>
        <w:fldChar w:fldCharType="end"/>
      </w:r>
      <w:r w:rsidR="00E00FCF" w:rsidRPr="002A3DF1">
        <w:rPr>
          <w:rFonts w:asciiTheme="minorBidi" w:hAnsiTheme="minorBidi" w:cstheme="minorBidi"/>
          <w:sz w:val="16"/>
          <w:szCs w:val="16"/>
        </w:rPr>
        <w:t xml:space="preserve"> Smlouvy</w:t>
      </w:r>
      <w:r w:rsidR="00924F1F">
        <w:rPr>
          <w:rFonts w:asciiTheme="minorBidi" w:hAnsiTheme="minorBidi" w:cstheme="minorBidi"/>
          <w:sz w:val="16"/>
          <w:szCs w:val="16"/>
        </w:rPr>
        <w:t xml:space="preserve"> </w:t>
      </w:r>
      <w:r w:rsidR="00924F1F" w:rsidRPr="15EBDC5B">
        <w:rPr>
          <w:rFonts w:asciiTheme="minorBidi" w:hAnsiTheme="minorBidi" w:cstheme="minorBidi"/>
          <w:sz w:val="16"/>
          <w:szCs w:val="16"/>
        </w:rPr>
        <w:t>(dále jen „</w:t>
      </w:r>
      <w:r w:rsidR="00924F1F" w:rsidRPr="15EBDC5B">
        <w:rPr>
          <w:rFonts w:asciiTheme="minorBidi" w:hAnsiTheme="minorBidi" w:cstheme="minorBidi"/>
          <w:b/>
          <w:bCs/>
          <w:sz w:val="16"/>
          <w:szCs w:val="16"/>
        </w:rPr>
        <w:t>Technické požadavky</w:t>
      </w:r>
      <w:r w:rsidR="00924F1F" w:rsidRPr="15EBDC5B">
        <w:rPr>
          <w:rFonts w:asciiTheme="minorBidi" w:hAnsiTheme="minorBidi" w:cstheme="minorBidi"/>
          <w:sz w:val="16"/>
          <w:szCs w:val="16"/>
        </w:rPr>
        <w:t>“)</w:t>
      </w:r>
      <w:r w:rsidRPr="002A3DF1">
        <w:rPr>
          <w:rFonts w:asciiTheme="minorBidi" w:hAnsiTheme="minorBidi" w:cstheme="minorBidi"/>
          <w:sz w:val="16"/>
          <w:szCs w:val="16"/>
        </w:rPr>
        <w:t>;</w:t>
      </w:r>
    </w:p>
    <w:p w14:paraId="6BE726C1" w14:textId="13454CC0" w:rsidR="00EB40EE" w:rsidRPr="002A3DF1" w:rsidRDefault="008C02E7" w:rsidP="00723AD8">
      <w:pPr>
        <w:pStyle w:val="ZkladntextIMP"/>
        <w:numPr>
          <w:ilvl w:val="0"/>
          <w:numId w:val="2"/>
        </w:numPr>
        <w:suppressAutoHyphens w:val="0"/>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rPr>
        <w:t xml:space="preserve">Zadávací dokumentace a Nabídka </w:t>
      </w:r>
      <w:r w:rsidR="005828BC" w:rsidRPr="002A3DF1">
        <w:rPr>
          <w:rFonts w:asciiTheme="minorBidi" w:hAnsiTheme="minorBidi" w:cstheme="minorBidi"/>
          <w:sz w:val="16"/>
          <w:szCs w:val="16"/>
        </w:rPr>
        <w:t>jako nedíln</w:t>
      </w:r>
      <w:r w:rsidR="00954AA1" w:rsidRPr="002A3DF1">
        <w:rPr>
          <w:rFonts w:asciiTheme="minorBidi" w:hAnsiTheme="minorBidi" w:cstheme="minorBidi"/>
          <w:sz w:val="16"/>
          <w:szCs w:val="16"/>
        </w:rPr>
        <w:t>á</w:t>
      </w:r>
      <w:r w:rsidR="005828BC" w:rsidRPr="002A3DF1">
        <w:rPr>
          <w:rFonts w:asciiTheme="minorBidi" w:hAnsiTheme="minorBidi" w:cstheme="minorBidi"/>
          <w:sz w:val="16"/>
          <w:szCs w:val="16"/>
        </w:rPr>
        <w:t xml:space="preserve"> součást </w:t>
      </w:r>
      <w:r w:rsidR="6CF2FDB2" w:rsidRPr="7C47CD6A">
        <w:rPr>
          <w:rFonts w:asciiTheme="minorBidi" w:hAnsiTheme="minorBidi" w:cstheme="minorBidi"/>
          <w:sz w:val="16"/>
          <w:szCs w:val="16"/>
        </w:rPr>
        <w:t>smluvního vztahu založeného</w:t>
      </w:r>
      <w:r w:rsidR="005828BC" w:rsidRPr="7C47CD6A">
        <w:rPr>
          <w:rFonts w:asciiTheme="minorBidi" w:hAnsiTheme="minorBidi" w:cstheme="minorBidi"/>
          <w:sz w:val="16"/>
          <w:szCs w:val="16"/>
        </w:rPr>
        <w:t xml:space="preserve"> t</w:t>
      </w:r>
      <w:r w:rsidR="32383CB6" w:rsidRPr="7C47CD6A">
        <w:rPr>
          <w:rFonts w:asciiTheme="minorBidi" w:hAnsiTheme="minorBidi" w:cstheme="minorBidi"/>
          <w:sz w:val="16"/>
          <w:szCs w:val="16"/>
        </w:rPr>
        <w:t>ou</w:t>
      </w:r>
      <w:r w:rsidR="005828BC" w:rsidRPr="7C47CD6A">
        <w:rPr>
          <w:rFonts w:asciiTheme="minorBidi" w:hAnsiTheme="minorBidi" w:cstheme="minorBidi"/>
          <w:sz w:val="16"/>
          <w:szCs w:val="16"/>
        </w:rPr>
        <w:t>to Smlouv</w:t>
      </w:r>
      <w:r w:rsidR="265D0263" w:rsidRPr="7C47CD6A">
        <w:rPr>
          <w:rFonts w:asciiTheme="minorBidi" w:hAnsiTheme="minorBidi" w:cstheme="minorBidi"/>
          <w:sz w:val="16"/>
          <w:szCs w:val="16"/>
        </w:rPr>
        <w:t>ou</w:t>
      </w:r>
      <w:r w:rsidR="005828BC" w:rsidRPr="002A3DF1">
        <w:rPr>
          <w:rFonts w:asciiTheme="minorBidi" w:hAnsiTheme="minorBidi" w:cstheme="minorBidi"/>
          <w:sz w:val="16"/>
          <w:szCs w:val="16"/>
        </w:rPr>
        <w:t xml:space="preserve"> </w:t>
      </w:r>
      <w:r w:rsidRPr="002A3DF1">
        <w:rPr>
          <w:rFonts w:asciiTheme="minorBidi" w:hAnsiTheme="minorBidi" w:cstheme="minorBidi"/>
          <w:sz w:val="16"/>
          <w:szCs w:val="16"/>
        </w:rPr>
        <w:t>upravují předmět plnění Veřejné zakázky a této Smlouvy;</w:t>
      </w:r>
    </w:p>
    <w:p w14:paraId="4E58088F" w14:textId="20628663" w:rsidR="00662E87" w:rsidRPr="002A3DF1" w:rsidRDefault="00662E87" w:rsidP="00723AD8">
      <w:pPr>
        <w:pStyle w:val="ZkladntextIMP"/>
        <w:tabs>
          <w:tab w:val="left" w:pos="0"/>
        </w:tabs>
        <w:suppressAutoHyphens w:val="0"/>
        <w:spacing w:before="40" w:after="120" w:line="260" w:lineRule="atLeast"/>
        <w:jc w:val="both"/>
        <w:rPr>
          <w:rFonts w:asciiTheme="minorBidi" w:hAnsiTheme="minorBidi" w:cstheme="minorBidi"/>
          <w:sz w:val="16"/>
          <w:szCs w:val="16"/>
        </w:rPr>
      </w:pPr>
      <w:r w:rsidRPr="002A3DF1">
        <w:rPr>
          <w:rFonts w:asciiTheme="minorBidi" w:hAnsiTheme="minorBidi" w:cstheme="minorBidi"/>
          <w:sz w:val="16"/>
          <w:szCs w:val="16"/>
        </w:rPr>
        <w:t>dohodly se Smluvní strany následovně:</w:t>
      </w:r>
    </w:p>
    <w:p w14:paraId="0302141C" w14:textId="585A3C39" w:rsidR="000A0028" w:rsidRPr="002A3DF1" w:rsidRDefault="00D760AC" w:rsidP="00723AD8">
      <w:pPr>
        <w:pStyle w:val="ZkladntextIMP"/>
        <w:numPr>
          <w:ilvl w:val="0"/>
          <w:numId w:val="1"/>
        </w:numPr>
        <w:suppressAutoHyphens w:val="0"/>
        <w:spacing w:before="360" w:after="120" w:line="260" w:lineRule="atLeast"/>
        <w:ind w:left="357" w:hanging="357"/>
        <w:jc w:val="center"/>
        <w:rPr>
          <w:rFonts w:asciiTheme="minorBidi" w:hAnsiTheme="minorBidi" w:cstheme="minorBidi"/>
          <w:sz w:val="20"/>
        </w:rPr>
      </w:pPr>
      <w:r w:rsidRPr="002A3DF1">
        <w:rPr>
          <w:rFonts w:asciiTheme="minorBidi" w:hAnsiTheme="minorBidi" w:cstheme="minorBidi"/>
          <w:b/>
          <w:bCs/>
          <w:sz w:val="20"/>
        </w:rPr>
        <w:t>PŘEDM</w:t>
      </w:r>
      <w:r w:rsidR="00BB25DE" w:rsidRPr="002A3DF1">
        <w:rPr>
          <w:rFonts w:asciiTheme="minorBidi" w:hAnsiTheme="minorBidi" w:cstheme="minorBidi"/>
          <w:b/>
          <w:bCs/>
          <w:sz w:val="20"/>
        </w:rPr>
        <w:t>Ě</w:t>
      </w:r>
      <w:r w:rsidRPr="002A3DF1">
        <w:rPr>
          <w:rFonts w:asciiTheme="minorBidi" w:hAnsiTheme="minorBidi" w:cstheme="minorBidi"/>
          <w:b/>
          <w:bCs/>
          <w:sz w:val="20"/>
        </w:rPr>
        <w:t>T SMLOUVY</w:t>
      </w:r>
    </w:p>
    <w:p w14:paraId="5B3A8DA1" w14:textId="11357813" w:rsidR="00DE07DE" w:rsidRPr="002A3DF1" w:rsidRDefault="00D760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Touto Smlouvou se Zhotovitel zavazuje pro Objednatele provést na svůj vlastní náklad a na své nebezpečí, způsobem, v</w:t>
      </w:r>
      <w:r w:rsidR="00924F1F">
        <w:rPr>
          <w:rFonts w:asciiTheme="minorBidi" w:hAnsiTheme="minorBidi" w:cstheme="minorBidi"/>
          <w:color w:val="auto"/>
          <w:sz w:val="16"/>
          <w:szCs w:val="16"/>
        </w:rPr>
        <w:t> termínech, v</w:t>
      </w:r>
      <w:r w:rsidRPr="002A3DF1">
        <w:rPr>
          <w:rFonts w:asciiTheme="minorBidi" w:hAnsiTheme="minorBidi" w:cstheme="minorBidi"/>
          <w:color w:val="auto"/>
          <w:sz w:val="16"/>
          <w:szCs w:val="16"/>
        </w:rPr>
        <w:t> rozsahu, v</w:t>
      </w:r>
      <w:r w:rsidR="006C5DC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kvali</w:t>
      </w:r>
      <w:r w:rsidR="00AE0B6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ě, v množství (objemu) a za podmínek sjednan</w:t>
      </w:r>
      <w:r w:rsidR="00AE0B6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ch v této Smlouvě komplexní</w:t>
      </w:r>
      <w:r w:rsidR="00AE0B60" w:rsidRPr="002A3DF1">
        <w:rPr>
          <w:rFonts w:asciiTheme="minorBidi" w:hAnsiTheme="minorBidi" w:cstheme="minorBidi"/>
          <w:color w:val="auto"/>
          <w:sz w:val="16"/>
          <w:szCs w:val="16"/>
        </w:rPr>
        <w:t xml:space="preserve"> dílo označené jako „</w:t>
      </w:r>
      <w:r w:rsidR="008B71C5" w:rsidRPr="002A3DF1">
        <w:rPr>
          <w:rFonts w:asciiTheme="minorBidi" w:hAnsiTheme="minorBidi" w:cstheme="minorBidi"/>
          <w:color w:val="auto"/>
          <w:sz w:val="16"/>
          <w:szCs w:val="16"/>
        </w:rPr>
        <w:t>Modernizace teplárny ŠKO-ENERGO – OB2 Kotelny</w:t>
      </w:r>
      <w:r w:rsidR="00AE0B60" w:rsidRPr="002A3DF1">
        <w:rPr>
          <w:rFonts w:asciiTheme="minorBidi" w:hAnsiTheme="minorBidi" w:cstheme="minorBidi"/>
          <w:color w:val="auto"/>
          <w:sz w:val="16"/>
          <w:szCs w:val="16"/>
        </w:rPr>
        <w:t>“ (dále jen „</w:t>
      </w:r>
      <w:r w:rsidR="00AE0B60" w:rsidRPr="002A3DF1">
        <w:rPr>
          <w:rFonts w:asciiTheme="minorBidi" w:hAnsiTheme="minorBidi" w:cstheme="minorBidi"/>
          <w:b/>
          <w:bCs/>
          <w:color w:val="auto"/>
          <w:sz w:val="16"/>
          <w:szCs w:val="16"/>
        </w:rPr>
        <w:t>Dílo</w:t>
      </w:r>
      <w:r w:rsidR="00AE0B60"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AE0B60" w:rsidRPr="002A3DF1">
        <w:rPr>
          <w:rFonts w:asciiTheme="minorBidi" w:hAnsiTheme="minorBidi" w:cstheme="minorBidi"/>
          <w:color w:val="auto"/>
          <w:sz w:val="16"/>
          <w:szCs w:val="16"/>
        </w:rPr>
        <w:t xml:space="preserve">jak je blíže vymezeno v článku </w:t>
      </w:r>
      <w:r w:rsidR="006470E0" w:rsidRPr="002A3DF1">
        <w:rPr>
          <w:rFonts w:asciiTheme="minorBidi" w:hAnsiTheme="minorBidi" w:cstheme="minorBidi"/>
          <w:color w:val="auto"/>
          <w:sz w:val="16"/>
          <w:szCs w:val="16"/>
        </w:rPr>
        <w:fldChar w:fldCharType="begin"/>
      </w:r>
      <w:r w:rsidR="006470E0" w:rsidRPr="002A3DF1">
        <w:rPr>
          <w:rFonts w:asciiTheme="minorBidi" w:hAnsiTheme="minorBidi" w:cstheme="minorBidi"/>
          <w:color w:val="auto"/>
          <w:sz w:val="16"/>
          <w:szCs w:val="16"/>
        </w:rPr>
        <w:instrText xml:space="preserve"> REF _Ref144028773 \r \h </w:instrText>
      </w:r>
      <w:r w:rsidR="00FE3F12" w:rsidRPr="002A3DF1">
        <w:rPr>
          <w:rFonts w:asciiTheme="minorBidi" w:hAnsiTheme="minorBidi" w:cstheme="minorBidi"/>
          <w:color w:val="auto"/>
          <w:sz w:val="16"/>
          <w:szCs w:val="16"/>
        </w:rPr>
        <w:instrText xml:space="preserve"> \* MERGEFORMAT </w:instrText>
      </w:r>
      <w:r w:rsidR="006470E0" w:rsidRPr="002A3DF1">
        <w:rPr>
          <w:rFonts w:asciiTheme="minorBidi" w:hAnsiTheme="minorBidi" w:cstheme="minorBidi"/>
          <w:color w:val="auto"/>
          <w:sz w:val="16"/>
          <w:szCs w:val="16"/>
        </w:rPr>
      </w:r>
      <w:r w:rsidR="006470E0"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w:t>
      </w:r>
      <w:r w:rsidR="006470E0" w:rsidRPr="002A3DF1">
        <w:rPr>
          <w:rFonts w:asciiTheme="minorBidi" w:hAnsiTheme="minorBidi" w:cstheme="minorBidi"/>
          <w:color w:val="auto"/>
          <w:sz w:val="16"/>
          <w:szCs w:val="16"/>
        </w:rPr>
        <w:fldChar w:fldCharType="end"/>
      </w:r>
      <w:r w:rsidR="00AE0B60" w:rsidRPr="002A3DF1">
        <w:rPr>
          <w:rFonts w:asciiTheme="minorBidi" w:hAnsiTheme="minorBidi" w:cstheme="minorBidi"/>
          <w:color w:val="auto"/>
          <w:sz w:val="16"/>
          <w:szCs w:val="16"/>
        </w:rPr>
        <w:t>, a takto zhotovené Dílo předat Objednateli. Zhotovitel se rovněž zavazuje za podmínek sjednaných v této Smlouvě odstranit jakékoli vady Díla, jejichž odstranění požaduje Objednatel v průběhu provádění Díla, při předání Díla či v záruční době.</w:t>
      </w:r>
    </w:p>
    <w:p w14:paraId="0125F6D3" w14:textId="69346999" w:rsidR="004E34C3" w:rsidRPr="002A3DF1" w:rsidRDefault="00AE0B6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se zavazuje poskytnout Zhotoviteli potřebnou součinnost </w:t>
      </w:r>
      <w:r w:rsidR="004E34C3" w:rsidRPr="002A3DF1">
        <w:rPr>
          <w:rFonts w:asciiTheme="minorBidi" w:hAnsiTheme="minorBidi" w:cstheme="minorBidi"/>
          <w:color w:val="auto"/>
          <w:sz w:val="16"/>
          <w:szCs w:val="16"/>
        </w:rPr>
        <w:t>při provádění Díla, proveden</w:t>
      </w:r>
      <w:r w:rsidR="00F50CB5" w:rsidRPr="002A3DF1">
        <w:rPr>
          <w:rFonts w:asciiTheme="minorBidi" w:hAnsiTheme="minorBidi" w:cstheme="minorBidi"/>
          <w:color w:val="auto"/>
          <w:sz w:val="16"/>
          <w:szCs w:val="16"/>
        </w:rPr>
        <w:t>é</w:t>
      </w:r>
      <w:r w:rsidR="004E34C3" w:rsidRPr="002A3DF1">
        <w:rPr>
          <w:rFonts w:asciiTheme="minorBidi" w:hAnsiTheme="minorBidi" w:cstheme="minorBidi"/>
          <w:color w:val="auto"/>
          <w:sz w:val="16"/>
          <w:szCs w:val="16"/>
        </w:rPr>
        <w:t xml:space="preserve"> Dílo za podmínek sjednaných v této Smlouvě převzít a zaplatit Zhotoviteli za provedení Díla cenu ve výši a za podmínek stanovených v této Smlouvě.</w:t>
      </w:r>
    </w:p>
    <w:p w14:paraId="4B6A2BE0" w14:textId="6AA1319D" w:rsidR="00B311E7" w:rsidRPr="002A3DF1" w:rsidRDefault="5B474D73" w:rsidP="7D5D974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 w:name="_Ref147848145"/>
      <w:r w:rsidRPr="7D5D9749">
        <w:rPr>
          <w:rFonts w:asciiTheme="minorBidi" w:hAnsiTheme="minorBidi" w:cstheme="minorBidi"/>
          <w:color w:val="auto"/>
          <w:sz w:val="16"/>
          <w:szCs w:val="16"/>
        </w:rPr>
        <w:t>Zhotovitel bere na vědomí, že při provádění Díla podle této Smlouvy musí být zachován</w:t>
      </w:r>
      <w:r w:rsidR="2AA03756" w:rsidRPr="7D5D9749">
        <w:rPr>
          <w:rFonts w:asciiTheme="minorBidi" w:hAnsiTheme="minorBidi" w:cstheme="minorBidi"/>
          <w:color w:val="auto"/>
          <w:sz w:val="16"/>
          <w:szCs w:val="16"/>
        </w:rPr>
        <w:t>a</w:t>
      </w:r>
      <w:r w:rsidR="25CB5886" w:rsidRPr="7D5D9749">
        <w:rPr>
          <w:rFonts w:asciiTheme="minorBidi" w:hAnsiTheme="minorBidi" w:cstheme="minorBidi"/>
          <w:color w:val="auto"/>
          <w:sz w:val="16"/>
          <w:szCs w:val="16"/>
        </w:rPr>
        <w:t xml:space="preserve"> disponibilita </w:t>
      </w:r>
      <w:r w:rsidRPr="7D5D9749">
        <w:rPr>
          <w:rFonts w:asciiTheme="minorBidi" w:hAnsiTheme="minorBidi" w:cstheme="minorBidi"/>
          <w:color w:val="auto"/>
          <w:sz w:val="16"/>
          <w:szCs w:val="16"/>
        </w:rPr>
        <w:t>provoz</w:t>
      </w:r>
      <w:r w:rsidR="25CB5886" w:rsidRPr="7D5D9749">
        <w:rPr>
          <w:rFonts w:asciiTheme="minorBidi" w:hAnsiTheme="minorBidi" w:cstheme="minorBidi"/>
          <w:color w:val="auto"/>
          <w:sz w:val="16"/>
          <w:szCs w:val="16"/>
        </w:rPr>
        <w:t>u</w:t>
      </w:r>
      <w:r w:rsidRPr="7D5D9749">
        <w:rPr>
          <w:rFonts w:asciiTheme="minorBidi" w:hAnsiTheme="minorBidi" w:cstheme="minorBidi"/>
          <w:color w:val="auto"/>
          <w:sz w:val="16"/>
          <w:szCs w:val="16"/>
        </w:rPr>
        <w:t xml:space="preserve"> Teplárny.</w:t>
      </w:r>
      <w:r w:rsidR="2DCB768D" w:rsidRPr="7D5D9749">
        <w:rPr>
          <w:rFonts w:asciiTheme="minorBidi" w:hAnsiTheme="minorBidi" w:cstheme="minorBidi"/>
          <w:color w:val="auto"/>
          <w:sz w:val="16"/>
          <w:szCs w:val="16"/>
        </w:rPr>
        <w:t xml:space="preserve"> To zejména znamená, že v průběhu provádění Díla nesmí být omez</w:t>
      </w:r>
      <w:r w:rsidR="54BE0779" w:rsidRPr="7D5D9749">
        <w:rPr>
          <w:rFonts w:asciiTheme="minorBidi" w:hAnsiTheme="minorBidi" w:cstheme="minorBidi"/>
          <w:color w:val="auto"/>
          <w:sz w:val="16"/>
          <w:szCs w:val="16"/>
        </w:rPr>
        <w:t xml:space="preserve">ován </w:t>
      </w:r>
      <w:r w:rsidR="2DCB768D" w:rsidRPr="7D5D9749">
        <w:rPr>
          <w:rFonts w:asciiTheme="minorBidi" w:hAnsiTheme="minorBidi" w:cstheme="minorBidi"/>
          <w:color w:val="auto"/>
          <w:sz w:val="16"/>
          <w:szCs w:val="16"/>
        </w:rPr>
        <w:t>parní výkon z fluidních kotlů (</w:t>
      </w:r>
      <w:r w:rsidR="3DB665D8" w:rsidRPr="7D5D9749">
        <w:rPr>
          <w:rFonts w:asciiTheme="minorBidi" w:hAnsiTheme="minorBidi" w:cstheme="minorBidi"/>
          <w:color w:val="auto"/>
          <w:sz w:val="16"/>
          <w:szCs w:val="16"/>
        </w:rPr>
        <w:t xml:space="preserve">parní </w:t>
      </w:r>
      <w:r w:rsidR="2DCB768D" w:rsidRPr="7D5D9749">
        <w:rPr>
          <w:rFonts w:asciiTheme="minorBidi" w:hAnsiTheme="minorBidi" w:cstheme="minorBidi"/>
          <w:color w:val="auto"/>
          <w:sz w:val="16"/>
          <w:szCs w:val="16"/>
        </w:rPr>
        <w:t xml:space="preserve">výkon </w:t>
      </w:r>
      <w:r w:rsidR="32105D3D" w:rsidRPr="7D5D9749">
        <w:rPr>
          <w:rFonts w:asciiTheme="minorBidi" w:hAnsiTheme="minorBidi" w:cstheme="minorBidi"/>
          <w:color w:val="auto"/>
          <w:sz w:val="16"/>
          <w:szCs w:val="16"/>
        </w:rPr>
        <w:t>fluidních kotlů</w:t>
      </w:r>
      <w:r w:rsidR="3DCE417D" w:rsidRPr="7D5D9749">
        <w:rPr>
          <w:rFonts w:asciiTheme="minorBidi" w:hAnsiTheme="minorBidi" w:cstheme="minorBidi"/>
          <w:color w:val="auto"/>
          <w:sz w:val="16"/>
          <w:szCs w:val="16"/>
        </w:rPr>
        <w:t>,</w:t>
      </w:r>
      <w:r w:rsidR="32105D3D" w:rsidRPr="7D5D9749">
        <w:rPr>
          <w:rFonts w:asciiTheme="minorBidi" w:hAnsiTheme="minorBidi" w:cstheme="minorBidi"/>
          <w:color w:val="auto"/>
          <w:sz w:val="16"/>
          <w:szCs w:val="16"/>
        </w:rPr>
        <w:t xml:space="preserve"> na kterých ještě nezapočal</w:t>
      </w:r>
      <w:r w:rsidR="0B1636AD" w:rsidRPr="7D5D9749">
        <w:rPr>
          <w:rFonts w:asciiTheme="minorBidi" w:hAnsiTheme="minorBidi" w:cstheme="minorBidi"/>
          <w:color w:val="auto"/>
          <w:sz w:val="16"/>
          <w:szCs w:val="16"/>
        </w:rPr>
        <w:t>a jejich modernizace</w:t>
      </w:r>
      <w:r w:rsidR="3DCE417D" w:rsidRPr="7D5D9749">
        <w:rPr>
          <w:rFonts w:asciiTheme="minorBidi" w:hAnsiTheme="minorBidi" w:cstheme="minorBidi"/>
          <w:color w:val="auto"/>
          <w:sz w:val="16"/>
          <w:szCs w:val="16"/>
        </w:rPr>
        <w:t xml:space="preserve"> nebo parní výkon fluidních kotlů</w:t>
      </w:r>
      <w:r w:rsidR="27AF9638" w:rsidRPr="7D5D9749">
        <w:rPr>
          <w:rFonts w:asciiTheme="minorBidi" w:hAnsiTheme="minorBidi" w:cstheme="minorBidi"/>
          <w:color w:val="auto"/>
          <w:sz w:val="16"/>
          <w:szCs w:val="16"/>
        </w:rPr>
        <w:t>,</w:t>
      </w:r>
      <w:r w:rsidR="41CC3EF2" w:rsidRPr="7D5D9749">
        <w:rPr>
          <w:rFonts w:asciiTheme="minorBidi" w:hAnsiTheme="minorBidi" w:cstheme="minorBidi"/>
          <w:color w:val="auto"/>
          <w:sz w:val="16"/>
          <w:szCs w:val="16"/>
        </w:rPr>
        <w:t xml:space="preserve"> které byly převzaty do provozu</w:t>
      </w:r>
      <w:r w:rsidR="053C57A1" w:rsidRPr="7D5D9749">
        <w:rPr>
          <w:rFonts w:asciiTheme="minorBidi" w:hAnsiTheme="minorBidi" w:cstheme="minorBidi"/>
          <w:color w:val="auto"/>
          <w:sz w:val="16"/>
          <w:szCs w:val="16"/>
        </w:rPr>
        <w:t xml:space="preserve"> po jejich modernizaci</w:t>
      </w:r>
      <w:r w:rsidR="1DE27480" w:rsidRPr="7D5D9749">
        <w:rPr>
          <w:rFonts w:asciiTheme="minorBidi" w:hAnsiTheme="minorBidi" w:cstheme="minorBidi"/>
          <w:color w:val="auto"/>
          <w:sz w:val="16"/>
          <w:szCs w:val="16"/>
        </w:rPr>
        <w:t>)</w:t>
      </w:r>
      <w:r w:rsidR="2DCB768D" w:rsidRPr="7D5D9749">
        <w:rPr>
          <w:rFonts w:asciiTheme="minorBidi" w:hAnsiTheme="minorBidi" w:cstheme="minorBidi"/>
          <w:color w:val="auto"/>
          <w:sz w:val="16"/>
          <w:szCs w:val="16"/>
        </w:rPr>
        <w:t xml:space="preserve">. </w:t>
      </w:r>
      <w:r w:rsidR="063D14C4" w:rsidRPr="7D5D9749">
        <w:rPr>
          <w:rFonts w:asciiTheme="minorBidi" w:hAnsiTheme="minorBidi" w:cstheme="minorBidi"/>
          <w:color w:val="auto"/>
          <w:sz w:val="16"/>
          <w:szCs w:val="16"/>
        </w:rPr>
        <w:t xml:space="preserve">Zhotovitel dále bere na vědomí, že je povinen v dostatečném předstihu oznámit Objednateli </w:t>
      </w:r>
      <w:r w:rsidR="063D14C4" w:rsidRPr="7D5D9749">
        <w:rPr>
          <w:rFonts w:asciiTheme="minorBidi" w:hAnsiTheme="minorBidi" w:cstheme="minorBidi"/>
          <w:color w:val="auto"/>
          <w:sz w:val="16"/>
          <w:szCs w:val="16"/>
        </w:rPr>
        <w:lastRenderedPageBreak/>
        <w:t xml:space="preserve">jakékoli kroky směřující k odstávce provozu Teplárny či kroky, které by mohly jakýmkoli způsobem ovlivnit provoz Teplárny. Veškeré odstávky </w:t>
      </w:r>
      <w:r w:rsidR="1D805A09" w:rsidRPr="7D5D9749">
        <w:rPr>
          <w:rFonts w:asciiTheme="minorBidi" w:hAnsiTheme="minorBidi" w:cstheme="minorBidi"/>
          <w:color w:val="auto"/>
          <w:sz w:val="16"/>
          <w:szCs w:val="16"/>
        </w:rPr>
        <w:t xml:space="preserve">a omezení </w:t>
      </w:r>
      <w:r w:rsidR="063D14C4" w:rsidRPr="7D5D9749">
        <w:rPr>
          <w:rFonts w:asciiTheme="minorBidi" w:hAnsiTheme="minorBidi" w:cstheme="minorBidi"/>
          <w:color w:val="auto"/>
          <w:sz w:val="16"/>
          <w:szCs w:val="16"/>
        </w:rPr>
        <w:t>provozu Teplárny musí být v dostatečném předstihu schváleny Objednatelem.</w:t>
      </w:r>
      <w:bookmarkEnd w:id="7"/>
    </w:p>
    <w:p w14:paraId="3D940309" w14:textId="7B6C2C67" w:rsidR="00B62B79" w:rsidRPr="002A3DF1" w:rsidRDefault="00AE0B60"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8" w:name="_Ref144028773"/>
      <w:r w:rsidRPr="002A3DF1">
        <w:rPr>
          <w:rFonts w:asciiTheme="minorBidi" w:hAnsiTheme="minorBidi" w:cstheme="minorBidi"/>
          <w:b/>
          <w:bCs/>
          <w:sz w:val="20"/>
        </w:rPr>
        <w:t>SPECIFIKACE A ROZSAH DÍLA</w:t>
      </w:r>
      <w:bookmarkEnd w:id="8"/>
    </w:p>
    <w:p w14:paraId="3F1D7253" w14:textId="4ACE4159" w:rsidR="002E2E71" w:rsidRPr="004B6C4C" w:rsidRDefault="7108570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9" w:name="_Hlk64018081"/>
      <w:r w:rsidRPr="002A3DF1">
        <w:rPr>
          <w:rFonts w:asciiTheme="minorBidi" w:hAnsiTheme="minorBidi" w:cstheme="minorBidi"/>
          <w:color w:val="auto"/>
          <w:sz w:val="16"/>
          <w:szCs w:val="16"/>
        </w:rPr>
        <w:t xml:space="preserve">Dílo spočívá zejména v provedení veškerých </w:t>
      </w:r>
      <w:r w:rsidR="204B610B" w:rsidRPr="002A3DF1">
        <w:rPr>
          <w:rFonts w:asciiTheme="minorBidi" w:hAnsiTheme="minorBidi" w:cstheme="minorBidi"/>
          <w:color w:val="auto"/>
          <w:sz w:val="16"/>
          <w:szCs w:val="16"/>
        </w:rPr>
        <w:t xml:space="preserve">dodávek, činností, služeb a </w:t>
      </w:r>
      <w:r w:rsidRPr="002A3DF1">
        <w:rPr>
          <w:rFonts w:asciiTheme="minorBidi" w:hAnsiTheme="minorBidi" w:cstheme="minorBidi"/>
          <w:color w:val="auto"/>
          <w:sz w:val="16"/>
          <w:szCs w:val="16"/>
        </w:rPr>
        <w:t xml:space="preserve">prací zahrnujících výstavbu nového kotle K20 na dřevní štěpku o výkonu 80 t/h, modernizaci stávajících kotlů K80/90 každý o výkonu 100 t/h a </w:t>
      </w:r>
      <w:r w:rsidR="45E63D96" w:rsidRPr="002A3DF1">
        <w:rPr>
          <w:rFonts w:asciiTheme="minorBidi" w:hAnsiTheme="minorBidi" w:cstheme="minorBidi"/>
          <w:color w:val="auto"/>
          <w:sz w:val="16"/>
          <w:szCs w:val="16"/>
        </w:rPr>
        <w:t xml:space="preserve">společných </w:t>
      </w:r>
      <w:r w:rsidRPr="002A3DF1">
        <w:rPr>
          <w:rFonts w:asciiTheme="minorBidi" w:hAnsiTheme="minorBidi" w:cstheme="minorBidi"/>
          <w:color w:val="auto"/>
          <w:sz w:val="16"/>
          <w:szCs w:val="16"/>
        </w:rPr>
        <w:t>parametrech páry 12,5</w:t>
      </w:r>
      <w:r w:rsidR="43259D39" w:rsidRPr="002A3DF1">
        <w:rPr>
          <w:rFonts w:asciiTheme="minorBidi" w:hAnsiTheme="minorBidi" w:cstheme="minorBidi"/>
          <w:color w:val="auto"/>
          <w:sz w:val="16"/>
          <w:szCs w:val="16"/>
        </w:rPr>
        <w:t> </w:t>
      </w:r>
      <w:proofErr w:type="spellStart"/>
      <w:r w:rsidRPr="002A3DF1">
        <w:rPr>
          <w:rFonts w:asciiTheme="minorBidi" w:hAnsiTheme="minorBidi" w:cstheme="minorBidi"/>
          <w:color w:val="auto"/>
          <w:sz w:val="16"/>
          <w:szCs w:val="16"/>
        </w:rPr>
        <w:t>MPa</w:t>
      </w:r>
      <w:proofErr w:type="spellEnd"/>
      <w:r w:rsidRPr="002A3DF1">
        <w:rPr>
          <w:rFonts w:asciiTheme="minorBidi" w:hAnsiTheme="minorBidi" w:cstheme="minorBidi"/>
          <w:color w:val="auto"/>
          <w:sz w:val="16"/>
          <w:szCs w:val="16"/>
        </w:rPr>
        <w:t xml:space="preserve">/535°C s přestavbou na spalování dřevní štěpky a </w:t>
      </w:r>
      <w:proofErr w:type="spellStart"/>
      <w:r w:rsidRPr="002A3DF1">
        <w:rPr>
          <w:rFonts w:asciiTheme="minorBidi" w:hAnsiTheme="minorBidi" w:cstheme="minorBidi"/>
          <w:color w:val="auto"/>
          <w:sz w:val="16"/>
          <w:szCs w:val="16"/>
        </w:rPr>
        <w:t>spoluspalování</w:t>
      </w:r>
      <w:proofErr w:type="spellEnd"/>
      <w:r w:rsidRPr="002A3DF1">
        <w:rPr>
          <w:rFonts w:asciiTheme="minorBidi" w:hAnsiTheme="minorBidi" w:cstheme="minorBidi"/>
          <w:color w:val="auto"/>
          <w:sz w:val="16"/>
          <w:szCs w:val="16"/>
        </w:rPr>
        <w:t xml:space="preserve"> </w:t>
      </w:r>
      <w:proofErr w:type="spellStart"/>
      <w:r w:rsidRPr="002A3DF1">
        <w:rPr>
          <w:rFonts w:asciiTheme="minorBidi" w:hAnsiTheme="minorBidi" w:cstheme="minorBidi"/>
          <w:color w:val="auto"/>
          <w:sz w:val="16"/>
          <w:szCs w:val="16"/>
        </w:rPr>
        <w:t>peletek</w:t>
      </w:r>
      <w:proofErr w:type="spellEnd"/>
      <w:r w:rsidR="2B726560" w:rsidRPr="002A3DF1">
        <w:rPr>
          <w:rFonts w:asciiTheme="minorBidi" w:hAnsiTheme="minorBidi" w:cstheme="minorBidi"/>
          <w:color w:val="auto"/>
          <w:sz w:val="16"/>
          <w:szCs w:val="16"/>
        </w:rPr>
        <w:t>,</w:t>
      </w:r>
      <w:r w:rsidR="45DEBA36" w:rsidRPr="002A3DF1">
        <w:rPr>
          <w:rFonts w:asciiTheme="minorBidi" w:hAnsiTheme="minorBidi" w:cstheme="minorBidi"/>
          <w:color w:val="auto"/>
          <w:sz w:val="16"/>
          <w:szCs w:val="16"/>
        </w:rPr>
        <w:t xml:space="preserve"> jak je blíže vymezeno v</w:t>
      </w:r>
      <w:r w:rsidR="00D85CC2">
        <w:rPr>
          <w:rFonts w:asciiTheme="minorBidi" w:hAnsiTheme="minorBidi" w:cstheme="minorBidi"/>
          <w:color w:val="auto"/>
          <w:sz w:val="16"/>
          <w:szCs w:val="16"/>
        </w:rPr>
        <w:t> Zadávací dokumentaci</w:t>
      </w:r>
      <w:r w:rsidR="2B726560" w:rsidRPr="002A3DF1">
        <w:rPr>
          <w:rFonts w:asciiTheme="minorBidi" w:hAnsiTheme="minorBidi" w:cstheme="minorBidi"/>
          <w:color w:val="auto"/>
          <w:sz w:val="16"/>
          <w:szCs w:val="16"/>
        </w:rPr>
        <w:t xml:space="preserve">. </w:t>
      </w:r>
      <w:r w:rsidR="362B1317" w:rsidRPr="002A3DF1">
        <w:rPr>
          <w:rFonts w:asciiTheme="minorBidi" w:hAnsiTheme="minorBidi" w:cstheme="minorBidi"/>
          <w:color w:val="auto"/>
          <w:sz w:val="16"/>
          <w:szCs w:val="16"/>
        </w:rPr>
        <w:t xml:space="preserve">Do modernizace jsou zahrnuty úpravy i náhrady systému čištění spalin, dopravy popela, úpravy chladícího okruhu, </w:t>
      </w:r>
      <w:r w:rsidR="6B30C7C9" w:rsidRPr="002A3DF1">
        <w:rPr>
          <w:rFonts w:asciiTheme="minorBidi" w:hAnsiTheme="minorBidi" w:cstheme="minorBidi"/>
          <w:color w:val="auto"/>
          <w:sz w:val="16"/>
          <w:szCs w:val="16"/>
        </w:rPr>
        <w:t xml:space="preserve">úpravy </w:t>
      </w:r>
      <w:r w:rsidR="362B1317" w:rsidRPr="002A3DF1">
        <w:rPr>
          <w:rFonts w:asciiTheme="minorBidi" w:hAnsiTheme="minorBidi" w:cstheme="minorBidi"/>
          <w:color w:val="auto"/>
          <w:sz w:val="16"/>
          <w:szCs w:val="16"/>
        </w:rPr>
        <w:t xml:space="preserve">vnitřního palivového hospodářství, </w:t>
      </w:r>
      <w:r w:rsidR="6B30C7C9" w:rsidRPr="002A3DF1">
        <w:rPr>
          <w:rFonts w:asciiTheme="minorBidi" w:hAnsiTheme="minorBidi" w:cstheme="minorBidi"/>
          <w:color w:val="auto"/>
          <w:sz w:val="16"/>
          <w:szCs w:val="16"/>
        </w:rPr>
        <w:t xml:space="preserve">úpravy </w:t>
      </w:r>
      <w:r w:rsidR="362B1317" w:rsidRPr="002A3DF1">
        <w:rPr>
          <w:rFonts w:asciiTheme="minorBidi" w:hAnsiTheme="minorBidi" w:cstheme="minorBidi"/>
          <w:color w:val="auto"/>
          <w:sz w:val="16"/>
          <w:szCs w:val="16"/>
        </w:rPr>
        <w:t xml:space="preserve">automatického systému řízení a části elektro. V rámci technologické části jsou zahrnuty ocelové konstrukce kotlů, respektive kotelny, úpravy stávajících konstrukcí kotelny v souvislosti </w:t>
      </w:r>
      <w:r w:rsidR="362B1317" w:rsidRPr="004B6C4C">
        <w:rPr>
          <w:rFonts w:asciiTheme="minorBidi" w:hAnsiTheme="minorBidi" w:cstheme="minorBidi"/>
          <w:color w:val="auto"/>
          <w:sz w:val="16"/>
          <w:szCs w:val="16"/>
        </w:rPr>
        <w:t xml:space="preserve">s úpravami palivového hospodářství a případně dalších systémů. </w:t>
      </w:r>
      <w:r w:rsidR="4EA9D387" w:rsidRPr="004B6C4C">
        <w:rPr>
          <w:rFonts w:asciiTheme="minorBidi" w:hAnsiTheme="minorBidi" w:cstheme="minorBidi"/>
          <w:color w:val="auto"/>
          <w:sz w:val="16"/>
          <w:szCs w:val="16"/>
        </w:rPr>
        <w:t>Zhotovování Díla je členěno na etapy podle čl</w:t>
      </w:r>
      <w:r w:rsidR="00A51ED3" w:rsidRPr="004B6C4C">
        <w:rPr>
          <w:rFonts w:asciiTheme="minorBidi" w:hAnsiTheme="minorBidi" w:cstheme="minorBidi"/>
          <w:color w:val="auto"/>
          <w:sz w:val="16"/>
          <w:szCs w:val="16"/>
        </w:rPr>
        <w:t>ánku</w:t>
      </w:r>
      <w:r w:rsidR="4EA9D387" w:rsidRPr="004B6C4C">
        <w:rPr>
          <w:rFonts w:asciiTheme="minorBidi" w:hAnsiTheme="minorBidi" w:cstheme="minorBidi"/>
          <w:color w:val="auto"/>
          <w:sz w:val="16"/>
          <w:szCs w:val="16"/>
        </w:rPr>
        <w:t xml:space="preserve"> </w:t>
      </w:r>
      <w:r w:rsidR="0052402E" w:rsidRPr="004B6C4C">
        <w:rPr>
          <w:rFonts w:asciiTheme="minorBidi" w:hAnsiTheme="minorBidi" w:cstheme="minorBidi"/>
          <w:color w:val="auto"/>
          <w:sz w:val="16"/>
          <w:szCs w:val="16"/>
          <w:highlight w:val="red"/>
        </w:rPr>
        <w:fldChar w:fldCharType="begin"/>
      </w:r>
      <w:r w:rsidR="0052402E" w:rsidRPr="004B6C4C">
        <w:rPr>
          <w:rFonts w:asciiTheme="minorBidi" w:hAnsiTheme="minorBidi" w:cstheme="minorBidi"/>
          <w:color w:val="auto"/>
          <w:sz w:val="16"/>
          <w:szCs w:val="16"/>
        </w:rPr>
        <w:instrText xml:space="preserve"> REF _Ref147849310 \r \h </w:instrText>
      </w:r>
      <w:r w:rsidR="002A3DF1" w:rsidRPr="004B6C4C">
        <w:rPr>
          <w:rFonts w:asciiTheme="minorBidi" w:hAnsiTheme="minorBidi" w:cstheme="minorBidi"/>
          <w:color w:val="auto"/>
          <w:sz w:val="16"/>
          <w:szCs w:val="16"/>
          <w:highlight w:val="red"/>
        </w:rPr>
        <w:instrText xml:space="preserve"> \* MERGEFORMAT </w:instrText>
      </w:r>
      <w:r w:rsidR="0052402E" w:rsidRPr="004B6C4C">
        <w:rPr>
          <w:rFonts w:asciiTheme="minorBidi" w:hAnsiTheme="minorBidi" w:cstheme="minorBidi"/>
          <w:color w:val="auto"/>
          <w:sz w:val="16"/>
          <w:szCs w:val="16"/>
          <w:highlight w:val="red"/>
        </w:rPr>
      </w:r>
      <w:r w:rsidR="0052402E" w:rsidRPr="004B6C4C">
        <w:rPr>
          <w:rFonts w:asciiTheme="minorBidi" w:hAnsiTheme="minorBidi" w:cstheme="minorBidi"/>
          <w:color w:val="auto"/>
          <w:sz w:val="16"/>
          <w:szCs w:val="16"/>
          <w:highlight w:val="red"/>
        </w:rPr>
        <w:fldChar w:fldCharType="separate"/>
      </w:r>
      <w:r w:rsidR="00880BFE">
        <w:rPr>
          <w:rFonts w:asciiTheme="minorBidi" w:hAnsiTheme="minorBidi" w:cstheme="minorBidi"/>
          <w:color w:val="auto"/>
          <w:sz w:val="16"/>
          <w:szCs w:val="16"/>
        </w:rPr>
        <w:t>5.2</w:t>
      </w:r>
      <w:r w:rsidR="0052402E" w:rsidRPr="004B6C4C">
        <w:rPr>
          <w:rFonts w:asciiTheme="minorBidi" w:hAnsiTheme="minorBidi" w:cstheme="minorBidi"/>
          <w:color w:val="auto"/>
          <w:sz w:val="16"/>
          <w:szCs w:val="16"/>
          <w:highlight w:val="red"/>
        </w:rPr>
        <w:fldChar w:fldCharType="end"/>
      </w:r>
      <w:r w:rsidR="4EA9D387" w:rsidRPr="004B6C4C">
        <w:rPr>
          <w:rFonts w:asciiTheme="minorBidi" w:hAnsiTheme="minorBidi" w:cstheme="minorBidi"/>
          <w:color w:val="auto"/>
          <w:sz w:val="16"/>
          <w:szCs w:val="16"/>
        </w:rPr>
        <w:t xml:space="preserve"> (</w:t>
      </w:r>
      <w:r w:rsidR="4B01C7FD" w:rsidRPr="004B6C4C">
        <w:rPr>
          <w:rFonts w:asciiTheme="minorBidi" w:hAnsiTheme="minorBidi" w:cstheme="minorBidi"/>
          <w:color w:val="auto"/>
          <w:sz w:val="16"/>
          <w:szCs w:val="16"/>
        </w:rPr>
        <w:t xml:space="preserve">Etapa K20, Etapa K80 a Etapa K90 vymezené v článku </w:t>
      </w:r>
      <w:r w:rsidR="0052402E" w:rsidRPr="004B6C4C">
        <w:rPr>
          <w:rFonts w:asciiTheme="minorBidi" w:hAnsiTheme="minorBidi" w:cstheme="minorBidi"/>
          <w:color w:val="auto"/>
          <w:sz w:val="16"/>
          <w:szCs w:val="16"/>
        </w:rPr>
        <w:fldChar w:fldCharType="begin"/>
      </w:r>
      <w:r w:rsidR="0052402E" w:rsidRPr="004B6C4C">
        <w:rPr>
          <w:rFonts w:asciiTheme="minorBidi" w:hAnsiTheme="minorBidi" w:cstheme="minorBidi"/>
          <w:color w:val="auto"/>
          <w:sz w:val="16"/>
          <w:szCs w:val="16"/>
        </w:rPr>
        <w:instrText xml:space="preserve"> REF _Ref147849310 \r \h </w:instrText>
      </w:r>
      <w:r w:rsidR="002A3DF1" w:rsidRPr="004B6C4C">
        <w:rPr>
          <w:rFonts w:asciiTheme="minorBidi" w:hAnsiTheme="minorBidi" w:cstheme="minorBidi"/>
          <w:color w:val="auto"/>
          <w:sz w:val="16"/>
          <w:szCs w:val="16"/>
        </w:rPr>
        <w:instrText xml:space="preserve"> \* MERGEFORMAT </w:instrText>
      </w:r>
      <w:r w:rsidR="0052402E" w:rsidRPr="004B6C4C">
        <w:rPr>
          <w:rFonts w:asciiTheme="minorBidi" w:hAnsiTheme="minorBidi" w:cstheme="minorBidi"/>
          <w:color w:val="auto"/>
          <w:sz w:val="16"/>
          <w:szCs w:val="16"/>
        </w:rPr>
      </w:r>
      <w:r w:rsidR="0052402E" w:rsidRPr="004B6C4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52402E" w:rsidRPr="004B6C4C">
        <w:rPr>
          <w:rFonts w:asciiTheme="minorBidi" w:hAnsiTheme="minorBidi" w:cstheme="minorBidi"/>
          <w:color w:val="auto"/>
          <w:sz w:val="16"/>
          <w:szCs w:val="16"/>
        </w:rPr>
        <w:fldChar w:fldCharType="end"/>
      </w:r>
      <w:r w:rsidR="4B01C7FD" w:rsidRPr="004B6C4C">
        <w:rPr>
          <w:rFonts w:asciiTheme="minorBidi" w:hAnsiTheme="minorBidi" w:cstheme="minorBidi"/>
          <w:color w:val="auto"/>
          <w:sz w:val="16"/>
          <w:szCs w:val="16"/>
        </w:rPr>
        <w:t xml:space="preserve"> souhrnně jen jako </w:t>
      </w:r>
      <w:r w:rsidR="4EA9D387" w:rsidRPr="004B6C4C">
        <w:rPr>
          <w:rFonts w:asciiTheme="minorBidi" w:hAnsiTheme="minorBidi" w:cstheme="minorBidi"/>
          <w:color w:val="auto"/>
          <w:sz w:val="16"/>
          <w:szCs w:val="16"/>
        </w:rPr>
        <w:t>„</w:t>
      </w:r>
      <w:r w:rsidR="4EA9D387" w:rsidRPr="004B6C4C">
        <w:rPr>
          <w:rFonts w:asciiTheme="minorBidi" w:hAnsiTheme="minorBidi" w:cstheme="minorBidi"/>
          <w:b/>
          <w:bCs/>
          <w:color w:val="auto"/>
          <w:sz w:val="16"/>
          <w:szCs w:val="16"/>
        </w:rPr>
        <w:t>Etap</w:t>
      </w:r>
      <w:r w:rsidR="4B01C7FD" w:rsidRPr="004B6C4C">
        <w:rPr>
          <w:rFonts w:asciiTheme="minorBidi" w:hAnsiTheme="minorBidi" w:cstheme="minorBidi"/>
          <w:b/>
          <w:bCs/>
          <w:color w:val="auto"/>
          <w:sz w:val="16"/>
          <w:szCs w:val="16"/>
        </w:rPr>
        <w:t>y</w:t>
      </w:r>
      <w:r w:rsidR="4EA9D387" w:rsidRPr="004B6C4C">
        <w:rPr>
          <w:rFonts w:asciiTheme="minorBidi" w:hAnsiTheme="minorBidi" w:cstheme="minorBidi"/>
          <w:color w:val="auto"/>
          <w:sz w:val="16"/>
          <w:szCs w:val="16"/>
        </w:rPr>
        <w:t>“</w:t>
      </w:r>
      <w:r w:rsidR="4B01C7FD" w:rsidRPr="004B6C4C">
        <w:rPr>
          <w:rFonts w:asciiTheme="minorBidi" w:hAnsiTheme="minorBidi" w:cstheme="minorBidi"/>
          <w:color w:val="auto"/>
          <w:sz w:val="16"/>
          <w:szCs w:val="16"/>
        </w:rPr>
        <w:t xml:space="preserve"> či jednotlivě „</w:t>
      </w:r>
      <w:r w:rsidR="4B01C7FD" w:rsidRPr="004B6C4C">
        <w:rPr>
          <w:rFonts w:asciiTheme="minorBidi" w:hAnsiTheme="minorBidi" w:cstheme="minorBidi"/>
          <w:b/>
          <w:bCs/>
          <w:color w:val="auto"/>
          <w:sz w:val="16"/>
          <w:szCs w:val="16"/>
        </w:rPr>
        <w:t>Etapa</w:t>
      </w:r>
      <w:r w:rsidR="4B01C7FD" w:rsidRPr="004B6C4C">
        <w:rPr>
          <w:rFonts w:asciiTheme="minorBidi" w:hAnsiTheme="minorBidi" w:cstheme="minorBidi"/>
          <w:color w:val="auto"/>
          <w:sz w:val="16"/>
          <w:szCs w:val="16"/>
        </w:rPr>
        <w:t>“</w:t>
      </w:r>
      <w:r w:rsidR="4EA9D387" w:rsidRPr="004B6C4C">
        <w:rPr>
          <w:rFonts w:asciiTheme="minorBidi" w:hAnsiTheme="minorBidi" w:cstheme="minorBidi"/>
          <w:color w:val="auto"/>
          <w:sz w:val="16"/>
          <w:szCs w:val="16"/>
        </w:rPr>
        <w:t>).</w:t>
      </w:r>
    </w:p>
    <w:p w14:paraId="70F38B74" w14:textId="577EB8E0" w:rsidR="00B62B79" w:rsidRPr="007023E6" w:rsidRDefault="5C664516" w:rsidP="5004681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0" w:name="_Ref144040204"/>
      <w:r w:rsidRPr="50046817">
        <w:rPr>
          <w:rFonts w:asciiTheme="minorBidi" w:hAnsiTheme="minorBidi" w:cstheme="minorBidi"/>
          <w:color w:val="auto"/>
          <w:sz w:val="16"/>
          <w:szCs w:val="16"/>
        </w:rPr>
        <w:t xml:space="preserve">Dílo podle </w:t>
      </w:r>
      <w:r w:rsidR="175485F9" w:rsidRPr="50046817">
        <w:rPr>
          <w:rFonts w:asciiTheme="minorBidi" w:hAnsiTheme="minorBidi" w:cstheme="minorBidi"/>
          <w:color w:val="auto"/>
          <w:sz w:val="16"/>
          <w:szCs w:val="16"/>
        </w:rPr>
        <w:t>S</w:t>
      </w:r>
      <w:r w:rsidRPr="50046817">
        <w:rPr>
          <w:rFonts w:asciiTheme="minorBidi" w:hAnsiTheme="minorBidi" w:cstheme="minorBidi"/>
          <w:color w:val="auto"/>
          <w:sz w:val="16"/>
          <w:szCs w:val="16"/>
        </w:rPr>
        <w:t>mlouvy zahrnuje zejména</w:t>
      </w:r>
      <w:r w:rsidR="0F38DAD7" w:rsidRPr="50046817">
        <w:rPr>
          <w:rFonts w:asciiTheme="minorBidi" w:hAnsiTheme="minorBidi" w:cstheme="minorBidi"/>
          <w:color w:val="auto"/>
          <w:sz w:val="16"/>
          <w:szCs w:val="16"/>
        </w:rPr>
        <w:t xml:space="preserve"> následující </w:t>
      </w:r>
      <w:r w:rsidR="577B0CE4" w:rsidRPr="50046817">
        <w:rPr>
          <w:rFonts w:asciiTheme="minorBidi" w:hAnsiTheme="minorBidi" w:cstheme="minorBidi"/>
          <w:color w:val="auto"/>
          <w:sz w:val="16"/>
          <w:szCs w:val="16"/>
        </w:rPr>
        <w:t>dodávky, činnosti, služby a práce</w:t>
      </w:r>
      <w:r w:rsidR="0F38DAD7" w:rsidRPr="50046817">
        <w:rPr>
          <w:rFonts w:asciiTheme="minorBidi" w:hAnsiTheme="minorBidi" w:cstheme="minorBidi"/>
          <w:color w:val="auto"/>
          <w:sz w:val="16"/>
          <w:szCs w:val="16"/>
        </w:rPr>
        <w:t>, které jsou blíže specifikovány v</w:t>
      </w:r>
      <w:r w:rsidR="6759CE08" w:rsidRPr="50046817">
        <w:rPr>
          <w:rFonts w:asciiTheme="minorBidi" w:hAnsiTheme="minorBidi" w:cstheme="minorBidi"/>
          <w:color w:val="auto"/>
          <w:sz w:val="16"/>
          <w:szCs w:val="16"/>
        </w:rPr>
        <w:t> Technických požadavcích</w:t>
      </w:r>
      <w:r w:rsidRPr="50046817">
        <w:rPr>
          <w:rFonts w:asciiTheme="minorBidi" w:hAnsiTheme="minorBidi" w:cstheme="minorBidi"/>
          <w:color w:val="auto"/>
          <w:sz w:val="16"/>
          <w:szCs w:val="16"/>
        </w:rPr>
        <w:t>:</w:t>
      </w:r>
      <w:bookmarkEnd w:id="10"/>
    </w:p>
    <w:p w14:paraId="55E708A0" w14:textId="4D32BB22" w:rsidR="2EEDB22C"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vstupní technická jednán</w:t>
      </w:r>
      <w:r w:rsidR="001D47E7" w:rsidRPr="007023E6">
        <w:rPr>
          <w:rFonts w:asciiTheme="minorBidi" w:hAnsiTheme="minorBidi" w:cstheme="minorBidi"/>
          <w:color w:val="auto"/>
          <w:sz w:val="16"/>
          <w:szCs w:val="16"/>
        </w:rPr>
        <w:t>í;</w:t>
      </w:r>
    </w:p>
    <w:p w14:paraId="17252FB0" w14:textId="24A3E557" w:rsidR="007C7191" w:rsidRPr="007023E6" w:rsidRDefault="00497F21" w:rsidP="60E99BDF">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60E99BDF">
        <w:rPr>
          <w:rFonts w:asciiTheme="minorBidi" w:hAnsiTheme="minorBidi" w:cstheme="minorBidi"/>
          <w:color w:val="auto"/>
          <w:sz w:val="16"/>
          <w:szCs w:val="16"/>
        </w:rPr>
        <w:t xml:space="preserve">zpracování potřebných </w:t>
      </w:r>
      <w:r w:rsidRPr="004E206A">
        <w:rPr>
          <w:rFonts w:asciiTheme="minorBidi" w:hAnsiTheme="minorBidi" w:cstheme="minorBidi"/>
          <w:color w:val="auto"/>
          <w:sz w:val="16"/>
          <w:szCs w:val="16"/>
        </w:rPr>
        <w:t>technických podkladů</w:t>
      </w:r>
      <w:r w:rsidR="00E06B5A" w:rsidRPr="004E206A">
        <w:rPr>
          <w:rFonts w:asciiTheme="minorBidi" w:hAnsiTheme="minorBidi" w:cstheme="minorBidi"/>
          <w:color w:val="auto"/>
          <w:sz w:val="16"/>
          <w:szCs w:val="16"/>
        </w:rPr>
        <w:t xml:space="preserve"> včetně</w:t>
      </w:r>
      <w:r w:rsidRPr="004E206A">
        <w:rPr>
          <w:rFonts w:asciiTheme="minorBidi" w:hAnsiTheme="minorBidi" w:cstheme="minorBidi"/>
          <w:color w:val="auto"/>
          <w:sz w:val="16"/>
          <w:szCs w:val="16"/>
        </w:rPr>
        <w:t xml:space="preserve"> </w:t>
      </w:r>
      <w:r w:rsidR="00C76A5C" w:rsidRPr="004E206A">
        <w:rPr>
          <w:rFonts w:asciiTheme="minorBidi" w:hAnsiTheme="minorBidi" w:cstheme="minorBidi"/>
          <w:color w:val="auto"/>
          <w:sz w:val="16"/>
          <w:szCs w:val="16"/>
        </w:rPr>
        <w:t>závazných technických parametrů</w:t>
      </w:r>
      <w:r w:rsidR="008E4064" w:rsidRPr="004E206A">
        <w:rPr>
          <w:rFonts w:asciiTheme="minorBidi" w:hAnsiTheme="minorBidi" w:cstheme="minorBidi"/>
          <w:color w:val="auto"/>
          <w:sz w:val="16"/>
          <w:szCs w:val="16"/>
        </w:rPr>
        <w:t xml:space="preserve"> jako podklad</w:t>
      </w:r>
      <w:r w:rsidR="00E14CB8" w:rsidRPr="004E206A">
        <w:rPr>
          <w:rFonts w:asciiTheme="minorBidi" w:hAnsiTheme="minorBidi" w:cstheme="minorBidi"/>
          <w:color w:val="auto"/>
          <w:sz w:val="16"/>
          <w:szCs w:val="16"/>
        </w:rPr>
        <w:t xml:space="preserve"> pro Objednatele</w:t>
      </w:r>
      <w:r w:rsidR="008E4064" w:rsidRPr="004E206A">
        <w:rPr>
          <w:rFonts w:asciiTheme="minorBidi" w:hAnsiTheme="minorBidi" w:cstheme="minorBidi"/>
          <w:color w:val="auto"/>
          <w:sz w:val="16"/>
          <w:szCs w:val="16"/>
        </w:rPr>
        <w:t>, který Objednatel použ</w:t>
      </w:r>
      <w:r w:rsidR="008E4064">
        <w:rPr>
          <w:rFonts w:asciiTheme="minorBidi" w:hAnsiTheme="minorBidi" w:cstheme="minorBidi"/>
          <w:color w:val="auto"/>
          <w:sz w:val="16"/>
          <w:szCs w:val="16"/>
        </w:rPr>
        <w:t xml:space="preserve">ije </w:t>
      </w:r>
      <w:r w:rsidR="00C76A5C" w:rsidRPr="60E99BDF">
        <w:rPr>
          <w:rFonts w:asciiTheme="minorBidi" w:hAnsiTheme="minorBidi" w:cstheme="minorBidi"/>
          <w:color w:val="auto"/>
          <w:sz w:val="16"/>
          <w:szCs w:val="16"/>
        </w:rPr>
        <w:t xml:space="preserve">pro dodavatele </w:t>
      </w:r>
      <w:r w:rsidRPr="60E99BDF">
        <w:rPr>
          <w:rFonts w:asciiTheme="minorBidi" w:hAnsiTheme="minorBidi" w:cstheme="minorBidi"/>
          <w:color w:val="auto"/>
          <w:sz w:val="16"/>
          <w:szCs w:val="16"/>
        </w:rPr>
        <w:t xml:space="preserve">ostatních stavebně technologických částí </w:t>
      </w:r>
      <w:r w:rsidR="006C166B" w:rsidRPr="60E99BDF">
        <w:rPr>
          <w:rFonts w:asciiTheme="minorBidi" w:hAnsiTheme="minorBidi" w:cstheme="minorBidi"/>
          <w:color w:val="auto"/>
          <w:sz w:val="16"/>
          <w:szCs w:val="16"/>
        </w:rPr>
        <w:t>projektu modernizace Teplárny</w:t>
      </w:r>
      <w:r w:rsidR="00D85CC2" w:rsidRPr="60E99BDF">
        <w:rPr>
          <w:rFonts w:asciiTheme="minorBidi" w:hAnsiTheme="minorBidi" w:cstheme="minorBidi"/>
          <w:color w:val="auto"/>
          <w:sz w:val="16"/>
          <w:szCs w:val="16"/>
        </w:rPr>
        <w:t xml:space="preserve"> (dodavatelé obchodních balíčků OB1, OB2, OB5, OB6 a OB7</w:t>
      </w:r>
      <w:r w:rsidR="00633856" w:rsidRPr="60E99BDF">
        <w:rPr>
          <w:rFonts w:asciiTheme="minorBidi" w:hAnsiTheme="minorBidi" w:cstheme="minorBidi"/>
          <w:color w:val="auto"/>
          <w:sz w:val="16"/>
          <w:szCs w:val="16"/>
        </w:rPr>
        <w:t>, jak jsou blíže popsány v Technických požadavcích</w:t>
      </w:r>
      <w:r w:rsidR="00D85CC2" w:rsidRPr="60E99BDF">
        <w:rPr>
          <w:rFonts w:asciiTheme="minorBidi" w:hAnsiTheme="minorBidi" w:cstheme="minorBidi"/>
          <w:color w:val="auto"/>
          <w:sz w:val="16"/>
          <w:szCs w:val="16"/>
        </w:rPr>
        <w:t>)</w:t>
      </w:r>
      <w:r w:rsidRPr="60E99BDF">
        <w:rPr>
          <w:rFonts w:asciiTheme="minorBidi" w:hAnsiTheme="minorBidi" w:cstheme="minorBidi"/>
          <w:color w:val="auto"/>
          <w:sz w:val="16"/>
          <w:szCs w:val="16"/>
        </w:rPr>
        <w:t xml:space="preserve">, na základě kterých budou ostatní dodavatelé schopni realizovat svoji část </w:t>
      </w:r>
      <w:r w:rsidR="00C76A5C" w:rsidRPr="60E99BDF">
        <w:rPr>
          <w:rFonts w:asciiTheme="minorBidi" w:hAnsiTheme="minorBidi" w:cstheme="minorBidi"/>
          <w:color w:val="auto"/>
          <w:sz w:val="16"/>
          <w:szCs w:val="16"/>
        </w:rPr>
        <w:t xml:space="preserve">díla </w:t>
      </w:r>
      <w:r w:rsidR="00D85CC2" w:rsidRPr="60E99BDF">
        <w:rPr>
          <w:rFonts w:asciiTheme="minorBidi" w:hAnsiTheme="minorBidi" w:cstheme="minorBidi"/>
          <w:color w:val="auto"/>
          <w:sz w:val="16"/>
          <w:szCs w:val="16"/>
        </w:rPr>
        <w:t xml:space="preserve">ve vazbě na </w:t>
      </w:r>
      <w:r w:rsidR="00933B48" w:rsidRPr="60E99BDF">
        <w:rPr>
          <w:rFonts w:asciiTheme="minorBidi" w:hAnsiTheme="minorBidi" w:cstheme="minorBidi"/>
          <w:color w:val="auto"/>
          <w:sz w:val="16"/>
          <w:szCs w:val="16"/>
        </w:rPr>
        <w:t>plnění dle Smlouvy.</w:t>
      </w:r>
    </w:p>
    <w:p w14:paraId="3BF27BEB" w14:textId="45AC27A7" w:rsidR="111DA67B" w:rsidRPr="007023E6" w:rsidRDefault="007C7191" w:rsidP="54B9F4A6">
      <w:pPr>
        <w:pStyle w:val="Heading2"/>
        <w:keepNext w:val="0"/>
        <w:keepLines w:val="0"/>
        <w:numPr>
          <w:ilvl w:val="1"/>
          <w:numId w:val="3"/>
        </w:numPr>
        <w:spacing w:after="120" w:line="260" w:lineRule="atLeast"/>
        <w:ind w:left="927"/>
        <w:rPr>
          <w:rFonts w:asciiTheme="minorBidi" w:hAnsiTheme="minorBidi" w:cstheme="minorBidi"/>
          <w:sz w:val="16"/>
          <w:szCs w:val="16"/>
        </w:rPr>
      </w:pPr>
      <w:r w:rsidRPr="54B9F4A6">
        <w:rPr>
          <w:rFonts w:asciiTheme="minorBidi" w:hAnsiTheme="minorBidi" w:cstheme="minorBidi"/>
          <w:color w:val="auto"/>
          <w:sz w:val="16"/>
          <w:szCs w:val="16"/>
        </w:rPr>
        <w:t>vypracování</w:t>
      </w:r>
      <w:r w:rsidRPr="54B9F4A6">
        <w:rPr>
          <w:rStyle w:val="cf01"/>
          <w:rFonts w:asciiTheme="minorBidi" w:hAnsiTheme="minorBidi" w:cstheme="minorBidi"/>
          <w:i w:val="0"/>
          <w:iCs w:val="0"/>
          <w:color w:val="auto"/>
          <w:sz w:val="16"/>
          <w:szCs w:val="16"/>
        </w:rPr>
        <w:t xml:space="preserve"> </w:t>
      </w:r>
      <w:r w:rsidR="000E1349" w:rsidRPr="54B9F4A6">
        <w:rPr>
          <w:rStyle w:val="cf01"/>
          <w:rFonts w:asciiTheme="minorBidi" w:hAnsiTheme="minorBidi" w:cstheme="minorBidi"/>
          <w:i w:val="0"/>
          <w:iCs w:val="0"/>
          <w:color w:val="auto"/>
          <w:sz w:val="16"/>
          <w:szCs w:val="16"/>
        </w:rPr>
        <w:t xml:space="preserve">potřebné </w:t>
      </w:r>
      <w:r w:rsidRPr="54B9F4A6">
        <w:rPr>
          <w:rStyle w:val="cf01"/>
          <w:rFonts w:asciiTheme="minorBidi" w:hAnsiTheme="minorBidi" w:cstheme="minorBidi"/>
          <w:i w:val="0"/>
          <w:iCs w:val="0"/>
          <w:color w:val="auto"/>
          <w:sz w:val="16"/>
          <w:szCs w:val="16"/>
        </w:rPr>
        <w:t xml:space="preserve">dokumentace v souladu s platnou legislativou podléhající schválení </w:t>
      </w:r>
      <w:r w:rsidRPr="54B9F4A6">
        <w:rPr>
          <w:rFonts w:asciiTheme="minorBidi" w:hAnsiTheme="minorBidi" w:cstheme="minorBidi"/>
          <w:color w:val="auto"/>
          <w:sz w:val="16"/>
          <w:szCs w:val="16"/>
        </w:rPr>
        <w:t>Objednatelem</w:t>
      </w:r>
      <w:r w:rsidRPr="54B9F4A6">
        <w:rPr>
          <w:rStyle w:val="cf01"/>
          <w:rFonts w:asciiTheme="minorBidi" w:hAnsiTheme="minorBidi" w:cstheme="minorBidi"/>
          <w:i w:val="0"/>
          <w:iCs w:val="0"/>
          <w:color w:val="auto"/>
          <w:sz w:val="16"/>
          <w:szCs w:val="16"/>
        </w:rPr>
        <w:t xml:space="preserve"> (dále jen „</w:t>
      </w:r>
      <w:r w:rsidRPr="54B9F4A6">
        <w:rPr>
          <w:rStyle w:val="cf21"/>
          <w:rFonts w:asciiTheme="minorBidi" w:hAnsiTheme="minorBidi" w:cstheme="minorBidi"/>
          <w:i w:val="0"/>
          <w:iCs w:val="0"/>
          <w:color w:val="auto"/>
          <w:sz w:val="16"/>
          <w:szCs w:val="16"/>
        </w:rPr>
        <w:t>Projektová dokumentace</w:t>
      </w:r>
      <w:r w:rsidRPr="54B9F4A6">
        <w:rPr>
          <w:rStyle w:val="cf01"/>
          <w:rFonts w:asciiTheme="minorBidi" w:hAnsiTheme="minorBidi" w:cstheme="minorBidi"/>
          <w:i w:val="0"/>
          <w:iCs w:val="0"/>
          <w:color w:val="auto"/>
          <w:sz w:val="16"/>
          <w:szCs w:val="16"/>
        </w:rPr>
        <w:t>“)</w:t>
      </w:r>
      <w:r w:rsidR="004B6C4C" w:rsidRPr="54B9F4A6">
        <w:rPr>
          <w:rStyle w:val="cf01"/>
          <w:rFonts w:asciiTheme="minorBidi" w:hAnsiTheme="minorBidi" w:cstheme="minorBidi"/>
          <w:i w:val="0"/>
          <w:iCs w:val="0"/>
          <w:color w:val="auto"/>
          <w:sz w:val="16"/>
          <w:szCs w:val="16"/>
        </w:rPr>
        <w:t xml:space="preserve">, jak je blíže vymezeno v Technických požadavcích </w:t>
      </w:r>
      <w:r w:rsidR="00E14CB8">
        <w:rPr>
          <w:rStyle w:val="cf01"/>
          <w:rFonts w:asciiTheme="minorBidi" w:hAnsiTheme="minorBidi" w:cstheme="minorBidi"/>
          <w:i w:val="0"/>
          <w:iCs w:val="0"/>
          <w:color w:val="auto"/>
          <w:sz w:val="16"/>
          <w:szCs w:val="16"/>
        </w:rPr>
        <w:t>(</w:t>
      </w:r>
      <w:r w:rsidR="004B6C4C" w:rsidRPr="54B9F4A6">
        <w:rPr>
          <w:rStyle w:val="cf01"/>
          <w:rFonts w:asciiTheme="minorBidi" w:hAnsiTheme="minorBidi" w:cstheme="minorBidi"/>
          <w:i w:val="0"/>
          <w:iCs w:val="0"/>
          <w:color w:val="auto"/>
          <w:sz w:val="16"/>
          <w:szCs w:val="16"/>
        </w:rPr>
        <w:t>A7 „Požadavky na dokumentaci“</w:t>
      </w:r>
      <w:r w:rsidR="00E14CB8">
        <w:rPr>
          <w:rStyle w:val="cf01"/>
          <w:rFonts w:asciiTheme="minorBidi" w:hAnsiTheme="minorBidi" w:cstheme="minorBidi"/>
          <w:i w:val="0"/>
          <w:iCs w:val="0"/>
          <w:color w:val="auto"/>
          <w:sz w:val="16"/>
          <w:szCs w:val="16"/>
        </w:rPr>
        <w:t>)</w:t>
      </w:r>
      <w:r w:rsidR="004B6C4C" w:rsidRPr="54B9F4A6">
        <w:rPr>
          <w:rStyle w:val="cf01"/>
          <w:rFonts w:asciiTheme="minorBidi" w:hAnsiTheme="minorBidi" w:cstheme="minorBidi"/>
          <w:i w:val="0"/>
          <w:iCs w:val="0"/>
          <w:color w:val="auto"/>
          <w:sz w:val="16"/>
          <w:szCs w:val="16"/>
        </w:rPr>
        <w:t>, a</w:t>
      </w:r>
      <w:r w:rsidRPr="54B9F4A6">
        <w:rPr>
          <w:rStyle w:val="cf01"/>
          <w:rFonts w:asciiTheme="minorBidi" w:hAnsiTheme="minorBidi" w:cstheme="minorBidi"/>
          <w:i w:val="0"/>
          <w:iCs w:val="0"/>
          <w:color w:val="auto"/>
          <w:sz w:val="16"/>
          <w:szCs w:val="16"/>
        </w:rPr>
        <w:t xml:space="preserve"> která umožní zejména:</w:t>
      </w:r>
    </w:p>
    <w:p w14:paraId="7564896B" w14:textId="5CC82CE3" w:rsidR="007C7191"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získání veškerých povolení, souhlasů a stanovisek orgánů státní správy, které jsou nutné pro provedení Díla</w:t>
      </w:r>
      <w:r w:rsidR="00E838BE">
        <w:rPr>
          <w:rStyle w:val="cf01"/>
          <w:rFonts w:asciiTheme="minorBidi" w:hAnsiTheme="minorBidi" w:cstheme="minorBidi"/>
          <w:i w:val="0"/>
          <w:iCs w:val="0"/>
          <w:sz w:val="16"/>
          <w:szCs w:val="16"/>
        </w:rPr>
        <w:t>;</w:t>
      </w:r>
    </w:p>
    <w:p w14:paraId="630C6B23" w14:textId="3F3D91E4" w:rsidR="4A2FBE20"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posouzení řešení Díla, jeho rozdělení do časových úseků v souladu s</w:t>
      </w:r>
      <w:r w:rsidR="00630AA4">
        <w:rPr>
          <w:rStyle w:val="cf01"/>
          <w:rFonts w:asciiTheme="minorBidi" w:hAnsiTheme="minorBidi" w:cstheme="minorBidi"/>
          <w:i w:val="0"/>
          <w:iCs w:val="0"/>
          <w:sz w:val="16"/>
          <w:szCs w:val="16"/>
        </w:rPr>
        <w:t> </w:t>
      </w:r>
      <w:r w:rsidRPr="007023E6">
        <w:rPr>
          <w:rStyle w:val="cf01"/>
          <w:rFonts w:asciiTheme="minorBidi" w:hAnsiTheme="minorBidi" w:cstheme="minorBidi"/>
          <w:i w:val="0"/>
          <w:iCs w:val="0"/>
          <w:sz w:val="16"/>
          <w:szCs w:val="16"/>
        </w:rPr>
        <w:t>časovým plánem a posouzení jeho souladu s</w:t>
      </w:r>
      <w:r w:rsidR="00630AA4">
        <w:rPr>
          <w:rStyle w:val="cf01"/>
          <w:rFonts w:asciiTheme="minorBidi" w:hAnsiTheme="minorBidi" w:cstheme="minorBidi"/>
          <w:i w:val="0"/>
          <w:iCs w:val="0"/>
          <w:sz w:val="16"/>
          <w:szCs w:val="16"/>
        </w:rPr>
        <w:t> </w:t>
      </w:r>
      <w:r w:rsidRPr="007023E6">
        <w:rPr>
          <w:rStyle w:val="cf01"/>
          <w:rFonts w:asciiTheme="minorBidi" w:hAnsiTheme="minorBidi" w:cstheme="minorBidi"/>
          <w:i w:val="0"/>
          <w:iCs w:val="0"/>
          <w:sz w:val="16"/>
          <w:szCs w:val="16"/>
        </w:rPr>
        <w:t>požadavky Smlouvy a legislativními požadavky na provedení Díla</w:t>
      </w:r>
      <w:r w:rsidR="001D47E7" w:rsidRPr="007023E6">
        <w:rPr>
          <w:rStyle w:val="cf01"/>
          <w:rFonts w:asciiTheme="minorBidi" w:hAnsiTheme="minorBidi" w:cstheme="minorBidi"/>
          <w:i w:val="0"/>
          <w:iCs w:val="0"/>
          <w:sz w:val="16"/>
          <w:szCs w:val="16"/>
        </w:rPr>
        <w:t>;</w:t>
      </w:r>
    </w:p>
    <w:p w14:paraId="600C4064" w14:textId="5E5351B2" w:rsidR="007C7191" w:rsidRPr="007023E6" w:rsidRDefault="00954C90"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koordina</w:t>
      </w:r>
      <w:r>
        <w:rPr>
          <w:rStyle w:val="cf01"/>
          <w:rFonts w:asciiTheme="minorBidi" w:hAnsiTheme="minorBidi" w:cstheme="minorBidi"/>
          <w:i w:val="0"/>
          <w:iCs w:val="0"/>
          <w:sz w:val="16"/>
          <w:szCs w:val="16"/>
        </w:rPr>
        <w:t>ční činnosti</w:t>
      </w:r>
      <w:r w:rsidR="00DD1C5E">
        <w:rPr>
          <w:rStyle w:val="cf01"/>
          <w:rFonts w:asciiTheme="minorBidi" w:hAnsiTheme="minorBidi" w:cstheme="minorBidi"/>
          <w:i w:val="0"/>
          <w:iCs w:val="0"/>
          <w:sz w:val="16"/>
          <w:szCs w:val="16"/>
        </w:rPr>
        <w:t xml:space="preserve"> </w:t>
      </w:r>
      <w:r>
        <w:rPr>
          <w:rStyle w:val="cf01"/>
          <w:rFonts w:asciiTheme="minorBidi" w:hAnsiTheme="minorBidi" w:cstheme="minorBidi"/>
          <w:i w:val="0"/>
          <w:iCs w:val="0"/>
          <w:sz w:val="16"/>
          <w:szCs w:val="16"/>
        </w:rPr>
        <w:t xml:space="preserve">týkající se </w:t>
      </w:r>
      <w:r w:rsidR="007C7191" w:rsidRPr="007023E6">
        <w:rPr>
          <w:rStyle w:val="cf01"/>
          <w:rFonts w:asciiTheme="minorBidi" w:hAnsiTheme="minorBidi" w:cstheme="minorBidi"/>
          <w:i w:val="0"/>
          <w:iCs w:val="0"/>
          <w:sz w:val="16"/>
          <w:szCs w:val="16"/>
        </w:rPr>
        <w:t>Díla</w:t>
      </w:r>
      <w:r>
        <w:rPr>
          <w:rStyle w:val="cf01"/>
          <w:rFonts w:asciiTheme="minorBidi" w:hAnsiTheme="minorBidi" w:cstheme="minorBidi"/>
          <w:i w:val="0"/>
          <w:iCs w:val="0"/>
          <w:sz w:val="16"/>
          <w:szCs w:val="16"/>
        </w:rPr>
        <w:t>, tak</w:t>
      </w:r>
      <w:r w:rsidR="007C7191" w:rsidRPr="007023E6">
        <w:rPr>
          <w:rStyle w:val="cf01"/>
          <w:rFonts w:asciiTheme="minorBidi" w:hAnsiTheme="minorBidi" w:cstheme="minorBidi"/>
          <w:i w:val="0"/>
          <w:iCs w:val="0"/>
          <w:sz w:val="16"/>
          <w:szCs w:val="16"/>
        </w:rPr>
        <w:t xml:space="preserve"> </w:t>
      </w:r>
      <w:r w:rsidR="005009D2">
        <w:rPr>
          <w:rStyle w:val="cf01"/>
          <w:rFonts w:asciiTheme="minorBidi" w:hAnsiTheme="minorBidi" w:cstheme="minorBidi"/>
          <w:i w:val="0"/>
          <w:iCs w:val="0"/>
          <w:sz w:val="16"/>
          <w:szCs w:val="16"/>
        </w:rPr>
        <w:t xml:space="preserve">aby Dílo mohlo navázat na </w:t>
      </w:r>
      <w:r w:rsidR="007C7191" w:rsidRPr="007023E6">
        <w:rPr>
          <w:rStyle w:val="cf01"/>
          <w:rFonts w:asciiTheme="minorBidi" w:hAnsiTheme="minorBidi" w:cstheme="minorBidi"/>
          <w:i w:val="0"/>
          <w:iCs w:val="0"/>
          <w:sz w:val="16"/>
          <w:szCs w:val="16"/>
        </w:rPr>
        <w:t>ostatní probíhající pr</w:t>
      </w:r>
      <w:r w:rsidR="005009D2">
        <w:rPr>
          <w:rStyle w:val="cf01"/>
          <w:rFonts w:asciiTheme="minorBidi" w:hAnsiTheme="minorBidi" w:cstheme="minorBidi"/>
          <w:i w:val="0"/>
          <w:iCs w:val="0"/>
          <w:sz w:val="16"/>
          <w:szCs w:val="16"/>
        </w:rPr>
        <w:t>á</w:t>
      </w:r>
      <w:r w:rsidR="007C7191" w:rsidRPr="007023E6">
        <w:rPr>
          <w:rStyle w:val="cf01"/>
          <w:rFonts w:asciiTheme="minorBidi" w:hAnsiTheme="minorBidi" w:cstheme="minorBidi"/>
          <w:i w:val="0"/>
          <w:iCs w:val="0"/>
          <w:sz w:val="16"/>
          <w:szCs w:val="16"/>
        </w:rPr>
        <w:t xml:space="preserve">ce související s modernizací Teplárny prováděnými jinými dodavateli a </w:t>
      </w:r>
      <w:r w:rsidR="005009D2">
        <w:rPr>
          <w:rStyle w:val="cf01"/>
          <w:rFonts w:asciiTheme="minorBidi" w:hAnsiTheme="minorBidi" w:cstheme="minorBidi"/>
          <w:i w:val="0"/>
          <w:iCs w:val="0"/>
          <w:sz w:val="16"/>
          <w:szCs w:val="16"/>
        </w:rPr>
        <w:t>na</w:t>
      </w:r>
      <w:r w:rsidR="005009D2" w:rsidRPr="007023E6">
        <w:rPr>
          <w:rStyle w:val="cf01"/>
          <w:rFonts w:asciiTheme="minorBidi" w:hAnsiTheme="minorBidi" w:cstheme="minorBidi"/>
          <w:i w:val="0"/>
          <w:iCs w:val="0"/>
          <w:sz w:val="16"/>
          <w:szCs w:val="16"/>
        </w:rPr>
        <w:t xml:space="preserve"> </w:t>
      </w:r>
      <w:r w:rsidR="007C7191" w:rsidRPr="007023E6">
        <w:rPr>
          <w:rStyle w:val="cf01"/>
          <w:rFonts w:asciiTheme="minorBidi" w:hAnsiTheme="minorBidi" w:cstheme="minorBidi"/>
          <w:i w:val="0"/>
          <w:iCs w:val="0"/>
          <w:sz w:val="16"/>
          <w:szCs w:val="16"/>
        </w:rPr>
        <w:t xml:space="preserve">souběžně probíhající provoz Teplárny a </w:t>
      </w:r>
      <w:r w:rsidR="005009D2">
        <w:rPr>
          <w:rStyle w:val="cf01"/>
          <w:rFonts w:asciiTheme="minorBidi" w:hAnsiTheme="minorBidi" w:cstheme="minorBidi"/>
          <w:i w:val="0"/>
          <w:iCs w:val="0"/>
          <w:sz w:val="16"/>
          <w:szCs w:val="16"/>
        </w:rPr>
        <w:t xml:space="preserve">na </w:t>
      </w:r>
      <w:r w:rsidR="007C7191" w:rsidRPr="007023E6">
        <w:rPr>
          <w:rStyle w:val="cf01"/>
          <w:rFonts w:asciiTheme="minorBidi" w:hAnsiTheme="minorBidi" w:cstheme="minorBidi"/>
          <w:i w:val="0"/>
          <w:iCs w:val="0"/>
          <w:sz w:val="16"/>
          <w:szCs w:val="16"/>
        </w:rPr>
        <w:t>jin</w:t>
      </w:r>
      <w:r w:rsidR="005009D2">
        <w:rPr>
          <w:rStyle w:val="cf01"/>
          <w:rFonts w:asciiTheme="minorBidi" w:hAnsiTheme="minorBidi" w:cstheme="minorBidi"/>
          <w:i w:val="0"/>
          <w:iCs w:val="0"/>
          <w:sz w:val="16"/>
          <w:szCs w:val="16"/>
        </w:rPr>
        <w:t>é</w:t>
      </w:r>
      <w:r w:rsidR="007C7191" w:rsidRPr="007023E6">
        <w:rPr>
          <w:rStyle w:val="cf01"/>
          <w:rFonts w:asciiTheme="minorBidi" w:hAnsiTheme="minorBidi" w:cstheme="minorBidi"/>
          <w:i w:val="0"/>
          <w:iCs w:val="0"/>
          <w:sz w:val="16"/>
          <w:szCs w:val="16"/>
        </w:rPr>
        <w:t xml:space="preserve"> aktivit</w:t>
      </w:r>
      <w:r w:rsidR="005009D2">
        <w:rPr>
          <w:rStyle w:val="cf01"/>
          <w:rFonts w:asciiTheme="minorBidi" w:hAnsiTheme="minorBidi" w:cstheme="minorBidi"/>
          <w:i w:val="0"/>
          <w:iCs w:val="0"/>
          <w:sz w:val="16"/>
          <w:szCs w:val="16"/>
        </w:rPr>
        <w:t>y</w:t>
      </w:r>
      <w:r w:rsidR="007C7191" w:rsidRPr="007023E6">
        <w:rPr>
          <w:rStyle w:val="cf01"/>
          <w:rFonts w:asciiTheme="minorBidi" w:hAnsiTheme="minorBidi" w:cstheme="minorBidi"/>
          <w:i w:val="0"/>
          <w:iCs w:val="0"/>
          <w:sz w:val="16"/>
          <w:szCs w:val="16"/>
        </w:rPr>
        <w:t xml:space="preserve"> v areálu Objednatele</w:t>
      </w:r>
      <w:r w:rsidR="001D47E7" w:rsidRPr="007023E6">
        <w:rPr>
          <w:rStyle w:val="cf01"/>
          <w:rFonts w:asciiTheme="minorBidi" w:hAnsiTheme="minorBidi" w:cstheme="minorBidi"/>
          <w:i w:val="0"/>
          <w:iCs w:val="0"/>
          <w:sz w:val="16"/>
          <w:szCs w:val="16"/>
        </w:rPr>
        <w:t>;</w:t>
      </w:r>
    </w:p>
    <w:p w14:paraId="510F1471" w14:textId="47A55461" w:rsidR="007C7191"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kvalitní provedení Díla</w:t>
      </w:r>
      <w:r w:rsidR="001D47E7" w:rsidRPr="007023E6">
        <w:rPr>
          <w:rStyle w:val="cf01"/>
          <w:rFonts w:asciiTheme="minorBidi" w:hAnsiTheme="minorBidi" w:cstheme="minorBidi"/>
          <w:i w:val="0"/>
          <w:iCs w:val="0"/>
          <w:sz w:val="16"/>
          <w:szCs w:val="16"/>
        </w:rPr>
        <w:t>;</w:t>
      </w:r>
    </w:p>
    <w:p w14:paraId="4A902444" w14:textId="0D50F4DD" w:rsidR="007C7191"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vlastní provedení Díla, jeho montáž a uvedení do provozu</w:t>
      </w:r>
      <w:r w:rsidR="001D47E7" w:rsidRPr="007023E6">
        <w:rPr>
          <w:rStyle w:val="cf01"/>
          <w:rFonts w:asciiTheme="minorBidi" w:hAnsiTheme="minorBidi" w:cstheme="minorBidi"/>
          <w:i w:val="0"/>
          <w:iCs w:val="0"/>
          <w:sz w:val="16"/>
          <w:szCs w:val="16"/>
        </w:rPr>
        <w:t>;</w:t>
      </w:r>
    </w:p>
    <w:p w14:paraId="16CC3027" w14:textId="1FF67FE3" w:rsidR="007C7191" w:rsidRPr="007023E6" w:rsidRDefault="001D47E7"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v</w:t>
      </w:r>
      <w:r w:rsidR="007C7191" w:rsidRPr="007023E6">
        <w:rPr>
          <w:rStyle w:val="cf01"/>
          <w:rFonts w:asciiTheme="minorBidi" w:hAnsiTheme="minorBidi" w:cstheme="minorBidi"/>
          <w:i w:val="0"/>
          <w:iCs w:val="0"/>
          <w:sz w:val="16"/>
          <w:szCs w:val="16"/>
        </w:rPr>
        <w:t>yškolení personálu Objednatele</w:t>
      </w:r>
      <w:r w:rsidRPr="007023E6">
        <w:rPr>
          <w:rStyle w:val="cf01"/>
          <w:rFonts w:asciiTheme="minorBidi" w:hAnsiTheme="minorBidi" w:cstheme="minorBidi"/>
          <w:i w:val="0"/>
          <w:iCs w:val="0"/>
          <w:sz w:val="16"/>
          <w:szCs w:val="16"/>
        </w:rPr>
        <w:t>;</w:t>
      </w:r>
    </w:p>
    <w:p w14:paraId="32600DC7" w14:textId="2465B00D" w:rsidR="007C7191"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5CCE234C">
        <w:rPr>
          <w:rStyle w:val="cf01"/>
          <w:rFonts w:asciiTheme="minorBidi" w:hAnsiTheme="minorBidi" w:cstheme="minorBidi"/>
          <w:i w:val="0"/>
          <w:iCs w:val="0"/>
          <w:sz w:val="16"/>
          <w:szCs w:val="16"/>
        </w:rPr>
        <w:t>provoz</w:t>
      </w:r>
      <w:r w:rsidR="00537A14">
        <w:rPr>
          <w:rStyle w:val="cf01"/>
          <w:rFonts w:asciiTheme="minorBidi" w:hAnsiTheme="minorBidi" w:cstheme="minorBidi"/>
          <w:i w:val="0"/>
          <w:iCs w:val="0"/>
          <w:sz w:val="16"/>
          <w:szCs w:val="16"/>
        </w:rPr>
        <w:t>ování</w:t>
      </w:r>
      <w:r w:rsidRPr="5CCE234C">
        <w:rPr>
          <w:rStyle w:val="cf01"/>
          <w:rFonts w:asciiTheme="minorBidi" w:hAnsiTheme="minorBidi" w:cstheme="minorBidi"/>
          <w:i w:val="0"/>
          <w:iCs w:val="0"/>
          <w:sz w:val="16"/>
          <w:szCs w:val="16"/>
        </w:rPr>
        <w:t>, údržbu a opravy Díla</w:t>
      </w:r>
      <w:r w:rsidR="001D47E7" w:rsidRPr="5CCE234C">
        <w:rPr>
          <w:rStyle w:val="cf01"/>
          <w:rFonts w:asciiTheme="minorBidi" w:hAnsiTheme="minorBidi" w:cstheme="minorBidi"/>
          <w:i w:val="0"/>
          <w:iCs w:val="0"/>
          <w:sz w:val="16"/>
          <w:szCs w:val="16"/>
        </w:rPr>
        <w:t>;</w:t>
      </w:r>
      <w:r w:rsidR="004B6C4C" w:rsidRPr="5CCE234C">
        <w:rPr>
          <w:rStyle w:val="cf01"/>
          <w:rFonts w:asciiTheme="minorBidi" w:hAnsiTheme="minorBidi" w:cstheme="minorBidi"/>
          <w:i w:val="0"/>
          <w:iCs w:val="0"/>
          <w:sz w:val="16"/>
          <w:szCs w:val="16"/>
        </w:rPr>
        <w:t xml:space="preserve"> a</w:t>
      </w:r>
    </w:p>
    <w:p w14:paraId="29FD5B51" w14:textId="381D8489" w:rsidR="007C7191" w:rsidRPr="007023E6"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7023E6">
        <w:rPr>
          <w:rStyle w:val="cf01"/>
          <w:rFonts w:asciiTheme="minorBidi" w:hAnsiTheme="minorBidi" w:cstheme="minorBidi"/>
          <w:i w:val="0"/>
          <w:iCs w:val="0"/>
          <w:sz w:val="16"/>
          <w:szCs w:val="16"/>
        </w:rPr>
        <w:t xml:space="preserve">zdokumentovaní konečného </w:t>
      </w:r>
      <w:r w:rsidR="004B6C4C" w:rsidRPr="007023E6">
        <w:rPr>
          <w:rStyle w:val="cf01"/>
          <w:rFonts w:asciiTheme="minorBidi" w:hAnsiTheme="minorBidi" w:cstheme="minorBidi"/>
          <w:i w:val="0"/>
          <w:iCs w:val="0"/>
          <w:sz w:val="16"/>
          <w:szCs w:val="16"/>
        </w:rPr>
        <w:t>a</w:t>
      </w:r>
      <w:r w:rsidRPr="007023E6">
        <w:rPr>
          <w:rStyle w:val="cf01"/>
          <w:rFonts w:asciiTheme="minorBidi" w:hAnsiTheme="minorBidi" w:cstheme="minorBidi"/>
          <w:i w:val="0"/>
          <w:iCs w:val="0"/>
          <w:sz w:val="16"/>
          <w:szCs w:val="16"/>
        </w:rPr>
        <w:t xml:space="preserve"> skutečného stavu Díla</w:t>
      </w:r>
      <w:r w:rsidR="004B6C4C" w:rsidRPr="007023E6">
        <w:rPr>
          <w:rStyle w:val="cf01"/>
          <w:rFonts w:asciiTheme="minorBidi" w:hAnsiTheme="minorBidi" w:cstheme="minorBidi"/>
          <w:i w:val="0"/>
          <w:iCs w:val="0"/>
          <w:sz w:val="16"/>
          <w:szCs w:val="16"/>
        </w:rPr>
        <w:t>;</w:t>
      </w:r>
    </w:p>
    <w:p w14:paraId="77A50BF6" w14:textId="3867BC78"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převzetí a přípravu staveniště pro realizaci Díla sestávající zejména z</w:t>
      </w:r>
      <w:r w:rsidR="00630AA4">
        <w:rPr>
          <w:rFonts w:asciiTheme="minorBidi" w:hAnsiTheme="minorBidi" w:cstheme="minorBidi"/>
          <w:color w:val="auto"/>
          <w:sz w:val="16"/>
          <w:szCs w:val="16"/>
        </w:rPr>
        <w:t> </w:t>
      </w:r>
      <w:r w:rsidRPr="007023E6">
        <w:rPr>
          <w:rFonts w:asciiTheme="minorBidi" w:hAnsiTheme="minorBidi" w:cstheme="minorBidi"/>
          <w:color w:val="auto"/>
          <w:sz w:val="16"/>
          <w:szCs w:val="16"/>
        </w:rPr>
        <w:t>přípravných prací a činností nezbytných pro řádné provedení Díla, včetně odvozu a likvidace materiálu</w:t>
      </w:r>
      <w:r w:rsidR="00E05DA7">
        <w:rPr>
          <w:rFonts w:asciiTheme="minorBidi" w:hAnsiTheme="minorBidi" w:cstheme="minorBidi"/>
          <w:color w:val="auto"/>
          <w:sz w:val="16"/>
          <w:szCs w:val="16"/>
        </w:rPr>
        <w:t xml:space="preserve"> vznikl</w:t>
      </w:r>
      <w:r w:rsidR="00C81F79">
        <w:rPr>
          <w:rFonts w:asciiTheme="minorBidi" w:hAnsiTheme="minorBidi" w:cstheme="minorBidi"/>
          <w:color w:val="auto"/>
          <w:sz w:val="16"/>
          <w:szCs w:val="16"/>
        </w:rPr>
        <w:t>ého</w:t>
      </w:r>
      <w:r w:rsidR="00E05DA7">
        <w:rPr>
          <w:rFonts w:asciiTheme="minorBidi" w:hAnsiTheme="minorBidi" w:cstheme="minorBidi"/>
          <w:color w:val="auto"/>
          <w:sz w:val="16"/>
          <w:szCs w:val="16"/>
        </w:rPr>
        <w:t xml:space="preserve"> při provádění Díla</w:t>
      </w:r>
      <w:r w:rsidRPr="007023E6">
        <w:rPr>
          <w:rFonts w:asciiTheme="minorBidi" w:hAnsiTheme="minorBidi" w:cstheme="minorBidi"/>
          <w:color w:val="auto"/>
          <w:sz w:val="16"/>
          <w:szCs w:val="16"/>
        </w:rPr>
        <w:t>;</w:t>
      </w:r>
    </w:p>
    <w:p w14:paraId="11C8DEE5" w14:textId="2C9BEEDE" w:rsidR="007C7191" w:rsidRPr="007023E6" w:rsidRDefault="00C81F79"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v součinnosti s</w:t>
      </w:r>
      <w:r w:rsidR="00491736">
        <w:rPr>
          <w:rFonts w:asciiTheme="minorBidi" w:hAnsiTheme="minorBidi" w:cstheme="minorBidi"/>
          <w:color w:val="auto"/>
          <w:sz w:val="16"/>
          <w:szCs w:val="16"/>
        </w:rPr>
        <w:t xml:space="preserve"> Objednatelem </w:t>
      </w:r>
      <w:r w:rsidR="00491736" w:rsidRPr="007023E6">
        <w:rPr>
          <w:rFonts w:asciiTheme="minorBidi" w:hAnsiTheme="minorBidi" w:cstheme="minorBidi"/>
          <w:color w:val="auto"/>
          <w:sz w:val="16"/>
          <w:szCs w:val="16"/>
        </w:rPr>
        <w:t>zajiš</w:t>
      </w:r>
      <w:r w:rsidR="00491736">
        <w:rPr>
          <w:rFonts w:asciiTheme="minorBidi" w:hAnsiTheme="minorBidi" w:cstheme="minorBidi"/>
          <w:color w:val="auto"/>
          <w:sz w:val="16"/>
          <w:szCs w:val="16"/>
        </w:rPr>
        <w:t>ťovat</w:t>
      </w:r>
      <w:r w:rsidR="00491736" w:rsidRPr="007023E6">
        <w:rPr>
          <w:rFonts w:asciiTheme="minorBidi" w:hAnsiTheme="minorBidi" w:cstheme="minorBidi"/>
          <w:color w:val="auto"/>
          <w:sz w:val="16"/>
          <w:szCs w:val="16"/>
        </w:rPr>
        <w:t xml:space="preserve"> </w:t>
      </w:r>
      <w:r w:rsidR="007C7191" w:rsidRPr="007023E6">
        <w:rPr>
          <w:rFonts w:asciiTheme="minorBidi" w:hAnsiTheme="minorBidi" w:cstheme="minorBidi"/>
          <w:color w:val="auto"/>
          <w:sz w:val="16"/>
          <w:szCs w:val="16"/>
        </w:rPr>
        <w:t>umístění předmětu Díla včetně vytýčení napojovacích bodů, vytýčení stávajících sítí a vyznačení hranice staveniště;</w:t>
      </w:r>
    </w:p>
    <w:p w14:paraId="621BBADA" w14:textId="696A31FD"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color w:val="auto"/>
          <w:sz w:val="16"/>
          <w:szCs w:val="16"/>
        </w:rPr>
        <w:t xml:space="preserve">všechny demolice a demontáže stávajících zařízení a objektů Teplárny, které jsou nezbytné pro zajištění řádného provedení Díla při zajištění současného provozu a obslužnosti Teplárny </w:t>
      </w:r>
      <w:r w:rsidR="00491736">
        <w:rPr>
          <w:rFonts w:asciiTheme="minorBidi" w:hAnsiTheme="minorBidi" w:cstheme="minorBidi"/>
          <w:color w:val="auto"/>
          <w:sz w:val="16"/>
          <w:szCs w:val="16"/>
        </w:rPr>
        <w:t>v</w:t>
      </w:r>
      <w:r w:rsidR="00630AA4">
        <w:rPr>
          <w:rFonts w:asciiTheme="minorBidi" w:hAnsiTheme="minorBidi" w:cstheme="minorBidi"/>
          <w:color w:val="auto"/>
          <w:sz w:val="16"/>
          <w:szCs w:val="16"/>
        </w:rPr>
        <w:t> </w:t>
      </w:r>
      <w:r w:rsidR="00491736">
        <w:rPr>
          <w:rFonts w:asciiTheme="minorBidi" w:hAnsiTheme="minorBidi" w:cstheme="minorBidi"/>
          <w:color w:val="auto"/>
          <w:sz w:val="16"/>
          <w:szCs w:val="16"/>
        </w:rPr>
        <w:t>souladu s</w:t>
      </w:r>
      <w:r w:rsidR="00C81F79">
        <w:rPr>
          <w:rFonts w:asciiTheme="minorBidi" w:hAnsiTheme="minorBidi" w:cstheme="minorBidi"/>
          <w:color w:val="auto"/>
          <w:sz w:val="16"/>
          <w:szCs w:val="16"/>
        </w:rPr>
        <w:t>e</w:t>
      </w:r>
      <w:r w:rsidR="00491736">
        <w:rPr>
          <w:rFonts w:asciiTheme="minorBidi" w:hAnsiTheme="minorBidi" w:cstheme="minorBidi"/>
          <w:color w:val="auto"/>
          <w:sz w:val="16"/>
          <w:szCs w:val="16"/>
        </w:rPr>
        <w:t xml:space="preserve"> </w:t>
      </w:r>
      <w:r w:rsidR="00491736" w:rsidRPr="007023E6">
        <w:rPr>
          <w:rFonts w:asciiTheme="minorBidi" w:hAnsiTheme="minorBidi" w:cstheme="minorBidi"/>
          <w:color w:val="auto"/>
          <w:sz w:val="16"/>
          <w:szCs w:val="16"/>
        </w:rPr>
        <w:t>Smlouv</w:t>
      </w:r>
      <w:r w:rsidR="00C81F79">
        <w:rPr>
          <w:rFonts w:asciiTheme="minorBidi" w:hAnsiTheme="minorBidi" w:cstheme="minorBidi"/>
          <w:color w:val="auto"/>
          <w:sz w:val="16"/>
          <w:szCs w:val="16"/>
        </w:rPr>
        <w:t>o</w:t>
      </w:r>
      <w:r w:rsidR="00491736">
        <w:rPr>
          <w:rFonts w:asciiTheme="minorBidi" w:hAnsiTheme="minorBidi" w:cstheme="minorBidi"/>
          <w:color w:val="auto"/>
          <w:sz w:val="16"/>
          <w:szCs w:val="16"/>
        </w:rPr>
        <w:t>u</w:t>
      </w:r>
      <w:r w:rsidRPr="007023E6">
        <w:rPr>
          <w:rFonts w:asciiTheme="minorBidi" w:hAnsiTheme="minorBidi" w:cstheme="minorBidi"/>
          <w:color w:val="auto"/>
          <w:sz w:val="16"/>
          <w:szCs w:val="16"/>
        </w:rPr>
        <w:t>;</w:t>
      </w:r>
    </w:p>
    <w:p w14:paraId="06CA748D" w14:textId="59B37889" w:rsidR="007C7191" w:rsidRPr="00F14ADC" w:rsidRDefault="007C7191" w:rsidP="00464D13">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7047422E">
        <w:rPr>
          <w:rStyle w:val="cf01"/>
          <w:rFonts w:asciiTheme="minorBidi" w:hAnsiTheme="minorBidi" w:cstheme="minorBidi"/>
          <w:i w:val="0"/>
          <w:iCs w:val="0"/>
          <w:color w:val="auto"/>
          <w:sz w:val="16"/>
          <w:szCs w:val="16"/>
        </w:rPr>
        <w:t>dodávk</w:t>
      </w:r>
      <w:r w:rsidR="007023E6" w:rsidRPr="7047422E">
        <w:rPr>
          <w:rStyle w:val="cf01"/>
          <w:rFonts w:asciiTheme="minorBidi" w:hAnsiTheme="minorBidi" w:cstheme="minorBidi"/>
          <w:i w:val="0"/>
          <w:iCs w:val="0"/>
          <w:color w:val="auto"/>
          <w:sz w:val="16"/>
          <w:szCs w:val="16"/>
        </w:rPr>
        <w:t>u</w:t>
      </w:r>
      <w:r w:rsidRPr="7047422E">
        <w:rPr>
          <w:rStyle w:val="cf01"/>
          <w:rFonts w:asciiTheme="minorBidi" w:hAnsiTheme="minorBidi" w:cstheme="minorBidi"/>
          <w:i w:val="0"/>
          <w:iCs w:val="0"/>
          <w:color w:val="auto"/>
          <w:sz w:val="16"/>
          <w:szCs w:val="16"/>
        </w:rPr>
        <w:t xml:space="preserve"> nové kotelny K20</w:t>
      </w:r>
      <w:r w:rsidR="00F77341" w:rsidRPr="7047422E">
        <w:rPr>
          <w:rStyle w:val="cf01"/>
          <w:rFonts w:asciiTheme="minorBidi" w:hAnsiTheme="minorBidi" w:cstheme="minorBidi"/>
          <w:i w:val="0"/>
          <w:iCs w:val="0"/>
          <w:color w:val="auto"/>
          <w:sz w:val="16"/>
          <w:szCs w:val="16"/>
        </w:rPr>
        <w:t xml:space="preserve"> včetně další</w:t>
      </w:r>
      <w:r w:rsidR="00E05DA7" w:rsidRPr="7047422E">
        <w:rPr>
          <w:rStyle w:val="cf01"/>
          <w:rFonts w:asciiTheme="minorBidi" w:hAnsiTheme="minorBidi" w:cstheme="minorBidi"/>
          <w:i w:val="0"/>
          <w:iCs w:val="0"/>
          <w:color w:val="auto"/>
          <w:sz w:val="16"/>
          <w:szCs w:val="16"/>
        </w:rPr>
        <w:t>ch</w:t>
      </w:r>
      <w:r w:rsidR="00F77341" w:rsidRPr="7047422E">
        <w:rPr>
          <w:rStyle w:val="cf01"/>
          <w:rFonts w:asciiTheme="minorBidi" w:hAnsiTheme="minorBidi" w:cstheme="minorBidi"/>
          <w:i w:val="0"/>
          <w:iCs w:val="0"/>
          <w:color w:val="auto"/>
          <w:sz w:val="16"/>
          <w:szCs w:val="16"/>
        </w:rPr>
        <w:t xml:space="preserve"> plnění s tím </w:t>
      </w:r>
      <w:r w:rsidR="00954C90" w:rsidRPr="7047422E">
        <w:rPr>
          <w:rStyle w:val="cf01"/>
          <w:rFonts w:asciiTheme="minorBidi" w:hAnsiTheme="minorBidi" w:cstheme="minorBidi"/>
          <w:i w:val="0"/>
          <w:iCs w:val="0"/>
          <w:color w:val="auto"/>
          <w:sz w:val="16"/>
          <w:szCs w:val="16"/>
        </w:rPr>
        <w:t>souvisejících</w:t>
      </w:r>
      <w:r w:rsidR="00F77341" w:rsidRPr="7047422E">
        <w:rPr>
          <w:rStyle w:val="cf01"/>
          <w:rFonts w:asciiTheme="minorBidi" w:hAnsiTheme="minorBidi" w:cstheme="minorBidi"/>
          <w:i w:val="0"/>
          <w:iCs w:val="0"/>
          <w:color w:val="auto"/>
          <w:sz w:val="16"/>
          <w:szCs w:val="16"/>
        </w:rPr>
        <w:t xml:space="preserve">, jak </w:t>
      </w:r>
      <w:r w:rsidR="00920964" w:rsidRPr="7047422E">
        <w:rPr>
          <w:rStyle w:val="cf01"/>
          <w:rFonts w:asciiTheme="minorBidi" w:hAnsiTheme="minorBidi" w:cstheme="minorBidi"/>
          <w:i w:val="0"/>
          <w:iCs w:val="0"/>
          <w:color w:val="auto"/>
          <w:sz w:val="16"/>
          <w:szCs w:val="16"/>
        </w:rPr>
        <w:t>j</w:t>
      </w:r>
      <w:r w:rsidR="00920964">
        <w:rPr>
          <w:rStyle w:val="cf01"/>
          <w:rFonts w:asciiTheme="minorBidi" w:hAnsiTheme="minorBidi" w:cstheme="minorBidi"/>
          <w:i w:val="0"/>
          <w:iCs w:val="0"/>
          <w:color w:val="auto"/>
          <w:sz w:val="16"/>
          <w:szCs w:val="16"/>
        </w:rPr>
        <w:t>sou</w:t>
      </w:r>
      <w:r w:rsidR="00920964" w:rsidRPr="7047422E">
        <w:rPr>
          <w:rStyle w:val="cf01"/>
          <w:rFonts w:asciiTheme="minorBidi" w:hAnsiTheme="minorBidi" w:cstheme="minorBidi"/>
          <w:i w:val="0"/>
          <w:iCs w:val="0"/>
          <w:color w:val="auto"/>
          <w:sz w:val="16"/>
          <w:szCs w:val="16"/>
        </w:rPr>
        <w:t xml:space="preserve"> </w:t>
      </w:r>
      <w:r w:rsidR="00F77341" w:rsidRPr="7047422E">
        <w:rPr>
          <w:rStyle w:val="cf01"/>
          <w:rFonts w:asciiTheme="minorBidi" w:hAnsiTheme="minorBidi" w:cstheme="minorBidi"/>
          <w:i w:val="0"/>
          <w:iCs w:val="0"/>
          <w:color w:val="auto"/>
          <w:sz w:val="16"/>
          <w:szCs w:val="16"/>
        </w:rPr>
        <w:t xml:space="preserve">blíže </w:t>
      </w:r>
      <w:r w:rsidR="00920964" w:rsidRPr="7047422E">
        <w:rPr>
          <w:rStyle w:val="cf01"/>
          <w:rFonts w:asciiTheme="minorBidi" w:hAnsiTheme="minorBidi" w:cstheme="minorBidi"/>
          <w:i w:val="0"/>
          <w:iCs w:val="0"/>
          <w:color w:val="auto"/>
          <w:sz w:val="16"/>
          <w:szCs w:val="16"/>
        </w:rPr>
        <w:t>vymezen</w:t>
      </w:r>
      <w:r w:rsidR="00920964">
        <w:rPr>
          <w:rStyle w:val="cf01"/>
          <w:rFonts w:asciiTheme="minorBidi" w:hAnsiTheme="minorBidi" w:cstheme="minorBidi"/>
          <w:i w:val="0"/>
          <w:iCs w:val="0"/>
          <w:color w:val="auto"/>
          <w:sz w:val="16"/>
          <w:szCs w:val="16"/>
        </w:rPr>
        <w:t>y</w:t>
      </w:r>
      <w:r w:rsidR="00920964" w:rsidRPr="7047422E">
        <w:rPr>
          <w:rStyle w:val="cf01"/>
          <w:rFonts w:asciiTheme="minorBidi" w:hAnsiTheme="minorBidi" w:cstheme="minorBidi"/>
          <w:i w:val="0"/>
          <w:iCs w:val="0"/>
          <w:color w:val="auto"/>
          <w:sz w:val="16"/>
          <w:szCs w:val="16"/>
        </w:rPr>
        <w:t xml:space="preserve"> </w:t>
      </w:r>
      <w:r w:rsidR="00F77341" w:rsidRPr="7047422E">
        <w:rPr>
          <w:rStyle w:val="cf01"/>
          <w:rFonts w:asciiTheme="minorBidi" w:hAnsiTheme="minorBidi" w:cstheme="minorBidi"/>
          <w:i w:val="0"/>
          <w:iCs w:val="0"/>
          <w:color w:val="auto"/>
          <w:sz w:val="16"/>
          <w:szCs w:val="16"/>
        </w:rPr>
        <w:t xml:space="preserve">v Technických </w:t>
      </w:r>
      <w:r w:rsidR="00F77341" w:rsidRPr="00F14ADC">
        <w:rPr>
          <w:rStyle w:val="cf01"/>
          <w:rFonts w:asciiTheme="minorBidi" w:hAnsiTheme="minorBidi" w:cstheme="minorBidi"/>
          <w:i w:val="0"/>
          <w:iCs w:val="0"/>
          <w:color w:val="auto"/>
          <w:sz w:val="16"/>
          <w:szCs w:val="16"/>
        </w:rPr>
        <w:t>požadavcích</w:t>
      </w:r>
      <w:r w:rsidR="00E14CB8" w:rsidRPr="00F14ADC">
        <w:rPr>
          <w:rStyle w:val="cf01"/>
          <w:rFonts w:asciiTheme="minorBidi" w:hAnsiTheme="minorBidi" w:cstheme="minorBidi"/>
          <w:i w:val="0"/>
          <w:iCs w:val="0"/>
          <w:color w:val="auto"/>
          <w:sz w:val="16"/>
          <w:szCs w:val="16"/>
        </w:rPr>
        <w:t>;</w:t>
      </w:r>
    </w:p>
    <w:p w14:paraId="55514F02" w14:textId="1B3A4E83" w:rsidR="007C7191" w:rsidRPr="00F14ADC" w:rsidRDefault="007C7191" w:rsidP="004335F2">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F14ADC">
        <w:rPr>
          <w:rStyle w:val="cf01"/>
          <w:rFonts w:asciiTheme="minorBidi" w:hAnsiTheme="minorBidi" w:cstheme="minorBidi"/>
          <w:i w:val="0"/>
          <w:iCs w:val="0"/>
          <w:color w:val="auto"/>
          <w:sz w:val="16"/>
          <w:szCs w:val="16"/>
        </w:rPr>
        <w:t>úprav</w:t>
      </w:r>
      <w:r w:rsidR="00004B60" w:rsidRPr="00F14ADC">
        <w:rPr>
          <w:rStyle w:val="cf01"/>
          <w:rFonts w:asciiTheme="minorBidi" w:hAnsiTheme="minorBidi" w:cstheme="minorBidi"/>
          <w:i w:val="0"/>
          <w:iCs w:val="0"/>
          <w:color w:val="auto"/>
          <w:sz w:val="16"/>
          <w:szCs w:val="16"/>
        </w:rPr>
        <w:t>u</w:t>
      </w:r>
      <w:r w:rsidRPr="00F14ADC">
        <w:rPr>
          <w:rStyle w:val="cf01"/>
          <w:rFonts w:asciiTheme="minorBidi" w:hAnsiTheme="minorBidi" w:cstheme="minorBidi"/>
          <w:i w:val="0"/>
          <w:iCs w:val="0"/>
          <w:color w:val="auto"/>
          <w:sz w:val="16"/>
          <w:szCs w:val="16"/>
        </w:rPr>
        <w:t xml:space="preserve"> stávající kotelny E1A</w:t>
      </w:r>
      <w:r w:rsidR="007023E6" w:rsidRPr="00F14ADC">
        <w:rPr>
          <w:rStyle w:val="cf01"/>
          <w:rFonts w:asciiTheme="minorBidi" w:hAnsiTheme="minorBidi" w:cstheme="minorBidi"/>
          <w:i w:val="0"/>
          <w:iCs w:val="0"/>
          <w:color w:val="auto"/>
          <w:sz w:val="16"/>
          <w:szCs w:val="16"/>
        </w:rPr>
        <w:t xml:space="preserve"> </w:t>
      </w:r>
      <w:r w:rsidR="00491736" w:rsidRPr="00F14ADC">
        <w:rPr>
          <w:rStyle w:val="cf01"/>
          <w:rFonts w:asciiTheme="minorBidi" w:hAnsiTheme="minorBidi" w:cstheme="minorBidi"/>
          <w:i w:val="0"/>
          <w:iCs w:val="0"/>
          <w:color w:val="auto"/>
          <w:sz w:val="16"/>
          <w:szCs w:val="16"/>
        </w:rPr>
        <w:t>včetně dalších plnění s tím souvisejících, jak jsou blíže vymezeny v Technických požadavcích</w:t>
      </w:r>
      <w:r w:rsidR="004335F2" w:rsidRPr="00F14ADC">
        <w:rPr>
          <w:rStyle w:val="cf01"/>
          <w:rFonts w:asciiTheme="minorBidi" w:hAnsiTheme="minorBidi" w:cstheme="minorBidi"/>
          <w:i w:val="0"/>
          <w:iCs w:val="0"/>
          <w:color w:val="auto"/>
          <w:sz w:val="16"/>
          <w:szCs w:val="16"/>
        </w:rPr>
        <w:t>;</w:t>
      </w:r>
    </w:p>
    <w:p w14:paraId="2B50E87A" w14:textId="23F08C5A" w:rsidR="007C7191" w:rsidRPr="007023E6" w:rsidRDefault="007023E6"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Fonts w:asciiTheme="minorBidi" w:hAnsiTheme="minorBidi" w:cstheme="minorBidi"/>
          <w:sz w:val="16"/>
          <w:szCs w:val="16"/>
        </w:rPr>
        <w:lastRenderedPageBreak/>
        <w:t>n</w:t>
      </w:r>
      <w:r w:rsidR="007C7191" w:rsidRPr="007023E6">
        <w:rPr>
          <w:rStyle w:val="cf01"/>
          <w:rFonts w:asciiTheme="minorBidi" w:hAnsiTheme="minorBidi" w:cstheme="minorBidi"/>
          <w:i w:val="0"/>
          <w:iCs w:val="0"/>
          <w:color w:val="auto"/>
          <w:sz w:val="16"/>
          <w:szCs w:val="16"/>
        </w:rPr>
        <w:t>ávod na provoz a údržbu Díla,</w:t>
      </w:r>
      <w:r w:rsidR="00D80813">
        <w:rPr>
          <w:rStyle w:val="cf01"/>
          <w:rFonts w:asciiTheme="minorBidi" w:hAnsiTheme="minorBidi" w:cstheme="minorBidi"/>
          <w:i w:val="0"/>
          <w:iCs w:val="0"/>
          <w:color w:val="auto"/>
          <w:sz w:val="16"/>
          <w:szCs w:val="16"/>
        </w:rPr>
        <w:t xml:space="preserve"> včetně plánu preventivních prohlídek, manipulačního a provozního řádu a návodů k obsluze všech dodávaných zařízení v</w:t>
      </w:r>
      <w:r w:rsidR="00630AA4">
        <w:rPr>
          <w:rStyle w:val="cf01"/>
          <w:rFonts w:asciiTheme="minorBidi" w:hAnsiTheme="minorBidi" w:cstheme="minorBidi"/>
          <w:i w:val="0"/>
          <w:iCs w:val="0"/>
          <w:color w:val="auto"/>
          <w:sz w:val="16"/>
          <w:szCs w:val="16"/>
        </w:rPr>
        <w:t> </w:t>
      </w:r>
      <w:r w:rsidR="00D80813">
        <w:rPr>
          <w:rStyle w:val="cf01"/>
          <w:rFonts w:asciiTheme="minorBidi" w:hAnsiTheme="minorBidi" w:cstheme="minorBidi"/>
          <w:i w:val="0"/>
          <w:iCs w:val="0"/>
          <w:color w:val="auto"/>
          <w:sz w:val="16"/>
          <w:szCs w:val="16"/>
        </w:rPr>
        <w:t>rámci Díla,</w:t>
      </w:r>
      <w:r w:rsidR="007C7191" w:rsidRPr="007023E6">
        <w:rPr>
          <w:rStyle w:val="cf01"/>
          <w:rFonts w:asciiTheme="minorBidi" w:hAnsiTheme="minorBidi" w:cstheme="minorBidi"/>
          <w:i w:val="0"/>
          <w:iCs w:val="0"/>
          <w:color w:val="auto"/>
          <w:sz w:val="16"/>
          <w:szCs w:val="16"/>
        </w:rPr>
        <w:t xml:space="preserve"> ve kterém budou Zhotovitelem podrobně popsány pro jednotlivé součásti Díla podmínky, postupy, činnosti a servisní úkony, které musí Objednatel v</w:t>
      </w:r>
      <w:r w:rsidR="00630AA4">
        <w:rPr>
          <w:rStyle w:val="cf01"/>
          <w:rFonts w:asciiTheme="minorBidi" w:hAnsiTheme="minorBidi" w:cstheme="minorBidi"/>
          <w:i w:val="0"/>
          <w:iCs w:val="0"/>
          <w:color w:val="auto"/>
          <w:sz w:val="16"/>
          <w:szCs w:val="16"/>
        </w:rPr>
        <w:t> </w:t>
      </w:r>
      <w:r w:rsidR="007C7191" w:rsidRPr="007023E6">
        <w:rPr>
          <w:rStyle w:val="cf01"/>
          <w:rFonts w:asciiTheme="minorBidi" w:hAnsiTheme="minorBidi" w:cstheme="minorBidi"/>
          <w:i w:val="0"/>
          <w:iCs w:val="0"/>
          <w:color w:val="auto"/>
          <w:sz w:val="16"/>
          <w:szCs w:val="16"/>
        </w:rPr>
        <w:t>průběhu provozování Díla provádět tak, aby platila záruka za Dílo poskytovaná Zhotovitelem podle této Smlouvy</w:t>
      </w:r>
      <w:r w:rsidR="006E0ADC">
        <w:rPr>
          <w:rStyle w:val="cf01"/>
          <w:rFonts w:asciiTheme="minorBidi" w:hAnsiTheme="minorBidi" w:cstheme="minorBidi"/>
          <w:i w:val="0"/>
          <w:iCs w:val="0"/>
          <w:color w:val="auto"/>
          <w:sz w:val="16"/>
          <w:szCs w:val="16"/>
        </w:rPr>
        <w:t xml:space="preserve"> </w:t>
      </w:r>
      <w:r w:rsidR="007C7191" w:rsidRPr="007023E6">
        <w:rPr>
          <w:rStyle w:val="cf01"/>
          <w:rFonts w:asciiTheme="minorBidi" w:hAnsiTheme="minorBidi" w:cstheme="minorBidi"/>
          <w:i w:val="0"/>
          <w:iCs w:val="0"/>
          <w:color w:val="auto"/>
          <w:sz w:val="16"/>
          <w:szCs w:val="16"/>
        </w:rPr>
        <w:t>(dále jen „</w:t>
      </w:r>
      <w:r w:rsidR="007C7191" w:rsidRPr="007023E6">
        <w:rPr>
          <w:rStyle w:val="cf21"/>
          <w:rFonts w:asciiTheme="minorBidi" w:hAnsiTheme="minorBidi" w:cstheme="minorBidi"/>
          <w:i w:val="0"/>
          <w:iCs w:val="0"/>
          <w:color w:val="auto"/>
          <w:sz w:val="16"/>
          <w:szCs w:val="16"/>
        </w:rPr>
        <w:t>Návod na provoz a údržbu Díla</w:t>
      </w:r>
      <w:r w:rsidR="007C7191" w:rsidRPr="007023E6">
        <w:rPr>
          <w:rStyle w:val="cf01"/>
          <w:rFonts w:asciiTheme="minorBidi" w:hAnsiTheme="minorBidi" w:cstheme="minorBidi"/>
          <w:i w:val="0"/>
          <w:iCs w:val="0"/>
          <w:color w:val="auto"/>
          <w:sz w:val="16"/>
          <w:szCs w:val="16"/>
        </w:rPr>
        <w:t>“)</w:t>
      </w:r>
      <w:r w:rsidR="00D80813">
        <w:rPr>
          <w:rStyle w:val="cf01"/>
          <w:rFonts w:asciiTheme="minorBidi" w:hAnsiTheme="minorBidi" w:cstheme="minorBidi"/>
          <w:i w:val="0"/>
          <w:iCs w:val="0"/>
          <w:color w:val="auto"/>
          <w:sz w:val="16"/>
          <w:szCs w:val="16"/>
        </w:rPr>
        <w:t xml:space="preserve"> a podle kterého bude možné provozovat a udržovat dílo i po</w:t>
      </w:r>
      <w:r w:rsidR="00FD7AC7">
        <w:rPr>
          <w:rStyle w:val="cf01"/>
          <w:rFonts w:asciiTheme="minorBidi" w:hAnsiTheme="minorBidi" w:cstheme="minorBidi"/>
          <w:i w:val="0"/>
          <w:iCs w:val="0"/>
          <w:color w:val="auto"/>
          <w:sz w:val="16"/>
          <w:szCs w:val="16"/>
        </w:rPr>
        <w:t xml:space="preserve"> </w:t>
      </w:r>
      <w:r w:rsidR="00D80813">
        <w:rPr>
          <w:rStyle w:val="cf01"/>
          <w:rFonts w:asciiTheme="minorBidi" w:hAnsiTheme="minorBidi" w:cstheme="minorBidi"/>
          <w:i w:val="0"/>
          <w:iCs w:val="0"/>
          <w:color w:val="auto"/>
          <w:sz w:val="16"/>
          <w:szCs w:val="16"/>
        </w:rPr>
        <w:t>uplynutí záruční doby</w:t>
      </w:r>
      <w:r w:rsidR="00D22AAB">
        <w:rPr>
          <w:rStyle w:val="cf01"/>
          <w:rFonts w:asciiTheme="minorBidi" w:hAnsiTheme="minorBidi" w:cstheme="minorBidi"/>
          <w:i w:val="0"/>
          <w:iCs w:val="0"/>
          <w:color w:val="auto"/>
          <w:sz w:val="16"/>
          <w:szCs w:val="16"/>
        </w:rPr>
        <w:t xml:space="preserve"> uvedené ve Smlouvě;</w:t>
      </w:r>
    </w:p>
    <w:p w14:paraId="05852BF7" w14:textId="77777777"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návrh změn současných provozních předpisů Teplárny, které budou dotčeny Dílem, popřípadě navržení nových provozních předpisů Teplárny týkajících se implementace Díla do Teplárny</w:t>
      </w:r>
      <w:r w:rsidR="007023E6" w:rsidRPr="007023E6">
        <w:rPr>
          <w:rStyle w:val="cf01"/>
          <w:rFonts w:asciiTheme="minorBidi" w:hAnsiTheme="minorBidi" w:cstheme="minorBidi"/>
          <w:i w:val="0"/>
          <w:iCs w:val="0"/>
          <w:color w:val="auto"/>
          <w:sz w:val="16"/>
          <w:szCs w:val="16"/>
        </w:rPr>
        <w:t>;</w:t>
      </w:r>
    </w:p>
    <w:p w14:paraId="07901BC9" w14:textId="3AEBF7E4"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provedení dohodnutých a dále právními předpisy a technickými normami stanovených zkoušek k ověření kvality, funkčnosti a řádného provedení Díla</w:t>
      </w:r>
      <w:r w:rsidR="007023E6" w:rsidRPr="007023E6">
        <w:rPr>
          <w:rStyle w:val="cf01"/>
          <w:rFonts w:asciiTheme="minorBidi" w:hAnsiTheme="minorBidi" w:cstheme="minorBidi"/>
          <w:i w:val="0"/>
          <w:iCs w:val="0"/>
          <w:color w:val="auto"/>
          <w:sz w:val="16"/>
          <w:szCs w:val="16"/>
        </w:rPr>
        <w:t>,</w:t>
      </w:r>
      <w:r w:rsidRPr="007023E6">
        <w:rPr>
          <w:rStyle w:val="cf01"/>
          <w:rFonts w:asciiTheme="minorBidi" w:hAnsiTheme="minorBidi" w:cstheme="minorBidi"/>
          <w:i w:val="0"/>
          <w:iCs w:val="0"/>
          <w:color w:val="auto"/>
          <w:sz w:val="16"/>
          <w:szCs w:val="16"/>
        </w:rPr>
        <w:t xml:space="preserve"> resp. jeho jednotlivých částí; Zhotovitel je v rámci provedení Díla povinen provést i další speciální zkoušky</w:t>
      </w:r>
      <w:r w:rsidR="00DD1C5E">
        <w:rPr>
          <w:rStyle w:val="CommentReference"/>
          <w:rFonts w:ascii="Times New Roman" w:eastAsia="Times New Roman" w:hAnsi="Times New Roman" w:cs="Times New Roman"/>
          <w:color w:val="auto"/>
        </w:rPr>
        <w:t xml:space="preserve">, </w:t>
      </w:r>
      <w:r w:rsidRPr="007023E6">
        <w:rPr>
          <w:rStyle w:val="cf01"/>
          <w:rFonts w:asciiTheme="minorBidi" w:hAnsiTheme="minorBidi" w:cstheme="minorBidi"/>
          <w:i w:val="0"/>
          <w:iCs w:val="0"/>
          <w:color w:val="auto"/>
          <w:sz w:val="16"/>
          <w:szCs w:val="16"/>
        </w:rPr>
        <w:t xml:space="preserve">které případně budou Objednatelem podle charakteru Díla důvodně </w:t>
      </w:r>
      <w:r w:rsidR="00DD1C5E">
        <w:rPr>
          <w:rStyle w:val="cf01"/>
          <w:rFonts w:asciiTheme="minorBidi" w:hAnsiTheme="minorBidi" w:cstheme="minorBidi"/>
          <w:i w:val="0"/>
          <w:iCs w:val="0"/>
          <w:color w:val="auto"/>
          <w:sz w:val="16"/>
          <w:szCs w:val="16"/>
        </w:rPr>
        <w:t xml:space="preserve">a k jeho tíži </w:t>
      </w:r>
      <w:r w:rsidRPr="007023E6">
        <w:rPr>
          <w:rStyle w:val="cf01"/>
          <w:rFonts w:asciiTheme="minorBidi" w:hAnsiTheme="minorBidi" w:cstheme="minorBidi"/>
          <w:i w:val="0"/>
          <w:iCs w:val="0"/>
          <w:color w:val="auto"/>
          <w:sz w:val="16"/>
          <w:szCs w:val="16"/>
        </w:rPr>
        <w:t>požadovány</w:t>
      </w:r>
      <w:r w:rsidR="007023E6" w:rsidRPr="007023E6">
        <w:rPr>
          <w:rStyle w:val="cf01"/>
          <w:rFonts w:asciiTheme="minorBidi" w:hAnsiTheme="minorBidi" w:cstheme="minorBidi"/>
          <w:i w:val="0"/>
          <w:iCs w:val="0"/>
          <w:color w:val="auto"/>
          <w:sz w:val="16"/>
          <w:szCs w:val="16"/>
        </w:rPr>
        <w:t>;</w:t>
      </w:r>
    </w:p>
    <w:p w14:paraId="3E86AF82" w14:textId="743F67C1"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18B8FD53">
        <w:rPr>
          <w:rStyle w:val="cf01"/>
          <w:rFonts w:asciiTheme="minorBidi" w:hAnsiTheme="minorBidi" w:cstheme="minorBidi"/>
          <w:i w:val="0"/>
          <w:iCs w:val="0"/>
          <w:color w:val="auto"/>
          <w:sz w:val="16"/>
          <w:szCs w:val="16"/>
        </w:rPr>
        <w:t>zaškolení</w:t>
      </w:r>
      <w:r w:rsidRPr="18B8FD53">
        <w:rPr>
          <w:rStyle w:val="cf31"/>
          <w:rFonts w:asciiTheme="minorBidi" w:hAnsiTheme="minorBidi" w:cstheme="minorBidi"/>
          <w:color w:val="auto"/>
          <w:sz w:val="16"/>
          <w:szCs w:val="16"/>
        </w:rPr>
        <w:t xml:space="preserve"> obsluhy Objednatele</w:t>
      </w:r>
      <w:r w:rsidR="007023E6" w:rsidRPr="18B8FD53">
        <w:rPr>
          <w:rStyle w:val="cf31"/>
          <w:rFonts w:asciiTheme="minorBidi" w:hAnsiTheme="minorBidi" w:cstheme="minorBidi"/>
          <w:color w:val="auto"/>
          <w:sz w:val="16"/>
          <w:szCs w:val="16"/>
        </w:rPr>
        <w:t>;</w:t>
      </w:r>
    </w:p>
    <w:p w14:paraId="5007DEA0" w14:textId="11876FB3" w:rsidR="007C7191" w:rsidRPr="007023E6"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7023E6">
        <w:rPr>
          <w:rStyle w:val="cf01"/>
          <w:rFonts w:asciiTheme="minorBidi" w:hAnsiTheme="minorBidi" w:cstheme="minorBidi"/>
          <w:i w:val="0"/>
          <w:iCs w:val="0"/>
          <w:color w:val="auto"/>
          <w:sz w:val="16"/>
          <w:szCs w:val="16"/>
        </w:rPr>
        <w:t>zajištění ostrahy staveniště a realizovaných částí Díla, a to po celou dobu provádění Díla (do jeho předání Objednateli)</w:t>
      </w:r>
      <w:r w:rsidR="007023E6">
        <w:rPr>
          <w:rStyle w:val="cf01"/>
          <w:rFonts w:asciiTheme="minorBidi" w:hAnsiTheme="minorBidi" w:cstheme="minorBidi"/>
          <w:i w:val="0"/>
          <w:iCs w:val="0"/>
          <w:color w:val="auto"/>
          <w:sz w:val="16"/>
          <w:szCs w:val="16"/>
        </w:rPr>
        <w:t>;</w:t>
      </w:r>
      <w:r w:rsidR="00E838BE">
        <w:rPr>
          <w:rStyle w:val="cf01"/>
          <w:rFonts w:asciiTheme="minorBidi" w:hAnsiTheme="minorBidi" w:cstheme="minorBidi"/>
          <w:i w:val="0"/>
          <w:iCs w:val="0"/>
          <w:color w:val="auto"/>
          <w:sz w:val="16"/>
          <w:szCs w:val="16"/>
        </w:rPr>
        <w:t xml:space="preserve"> a</w:t>
      </w:r>
    </w:p>
    <w:p w14:paraId="3D7F1CCE" w14:textId="0D08F470" w:rsidR="001643FE" w:rsidRPr="00355357" w:rsidRDefault="007C7191" w:rsidP="00934EDA">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355357">
        <w:rPr>
          <w:rStyle w:val="cf01"/>
          <w:rFonts w:asciiTheme="minorBidi" w:hAnsiTheme="minorBidi" w:cstheme="minorBidi"/>
          <w:i w:val="0"/>
          <w:iCs w:val="0"/>
          <w:color w:val="auto"/>
          <w:sz w:val="16"/>
          <w:szCs w:val="16"/>
        </w:rPr>
        <w:t>průběžný i konečný úklid místa provedení Díla (vč. staveniště), včetně přístupových cest a souvisejících prosto</w:t>
      </w:r>
      <w:r w:rsidR="003141E4" w:rsidRPr="00355357">
        <w:rPr>
          <w:rStyle w:val="cf01"/>
          <w:rFonts w:asciiTheme="minorBidi" w:hAnsiTheme="minorBidi" w:cstheme="minorBidi"/>
          <w:i w:val="0"/>
          <w:iCs w:val="0"/>
          <w:color w:val="auto"/>
          <w:sz w:val="16"/>
          <w:szCs w:val="16"/>
        </w:rPr>
        <w:t>r</w:t>
      </w:r>
      <w:r w:rsidR="0047303E" w:rsidRPr="00355357">
        <w:rPr>
          <w:rStyle w:val="cf01"/>
          <w:rFonts w:asciiTheme="minorBidi" w:hAnsiTheme="minorBidi" w:cstheme="minorBidi"/>
          <w:i w:val="0"/>
          <w:iCs w:val="0"/>
          <w:color w:val="auto"/>
          <w:sz w:val="16"/>
          <w:szCs w:val="16"/>
        </w:rPr>
        <w:t>,</w:t>
      </w:r>
      <w:r w:rsidR="003141E4" w:rsidRPr="00355357">
        <w:rPr>
          <w:rStyle w:val="cf01"/>
          <w:rFonts w:asciiTheme="minorBidi" w:hAnsiTheme="minorBidi" w:cstheme="minorBidi"/>
          <w:i w:val="0"/>
          <w:iCs w:val="0"/>
          <w:color w:val="auto"/>
          <w:sz w:val="16"/>
          <w:szCs w:val="16"/>
        </w:rPr>
        <w:t xml:space="preserve"> pokud jejich znečištění bylo zapříčiněno v souvislosti s prováděním Díla Zhotovitelem</w:t>
      </w:r>
      <w:r w:rsidR="00D25A4B" w:rsidRPr="00355357">
        <w:rPr>
          <w:rStyle w:val="cf01"/>
          <w:rFonts w:asciiTheme="minorBidi" w:hAnsiTheme="minorBidi" w:cstheme="minorBidi"/>
          <w:i w:val="0"/>
          <w:iCs w:val="0"/>
          <w:color w:val="auto"/>
          <w:sz w:val="16"/>
          <w:szCs w:val="16"/>
        </w:rPr>
        <w:t xml:space="preserve"> nebo jinou osobou na straně Zhotovitele</w:t>
      </w:r>
      <w:r w:rsidRPr="00355357">
        <w:rPr>
          <w:rStyle w:val="cf01"/>
          <w:rFonts w:asciiTheme="minorBidi" w:hAnsiTheme="minorBidi" w:cstheme="minorBidi"/>
          <w:i w:val="0"/>
          <w:iCs w:val="0"/>
          <w:color w:val="auto"/>
          <w:sz w:val="16"/>
          <w:szCs w:val="16"/>
        </w:rPr>
        <w:t xml:space="preserve">; pod termín konečný úklid spadá také odstranění veškerých dočasných objektů a zařízení </w:t>
      </w:r>
      <w:r w:rsidR="00E14CB8">
        <w:rPr>
          <w:rStyle w:val="cf01"/>
          <w:rFonts w:asciiTheme="minorBidi" w:hAnsiTheme="minorBidi" w:cstheme="minorBidi"/>
          <w:i w:val="0"/>
          <w:iCs w:val="0"/>
          <w:color w:val="auto"/>
          <w:sz w:val="16"/>
          <w:szCs w:val="16"/>
        </w:rPr>
        <w:t>dodaných na staveniště Zhotovitelem</w:t>
      </w:r>
      <w:r w:rsidR="00617B76" w:rsidRPr="00617B76">
        <w:rPr>
          <w:rStyle w:val="cf01"/>
          <w:rFonts w:asciiTheme="minorBidi" w:hAnsiTheme="minorBidi" w:cstheme="minorBidi"/>
          <w:i w:val="0"/>
          <w:iCs w:val="0"/>
          <w:color w:val="auto"/>
          <w:sz w:val="16"/>
          <w:szCs w:val="16"/>
        </w:rPr>
        <w:t xml:space="preserve"> </w:t>
      </w:r>
      <w:r w:rsidR="00617B76" w:rsidRPr="00355357">
        <w:rPr>
          <w:rStyle w:val="cf01"/>
          <w:rFonts w:asciiTheme="minorBidi" w:hAnsiTheme="minorBidi" w:cstheme="minorBidi"/>
          <w:i w:val="0"/>
          <w:iCs w:val="0"/>
          <w:color w:val="auto"/>
          <w:sz w:val="16"/>
          <w:szCs w:val="16"/>
        </w:rPr>
        <w:t>nebo jinou osobou na straně Zhotovitele</w:t>
      </w:r>
      <w:r w:rsidR="00E14CB8">
        <w:rPr>
          <w:rStyle w:val="cf01"/>
          <w:rFonts w:asciiTheme="minorBidi" w:hAnsiTheme="minorBidi" w:cstheme="minorBidi"/>
          <w:i w:val="0"/>
          <w:iCs w:val="0"/>
          <w:color w:val="auto"/>
          <w:sz w:val="16"/>
          <w:szCs w:val="16"/>
        </w:rPr>
        <w:t>, které sloužily k</w:t>
      </w:r>
      <w:r w:rsidR="00630AA4">
        <w:rPr>
          <w:rStyle w:val="cf01"/>
          <w:rFonts w:asciiTheme="minorBidi" w:hAnsiTheme="minorBidi" w:cstheme="minorBidi"/>
          <w:i w:val="0"/>
          <w:iCs w:val="0"/>
          <w:color w:val="auto"/>
          <w:sz w:val="16"/>
          <w:szCs w:val="16"/>
        </w:rPr>
        <w:t> </w:t>
      </w:r>
      <w:r w:rsidRPr="00355357">
        <w:rPr>
          <w:rStyle w:val="cf01"/>
          <w:rFonts w:asciiTheme="minorBidi" w:hAnsiTheme="minorBidi" w:cstheme="minorBidi"/>
          <w:i w:val="0"/>
          <w:iCs w:val="0"/>
          <w:color w:val="auto"/>
          <w:sz w:val="16"/>
          <w:szCs w:val="16"/>
        </w:rPr>
        <w:t>provedení Díla</w:t>
      </w:r>
      <w:r w:rsidR="001643FE" w:rsidRPr="00355357">
        <w:rPr>
          <w:rStyle w:val="cf01"/>
          <w:rFonts w:asciiTheme="minorBidi" w:hAnsiTheme="minorBidi" w:cstheme="minorBidi"/>
          <w:i w:val="0"/>
          <w:iCs w:val="0"/>
          <w:color w:val="auto"/>
          <w:sz w:val="16"/>
          <w:szCs w:val="16"/>
        </w:rPr>
        <w:t>;</w:t>
      </w:r>
    </w:p>
    <w:p w14:paraId="3FE217E8" w14:textId="09A2F01B" w:rsidR="00460B93" w:rsidRPr="00355357" w:rsidRDefault="00852CED" w:rsidP="00934EDA">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355357">
        <w:rPr>
          <w:rStyle w:val="cf01"/>
          <w:rFonts w:asciiTheme="minorBidi" w:hAnsiTheme="minorBidi" w:cstheme="minorBidi"/>
          <w:i w:val="0"/>
          <w:iCs w:val="0"/>
          <w:color w:val="auto"/>
          <w:sz w:val="16"/>
          <w:szCs w:val="16"/>
        </w:rPr>
        <w:t>konzultac</w:t>
      </w:r>
      <w:r w:rsidR="00754398" w:rsidRPr="00355357">
        <w:rPr>
          <w:rStyle w:val="cf01"/>
          <w:rFonts w:asciiTheme="minorBidi" w:hAnsiTheme="minorBidi" w:cstheme="minorBidi"/>
          <w:i w:val="0"/>
          <w:iCs w:val="0"/>
          <w:color w:val="auto"/>
          <w:sz w:val="16"/>
          <w:szCs w:val="16"/>
        </w:rPr>
        <w:t>e</w:t>
      </w:r>
      <w:r w:rsidRPr="00355357">
        <w:rPr>
          <w:rStyle w:val="cf01"/>
          <w:rFonts w:asciiTheme="minorBidi" w:hAnsiTheme="minorBidi" w:cstheme="minorBidi"/>
          <w:i w:val="0"/>
          <w:iCs w:val="0"/>
          <w:color w:val="auto"/>
          <w:sz w:val="16"/>
          <w:szCs w:val="16"/>
        </w:rPr>
        <w:t xml:space="preserve"> s </w:t>
      </w:r>
      <w:r w:rsidR="00754398" w:rsidRPr="00355357">
        <w:rPr>
          <w:rStyle w:val="cf01"/>
          <w:rFonts w:asciiTheme="minorBidi" w:hAnsiTheme="minorBidi" w:cstheme="minorBidi"/>
          <w:i w:val="0"/>
          <w:iCs w:val="0"/>
          <w:color w:val="auto"/>
          <w:sz w:val="16"/>
          <w:szCs w:val="16"/>
        </w:rPr>
        <w:t>O</w:t>
      </w:r>
      <w:r w:rsidRPr="00355357">
        <w:rPr>
          <w:rStyle w:val="cf01"/>
          <w:rFonts w:asciiTheme="minorBidi" w:hAnsiTheme="minorBidi" w:cstheme="minorBidi"/>
          <w:i w:val="0"/>
          <w:iCs w:val="0"/>
          <w:color w:val="auto"/>
          <w:sz w:val="16"/>
          <w:szCs w:val="16"/>
        </w:rPr>
        <w:t xml:space="preserve">bjednatelem v rozsahu nezbytném pro vyjasnění a odsouhlasení technické dokumentace a </w:t>
      </w:r>
      <w:r w:rsidR="00471CE6">
        <w:rPr>
          <w:rStyle w:val="cf01"/>
          <w:rFonts w:asciiTheme="minorBidi" w:hAnsiTheme="minorBidi" w:cstheme="minorBidi"/>
          <w:i w:val="0"/>
          <w:iCs w:val="0"/>
          <w:color w:val="auto"/>
          <w:sz w:val="16"/>
          <w:szCs w:val="16"/>
        </w:rPr>
        <w:t>Projektové</w:t>
      </w:r>
      <w:r w:rsidRPr="00355357">
        <w:rPr>
          <w:rStyle w:val="cf01"/>
          <w:rFonts w:asciiTheme="minorBidi" w:hAnsiTheme="minorBidi" w:cstheme="minorBidi"/>
          <w:i w:val="0"/>
          <w:iCs w:val="0"/>
          <w:color w:val="auto"/>
          <w:sz w:val="16"/>
          <w:szCs w:val="16"/>
        </w:rPr>
        <w:t xml:space="preserve"> dokumentace</w:t>
      </w:r>
      <w:r w:rsidRPr="00355357" w:rsidDel="00852CED">
        <w:rPr>
          <w:rStyle w:val="cf01"/>
          <w:rFonts w:asciiTheme="minorBidi" w:hAnsiTheme="minorBidi" w:cstheme="minorBidi"/>
          <w:i w:val="0"/>
          <w:iCs w:val="0"/>
          <w:color w:val="auto"/>
          <w:sz w:val="16"/>
          <w:szCs w:val="16"/>
        </w:rPr>
        <w:t xml:space="preserve"> </w:t>
      </w:r>
      <w:r w:rsidR="004617B0" w:rsidRPr="00355357">
        <w:rPr>
          <w:rStyle w:val="cf01"/>
          <w:rFonts w:asciiTheme="minorBidi" w:hAnsiTheme="minorBidi" w:cstheme="minorBidi"/>
          <w:i w:val="0"/>
          <w:iCs w:val="0"/>
          <w:color w:val="auto"/>
          <w:sz w:val="16"/>
          <w:szCs w:val="16"/>
        </w:rPr>
        <w:t>související s plněním dle Smlouvy</w:t>
      </w:r>
      <w:r w:rsidR="00460B93" w:rsidRPr="00355357">
        <w:rPr>
          <w:rStyle w:val="cf01"/>
          <w:rFonts w:asciiTheme="minorBidi" w:hAnsiTheme="minorBidi" w:cstheme="minorBidi"/>
          <w:i w:val="0"/>
          <w:iCs w:val="0"/>
          <w:color w:val="auto"/>
          <w:sz w:val="16"/>
          <w:szCs w:val="16"/>
        </w:rPr>
        <w:t>;</w:t>
      </w:r>
    </w:p>
    <w:p w14:paraId="58F47624" w14:textId="4A5E8C01" w:rsidR="007C7191" w:rsidRPr="00A97D3A" w:rsidRDefault="00355357" w:rsidP="3B6B4F12">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3B6B4F12">
        <w:rPr>
          <w:rStyle w:val="cf01"/>
          <w:rFonts w:asciiTheme="minorBidi" w:hAnsiTheme="minorBidi" w:cstheme="minorBidi"/>
          <w:i w:val="0"/>
          <w:iCs w:val="0"/>
          <w:color w:val="auto"/>
          <w:sz w:val="16"/>
          <w:szCs w:val="16"/>
        </w:rPr>
        <w:t>dodávku veškerého programového vybavení a licenc</w:t>
      </w:r>
      <w:r w:rsidR="00B76CE9" w:rsidRPr="3B6B4F12">
        <w:rPr>
          <w:rStyle w:val="cf01"/>
          <w:rFonts w:asciiTheme="minorBidi" w:hAnsiTheme="minorBidi" w:cstheme="minorBidi"/>
          <w:i w:val="0"/>
          <w:iCs w:val="0"/>
          <w:color w:val="auto"/>
          <w:sz w:val="16"/>
          <w:szCs w:val="16"/>
        </w:rPr>
        <w:t>í</w:t>
      </w:r>
      <w:r w:rsidRPr="3B6B4F12">
        <w:rPr>
          <w:rStyle w:val="cf01"/>
          <w:rFonts w:asciiTheme="minorBidi" w:hAnsiTheme="minorBidi" w:cstheme="minorBidi"/>
          <w:i w:val="0"/>
          <w:iCs w:val="0"/>
          <w:color w:val="auto"/>
          <w:sz w:val="16"/>
          <w:szCs w:val="16"/>
        </w:rPr>
        <w:t xml:space="preserve"> </w:t>
      </w:r>
      <w:r w:rsidR="00695770" w:rsidRPr="3B6B4F12">
        <w:rPr>
          <w:rStyle w:val="cf01"/>
          <w:rFonts w:asciiTheme="minorBidi" w:hAnsiTheme="minorBidi" w:cstheme="minorBidi"/>
          <w:i w:val="0"/>
          <w:iCs w:val="0"/>
          <w:color w:val="auto"/>
          <w:sz w:val="16"/>
          <w:szCs w:val="16"/>
        </w:rPr>
        <w:t xml:space="preserve">v rozsahu plnění Zhotovitele dle Smlouvy </w:t>
      </w:r>
      <w:r w:rsidRPr="3B6B4F12">
        <w:rPr>
          <w:rStyle w:val="cf01"/>
          <w:rFonts w:asciiTheme="minorBidi" w:hAnsiTheme="minorBidi" w:cstheme="minorBidi"/>
          <w:i w:val="0"/>
          <w:iCs w:val="0"/>
          <w:color w:val="auto"/>
          <w:sz w:val="16"/>
          <w:szCs w:val="16"/>
        </w:rPr>
        <w:t>potřebné</w:t>
      </w:r>
      <w:r w:rsidR="00B76CE9" w:rsidRPr="3B6B4F12">
        <w:rPr>
          <w:rStyle w:val="cf01"/>
          <w:rFonts w:asciiTheme="minorBidi" w:hAnsiTheme="minorBidi" w:cstheme="minorBidi"/>
          <w:i w:val="0"/>
          <w:iCs w:val="0"/>
          <w:color w:val="auto"/>
          <w:sz w:val="16"/>
          <w:szCs w:val="16"/>
        </w:rPr>
        <w:t>ho</w:t>
      </w:r>
      <w:r w:rsidRPr="3B6B4F12">
        <w:rPr>
          <w:rStyle w:val="cf01"/>
          <w:rFonts w:asciiTheme="minorBidi" w:hAnsiTheme="minorBidi" w:cstheme="minorBidi"/>
          <w:i w:val="0"/>
          <w:iCs w:val="0"/>
          <w:color w:val="auto"/>
          <w:sz w:val="16"/>
          <w:szCs w:val="16"/>
        </w:rPr>
        <w:t xml:space="preserve"> k provozování a údržbě Díla</w:t>
      </w:r>
      <w:r w:rsidR="007C7191" w:rsidRPr="3B6B4F12">
        <w:rPr>
          <w:rStyle w:val="cf01"/>
          <w:rFonts w:asciiTheme="minorBidi" w:hAnsiTheme="minorBidi" w:cstheme="minorBidi"/>
          <w:i w:val="0"/>
          <w:iCs w:val="0"/>
          <w:color w:val="auto"/>
          <w:sz w:val="16"/>
          <w:szCs w:val="16"/>
        </w:rPr>
        <w:t>.</w:t>
      </w:r>
    </w:p>
    <w:p w14:paraId="308EF951" w14:textId="2CEE267F" w:rsidR="000327F3" w:rsidRPr="009F7B16" w:rsidRDefault="00A47BD0" w:rsidP="009F7B1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1" w:name="_Ref167817705"/>
      <w:r w:rsidRPr="009F7B16">
        <w:rPr>
          <w:rFonts w:asciiTheme="minorBidi" w:hAnsiTheme="minorBidi" w:cstheme="minorBidi"/>
          <w:color w:val="auto"/>
          <w:sz w:val="16"/>
          <w:szCs w:val="16"/>
        </w:rPr>
        <w:t>Technick</w:t>
      </w:r>
      <w:r w:rsidR="00A67F24" w:rsidRPr="009F7B16">
        <w:rPr>
          <w:rFonts w:asciiTheme="minorBidi" w:hAnsiTheme="minorBidi" w:cstheme="minorBidi"/>
          <w:color w:val="auto"/>
          <w:sz w:val="16"/>
          <w:szCs w:val="16"/>
        </w:rPr>
        <w:t xml:space="preserve">é požadavky určují funkční specifikaci Díla, která musí být splněna. </w:t>
      </w:r>
      <w:r w:rsidR="00D25A4B" w:rsidRPr="009F7B16">
        <w:rPr>
          <w:rFonts w:asciiTheme="minorBidi" w:hAnsiTheme="minorBidi" w:cstheme="minorBidi"/>
          <w:color w:val="auto"/>
          <w:sz w:val="16"/>
          <w:szCs w:val="16"/>
        </w:rPr>
        <w:t xml:space="preserve">Technické požadavky </w:t>
      </w:r>
      <w:r w:rsidR="000327F3" w:rsidRPr="009F7B16">
        <w:rPr>
          <w:rFonts w:asciiTheme="minorBidi" w:hAnsiTheme="minorBidi" w:cstheme="minorBidi"/>
          <w:color w:val="auto"/>
          <w:sz w:val="16"/>
          <w:szCs w:val="16"/>
        </w:rPr>
        <w:t>zároveň představují</w:t>
      </w:r>
      <w:r w:rsidR="032B90BF" w:rsidRPr="009F7B16">
        <w:rPr>
          <w:rFonts w:asciiTheme="minorBidi" w:hAnsiTheme="minorBidi" w:cstheme="minorBidi"/>
          <w:color w:val="auto"/>
          <w:sz w:val="16"/>
          <w:szCs w:val="16"/>
        </w:rPr>
        <w:t xml:space="preserve"> </w:t>
      </w:r>
      <w:r w:rsidR="00FE3972" w:rsidRPr="009F7B16">
        <w:rPr>
          <w:rFonts w:asciiTheme="minorBidi" w:hAnsiTheme="minorBidi" w:cstheme="minorBidi"/>
          <w:color w:val="auto"/>
          <w:sz w:val="16"/>
          <w:szCs w:val="16"/>
        </w:rPr>
        <w:t xml:space="preserve">maximální rozsah a mantinely </w:t>
      </w:r>
      <w:r w:rsidR="000327F3" w:rsidRPr="009F7B16">
        <w:rPr>
          <w:rFonts w:asciiTheme="minorBidi" w:hAnsiTheme="minorBidi" w:cstheme="minorBidi"/>
          <w:color w:val="auto"/>
          <w:sz w:val="16"/>
          <w:szCs w:val="16"/>
        </w:rPr>
        <w:t>možné</w:t>
      </w:r>
      <w:r w:rsidR="00FE3972" w:rsidRPr="009F7B16">
        <w:rPr>
          <w:rFonts w:asciiTheme="minorBidi" w:hAnsiTheme="minorBidi" w:cstheme="minorBidi"/>
          <w:color w:val="auto"/>
          <w:sz w:val="16"/>
          <w:szCs w:val="16"/>
        </w:rPr>
        <w:t>ho</w:t>
      </w:r>
      <w:r w:rsidR="000327F3" w:rsidRPr="009F7B16">
        <w:rPr>
          <w:rFonts w:asciiTheme="minorBidi" w:hAnsiTheme="minorBidi" w:cstheme="minorBidi"/>
          <w:color w:val="auto"/>
          <w:sz w:val="16"/>
          <w:szCs w:val="16"/>
        </w:rPr>
        <w:t xml:space="preserve"> technické</w:t>
      </w:r>
      <w:r w:rsidR="00FE3972" w:rsidRPr="009F7B16">
        <w:rPr>
          <w:rFonts w:asciiTheme="minorBidi" w:hAnsiTheme="minorBidi" w:cstheme="minorBidi"/>
          <w:color w:val="auto"/>
          <w:sz w:val="16"/>
          <w:szCs w:val="16"/>
        </w:rPr>
        <w:t>ho</w:t>
      </w:r>
      <w:r w:rsidR="000327F3" w:rsidRPr="009F7B16">
        <w:rPr>
          <w:rFonts w:asciiTheme="minorBidi" w:hAnsiTheme="minorBidi" w:cstheme="minorBidi"/>
          <w:color w:val="auto"/>
          <w:sz w:val="16"/>
          <w:szCs w:val="16"/>
        </w:rPr>
        <w:t xml:space="preserve"> řešení Díla. </w:t>
      </w:r>
      <w:r w:rsidR="008C0D1B" w:rsidRPr="009F7B16">
        <w:rPr>
          <w:rFonts w:asciiTheme="minorBidi" w:hAnsiTheme="minorBidi" w:cstheme="minorBidi"/>
          <w:color w:val="auto"/>
          <w:sz w:val="16"/>
          <w:szCs w:val="16"/>
        </w:rPr>
        <w:t>T</w:t>
      </w:r>
      <w:r w:rsidR="000327F3" w:rsidRPr="009F7B16">
        <w:rPr>
          <w:rFonts w:asciiTheme="minorBidi" w:hAnsiTheme="minorBidi" w:cstheme="minorBidi"/>
          <w:color w:val="auto"/>
          <w:sz w:val="16"/>
          <w:szCs w:val="16"/>
        </w:rPr>
        <w:t>echnické</w:t>
      </w:r>
      <w:r w:rsidR="00FE3972" w:rsidRPr="009F7B16">
        <w:rPr>
          <w:rFonts w:asciiTheme="minorBidi" w:hAnsiTheme="minorBidi" w:cstheme="minorBidi"/>
          <w:color w:val="auto"/>
          <w:sz w:val="16"/>
          <w:szCs w:val="16"/>
        </w:rPr>
        <w:t xml:space="preserve"> </w:t>
      </w:r>
      <w:r w:rsidR="000327F3" w:rsidRPr="009F7B16">
        <w:rPr>
          <w:rFonts w:asciiTheme="minorBidi" w:hAnsiTheme="minorBidi" w:cstheme="minorBidi"/>
          <w:color w:val="auto"/>
          <w:sz w:val="16"/>
          <w:szCs w:val="16"/>
        </w:rPr>
        <w:t>řešení</w:t>
      </w:r>
      <w:r w:rsidR="008C0D1B" w:rsidRPr="009F7B16">
        <w:rPr>
          <w:rFonts w:asciiTheme="minorBidi" w:hAnsiTheme="minorBidi" w:cstheme="minorBidi"/>
          <w:color w:val="auto"/>
          <w:sz w:val="16"/>
          <w:szCs w:val="16"/>
        </w:rPr>
        <w:t xml:space="preserve"> Díla </w:t>
      </w:r>
      <w:r w:rsidR="0073206E" w:rsidRPr="009F7B16">
        <w:rPr>
          <w:rFonts w:asciiTheme="minorBidi" w:hAnsiTheme="minorBidi" w:cstheme="minorBidi"/>
          <w:color w:val="auto"/>
          <w:sz w:val="16"/>
          <w:szCs w:val="16"/>
        </w:rPr>
        <w:t xml:space="preserve">navržené </w:t>
      </w:r>
      <w:r w:rsidR="008C0D1B" w:rsidRPr="009F7B16">
        <w:rPr>
          <w:rFonts w:asciiTheme="minorBidi" w:hAnsiTheme="minorBidi" w:cstheme="minorBidi"/>
          <w:color w:val="auto"/>
          <w:sz w:val="16"/>
          <w:szCs w:val="16"/>
        </w:rPr>
        <w:t>Zhotovitele</w:t>
      </w:r>
      <w:r w:rsidR="0073206E" w:rsidRPr="009F7B16">
        <w:rPr>
          <w:rFonts w:asciiTheme="minorBidi" w:hAnsiTheme="minorBidi" w:cstheme="minorBidi"/>
          <w:color w:val="auto"/>
          <w:sz w:val="16"/>
          <w:szCs w:val="16"/>
        </w:rPr>
        <w:t>m</w:t>
      </w:r>
      <w:r w:rsidR="000327F3" w:rsidRPr="009F7B16">
        <w:rPr>
          <w:rFonts w:asciiTheme="minorBidi" w:hAnsiTheme="minorBidi" w:cstheme="minorBidi"/>
          <w:color w:val="auto"/>
          <w:sz w:val="16"/>
          <w:szCs w:val="16"/>
        </w:rPr>
        <w:t xml:space="preserve"> podle jeho technické praxe, zkušeností a zvyklostí musí být za všech okolností v souladu s funkční specifikaci </w:t>
      </w:r>
      <w:r w:rsidR="0073206E" w:rsidRPr="009F7B16">
        <w:rPr>
          <w:rFonts w:asciiTheme="minorBidi" w:hAnsiTheme="minorBidi" w:cstheme="minorBidi"/>
          <w:color w:val="auto"/>
          <w:sz w:val="16"/>
          <w:szCs w:val="16"/>
        </w:rPr>
        <w:t>D</w:t>
      </w:r>
      <w:r w:rsidR="000327F3" w:rsidRPr="009F7B16">
        <w:rPr>
          <w:rFonts w:asciiTheme="minorBidi" w:hAnsiTheme="minorBidi" w:cstheme="minorBidi"/>
          <w:color w:val="auto"/>
          <w:sz w:val="16"/>
          <w:szCs w:val="16"/>
        </w:rPr>
        <w:t>íla stanovenou Technickými požadavky</w:t>
      </w:r>
      <w:r w:rsidR="00C42B37" w:rsidRPr="009F7B16">
        <w:rPr>
          <w:rFonts w:asciiTheme="minorBidi" w:hAnsiTheme="minorBidi" w:cstheme="minorBidi"/>
          <w:color w:val="auto"/>
          <w:sz w:val="16"/>
          <w:szCs w:val="16"/>
        </w:rPr>
        <w:t xml:space="preserve">, </w:t>
      </w:r>
      <w:r w:rsidR="005F2D17" w:rsidRPr="009F7B16">
        <w:rPr>
          <w:rFonts w:asciiTheme="minorBidi" w:hAnsiTheme="minorBidi" w:cstheme="minorBidi"/>
          <w:color w:val="auto"/>
          <w:sz w:val="16"/>
          <w:szCs w:val="16"/>
        </w:rPr>
        <w:t xml:space="preserve">garantovanými </w:t>
      </w:r>
      <w:r w:rsidR="00933B48">
        <w:rPr>
          <w:rFonts w:asciiTheme="minorBidi" w:hAnsiTheme="minorBidi" w:cstheme="minorBidi"/>
          <w:color w:val="auto"/>
          <w:sz w:val="16"/>
          <w:szCs w:val="16"/>
        </w:rPr>
        <w:t>hodnotami</w:t>
      </w:r>
      <w:r w:rsidR="005F2D17" w:rsidRPr="009F7B16">
        <w:rPr>
          <w:rFonts w:asciiTheme="minorBidi" w:hAnsiTheme="minorBidi" w:cstheme="minorBidi"/>
          <w:color w:val="auto"/>
          <w:sz w:val="16"/>
          <w:szCs w:val="16"/>
        </w:rPr>
        <w:t xml:space="preserve"> uvedenými v Technických požadavcích</w:t>
      </w:r>
      <w:r w:rsidR="00933B48">
        <w:rPr>
          <w:rFonts w:asciiTheme="minorBidi" w:hAnsiTheme="minorBidi" w:cstheme="minorBidi"/>
          <w:color w:val="auto"/>
          <w:sz w:val="16"/>
          <w:szCs w:val="16"/>
        </w:rPr>
        <w:t xml:space="preserve"> (A6 „Garantované hodnoty“)</w:t>
      </w:r>
      <w:r w:rsidR="000327F3" w:rsidRPr="009F7B16">
        <w:rPr>
          <w:rFonts w:asciiTheme="minorBidi" w:hAnsiTheme="minorBidi" w:cstheme="minorBidi"/>
          <w:color w:val="auto"/>
          <w:sz w:val="16"/>
          <w:szCs w:val="16"/>
        </w:rPr>
        <w:t xml:space="preserve"> a</w:t>
      </w:r>
      <w:r w:rsidR="0056500D" w:rsidRPr="009F7B16">
        <w:rPr>
          <w:rFonts w:asciiTheme="minorBidi" w:hAnsiTheme="minorBidi" w:cstheme="minorBidi"/>
          <w:color w:val="auto"/>
          <w:sz w:val="16"/>
          <w:szCs w:val="16"/>
        </w:rPr>
        <w:t xml:space="preserve"> </w:t>
      </w:r>
      <w:r w:rsidR="001D72A0" w:rsidRPr="009F7B16">
        <w:rPr>
          <w:rFonts w:asciiTheme="minorBidi" w:hAnsiTheme="minorBidi" w:cstheme="minorBidi"/>
          <w:color w:val="auto"/>
          <w:sz w:val="16"/>
          <w:szCs w:val="16"/>
        </w:rPr>
        <w:t>s podmínkami uvedenými v</w:t>
      </w:r>
      <w:r w:rsidR="00617B76">
        <w:rPr>
          <w:rFonts w:asciiTheme="minorBidi" w:hAnsiTheme="minorBidi" w:cstheme="minorBidi"/>
          <w:color w:val="auto"/>
          <w:sz w:val="16"/>
          <w:szCs w:val="16"/>
        </w:rPr>
        <w:t> </w:t>
      </w:r>
      <w:r w:rsidR="007C0AE6" w:rsidRPr="42BB9E5F">
        <w:rPr>
          <w:rStyle w:val="cf01"/>
          <w:rFonts w:asciiTheme="minorBidi" w:hAnsiTheme="minorBidi" w:cstheme="minorBidi"/>
          <w:i w:val="0"/>
          <w:iCs w:val="0"/>
          <w:color w:val="auto"/>
          <w:sz w:val="16"/>
          <w:szCs w:val="16"/>
        </w:rPr>
        <w:t>aktuální povolovací dokumentac</w:t>
      </w:r>
      <w:r w:rsidR="007C0AE6">
        <w:rPr>
          <w:rStyle w:val="cf01"/>
          <w:rFonts w:asciiTheme="minorBidi" w:hAnsiTheme="minorBidi" w:cstheme="minorBidi"/>
          <w:i w:val="0"/>
          <w:iCs w:val="0"/>
          <w:color w:val="auto"/>
          <w:sz w:val="16"/>
          <w:szCs w:val="16"/>
        </w:rPr>
        <w:t>i</w:t>
      </w:r>
      <w:r w:rsidR="007C0AE6" w:rsidRPr="42BB9E5F">
        <w:rPr>
          <w:rStyle w:val="cf01"/>
          <w:rFonts w:asciiTheme="minorBidi" w:hAnsiTheme="minorBidi" w:cstheme="minorBidi"/>
          <w:i w:val="0"/>
          <w:iCs w:val="0"/>
          <w:color w:val="auto"/>
          <w:sz w:val="16"/>
          <w:szCs w:val="16"/>
        </w:rPr>
        <w:t xml:space="preserve"> určené pro udělení stavebního povolení, která je součástí Zadávací dokumentace</w:t>
      </w:r>
      <w:r w:rsidR="007C0AE6">
        <w:rPr>
          <w:rFonts w:asciiTheme="minorBidi" w:hAnsiTheme="minorBidi" w:cstheme="minorBidi"/>
          <w:color w:val="auto"/>
          <w:sz w:val="16"/>
          <w:szCs w:val="16"/>
        </w:rPr>
        <w:t xml:space="preserve"> (dále jen „</w:t>
      </w:r>
      <w:r w:rsidR="00C65B6F" w:rsidRPr="007C0AE6">
        <w:rPr>
          <w:rFonts w:asciiTheme="minorBidi" w:hAnsiTheme="minorBidi" w:cstheme="minorBidi"/>
          <w:b/>
          <w:bCs/>
          <w:color w:val="auto"/>
          <w:sz w:val="16"/>
          <w:szCs w:val="16"/>
        </w:rPr>
        <w:t>DSP</w:t>
      </w:r>
      <w:r w:rsidR="007C0AE6">
        <w:rPr>
          <w:rFonts w:asciiTheme="minorBidi" w:hAnsiTheme="minorBidi" w:cstheme="minorBidi"/>
          <w:color w:val="auto"/>
          <w:sz w:val="16"/>
          <w:szCs w:val="16"/>
        </w:rPr>
        <w:t>“)</w:t>
      </w:r>
      <w:r w:rsidR="001D72A0" w:rsidRPr="009F7B16">
        <w:rPr>
          <w:rFonts w:asciiTheme="minorBidi" w:hAnsiTheme="minorBidi" w:cstheme="minorBidi"/>
          <w:color w:val="auto"/>
          <w:sz w:val="16"/>
          <w:szCs w:val="16"/>
        </w:rPr>
        <w:t>,</w:t>
      </w:r>
      <w:r w:rsidR="00292BC1" w:rsidRPr="009F7B16">
        <w:rPr>
          <w:rFonts w:asciiTheme="minorBidi" w:hAnsiTheme="minorBidi" w:cstheme="minorBidi"/>
          <w:color w:val="auto"/>
          <w:sz w:val="16"/>
          <w:szCs w:val="16"/>
        </w:rPr>
        <w:t xml:space="preserve"> </w:t>
      </w:r>
      <w:r w:rsidR="00977825" w:rsidRPr="009F7B16">
        <w:rPr>
          <w:rFonts w:asciiTheme="minorBidi" w:hAnsiTheme="minorBidi" w:cstheme="minorBidi"/>
          <w:color w:val="auto"/>
          <w:sz w:val="16"/>
          <w:szCs w:val="16"/>
        </w:rPr>
        <w:t xml:space="preserve">včetně návazností na plnění poskytovaná ostatními dodavateli Objednateli v rámci modernizace Teplárny. </w:t>
      </w:r>
      <w:r w:rsidR="00A97D3A" w:rsidRPr="009F7B16">
        <w:rPr>
          <w:rFonts w:asciiTheme="minorBidi" w:hAnsiTheme="minorBidi" w:cstheme="minorBidi"/>
          <w:color w:val="auto"/>
          <w:sz w:val="16"/>
          <w:szCs w:val="16"/>
        </w:rPr>
        <w:t xml:space="preserve">Vlastní technické provedení </w:t>
      </w:r>
      <w:r w:rsidR="00292BC1" w:rsidRPr="009F7B16">
        <w:rPr>
          <w:rFonts w:asciiTheme="minorBidi" w:hAnsiTheme="minorBidi" w:cstheme="minorBidi"/>
          <w:color w:val="auto"/>
          <w:sz w:val="16"/>
          <w:szCs w:val="16"/>
        </w:rPr>
        <w:t>Dí</w:t>
      </w:r>
      <w:r w:rsidR="00F42E28" w:rsidRPr="009F7B16">
        <w:rPr>
          <w:rFonts w:asciiTheme="minorBidi" w:hAnsiTheme="minorBidi" w:cstheme="minorBidi"/>
          <w:color w:val="auto"/>
          <w:sz w:val="16"/>
          <w:szCs w:val="16"/>
        </w:rPr>
        <w:t xml:space="preserve">la </w:t>
      </w:r>
      <w:r w:rsidR="00A97D3A" w:rsidRPr="009F7B16">
        <w:rPr>
          <w:rFonts w:asciiTheme="minorBidi" w:hAnsiTheme="minorBidi" w:cstheme="minorBidi"/>
          <w:color w:val="auto"/>
          <w:sz w:val="16"/>
          <w:szCs w:val="16"/>
        </w:rPr>
        <w:t xml:space="preserve">a sestavení navrhovaných zařízení </w:t>
      </w:r>
      <w:r w:rsidR="001D72A0" w:rsidRPr="009F7B16">
        <w:rPr>
          <w:rFonts w:asciiTheme="minorBidi" w:hAnsiTheme="minorBidi" w:cstheme="minorBidi"/>
          <w:color w:val="auto"/>
          <w:sz w:val="16"/>
          <w:szCs w:val="16"/>
        </w:rPr>
        <w:t xml:space="preserve">Díla </w:t>
      </w:r>
      <w:r w:rsidR="00A97D3A" w:rsidRPr="009F7B16">
        <w:rPr>
          <w:rFonts w:asciiTheme="minorBidi" w:hAnsiTheme="minorBidi" w:cstheme="minorBidi"/>
          <w:color w:val="auto"/>
          <w:sz w:val="16"/>
          <w:szCs w:val="16"/>
        </w:rPr>
        <w:t xml:space="preserve">ve funkční celek je plně v kompetenci </w:t>
      </w:r>
      <w:r w:rsidR="00F42E28" w:rsidRPr="009F7B16">
        <w:rPr>
          <w:rFonts w:asciiTheme="minorBidi" w:hAnsiTheme="minorBidi" w:cstheme="minorBidi"/>
          <w:color w:val="auto"/>
          <w:sz w:val="16"/>
          <w:szCs w:val="16"/>
        </w:rPr>
        <w:t>Z</w:t>
      </w:r>
      <w:r w:rsidR="00A97D3A" w:rsidRPr="009F7B16">
        <w:rPr>
          <w:rFonts w:asciiTheme="minorBidi" w:hAnsiTheme="minorBidi" w:cstheme="minorBidi"/>
          <w:color w:val="auto"/>
          <w:sz w:val="16"/>
          <w:szCs w:val="16"/>
        </w:rPr>
        <w:t>hotovitele</w:t>
      </w:r>
      <w:r w:rsidR="00F42E28" w:rsidRPr="009F7B16">
        <w:rPr>
          <w:rFonts w:asciiTheme="minorBidi" w:hAnsiTheme="minorBidi" w:cstheme="minorBidi"/>
          <w:color w:val="auto"/>
          <w:sz w:val="16"/>
          <w:szCs w:val="16"/>
        </w:rPr>
        <w:t>.</w:t>
      </w:r>
      <w:bookmarkEnd w:id="11"/>
    </w:p>
    <w:p w14:paraId="736FB017" w14:textId="5A59A37D" w:rsidR="00977825" w:rsidRDefault="0056500D" w:rsidP="5E2E743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E2E743C">
        <w:rPr>
          <w:rFonts w:asciiTheme="minorBidi" w:hAnsiTheme="minorBidi" w:cstheme="minorBidi"/>
          <w:color w:val="auto"/>
          <w:sz w:val="16"/>
          <w:szCs w:val="16"/>
        </w:rPr>
        <w:t>Zhotovitel</w:t>
      </w:r>
      <w:r w:rsidR="000327F3" w:rsidRPr="5E2E743C">
        <w:rPr>
          <w:rFonts w:asciiTheme="minorBidi" w:hAnsiTheme="minorBidi" w:cstheme="minorBidi"/>
          <w:color w:val="auto"/>
          <w:sz w:val="16"/>
          <w:szCs w:val="16"/>
        </w:rPr>
        <w:t xml:space="preserve"> prohlašuje, že se </w:t>
      </w:r>
      <w:r w:rsidRPr="5E2E743C">
        <w:rPr>
          <w:rFonts w:asciiTheme="minorBidi" w:hAnsiTheme="minorBidi" w:cstheme="minorBidi"/>
          <w:color w:val="auto"/>
          <w:sz w:val="16"/>
          <w:szCs w:val="16"/>
        </w:rPr>
        <w:t xml:space="preserve">před podpisem Smlouvy </w:t>
      </w:r>
      <w:r w:rsidR="000327F3" w:rsidRPr="5E2E743C">
        <w:rPr>
          <w:rFonts w:asciiTheme="minorBidi" w:hAnsiTheme="minorBidi" w:cstheme="minorBidi"/>
          <w:color w:val="auto"/>
          <w:sz w:val="16"/>
          <w:szCs w:val="16"/>
        </w:rPr>
        <w:t xml:space="preserve">seznámil </w:t>
      </w:r>
      <w:r w:rsidR="009472F5">
        <w:rPr>
          <w:rFonts w:asciiTheme="minorBidi" w:hAnsiTheme="minorBidi" w:cstheme="minorBidi"/>
          <w:color w:val="auto"/>
          <w:sz w:val="16"/>
          <w:szCs w:val="16"/>
        </w:rPr>
        <w:t>s</w:t>
      </w:r>
      <w:r w:rsidR="00617B76">
        <w:rPr>
          <w:rFonts w:asciiTheme="minorBidi" w:hAnsiTheme="minorBidi" w:cstheme="minorBidi"/>
          <w:color w:val="auto"/>
          <w:sz w:val="16"/>
          <w:szCs w:val="16"/>
        </w:rPr>
        <w:t> </w:t>
      </w:r>
      <w:r w:rsidR="00BB0484">
        <w:rPr>
          <w:rFonts w:asciiTheme="minorBidi" w:hAnsiTheme="minorBidi" w:cstheme="minorBidi"/>
          <w:color w:val="auto"/>
          <w:sz w:val="16"/>
          <w:szCs w:val="16"/>
        </w:rPr>
        <w:t>DSP,</w:t>
      </w:r>
      <w:r w:rsidR="000327F3" w:rsidRPr="5E2E743C">
        <w:rPr>
          <w:rFonts w:asciiTheme="minorBidi" w:hAnsiTheme="minorBidi" w:cstheme="minorBidi"/>
          <w:color w:val="auto"/>
          <w:sz w:val="16"/>
          <w:szCs w:val="16"/>
        </w:rPr>
        <w:t xml:space="preserve"> a že jeho Nabídka, včetně </w:t>
      </w:r>
      <w:r w:rsidRPr="5E2E743C">
        <w:rPr>
          <w:rFonts w:asciiTheme="minorBidi" w:hAnsiTheme="minorBidi" w:cstheme="minorBidi"/>
          <w:color w:val="auto"/>
          <w:sz w:val="16"/>
          <w:szCs w:val="16"/>
        </w:rPr>
        <w:t>jím</w:t>
      </w:r>
      <w:r w:rsidR="000327F3" w:rsidRPr="5E2E743C">
        <w:rPr>
          <w:rFonts w:asciiTheme="minorBidi" w:hAnsiTheme="minorBidi" w:cstheme="minorBidi"/>
          <w:color w:val="auto"/>
          <w:sz w:val="16"/>
          <w:szCs w:val="16"/>
        </w:rPr>
        <w:t xml:space="preserve"> navrženého technického řešení Díla</w:t>
      </w:r>
      <w:r w:rsidR="00B87F21">
        <w:rPr>
          <w:rFonts w:asciiTheme="minorBidi" w:hAnsiTheme="minorBidi" w:cstheme="minorBidi"/>
          <w:color w:val="auto"/>
          <w:sz w:val="16"/>
          <w:szCs w:val="16"/>
        </w:rPr>
        <w:t>, které tvoří příloh</w:t>
      </w:r>
      <w:r w:rsidR="00E36468">
        <w:rPr>
          <w:rFonts w:asciiTheme="minorBidi" w:hAnsiTheme="minorBidi" w:cstheme="minorBidi"/>
          <w:color w:val="auto"/>
          <w:sz w:val="16"/>
          <w:szCs w:val="16"/>
        </w:rPr>
        <w:t>u č.</w:t>
      </w:r>
      <w:r w:rsidR="00617B76">
        <w:rPr>
          <w:rFonts w:asciiTheme="minorBidi" w:hAnsiTheme="minorBidi" w:cstheme="minorBidi"/>
          <w:color w:val="auto"/>
          <w:sz w:val="16"/>
          <w:szCs w:val="16"/>
        </w:rPr>
        <w:t> </w:t>
      </w:r>
      <w:r w:rsidR="00695770">
        <w:rPr>
          <w:rFonts w:asciiTheme="minorBidi" w:hAnsiTheme="minorBidi" w:cstheme="minorBidi"/>
          <w:color w:val="auto"/>
          <w:sz w:val="16"/>
          <w:szCs w:val="16"/>
        </w:rPr>
        <w:fldChar w:fldCharType="begin"/>
      </w:r>
      <w:r w:rsidR="00695770">
        <w:rPr>
          <w:rFonts w:asciiTheme="minorBidi" w:hAnsiTheme="minorBidi" w:cstheme="minorBidi"/>
          <w:color w:val="auto"/>
          <w:sz w:val="16"/>
          <w:szCs w:val="16"/>
        </w:rPr>
        <w:instrText xml:space="preserve"> REF _Ref144127469 \r \h </w:instrText>
      </w:r>
      <w:r w:rsidR="00695770">
        <w:rPr>
          <w:rFonts w:asciiTheme="minorBidi" w:hAnsiTheme="minorBidi" w:cstheme="minorBidi"/>
          <w:color w:val="auto"/>
          <w:sz w:val="16"/>
          <w:szCs w:val="16"/>
        </w:rPr>
      </w:r>
      <w:r w:rsidR="00695770">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w:t>
      </w:r>
      <w:r w:rsidR="00695770">
        <w:rPr>
          <w:rFonts w:asciiTheme="minorBidi" w:hAnsiTheme="minorBidi" w:cstheme="minorBidi"/>
          <w:color w:val="auto"/>
          <w:sz w:val="16"/>
          <w:szCs w:val="16"/>
        </w:rPr>
        <w:fldChar w:fldCharType="end"/>
      </w:r>
      <w:r w:rsidR="00B87F21">
        <w:rPr>
          <w:rFonts w:asciiTheme="minorBidi" w:hAnsiTheme="minorBidi" w:cstheme="minorBidi"/>
          <w:color w:val="auto"/>
          <w:sz w:val="16"/>
          <w:szCs w:val="16"/>
        </w:rPr>
        <w:t xml:space="preserve"> Smlouvy</w:t>
      </w:r>
      <w:r w:rsidR="000327F3" w:rsidRPr="5E2E743C">
        <w:rPr>
          <w:rFonts w:asciiTheme="minorBidi" w:hAnsiTheme="minorBidi" w:cstheme="minorBidi"/>
          <w:color w:val="auto"/>
          <w:sz w:val="16"/>
          <w:szCs w:val="16"/>
        </w:rPr>
        <w:t xml:space="preserve">, </w:t>
      </w:r>
      <w:r w:rsidR="00016578">
        <w:rPr>
          <w:rFonts w:asciiTheme="minorBidi" w:hAnsiTheme="minorBidi" w:cstheme="minorBidi"/>
          <w:color w:val="auto"/>
          <w:sz w:val="16"/>
          <w:szCs w:val="16"/>
        </w:rPr>
        <w:t>splňuj</w:t>
      </w:r>
      <w:r w:rsidR="007B21CC">
        <w:rPr>
          <w:rFonts w:asciiTheme="minorBidi" w:hAnsiTheme="minorBidi" w:cstheme="minorBidi"/>
          <w:color w:val="auto"/>
          <w:sz w:val="16"/>
          <w:szCs w:val="16"/>
        </w:rPr>
        <w:t>e</w:t>
      </w:r>
      <w:r w:rsidR="00016578">
        <w:rPr>
          <w:rFonts w:asciiTheme="minorBidi" w:hAnsiTheme="minorBidi" w:cstheme="minorBidi"/>
          <w:color w:val="auto"/>
          <w:sz w:val="16"/>
          <w:szCs w:val="16"/>
        </w:rPr>
        <w:t xml:space="preserve"> podmínky stanoven</w:t>
      </w:r>
      <w:r w:rsidR="00E26C47">
        <w:rPr>
          <w:rFonts w:asciiTheme="minorBidi" w:hAnsiTheme="minorBidi" w:cstheme="minorBidi"/>
          <w:color w:val="auto"/>
          <w:sz w:val="16"/>
          <w:szCs w:val="16"/>
        </w:rPr>
        <w:t xml:space="preserve">é </w:t>
      </w:r>
      <w:r w:rsidR="00BF2A67">
        <w:rPr>
          <w:rFonts w:asciiTheme="minorBidi" w:hAnsiTheme="minorBidi" w:cstheme="minorBidi"/>
          <w:color w:val="auto"/>
          <w:sz w:val="16"/>
          <w:szCs w:val="16"/>
        </w:rPr>
        <w:t xml:space="preserve">správními </w:t>
      </w:r>
      <w:r w:rsidR="00E26C47">
        <w:rPr>
          <w:rFonts w:asciiTheme="minorBidi" w:hAnsiTheme="minorBidi" w:cstheme="minorBidi"/>
          <w:color w:val="auto"/>
          <w:sz w:val="16"/>
          <w:szCs w:val="16"/>
        </w:rPr>
        <w:t>orgány</w:t>
      </w:r>
      <w:r w:rsidR="00B62843">
        <w:rPr>
          <w:rFonts w:asciiTheme="minorBidi" w:hAnsiTheme="minorBidi" w:cstheme="minorBidi"/>
          <w:color w:val="auto"/>
          <w:sz w:val="16"/>
          <w:szCs w:val="16"/>
        </w:rPr>
        <w:t xml:space="preserve"> v této dokumentaci</w:t>
      </w:r>
      <w:r w:rsidR="000327F3" w:rsidRPr="5E2E743C">
        <w:rPr>
          <w:rFonts w:asciiTheme="minorBidi" w:hAnsiTheme="minorBidi" w:cstheme="minorBidi"/>
          <w:color w:val="auto"/>
          <w:sz w:val="16"/>
          <w:szCs w:val="16"/>
        </w:rPr>
        <w:t>.</w:t>
      </w:r>
    </w:p>
    <w:p w14:paraId="4C10B825" w14:textId="791E1F6A" w:rsidR="009449C8" w:rsidRPr="001D47E7" w:rsidRDefault="009449C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D47E7">
        <w:rPr>
          <w:rFonts w:asciiTheme="minorBidi" w:hAnsiTheme="minorBidi" w:cstheme="minorBidi"/>
          <w:color w:val="auto"/>
          <w:sz w:val="16"/>
          <w:szCs w:val="16"/>
        </w:rPr>
        <w:t>Dílo bude provedeno současně podle:</w:t>
      </w:r>
    </w:p>
    <w:p w14:paraId="72580788" w14:textId="3E646A9B" w:rsidR="009449C8" w:rsidRPr="001D47E7" w:rsidRDefault="00335DE6"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t</w:t>
      </w:r>
      <w:r w:rsidRPr="001D47E7">
        <w:rPr>
          <w:rFonts w:asciiTheme="minorBidi" w:hAnsiTheme="minorBidi" w:cstheme="minorBidi"/>
          <w:color w:val="auto"/>
          <w:sz w:val="16"/>
          <w:szCs w:val="16"/>
        </w:rPr>
        <w:t xml:space="preserve">echnických </w:t>
      </w:r>
      <w:r w:rsidR="00853A67" w:rsidRPr="001D47E7">
        <w:rPr>
          <w:rFonts w:asciiTheme="minorBidi" w:hAnsiTheme="minorBidi" w:cstheme="minorBidi"/>
          <w:color w:val="auto"/>
          <w:sz w:val="16"/>
          <w:szCs w:val="16"/>
        </w:rPr>
        <w:t>požadavků;</w:t>
      </w:r>
    </w:p>
    <w:p w14:paraId="4F6AD1ED" w14:textId="10944960" w:rsidR="00D91ED5" w:rsidRDefault="00BB0484"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DSP</w:t>
      </w:r>
      <w:r w:rsidR="00617B76">
        <w:rPr>
          <w:rFonts w:asciiTheme="minorBidi" w:hAnsiTheme="minorBidi" w:cstheme="minorBidi"/>
          <w:color w:val="auto"/>
          <w:sz w:val="16"/>
          <w:szCs w:val="16"/>
        </w:rPr>
        <w:t>;</w:t>
      </w:r>
    </w:p>
    <w:p w14:paraId="03F7B621" w14:textId="60F81E53" w:rsidR="00853A67" w:rsidRPr="001D47E7" w:rsidRDefault="6134EBBE" w:rsidP="109A8BC1">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109A8BC1">
        <w:rPr>
          <w:rFonts w:asciiTheme="minorBidi" w:hAnsiTheme="minorBidi" w:cstheme="minorBidi"/>
          <w:color w:val="auto"/>
          <w:sz w:val="16"/>
          <w:szCs w:val="16"/>
        </w:rPr>
        <w:t xml:space="preserve">Projektové </w:t>
      </w:r>
      <w:r w:rsidR="5F02C405" w:rsidRPr="109A8BC1">
        <w:rPr>
          <w:rFonts w:asciiTheme="minorBidi" w:hAnsiTheme="minorBidi" w:cstheme="minorBidi"/>
          <w:color w:val="auto"/>
          <w:sz w:val="16"/>
          <w:szCs w:val="16"/>
        </w:rPr>
        <w:t>dokumentace</w:t>
      </w:r>
      <w:r w:rsidR="128CC2F1" w:rsidRPr="109A8BC1">
        <w:rPr>
          <w:rFonts w:asciiTheme="minorBidi" w:hAnsiTheme="minorBidi" w:cstheme="minorBidi"/>
          <w:color w:val="auto"/>
          <w:sz w:val="16"/>
          <w:szCs w:val="16"/>
        </w:rPr>
        <w:t xml:space="preserve"> </w:t>
      </w:r>
      <w:r w:rsidR="43E0B6F3" w:rsidRPr="109A8BC1">
        <w:rPr>
          <w:rFonts w:asciiTheme="minorBidi" w:hAnsiTheme="minorBidi" w:cstheme="minorBidi"/>
          <w:color w:val="auto"/>
          <w:sz w:val="16"/>
          <w:szCs w:val="16"/>
        </w:rPr>
        <w:t xml:space="preserve">schválené </w:t>
      </w:r>
      <w:r w:rsidR="5AB5048D" w:rsidRPr="109A8BC1">
        <w:rPr>
          <w:rFonts w:asciiTheme="minorBidi" w:hAnsiTheme="minorBidi" w:cstheme="minorBidi"/>
          <w:color w:val="auto"/>
          <w:sz w:val="16"/>
          <w:szCs w:val="16"/>
        </w:rPr>
        <w:t>Objednatelem</w:t>
      </w:r>
      <w:r w:rsidR="43E0B6F3" w:rsidRPr="109A8BC1">
        <w:rPr>
          <w:rFonts w:asciiTheme="minorBidi" w:hAnsiTheme="minorBidi" w:cstheme="minorBidi"/>
          <w:color w:val="auto"/>
          <w:sz w:val="16"/>
          <w:szCs w:val="16"/>
        </w:rPr>
        <w:t xml:space="preserve"> v souladu s článkem </w:t>
      </w:r>
      <w:r w:rsidR="00335DE6" w:rsidRPr="109A8BC1">
        <w:rPr>
          <w:rFonts w:asciiTheme="minorBidi" w:hAnsiTheme="minorBidi" w:cstheme="minorBidi"/>
          <w:color w:val="auto"/>
          <w:sz w:val="16"/>
          <w:szCs w:val="16"/>
        </w:rPr>
        <w:fldChar w:fldCharType="begin"/>
      </w:r>
      <w:r w:rsidR="00335DE6" w:rsidRPr="109A8BC1">
        <w:rPr>
          <w:rFonts w:asciiTheme="minorBidi" w:hAnsiTheme="minorBidi" w:cstheme="minorBidi"/>
          <w:color w:val="auto"/>
          <w:sz w:val="16"/>
          <w:szCs w:val="16"/>
        </w:rPr>
        <w:instrText xml:space="preserve"> REF _Ref169682109 \r \h </w:instrText>
      </w:r>
      <w:r w:rsidR="00335DE6" w:rsidRPr="109A8BC1">
        <w:rPr>
          <w:rFonts w:asciiTheme="minorBidi" w:hAnsiTheme="minorBidi" w:cstheme="minorBidi"/>
          <w:color w:val="auto"/>
          <w:sz w:val="16"/>
          <w:szCs w:val="16"/>
        </w:rPr>
      </w:r>
      <w:r w:rsidR="00335DE6" w:rsidRPr="109A8BC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2.8</w:t>
      </w:r>
      <w:r w:rsidR="00335DE6" w:rsidRPr="109A8BC1">
        <w:rPr>
          <w:rFonts w:asciiTheme="minorBidi" w:hAnsiTheme="minorBidi" w:cstheme="minorBidi"/>
          <w:color w:val="auto"/>
          <w:sz w:val="16"/>
          <w:szCs w:val="16"/>
        </w:rPr>
        <w:fldChar w:fldCharType="end"/>
      </w:r>
      <w:r w:rsidR="655814FE" w:rsidRPr="109A8BC1">
        <w:rPr>
          <w:rFonts w:asciiTheme="minorBidi" w:hAnsiTheme="minorBidi" w:cstheme="minorBidi"/>
          <w:color w:val="auto"/>
          <w:sz w:val="16"/>
          <w:szCs w:val="16"/>
        </w:rPr>
        <w:t xml:space="preserve"> </w:t>
      </w:r>
      <w:r w:rsidR="655814FE" w:rsidRPr="003C04BA">
        <w:rPr>
          <w:rFonts w:asciiTheme="minorBidi" w:hAnsiTheme="minorBidi" w:cstheme="minorBidi"/>
          <w:color w:val="auto"/>
          <w:sz w:val="16"/>
          <w:szCs w:val="16"/>
        </w:rPr>
        <w:t>a Technickými požadavky</w:t>
      </w:r>
      <w:r w:rsidR="486F8993" w:rsidRPr="003C04BA">
        <w:rPr>
          <w:rFonts w:asciiTheme="minorBidi" w:hAnsiTheme="minorBidi" w:cstheme="minorBidi"/>
          <w:color w:val="auto"/>
          <w:sz w:val="16"/>
          <w:szCs w:val="16"/>
        </w:rPr>
        <w:t xml:space="preserve"> </w:t>
      </w:r>
      <w:r w:rsidR="2F8E6F0C" w:rsidRPr="003C04BA">
        <w:rPr>
          <w:rFonts w:asciiTheme="minorBidi" w:hAnsiTheme="minorBidi" w:cstheme="minorBidi"/>
          <w:color w:val="auto"/>
          <w:sz w:val="16"/>
          <w:szCs w:val="16"/>
        </w:rPr>
        <w:t>(</w:t>
      </w:r>
      <w:r w:rsidR="486F8993" w:rsidRPr="003C04BA">
        <w:rPr>
          <w:rFonts w:asciiTheme="minorBidi" w:hAnsiTheme="minorBidi" w:cstheme="minorBidi"/>
          <w:color w:val="auto"/>
          <w:sz w:val="16"/>
          <w:szCs w:val="16"/>
        </w:rPr>
        <w:t>v příloze A</w:t>
      </w:r>
      <w:r w:rsidR="2F8E6F0C" w:rsidRPr="003C04BA">
        <w:rPr>
          <w:rFonts w:asciiTheme="minorBidi" w:hAnsiTheme="minorBidi" w:cstheme="minorBidi"/>
          <w:color w:val="auto"/>
          <w:sz w:val="16"/>
          <w:szCs w:val="16"/>
        </w:rPr>
        <w:t>7 „Požadavky na dokumentaci</w:t>
      </w:r>
      <w:r w:rsidR="2880FCC2" w:rsidRPr="003C04BA">
        <w:rPr>
          <w:rFonts w:asciiTheme="minorBidi" w:hAnsiTheme="minorBidi" w:cstheme="minorBidi"/>
          <w:color w:val="auto"/>
          <w:sz w:val="16"/>
          <w:szCs w:val="16"/>
        </w:rPr>
        <w:t>“</w:t>
      </w:r>
      <w:r w:rsidR="2F8E6F0C" w:rsidRPr="003C04BA">
        <w:rPr>
          <w:rFonts w:asciiTheme="minorBidi" w:hAnsiTheme="minorBidi" w:cstheme="minorBidi"/>
          <w:color w:val="auto"/>
          <w:sz w:val="16"/>
          <w:szCs w:val="16"/>
        </w:rPr>
        <w:t>)</w:t>
      </w:r>
      <w:r w:rsidR="77AFAB77" w:rsidRPr="003C04BA">
        <w:rPr>
          <w:rFonts w:asciiTheme="minorBidi" w:hAnsiTheme="minorBidi" w:cstheme="minorBidi"/>
          <w:color w:val="auto"/>
          <w:sz w:val="16"/>
          <w:szCs w:val="16"/>
        </w:rPr>
        <w:t>;</w:t>
      </w:r>
      <w:r w:rsidR="2DDB9CDB" w:rsidRPr="109A8BC1">
        <w:rPr>
          <w:rFonts w:asciiTheme="minorBidi" w:hAnsiTheme="minorBidi" w:cstheme="minorBidi"/>
          <w:color w:val="auto"/>
          <w:sz w:val="16"/>
          <w:szCs w:val="16"/>
        </w:rPr>
        <w:t xml:space="preserve"> a</w:t>
      </w:r>
    </w:p>
    <w:p w14:paraId="4ED7CB44" w14:textId="2CF293D8" w:rsidR="000D4508" w:rsidRPr="00BC08DB" w:rsidRDefault="00853A67"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00BC08DB">
        <w:rPr>
          <w:rFonts w:asciiTheme="minorBidi" w:hAnsiTheme="minorBidi" w:cstheme="minorBidi"/>
          <w:color w:val="auto"/>
          <w:sz w:val="16"/>
          <w:szCs w:val="16"/>
        </w:rPr>
        <w:t>Nabídky</w:t>
      </w:r>
      <w:r w:rsidR="00584DBE">
        <w:rPr>
          <w:rFonts w:asciiTheme="minorBidi" w:hAnsiTheme="minorBidi" w:cstheme="minorBidi"/>
          <w:color w:val="auto"/>
          <w:sz w:val="16"/>
          <w:szCs w:val="16"/>
        </w:rPr>
        <w:t>.</w:t>
      </w:r>
    </w:p>
    <w:p w14:paraId="3A8BD2C4" w14:textId="31506F47" w:rsidR="00FF0B10" w:rsidRPr="002A3DF1" w:rsidRDefault="00FF0B10" w:rsidP="5243025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2430252">
        <w:rPr>
          <w:rFonts w:asciiTheme="minorBidi" w:hAnsiTheme="minorBidi" w:cstheme="minorBidi"/>
          <w:color w:val="auto"/>
          <w:sz w:val="16"/>
          <w:szCs w:val="16"/>
        </w:rPr>
        <w:t xml:space="preserve">V případě jakýchkoli rozporů </w:t>
      </w:r>
      <w:r w:rsidRPr="00617B76">
        <w:rPr>
          <w:rFonts w:asciiTheme="minorBidi" w:hAnsiTheme="minorBidi" w:cstheme="minorBidi"/>
          <w:color w:val="auto"/>
          <w:sz w:val="16"/>
          <w:szCs w:val="16"/>
        </w:rPr>
        <w:t xml:space="preserve">mají pro účely plnění Díla přednost ujednání a informace uvedené ve smluvní a </w:t>
      </w:r>
      <w:r w:rsidR="00563D5C" w:rsidRPr="00617B76">
        <w:rPr>
          <w:rFonts w:asciiTheme="minorBidi" w:hAnsiTheme="minorBidi" w:cstheme="minorBidi"/>
          <w:color w:val="auto"/>
          <w:sz w:val="16"/>
          <w:szCs w:val="16"/>
        </w:rPr>
        <w:t>Z</w:t>
      </w:r>
      <w:r w:rsidRPr="00617B76">
        <w:rPr>
          <w:rFonts w:asciiTheme="minorBidi" w:hAnsiTheme="minorBidi" w:cstheme="minorBidi"/>
          <w:color w:val="auto"/>
          <w:sz w:val="16"/>
          <w:szCs w:val="16"/>
        </w:rPr>
        <w:t>adávací dokumentaci</w:t>
      </w:r>
      <w:r w:rsidR="00432D5B" w:rsidRPr="00617B76">
        <w:rPr>
          <w:rFonts w:asciiTheme="minorBidi" w:hAnsiTheme="minorBidi" w:cstheme="minorBidi"/>
          <w:color w:val="auto"/>
          <w:sz w:val="16"/>
          <w:szCs w:val="16"/>
        </w:rPr>
        <w:t xml:space="preserve"> včetně všech jejich příloh</w:t>
      </w:r>
      <w:r w:rsidRPr="00617B76">
        <w:rPr>
          <w:rFonts w:asciiTheme="minorBidi" w:hAnsiTheme="minorBidi" w:cstheme="minorBidi"/>
          <w:color w:val="auto"/>
          <w:sz w:val="16"/>
          <w:szCs w:val="16"/>
        </w:rPr>
        <w:t xml:space="preserve"> v následujícím</w:t>
      </w:r>
      <w:r w:rsidRPr="52430252">
        <w:rPr>
          <w:rFonts w:asciiTheme="minorBidi" w:hAnsiTheme="minorBidi" w:cstheme="minorBidi"/>
          <w:color w:val="auto"/>
          <w:sz w:val="16"/>
          <w:szCs w:val="16"/>
        </w:rPr>
        <w:t xml:space="preserve"> pořadí:</w:t>
      </w:r>
    </w:p>
    <w:p w14:paraId="21217243" w14:textId="260AECBF" w:rsidR="00FF0B10" w:rsidRPr="00617B76" w:rsidRDefault="00FF0B10"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Zadávací dokumentace včetně Technických požadavků, a to v případě, pokud je v této dokumentaci uveden přísnější požadavek na plnění Díla</w:t>
      </w:r>
      <w:r w:rsidR="004F3888">
        <w:rPr>
          <w:rFonts w:asciiTheme="minorBidi" w:hAnsiTheme="minorBidi" w:cstheme="minorBidi"/>
          <w:color w:val="auto"/>
          <w:sz w:val="16"/>
          <w:szCs w:val="16"/>
        </w:rPr>
        <w:t>. V případě, že dojde k rozporu Zadávací dokumentace a Technických požadavků nebo v případě rozporu mezi jednotlivými částmi Technických požadavků, je Zhotovitel povinen se obrátit na Objed</w:t>
      </w:r>
      <w:r w:rsidR="004F3888" w:rsidRPr="00617B76">
        <w:rPr>
          <w:rFonts w:asciiTheme="minorBidi" w:hAnsiTheme="minorBidi" w:cstheme="minorBidi"/>
          <w:color w:val="auto"/>
          <w:sz w:val="16"/>
          <w:szCs w:val="16"/>
        </w:rPr>
        <w:t xml:space="preserve">natele, který do </w:t>
      </w:r>
      <w:r w:rsidR="00617B76" w:rsidRPr="00617B76">
        <w:rPr>
          <w:rFonts w:asciiTheme="minorBidi" w:hAnsiTheme="minorBidi" w:cstheme="minorBidi"/>
          <w:color w:val="auto"/>
          <w:sz w:val="16"/>
          <w:szCs w:val="16"/>
        </w:rPr>
        <w:t>5</w:t>
      </w:r>
      <w:r w:rsidR="004F3888" w:rsidRPr="00617B76">
        <w:rPr>
          <w:rFonts w:asciiTheme="minorBidi" w:hAnsiTheme="minorBidi" w:cstheme="minorBidi"/>
          <w:color w:val="auto"/>
          <w:sz w:val="16"/>
          <w:szCs w:val="16"/>
        </w:rPr>
        <w:t xml:space="preserve"> dnů sdělí Zhotoviteli, které pořadí dokumentů, popřípadě která informace, má přednost</w:t>
      </w:r>
      <w:r w:rsidRPr="00617B76">
        <w:rPr>
          <w:rFonts w:asciiTheme="minorBidi" w:hAnsiTheme="minorBidi" w:cstheme="minorBidi"/>
          <w:color w:val="auto"/>
          <w:sz w:val="16"/>
          <w:szCs w:val="16"/>
        </w:rPr>
        <w:t>;</w:t>
      </w:r>
    </w:p>
    <w:p w14:paraId="1B292BA4" w14:textId="03C86801" w:rsidR="00FF0B10" w:rsidRPr="002A3DF1" w:rsidRDefault="00E36468"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lastRenderedPageBreak/>
        <w:t>DSP</w:t>
      </w:r>
      <w:r w:rsidR="00FF0B10" w:rsidRPr="002A3DF1">
        <w:rPr>
          <w:rFonts w:asciiTheme="minorBidi" w:hAnsiTheme="minorBidi" w:cstheme="minorBidi"/>
          <w:color w:val="auto"/>
          <w:sz w:val="16"/>
          <w:szCs w:val="16"/>
        </w:rPr>
        <w:t>;</w:t>
      </w:r>
    </w:p>
    <w:p w14:paraId="7965C95C" w14:textId="206FDF00" w:rsidR="00A66C19" w:rsidRDefault="00FF0B10"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dokumentace pro územní rozhodnutí</w:t>
      </w:r>
      <w:r w:rsidR="00A66C19">
        <w:rPr>
          <w:rFonts w:asciiTheme="minorBidi" w:hAnsiTheme="minorBidi" w:cstheme="minorBidi"/>
          <w:color w:val="auto"/>
          <w:sz w:val="16"/>
          <w:szCs w:val="16"/>
        </w:rPr>
        <w:t>, která je součástí Zadávací dokumentace</w:t>
      </w:r>
      <w:r w:rsidR="00695770">
        <w:rPr>
          <w:rFonts w:asciiTheme="minorBidi" w:hAnsiTheme="minorBidi" w:cstheme="minorBidi"/>
          <w:color w:val="auto"/>
          <w:sz w:val="16"/>
          <w:szCs w:val="16"/>
        </w:rPr>
        <w:t>;</w:t>
      </w:r>
    </w:p>
    <w:p w14:paraId="22EFC38A" w14:textId="1CBC9E69" w:rsidR="00695770" w:rsidRPr="00695770" w:rsidRDefault="00695770" w:rsidP="00695770">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695770">
        <w:rPr>
          <w:rFonts w:asciiTheme="minorBidi" w:hAnsiTheme="minorBidi" w:cstheme="minorBidi"/>
          <w:color w:val="auto"/>
          <w:sz w:val="16"/>
          <w:szCs w:val="16"/>
        </w:rPr>
        <w:t>Nabídka.</w:t>
      </w:r>
    </w:p>
    <w:p w14:paraId="585207D7" w14:textId="2FD24510" w:rsidR="00A66C19" w:rsidRDefault="006D37B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V</w:t>
      </w:r>
      <w:r w:rsidR="00617B76">
        <w:rPr>
          <w:rFonts w:asciiTheme="minorBidi" w:hAnsiTheme="minorBidi" w:cstheme="minorBidi"/>
          <w:color w:val="auto"/>
          <w:sz w:val="16"/>
          <w:szCs w:val="16"/>
        </w:rPr>
        <w:t> </w:t>
      </w:r>
      <w:r>
        <w:rPr>
          <w:rFonts w:asciiTheme="minorBidi" w:hAnsiTheme="minorBidi" w:cstheme="minorBidi"/>
          <w:color w:val="auto"/>
          <w:sz w:val="16"/>
          <w:szCs w:val="16"/>
        </w:rPr>
        <w:t xml:space="preserve">případě rozporů Technických požadavků s údaji uvedenými v Nabídce </w:t>
      </w:r>
      <w:r w:rsidR="00BE712A">
        <w:rPr>
          <w:rFonts w:asciiTheme="minorBidi" w:hAnsiTheme="minorBidi" w:cstheme="minorBidi"/>
          <w:color w:val="auto"/>
          <w:sz w:val="16"/>
          <w:szCs w:val="16"/>
        </w:rPr>
        <w:t>mají pro účely Smlouvy přednost Technické požadavky.</w:t>
      </w:r>
    </w:p>
    <w:p w14:paraId="77D0CA45" w14:textId="15C7F4E1" w:rsidR="009102AC" w:rsidRPr="002A3DF1" w:rsidRDefault="009102AC" w:rsidP="1E7AA21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 w:name="_Ref169682109"/>
      <w:r w:rsidRPr="1E7AA215">
        <w:rPr>
          <w:rFonts w:asciiTheme="minorBidi" w:hAnsiTheme="minorBidi" w:cstheme="minorBidi"/>
          <w:color w:val="auto"/>
          <w:sz w:val="16"/>
          <w:szCs w:val="16"/>
        </w:rPr>
        <w:t>Objednatel upozorňuje Zhotovitele, že schválením Projektové dokumentace, podle které se má Dílo provádět, nepřebírá Objednatel žádnou odpovědnost za správnost</w:t>
      </w:r>
      <w:r w:rsidR="00160158" w:rsidRPr="1E7AA215">
        <w:rPr>
          <w:rFonts w:asciiTheme="minorBidi" w:hAnsiTheme="minorBidi" w:cstheme="minorBidi"/>
          <w:color w:val="auto"/>
          <w:sz w:val="16"/>
          <w:szCs w:val="16"/>
        </w:rPr>
        <w:t xml:space="preserve"> a úplnost</w:t>
      </w:r>
      <w:r w:rsidRPr="1E7AA215">
        <w:rPr>
          <w:rFonts w:asciiTheme="minorBidi" w:hAnsiTheme="minorBidi" w:cstheme="minorBidi"/>
          <w:color w:val="auto"/>
          <w:sz w:val="16"/>
          <w:szCs w:val="16"/>
        </w:rPr>
        <w:t xml:space="preserve"> Projektové dokumentace</w:t>
      </w:r>
      <w:r w:rsidR="00160158" w:rsidRPr="1E7AA215">
        <w:rPr>
          <w:rFonts w:asciiTheme="minorBidi" w:hAnsiTheme="minorBidi" w:cstheme="minorBidi"/>
          <w:color w:val="auto"/>
          <w:sz w:val="16"/>
          <w:szCs w:val="16"/>
        </w:rPr>
        <w:t xml:space="preserve"> a že Projektová dokumentace je použitelná k účelům vyplývajícím z této Smlouvy. Jelikož je vyhotovení Projektové dokumentace součástí Díla, zůstává konečná odpovědnost za správnost a úplnost Projektové dokumentac</w:t>
      </w:r>
      <w:r w:rsidR="002E0FA5" w:rsidRPr="1E7AA215">
        <w:rPr>
          <w:rFonts w:asciiTheme="minorBidi" w:hAnsiTheme="minorBidi" w:cstheme="minorBidi"/>
          <w:color w:val="auto"/>
          <w:sz w:val="16"/>
          <w:szCs w:val="16"/>
        </w:rPr>
        <w:t>e</w:t>
      </w:r>
      <w:r w:rsidR="00160158" w:rsidRPr="1E7AA215">
        <w:rPr>
          <w:rFonts w:asciiTheme="minorBidi" w:hAnsiTheme="minorBidi" w:cstheme="minorBidi"/>
          <w:color w:val="auto"/>
          <w:sz w:val="16"/>
          <w:szCs w:val="16"/>
        </w:rPr>
        <w:t xml:space="preserve"> vždy</w:t>
      </w:r>
      <w:r w:rsidR="00563D5C" w:rsidRPr="1E7AA215">
        <w:rPr>
          <w:rFonts w:asciiTheme="minorBidi" w:hAnsiTheme="minorBidi" w:cstheme="minorBidi"/>
          <w:color w:val="auto"/>
          <w:sz w:val="16"/>
          <w:szCs w:val="16"/>
        </w:rPr>
        <w:t xml:space="preserve"> na</w:t>
      </w:r>
      <w:r w:rsidR="00160158" w:rsidRPr="1E7AA215">
        <w:rPr>
          <w:rFonts w:asciiTheme="minorBidi" w:hAnsiTheme="minorBidi" w:cstheme="minorBidi"/>
          <w:color w:val="auto"/>
          <w:sz w:val="16"/>
          <w:szCs w:val="16"/>
        </w:rPr>
        <w:t xml:space="preserve"> Zhotoviteli bez ohledu na schválení </w:t>
      </w:r>
      <w:r w:rsidR="0075109C" w:rsidRPr="1E7AA215">
        <w:rPr>
          <w:rFonts w:asciiTheme="minorBidi" w:hAnsiTheme="minorBidi" w:cstheme="minorBidi"/>
          <w:color w:val="auto"/>
          <w:sz w:val="16"/>
          <w:szCs w:val="16"/>
        </w:rPr>
        <w:t xml:space="preserve">Objednatelem </w:t>
      </w:r>
      <w:r w:rsidR="00160158" w:rsidRPr="1E7AA215">
        <w:rPr>
          <w:rFonts w:asciiTheme="minorBidi" w:hAnsiTheme="minorBidi" w:cstheme="minorBidi"/>
          <w:color w:val="auto"/>
          <w:sz w:val="16"/>
          <w:szCs w:val="16"/>
        </w:rPr>
        <w:t xml:space="preserve">či projednání Projektové dokumentace </w:t>
      </w:r>
      <w:r w:rsidR="0075109C" w:rsidRPr="1E7AA215">
        <w:rPr>
          <w:rFonts w:asciiTheme="minorBidi" w:hAnsiTheme="minorBidi" w:cstheme="minorBidi"/>
          <w:color w:val="auto"/>
          <w:sz w:val="16"/>
          <w:szCs w:val="16"/>
        </w:rPr>
        <w:t>s</w:t>
      </w:r>
      <w:r w:rsidR="00617B76">
        <w:rPr>
          <w:rFonts w:asciiTheme="minorBidi" w:hAnsiTheme="minorBidi" w:cstheme="minorBidi"/>
          <w:color w:val="auto"/>
          <w:sz w:val="16"/>
          <w:szCs w:val="16"/>
        </w:rPr>
        <w:t> </w:t>
      </w:r>
      <w:r w:rsidR="00160158" w:rsidRPr="1E7AA215">
        <w:rPr>
          <w:rFonts w:asciiTheme="minorBidi" w:hAnsiTheme="minorBidi" w:cstheme="minorBidi"/>
          <w:color w:val="auto"/>
          <w:sz w:val="16"/>
          <w:szCs w:val="16"/>
        </w:rPr>
        <w:t>Objednatelem.</w:t>
      </w:r>
      <w:bookmarkEnd w:id="12"/>
    </w:p>
    <w:p w14:paraId="75573178" w14:textId="459D21BC" w:rsidR="000D4508" w:rsidRPr="002A3DF1" w:rsidRDefault="000D4508" w:rsidP="09888D0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9888D0A">
        <w:rPr>
          <w:rFonts w:asciiTheme="minorBidi" w:hAnsiTheme="minorBidi" w:cstheme="minorBidi"/>
          <w:color w:val="auto"/>
          <w:sz w:val="16"/>
          <w:szCs w:val="16"/>
        </w:rPr>
        <w:t xml:space="preserve">Zhotovitel je povinen </w:t>
      </w:r>
      <w:r w:rsidR="00107888" w:rsidRPr="09888D0A">
        <w:rPr>
          <w:rFonts w:asciiTheme="minorBidi" w:hAnsiTheme="minorBidi" w:cstheme="minorBidi"/>
          <w:color w:val="auto"/>
          <w:sz w:val="16"/>
          <w:szCs w:val="16"/>
        </w:rPr>
        <w:t xml:space="preserve">do </w:t>
      </w:r>
      <w:r w:rsidRPr="09888D0A">
        <w:rPr>
          <w:rFonts w:asciiTheme="minorBidi" w:hAnsiTheme="minorBidi" w:cstheme="minorBidi"/>
          <w:color w:val="auto"/>
          <w:sz w:val="16"/>
          <w:szCs w:val="16"/>
        </w:rPr>
        <w:t xml:space="preserve">plnění Díla zahrnout </w:t>
      </w:r>
      <w:r w:rsidR="00FF0B10" w:rsidRPr="09888D0A">
        <w:rPr>
          <w:rFonts w:asciiTheme="minorBidi" w:hAnsiTheme="minorBidi" w:cstheme="minorBidi"/>
          <w:color w:val="auto"/>
          <w:sz w:val="16"/>
          <w:szCs w:val="16"/>
        </w:rPr>
        <w:t xml:space="preserve">také </w:t>
      </w:r>
      <w:r w:rsidRPr="09888D0A">
        <w:rPr>
          <w:rFonts w:asciiTheme="minorBidi" w:hAnsiTheme="minorBidi" w:cstheme="minorBidi"/>
          <w:color w:val="auto"/>
          <w:sz w:val="16"/>
          <w:szCs w:val="16"/>
        </w:rPr>
        <w:t>všechny položky, práce, dodávky a činnosti, které</w:t>
      </w:r>
      <w:r w:rsidR="0050756D" w:rsidRPr="09888D0A">
        <w:rPr>
          <w:rFonts w:asciiTheme="minorBidi" w:hAnsiTheme="minorBidi" w:cstheme="minorBidi"/>
          <w:color w:val="auto"/>
          <w:sz w:val="16"/>
          <w:szCs w:val="16"/>
        </w:rPr>
        <w:t xml:space="preserve"> spadají do rozsahu Díla dle Smlouvy a</w:t>
      </w:r>
      <w:r w:rsidRPr="09888D0A">
        <w:rPr>
          <w:rFonts w:asciiTheme="minorBidi" w:hAnsiTheme="minorBidi" w:cstheme="minorBidi"/>
          <w:color w:val="auto"/>
          <w:sz w:val="16"/>
          <w:szCs w:val="16"/>
        </w:rPr>
        <w:t xml:space="preserve"> nejsou explicitně vyjmenovány v Technických požadavcích</w:t>
      </w:r>
      <w:r w:rsidR="00107888" w:rsidRPr="09888D0A">
        <w:rPr>
          <w:rFonts w:asciiTheme="minorBidi" w:hAnsiTheme="minorBidi" w:cstheme="minorBidi"/>
          <w:color w:val="auto"/>
          <w:sz w:val="16"/>
          <w:szCs w:val="16"/>
        </w:rPr>
        <w:t>,</w:t>
      </w:r>
      <w:r w:rsidR="00480986" w:rsidRPr="09888D0A">
        <w:rPr>
          <w:rFonts w:asciiTheme="minorBidi" w:hAnsiTheme="minorBidi" w:cstheme="minorBidi"/>
          <w:color w:val="auto"/>
          <w:sz w:val="16"/>
          <w:szCs w:val="16"/>
        </w:rPr>
        <w:t xml:space="preserve"> v Projektové dokumentaci</w:t>
      </w:r>
      <w:r w:rsidR="00107888" w:rsidRPr="09888D0A">
        <w:rPr>
          <w:rFonts w:asciiTheme="minorBidi" w:hAnsiTheme="minorBidi" w:cstheme="minorBidi"/>
          <w:color w:val="auto"/>
          <w:sz w:val="16"/>
          <w:szCs w:val="16"/>
        </w:rPr>
        <w:t xml:space="preserve"> nebo v</w:t>
      </w:r>
      <w:r w:rsidR="00110C24">
        <w:rPr>
          <w:rFonts w:asciiTheme="minorBidi" w:hAnsiTheme="minorBidi" w:cstheme="minorBidi"/>
          <w:color w:val="auto"/>
          <w:sz w:val="16"/>
          <w:szCs w:val="16"/>
        </w:rPr>
        <w:t> </w:t>
      </w:r>
      <w:r w:rsidR="00107888" w:rsidRPr="09888D0A">
        <w:rPr>
          <w:rFonts w:asciiTheme="minorBidi" w:hAnsiTheme="minorBidi" w:cstheme="minorBidi"/>
          <w:color w:val="auto"/>
          <w:sz w:val="16"/>
          <w:szCs w:val="16"/>
        </w:rPr>
        <w:t>DSP</w:t>
      </w:r>
      <w:r w:rsidRPr="09888D0A">
        <w:rPr>
          <w:rFonts w:asciiTheme="minorBidi" w:hAnsiTheme="minorBidi" w:cstheme="minorBidi"/>
          <w:color w:val="auto"/>
          <w:sz w:val="16"/>
          <w:szCs w:val="16"/>
        </w:rPr>
        <w:t>, avšak jsou nutné pro zajištění funk</w:t>
      </w:r>
      <w:r w:rsidR="00BB0484" w:rsidRPr="09888D0A">
        <w:rPr>
          <w:rFonts w:asciiTheme="minorBidi" w:hAnsiTheme="minorBidi" w:cstheme="minorBidi"/>
          <w:color w:val="auto"/>
          <w:sz w:val="16"/>
          <w:szCs w:val="16"/>
        </w:rPr>
        <w:t>čnosti</w:t>
      </w:r>
      <w:r w:rsidRPr="09888D0A">
        <w:rPr>
          <w:rFonts w:asciiTheme="minorBidi" w:hAnsiTheme="minorBidi" w:cstheme="minorBidi"/>
          <w:color w:val="auto"/>
          <w:sz w:val="16"/>
          <w:szCs w:val="16"/>
        </w:rPr>
        <w:t xml:space="preserve">, efektivity a bezpečnosti Díla. Zhotovitel je dále povinen v rámci Díla provést i další </w:t>
      </w:r>
      <w:r w:rsidR="0004107D" w:rsidRPr="09888D0A">
        <w:rPr>
          <w:rFonts w:asciiTheme="minorBidi" w:hAnsiTheme="minorBidi" w:cstheme="minorBidi"/>
          <w:color w:val="auto"/>
          <w:sz w:val="16"/>
          <w:szCs w:val="16"/>
        </w:rPr>
        <w:t>dodávky, činnosti</w:t>
      </w:r>
      <w:r w:rsidR="00924F1F" w:rsidRPr="09888D0A">
        <w:rPr>
          <w:rFonts w:asciiTheme="minorBidi" w:hAnsiTheme="minorBidi" w:cstheme="minorBidi"/>
          <w:color w:val="auto"/>
          <w:sz w:val="16"/>
          <w:szCs w:val="16"/>
        </w:rPr>
        <w:t>,</w:t>
      </w:r>
      <w:r w:rsidR="0004107D" w:rsidRPr="09888D0A">
        <w:rPr>
          <w:rFonts w:asciiTheme="minorBidi" w:hAnsiTheme="minorBidi" w:cstheme="minorBidi"/>
          <w:color w:val="auto"/>
          <w:sz w:val="16"/>
          <w:szCs w:val="16"/>
        </w:rPr>
        <w:t xml:space="preserve"> služby</w:t>
      </w:r>
      <w:r w:rsidR="00924F1F" w:rsidRPr="09888D0A">
        <w:rPr>
          <w:rFonts w:asciiTheme="minorBidi" w:hAnsiTheme="minorBidi" w:cstheme="minorBidi"/>
          <w:color w:val="auto"/>
          <w:sz w:val="16"/>
          <w:szCs w:val="16"/>
        </w:rPr>
        <w:t xml:space="preserve"> a</w:t>
      </w:r>
      <w:r w:rsidR="0004107D" w:rsidRPr="09888D0A">
        <w:rPr>
          <w:rFonts w:asciiTheme="minorBidi" w:hAnsiTheme="minorBidi" w:cstheme="minorBidi"/>
          <w:color w:val="auto"/>
          <w:sz w:val="16"/>
          <w:szCs w:val="16"/>
        </w:rPr>
        <w:t xml:space="preserve"> </w:t>
      </w:r>
      <w:r w:rsidRPr="09888D0A">
        <w:rPr>
          <w:rFonts w:asciiTheme="minorBidi" w:hAnsiTheme="minorBidi" w:cstheme="minorBidi"/>
          <w:color w:val="auto"/>
          <w:sz w:val="16"/>
          <w:szCs w:val="16"/>
        </w:rPr>
        <w:t>práce, které vyplývají z </w:t>
      </w:r>
      <w:r w:rsidR="001525F4" w:rsidRPr="09888D0A">
        <w:rPr>
          <w:rFonts w:asciiTheme="minorBidi" w:hAnsiTheme="minorBidi" w:cstheme="minorBidi"/>
          <w:color w:val="auto"/>
          <w:sz w:val="16"/>
          <w:szCs w:val="16"/>
        </w:rPr>
        <w:t>P</w:t>
      </w:r>
      <w:r w:rsidRPr="09888D0A">
        <w:rPr>
          <w:rFonts w:asciiTheme="minorBidi" w:hAnsiTheme="minorBidi" w:cstheme="minorBidi"/>
          <w:color w:val="auto"/>
          <w:sz w:val="16"/>
          <w:szCs w:val="16"/>
        </w:rPr>
        <w:t>rojektové dokumentace</w:t>
      </w:r>
      <w:r w:rsidR="00A64EB4" w:rsidRPr="09888D0A">
        <w:rPr>
          <w:rFonts w:asciiTheme="minorBidi" w:hAnsiTheme="minorBidi" w:cstheme="minorBidi"/>
          <w:color w:val="auto"/>
          <w:sz w:val="16"/>
          <w:szCs w:val="16"/>
        </w:rPr>
        <w:t>,</w:t>
      </w:r>
      <w:r w:rsidR="00747E11" w:rsidRPr="09888D0A">
        <w:rPr>
          <w:rFonts w:asciiTheme="minorBidi" w:hAnsiTheme="minorBidi" w:cstheme="minorBidi"/>
          <w:color w:val="auto"/>
          <w:sz w:val="16"/>
          <w:szCs w:val="16"/>
        </w:rPr>
        <w:t xml:space="preserve"> </w:t>
      </w:r>
      <w:r w:rsidRPr="09888D0A">
        <w:rPr>
          <w:rFonts w:asciiTheme="minorBidi" w:hAnsiTheme="minorBidi" w:cstheme="minorBidi"/>
          <w:color w:val="auto"/>
          <w:sz w:val="16"/>
          <w:szCs w:val="16"/>
        </w:rPr>
        <w:t>Technických požadavků</w:t>
      </w:r>
      <w:r w:rsidR="00A64EB4" w:rsidRPr="09888D0A">
        <w:rPr>
          <w:rFonts w:asciiTheme="minorBidi" w:hAnsiTheme="minorBidi" w:cstheme="minorBidi"/>
          <w:color w:val="auto"/>
          <w:sz w:val="16"/>
          <w:szCs w:val="16"/>
        </w:rPr>
        <w:t xml:space="preserve"> a DSP</w:t>
      </w:r>
      <w:r w:rsidRPr="09888D0A">
        <w:rPr>
          <w:rFonts w:asciiTheme="minorBidi" w:hAnsiTheme="minorBidi" w:cstheme="minorBidi"/>
          <w:color w:val="auto"/>
          <w:sz w:val="16"/>
          <w:szCs w:val="16"/>
        </w:rPr>
        <w:t>.</w:t>
      </w:r>
      <w:r w:rsidR="00FF0B10" w:rsidRPr="09888D0A">
        <w:rPr>
          <w:rFonts w:asciiTheme="minorBidi" w:hAnsiTheme="minorBidi" w:cstheme="minorBidi"/>
          <w:color w:val="auto"/>
          <w:sz w:val="16"/>
          <w:szCs w:val="16"/>
        </w:rPr>
        <w:t xml:space="preserve"> Zhotovitel dále bere na vědomí, že cena </w:t>
      </w:r>
      <w:r w:rsidR="008F6E0B" w:rsidRPr="09888D0A">
        <w:rPr>
          <w:rFonts w:asciiTheme="minorBidi" w:hAnsiTheme="minorBidi" w:cstheme="minorBidi"/>
          <w:color w:val="auto"/>
          <w:sz w:val="16"/>
          <w:szCs w:val="16"/>
        </w:rPr>
        <w:t>D</w:t>
      </w:r>
      <w:r w:rsidR="00FF0B10" w:rsidRPr="09888D0A">
        <w:rPr>
          <w:rFonts w:asciiTheme="minorBidi" w:hAnsiTheme="minorBidi" w:cstheme="minorBidi"/>
          <w:color w:val="auto"/>
          <w:sz w:val="16"/>
          <w:szCs w:val="16"/>
        </w:rPr>
        <w:t xml:space="preserve">íla </w:t>
      </w:r>
      <w:r w:rsidR="00F61747" w:rsidRPr="09888D0A">
        <w:rPr>
          <w:rFonts w:asciiTheme="minorBidi" w:hAnsiTheme="minorBidi" w:cstheme="minorBidi"/>
          <w:color w:val="auto"/>
          <w:sz w:val="16"/>
          <w:szCs w:val="16"/>
        </w:rPr>
        <w:t xml:space="preserve">stanovená v článku </w:t>
      </w:r>
      <w:r w:rsidR="00F61747" w:rsidRPr="09888D0A">
        <w:rPr>
          <w:rFonts w:asciiTheme="minorBidi" w:hAnsiTheme="minorBidi" w:cstheme="minorBidi"/>
          <w:color w:val="auto"/>
          <w:sz w:val="16"/>
          <w:szCs w:val="16"/>
        </w:rPr>
        <w:fldChar w:fldCharType="begin"/>
      </w:r>
      <w:r w:rsidR="00F61747" w:rsidRPr="09888D0A">
        <w:rPr>
          <w:rFonts w:asciiTheme="minorBidi" w:hAnsiTheme="minorBidi" w:cstheme="minorBidi"/>
          <w:color w:val="auto"/>
          <w:sz w:val="16"/>
          <w:szCs w:val="16"/>
        </w:rPr>
        <w:instrText xml:space="preserve"> REF _Ref147865856 \r \h </w:instrText>
      </w:r>
      <w:r w:rsidR="00F61747" w:rsidRPr="09888D0A">
        <w:rPr>
          <w:rFonts w:asciiTheme="minorBidi" w:hAnsiTheme="minorBidi" w:cstheme="minorBidi"/>
          <w:color w:val="auto"/>
          <w:sz w:val="16"/>
          <w:szCs w:val="16"/>
        </w:rPr>
      </w:r>
      <w:r w:rsidR="00F61747" w:rsidRPr="09888D0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7.1</w:t>
      </w:r>
      <w:r w:rsidR="00F61747" w:rsidRPr="09888D0A">
        <w:rPr>
          <w:rFonts w:asciiTheme="minorBidi" w:hAnsiTheme="minorBidi" w:cstheme="minorBidi"/>
          <w:color w:val="auto"/>
          <w:sz w:val="16"/>
          <w:szCs w:val="16"/>
        </w:rPr>
        <w:fldChar w:fldCharType="end"/>
      </w:r>
      <w:r w:rsidR="00F61747" w:rsidRPr="09888D0A">
        <w:rPr>
          <w:rFonts w:asciiTheme="minorBidi" w:hAnsiTheme="minorBidi" w:cstheme="minorBidi"/>
          <w:color w:val="auto"/>
          <w:sz w:val="16"/>
          <w:szCs w:val="16"/>
        </w:rPr>
        <w:t xml:space="preserve"> a </w:t>
      </w:r>
      <w:r w:rsidR="00F61747" w:rsidRPr="09888D0A">
        <w:rPr>
          <w:rFonts w:asciiTheme="minorBidi" w:hAnsiTheme="minorBidi" w:cstheme="minorBidi"/>
          <w:color w:val="auto"/>
          <w:sz w:val="16"/>
          <w:szCs w:val="16"/>
        </w:rPr>
        <w:fldChar w:fldCharType="begin"/>
      </w:r>
      <w:r w:rsidR="00F61747" w:rsidRPr="09888D0A">
        <w:rPr>
          <w:rFonts w:asciiTheme="minorBidi" w:hAnsiTheme="minorBidi" w:cstheme="minorBidi"/>
          <w:color w:val="auto"/>
          <w:sz w:val="16"/>
          <w:szCs w:val="16"/>
        </w:rPr>
        <w:instrText xml:space="preserve"> REF _Ref147873278 \r \h </w:instrText>
      </w:r>
      <w:r w:rsidR="00F61747" w:rsidRPr="09888D0A">
        <w:rPr>
          <w:rFonts w:asciiTheme="minorBidi" w:hAnsiTheme="minorBidi" w:cstheme="minorBidi"/>
          <w:color w:val="auto"/>
          <w:sz w:val="16"/>
          <w:szCs w:val="16"/>
        </w:rPr>
      </w:r>
      <w:r w:rsidR="00F61747" w:rsidRPr="09888D0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7.2</w:t>
      </w:r>
      <w:r w:rsidR="00F61747" w:rsidRPr="09888D0A">
        <w:rPr>
          <w:rFonts w:asciiTheme="minorBidi" w:hAnsiTheme="minorBidi" w:cstheme="minorBidi"/>
          <w:color w:val="auto"/>
          <w:sz w:val="16"/>
          <w:szCs w:val="16"/>
        </w:rPr>
        <w:fldChar w:fldCharType="end"/>
      </w:r>
      <w:r w:rsidR="00F61747" w:rsidRPr="09888D0A">
        <w:rPr>
          <w:rFonts w:asciiTheme="minorBidi" w:hAnsiTheme="minorBidi" w:cstheme="minorBidi"/>
          <w:color w:val="auto"/>
          <w:sz w:val="16"/>
          <w:szCs w:val="16"/>
        </w:rPr>
        <w:t xml:space="preserve"> je v souladu s článkem </w:t>
      </w:r>
      <w:r w:rsidR="00F61747" w:rsidRPr="09888D0A">
        <w:rPr>
          <w:rFonts w:asciiTheme="minorBidi" w:hAnsiTheme="minorBidi" w:cstheme="minorBidi"/>
          <w:color w:val="auto"/>
          <w:sz w:val="16"/>
          <w:szCs w:val="16"/>
        </w:rPr>
        <w:fldChar w:fldCharType="begin"/>
      </w:r>
      <w:r w:rsidR="00F61747" w:rsidRPr="09888D0A">
        <w:rPr>
          <w:rFonts w:asciiTheme="minorBidi" w:hAnsiTheme="minorBidi" w:cstheme="minorBidi"/>
          <w:color w:val="auto"/>
          <w:sz w:val="16"/>
          <w:szCs w:val="16"/>
        </w:rPr>
        <w:instrText xml:space="preserve"> REF _Ref150605171 \r \h </w:instrText>
      </w:r>
      <w:r w:rsidR="00F61747" w:rsidRPr="09888D0A">
        <w:rPr>
          <w:rFonts w:asciiTheme="minorBidi" w:hAnsiTheme="minorBidi" w:cstheme="minorBidi"/>
          <w:color w:val="auto"/>
          <w:sz w:val="16"/>
          <w:szCs w:val="16"/>
        </w:rPr>
      </w:r>
      <w:r w:rsidR="00F61747" w:rsidRPr="09888D0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7.6</w:t>
      </w:r>
      <w:r w:rsidR="00F61747" w:rsidRPr="09888D0A">
        <w:rPr>
          <w:rFonts w:asciiTheme="minorBidi" w:hAnsiTheme="minorBidi" w:cstheme="minorBidi"/>
          <w:color w:val="auto"/>
          <w:sz w:val="16"/>
          <w:szCs w:val="16"/>
        </w:rPr>
        <w:fldChar w:fldCharType="end"/>
      </w:r>
      <w:r w:rsidR="00F61747" w:rsidRPr="09888D0A">
        <w:rPr>
          <w:rFonts w:asciiTheme="minorBidi" w:hAnsiTheme="minorBidi" w:cstheme="minorBidi"/>
          <w:color w:val="auto"/>
          <w:sz w:val="16"/>
          <w:szCs w:val="16"/>
        </w:rPr>
        <w:t xml:space="preserve"> </w:t>
      </w:r>
      <w:r w:rsidR="00FF0B10" w:rsidRPr="09888D0A">
        <w:rPr>
          <w:rFonts w:asciiTheme="minorBidi" w:hAnsiTheme="minorBidi" w:cstheme="minorBidi"/>
          <w:color w:val="auto"/>
          <w:sz w:val="16"/>
          <w:szCs w:val="16"/>
        </w:rPr>
        <w:t>cenou úplnou a konečnou.</w:t>
      </w:r>
    </w:p>
    <w:p w14:paraId="2E7A32F6" w14:textId="3A1FBC91"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tímto zavazuje, že v případě pozdějšího požadavku Objednatele rozšíří (případně zúží) rozsah Díla o další eventuální práce, činnosti, dodávky a služby, jež se budou funkčně, věcně, technicky, či technologicky dotýkat Díla. Způsob sjednání případných víceprací a méněprací je dohodnut v dalších ustanoveních Smlouvy.</w:t>
      </w:r>
    </w:p>
    <w:p w14:paraId="6E91CC35" w14:textId="1089FC26"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touto Smlouvou dále zavazuje (a to i v době po předání Díla) poskytnout Objednateli veškerou nezbytnou součinnost při obstarání veřejnoprávního rozhodnutí o povolení </w:t>
      </w:r>
      <w:r w:rsidR="000D450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tavby do trvalého užívání (kolaudační rozhodnutí, příp. kolaudační souhlas), zejména v podobě účasti na kolaudačním řízení, zajištění listin nezbytných k vydání daného rozhodnutí požadovaných příslušným správním orgánem, u nějž </w:t>
      </w:r>
      <w:r w:rsidR="001B6477" w:rsidRPr="002A3DF1">
        <w:rPr>
          <w:rFonts w:asciiTheme="minorBidi" w:hAnsiTheme="minorBidi" w:cstheme="minorBidi"/>
          <w:color w:val="auto"/>
          <w:sz w:val="16"/>
          <w:szCs w:val="16"/>
        </w:rPr>
        <w:t>bude probíhat</w:t>
      </w:r>
      <w:r w:rsidRPr="002A3DF1">
        <w:rPr>
          <w:rFonts w:asciiTheme="minorBidi" w:hAnsiTheme="minorBidi" w:cstheme="minorBidi"/>
          <w:color w:val="auto"/>
          <w:sz w:val="16"/>
          <w:szCs w:val="16"/>
        </w:rPr>
        <w:t xml:space="preserve"> předmětné kolaudační řízení, a realizace případných požadavků </w:t>
      </w:r>
      <w:r w:rsidR="00924F1F">
        <w:rPr>
          <w:rFonts w:asciiTheme="minorBidi" w:hAnsiTheme="minorBidi" w:cstheme="minorBidi"/>
          <w:color w:val="auto"/>
          <w:sz w:val="16"/>
          <w:szCs w:val="16"/>
        </w:rPr>
        <w:t>souvisejících s</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jím prováděn</w:t>
      </w:r>
      <w:r w:rsidR="00924F1F">
        <w:rPr>
          <w:rFonts w:asciiTheme="minorBidi" w:hAnsiTheme="minorBidi" w:cstheme="minorBidi"/>
          <w:color w:val="auto"/>
          <w:sz w:val="16"/>
          <w:szCs w:val="16"/>
        </w:rPr>
        <w:t>ým</w:t>
      </w:r>
      <w:r w:rsidRPr="002A3DF1">
        <w:rPr>
          <w:rFonts w:asciiTheme="minorBidi" w:hAnsiTheme="minorBidi" w:cstheme="minorBidi"/>
          <w:color w:val="auto"/>
          <w:sz w:val="16"/>
          <w:szCs w:val="16"/>
        </w:rPr>
        <w:t xml:space="preserve"> Díl</w:t>
      </w:r>
      <w:r w:rsidR="00924F1F">
        <w:rPr>
          <w:rFonts w:asciiTheme="minorBidi" w:hAnsiTheme="minorBidi" w:cstheme="minorBidi"/>
          <w:color w:val="auto"/>
          <w:sz w:val="16"/>
          <w:szCs w:val="16"/>
        </w:rPr>
        <w:t>em</w:t>
      </w:r>
      <w:r w:rsidRPr="002A3DF1">
        <w:rPr>
          <w:rFonts w:asciiTheme="minorBidi" w:hAnsiTheme="minorBidi" w:cstheme="minorBidi"/>
          <w:color w:val="auto"/>
          <w:sz w:val="16"/>
          <w:szCs w:val="16"/>
        </w:rPr>
        <w:t xml:space="preserve">, které z tohoto kolaudačního řízení vyplynou a jsou požadovány příslušným správním orgánem v rámci daného kolaudačního řízení, </w:t>
      </w:r>
      <w:r w:rsidR="00480986">
        <w:rPr>
          <w:rFonts w:asciiTheme="minorBidi" w:hAnsiTheme="minorBidi" w:cstheme="minorBidi"/>
          <w:color w:val="auto"/>
          <w:sz w:val="16"/>
          <w:szCs w:val="16"/>
        </w:rPr>
        <w:t>jejichž příčina je na straně</w:t>
      </w:r>
      <w:r w:rsidRPr="002A3DF1">
        <w:rPr>
          <w:rFonts w:asciiTheme="minorBidi" w:hAnsiTheme="minorBidi" w:cstheme="minorBidi"/>
          <w:color w:val="auto"/>
          <w:sz w:val="16"/>
          <w:szCs w:val="16"/>
        </w:rPr>
        <w:t xml:space="preserve"> Zhotovitele.</w:t>
      </w:r>
    </w:p>
    <w:p w14:paraId="1F3B89E8" w14:textId="5D9C0588" w:rsidR="008E5E4B" w:rsidRPr="002A3DF1" w:rsidRDefault="008E5E4B"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3" w:name="_Ref143185711"/>
      <w:r w:rsidRPr="002A3DF1">
        <w:rPr>
          <w:rFonts w:asciiTheme="minorBidi" w:hAnsiTheme="minorBidi" w:cstheme="minorBidi"/>
          <w:b/>
          <w:bCs/>
          <w:sz w:val="20"/>
        </w:rPr>
        <w:t>ZMĚNY DÍLA</w:t>
      </w:r>
      <w:bookmarkEnd w:id="13"/>
    </w:p>
    <w:p w14:paraId="203707BA" w14:textId="55538894" w:rsidR="008E5E4B" w:rsidRPr="006C0AD7" w:rsidRDefault="008E5E4B" w:rsidP="006C0AD7">
      <w:pPr>
        <w:pStyle w:val="Heading2"/>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strany se mohou dohodnout jen na takových změnách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které nejsou podstatnou změnou závazku ze </w:t>
      </w:r>
      <w:r w:rsidR="007A2333"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w:t>
      </w:r>
      <w:r w:rsidR="007A2333" w:rsidRPr="002A3DF1">
        <w:rPr>
          <w:rFonts w:asciiTheme="minorBidi" w:hAnsiTheme="minorBidi" w:cstheme="minorBidi"/>
          <w:color w:val="auto"/>
          <w:sz w:val="16"/>
          <w:szCs w:val="16"/>
        </w:rPr>
        <w:t>V</w:t>
      </w:r>
      <w:r w:rsidRPr="002A3DF1">
        <w:rPr>
          <w:rFonts w:asciiTheme="minorBidi" w:hAnsiTheme="minorBidi" w:cstheme="minorBidi"/>
          <w:color w:val="auto"/>
          <w:sz w:val="16"/>
          <w:szCs w:val="16"/>
        </w:rPr>
        <w:t>eřejnou zakázku ve smyslu ustanovení §</w:t>
      </w:r>
      <w:r w:rsidR="00A51ED3"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Zákona o zadávání veřejných zakázek. </w:t>
      </w:r>
      <w:r w:rsidRPr="006C0AD7">
        <w:rPr>
          <w:rFonts w:asciiTheme="minorBidi" w:hAnsiTheme="minorBidi" w:cstheme="minorBidi"/>
          <w:color w:val="auto"/>
          <w:sz w:val="16"/>
          <w:szCs w:val="16"/>
        </w:rPr>
        <w:t xml:space="preserve">Změnou </w:t>
      </w:r>
      <w:r w:rsidR="006C0AD7">
        <w:rPr>
          <w:rFonts w:asciiTheme="minorBidi" w:hAnsiTheme="minorBidi" w:cstheme="minorBidi"/>
          <w:color w:val="auto"/>
          <w:sz w:val="16"/>
          <w:szCs w:val="16"/>
        </w:rPr>
        <w:t>D</w:t>
      </w:r>
      <w:r w:rsidR="006C0AD7" w:rsidRPr="006C0AD7">
        <w:rPr>
          <w:rFonts w:asciiTheme="minorBidi" w:hAnsiTheme="minorBidi" w:cstheme="minorBidi"/>
          <w:color w:val="auto"/>
          <w:sz w:val="16"/>
          <w:szCs w:val="16"/>
        </w:rPr>
        <w:t>íla</w:t>
      </w:r>
      <w:r w:rsidR="006C0AD7">
        <w:rPr>
          <w:rFonts w:asciiTheme="minorBidi" w:hAnsiTheme="minorBidi" w:cstheme="minorBidi"/>
          <w:color w:val="auto"/>
          <w:sz w:val="16"/>
          <w:szCs w:val="16"/>
        </w:rPr>
        <w:t xml:space="preserve"> podléhající dohodě Smluvních stran dle předešlé věty se rozumí například</w:t>
      </w:r>
      <w:r w:rsidR="00110C24">
        <w:rPr>
          <w:rFonts w:asciiTheme="minorBidi" w:hAnsiTheme="minorBidi" w:cstheme="minorBidi"/>
          <w:color w:val="auto"/>
          <w:sz w:val="16"/>
          <w:szCs w:val="16"/>
        </w:rPr>
        <w:t>:</w:t>
      </w:r>
    </w:p>
    <w:p w14:paraId="7A30223D" w14:textId="0DD46D41" w:rsidR="008E5E4B" w:rsidRPr="002A3DF1" w:rsidRDefault="006C0AD7"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rozšíření o</w:t>
      </w:r>
      <w:r w:rsidR="008E5E4B" w:rsidRPr="002A3DF1">
        <w:rPr>
          <w:rFonts w:asciiTheme="minorBidi" w:hAnsiTheme="minorBidi" w:cstheme="minorBidi"/>
          <w:color w:val="auto"/>
          <w:sz w:val="16"/>
          <w:szCs w:val="16"/>
        </w:rPr>
        <w:t xml:space="preserve"> </w:t>
      </w:r>
      <w:r w:rsidR="00563D5C" w:rsidRPr="002A3DF1">
        <w:rPr>
          <w:rFonts w:asciiTheme="minorBidi" w:hAnsiTheme="minorBidi" w:cstheme="minorBidi"/>
          <w:color w:val="auto"/>
          <w:sz w:val="16"/>
          <w:szCs w:val="16"/>
        </w:rPr>
        <w:t>plnění</w:t>
      </w:r>
      <w:r w:rsidR="008E5E4B" w:rsidRPr="002A3DF1">
        <w:rPr>
          <w:rFonts w:asciiTheme="minorBidi" w:hAnsiTheme="minorBidi" w:cstheme="minorBidi"/>
          <w:color w:val="auto"/>
          <w:sz w:val="16"/>
          <w:szCs w:val="16"/>
        </w:rPr>
        <w:t>, kter</w:t>
      </w:r>
      <w:r w:rsidR="00563D5C" w:rsidRPr="002A3DF1">
        <w:rPr>
          <w:rFonts w:asciiTheme="minorBidi" w:hAnsiTheme="minorBidi" w:cstheme="minorBidi"/>
          <w:color w:val="auto"/>
          <w:sz w:val="16"/>
          <w:szCs w:val="16"/>
        </w:rPr>
        <w:t>á</w:t>
      </w:r>
      <w:r w:rsidR="008E5E4B" w:rsidRPr="002A3DF1">
        <w:rPr>
          <w:rFonts w:asciiTheme="minorBidi" w:hAnsiTheme="minorBidi" w:cstheme="minorBidi"/>
          <w:color w:val="auto"/>
          <w:sz w:val="16"/>
          <w:szCs w:val="16"/>
        </w:rPr>
        <w:t xml:space="preserve"> nejsou </w:t>
      </w:r>
      <w:r w:rsidR="00563D5C" w:rsidRPr="002A3DF1">
        <w:rPr>
          <w:rFonts w:asciiTheme="minorBidi" w:hAnsiTheme="minorBidi" w:cstheme="minorBidi"/>
          <w:color w:val="auto"/>
          <w:sz w:val="16"/>
          <w:szCs w:val="16"/>
        </w:rPr>
        <w:t xml:space="preserve">obsažena </w:t>
      </w:r>
      <w:r w:rsidR="008E5E4B" w:rsidRPr="002A3DF1">
        <w:rPr>
          <w:rFonts w:asciiTheme="minorBidi" w:hAnsiTheme="minorBidi" w:cstheme="minorBidi"/>
          <w:color w:val="auto"/>
          <w:sz w:val="16"/>
          <w:szCs w:val="16"/>
        </w:rPr>
        <w:t>v</w:t>
      </w:r>
      <w:r w:rsidR="00110C24">
        <w:rPr>
          <w:rFonts w:asciiTheme="minorBidi" w:hAnsiTheme="minorBidi" w:cstheme="minorBidi"/>
          <w:color w:val="auto"/>
          <w:sz w:val="16"/>
          <w:szCs w:val="16"/>
        </w:rPr>
        <w:t> </w:t>
      </w:r>
      <w:r w:rsidR="008E5E4B" w:rsidRPr="002A3DF1">
        <w:rPr>
          <w:rFonts w:asciiTheme="minorBidi" w:hAnsiTheme="minorBidi" w:cstheme="minorBidi"/>
          <w:color w:val="auto"/>
          <w:sz w:val="16"/>
          <w:szCs w:val="16"/>
        </w:rPr>
        <w:t>předmětu Díla</w:t>
      </w:r>
      <w:r w:rsidR="00535641" w:rsidRPr="002A3DF1">
        <w:rPr>
          <w:rFonts w:asciiTheme="minorBidi" w:hAnsiTheme="minorBidi" w:cstheme="minorBidi"/>
          <w:color w:val="auto"/>
          <w:sz w:val="16"/>
          <w:szCs w:val="16"/>
        </w:rPr>
        <w:t>;</w:t>
      </w:r>
    </w:p>
    <w:p w14:paraId="239E7CCB" w14:textId="6B28F51A" w:rsidR="008E5E4B" w:rsidRPr="002A3DF1" w:rsidRDefault="006C0AD7"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vypuštění</w:t>
      </w:r>
      <w:r w:rsidR="008E5E4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někter</w:t>
      </w:r>
      <w:r>
        <w:rPr>
          <w:rFonts w:asciiTheme="minorBidi" w:hAnsiTheme="minorBidi" w:cstheme="minorBidi"/>
          <w:color w:val="auto"/>
          <w:sz w:val="16"/>
          <w:szCs w:val="16"/>
        </w:rPr>
        <w:t>ých</w:t>
      </w:r>
      <w:r w:rsidRPr="002A3DF1">
        <w:rPr>
          <w:rFonts w:asciiTheme="minorBidi" w:hAnsiTheme="minorBidi" w:cstheme="minorBidi"/>
          <w:color w:val="auto"/>
          <w:sz w:val="16"/>
          <w:szCs w:val="16"/>
        </w:rPr>
        <w:t xml:space="preserve"> </w:t>
      </w:r>
      <w:r w:rsidR="00563D5C" w:rsidRPr="002A3DF1">
        <w:rPr>
          <w:rFonts w:asciiTheme="minorBidi" w:hAnsiTheme="minorBidi" w:cstheme="minorBidi"/>
          <w:color w:val="auto"/>
          <w:sz w:val="16"/>
          <w:szCs w:val="16"/>
        </w:rPr>
        <w:t>plnění</w:t>
      </w:r>
      <w:r w:rsidR="008E5E4B" w:rsidRPr="002A3DF1">
        <w:rPr>
          <w:rFonts w:asciiTheme="minorBidi" w:hAnsiTheme="minorBidi" w:cstheme="minorBidi"/>
          <w:color w:val="auto"/>
          <w:sz w:val="16"/>
          <w:szCs w:val="16"/>
        </w:rPr>
        <w:t xml:space="preserve">, </w:t>
      </w:r>
      <w:r w:rsidR="00563D5C" w:rsidRPr="002A3DF1">
        <w:rPr>
          <w:rFonts w:asciiTheme="minorBidi" w:hAnsiTheme="minorBidi" w:cstheme="minorBidi"/>
          <w:color w:val="auto"/>
          <w:sz w:val="16"/>
          <w:szCs w:val="16"/>
        </w:rPr>
        <w:t xml:space="preserve">která </w:t>
      </w:r>
      <w:r w:rsidR="008E5E4B" w:rsidRPr="002A3DF1">
        <w:rPr>
          <w:rFonts w:asciiTheme="minorBidi" w:hAnsiTheme="minorBidi" w:cstheme="minorBidi"/>
          <w:color w:val="auto"/>
          <w:sz w:val="16"/>
          <w:szCs w:val="16"/>
        </w:rPr>
        <w:t>jsou předmětem Díla</w:t>
      </w:r>
      <w:r w:rsidR="00535641" w:rsidRPr="002A3DF1">
        <w:rPr>
          <w:rFonts w:asciiTheme="minorBidi" w:hAnsiTheme="minorBidi" w:cstheme="minorBidi"/>
          <w:color w:val="auto"/>
          <w:sz w:val="16"/>
          <w:szCs w:val="16"/>
        </w:rPr>
        <w:t>;</w:t>
      </w:r>
      <w:r w:rsidR="008E5E4B"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a</w:t>
      </w:r>
    </w:p>
    <w:p w14:paraId="12262A53" w14:textId="4E26F27E" w:rsidR="008E5E4B" w:rsidRPr="002A3DF1" w:rsidRDefault="008E5E4B"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pokud Smluvní strany zjistí při realizaci Díla skutečnosti, které nebyly v</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době uzavření Smlouvy známy, Zhotovitel je nezavinil, a ani je nemohl předvídat</w:t>
      </w:r>
      <w:r w:rsidR="00535641" w:rsidRPr="002A3DF1">
        <w:rPr>
          <w:rFonts w:asciiTheme="minorBidi" w:hAnsiTheme="minorBidi" w:cstheme="minorBidi"/>
          <w:color w:val="auto"/>
          <w:sz w:val="16"/>
          <w:szCs w:val="16"/>
        </w:rPr>
        <w:t>.</w:t>
      </w:r>
    </w:p>
    <w:p w14:paraId="0581B4DB" w14:textId="51260BC8"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Dohodnuté změny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musí vyhovovat </w:t>
      </w:r>
      <w:r w:rsidR="00535641" w:rsidRPr="002A3DF1">
        <w:rPr>
          <w:rFonts w:asciiTheme="minorBidi" w:hAnsiTheme="minorBidi" w:cstheme="minorBidi"/>
          <w:color w:val="auto"/>
          <w:sz w:val="16"/>
          <w:szCs w:val="16"/>
        </w:rPr>
        <w:t>podmínkám uvedeným v</w:t>
      </w:r>
      <w:r w:rsidR="00110C24">
        <w:rPr>
          <w:rFonts w:asciiTheme="minorBidi" w:hAnsiTheme="minorBidi" w:cstheme="minorBidi"/>
          <w:color w:val="auto"/>
          <w:sz w:val="16"/>
          <w:szCs w:val="16"/>
        </w:rPr>
        <w:t> </w:t>
      </w:r>
      <w:r w:rsidR="00535641" w:rsidRPr="002A3DF1">
        <w:rPr>
          <w:rFonts w:asciiTheme="minorBidi" w:hAnsiTheme="minorBidi" w:cstheme="minorBidi"/>
          <w:color w:val="auto"/>
          <w:sz w:val="16"/>
          <w:szCs w:val="16"/>
        </w:rPr>
        <w:t>§</w:t>
      </w:r>
      <w:r w:rsidR="00110C24">
        <w:rPr>
          <w:rFonts w:asciiTheme="minorBidi" w:hAnsiTheme="minorBidi" w:cstheme="minorBidi"/>
          <w:color w:val="auto"/>
          <w:sz w:val="16"/>
          <w:szCs w:val="16"/>
        </w:rPr>
        <w:t> </w:t>
      </w:r>
      <w:r w:rsidR="00535641" w:rsidRPr="002A3DF1">
        <w:rPr>
          <w:rFonts w:asciiTheme="minorBidi" w:hAnsiTheme="minorBidi" w:cstheme="minorBidi"/>
          <w:color w:val="auto"/>
          <w:sz w:val="16"/>
          <w:szCs w:val="16"/>
        </w:rPr>
        <w:t>222 Zákona o zadávání veřejných zakázek.</w:t>
      </w:r>
      <w:r w:rsidRPr="002A3DF1">
        <w:rPr>
          <w:rFonts w:asciiTheme="minorBidi" w:hAnsiTheme="minorBidi" w:cstheme="minorBidi"/>
          <w:color w:val="auto"/>
          <w:sz w:val="16"/>
          <w:szCs w:val="16"/>
        </w:rPr>
        <w:t xml:space="preserve"> Dohodnuté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musí být řádně zdokladovány a odůvodněny ve změnovém listu podle přílohy č.</w:t>
      </w:r>
      <w:r w:rsidR="004B095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871CBD" w:rsidRP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který musí obsahovat </w:t>
      </w:r>
      <w:r w:rsidR="00F5011B">
        <w:rPr>
          <w:rFonts w:asciiTheme="minorBidi" w:hAnsiTheme="minorBidi" w:cstheme="minorBidi"/>
          <w:color w:val="auto"/>
          <w:sz w:val="16"/>
          <w:szCs w:val="16"/>
        </w:rPr>
        <w:t xml:space="preserve">minimálně </w:t>
      </w:r>
      <w:r w:rsidRPr="002A3DF1">
        <w:rPr>
          <w:rFonts w:asciiTheme="minorBidi" w:hAnsiTheme="minorBidi" w:cstheme="minorBidi"/>
          <w:color w:val="auto"/>
          <w:sz w:val="16"/>
          <w:szCs w:val="16"/>
        </w:rPr>
        <w:t xml:space="preserve">cenové údaje a nároky na změnu doby plnění </w:t>
      </w:r>
      <w:r w:rsidR="00535641"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Při ocenění změn bude Zhotovitel postupovat podle čl</w:t>
      </w:r>
      <w:r w:rsidR="00A51ED3" w:rsidRPr="002A3DF1">
        <w:rPr>
          <w:rFonts w:asciiTheme="minorBidi" w:hAnsiTheme="minorBidi" w:cstheme="minorBidi"/>
          <w:color w:val="auto"/>
          <w:sz w:val="16"/>
          <w:szCs w:val="16"/>
        </w:rPr>
        <w:t>ánku</w:t>
      </w:r>
      <w:r w:rsidRPr="002A3DF1">
        <w:rPr>
          <w:rFonts w:asciiTheme="minorBidi" w:hAnsiTheme="minorBidi" w:cstheme="minorBidi"/>
          <w:color w:val="auto"/>
          <w:sz w:val="16"/>
          <w:szCs w:val="16"/>
        </w:rPr>
        <w:t xml:space="preserve"> </w:t>
      </w:r>
      <w:r w:rsidR="007A2333" w:rsidRPr="002A3DF1">
        <w:rPr>
          <w:rFonts w:asciiTheme="minorBidi" w:hAnsiTheme="minorBidi" w:cstheme="minorBidi"/>
          <w:color w:val="auto"/>
          <w:sz w:val="16"/>
          <w:szCs w:val="16"/>
        </w:rPr>
        <w:fldChar w:fldCharType="begin"/>
      </w:r>
      <w:r w:rsidR="007A2333" w:rsidRPr="002A3DF1">
        <w:rPr>
          <w:rFonts w:asciiTheme="minorBidi" w:hAnsiTheme="minorBidi" w:cstheme="minorBidi"/>
          <w:color w:val="auto"/>
          <w:sz w:val="16"/>
          <w:szCs w:val="16"/>
        </w:rPr>
        <w:instrText xml:space="preserve"> REF _Ref144128960 \r \h </w:instrText>
      </w:r>
      <w:r w:rsidR="00FE3F12" w:rsidRPr="002A3DF1">
        <w:rPr>
          <w:rFonts w:asciiTheme="minorBidi" w:hAnsiTheme="minorBidi" w:cstheme="minorBidi"/>
          <w:color w:val="auto"/>
          <w:sz w:val="16"/>
          <w:szCs w:val="16"/>
        </w:rPr>
        <w:instrText xml:space="preserve"> \* MERGEFORMAT </w:instrText>
      </w:r>
      <w:r w:rsidR="007A2333" w:rsidRPr="002A3DF1">
        <w:rPr>
          <w:rFonts w:asciiTheme="minorBidi" w:hAnsiTheme="minorBidi" w:cstheme="minorBidi"/>
          <w:color w:val="auto"/>
          <w:sz w:val="16"/>
          <w:szCs w:val="16"/>
        </w:rPr>
      </w:r>
      <w:r w:rsidR="007A2333"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7.8</w:t>
      </w:r>
      <w:r w:rsidR="007A2333"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5C03EEBA" w14:textId="029DA5FF"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Žádné změny </w:t>
      </w:r>
      <w:r w:rsidR="007A233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nebudou započaty ani prováděny bez předchozího písemného pokynu Objednatele a žádný nárok ani požadavek na změnu ceny nebo termínu nebude platný, nebude-li k</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němu takovýto písemný pokyn předem vydán a</w:t>
      </w:r>
      <w:r w:rsidR="004B095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nebude-li současně tato změna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sjednána v</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tj. písemným dodatkem k</w:t>
      </w:r>
      <w:r w:rsidR="00110C24">
        <w:rPr>
          <w:rFonts w:asciiTheme="minorBidi" w:hAnsiTheme="minorBidi" w:cstheme="minorBidi"/>
          <w:color w:val="auto"/>
          <w:sz w:val="16"/>
          <w:szCs w:val="16"/>
        </w:rPr>
        <w:t xml:space="preserve">e </w:t>
      </w:r>
      <w:r w:rsidR="0053564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w:t>
      </w:r>
    </w:p>
    <w:p w14:paraId="1DEA461D" w14:textId="5702E4DE" w:rsidR="008E5E4B" w:rsidRPr="002A3DF1"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4" w:name="_Ref168264625"/>
      <w:r w:rsidRPr="002A3DF1">
        <w:rPr>
          <w:rFonts w:asciiTheme="minorBidi" w:hAnsiTheme="minorBidi" w:cstheme="minorBidi"/>
          <w:color w:val="auto"/>
          <w:sz w:val="16"/>
          <w:szCs w:val="16"/>
        </w:rPr>
        <w:t>Evidence změn bude prováděna formou změnových listů v</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10C24">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dohodou o jednotném postupu při odsouhlasování změn, která tvoří nedílnou součást této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jako její příloha č.</w:t>
      </w:r>
      <w:r w:rsidR="00A51ED3" w:rsidRPr="002A3DF1">
        <w:rPr>
          <w:rFonts w:asciiTheme="minorBidi" w:hAnsiTheme="minorBidi" w:cstheme="minorBidi"/>
          <w:color w:val="auto"/>
          <w:sz w:val="16"/>
          <w:szCs w:val="16"/>
        </w:rPr>
        <w:t> </w:t>
      </w:r>
      <w:r w:rsidR="00E71298" w:rsidRPr="002A3DF1">
        <w:rPr>
          <w:rFonts w:asciiTheme="minorBidi" w:hAnsiTheme="minorBidi" w:cstheme="minorBidi"/>
          <w:color w:val="auto"/>
          <w:sz w:val="16"/>
          <w:szCs w:val="16"/>
        </w:rPr>
        <w:fldChar w:fldCharType="begin"/>
      </w:r>
      <w:r w:rsidR="00E71298"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E71298" w:rsidRPr="002A3DF1">
        <w:rPr>
          <w:rFonts w:asciiTheme="minorBidi" w:hAnsiTheme="minorBidi" w:cstheme="minorBidi"/>
          <w:color w:val="auto"/>
          <w:sz w:val="16"/>
          <w:szCs w:val="16"/>
        </w:rPr>
      </w:r>
      <w:r w:rsidR="00E71298"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3</w:t>
      </w:r>
      <w:r w:rsidR="00E71298" w:rsidRPr="002A3DF1">
        <w:rPr>
          <w:rFonts w:asciiTheme="minorBidi" w:hAnsiTheme="minorBidi" w:cstheme="minorBidi"/>
          <w:color w:val="auto"/>
          <w:sz w:val="16"/>
          <w:szCs w:val="16"/>
        </w:rPr>
        <w:fldChar w:fldCharType="end"/>
      </w:r>
      <w:r w:rsidR="001F7EC9"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Změnové listy na Objednatelem schválené změny budou vždy přílohou uzavřeného dodatku této </w:t>
      </w:r>
      <w:r w:rsidR="001F7E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w:t>
      </w:r>
      <w:r w:rsidR="007A2333"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w:t>
      </w:r>
      <w:bookmarkEnd w:id="14"/>
    </w:p>
    <w:p w14:paraId="0C9D7175" w14:textId="57219706" w:rsidR="00635773" w:rsidRPr="002A3DF1" w:rsidRDefault="00635773"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5" w:name="_Ref147853002"/>
      <w:r w:rsidRPr="002A3DF1">
        <w:rPr>
          <w:rFonts w:asciiTheme="minorBidi" w:hAnsiTheme="minorBidi" w:cstheme="minorBidi"/>
          <w:b/>
          <w:bCs/>
          <w:sz w:val="20"/>
        </w:rPr>
        <w:lastRenderedPageBreak/>
        <w:t xml:space="preserve">MÍSTO </w:t>
      </w:r>
      <w:bookmarkEnd w:id="15"/>
      <w:r w:rsidR="00F26EB0" w:rsidRPr="00E927BA">
        <w:rPr>
          <w:rFonts w:asciiTheme="minorBidi" w:hAnsiTheme="minorBidi" w:cstheme="minorBidi"/>
          <w:b/>
          <w:bCs/>
          <w:sz w:val="20"/>
        </w:rPr>
        <w:t>PROVÁDĚNÍ DÍLA</w:t>
      </w:r>
    </w:p>
    <w:p w14:paraId="24488184" w14:textId="6C281624" w:rsidR="00635773" w:rsidRPr="002A3DF1" w:rsidRDefault="5C2653B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Dílo bude realizováno na adrese </w:t>
      </w:r>
      <w:bookmarkStart w:id="16" w:name="_Hlk155959385"/>
      <w:r w:rsidR="0402474B"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 xml:space="preserve">ř. Václava Klementa 869, </w:t>
      </w:r>
      <w:r w:rsidR="00A51ED3" w:rsidRPr="002A3DF1">
        <w:rPr>
          <w:rFonts w:asciiTheme="minorBidi" w:hAnsiTheme="minorBidi" w:cstheme="minorBidi"/>
          <w:color w:val="auto"/>
          <w:sz w:val="16"/>
          <w:szCs w:val="16"/>
        </w:rPr>
        <w:t xml:space="preserve">Mladá Boleslav II, </w:t>
      </w:r>
      <w:r w:rsidRPr="002A3DF1">
        <w:rPr>
          <w:rFonts w:asciiTheme="minorBidi" w:hAnsiTheme="minorBidi" w:cstheme="minorBidi"/>
          <w:color w:val="auto"/>
          <w:sz w:val="16"/>
          <w:szCs w:val="16"/>
        </w:rPr>
        <w:t>293</w:t>
      </w:r>
      <w:r w:rsidR="42EE70A3" w:rsidRPr="002A3DF1">
        <w:rPr>
          <w:rFonts w:asciiTheme="minorBidi" w:hAnsiTheme="minorBidi" w:cstheme="minorBidi"/>
          <w:color w:val="auto"/>
          <w:sz w:val="16"/>
          <w:szCs w:val="16"/>
        </w:rPr>
        <w:t xml:space="preserve"> 01</w:t>
      </w:r>
      <w:r w:rsidRPr="002A3DF1">
        <w:rPr>
          <w:rFonts w:asciiTheme="minorBidi" w:hAnsiTheme="minorBidi" w:cstheme="minorBidi"/>
          <w:color w:val="auto"/>
          <w:sz w:val="16"/>
          <w:szCs w:val="16"/>
        </w:rPr>
        <w:t xml:space="preserve"> Mladá Boleslav</w:t>
      </w:r>
      <w:bookmarkEnd w:id="16"/>
      <w:r w:rsidRPr="002A3DF1">
        <w:rPr>
          <w:rFonts w:asciiTheme="minorBidi" w:hAnsiTheme="minorBidi" w:cstheme="minorBidi"/>
          <w:color w:val="auto"/>
          <w:sz w:val="16"/>
          <w:szCs w:val="16"/>
        </w:rPr>
        <w:t xml:space="preserve"> v jihovýchodní části</w:t>
      </w:r>
      <w:r w:rsidR="484B5D50" w:rsidRPr="002A3DF1">
        <w:rPr>
          <w:rFonts w:asciiTheme="minorBidi" w:hAnsiTheme="minorBidi" w:cstheme="minorBidi"/>
          <w:color w:val="auto"/>
          <w:sz w:val="16"/>
          <w:szCs w:val="16"/>
        </w:rPr>
        <w:t xml:space="preserve"> průmyslové zóny</w:t>
      </w:r>
      <w:r w:rsidRPr="002A3DF1">
        <w:rPr>
          <w:rFonts w:asciiTheme="minorBidi" w:hAnsiTheme="minorBidi" w:cstheme="minorBidi"/>
          <w:color w:val="auto"/>
          <w:sz w:val="16"/>
          <w:szCs w:val="16"/>
        </w:rPr>
        <w:t xml:space="preserve"> výrobního závodu Š</w:t>
      </w:r>
      <w:r w:rsidR="20AD9D28" w:rsidRPr="002A3DF1">
        <w:rPr>
          <w:rFonts w:asciiTheme="minorBidi" w:hAnsiTheme="minorBidi" w:cstheme="minorBidi"/>
          <w:color w:val="auto"/>
          <w:sz w:val="16"/>
          <w:szCs w:val="16"/>
        </w:rPr>
        <w:t>koda Auto</w:t>
      </w:r>
      <w:r w:rsidRPr="002A3DF1">
        <w:rPr>
          <w:rFonts w:asciiTheme="minorBidi" w:hAnsiTheme="minorBidi" w:cstheme="minorBidi"/>
          <w:color w:val="auto"/>
          <w:sz w:val="16"/>
          <w:szCs w:val="16"/>
        </w:rPr>
        <w:t xml:space="preserve"> a.s. </w:t>
      </w:r>
      <w:r w:rsidR="00A51ED3" w:rsidRPr="002A3DF1">
        <w:rPr>
          <w:rFonts w:asciiTheme="minorBidi" w:hAnsiTheme="minorBidi" w:cstheme="minorBidi"/>
          <w:color w:val="auto"/>
          <w:sz w:val="16"/>
          <w:szCs w:val="16"/>
        </w:rPr>
        <w:t>v </w:t>
      </w:r>
      <w:r w:rsidRPr="002A3DF1">
        <w:rPr>
          <w:rFonts w:asciiTheme="minorBidi" w:hAnsiTheme="minorBidi" w:cstheme="minorBidi"/>
          <w:color w:val="auto"/>
          <w:sz w:val="16"/>
          <w:szCs w:val="16"/>
        </w:rPr>
        <w:t>Mlad</w:t>
      </w:r>
      <w:r w:rsidR="00A51ED3" w:rsidRPr="002A3DF1">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Boleslav</w:t>
      </w:r>
      <w:r w:rsidR="00A51ED3"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který je napojen na veřejné komunikace (dále </w:t>
      </w:r>
      <w:r w:rsidR="0DB188B4"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Místo provádění Díla</w:t>
      </w:r>
      <w:r w:rsidRPr="002A3DF1">
        <w:rPr>
          <w:rFonts w:asciiTheme="minorBidi" w:hAnsiTheme="minorBidi" w:cstheme="minorBidi"/>
          <w:color w:val="auto"/>
          <w:sz w:val="16"/>
          <w:szCs w:val="16"/>
        </w:rPr>
        <w:t>“)</w:t>
      </w:r>
      <w:r w:rsidR="3A48A884" w:rsidRPr="002A3DF1">
        <w:rPr>
          <w:rFonts w:asciiTheme="minorBidi" w:hAnsiTheme="minorBidi" w:cstheme="minorBidi"/>
          <w:color w:val="auto"/>
          <w:sz w:val="16"/>
          <w:szCs w:val="16"/>
        </w:rPr>
        <w:t>. Bližší vymezení Místa provádění Díla je uvedeno v Zadávací dokumentaci.</w:t>
      </w:r>
    </w:p>
    <w:p w14:paraId="2B271748" w14:textId="4C4AF215" w:rsidR="00C80414" w:rsidRPr="005E0CD4" w:rsidRDefault="007D1D1C"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5E0CD4">
        <w:rPr>
          <w:rFonts w:asciiTheme="minorBidi" w:hAnsiTheme="minorBidi" w:cstheme="minorBidi"/>
          <w:b/>
          <w:bCs/>
          <w:sz w:val="20"/>
        </w:rPr>
        <w:t>DOBA PLNĚNÍ</w:t>
      </w:r>
    </w:p>
    <w:p w14:paraId="7A167821" w14:textId="128D172E" w:rsidR="00D313A8" w:rsidRPr="005E0CD4" w:rsidRDefault="00333DA9" w:rsidP="3FA524F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7" w:name="_Ref147849302"/>
      <w:bookmarkStart w:id="18" w:name="_Ref163476598"/>
      <w:bookmarkStart w:id="19" w:name="_Ref143184095"/>
      <w:r w:rsidRPr="005E0CD4">
        <w:rPr>
          <w:rFonts w:asciiTheme="minorBidi" w:hAnsiTheme="minorBidi" w:cstheme="minorBidi"/>
          <w:color w:val="auto"/>
          <w:sz w:val="16"/>
          <w:szCs w:val="16"/>
        </w:rPr>
        <w:t>Zhotovitel provede Dílo v</w:t>
      </w:r>
      <w:r w:rsidR="00110C24">
        <w:rPr>
          <w:rFonts w:asciiTheme="minorBidi" w:hAnsiTheme="minorBidi" w:cstheme="minorBidi"/>
          <w:color w:val="auto"/>
          <w:sz w:val="16"/>
          <w:szCs w:val="16"/>
        </w:rPr>
        <w:t> </w:t>
      </w:r>
      <w:r w:rsidRPr="005E0CD4">
        <w:rPr>
          <w:rFonts w:asciiTheme="minorBidi" w:hAnsiTheme="minorBidi" w:cstheme="minorBidi"/>
          <w:color w:val="auto"/>
          <w:sz w:val="16"/>
          <w:szCs w:val="16"/>
        </w:rPr>
        <w:t>souladu s</w:t>
      </w:r>
      <w:r w:rsidR="009509A2">
        <w:rPr>
          <w:rFonts w:asciiTheme="minorBidi" w:hAnsiTheme="minorBidi" w:cstheme="minorBidi"/>
          <w:color w:val="auto"/>
          <w:sz w:val="16"/>
          <w:szCs w:val="16"/>
        </w:rPr>
        <w:t xml:space="preserve"> veškerými </w:t>
      </w:r>
      <w:r w:rsidRPr="005E0CD4">
        <w:rPr>
          <w:rFonts w:asciiTheme="minorBidi" w:hAnsiTheme="minorBidi" w:cstheme="minorBidi"/>
          <w:color w:val="auto"/>
          <w:sz w:val="16"/>
          <w:szCs w:val="16"/>
        </w:rPr>
        <w:t>termíny uvedenými v</w:t>
      </w:r>
      <w:r w:rsidR="00110C24">
        <w:rPr>
          <w:rFonts w:asciiTheme="minorBidi" w:hAnsiTheme="minorBidi" w:cstheme="minorBidi"/>
          <w:color w:val="auto"/>
          <w:sz w:val="16"/>
          <w:szCs w:val="16"/>
        </w:rPr>
        <w:t> </w:t>
      </w:r>
      <w:r w:rsidRPr="005E0CD4">
        <w:rPr>
          <w:rFonts w:asciiTheme="minorBidi" w:hAnsiTheme="minorBidi" w:cstheme="minorBidi"/>
          <w:color w:val="auto"/>
          <w:sz w:val="16"/>
          <w:szCs w:val="16"/>
        </w:rPr>
        <w:t>této Smlouvě (dále jen „</w:t>
      </w:r>
      <w:r w:rsidRPr="005E0CD4">
        <w:rPr>
          <w:rFonts w:asciiTheme="minorBidi" w:hAnsiTheme="minorBidi" w:cstheme="minorBidi"/>
          <w:b/>
          <w:bCs/>
          <w:color w:val="auto"/>
          <w:sz w:val="16"/>
          <w:szCs w:val="16"/>
        </w:rPr>
        <w:t>Sjednané termíny</w:t>
      </w:r>
      <w:r w:rsidRPr="005E0CD4">
        <w:rPr>
          <w:rFonts w:asciiTheme="minorBidi" w:hAnsiTheme="minorBidi" w:cstheme="minorBidi"/>
          <w:color w:val="auto"/>
          <w:sz w:val="16"/>
          <w:szCs w:val="16"/>
        </w:rPr>
        <w:t>“).</w:t>
      </w:r>
      <w:bookmarkEnd w:id="17"/>
      <w:r w:rsidR="00E27497" w:rsidRPr="005E0CD4">
        <w:rPr>
          <w:rFonts w:asciiTheme="minorBidi" w:hAnsiTheme="minorBidi" w:cstheme="minorBidi"/>
          <w:color w:val="auto"/>
          <w:sz w:val="16"/>
          <w:szCs w:val="16"/>
        </w:rPr>
        <w:t xml:space="preserve"> Sjednanými termíny dle této Smlouvy se rozumí také termíny jednotlivých Etap dle článku </w:t>
      </w:r>
      <w:r w:rsidRPr="005E0CD4">
        <w:rPr>
          <w:rFonts w:asciiTheme="minorBidi" w:hAnsiTheme="minorBidi" w:cstheme="minorBidi"/>
          <w:color w:val="auto"/>
          <w:sz w:val="16"/>
          <w:szCs w:val="16"/>
        </w:rPr>
        <w:fldChar w:fldCharType="begin"/>
      </w:r>
      <w:r w:rsidRPr="005E0CD4">
        <w:rPr>
          <w:rFonts w:asciiTheme="minorBidi" w:hAnsiTheme="minorBidi" w:cstheme="minorBidi"/>
          <w:color w:val="auto"/>
          <w:sz w:val="16"/>
          <w:szCs w:val="16"/>
        </w:rPr>
        <w:instrText xml:space="preserve"> REF _Ref147849310 \r \h </w:instrText>
      </w:r>
      <w:r w:rsidR="005E0CD4">
        <w:rPr>
          <w:rFonts w:asciiTheme="minorBidi" w:hAnsiTheme="minorBidi" w:cstheme="minorBidi"/>
          <w:color w:val="auto"/>
          <w:sz w:val="16"/>
          <w:szCs w:val="16"/>
        </w:rPr>
        <w:instrText xml:space="preserve"> \* MERGEFORMAT </w:instrText>
      </w:r>
      <w:r w:rsidRPr="005E0CD4">
        <w:rPr>
          <w:rFonts w:asciiTheme="minorBidi" w:hAnsiTheme="minorBidi" w:cstheme="minorBidi"/>
          <w:color w:val="auto"/>
          <w:sz w:val="16"/>
          <w:szCs w:val="16"/>
        </w:rPr>
      </w:r>
      <w:r w:rsidRPr="005E0CD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Pr="005E0CD4">
        <w:rPr>
          <w:rFonts w:asciiTheme="minorBidi" w:hAnsiTheme="minorBidi" w:cstheme="minorBidi"/>
          <w:color w:val="auto"/>
          <w:sz w:val="16"/>
          <w:szCs w:val="16"/>
        </w:rPr>
        <w:fldChar w:fldCharType="end"/>
      </w:r>
      <w:r w:rsidR="00E27497" w:rsidRPr="005E0CD4">
        <w:rPr>
          <w:rFonts w:asciiTheme="minorBidi" w:hAnsiTheme="minorBidi" w:cstheme="minorBidi"/>
          <w:color w:val="auto"/>
          <w:sz w:val="16"/>
          <w:szCs w:val="16"/>
        </w:rPr>
        <w:t xml:space="preserve"> a </w:t>
      </w:r>
      <w:r w:rsidR="001043B7" w:rsidRPr="005E0CD4">
        <w:rPr>
          <w:rFonts w:asciiTheme="minorBidi" w:hAnsiTheme="minorBidi" w:cstheme="minorBidi"/>
          <w:color w:val="auto"/>
          <w:sz w:val="16"/>
          <w:szCs w:val="16"/>
        </w:rPr>
        <w:t>m</w:t>
      </w:r>
      <w:r w:rsidR="00E27497" w:rsidRPr="005E0CD4">
        <w:rPr>
          <w:rFonts w:asciiTheme="minorBidi" w:hAnsiTheme="minorBidi" w:cstheme="minorBidi"/>
          <w:color w:val="auto"/>
          <w:sz w:val="16"/>
          <w:szCs w:val="16"/>
        </w:rPr>
        <w:t>ilník</w:t>
      </w:r>
      <w:r w:rsidR="001043B7" w:rsidRPr="005E0CD4">
        <w:rPr>
          <w:rFonts w:asciiTheme="minorBidi" w:hAnsiTheme="minorBidi" w:cstheme="minorBidi"/>
          <w:color w:val="auto"/>
          <w:sz w:val="16"/>
          <w:szCs w:val="16"/>
        </w:rPr>
        <w:t xml:space="preserve">y </w:t>
      </w:r>
      <w:r w:rsidR="00F47D09">
        <w:rPr>
          <w:rFonts w:asciiTheme="minorBidi" w:hAnsiTheme="minorBidi" w:cstheme="minorBidi"/>
          <w:color w:val="auto"/>
          <w:sz w:val="16"/>
          <w:szCs w:val="16"/>
        </w:rPr>
        <w:t xml:space="preserve">provádění Díla </w:t>
      </w:r>
      <w:r w:rsidR="00E27497" w:rsidRPr="005E0CD4">
        <w:rPr>
          <w:rFonts w:asciiTheme="minorBidi" w:hAnsiTheme="minorBidi" w:cstheme="minorBidi"/>
          <w:color w:val="auto"/>
          <w:sz w:val="16"/>
          <w:szCs w:val="16"/>
        </w:rPr>
        <w:t>dle článku</w:t>
      </w:r>
      <w:r w:rsidR="00BB2F63">
        <w:rPr>
          <w:rFonts w:asciiTheme="minorBidi" w:hAnsiTheme="minorBidi" w:cstheme="minorBidi"/>
          <w:color w:val="auto"/>
          <w:sz w:val="16"/>
          <w:szCs w:val="16"/>
        </w:rPr>
        <w:t xml:space="preserve">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E27497" w:rsidRPr="005E0CD4">
        <w:rPr>
          <w:rFonts w:asciiTheme="minorBidi" w:hAnsiTheme="minorBidi" w:cstheme="minorBidi"/>
          <w:color w:val="auto"/>
          <w:sz w:val="16"/>
          <w:szCs w:val="16"/>
        </w:rPr>
        <w:t>.</w:t>
      </w:r>
      <w:bookmarkEnd w:id="18"/>
    </w:p>
    <w:p w14:paraId="193266EF" w14:textId="44F99971" w:rsidR="00D313A8" w:rsidRPr="005E0CD4" w:rsidRDefault="00D313A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0" w:name="_Ref147849310"/>
      <w:r w:rsidRPr="005E0CD4">
        <w:rPr>
          <w:rFonts w:asciiTheme="minorBidi" w:hAnsiTheme="minorBidi" w:cstheme="minorBidi"/>
          <w:color w:val="auto"/>
          <w:sz w:val="16"/>
          <w:szCs w:val="16"/>
        </w:rPr>
        <w:t>Zhotovitel provede Dílo v následujících Etapách</w:t>
      </w:r>
      <w:r w:rsidR="002E3A53" w:rsidRPr="005E0CD4">
        <w:rPr>
          <w:rFonts w:asciiTheme="minorBidi" w:hAnsiTheme="minorBidi" w:cstheme="minorBidi"/>
          <w:color w:val="auto"/>
          <w:sz w:val="16"/>
          <w:szCs w:val="16"/>
        </w:rPr>
        <w:t xml:space="preserve">, které jsou </w:t>
      </w:r>
      <w:r w:rsidR="00656FFA" w:rsidRPr="005E0CD4">
        <w:rPr>
          <w:rFonts w:asciiTheme="minorBidi" w:hAnsiTheme="minorBidi" w:cstheme="minorBidi"/>
          <w:color w:val="auto"/>
          <w:sz w:val="16"/>
          <w:szCs w:val="16"/>
        </w:rPr>
        <w:t xml:space="preserve">ještě blíže </w:t>
      </w:r>
      <w:r w:rsidR="002E3A53" w:rsidRPr="005E0CD4">
        <w:rPr>
          <w:rFonts w:asciiTheme="minorBidi" w:hAnsiTheme="minorBidi" w:cstheme="minorBidi"/>
          <w:color w:val="auto"/>
          <w:sz w:val="16"/>
          <w:szCs w:val="16"/>
        </w:rPr>
        <w:t xml:space="preserve">rozděleny </w:t>
      </w:r>
      <w:r w:rsidR="00656FFA" w:rsidRPr="005E0CD4">
        <w:rPr>
          <w:rFonts w:asciiTheme="minorBidi" w:hAnsiTheme="minorBidi" w:cstheme="minorBidi"/>
          <w:color w:val="auto"/>
          <w:sz w:val="16"/>
          <w:szCs w:val="16"/>
        </w:rPr>
        <w:t>a vymezeny v jednotlivých milnících uvedených v </w:t>
      </w:r>
      <w:r w:rsidR="00994A04" w:rsidRPr="005E0CD4">
        <w:rPr>
          <w:rFonts w:asciiTheme="minorBidi" w:hAnsiTheme="minorBidi" w:cstheme="minorBidi"/>
          <w:color w:val="auto"/>
          <w:sz w:val="16"/>
          <w:szCs w:val="16"/>
        </w:rPr>
        <w:t xml:space="preserve">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110C24">
        <w:rPr>
          <w:rFonts w:asciiTheme="minorBidi" w:hAnsiTheme="minorBidi" w:cstheme="minorBidi"/>
          <w:color w:val="auto"/>
          <w:sz w:val="16"/>
          <w:szCs w:val="16"/>
        </w:rPr>
        <w:t xml:space="preserve"> </w:t>
      </w:r>
      <w:r w:rsidR="00656FFA" w:rsidRPr="005E0CD4">
        <w:rPr>
          <w:rFonts w:asciiTheme="minorBidi" w:hAnsiTheme="minorBidi" w:cstheme="minorBidi"/>
          <w:color w:val="auto"/>
          <w:sz w:val="16"/>
          <w:szCs w:val="16"/>
        </w:rPr>
        <w:t>ke každé jednotlivé Etapě:</w:t>
      </w:r>
      <w:bookmarkEnd w:id="20"/>
    </w:p>
    <w:p w14:paraId="276E253C" w14:textId="1AF05306" w:rsidR="00D313A8" w:rsidRPr="005E0CD4" w:rsidRDefault="00D313A8"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1" w:name="_Ref171410805"/>
      <w:r w:rsidRPr="005E0CD4">
        <w:rPr>
          <w:rFonts w:asciiTheme="minorBidi" w:hAnsiTheme="minorBidi" w:cstheme="minorBidi"/>
          <w:color w:val="auto"/>
          <w:sz w:val="16"/>
          <w:szCs w:val="16"/>
        </w:rPr>
        <w:t>Etap</w:t>
      </w:r>
      <w:r w:rsidR="000C1EC2" w:rsidRPr="005E0CD4">
        <w:rPr>
          <w:rFonts w:asciiTheme="minorBidi" w:hAnsiTheme="minorBidi" w:cstheme="minorBidi"/>
          <w:color w:val="auto"/>
          <w:sz w:val="16"/>
          <w:szCs w:val="16"/>
        </w:rPr>
        <w:t>u</w:t>
      </w:r>
      <w:r w:rsidRPr="005E0CD4">
        <w:rPr>
          <w:rFonts w:asciiTheme="minorBidi" w:hAnsiTheme="minorBidi" w:cstheme="minorBidi"/>
          <w:color w:val="auto"/>
          <w:sz w:val="16"/>
          <w:szCs w:val="16"/>
        </w:rPr>
        <w:t xml:space="preserve"> K20</w:t>
      </w:r>
      <w:r w:rsidR="000C1EC2" w:rsidRPr="005E0CD4">
        <w:rPr>
          <w:rFonts w:asciiTheme="minorBidi" w:hAnsiTheme="minorBidi" w:cstheme="minorBidi"/>
          <w:color w:val="auto"/>
          <w:sz w:val="16"/>
          <w:szCs w:val="16"/>
        </w:rPr>
        <w:t>, která</w:t>
      </w:r>
      <w:r w:rsidRPr="005E0CD4">
        <w:rPr>
          <w:rFonts w:asciiTheme="minorBidi" w:hAnsiTheme="minorBidi" w:cstheme="minorBidi"/>
          <w:color w:val="auto"/>
          <w:sz w:val="16"/>
          <w:szCs w:val="16"/>
        </w:rPr>
        <w:t xml:space="preserve"> </w:t>
      </w:r>
      <w:r w:rsidR="000C1EC2" w:rsidRPr="005E0CD4">
        <w:rPr>
          <w:rFonts w:asciiTheme="minorBidi" w:hAnsiTheme="minorBidi" w:cstheme="minorBidi"/>
          <w:color w:val="auto"/>
          <w:sz w:val="16"/>
          <w:szCs w:val="16"/>
        </w:rPr>
        <w:t xml:space="preserve">zahrnuje </w:t>
      </w:r>
      <w:r w:rsidR="002E3A53" w:rsidRPr="005E0CD4">
        <w:rPr>
          <w:rFonts w:asciiTheme="minorBidi" w:hAnsiTheme="minorBidi" w:cstheme="minorBidi"/>
          <w:color w:val="auto"/>
          <w:sz w:val="16"/>
          <w:szCs w:val="16"/>
        </w:rPr>
        <w:t xml:space="preserve">veškeré </w:t>
      </w:r>
      <w:r w:rsidR="00563D5C" w:rsidRPr="005E0CD4">
        <w:rPr>
          <w:rFonts w:asciiTheme="minorBidi" w:hAnsiTheme="minorBidi" w:cstheme="minorBidi"/>
          <w:color w:val="auto"/>
          <w:sz w:val="16"/>
          <w:szCs w:val="16"/>
        </w:rPr>
        <w:t xml:space="preserve">dodávky, </w:t>
      </w:r>
      <w:r w:rsidR="002E3A53" w:rsidRPr="005E0CD4">
        <w:rPr>
          <w:rFonts w:asciiTheme="minorBidi" w:hAnsiTheme="minorBidi" w:cstheme="minorBidi"/>
          <w:color w:val="auto"/>
          <w:sz w:val="16"/>
          <w:szCs w:val="16"/>
        </w:rPr>
        <w:t xml:space="preserve">položky, </w:t>
      </w:r>
      <w:r w:rsidR="00563D5C" w:rsidRPr="005E0CD4">
        <w:rPr>
          <w:rFonts w:asciiTheme="minorBidi" w:hAnsiTheme="minorBidi" w:cstheme="minorBidi"/>
          <w:color w:val="auto"/>
          <w:sz w:val="16"/>
          <w:szCs w:val="16"/>
        </w:rPr>
        <w:t xml:space="preserve">činnosti a </w:t>
      </w:r>
      <w:r w:rsidR="002E3A53" w:rsidRPr="005E0CD4">
        <w:rPr>
          <w:rFonts w:asciiTheme="minorBidi" w:hAnsiTheme="minorBidi" w:cstheme="minorBidi"/>
          <w:color w:val="auto"/>
          <w:sz w:val="16"/>
          <w:szCs w:val="16"/>
        </w:rPr>
        <w:t xml:space="preserve">práce, které se týkají kotle K20, jak jsou blíže specifikované v Technických požadavcích </w:t>
      </w:r>
      <w:r w:rsidR="000C1EC2" w:rsidRPr="005E0CD4">
        <w:rPr>
          <w:rFonts w:asciiTheme="minorBidi" w:hAnsiTheme="minorBidi" w:cstheme="minorBidi"/>
          <w:color w:val="auto"/>
          <w:sz w:val="16"/>
          <w:szCs w:val="16"/>
        </w:rPr>
        <w:t>(dále jen „</w:t>
      </w:r>
      <w:r w:rsidR="000C1EC2" w:rsidRPr="005E0CD4">
        <w:rPr>
          <w:rFonts w:asciiTheme="minorBidi" w:hAnsiTheme="minorBidi" w:cstheme="minorBidi"/>
          <w:b/>
          <w:bCs/>
          <w:color w:val="auto"/>
          <w:sz w:val="16"/>
          <w:szCs w:val="16"/>
        </w:rPr>
        <w:t>Etapa K20</w:t>
      </w:r>
      <w:r w:rsidR="000C1EC2" w:rsidRPr="005E0CD4">
        <w:rPr>
          <w:rFonts w:asciiTheme="minorBidi" w:hAnsiTheme="minorBidi" w:cstheme="minorBidi"/>
          <w:color w:val="auto"/>
          <w:sz w:val="16"/>
          <w:szCs w:val="16"/>
        </w:rPr>
        <w:t xml:space="preserve">“), </w:t>
      </w:r>
      <w:r w:rsidR="004E1F77" w:rsidRPr="005E0CD4">
        <w:rPr>
          <w:rFonts w:asciiTheme="minorBidi" w:hAnsiTheme="minorBidi" w:cstheme="minorBidi"/>
          <w:color w:val="auto"/>
          <w:sz w:val="16"/>
          <w:szCs w:val="16"/>
        </w:rPr>
        <w:t xml:space="preserve">je </w:t>
      </w:r>
      <w:r w:rsidR="000C1EC2" w:rsidRPr="005E0CD4">
        <w:rPr>
          <w:rFonts w:asciiTheme="minorBidi" w:hAnsiTheme="minorBidi" w:cstheme="minorBidi"/>
          <w:color w:val="auto"/>
          <w:sz w:val="16"/>
          <w:szCs w:val="16"/>
        </w:rPr>
        <w:t xml:space="preserve">Zhotovitel </w:t>
      </w:r>
      <w:r w:rsidR="00E36468">
        <w:rPr>
          <w:rFonts w:asciiTheme="minorBidi" w:hAnsiTheme="minorBidi" w:cstheme="minorBidi"/>
          <w:color w:val="auto"/>
          <w:sz w:val="16"/>
          <w:szCs w:val="16"/>
        </w:rPr>
        <w:t xml:space="preserve">oprávněn na staveništi dle článku </w:t>
      </w:r>
      <w:r w:rsidR="00D35703">
        <w:rPr>
          <w:rFonts w:asciiTheme="minorBidi" w:hAnsiTheme="minorBidi" w:cstheme="minorBidi"/>
          <w:color w:val="auto"/>
          <w:sz w:val="16"/>
          <w:szCs w:val="16"/>
        </w:rPr>
        <w:fldChar w:fldCharType="begin"/>
      </w:r>
      <w:r w:rsidR="00D35703">
        <w:rPr>
          <w:rFonts w:asciiTheme="minorBidi" w:hAnsiTheme="minorBidi" w:cstheme="minorBidi"/>
          <w:color w:val="auto"/>
          <w:sz w:val="16"/>
          <w:szCs w:val="16"/>
        </w:rPr>
        <w:instrText xml:space="preserve"> REF _Ref171411522 \r \h </w:instrText>
      </w:r>
      <w:r w:rsidR="00D35703">
        <w:rPr>
          <w:rFonts w:asciiTheme="minorBidi" w:hAnsiTheme="minorBidi" w:cstheme="minorBidi"/>
          <w:color w:val="auto"/>
          <w:sz w:val="16"/>
          <w:szCs w:val="16"/>
        </w:rPr>
      </w:r>
      <w:r w:rsidR="00D357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9</w:t>
      </w:r>
      <w:r w:rsidR="00D35703">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 xml:space="preserve"> Smlouvy</w:t>
      </w:r>
      <w:r w:rsidR="004E1F77" w:rsidRPr="005E0CD4">
        <w:rPr>
          <w:rFonts w:asciiTheme="minorBidi" w:hAnsiTheme="minorBidi" w:cstheme="minorBidi"/>
          <w:color w:val="auto"/>
          <w:sz w:val="16"/>
          <w:szCs w:val="16"/>
        </w:rPr>
        <w:t xml:space="preserve"> započít</w:t>
      </w:r>
      <w:r w:rsidR="00712987" w:rsidRPr="005E0CD4">
        <w:rPr>
          <w:rFonts w:asciiTheme="minorBidi" w:hAnsiTheme="minorBidi" w:cstheme="minorBidi"/>
          <w:color w:val="auto"/>
          <w:sz w:val="16"/>
          <w:szCs w:val="16"/>
        </w:rPr>
        <w:t xml:space="preserve"> provádět v termínu od </w:t>
      </w:r>
      <w:r w:rsidR="00B07B91" w:rsidRPr="00E36468">
        <w:rPr>
          <w:rFonts w:asciiTheme="minorBidi" w:hAnsiTheme="minorBidi" w:cstheme="minorBidi"/>
          <w:b/>
          <w:bCs/>
          <w:color w:val="auto"/>
          <w:sz w:val="16"/>
          <w:szCs w:val="16"/>
        </w:rPr>
        <w:t xml:space="preserve">1. </w:t>
      </w:r>
      <w:r w:rsidR="00DF01CA" w:rsidRPr="00E36468">
        <w:rPr>
          <w:rFonts w:asciiTheme="minorBidi" w:hAnsiTheme="minorBidi" w:cstheme="minorBidi"/>
          <w:b/>
          <w:bCs/>
          <w:color w:val="auto"/>
          <w:sz w:val="16"/>
          <w:szCs w:val="16"/>
        </w:rPr>
        <w:t>září 2025</w:t>
      </w:r>
      <w:r w:rsidR="00DF01CA" w:rsidRPr="005E0CD4">
        <w:rPr>
          <w:rFonts w:asciiTheme="minorBidi" w:hAnsiTheme="minorBidi" w:cstheme="minorBidi"/>
          <w:color w:val="auto"/>
          <w:sz w:val="16"/>
          <w:szCs w:val="16"/>
        </w:rPr>
        <w:t xml:space="preserve"> a </w:t>
      </w:r>
      <w:r w:rsidR="00DF5CBC" w:rsidRPr="005E0CD4">
        <w:rPr>
          <w:rFonts w:asciiTheme="minorBidi" w:hAnsiTheme="minorBidi" w:cstheme="minorBidi"/>
          <w:color w:val="auto"/>
          <w:sz w:val="16"/>
          <w:szCs w:val="16"/>
        </w:rPr>
        <w:t xml:space="preserve">Etapu K20 se </w:t>
      </w:r>
      <w:r w:rsidR="003B1E3E" w:rsidRPr="005E0CD4">
        <w:rPr>
          <w:rFonts w:asciiTheme="minorBidi" w:hAnsiTheme="minorBidi" w:cstheme="minorBidi"/>
          <w:color w:val="auto"/>
          <w:sz w:val="16"/>
          <w:szCs w:val="16"/>
        </w:rPr>
        <w:t xml:space="preserve">zavazuje </w:t>
      </w:r>
      <w:r w:rsidR="000C1EC2" w:rsidRPr="005E0CD4">
        <w:rPr>
          <w:rFonts w:asciiTheme="minorBidi" w:hAnsiTheme="minorBidi" w:cstheme="minorBidi"/>
          <w:color w:val="auto"/>
          <w:sz w:val="16"/>
          <w:szCs w:val="16"/>
        </w:rPr>
        <w:t>provést nejpozději do</w:t>
      </w:r>
      <w:r w:rsidR="001043B7" w:rsidRPr="005E0CD4">
        <w:rPr>
          <w:rFonts w:asciiTheme="minorBidi" w:hAnsiTheme="minorBidi" w:cstheme="minorBidi"/>
          <w:color w:val="auto"/>
          <w:sz w:val="16"/>
          <w:szCs w:val="16"/>
        </w:rPr>
        <w:t xml:space="preserve"> </w:t>
      </w:r>
      <w:r w:rsidR="00223ED0" w:rsidRPr="00E36468">
        <w:rPr>
          <w:rFonts w:asciiTheme="minorBidi" w:hAnsiTheme="minorBidi" w:cstheme="minorBidi"/>
          <w:b/>
          <w:bCs/>
          <w:color w:val="auto"/>
          <w:sz w:val="16"/>
          <w:szCs w:val="16"/>
        </w:rPr>
        <w:t>31. ledna 2027</w:t>
      </w:r>
      <w:r w:rsidR="00E36468">
        <w:rPr>
          <w:rFonts w:asciiTheme="minorBidi" w:hAnsiTheme="minorBidi" w:cstheme="minorBidi"/>
          <w:color w:val="auto"/>
          <w:sz w:val="16"/>
          <w:szCs w:val="16"/>
        </w:rPr>
        <w:t xml:space="preserve"> (</w:t>
      </w:r>
      <w:r w:rsidR="00E36468" w:rsidRPr="7B5EB025">
        <w:rPr>
          <w:rFonts w:asciiTheme="minorBidi" w:hAnsiTheme="minorBidi" w:cstheme="minorBidi"/>
          <w:color w:val="auto"/>
          <w:sz w:val="16"/>
          <w:szCs w:val="16"/>
        </w:rPr>
        <w:t xml:space="preserve">tím nejsou dotčeny plnění a termíny dle milníků uvedených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w:t>
      </w:r>
      <w:bookmarkEnd w:id="21"/>
    </w:p>
    <w:p w14:paraId="7325B409" w14:textId="51AC320D" w:rsidR="00D313A8" w:rsidRPr="005E0CD4" w:rsidRDefault="002E3A53"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2" w:name="_Ref171411108"/>
      <w:r w:rsidRPr="005E0CD4">
        <w:rPr>
          <w:rFonts w:asciiTheme="minorBidi" w:hAnsiTheme="minorBidi" w:cstheme="minorBidi"/>
          <w:color w:val="auto"/>
          <w:sz w:val="16"/>
          <w:szCs w:val="16"/>
        </w:rPr>
        <w:t xml:space="preserve">Etapu K80, která zahrnuje veškeré </w:t>
      </w:r>
      <w:r w:rsidR="00563D5C" w:rsidRPr="005E0CD4">
        <w:rPr>
          <w:rFonts w:asciiTheme="minorBidi" w:hAnsiTheme="minorBidi" w:cstheme="minorBidi"/>
          <w:color w:val="auto"/>
          <w:sz w:val="16"/>
          <w:szCs w:val="16"/>
        </w:rPr>
        <w:t>dodávky, položky, činnosti a práce</w:t>
      </w:r>
      <w:r w:rsidRPr="005E0CD4">
        <w:rPr>
          <w:rFonts w:asciiTheme="minorBidi" w:hAnsiTheme="minorBidi" w:cstheme="minorBidi"/>
          <w:color w:val="auto"/>
          <w:sz w:val="16"/>
          <w:szCs w:val="16"/>
        </w:rPr>
        <w:t>, které se týkají kotle K80, jak jsou blíže specifikované v Technických požadavcích (dále jen „</w:t>
      </w:r>
      <w:r w:rsidRPr="005E0CD4">
        <w:rPr>
          <w:rFonts w:asciiTheme="minorBidi" w:hAnsiTheme="minorBidi" w:cstheme="minorBidi"/>
          <w:b/>
          <w:bCs/>
          <w:color w:val="auto"/>
          <w:sz w:val="16"/>
          <w:szCs w:val="16"/>
        </w:rPr>
        <w:t>Etapa K80</w:t>
      </w:r>
      <w:r w:rsidRPr="005E0CD4">
        <w:rPr>
          <w:rFonts w:asciiTheme="minorBidi" w:hAnsiTheme="minorBidi" w:cstheme="minorBidi"/>
          <w:color w:val="auto"/>
          <w:sz w:val="16"/>
          <w:szCs w:val="16"/>
        </w:rPr>
        <w:t xml:space="preserve">“), </w:t>
      </w:r>
      <w:r w:rsidR="00DF5CBC" w:rsidRPr="005E0CD4">
        <w:rPr>
          <w:rFonts w:asciiTheme="minorBidi" w:hAnsiTheme="minorBidi" w:cstheme="minorBidi"/>
          <w:color w:val="auto"/>
          <w:sz w:val="16"/>
          <w:szCs w:val="16"/>
        </w:rPr>
        <w:t xml:space="preserve">je </w:t>
      </w:r>
      <w:r w:rsidRPr="005E0CD4">
        <w:rPr>
          <w:rFonts w:asciiTheme="minorBidi" w:hAnsiTheme="minorBidi" w:cstheme="minorBidi"/>
          <w:color w:val="auto"/>
          <w:sz w:val="16"/>
          <w:szCs w:val="16"/>
        </w:rPr>
        <w:t>Zhotovitel</w:t>
      </w:r>
      <w:r w:rsidR="00DF5CBC" w:rsidRPr="005E0CD4">
        <w:rPr>
          <w:rFonts w:asciiTheme="minorBidi" w:hAnsiTheme="minorBidi" w:cstheme="minorBidi"/>
          <w:color w:val="auto"/>
          <w:sz w:val="16"/>
          <w:szCs w:val="16"/>
        </w:rPr>
        <w:t xml:space="preserve"> oprávněn </w:t>
      </w:r>
      <w:r w:rsidR="00E36468">
        <w:rPr>
          <w:rFonts w:asciiTheme="minorBidi" w:hAnsiTheme="minorBidi" w:cstheme="minorBidi"/>
          <w:color w:val="auto"/>
          <w:sz w:val="16"/>
          <w:szCs w:val="16"/>
        </w:rPr>
        <w:t xml:space="preserve">na staveništi dle článku </w:t>
      </w:r>
      <w:r w:rsidR="00D35703">
        <w:rPr>
          <w:rFonts w:asciiTheme="minorBidi" w:hAnsiTheme="minorBidi" w:cstheme="minorBidi"/>
          <w:color w:val="auto"/>
          <w:sz w:val="16"/>
          <w:szCs w:val="16"/>
        </w:rPr>
        <w:fldChar w:fldCharType="begin"/>
      </w:r>
      <w:r w:rsidR="00D35703">
        <w:rPr>
          <w:rFonts w:asciiTheme="minorBidi" w:hAnsiTheme="minorBidi" w:cstheme="minorBidi"/>
          <w:color w:val="auto"/>
          <w:sz w:val="16"/>
          <w:szCs w:val="16"/>
        </w:rPr>
        <w:instrText xml:space="preserve"> REF _Ref171411522 \r \h </w:instrText>
      </w:r>
      <w:r w:rsidR="00D35703">
        <w:rPr>
          <w:rFonts w:asciiTheme="minorBidi" w:hAnsiTheme="minorBidi" w:cstheme="minorBidi"/>
          <w:color w:val="auto"/>
          <w:sz w:val="16"/>
          <w:szCs w:val="16"/>
        </w:rPr>
      </w:r>
      <w:r w:rsidR="00D357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9</w:t>
      </w:r>
      <w:r w:rsidR="00D35703">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 xml:space="preserve"> Smlouvy</w:t>
      </w:r>
      <w:r w:rsidR="00E36468" w:rsidRPr="005E0CD4">
        <w:rPr>
          <w:rFonts w:asciiTheme="minorBidi" w:hAnsiTheme="minorBidi" w:cstheme="minorBidi"/>
          <w:color w:val="auto"/>
          <w:sz w:val="16"/>
          <w:szCs w:val="16"/>
        </w:rPr>
        <w:t xml:space="preserve"> </w:t>
      </w:r>
      <w:r w:rsidR="00DF5CBC" w:rsidRPr="005E0CD4">
        <w:rPr>
          <w:rFonts w:asciiTheme="minorBidi" w:hAnsiTheme="minorBidi" w:cstheme="minorBidi"/>
          <w:color w:val="auto"/>
          <w:sz w:val="16"/>
          <w:szCs w:val="16"/>
        </w:rPr>
        <w:t>započít provádět v termínu od</w:t>
      </w:r>
      <w:r w:rsidR="005F3608" w:rsidRPr="005E0CD4">
        <w:rPr>
          <w:rFonts w:asciiTheme="minorBidi" w:hAnsiTheme="minorBidi" w:cstheme="minorBidi"/>
          <w:color w:val="auto"/>
          <w:sz w:val="16"/>
          <w:szCs w:val="16"/>
        </w:rPr>
        <w:t xml:space="preserve"> </w:t>
      </w:r>
      <w:r w:rsidR="00C01395" w:rsidRPr="00E36468">
        <w:rPr>
          <w:rFonts w:asciiTheme="minorBidi" w:hAnsiTheme="minorBidi" w:cstheme="minorBidi"/>
          <w:b/>
          <w:bCs/>
          <w:color w:val="auto"/>
          <w:sz w:val="16"/>
          <w:szCs w:val="16"/>
        </w:rPr>
        <w:t>1. března 202</w:t>
      </w:r>
      <w:r w:rsidR="0038563B" w:rsidRPr="00E36468">
        <w:rPr>
          <w:rFonts w:asciiTheme="minorBidi" w:hAnsiTheme="minorBidi" w:cstheme="minorBidi"/>
          <w:b/>
          <w:bCs/>
          <w:color w:val="auto"/>
          <w:sz w:val="16"/>
          <w:szCs w:val="16"/>
        </w:rPr>
        <w:t>6</w:t>
      </w:r>
      <w:r w:rsidRPr="005E0CD4">
        <w:rPr>
          <w:rFonts w:asciiTheme="minorBidi" w:hAnsiTheme="minorBidi" w:cstheme="minorBidi"/>
          <w:color w:val="auto"/>
          <w:sz w:val="16"/>
          <w:szCs w:val="16"/>
        </w:rPr>
        <w:t xml:space="preserve"> </w:t>
      </w:r>
      <w:r w:rsidR="00FF5289" w:rsidRPr="005E0CD4">
        <w:rPr>
          <w:rFonts w:asciiTheme="minorBidi" w:hAnsiTheme="minorBidi" w:cstheme="minorBidi"/>
          <w:color w:val="auto"/>
          <w:sz w:val="16"/>
          <w:szCs w:val="16"/>
        </w:rPr>
        <w:t xml:space="preserve">a Etapu K80 se zavazuje </w:t>
      </w:r>
      <w:r w:rsidRPr="005E0CD4">
        <w:rPr>
          <w:rFonts w:asciiTheme="minorBidi" w:hAnsiTheme="minorBidi" w:cstheme="minorBidi"/>
          <w:color w:val="auto"/>
          <w:sz w:val="16"/>
          <w:szCs w:val="16"/>
        </w:rPr>
        <w:t xml:space="preserve">provést nejpozději do </w:t>
      </w:r>
      <w:r w:rsidR="00F479B6" w:rsidRPr="00E36468">
        <w:rPr>
          <w:rFonts w:asciiTheme="minorBidi" w:hAnsiTheme="minorBidi" w:cstheme="minorBidi"/>
          <w:b/>
          <w:bCs/>
          <w:color w:val="auto"/>
          <w:sz w:val="16"/>
          <w:szCs w:val="16"/>
        </w:rPr>
        <w:t>30. listopadu 2026</w:t>
      </w:r>
      <w:r w:rsidR="00E36468">
        <w:rPr>
          <w:rFonts w:asciiTheme="minorBidi" w:hAnsiTheme="minorBidi" w:cstheme="minorBidi"/>
          <w:color w:val="auto"/>
          <w:sz w:val="16"/>
          <w:szCs w:val="16"/>
        </w:rPr>
        <w:t xml:space="preserve"> (</w:t>
      </w:r>
      <w:r w:rsidR="00E36468" w:rsidRPr="7B5EB025">
        <w:rPr>
          <w:rFonts w:asciiTheme="minorBidi" w:hAnsiTheme="minorBidi" w:cstheme="minorBidi"/>
          <w:color w:val="auto"/>
          <w:sz w:val="16"/>
          <w:szCs w:val="16"/>
        </w:rPr>
        <w:t xml:space="preserve">tím nejsou dotčeny plnění a termíny dle milníků uvedených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w:t>
      </w:r>
      <w:r w:rsidRPr="005E0CD4">
        <w:rPr>
          <w:rFonts w:asciiTheme="minorBidi" w:hAnsiTheme="minorBidi" w:cstheme="minorBidi"/>
          <w:color w:val="auto"/>
          <w:sz w:val="16"/>
          <w:szCs w:val="16"/>
        </w:rPr>
        <w:t>;</w:t>
      </w:r>
      <w:r w:rsidR="000C1EC2" w:rsidRPr="005E0CD4">
        <w:rPr>
          <w:rFonts w:asciiTheme="minorBidi" w:hAnsiTheme="minorBidi" w:cstheme="minorBidi"/>
          <w:color w:val="auto"/>
          <w:sz w:val="16"/>
          <w:szCs w:val="16"/>
        </w:rPr>
        <w:t xml:space="preserve"> a</w:t>
      </w:r>
      <w:bookmarkEnd w:id="22"/>
    </w:p>
    <w:p w14:paraId="31FBA84B" w14:textId="7CB3E32D" w:rsidR="000C1EC2" w:rsidRPr="005E0CD4" w:rsidRDefault="002E3A53"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3" w:name="_Ref171411339"/>
      <w:r w:rsidRPr="005E0CD4">
        <w:rPr>
          <w:rFonts w:asciiTheme="minorBidi" w:hAnsiTheme="minorBidi" w:cstheme="minorBidi"/>
          <w:color w:val="auto"/>
          <w:sz w:val="16"/>
          <w:szCs w:val="16"/>
        </w:rPr>
        <w:t xml:space="preserve">Etapu K90, která zahrnuje veškeré </w:t>
      </w:r>
      <w:r w:rsidR="00563D5C" w:rsidRPr="005E0CD4">
        <w:rPr>
          <w:rFonts w:asciiTheme="minorBidi" w:hAnsiTheme="minorBidi" w:cstheme="minorBidi"/>
          <w:color w:val="auto"/>
          <w:sz w:val="16"/>
          <w:szCs w:val="16"/>
        </w:rPr>
        <w:t>dodávky, položky, činnosti a práce</w:t>
      </w:r>
      <w:r w:rsidRPr="005E0CD4">
        <w:rPr>
          <w:rFonts w:asciiTheme="minorBidi" w:hAnsiTheme="minorBidi" w:cstheme="minorBidi"/>
          <w:color w:val="auto"/>
          <w:sz w:val="16"/>
          <w:szCs w:val="16"/>
        </w:rPr>
        <w:t>, které se týkají kotle K90, jak jsou blíže specifikované v Technických požadavcích (dále jen „</w:t>
      </w:r>
      <w:r w:rsidRPr="005E0CD4">
        <w:rPr>
          <w:rFonts w:asciiTheme="minorBidi" w:hAnsiTheme="minorBidi" w:cstheme="minorBidi"/>
          <w:b/>
          <w:bCs/>
          <w:color w:val="auto"/>
          <w:sz w:val="16"/>
          <w:szCs w:val="16"/>
        </w:rPr>
        <w:t>Etapa K90</w:t>
      </w:r>
      <w:r w:rsidRPr="005E0CD4">
        <w:rPr>
          <w:rFonts w:asciiTheme="minorBidi" w:hAnsiTheme="minorBidi" w:cstheme="minorBidi"/>
          <w:color w:val="auto"/>
          <w:sz w:val="16"/>
          <w:szCs w:val="16"/>
        </w:rPr>
        <w:t xml:space="preserve">“), </w:t>
      </w:r>
      <w:r w:rsidR="00F479B6" w:rsidRPr="005E0CD4">
        <w:rPr>
          <w:rFonts w:asciiTheme="minorBidi" w:hAnsiTheme="minorBidi" w:cstheme="minorBidi"/>
          <w:color w:val="auto"/>
          <w:sz w:val="16"/>
          <w:szCs w:val="16"/>
        </w:rPr>
        <w:t xml:space="preserve">je </w:t>
      </w:r>
      <w:r w:rsidRPr="005E0CD4">
        <w:rPr>
          <w:rFonts w:asciiTheme="minorBidi" w:hAnsiTheme="minorBidi" w:cstheme="minorBidi"/>
          <w:color w:val="auto"/>
          <w:sz w:val="16"/>
          <w:szCs w:val="16"/>
        </w:rPr>
        <w:t xml:space="preserve">Zhotovitel </w:t>
      </w:r>
      <w:r w:rsidR="00F479B6" w:rsidRPr="005E0CD4">
        <w:rPr>
          <w:rFonts w:asciiTheme="minorBidi" w:hAnsiTheme="minorBidi" w:cstheme="minorBidi"/>
          <w:color w:val="auto"/>
          <w:sz w:val="16"/>
          <w:szCs w:val="16"/>
        </w:rPr>
        <w:t xml:space="preserve">oprávněn </w:t>
      </w:r>
      <w:r w:rsidR="00E36468">
        <w:rPr>
          <w:rFonts w:asciiTheme="minorBidi" w:hAnsiTheme="minorBidi" w:cstheme="minorBidi"/>
          <w:color w:val="auto"/>
          <w:sz w:val="16"/>
          <w:szCs w:val="16"/>
        </w:rPr>
        <w:t xml:space="preserve">na staveništi dle článku </w:t>
      </w:r>
      <w:r w:rsidR="00D35703">
        <w:rPr>
          <w:rFonts w:asciiTheme="minorBidi" w:hAnsiTheme="minorBidi" w:cstheme="minorBidi"/>
          <w:color w:val="auto"/>
          <w:sz w:val="16"/>
          <w:szCs w:val="16"/>
        </w:rPr>
        <w:fldChar w:fldCharType="begin"/>
      </w:r>
      <w:r w:rsidR="00D35703">
        <w:rPr>
          <w:rFonts w:asciiTheme="minorBidi" w:hAnsiTheme="minorBidi" w:cstheme="minorBidi"/>
          <w:color w:val="auto"/>
          <w:sz w:val="16"/>
          <w:szCs w:val="16"/>
        </w:rPr>
        <w:instrText xml:space="preserve"> REF _Ref171411522 \r \h </w:instrText>
      </w:r>
      <w:r w:rsidR="00D35703">
        <w:rPr>
          <w:rFonts w:asciiTheme="minorBidi" w:hAnsiTheme="minorBidi" w:cstheme="minorBidi"/>
          <w:color w:val="auto"/>
          <w:sz w:val="16"/>
          <w:szCs w:val="16"/>
        </w:rPr>
      </w:r>
      <w:r w:rsidR="00D357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9</w:t>
      </w:r>
      <w:r w:rsidR="00D35703">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 xml:space="preserve"> Smlouvy</w:t>
      </w:r>
      <w:r w:rsidR="00E36468" w:rsidRPr="005E0CD4">
        <w:rPr>
          <w:rFonts w:asciiTheme="minorBidi" w:hAnsiTheme="minorBidi" w:cstheme="minorBidi"/>
          <w:color w:val="auto"/>
          <w:sz w:val="16"/>
          <w:szCs w:val="16"/>
        </w:rPr>
        <w:t xml:space="preserve"> </w:t>
      </w:r>
      <w:r w:rsidR="00F479B6" w:rsidRPr="005E0CD4">
        <w:rPr>
          <w:rFonts w:asciiTheme="minorBidi" w:hAnsiTheme="minorBidi" w:cstheme="minorBidi"/>
          <w:color w:val="auto"/>
          <w:sz w:val="16"/>
          <w:szCs w:val="16"/>
        </w:rPr>
        <w:t xml:space="preserve">započít provádět v termínu od </w:t>
      </w:r>
      <w:r w:rsidR="00DF5E32" w:rsidRPr="00E36468">
        <w:rPr>
          <w:rFonts w:asciiTheme="minorBidi" w:hAnsiTheme="minorBidi" w:cstheme="minorBidi"/>
          <w:b/>
          <w:bCs/>
          <w:color w:val="auto"/>
          <w:sz w:val="16"/>
          <w:szCs w:val="16"/>
        </w:rPr>
        <w:t>1. března 2027</w:t>
      </w:r>
      <w:r w:rsidR="00DF5E32" w:rsidRPr="005E0CD4">
        <w:rPr>
          <w:rFonts w:asciiTheme="minorBidi" w:hAnsiTheme="minorBidi" w:cstheme="minorBidi"/>
          <w:color w:val="auto"/>
          <w:sz w:val="16"/>
          <w:szCs w:val="16"/>
        </w:rPr>
        <w:t xml:space="preserve"> </w:t>
      </w:r>
      <w:r w:rsidR="00E55A81" w:rsidRPr="005E0CD4">
        <w:rPr>
          <w:rFonts w:asciiTheme="minorBidi" w:hAnsiTheme="minorBidi" w:cstheme="minorBidi"/>
          <w:color w:val="auto"/>
          <w:sz w:val="16"/>
          <w:szCs w:val="16"/>
        </w:rPr>
        <w:t xml:space="preserve">a Etapu K90 se zavazuje </w:t>
      </w:r>
      <w:r w:rsidRPr="005E0CD4">
        <w:rPr>
          <w:rFonts w:asciiTheme="minorBidi" w:hAnsiTheme="minorBidi" w:cstheme="minorBidi"/>
          <w:color w:val="auto"/>
          <w:sz w:val="16"/>
          <w:szCs w:val="16"/>
        </w:rPr>
        <w:t xml:space="preserve">provést nejpozději do </w:t>
      </w:r>
      <w:r w:rsidR="0088273B" w:rsidRPr="00E36468">
        <w:rPr>
          <w:rFonts w:asciiTheme="minorBidi" w:hAnsiTheme="minorBidi" w:cstheme="minorBidi"/>
          <w:b/>
          <w:bCs/>
          <w:color w:val="auto"/>
          <w:sz w:val="16"/>
          <w:szCs w:val="16"/>
        </w:rPr>
        <w:t xml:space="preserve">30. listopadu </w:t>
      </w:r>
      <w:r w:rsidR="00B9071F" w:rsidRPr="00E36468">
        <w:rPr>
          <w:rFonts w:asciiTheme="minorBidi" w:hAnsiTheme="minorBidi" w:cstheme="minorBidi"/>
          <w:b/>
          <w:bCs/>
          <w:color w:val="auto"/>
          <w:sz w:val="16"/>
          <w:szCs w:val="16"/>
        </w:rPr>
        <w:t>2027</w:t>
      </w:r>
      <w:r w:rsidR="00E36468">
        <w:rPr>
          <w:rFonts w:asciiTheme="minorBidi" w:hAnsiTheme="minorBidi" w:cstheme="minorBidi"/>
          <w:color w:val="auto"/>
          <w:sz w:val="16"/>
          <w:szCs w:val="16"/>
        </w:rPr>
        <w:t xml:space="preserve"> (</w:t>
      </w:r>
      <w:r w:rsidR="00E36468" w:rsidRPr="7B5EB025">
        <w:rPr>
          <w:rFonts w:asciiTheme="minorBidi" w:hAnsiTheme="minorBidi" w:cstheme="minorBidi"/>
          <w:color w:val="auto"/>
          <w:sz w:val="16"/>
          <w:szCs w:val="16"/>
        </w:rPr>
        <w:t xml:space="preserve">tím nejsou dotčeny plnění a termíny dle milníků uvedených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E36468">
        <w:rPr>
          <w:rFonts w:asciiTheme="minorBidi" w:hAnsiTheme="minorBidi" w:cstheme="minorBidi"/>
          <w:color w:val="auto"/>
          <w:sz w:val="16"/>
          <w:szCs w:val="16"/>
        </w:rPr>
        <w:t>)</w:t>
      </w:r>
      <w:r w:rsidRPr="005E0CD4">
        <w:rPr>
          <w:rFonts w:asciiTheme="minorBidi" w:hAnsiTheme="minorBidi" w:cstheme="minorBidi"/>
          <w:color w:val="auto"/>
          <w:sz w:val="16"/>
          <w:szCs w:val="16"/>
        </w:rPr>
        <w:t>.</w:t>
      </w:r>
      <w:bookmarkEnd w:id="23"/>
      <w:r w:rsidR="000C1EC2" w:rsidRPr="005E0CD4">
        <w:rPr>
          <w:rFonts w:asciiTheme="minorBidi" w:hAnsiTheme="minorBidi" w:cstheme="minorBidi"/>
          <w:color w:val="auto"/>
          <w:sz w:val="16"/>
          <w:szCs w:val="16"/>
        </w:rPr>
        <w:t xml:space="preserve"> </w:t>
      </w:r>
    </w:p>
    <w:p w14:paraId="58764D67" w14:textId="72032EAA" w:rsidR="000C1EC2" w:rsidRPr="005E0CD4" w:rsidRDefault="00545E5E" w:rsidP="00723AD8">
      <w:pPr>
        <w:pStyle w:val="Heading2"/>
        <w:keepNext w:val="0"/>
        <w:keepLines w:val="0"/>
        <w:spacing w:after="120" w:line="260" w:lineRule="atLeast"/>
        <w:ind w:left="567"/>
        <w:rPr>
          <w:rFonts w:asciiTheme="minorBidi" w:hAnsiTheme="minorBidi" w:cstheme="minorBidi"/>
          <w:color w:val="auto"/>
          <w:sz w:val="16"/>
          <w:szCs w:val="16"/>
        </w:rPr>
      </w:pPr>
      <w:r w:rsidRPr="005E0CD4">
        <w:rPr>
          <w:rFonts w:asciiTheme="minorBidi" w:hAnsiTheme="minorBidi" w:cstheme="minorBidi"/>
          <w:color w:val="auto"/>
          <w:sz w:val="16"/>
          <w:szCs w:val="16"/>
        </w:rPr>
        <w:t>Zhotovitel bere na vědomí, že výše uvedené</w:t>
      </w:r>
      <w:r w:rsidR="00AD1D3B" w:rsidRPr="005E0CD4">
        <w:rPr>
          <w:rFonts w:asciiTheme="minorBidi" w:hAnsiTheme="minorBidi" w:cstheme="minorBidi"/>
          <w:color w:val="auto"/>
          <w:sz w:val="16"/>
          <w:szCs w:val="16"/>
        </w:rPr>
        <w:t xml:space="preserve"> termíny </w:t>
      </w:r>
      <w:r w:rsidRPr="005E0CD4">
        <w:rPr>
          <w:rFonts w:asciiTheme="minorBidi" w:hAnsiTheme="minorBidi" w:cstheme="minorBidi"/>
          <w:color w:val="auto"/>
          <w:sz w:val="16"/>
          <w:szCs w:val="16"/>
        </w:rPr>
        <w:t xml:space="preserve">jednotlivých Etap </w:t>
      </w:r>
      <w:r w:rsidR="00AD1D3B" w:rsidRPr="005E0CD4">
        <w:rPr>
          <w:rFonts w:asciiTheme="minorBidi" w:hAnsiTheme="minorBidi" w:cstheme="minorBidi"/>
          <w:color w:val="auto"/>
          <w:sz w:val="16"/>
          <w:szCs w:val="16"/>
        </w:rPr>
        <w:t xml:space="preserve">zohledňují předpokládané termíny pro připravenost ostatních dodavatelů </w:t>
      </w:r>
      <w:r w:rsidR="00E549E7" w:rsidRPr="005E0CD4">
        <w:rPr>
          <w:rFonts w:asciiTheme="minorBidi" w:hAnsiTheme="minorBidi" w:cstheme="minorBidi"/>
          <w:color w:val="auto"/>
          <w:sz w:val="16"/>
          <w:szCs w:val="16"/>
        </w:rPr>
        <w:t>poskytujících Objednateli plnění v rámci modernizace Teplárny</w:t>
      </w:r>
      <w:r w:rsidR="00AE47B2" w:rsidRPr="005E0CD4">
        <w:rPr>
          <w:rFonts w:asciiTheme="minorBidi" w:hAnsiTheme="minorBidi" w:cstheme="minorBidi"/>
          <w:color w:val="auto"/>
          <w:sz w:val="16"/>
          <w:szCs w:val="16"/>
        </w:rPr>
        <w:t xml:space="preserve"> (zejména stavebně technologických celků)</w:t>
      </w:r>
      <w:r w:rsidR="00AD1D3B" w:rsidRPr="005E0CD4">
        <w:rPr>
          <w:rFonts w:asciiTheme="minorBidi" w:hAnsiTheme="minorBidi" w:cstheme="minorBidi"/>
          <w:color w:val="auto"/>
          <w:sz w:val="16"/>
          <w:szCs w:val="16"/>
        </w:rPr>
        <w:t xml:space="preserve">, které navazují na realizaci Díla </w:t>
      </w:r>
      <w:r w:rsidRPr="005E0CD4">
        <w:rPr>
          <w:rFonts w:asciiTheme="minorBidi" w:hAnsiTheme="minorBidi" w:cstheme="minorBidi"/>
          <w:color w:val="auto"/>
          <w:sz w:val="16"/>
          <w:szCs w:val="16"/>
        </w:rPr>
        <w:t>Z</w:t>
      </w:r>
      <w:r w:rsidR="00AD1D3B" w:rsidRPr="005E0CD4">
        <w:rPr>
          <w:rFonts w:asciiTheme="minorBidi" w:hAnsiTheme="minorBidi" w:cstheme="minorBidi"/>
          <w:color w:val="auto"/>
          <w:sz w:val="16"/>
          <w:szCs w:val="16"/>
        </w:rPr>
        <w:t>hotovitelem. Především se jedná o</w:t>
      </w:r>
      <w:r w:rsidR="000F0407" w:rsidRPr="005E0CD4">
        <w:rPr>
          <w:rFonts w:asciiTheme="minorBidi" w:hAnsiTheme="minorBidi" w:cstheme="minorBidi"/>
          <w:color w:val="auto"/>
          <w:sz w:val="16"/>
          <w:szCs w:val="16"/>
        </w:rPr>
        <w:t> </w:t>
      </w:r>
      <w:r w:rsidR="00AD1D3B" w:rsidRPr="005E0CD4">
        <w:rPr>
          <w:rFonts w:asciiTheme="minorBidi" w:hAnsiTheme="minorBidi" w:cstheme="minorBidi"/>
          <w:color w:val="auto"/>
          <w:sz w:val="16"/>
          <w:szCs w:val="16"/>
        </w:rPr>
        <w:t xml:space="preserve">připravenost stavebních základů, systému dopravy paliva a systémů pro přenos dat do řídícího systému </w:t>
      </w:r>
      <w:r w:rsidR="00C172BE" w:rsidRPr="005E0CD4">
        <w:rPr>
          <w:rFonts w:asciiTheme="minorBidi" w:hAnsiTheme="minorBidi" w:cstheme="minorBidi"/>
          <w:color w:val="auto"/>
          <w:sz w:val="16"/>
          <w:szCs w:val="16"/>
        </w:rPr>
        <w:t>T</w:t>
      </w:r>
      <w:r w:rsidR="00AD1D3B" w:rsidRPr="005E0CD4">
        <w:rPr>
          <w:rFonts w:asciiTheme="minorBidi" w:hAnsiTheme="minorBidi" w:cstheme="minorBidi"/>
          <w:color w:val="auto"/>
          <w:sz w:val="16"/>
          <w:szCs w:val="16"/>
        </w:rPr>
        <w:t xml:space="preserve">eplárny. </w:t>
      </w:r>
      <w:r w:rsidR="00AE47B2" w:rsidRPr="005E0CD4">
        <w:rPr>
          <w:rFonts w:asciiTheme="minorBidi" w:hAnsiTheme="minorBidi" w:cstheme="minorBidi"/>
          <w:color w:val="auto"/>
          <w:sz w:val="16"/>
          <w:szCs w:val="16"/>
        </w:rPr>
        <w:t>T</w:t>
      </w:r>
      <w:r w:rsidR="000F0407" w:rsidRPr="005E0CD4">
        <w:rPr>
          <w:rFonts w:asciiTheme="minorBidi" w:hAnsiTheme="minorBidi" w:cstheme="minorBidi"/>
          <w:color w:val="auto"/>
          <w:sz w:val="16"/>
          <w:szCs w:val="16"/>
        </w:rPr>
        <w:t xml:space="preserve">ermíny </w:t>
      </w:r>
      <w:r w:rsidR="00AE47B2" w:rsidRPr="005E0CD4">
        <w:rPr>
          <w:rFonts w:asciiTheme="minorBidi" w:hAnsiTheme="minorBidi" w:cstheme="minorBidi"/>
          <w:color w:val="auto"/>
          <w:sz w:val="16"/>
          <w:szCs w:val="16"/>
        </w:rPr>
        <w:t xml:space="preserve">jednotlivých Etap </w:t>
      </w:r>
      <w:r w:rsidR="000F0407" w:rsidRPr="005E0CD4">
        <w:rPr>
          <w:rFonts w:asciiTheme="minorBidi" w:hAnsiTheme="minorBidi" w:cstheme="minorBidi"/>
          <w:color w:val="auto"/>
          <w:sz w:val="16"/>
          <w:szCs w:val="16"/>
        </w:rPr>
        <w:t>r</w:t>
      </w:r>
      <w:r w:rsidR="00AD1D3B" w:rsidRPr="005E0CD4">
        <w:rPr>
          <w:rFonts w:asciiTheme="minorBidi" w:hAnsiTheme="minorBidi" w:cstheme="minorBidi"/>
          <w:color w:val="auto"/>
          <w:sz w:val="16"/>
          <w:szCs w:val="16"/>
        </w:rPr>
        <w:t xml:space="preserve">eflektují také požadavky </w:t>
      </w:r>
      <w:r w:rsidR="00C172BE" w:rsidRPr="005E0CD4">
        <w:rPr>
          <w:rFonts w:asciiTheme="minorBidi" w:hAnsiTheme="minorBidi" w:cstheme="minorBidi"/>
          <w:color w:val="auto"/>
          <w:sz w:val="16"/>
          <w:szCs w:val="16"/>
        </w:rPr>
        <w:t>Z</w:t>
      </w:r>
      <w:r w:rsidR="00AD1D3B" w:rsidRPr="005E0CD4">
        <w:rPr>
          <w:rFonts w:asciiTheme="minorBidi" w:hAnsiTheme="minorBidi" w:cstheme="minorBidi"/>
          <w:color w:val="auto"/>
          <w:sz w:val="16"/>
          <w:szCs w:val="16"/>
        </w:rPr>
        <w:t>hotovitele na provádění zkoušek dle čl</w:t>
      </w:r>
      <w:r w:rsidR="00F802E1">
        <w:rPr>
          <w:rFonts w:asciiTheme="minorBidi" w:hAnsiTheme="minorBidi" w:cstheme="minorBidi"/>
          <w:color w:val="auto"/>
          <w:sz w:val="16"/>
          <w:szCs w:val="16"/>
        </w:rPr>
        <w:t>ánku</w:t>
      </w:r>
      <w:r w:rsidR="00F802E1" w:rsidRPr="005E0CD4">
        <w:rPr>
          <w:rFonts w:asciiTheme="minorBidi" w:hAnsiTheme="minorBidi" w:cstheme="minorBidi"/>
          <w:color w:val="auto"/>
          <w:sz w:val="16"/>
          <w:szCs w:val="16"/>
        </w:rPr>
        <w:t xml:space="preserve"> </w:t>
      </w:r>
      <w:r w:rsidR="00EC1E3D" w:rsidRPr="005E0CD4">
        <w:rPr>
          <w:rFonts w:asciiTheme="minorBidi" w:hAnsiTheme="minorBidi" w:cstheme="minorBidi"/>
          <w:color w:val="auto"/>
          <w:sz w:val="16"/>
          <w:szCs w:val="16"/>
        </w:rPr>
        <w:fldChar w:fldCharType="begin"/>
      </w:r>
      <w:r w:rsidR="00EC1E3D" w:rsidRPr="005E0CD4">
        <w:rPr>
          <w:rFonts w:asciiTheme="minorBidi" w:hAnsiTheme="minorBidi" w:cstheme="minorBidi"/>
          <w:color w:val="auto"/>
          <w:sz w:val="16"/>
          <w:szCs w:val="16"/>
        </w:rPr>
        <w:instrText xml:space="preserve"> REF _Ref167822420 \r \h </w:instrText>
      </w:r>
      <w:r w:rsidR="005E0CD4">
        <w:rPr>
          <w:rFonts w:asciiTheme="minorBidi" w:hAnsiTheme="minorBidi" w:cstheme="minorBidi"/>
          <w:color w:val="auto"/>
          <w:sz w:val="16"/>
          <w:szCs w:val="16"/>
        </w:rPr>
        <w:instrText xml:space="preserve"> \* MERGEFORMAT </w:instrText>
      </w:r>
      <w:r w:rsidR="00EC1E3D" w:rsidRPr="005E0CD4">
        <w:rPr>
          <w:rFonts w:asciiTheme="minorBidi" w:hAnsiTheme="minorBidi" w:cstheme="minorBidi"/>
          <w:color w:val="auto"/>
          <w:sz w:val="16"/>
          <w:szCs w:val="16"/>
        </w:rPr>
      </w:r>
      <w:r w:rsidR="00EC1E3D" w:rsidRPr="005E0CD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w:t>
      </w:r>
      <w:r w:rsidR="00EC1E3D" w:rsidRPr="005E0CD4">
        <w:rPr>
          <w:rFonts w:asciiTheme="minorBidi" w:hAnsiTheme="minorBidi" w:cstheme="minorBidi"/>
          <w:color w:val="auto"/>
          <w:sz w:val="16"/>
          <w:szCs w:val="16"/>
        </w:rPr>
        <w:fldChar w:fldCharType="end"/>
      </w:r>
      <w:r w:rsidR="00AD1D3B" w:rsidRPr="005E0CD4">
        <w:rPr>
          <w:rFonts w:asciiTheme="minorBidi" w:hAnsiTheme="minorBidi" w:cstheme="minorBidi"/>
          <w:color w:val="auto"/>
          <w:sz w:val="16"/>
          <w:szCs w:val="16"/>
        </w:rPr>
        <w:t>.</w:t>
      </w:r>
    </w:p>
    <w:p w14:paraId="0174B361" w14:textId="5B977293" w:rsidR="009E7CC7" w:rsidRDefault="00FA42B4" w:rsidP="0036717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4" w:name="_Ref169684840"/>
      <w:bookmarkStart w:id="25" w:name="_Ref163475689"/>
      <w:r w:rsidRPr="005E0CD4">
        <w:rPr>
          <w:rFonts w:asciiTheme="minorBidi" w:hAnsiTheme="minorBidi" w:cstheme="minorBidi"/>
          <w:color w:val="auto"/>
          <w:sz w:val="16"/>
          <w:szCs w:val="16"/>
        </w:rPr>
        <w:t>Zhotovitel je po</w:t>
      </w:r>
      <w:r w:rsidR="00563AC9" w:rsidRPr="005E0CD4">
        <w:rPr>
          <w:rFonts w:asciiTheme="minorBidi" w:hAnsiTheme="minorBidi" w:cstheme="minorBidi"/>
          <w:color w:val="auto"/>
          <w:sz w:val="16"/>
          <w:szCs w:val="16"/>
        </w:rPr>
        <w:t>vinen provést Dílo v souladu s</w:t>
      </w:r>
      <w:r w:rsidR="002F2175">
        <w:rPr>
          <w:rFonts w:asciiTheme="minorBidi" w:hAnsiTheme="minorBidi" w:cstheme="minorBidi"/>
          <w:color w:val="auto"/>
          <w:sz w:val="16"/>
          <w:szCs w:val="16"/>
        </w:rPr>
        <w:t> </w:t>
      </w:r>
      <w:r w:rsidR="0095259F" w:rsidRPr="005E0CD4">
        <w:rPr>
          <w:rFonts w:asciiTheme="minorBidi" w:hAnsiTheme="minorBidi" w:cstheme="minorBidi"/>
          <w:color w:val="auto"/>
          <w:sz w:val="16"/>
          <w:szCs w:val="16"/>
        </w:rPr>
        <w:t>m</w:t>
      </w:r>
      <w:r w:rsidR="00563AC9" w:rsidRPr="005E0CD4">
        <w:rPr>
          <w:rFonts w:asciiTheme="minorBidi" w:hAnsiTheme="minorBidi" w:cstheme="minorBidi"/>
          <w:color w:val="auto"/>
          <w:sz w:val="16"/>
          <w:szCs w:val="16"/>
        </w:rPr>
        <w:t>ilníky</w:t>
      </w:r>
      <w:r w:rsidR="002F2175">
        <w:rPr>
          <w:rFonts w:asciiTheme="minorBidi" w:hAnsiTheme="minorBidi" w:cstheme="minorBidi"/>
          <w:color w:val="auto"/>
          <w:sz w:val="16"/>
          <w:szCs w:val="16"/>
        </w:rPr>
        <w:t xml:space="preserve"> </w:t>
      </w:r>
      <w:r w:rsidR="002056DB">
        <w:rPr>
          <w:rFonts w:asciiTheme="minorBidi" w:hAnsiTheme="minorBidi" w:cstheme="minorBidi"/>
          <w:color w:val="auto"/>
          <w:sz w:val="16"/>
          <w:szCs w:val="16"/>
        </w:rPr>
        <w:t xml:space="preserve">provádění Díla </w:t>
      </w:r>
      <w:r w:rsidR="002F2175">
        <w:rPr>
          <w:rFonts w:asciiTheme="minorBidi" w:hAnsiTheme="minorBidi" w:cstheme="minorBidi"/>
          <w:color w:val="auto"/>
          <w:sz w:val="16"/>
          <w:szCs w:val="16"/>
        </w:rPr>
        <w:t>uvedenými níže (dále jen „</w:t>
      </w:r>
      <w:r w:rsidR="0089326A" w:rsidRPr="0089326A">
        <w:rPr>
          <w:rFonts w:asciiTheme="minorBidi" w:hAnsiTheme="minorBidi" w:cstheme="minorBidi"/>
          <w:b/>
          <w:bCs/>
          <w:color w:val="auto"/>
          <w:sz w:val="16"/>
          <w:szCs w:val="16"/>
        </w:rPr>
        <w:t>Časový milník</w:t>
      </w:r>
      <w:r w:rsidR="0089326A">
        <w:rPr>
          <w:rFonts w:asciiTheme="minorBidi" w:hAnsiTheme="minorBidi" w:cstheme="minorBidi"/>
          <w:color w:val="auto"/>
          <w:sz w:val="16"/>
          <w:szCs w:val="16"/>
        </w:rPr>
        <w:t>“).</w:t>
      </w:r>
      <w:bookmarkEnd w:id="24"/>
      <w:bookmarkEnd w:id="25"/>
    </w:p>
    <w:p w14:paraId="5B9BA778" w14:textId="26B34220" w:rsidR="000E55B4" w:rsidRPr="000E55B4" w:rsidRDefault="000E55B4" w:rsidP="000E55B4">
      <w:pPr>
        <w:pStyle w:val="ListParagraph"/>
        <w:keepNext/>
        <w:numPr>
          <w:ilvl w:val="0"/>
          <w:numId w:val="42"/>
        </w:numPr>
        <w:spacing w:after="120"/>
        <w:ind w:left="284" w:hanging="284"/>
        <w:rPr>
          <w:rFonts w:ascii="Arial" w:hAnsi="Arial" w:cs="Arial"/>
          <w:sz w:val="16"/>
          <w:szCs w:val="16"/>
          <w:lang w:val="cs-CZ"/>
        </w:rPr>
      </w:pPr>
      <w:r w:rsidRPr="000E55B4">
        <w:rPr>
          <w:rFonts w:ascii="Arial" w:hAnsi="Arial" w:cs="Arial"/>
          <w:sz w:val="16"/>
          <w:szCs w:val="16"/>
          <w:lang w:val="cs-CZ"/>
        </w:rPr>
        <w:t>Časové milníky pro Etapu K20</w:t>
      </w:r>
    </w:p>
    <w:tbl>
      <w:tblPr>
        <w:tblStyle w:val="TableGrid"/>
        <w:tblW w:w="9077" w:type="dxa"/>
        <w:tblInd w:w="-5" w:type="dxa"/>
        <w:tblLook w:val="04A0" w:firstRow="1" w:lastRow="0" w:firstColumn="1" w:lastColumn="0" w:noHBand="0" w:noVBand="1"/>
      </w:tblPr>
      <w:tblGrid>
        <w:gridCol w:w="714"/>
        <w:gridCol w:w="4536"/>
        <w:gridCol w:w="3827"/>
      </w:tblGrid>
      <w:tr w:rsidR="00DC48B8" w:rsidRPr="005E0CD4" w14:paraId="6C123509" w14:textId="7056D137" w:rsidTr="000E55B4">
        <w:trPr>
          <w:tblHeader/>
        </w:trPr>
        <w:tc>
          <w:tcPr>
            <w:tcW w:w="714" w:type="dxa"/>
            <w:shd w:val="clear" w:color="auto" w:fill="F2F2F2" w:themeFill="background1" w:themeFillShade="F2"/>
          </w:tcPr>
          <w:p w14:paraId="48D3F348" w14:textId="3DDAE182" w:rsidR="00C011AC" w:rsidRPr="000E55B4" w:rsidRDefault="00C011AC" w:rsidP="009E7CC7">
            <w:pPr>
              <w:pStyle w:val="Heading2"/>
              <w:keepNext w:val="0"/>
              <w:keepLines w:val="0"/>
              <w:spacing w:after="120" w:line="260" w:lineRule="atLeast"/>
              <w:rPr>
                <w:rFonts w:ascii="Arial" w:hAnsi="Arial" w:cs="Arial"/>
                <w:b/>
                <w:bCs/>
                <w:color w:val="auto"/>
                <w:sz w:val="16"/>
                <w:szCs w:val="16"/>
              </w:rPr>
            </w:pPr>
            <w:proofErr w:type="spellStart"/>
            <w:r w:rsidRPr="000E55B4">
              <w:rPr>
                <w:rFonts w:ascii="Arial" w:hAnsi="Arial" w:cs="Arial"/>
                <w:b/>
                <w:bCs/>
                <w:color w:val="auto"/>
                <w:sz w:val="16"/>
                <w:szCs w:val="16"/>
              </w:rPr>
              <w:t>Poř</w:t>
            </w:r>
            <w:proofErr w:type="spellEnd"/>
            <w:r w:rsidRPr="000E55B4">
              <w:rPr>
                <w:rFonts w:ascii="Arial" w:hAnsi="Arial" w:cs="Arial"/>
                <w:b/>
                <w:bCs/>
                <w:color w:val="auto"/>
                <w:sz w:val="16"/>
                <w:szCs w:val="16"/>
              </w:rPr>
              <w:t>. č.</w:t>
            </w:r>
          </w:p>
        </w:tc>
        <w:tc>
          <w:tcPr>
            <w:tcW w:w="4536" w:type="dxa"/>
            <w:shd w:val="clear" w:color="auto" w:fill="F2F2F2" w:themeFill="background1" w:themeFillShade="F2"/>
          </w:tcPr>
          <w:p w14:paraId="0628DF63" w14:textId="080E294D" w:rsidR="00C011AC" w:rsidRPr="000E55B4" w:rsidRDefault="00C011AC" w:rsidP="00EF3EC3">
            <w:pPr>
              <w:pStyle w:val="Heading2"/>
              <w:keepNext w:val="0"/>
              <w:keepLines w:val="0"/>
              <w:spacing w:after="120" w:line="260" w:lineRule="atLeast"/>
              <w:jc w:val="center"/>
              <w:rPr>
                <w:rFonts w:ascii="Arial" w:hAnsi="Arial" w:cs="Arial"/>
                <w:b/>
                <w:bCs/>
                <w:color w:val="auto"/>
                <w:sz w:val="16"/>
                <w:szCs w:val="16"/>
              </w:rPr>
            </w:pPr>
            <w:r w:rsidRPr="000E55B4">
              <w:rPr>
                <w:rFonts w:ascii="Arial" w:hAnsi="Arial" w:cs="Arial"/>
                <w:b/>
                <w:bCs/>
                <w:color w:val="auto"/>
                <w:sz w:val="16"/>
                <w:szCs w:val="16"/>
              </w:rPr>
              <w:t>Milník</w:t>
            </w:r>
          </w:p>
        </w:tc>
        <w:tc>
          <w:tcPr>
            <w:tcW w:w="3827" w:type="dxa"/>
            <w:shd w:val="clear" w:color="auto" w:fill="F2F2F2" w:themeFill="background1" w:themeFillShade="F2"/>
          </w:tcPr>
          <w:p w14:paraId="690E7E5A" w14:textId="425A1A92" w:rsidR="00C011AC" w:rsidRPr="000E55B4" w:rsidRDefault="00C011AC" w:rsidP="00EF3EC3">
            <w:pPr>
              <w:pStyle w:val="Heading2"/>
              <w:keepNext w:val="0"/>
              <w:keepLines w:val="0"/>
              <w:spacing w:after="120" w:line="260" w:lineRule="atLeast"/>
              <w:jc w:val="center"/>
              <w:rPr>
                <w:rFonts w:ascii="Arial" w:hAnsi="Arial" w:cs="Arial"/>
                <w:b/>
                <w:bCs/>
                <w:color w:val="auto"/>
                <w:sz w:val="16"/>
                <w:szCs w:val="16"/>
              </w:rPr>
            </w:pPr>
            <w:r w:rsidRPr="000E55B4">
              <w:rPr>
                <w:rFonts w:ascii="Arial" w:hAnsi="Arial" w:cs="Arial"/>
                <w:b/>
                <w:bCs/>
                <w:color w:val="auto"/>
                <w:sz w:val="16"/>
                <w:szCs w:val="16"/>
              </w:rPr>
              <w:t>Termín</w:t>
            </w:r>
          </w:p>
        </w:tc>
      </w:tr>
      <w:tr w:rsidR="00C011AC" w:rsidRPr="005E0CD4" w14:paraId="0C0B997A" w14:textId="39CA26D9" w:rsidTr="000E55B4">
        <w:tc>
          <w:tcPr>
            <w:tcW w:w="714" w:type="dxa"/>
          </w:tcPr>
          <w:p w14:paraId="4EDB2B46" w14:textId="05D511D3"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1.</w:t>
            </w:r>
          </w:p>
        </w:tc>
        <w:tc>
          <w:tcPr>
            <w:tcW w:w="4536" w:type="dxa"/>
          </w:tcPr>
          <w:p w14:paraId="4918010F" w14:textId="4D4892F0"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 xml:space="preserve">Předání s Objednatelem projednané a Objednatelem schválené </w:t>
            </w:r>
            <w:r>
              <w:rPr>
                <w:rFonts w:asciiTheme="minorBidi" w:hAnsiTheme="minorBidi" w:cstheme="minorBidi"/>
                <w:color w:val="auto"/>
                <w:sz w:val="16"/>
                <w:szCs w:val="16"/>
              </w:rPr>
              <w:t>d</w:t>
            </w:r>
            <w:r w:rsidRPr="00057F0C">
              <w:rPr>
                <w:rFonts w:asciiTheme="minorBidi" w:hAnsiTheme="minorBidi" w:cstheme="minorBidi"/>
                <w:color w:val="auto"/>
                <w:sz w:val="16"/>
                <w:szCs w:val="16"/>
              </w:rPr>
              <w:t>okumentace pro návrh a provedení kompletní základové desky kotle K20 (podklad pro dodavatele OB6 Stavba</w:t>
            </w:r>
            <w:r>
              <w:rPr>
                <w:rFonts w:asciiTheme="minorBidi" w:hAnsiTheme="minorBidi" w:cstheme="minorBidi"/>
                <w:color w:val="auto"/>
                <w:sz w:val="16"/>
                <w:szCs w:val="16"/>
              </w:rPr>
              <w:t xml:space="preserve">, </w:t>
            </w:r>
            <w:r w:rsidRPr="00127BE7">
              <w:rPr>
                <w:rFonts w:asciiTheme="minorBidi" w:hAnsiTheme="minorBidi" w:cstheme="minorBidi"/>
                <w:color w:val="auto"/>
                <w:sz w:val="16"/>
                <w:szCs w:val="16"/>
              </w:rPr>
              <w:t xml:space="preserve">jak je toto OB blíže </w:t>
            </w:r>
            <w:r>
              <w:rPr>
                <w:rFonts w:asciiTheme="minorBidi" w:hAnsiTheme="minorBidi" w:cstheme="minorBidi"/>
                <w:color w:val="auto"/>
                <w:sz w:val="16"/>
                <w:szCs w:val="16"/>
              </w:rPr>
              <w:t>vymezeno</w:t>
            </w:r>
            <w:r w:rsidRPr="00127BE7">
              <w:rPr>
                <w:rFonts w:asciiTheme="minorBidi" w:hAnsiTheme="minorBidi" w:cstheme="minorBidi"/>
                <w:color w:val="auto"/>
                <w:sz w:val="16"/>
                <w:szCs w:val="16"/>
              </w:rPr>
              <w:t xml:space="preserve"> v Technických požadavcích</w:t>
            </w:r>
            <w:r>
              <w:rPr>
                <w:rFonts w:asciiTheme="minorBidi" w:hAnsiTheme="minorBidi" w:cstheme="minorBidi"/>
                <w:color w:val="auto"/>
                <w:sz w:val="16"/>
                <w:szCs w:val="16"/>
              </w:rPr>
              <w:t>)</w:t>
            </w:r>
          </w:p>
        </w:tc>
        <w:tc>
          <w:tcPr>
            <w:tcW w:w="3827" w:type="dxa"/>
          </w:tcPr>
          <w:p w14:paraId="38ED7F95" w14:textId="3D8974B9" w:rsidR="00C011AC" w:rsidRPr="00057F0C" w:rsidRDefault="00C011AC" w:rsidP="1D6DE76F">
            <w:pPr>
              <w:pStyle w:val="Heading2"/>
              <w:keepNext w:val="0"/>
              <w:keepLines w:val="0"/>
              <w:spacing w:after="120" w:line="260" w:lineRule="atLeast"/>
              <w:rPr>
                <w:rFonts w:asciiTheme="minorBidi" w:hAnsiTheme="minorBidi" w:cstheme="minorBidi"/>
                <w:color w:val="auto"/>
                <w:sz w:val="16"/>
                <w:szCs w:val="16"/>
              </w:rPr>
            </w:pPr>
            <w:r w:rsidRPr="1D6DE76F">
              <w:rPr>
                <w:rFonts w:asciiTheme="minorBidi" w:hAnsiTheme="minorBidi" w:cstheme="minorBidi"/>
                <w:color w:val="auto"/>
                <w:sz w:val="16"/>
                <w:szCs w:val="16"/>
              </w:rPr>
              <w:t>Nejpozději 18 týdnů po podpisu Smlouvy</w:t>
            </w:r>
          </w:p>
        </w:tc>
      </w:tr>
      <w:tr w:rsidR="00C011AC" w:rsidRPr="005E0CD4" w14:paraId="36B035FE" w14:textId="04F56102" w:rsidTr="000E55B4">
        <w:tc>
          <w:tcPr>
            <w:tcW w:w="714" w:type="dxa"/>
          </w:tcPr>
          <w:p w14:paraId="75EC596A" w14:textId="5D4FABF5"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2.</w:t>
            </w:r>
          </w:p>
        </w:tc>
        <w:tc>
          <w:tcPr>
            <w:tcW w:w="4536" w:type="dxa"/>
          </w:tcPr>
          <w:p w14:paraId="072F3431" w14:textId="6F713D73" w:rsidR="00C011AC" w:rsidRPr="00057F0C" w:rsidRDefault="00C011AC" w:rsidP="3BF3AC6C">
            <w:pPr>
              <w:pStyle w:val="Heading2"/>
              <w:keepNext w:val="0"/>
              <w:keepLines w:val="0"/>
              <w:spacing w:after="120" w:line="260" w:lineRule="atLeast"/>
              <w:rPr>
                <w:rFonts w:asciiTheme="minorBidi" w:hAnsiTheme="minorBidi" w:cstheme="minorBidi"/>
                <w:color w:val="auto"/>
                <w:sz w:val="16"/>
                <w:szCs w:val="16"/>
              </w:rPr>
            </w:pPr>
            <w:r w:rsidRPr="37109E4D">
              <w:rPr>
                <w:rFonts w:asciiTheme="minorBidi" w:hAnsiTheme="minorBidi" w:cstheme="minorBidi"/>
                <w:color w:val="auto"/>
                <w:sz w:val="16"/>
                <w:szCs w:val="16"/>
              </w:rPr>
              <w:t>Předání s Objednatelem projednané a Objednatelem schválené dokumentace pro návrh a provedení napojovacích bodů mezi plněním dle Smlouvy (OB2</w:t>
            </w:r>
            <w:r w:rsidR="00110C24">
              <w:rPr>
                <w:rFonts w:asciiTheme="minorBidi" w:hAnsiTheme="minorBidi" w:cstheme="minorBidi"/>
                <w:color w:val="auto"/>
                <w:sz w:val="16"/>
                <w:szCs w:val="16"/>
              </w:rPr>
              <w:t xml:space="preserve"> –</w:t>
            </w:r>
            <w:r w:rsidRPr="37109E4D">
              <w:rPr>
                <w:rFonts w:asciiTheme="minorBidi" w:hAnsiTheme="minorBidi" w:cstheme="minorBidi"/>
                <w:color w:val="auto"/>
                <w:sz w:val="16"/>
                <w:szCs w:val="16"/>
              </w:rPr>
              <w:t xml:space="preserve"> kotel K 20) a ostatními stavebně-technologickými částmi projektu modernizace Teplárny (podklad pro dodavatele OB1 Palivové hospodářství, OB5 ASŘ a OB7 </w:t>
            </w:r>
            <w:r w:rsidR="00110C24">
              <w:rPr>
                <w:rFonts w:asciiTheme="minorBidi" w:hAnsiTheme="minorBidi" w:cstheme="minorBidi"/>
                <w:color w:val="auto"/>
                <w:sz w:val="16"/>
                <w:szCs w:val="16"/>
              </w:rPr>
              <w:t>S</w:t>
            </w:r>
            <w:r w:rsidRPr="37109E4D">
              <w:rPr>
                <w:rFonts w:asciiTheme="minorBidi" w:hAnsiTheme="minorBidi" w:cstheme="minorBidi"/>
                <w:color w:val="auto"/>
                <w:sz w:val="16"/>
                <w:szCs w:val="16"/>
              </w:rPr>
              <w:t xml:space="preserve">tabilní hasící zařízení a PBŘ, jak jsou jednotlivé OB blíže vymezeny </w:t>
            </w:r>
            <w:r w:rsidRPr="00F802E1">
              <w:rPr>
                <w:rFonts w:asciiTheme="minorBidi" w:hAnsiTheme="minorBidi" w:cstheme="minorBidi"/>
                <w:color w:val="auto"/>
                <w:sz w:val="16"/>
                <w:szCs w:val="16"/>
              </w:rPr>
              <w:t>v Technických požadavcích v příloze A7</w:t>
            </w:r>
            <w:r w:rsidR="00F802E1" w:rsidRPr="00F802E1">
              <w:rPr>
                <w:rFonts w:asciiTheme="minorBidi" w:hAnsiTheme="minorBidi" w:cstheme="minorBidi"/>
                <w:color w:val="auto"/>
                <w:sz w:val="16"/>
                <w:szCs w:val="16"/>
              </w:rPr>
              <w:t xml:space="preserve"> „</w:t>
            </w:r>
            <w:r w:rsidR="00F802E1">
              <w:rPr>
                <w:rFonts w:asciiTheme="minorBidi" w:hAnsiTheme="minorBidi" w:cstheme="minorBidi"/>
                <w:color w:val="auto"/>
                <w:sz w:val="16"/>
                <w:szCs w:val="16"/>
              </w:rPr>
              <w:t>Požadavky na dokumentaci“</w:t>
            </w:r>
            <w:r w:rsidRPr="37109E4D">
              <w:rPr>
                <w:rFonts w:asciiTheme="minorBidi" w:hAnsiTheme="minorBidi" w:cstheme="minorBidi"/>
                <w:color w:val="auto"/>
                <w:sz w:val="16"/>
                <w:szCs w:val="16"/>
              </w:rPr>
              <w:t>)</w:t>
            </w:r>
          </w:p>
        </w:tc>
        <w:tc>
          <w:tcPr>
            <w:tcW w:w="3827" w:type="dxa"/>
          </w:tcPr>
          <w:p w14:paraId="38F1F8DE" w14:textId="2D8E0585"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Nejpozději 27 týdnů po podpisu Smlouvy</w:t>
            </w:r>
          </w:p>
        </w:tc>
      </w:tr>
      <w:tr w:rsidR="00C011AC" w:rsidRPr="005E0CD4" w14:paraId="1C2E9B93" w14:textId="0D3B755D" w:rsidTr="000E55B4">
        <w:tc>
          <w:tcPr>
            <w:tcW w:w="714" w:type="dxa"/>
          </w:tcPr>
          <w:p w14:paraId="359EC8A0" w14:textId="3C769017"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3.</w:t>
            </w:r>
          </w:p>
        </w:tc>
        <w:tc>
          <w:tcPr>
            <w:tcW w:w="4536" w:type="dxa"/>
          </w:tcPr>
          <w:p w14:paraId="278379F1" w14:textId="5A5EAFC8" w:rsidR="00C011AC" w:rsidRPr="00057F0C" w:rsidRDefault="00C011AC" w:rsidP="0067315E">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 xml:space="preserve">Předání s Objednatelem projednané a Objednatelem schválené </w:t>
            </w:r>
            <w:r>
              <w:rPr>
                <w:rFonts w:asciiTheme="minorBidi" w:hAnsiTheme="minorBidi" w:cstheme="minorBidi"/>
                <w:color w:val="auto"/>
                <w:sz w:val="16"/>
                <w:szCs w:val="16"/>
              </w:rPr>
              <w:t>d</w:t>
            </w:r>
            <w:r w:rsidRPr="00057F0C">
              <w:rPr>
                <w:rFonts w:asciiTheme="minorBidi" w:hAnsiTheme="minorBidi" w:cstheme="minorBidi"/>
                <w:color w:val="auto"/>
                <w:sz w:val="16"/>
                <w:szCs w:val="16"/>
              </w:rPr>
              <w:t xml:space="preserve">okumentace pro provádění </w:t>
            </w:r>
            <w:r>
              <w:rPr>
                <w:rFonts w:asciiTheme="minorBidi" w:hAnsiTheme="minorBidi" w:cstheme="minorBidi"/>
                <w:color w:val="auto"/>
                <w:sz w:val="16"/>
                <w:szCs w:val="16"/>
              </w:rPr>
              <w:t>Etapy</w:t>
            </w:r>
            <w:r w:rsidRPr="00057F0C">
              <w:rPr>
                <w:rFonts w:asciiTheme="minorBidi" w:hAnsiTheme="minorBidi" w:cstheme="minorBidi"/>
                <w:color w:val="auto"/>
                <w:sz w:val="16"/>
                <w:szCs w:val="16"/>
              </w:rPr>
              <w:t xml:space="preserve"> K20</w:t>
            </w:r>
          </w:p>
        </w:tc>
        <w:tc>
          <w:tcPr>
            <w:tcW w:w="3827" w:type="dxa"/>
          </w:tcPr>
          <w:p w14:paraId="79E9E7E4" w14:textId="5649AE8F" w:rsidR="00C011AC" w:rsidRPr="00F802E1" w:rsidRDefault="00C011AC" w:rsidP="2BDC6A68">
            <w:pPr>
              <w:pStyle w:val="Heading2"/>
              <w:keepNext w:val="0"/>
              <w:keepLines w:val="0"/>
              <w:spacing w:after="120" w:line="260" w:lineRule="atLeast"/>
              <w:rPr>
                <w:rFonts w:asciiTheme="minorBidi" w:hAnsiTheme="minorBidi" w:cstheme="minorBidi"/>
                <w:color w:val="auto"/>
                <w:sz w:val="16"/>
                <w:szCs w:val="16"/>
              </w:rPr>
            </w:pPr>
            <w:r w:rsidRPr="00F802E1">
              <w:rPr>
                <w:rFonts w:asciiTheme="minorBidi" w:hAnsiTheme="minorBidi" w:cstheme="minorBidi"/>
                <w:color w:val="auto"/>
                <w:sz w:val="16"/>
                <w:szCs w:val="16"/>
              </w:rPr>
              <w:t>Nejpozději</w:t>
            </w:r>
            <w:r w:rsidR="00B161DC" w:rsidRPr="00F802E1">
              <w:rPr>
                <w:rFonts w:asciiTheme="minorBidi" w:hAnsiTheme="minorBidi" w:cstheme="minorBidi"/>
                <w:color w:val="auto"/>
                <w:sz w:val="16"/>
                <w:szCs w:val="16"/>
              </w:rPr>
              <w:t xml:space="preserve"> 1 měsíc před zahájením Etapy K20 dle </w:t>
            </w:r>
            <w:r w:rsidR="00F802E1" w:rsidRPr="00F802E1">
              <w:rPr>
                <w:rFonts w:asciiTheme="minorBidi" w:hAnsiTheme="minorBidi" w:cstheme="minorBidi"/>
                <w:color w:val="auto"/>
                <w:sz w:val="16"/>
                <w:szCs w:val="16"/>
              </w:rPr>
              <w:t xml:space="preserve">článku </w:t>
            </w:r>
            <w:r w:rsidR="00F802E1" w:rsidRPr="00F802E1">
              <w:rPr>
                <w:rFonts w:asciiTheme="minorBidi" w:hAnsiTheme="minorBidi" w:cstheme="minorBidi"/>
                <w:color w:val="auto"/>
                <w:sz w:val="16"/>
                <w:szCs w:val="16"/>
              </w:rPr>
              <w:fldChar w:fldCharType="begin"/>
            </w:r>
            <w:r w:rsidR="00F802E1" w:rsidRPr="00F802E1">
              <w:rPr>
                <w:rFonts w:asciiTheme="minorBidi" w:hAnsiTheme="minorBidi" w:cstheme="minorBidi"/>
                <w:color w:val="auto"/>
                <w:sz w:val="16"/>
                <w:szCs w:val="16"/>
              </w:rPr>
              <w:instrText xml:space="preserve"> REF _Ref147849310 \r \h </w:instrText>
            </w:r>
            <w:r w:rsidR="00F802E1">
              <w:rPr>
                <w:rFonts w:asciiTheme="minorBidi" w:hAnsiTheme="minorBidi" w:cstheme="minorBidi"/>
                <w:color w:val="auto"/>
                <w:sz w:val="16"/>
                <w:szCs w:val="16"/>
              </w:rPr>
              <w:instrText xml:space="preserve"> \* MERGEFORMAT </w:instrText>
            </w:r>
            <w:r w:rsidR="00F802E1" w:rsidRPr="00F802E1">
              <w:rPr>
                <w:rFonts w:asciiTheme="minorBidi" w:hAnsiTheme="minorBidi" w:cstheme="minorBidi"/>
                <w:color w:val="auto"/>
                <w:sz w:val="16"/>
                <w:szCs w:val="16"/>
              </w:rPr>
            </w:r>
            <w:r w:rsidR="00F802E1" w:rsidRP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F802E1" w:rsidRPr="00F802E1">
              <w:rPr>
                <w:rFonts w:asciiTheme="minorBidi" w:hAnsiTheme="minorBidi" w:cstheme="minorBidi"/>
                <w:color w:val="auto"/>
                <w:sz w:val="16"/>
                <w:szCs w:val="16"/>
              </w:rPr>
              <w:fldChar w:fldCharType="end"/>
            </w:r>
            <w:r w:rsidR="00F802E1" w:rsidRPr="00F802E1">
              <w:rPr>
                <w:rFonts w:asciiTheme="minorBidi" w:hAnsiTheme="minorBidi" w:cstheme="minorBidi"/>
                <w:color w:val="auto"/>
                <w:sz w:val="16"/>
                <w:szCs w:val="16"/>
              </w:rPr>
              <w:t xml:space="preserve"> </w:t>
            </w:r>
            <w:r w:rsidR="00F802E1" w:rsidRPr="00F802E1">
              <w:rPr>
                <w:rFonts w:asciiTheme="minorBidi" w:hAnsiTheme="minorBidi" w:cstheme="minorBidi"/>
                <w:color w:val="auto"/>
                <w:sz w:val="16"/>
                <w:szCs w:val="16"/>
              </w:rPr>
              <w:fldChar w:fldCharType="begin"/>
            </w:r>
            <w:r w:rsidR="00F802E1" w:rsidRPr="00F802E1">
              <w:rPr>
                <w:rFonts w:asciiTheme="minorBidi" w:hAnsiTheme="minorBidi" w:cstheme="minorBidi"/>
                <w:color w:val="auto"/>
                <w:sz w:val="16"/>
                <w:szCs w:val="16"/>
              </w:rPr>
              <w:instrText xml:space="preserve"> REF _Ref171410805 \r \h </w:instrText>
            </w:r>
            <w:r w:rsidR="00F802E1">
              <w:rPr>
                <w:rFonts w:asciiTheme="minorBidi" w:hAnsiTheme="minorBidi" w:cstheme="minorBidi"/>
                <w:color w:val="auto"/>
                <w:sz w:val="16"/>
                <w:szCs w:val="16"/>
              </w:rPr>
              <w:instrText xml:space="preserve"> \* MERGEFORMAT </w:instrText>
            </w:r>
            <w:r w:rsidR="00F802E1" w:rsidRPr="00F802E1">
              <w:rPr>
                <w:rFonts w:asciiTheme="minorBidi" w:hAnsiTheme="minorBidi" w:cstheme="minorBidi"/>
                <w:color w:val="auto"/>
                <w:sz w:val="16"/>
                <w:szCs w:val="16"/>
              </w:rPr>
            </w:r>
            <w:r w:rsidR="00F802E1" w:rsidRP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a)</w:t>
            </w:r>
            <w:r w:rsidR="00F802E1" w:rsidRPr="00F802E1">
              <w:rPr>
                <w:rFonts w:asciiTheme="minorBidi" w:hAnsiTheme="minorBidi" w:cstheme="minorBidi"/>
                <w:color w:val="auto"/>
                <w:sz w:val="16"/>
                <w:szCs w:val="16"/>
              </w:rPr>
              <w:fldChar w:fldCharType="end"/>
            </w:r>
          </w:p>
        </w:tc>
      </w:tr>
      <w:tr w:rsidR="00A333C2" w:rsidRPr="005E0CD4" w14:paraId="4DD33E60" w14:textId="5C3BA3AC" w:rsidTr="000E55B4">
        <w:tc>
          <w:tcPr>
            <w:tcW w:w="714" w:type="dxa"/>
          </w:tcPr>
          <w:p w14:paraId="3C202A1A" w14:textId="18DA390C"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lastRenderedPageBreak/>
              <w:t>4.</w:t>
            </w:r>
          </w:p>
        </w:tc>
        <w:tc>
          <w:tcPr>
            <w:tcW w:w="4536" w:type="dxa"/>
          </w:tcPr>
          <w:p w14:paraId="38FBED21" w14:textId="1D5CAF62"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Úspěšné provedení tlakové zkoušky kotle K20</w:t>
            </w:r>
          </w:p>
        </w:tc>
        <w:tc>
          <w:tcPr>
            <w:tcW w:w="3827" w:type="dxa"/>
          </w:tcPr>
          <w:p w14:paraId="33C4E1FB" w14:textId="22C50E96" w:rsidR="00A333C2" w:rsidRPr="00057F0C" w:rsidRDefault="00E3320A" w:rsidP="00A333C2">
            <w:pPr>
              <w:pStyle w:val="Heading2"/>
              <w:keepNext w:val="0"/>
              <w:keepLines w:val="0"/>
              <w:spacing w:after="120" w:line="260" w:lineRule="atLeast"/>
              <w:rPr>
                <w:rFonts w:asciiTheme="minorBidi" w:hAnsiTheme="minorBidi" w:cstheme="minorBidi"/>
                <w:color w:val="auto"/>
                <w:sz w:val="16"/>
                <w:szCs w:val="16"/>
              </w:rPr>
            </w:pPr>
            <w:r w:rsidRPr="36E52366">
              <w:rPr>
                <w:rFonts w:asciiTheme="minorBidi" w:hAnsiTheme="minorBidi" w:cstheme="minorBidi"/>
                <w:color w:val="auto"/>
                <w:sz w:val="16"/>
                <w:szCs w:val="16"/>
                <w:highlight w:val="yellow"/>
              </w:rPr>
              <w:t>[DOPLNIT]</w:t>
            </w:r>
            <w:r w:rsidR="00113DAC">
              <w:rPr>
                <w:rFonts w:asciiTheme="minorBidi" w:hAnsiTheme="minorBidi" w:cstheme="minorBidi"/>
                <w:color w:val="auto"/>
                <w:sz w:val="16"/>
                <w:szCs w:val="16"/>
                <w:highlight w:val="yellow"/>
              </w:rPr>
              <w:t xml:space="preserve"> </w:t>
            </w:r>
            <w:r w:rsidR="00A333C2">
              <w:rPr>
                <w:rFonts w:asciiTheme="minorBidi" w:hAnsiTheme="minorBidi" w:cstheme="minorBidi"/>
                <w:color w:val="auto"/>
                <w:sz w:val="16"/>
                <w:szCs w:val="16"/>
                <w:highlight w:val="yellow"/>
              </w:rPr>
              <w:t>Ne</w:t>
            </w:r>
            <w:r w:rsidR="00113DAC">
              <w:rPr>
                <w:rFonts w:asciiTheme="minorBidi" w:hAnsiTheme="minorBidi" w:cstheme="minorBidi"/>
                <w:color w:val="auto"/>
                <w:sz w:val="16"/>
                <w:szCs w:val="16"/>
                <w:highlight w:val="yellow"/>
              </w:rPr>
              <w:t xml:space="preserve"> dříve než 1.7.2026</w:t>
            </w:r>
          </w:p>
        </w:tc>
      </w:tr>
      <w:tr w:rsidR="00A333C2" w:rsidRPr="005E0CD4" w14:paraId="4EAE0E23" w14:textId="657D414A" w:rsidTr="000E55B4">
        <w:tc>
          <w:tcPr>
            <w:tcW w:w="714" w:type="dxa"/>
          </w:tcPr>
          <w:p w14:paraId="5815037B" w14:textId="2980BEBF"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5.</w:t>
            </w:r>
          </w:p>
        </w:tc>
        <w:tc>
          <w:tcPr>
            <w:tcW w:w="4536" w:type="dxa"/>
          </w:tcPr>
          <w:p w14:paraId="39336C09" w14:textId="6FA51838"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Zapálení pevného paliva v kotli K20</w:t>
            </w:r>
          </w:p>
        </w:tc>
        <w:tc>
          <w:tcPr>
            <w:tcW w:w="3827" w:type="dxa"/>
          </w:tcPr>
          <w:p w14:paraId="04C473C2" w14:textId="43C745B8" w:rsidR="00A333C2" w:rsidRPr="00057F0C" w:rsidRDefault="00113DAC" w:rsidP="00A333C2">
            <w:pPr>
              <w:pStyle w:val="Heading2"/>
              <w:keepNext w:val="0"/>
              <w:keepLines w:val="0"/>
              <w:spacing w:after="120" w:line="260" w:lineRule="atLeast"/>
              <w:rPr>
                <w:rFonts w:asciiTheme="minorBidi" w:hAnsiTheme="minorBidi" w:cstheme="minorBidi"/>
                <w:color w:val="auto"/>
                <w:sz w:val="16"/>
                <w:szCs w:val="16"/>
              </w:rPr>
            </w:pPr>
            <w:r w:rsidRPr="36E52366">
              <w:rPr>
                <w:rFonts w:asciiTheme="minorBidi" w:hAnsiTheme="minorBidi" w:cstheme="minorBidi"/>
                <w:color w:val="auto"/>
                <w:sz w:val="16"/>
                <w:szCs w:val="16"/>
                <w:highlight w:val="yellow"/>
              </w:rPr>
              <w:t>[DOPLNIT]</w:t>
            </w:r>
            <w:r>
              <w:rPr>
                <w:rFonts w:asciiTheme="minorBidi" w:hAnsiTheme="minorBidi" w:cstheme="minorBidi"/>
                <w:color w:val="auto"/>
                <w:sz w:val="16"/>
                <w:szCs w:val="16"/>
                <w:highlight w:val="yellow"/>
              </w:rPr>
              <w:t xml:space="preserve"> </w:t>
            </w:r>
            <w:r w:rsidR="00807981">
              <w:rPr>
                <w:rFonts w:asciiTheme="minorBidi" w:hAnsiTheme="minorBidi" w:cstheme="minorBidi"/>
                <w:color w:val="auto"/>
                <w:sz w:val="16"/>
                <w:szCs w:val="16"/>
                <w:highlight w:val="yellow"/>
              </w:rPr>
              <w:t>Ne</w:t>
            </w:r>
            <w:r w:rsidR="00A7539C">
              <w:rPr>
                <w:rFonts w:asciiTheme="minorBidi" w:hAnsiTheme="minorBidi" w:cstheme="minorBidi"/>
                <w:color w:val="auto"/>
                <w:sz w:val="16"/>
                <w:szCs w:val="16"/>
                <w:highlight w:val="yellow"/>
              </w:rPr>
              <w:t xml:space="preserve"> dříve než</w:t>
            </w:r>
            <w:r w:rsidR="00807981">
              <w:rPr>
                <w:rFonts w:asciiTheme="minorBidi" w:hAnsiTheme="minorBidi" w:cstheme="minorBidi"/>
                <w:color w:val="auto"/>
                <w:sz w:val="16"/>
                <w:szCs w:val="16"/>
                <w:highlight w:val="yellow"/>
              </w:rPr>
              <w:t xml:space="preserve"> </w:t>
            </w:r>
            <w:r w:rsidR="004709ED">
              <w:rPr>
                <w:rFonts w:asciiTheme="minorBidi" w:hAnsiTheme="minorBidi" w:cstheme="minorBidi"/>
                <w:color w:val="auto"/>
                <w:sz w:val="16"/>
                <w:szCs w:val="16"/>
                <w:highlight w:val="yellow"/>
              </w:rPr>
              <w:t>1</w:t>
            </w:r>
            <w:r w:rsidR="00807981">
              <w:rPr>
                <w:rFonts w:asciiTheme="minorBidi" w:hAnsiTheme="minorBidi" w:cstheme="minorBidi"/>
                <w:color w:val="auto"/>
                <w:sz w:val="16"/>
                <w:szCs w:val="16"/>
                <w:highlight w:val="yellow"/>
              </w:rPr>
              <w:t>.</w:t>
            </w:r>
            <w:r w:rsidR="00FE41C6">
              <w:rPr>
                <w:rFonts w:asciiTheme="minorBidi" w:hAnsiTheme="minorBidi" w:cstheme="minorBidi"/>
                <w:color w:val="auto"/>
                <w:sz w:val="16"/>
                <w:szCs w:val="16"/>
                <w:highlight w:val="yellow"/>
              </w:rPr>
              <w:t>8.</w:t>
            </w:r>
            <w:r w:rsidR="00807981">
              <w:rPr>
                <w:rFonts w:asciiTheme="minorBidi" w:hAnsiTheme="minorBidi" w:cstheme="minorBidi"/>
                <w:color w:val="auto"/>
                <w:sz w:val="16"/>
                <w:szCs w:val="16"/>
                <w:highlight w:val="yellow"/>
              </w:rPr>
              <w:t>2026</w:t>
            </w:r>
          </w:p>
        </w:tc>
      </w:tr>
      <w:tr w:rsidR="00A333C2" w:rsidRPr="005E0CD4" w14:paraId="5AB3BEB4" w14:textId="139F905D" w:rsidTr="000E55B4">
        <w:tc>
          <w:tcPr>
            <w:tcW w:w="714" w:type="dxa"/>
          </w:tcPr>
          <w:p w14:paraId="41091B14" w14:textId="60EAF591"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6.</w:t>
            </w:r>
          </w:p>
        </w:tc>
        <w:tc>
          <w:tcPr>
            <w:tcW w:w="4536" w:type="dxa"/>
          </w:tcPr>
          <w:p w14:paraId="1560B3CC" w14:textId="046D0093"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Předběžné převzetí Etapy K20</w:t>
            </w:r>
            <w:r>
              <w:rPr>
                <w:rFonts w:asciiTheme="minorBidi" w:hAnsiTheme="minorBidi" w:cstheme="minorBidi"/>
                <w:color w:val="auto"/>
                <w:sz w:val="16"/>
                <w:szCs w:val="16"/>
              </w:rPr>
              <w:t xml:space="preserve"> dle článku </w:t>
            </w:r>
            <w:r w:rsidR="00F802E1">
              <w:rPr>
                <w:rFonts w:asciiTheme="minorBidi" w:hAnsiTheme="minorBidi" w:cstheme="minorBidi"/>
                <w:color w:val="auto"/>
                <w:sz w:val="16"/>
                <w:szCs w:val="16"/>
              </w:rPr>
              <w:fldChar w:fldCharType="begin"/>
            </w:r>
            <w:r w:rsidR="00F802E1">
              <w:rPr>
                <w:rFonts w:asciiTheme="minorBidi" w:hAnsiTheme="minorBidi" w:cstheme="minorBidi"/>
                <w:color w:val="auto"/>
                <w:sz w:val="16"/>
                <w:szCs w:val="16"/>
              </w:rPr>
              <w:instrText xml:space="preserve"> REF _Ref170139602 \r \h </w:instrText>
            </w:r>
            <w:r w:rsidR="00F802E1">
              <w:rPr>
                <w:rFonts w:asciiTheme="minorBidi" w:hAnsiTheme="minorBidi" w:cstheme="minorBidi"/>
                <w:color w:val="auto"/>
                <w:sz w:val="16"/>
                <w:szCs w:val="16"/>
              </w:rPr>
            </w:r>
            <w:r w:rsid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00F802E1">
              <w:rPr>
                <w:rFonts w:asciiTheme="minorBidi" w:hAnsiTheme="minorBidi" w:cstheme="minorBidi"/>
                <w:color w:val="auto"/>
                <w:sz w:val="16"/>
                <w:szCs w:val="16"/>
              </w:rPr>
              <w:fldChar w:fldCharType="end"/>
            </w:r>
            <w:r w:rsidR="00F802E1">
              <w:rPr>
                <w:rFonts w:asciiTheme="minorBidi" w:hAnsiTheme="minorBidi" w:cstheme="minorBidi"/>
                <w:color w:val="auto"/>
                <w:sz w:val="16"/>
                <w:szCs w:val="16"/>
              </w:rPr>
              <w:t xml:space="preserve"> </w:t>
            </w:r>
            <w:r w:rsidRPr="00057F0C">
              <w:rPr>
                <w:rFonts w:asciiTheme="minorBidi" w:hAnsiTheme="minorBidi" w:cstheme="minorBidi"/>
                <w:color w:val="auto"/>
                <w:sz w:val="16"/>
                <w:szCs w:val="16"/>
              </w:rPr>
              <w:t>(PAC)</w:t>
            </w:r>
          </w:p>
        </w:tc>
        <w:tc>
          <w:tcPr>
            <w:tcW w:w="3827" w:type="dxa"/>
          </w:tcPr>
          <w:p w14:paraId="39DE514E" w14:textId="09AAD0CA"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4B88EE13">
              <w:rPr>
                <w:rFonts w:asciiTheme="minorBidi" w:hAnsiTheme="minorBidi" w:cstheme="minorBidi"/>
                <w:color w:val="auto"/>
                <w:sz w:val="16"/>
                <w:szCs w:val="16"/>
              </w:rPr>
              <w:t>Nejpozději do 31.</w:t>
            </w:r>
            <w:r w:rsidR="00113DAC">
              <w:rPr>
                <w:rFonts w:asciiTheme="minorBidi" w:hAnsiTheme="minorBidi" w:cstheme="minorBidi"/>
                <w:color w:val="auto"/>
                <w:sz w:val="16"/>
                <w:szCs w:val="16"/>
              </w:rPr>
              <w:t>1</w:t>
            </w:r>
            <w:r w:rsidR="00A7539C">
              <w:rPr>
                <w:rFonts w:asciiTheme="minorBidi" w:hAnsiTheme="minorBidi" w:cstheme="minorBidi"/>
                <w:color w:val="auto"/>
                <w:sz w:val="16"/>
                <w:szCs w:val="16"/>
              </w:rPr>
              <w:t>.</w:t>
            </w:r>
            <w:r w:rsidRPr="4B88EE13">
              <w:rPr>
                <w:rFonts w:asciiTheme="minorBidi" w:hAnsiTheme="minorBidi" w:cstheme="minorBidi"/>
                <w:color w:val="auto"/>
                <w:sz w:val="16"/>
                <w:szCs w:val="16"/>
              </w:rPr>
              <w:t>2027</w:t>
            </w:r>
          </w:p>
        </w:tc>
      </w:tr>
      <w:tr w:rsidR="00A333C2" w:rsidRPr="005E0CD4" w14:paraId="0FA42E55" w14:textId="1D6DA35C" w:rsidTr="000E55B4">
        <w:tc>
          <w:tcPr>
            <w:tcW w:w="714" w:type="dxa"/>
          </w:tcPr>
          <w:p w14:paraId="19277BC3" w14:textId="0D0F7B14"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7.</w:t>
            </w:r>
          </w:p>
        </w:tc>
        <w:tc>
          <w:tcPr>
            <w:tcW w:w="4536" w:type="dxa"/>
          </w:tcPr>
          <w:p w14:paraId="1AC3A74F" w14:textId="13643FBD"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 xml:space="preserve">Konečné převzetí Etapy K20 </w:t>
            </w:r>
            <w:r>
              <w:rPr>
                <w:rFonts w:asciiTheme="minorBidi" w:hAnsiTheme="minorBidi" w:cstheme="minorBidi"/>
                <w:color w:val="auto"/>
                <w:sz w:val="16"/>
                <w:szCs w:val="16"/>
              </w:rPr>
              <w:t xml:space="preserve">dle článku </w:t>
            </w:r>
            <w:r w:rsidR="00F802E1">
              <w:rPr>
                <w:rFonts w:asciiTheme="minorBidi" w:hAnsiTheme="minorBidi" w:cstheme="minorBidi"/>
                <w:color w:val="auto"/>
                <w:sz w:val="16"/>
                <w:szCs w:val="16"/>
              </w:rPr>
              <w:fldChar w:fldCharType="begin"/>
            </w:r>
            <w:r w:rsidR="00F802E1">
              <w:rPr>
                <w:rFonts w:asciiTheme="minorBidi" w:hAnsiTheme="minorBidi" w:cstheme="minorBidi"/>
                <w:color w:val="auto"/>
                <w:sz w:val="16"/>
                <w:szCs w:val="16"/>
              </w:rPr>
              <w:instrText xml:space="preserve"> REF _Ref171410941 \r \h </w:instrText>
            </w:r>
            <w:r w:rsidR="00F802E1">
              <w:rPr>
                <w:rFonts w:asciiTheme="minorBidi" w:hAnsiTheme="minorBidi" w:cstheme="minorBidi"/>
                <w:color w:val="auto"/>
                <w:sz w:val="16"/>
                <w:szCs w:val="16"/>
              </w:rPr>
            </w:r>
            <w:r w:rsid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15.8</w:t>
            </w:r>
            <w:r w:rsidR="00F802E1">
              <w:rPr>
                <w:rFonts w:asciiTheme="minorBidi" w:hAnsiTheme="minorBidi" w:cstheme="minorBidi"/>
                <w:color w:val="auto"/>
                <w:sz w:val="16"/>
                <w:szCs w:val="16"/>
              </w:rPr>
              <w:fldChar w:fldCharType="end"/>
            </w:r>
            <w:r>
              <w:rPr>
                <w:rFonts w:asciiTheme="minorBidi" w:hAnsiTheme="minorBidi" w:cstheme="minorBidi"/>
                <w:color w:val="auto"/>
                <w:sz w:val="16"/>
                <w:szCs w:val="16"/>
              </w:rPr>
              <w:t xml:space="preserve"> </w:t>
            </w:r>
            <w:r w:rsidRPr="00057F0C">
              <w:rPr>
                <w:rFonts w:asciiTheme="minorBidi" w:hAnsiTheme="minorBidi" w:cstheme="minorBidi"/>
                <w:color w:val="auto"/>
                <w:sz w:val="16"/>
                <w:szCs w:val="16"/>
              </w:rPr>
              <w:t>(FAC)</w:t>
            </w:r>
          </w:p>
        </w:tc>
        <w:tc>
          <w:tcPr>
            <w:tcW w:w="3827" w:type="dxa"/>
          </w:tcPr>
          <w:p w14:paraId="5EF62F67" w14:textId="4D15B563" w:rsidR="00A333C2" w:rsidRPr="00057F0C" w:rsidRDefault="00A333C2" w:rsidP="00A333C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 xml:space="preserve">Po skončení </w:t>
            </w:r>
            <w:r w:rsidR="00F802E1" w:rsidRPr="00F802E1">
              <w:rPr>
                <w:rFonts w:asciiTheme="minorBidi" w:hAnsiTheme="minorBidi" w:cstheme="minorBidi"/>
                <w:color w:val="auto"/>
                <w:sz w:val="16"/>
                <w:szCs w:val="16"/>
              </w:rPr>
              <w:t>záruční doby Díla v</w:t>
            </w:r>
            <w:r w:rsidR="00F802E1" w:rsidRPr="00290C57">
              <w:rPr>
                <w:rFonts w:asciiTheme="minorBidi" w:hAnsiTheme="minorBidi" w:cstheme="minorBidi"/>
                <w:color w:val="auto"/>
                <w:sz w:val="16"/>
                <w:szCs w:val="16"/>
              </w:rPr>
              <w:t> souladu s </w:t>
            </w:r>
            <w:r w:rsidR="00F802E1">
              <w:rPr>
                <w:rFonts w:asciiTheme="minorBidi" w:hAnsiTheme="minorBidi" w:cstheme="minorBidi"/>
                <w:color w:val="auto"/>
                <w:sz w:val="16"/>
                <w:szCs w:val="16"/>
              </w:rPr>
              <w:t>č</w:t>
            </w:r>
            <w:r w:rsidR="00F802E1" w:rsidRPr="00290C57">
              <w:rPr>
                <w:rFonts w:asciiTheme="minorBidi" w:hAnsiTheme="minorBidi" w:cstheme="minorBidi"/>
                <w:color w:val="auto"/>
                <w:sz w:val="16"/>
                <w:szCs w:val="16"/>
              </w:rPr>
              <w:t>l</w:t>
            </w:r>
            <w:r w:rsidR="00F802E1">
              <w:rPr>
                <w:rFonts w:asciiTheme="minorBidi" w:hAnsiTheme="minorBidi" w:cstheme="minorBidi"/>
                <w:color w:val="auto"/>
                <w:sz w:val="16"/>
                <w:szCs w:val="16"/>
              </w:rPr>
              <w:t>ánkem</w:t>
            </w:r>
            <w:r w:rsidR="00F802E1" w:rsidRPr="00290C57">
              <w:rPr>
                <w:rFonts w:asciiTheme="minorBidi" w:hAnsiTheme="minorBidi" w:cstheme="minorBidi"/>
                <w:color w:val="auto"/>
                <w:sz w:val="16"/>
                <w:szCs w:val="16"/>
              </w:rPr>
              <w:t xml:space="preserve"> </w:t>
            </w:r>
            <w:r w:rsidR="00F802E1">
              <w:rPr>
                <w:rFonts w:asciiTheme="minorBidi" w:hAnsiTheme="minorBidi" w:cstheme="minorBidi"/>
                <w:color w:val="auto"/>
                <w:sz w:val="16"/>
                <w:szCs w:val="16"/>
              </w:rPr>
              <w:fldChar w:fldCharType="begin"/>
            </w:r>
            <w:r w:rsidR="00F802E1">
              <w:rPr>
                <w:rFonts w:asciiTheme="minorBidi" w:hAnsiTheme="minorBidi" w:cstheme="minorBidi"/>
                <w:color w:val="auto"/>
                <w:sz w:val="16"/>
                <w:szCs w:val="16"/>
              </w:rPr>
              <w:instrText xml:space="preserve"> REF _Ref144146059 \r \h </w:instrText>
            </w:r>
            <w:r w:rsidR="00F802E1">
              <w:rPr>
                <w:rFonts w:asciiTheme="minorBidi" w:hAnsiTheme="minorBidi" w:cstheme="minorBidi"/>
                <w:color w:val="auto"/>
                <w:sz w:val="16"/>
                <w:szCs w:val="16"/>
              </w:rPr>
            </w:r>
            <w:r w:rsid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w:t>
            </w:r>
            <w:r w:rsidR="00F802E1">
              <w:rPr>
                <w:rFonts w:asciiTheme="minorBidi" w:hAnsiTheme="minorBidi" w:cstheme="minorBidi"/>
                <w:color w:val="auto"/>
                <w:sz w:val="16"/>
                <w:szCs w:val="16"/>
              </w:rPr>
              <w:fldChar w:fldCharType="end"/>
            </w:r>
            <w:r w:rsidRPr="00057F0C">
              <w:rPr>
                <w:rFonts w:asciiTheme="minorBidi" w:hAnsiTheme="minorBidi" w:cstheme="minorBidi"/>
                <w:color w:val="auto"/>
                <w:sz w:val="16"/>
                <w:szCs w:val="16"/>
              </w:rPr>
              <w:t xml:space="preserve"> Smlouvy a splněním ostatních podmínek Smlouvy</w:t>
            </w:r>
          </w:p>
        </w:tc>
      </w:tr>
    </w:tbl>
    <w:p w14:paraId="766AF0ED" w14:textId="624B7F06" w:rsidR="000E55B4" w:rsidRPr="000E55B4" w:rsidRDefault="000E55B4" w:rsidP="000E55B4">
      <w:pPr>
        <w:pStyle w:val="ListParagraph"/>
        <w:keepNext/>
        <w:numPr>
          <w:ilvl w:val="0"/>
          <w:numId w:val="42"/>
        </w:numPr>
        <w:spacing w:before="240" w:after="120"/>
        <w:ind w:left="284" w:hanging="284"/>
        <w:rPr>
          <w:rFonts w:ascii="Arial" w:hAnsi="Arial" w:cs="Arial"/>
          <w:sz w:val="16"/>
          <w:szCs w:val="16"/>
          <w:lang w:val="cs-CZ"/>
        </w:rPr>
      </w:pPr>
      <w:r w:rsidRPr="000E55B4">
        <w:rPr>
          <w:rFonts w:ascii="Arial" w:hAnsi="Arial" w:cs="Arial"/>
          <w:sz w:val="16"/>
          <w:szCs w:val="16"/>
          <w:lang w:val="cs-CZ"/>
        </w:rPr>
        <w:t>Časové milníky pro Etapu K</w:t>
      </w:r>
      <w:r>
        <w:rPr>
          <w:rFonts w:ascii="Arial" w:hAnsi="Arial" w:cs="Arial"/>
          <w:sz w:val="16"/>
          <w:szCs w:val="16"/>
          <w:lang w:val="cs-CZ"/>
        </w:rPr>
        <w:t>8</w:t>
      </w:r>
      <w:r w:rsidRPr="000E55B4">
        <w:rPr>
          <w:rFonts w:ascii="Arial" w:hAnsi="Arial" w:cs="Arial"/>
          <w:sz w:val="16"/>
          <w:szCs w:val="16"/>
          <w:lang w:val="cs-CZ"/>
        </w:rPr>
        <w:t>0</w:t>
      </w:r>
    </w:p>
    <w:tbl>
      <w:tblPr>
        <w:tblStyle w:val="TableGrid"/>
        <w:tblW w:w="9072" w:type="dxa"/>
        <w:tblInd w:w="-5" w:type="dxa"/>
        <w:tblLook w:val="04A0" w:firstRow="1" w:lastRow="0" w:firstColumn="1" w:lastColumn="0" w:noHBand="0" w:noVBand="1"/>
      </w:tblPr>
      <w:tblGrid>
        <w:gridCol w:w="709"/>
        <w:gridCol w:w="4536"/>
        <w:gridCol w:w="3827"/>
      </w:tblGrid>
      <w:tr w:rsidR="00DC48B8" w:rsidRPr="000E55B4" w14:paraId="301F6B67" w14:textId="1E876DEB" w:rsidTr="000E55B4">
        <w:trPr>
          <w:tblHeader/>
        </w:trPr>
        <w:tc>
          <w:tcPr>
            <w:tcW w:w="709" w:type="dxa"/>
            <w:shd w:val="clear" w:color="auto" w:fill="F2F2F2" w:themeFill="background1" w:themeFillShade="F2"/>
          </w:tcPr>
          <w:p w14:paraId="21244025" w14:textId="3BCACD75" w:rsidR="001F64C9" w:rsidRPr="000E55B4" w:rsidRDefault="001F64C9" w:rsidP="00D44F91">
            <w:pPr>
              <w:pStyle w:val="Heading2"/>
              <w:keepNext w:val="0"/>
              <w:keepLines w:val="0"/>
              <w:spacing w:after="120" w:line="260" w:lineRule="atLeast"/>
              <w:jc w:val="center"/>
              <w:rPr>
                <w:rFonts w:ascii="Arial" w:hAnsi="Arial" w:cs="Arial"/>
                <w:b/>
                <w:bCs/>
                <w:color w:val="auto"/>
                <w:sz w:val="16"/>
                <w:szCs w:val="16"/>
              </w:rPr>
            </w:pPr>
            <w:proofErr w:type="spellStart"/>
            <w:r w:rsidRPr="000E55B4">
              <w:rPr>
                <w:rFonts w:ascii="Arial" w:hAnsi="Arial" w:cs="Arial"/>
                <w:b/>
                <w:bCs/>
                <w:color w:val="auto"/>
                <w:sz w:val="16"/>
                <w:szCs w:val="16"/>
              </w:rPr>
              <w:t>Poř</w:t>
            </w:r>
            <w:proofErr w:type="spellEnd"/>
            <w:r w:rsidRPr="000E55B4">
              <w:rPr>
                <w:rFonts w:ascii="Arial" w:hAnsi="Arial" w:cs="Arial"/>
                <w:b/>
                <w:bCs/>
                <w:color w:val="auto"/>
                <w:sz w:val="16"/>
                <w:szCs w:val="16"/>
              </w:rPr>
              <w:t>. č.</w:t>
            </w:r>
          </w:p>
        </w:tc>
        <w:tc>
          <w:tcPr>
            <w:tcW w:w="4536" w:type="dxa"/>
            <w:shd w:val="clear" w:color="auto" w:fill="F2F2F2" w:themeFill="background1" w:themeFillShade="F2"/>
          </w:tcPr>
          <w:p w14:paraId="06BD7F98" w14:textId="6E38C84F" w:rsidR="001F64C9" w:rsidRPr="000E55B4" w:rsidRDefault="001F64C9" w:rsidP="00D44F91">
            <w:pPr>
              <w:pStyle w:val="Heading2"/>
              <w:keepNext w:val="0"/>
              <w:keepLines w:val="0"/>
              <w:spacing w:after="120" w:line="260" w:lineRule="atLeast"/>
              <w:jc w:val="center"/>
              <w:rPr>
                <w:rFonts w:ascii="Arial" w:hAnsi="Arial" w:cs="Arial"/>
                <w:b/>
                <w:bCs/>
                <w:color w:val="auto"/>
                <w:sz w:val="16"/>
                <w:szCs w:val="16"/>
              </w:rPr>
            </w:pPr>
            <w:r w:rsidRPr="000E55B4">
              <w:rPr>
                <w:rFonts w:ascii="Arial" w:hAnsi="Arial" w:cs="Arial"/>
                <w:b/>
                <w:bCs/>
                <w:color w:val="auto"/>
                <w:sz w:val="16"/>
                <w:szCs w:val="16"/>
              </w:rPr>
              <w:t>Milník</w:t>
            </w:r>
          </w:p>
        </w:tc>
        <w:tc>
          <w:tcPr>
            <w:tcW w:w="3827" w:type="dxa"/>
            <w:shd w:val="clear" w:color="auto" w:fill="F2F2F2" w:themeFill="background1" w:themeFillShade="F2"/>
          </w:tcPr>
          <w:p w14:paraId="2ED4ADE1" w14:textId="1369717E" w:rsidR="001F64C9" w:rsidRPr="000E55B4" w:rsidRDefault="001F64C9" w:rsidP="00D44F91">
            <w:pPr>
              <w:pStyle w:val="Heading2"/>
              <w:keepNext w:val="0"/>
              <w:keepLines w:val="0"/>
              <w:spacing w:after="120" w:line="260" w:lineRule="atLeast"/>
              <w:jc w:val="center"/>
              <w:rPr>
                <w:rFonts w:ascii="Arial" w:hAnsi="Arial" w:cs="Arial"/>
                <w:b/>
                <w:bCs/>
                <w:color w:val="auto"/>
                <w:sz w:val="16"/>
                <w:szCs w:val="16"/>
              </w:rPr>
            </w:pPr>
            <w:r w:rsidRPr="000E55B4">
              <w:rPr>
                <w:rFonts w:ascii="Arial" w:hAnsi="Arial" w:cs="Arial"/>
                <w:b/>
                <w:bCs/>
                <w:color w:val="auto"/>
                <w:sz w:val="16"/>
                <w:szCs w:val="16"/>
              </w:rPr>
              <w:t>Termín</w:t>
            </w:r>
          </w:p>
        </w:tc>
      </w:tr>
      <w:tr w:rsidR="001F64C9" w:rsidRPr="005E0CD4" w14:paraId="0FEA9A24" w14:textId="641912DB" w:rsidTr="001F64C9">
        <w:tc>
          <w:tcPr>
            <w:tcW w:w="709" w:type="dxa"/>
          </w:tcPr>
          <w:p w14:paraId="060CAFC7" w14:textId="628F3C35" w:rsidR="001F64C9" w:rsidRPr="00290C57" w:rsidRDefault="001F64C9" w:rsidP="00465482">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1.</w:t>
            </w:r>
          </w:p>
        </w:tc>
        <w:tc>
          <w:tcPr>
            <w:tcW w:w="4536" w:type="dxa"/>
          </w:tcPr>
          <w:p w14:paraId="2FC011A7" w14:textId="4730A95A" w:rsidR="001F64C9" w:rsidRPr="00290C57" w:rsidRDefault="001F64C9" w:rsidP="00465482">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 xml:space="preserve">Předání s Objednatelem projednané a Objednatelem schválené </w:t>
            </w:r>
            <w:r>
              <w:rPr>
                <w:rFonts w:asciiTheme="minorBidi" w:hAnsiTheme="minorBidi" w:cstheme="minorBidi"/>
                <w:color w:val="auto"/>
                <w:sz w:val="16"/>
                <w:szCs w:val="16"/>
              </w:rPr>
              <w:t>d</w:t>
            </w:r>
            <w:r w:rsidRPr="00057F0C">
              <w:rPr>
                <w:rFonts w:asciiTheme="minorBidi" w:hAnsiTheme="minorBidi" w:cstheme="minorBidi"/>
                <w:color w:val="auto"/>
                <w:sz w:val="16"/>
                <w:szCs w:val="16"/>
              </w:rPr>
              <w:t xml:space="preserve">okumentace pro návrh a provedení napojovacích bodů mezi </w:t>
            </w:r>
            <w:r>
              <w:rPr>
                <w:rFonts w:asciiTheme="minorBidi" w:hAnsiTheme="minorBidi" w:cstheme="minorBidi"/>
                <w:color w:val="auto"/>
                <w:sz w:val="16"/>
                <w:szCs w:val="16"/>
              </w:rPr>
              <w:t>plněním dle Smlouvy (</w:t>
            </w:r>
            <w:r w:rsidRPr="00057F0C">
              <w:rPr>
                <w:rFonts w:asciiTheme="minorBidi" w:hAnsiTheme="minorBidi" w:cstheme="minorBidi"/>
                <w:color w:val="auto"/>
                <w:sz w:val="16"/>
                <w:szCs w:val="16"/>
              </w:rPr>
              <w:t>OB2</w:t>
            </w:r>
            <w:r w:rsidR="000E55B4">
              <w:rPr>
                <w:rFonts w:asciiTheme="minorBidi" w:hAnsiTheme="minorBidi" w:cstheme="minorBidi"/>
                <w:color w:val="auto"/>
                <w:sz w:val="16"/>
                <w:szCs w:val="16"/>
              </w:rPr>
              <w:t xml:space="preserve"> –</w:t>
            </w:r>
            <w:r>
              <w:rPr>
                <w:rFonts w:asciiTheme="minorBidi" w:hAnsiTheme="minorBidi" w:cstheme="minorBidi"/>
                <w:color w:val="auto"/>
                <w:sz w:val="16"/>
                <w:szCs w:val="16"/>
              </w:rPr>
              <w:t xml:space="preserve"> </w:t>
            </w:r>
            <w:r w:rsidRPr="00057F0C">
              <w:rPr>
                <w:rFonts w:asciiTheme="minorBidi" w:hAnsiTheme="minorBidi" w:cstheme="minorBidi"/>
                <w:color w:val="auto"/>
                <w:sz w:val="16"/>
                <w:szCs w:val="16"/>
              </w:rPr>
              <w:t>kotel K </w:t>
            </w:r>
            <w:r>
              <w:rPr>
                <w:rFonts w:asciiTheme="minorBidi" w:hAnsiTheme="minorBidi" w:cstheme="minorBidi"/>
                <w:color w:val="auto"/>
                <w:sz w:val="16"/>
                <w:szCs w:val="16"/>
              </w:rPr>
              <w:t>8</w:t>
            </w:r>
            <w:r w:rsidRPr="00057F0C">
              <w:rPr>
                <w:rFonts w:asciiTheme="minorBidi" w:hAnsiTheme="minorBidi" w:cstheme="minorBidi"/>
                <w:color w:val="auto"/>
                <w:sz w:val="16"/>
                <w:szCs w:val="16"/>
              </w:rPr>
              <w:t xml:space="preserve">0) a ostatními stavebně-technologickými částmi </w:t>
            </w:r>
            <w:r>
              <w:rPr>
                <w:rFonts w:asciiTheme="minorBidi" w:hAnsiTheme="minorBidi" w:cstheme="minorBidi"/>
                <w:color w:val="auto"/>
                <w:sz w:val="16"/>
                <w:szCs w:val="16"/>
              </w:rPr>
              <w:t>p</w:t>
            </w:r>
            <w:r w:rsidRPr="00057F0C">
              <w:rPr>
                <w:rFonts w:asciiTheme="minorBidi" w:hAnsiTheme="minorBidi" w:cstheme="minorBidi"/>
                <w:color w:val="auto"/>
                <w:sz w:val="16"/>
                <w:szCs w:val="16"/>
              </w:rPr>
              <w:t xml:space="preserve">rojektu </w:t>
            </w:r>
            <w:r>
              <w:rPr>
                <w:rFonts w:asciiTheme="minorBidi" w:hAnsiTheme="minorBidi" w:cstheme="minorBidi"/>
                <w:color w:val="auto"/>
                <w:sz w:val="16"/>
                <w:szCs w:val="16"/>
              </w:rPr>
              <w:t>m</w:t>
            </w:r>
            <w:r w:rsidRPr="00057F0C">
              <w:rPr>
                <w:rFonts w:asciiTheme="minorBidi" w:hAnsiTheme="minorBidi" w:cstheme="minorBidi"/>
                <w:color w:val="auto"/>
                <w:sz w:val="16"/>
                <w:szCs w:val="16"/>
              </w:rPr>
              <w:t xml:space="preserve">odernizace </w:t>
            </w:r>
            <w:r>
              <w:rPr>
                <w:rFonts w:asciiTheme="minorBidi" w:hAnsiTheme="minorBidi" w:cstheme="minorBidi"/>
                <w:color w:val="auto"/>
                <w:sz w:val="16"/>
                <w:szCs w:val="16"/>
              </w:rPr>
              <w:t>T</w:t>
            </w:r>
            <w:r w:rsidRPr="00057F0C">
              <w:rPr>
                <w:rFonts w:asciiTheme="minorBidi" w:hAnsiTheme="minorBidi" w:cstheme="minorBidi"/>
                <w:color w:val="auto"/>
                <w:sz w:val="16"/>
                <w:szCs w:val="16"/>
              </w:rPr>
              <w:t xml:space="preserve">eplárny (podklad pro dodavatele OB1 Palivové hospodářství, OB5 ASŘ a OB7 </w:t>
            </w:r>
            <w:r w:rsidR="000E55B4">
              <w:rPr>
                <w:rFonts w:asciiTheme="minorBidi" w:hAnsiTheme="minorBidi" w:cstheme="minorBidi"/>
                <w:color w:val="auto"/>
                <w:sz w:val="16"/>
                <w:szCs w:val="16"/>
              </w:rPr>
              <w:t>S</w:t>
            </w:r>
            <w:r w:rsidRPr="00057F0C">
              <w:rPr>
                <w:rFonts w:asciiTheme="minorBidi" w:hAnsiTheme="minorBidi" w:cstheme="minorBidi"/>
                <w:color w:val="auto"/>
                <w:sz w:val="16"/>
                <w:szCs w:val="16"/>
              </w:rPr>
              <w:t>tabilní hasící zařízení a PBŘ</w:t>
            </w:r>
            <w:r>
              <w:rPr>
                <w:rFonts w:asciiTheme="minorBidi" w:hAnsiTheme="minorBidi" w:cstheme="minorBidi"/>
                <w:color w:val="auto"/>
                <w:sz w:val="16"/>
                <w:szCs w:val="16"/>
              </w:rPr>
              <w:t xml:space="preserve">, </w:t>
            </w:r>
            <w:r w:rsidRPr="00127BE7">
              <w:rPr>
                <w:rFonts w:asciiTheme="minorBidi" w:hAnsiTheme="minorBidi" w:cstheme="minorBidi"/>
                <w:color w:val="auto"/>
                <w:sz w:val="16"/>
                <w:szCs w:val="16"/>
              </w:rPr>
              <w:t>jak j</w:t>
            </w:r>
            <w:r>
              <w:rPr>
                <w:rFonts w:asciiTheme="minorBidi" w:hAnsiTheme="minorBidi" w:cstheme="minorBidi"/>
                <w:color w:val="auto"/>
                <w:sz w:val="16"/>
                <w:szCs w:val="16"/>
              </w:rPr>
              <w:t>sou</w:t>
            </w:r>
            <w:r w:rsidRPr="00127BE7">
              <w:rPr>
                <w:rFonts w:asciiTheme="minorBidi" w:hAnsiTheme="minorBidi" w:cstheme="minorBidi"/>
                <w:color w:val="auto"/>
                <w:sz w:val="16"/>
                <w:szCs w:val="16"/>
              </w:rPr>
              <w:t xml:space="preserve"> </w:t>
            </w:r>
            <w:r>
              <w:rPr>
                <w:rFonts w:asciiTheme="minorBidi" w:hAnsiTheme="minorBidi" w:cstheme="minorBidi"/>
                <w:color w:val="auto"/>
                <w:sz w:val="16"/>
                <w:szCs w:val="16"/>
              </w:rPr>
              <w:t>jednotlivé</w:t>
            </w:r>
            <w:r w:rsidRPr="00127BE7">
              <w:rPr>
                <w:rFonts w:asciiTheme="minorBidi" w:hAnsiTheme="minorBidi" w:cstheme="minorBidi"/>
                <w:color w:val="auto"/>
                <w:sz w:val="16"/>
                <w:szCs w:val="16"/>
              </w:rPr>
              <w:t xml:space="preserve"> OB blíže </w:t>
            </w:r>
            <w:r>
              <w:rPr>
                <w:rFonts w:asciiTheme="minorBidi" w:hAnsiTheme="minorBidi" w:cstheme="minorBidi"/>
                <w:color w:val="auto"/>
                <w:sz w:val="16"/>
                <w:szCs w:val="16"/>
              </w:rPr>
              <w:t>vymezeny</w:t>
            </w:r>
            <w:r w:rsidRPr="00127BE7">
              <w:rPr>
                <w:rFonts w:asciiTheme="minorBidi" w:hAnsiTheme="minorBidi" w:cstheme="minorBidi"/>
                <w:color w:val="auto"/>
                <w:sz w:val="16"/>
                <w:szCs w:val="16"/>
              </w:rPr>
              <w:t xml:space="preserve"> v Technických požadavcích</w:t>
            </w:r>
            <w:r w:rsidR="000E55B4">
              <w:rPr>
                <w:rFonts w:asciiTheme="minorBidi" w:hAnsiTheme="minorBidi" w:cstheme="minorBidi"/>
                <w:color w:val="auto"/>
                <w:sz w:val="16"/>
                <w:szCs w:val="16"/>
              </w:rPr>
              <w:t xml:space="preserve"> </w:t>
            </w:r>
            <w:r w:rsidR="000E55B4" w:rsidRPr="00F802E1">
              <w:rPr>
                <w:rFonts w:asciiTheme="minorBidi" w:hAnsiTheme="minorBidi" w:cstheme="minorBidi"/>
                <w:color w:val="auto"/>
                <w:sz w:val="16"/>
                <w:szCs w:val="16"/>
              </w:rPr>
              <w:t>v příloze A7</w:t>
            </w:r>
            <w:r w:rsidR="00F802E1" w:rsidRPr="00F802E1">
              <w:rPr>
                <w:rFonts w:asciiTheme="minorBidi" w:hAnsiTheme="minorBidi" w:cstheme="minorBidi"/>
                <w:color w:val="auto"/>
                <w:sz w:val="16"/>
                <w:szCs w:val="16"/>
              </w:rPr>
              <w:t xml:space="preserve"> „Pož</w:t>
            </w:r>
            <w:r w:rsidR="00F802E1">
              <w:rPr>
                <w:rFonts w:asciiTheme="minorBidi" w:hAnsiTheme="minorBidi" w:cstheme="minorBidi"/>
                <w:color w:val="auto"/>
                <w:sz w:val="16"/>
                <w:szCs w:val="16"/>
              </w:rPr>
              <w:t>adavky na dokumentaci“</w:t>
            </w:r>
            <w:r w:rsidRPr="00057F0C">
              <w:rPr>
                <w:rFonts w:asciiTheme="minorBidi" w:hAnsiTheme="minorBidi" w:cstheme="minorBidi"/>
                <w:color w:val="auto"/>
                <w:sz w:val="16"/>
                <w:szCs w:val="16"/>
              </w:rPr>
              <w:t>)</w:t>
            </w:r>
          </w:p>
        </w:tc>
        <w:tc>
          <w:tcPr>
            <w:tcW w:w="3827" w:type="dxa"/>
          </w:tcPr>
          <w:p w14:paraId="7671FB85" w14:textId="72702C9D" w:rsidR="001F64C9" w:rsidRPr="00290C57" w:rsidRDefault="001F64C9" w:rsidP="00465482">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Nejpozději 27 týdnů po podpisu Smlouvy</w:t>
            </w:r>
          </w:p>
        </w:tc>
      </w:tr>
      <w:tr w:rsidR="001F64C9" w:rsidRPr="005E0CD4" w14:paraId="2DF03861" w14:textId="321AE672" w:rsidTr="001F64C9">
        <w:tc>
          <w:tcPr>
            <w:tcW w:w="709" w:type="dxa"/>
          </w:tcPr>
          <w:p w14:paraId="4554DC56" w14:textId="546C7CB8" w:rsidR="001F64C9" w:rsidRPr="00290C57" w:rsidRDefault="001F64C9" w:rsidP="00E55477">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2.</w:t>
            </w:r>
          </w:p>
        </w:tc>
        <w:tc>
          <w:tcPr>
            <w:tcW w:w="4536" w:type="dxa"/>
          </w:tcPr>
          <w:p w14:paraId="63959E37" w14:textId="009E892C" w:rsidR="001F64C9" w:rsidRPr="00290C57" w:rsidRDefault="001F64C9" w:rsidP="00E55477">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Předání s</w:t>
            </w:r>
            <w:r w:rsidR="000E55B4">
              <w:rPr>
                <w:rFonts w:asciiTheme="minorBidi" w:hAnsiTheme="minorBidi" w:cstheme="minorBidi"/>
                <w:color w:val="auto"/>
                <w:sz w:val="16"/>
                <w:szCs w:val="16"/>
              </w:rPr>
              <w:t> </w:t>
            </w:r>
            <w:r w:rsidRPr="00290C57">
              <w:rPr>
                <w:rFonts w:asciiTheme="minorBidi" w:hAnsiTheme="minorBidi" w:cstheme="minorBidi"/>
                <w:color w:val="auto"/>
                <w:sz w:val="16"/>
                <w:szCs w:val="16"/>
              </w:rPr>
              <w:t xml:space="preserve">Objednatelem projednané a Objednatelem schválené </w:t>
            </w:r>
            <w:r>
              <w:rPr>
                <w:rFonts w:asciiTheme="minorBidi" w:hAnsiTheme="minorBidi" w:cstheme="minorBidi"/>
                <w:color w:val="auto"/>
                <w:sz w:val="16"/>
                <w:szCs w:val="16"/>
              </w:rPr>
              <w:t>d</w:t>
            </w:r>
            <w:r w:rsidRPr="00290C57">
              <w:rPr>
                <w:rFonts w:asciiTheme="minorBidi" w:hAnsiTheme="minorBidi" w:cstheme="minorBidi"/>
                <w:color w:val="auto"/>
                <w:sz w:val="16"/>
                <w:szCs w:val="16"/>
              </w:rPr>
              <w:t xml:space="preserve">okumentace pro provádění </w:t>
            </w:r>
            <w:r>
              <w:rPr>
                <w:rFonts w:asciiTheme="minorBidi" w:hAnsiTheme="minorBidi" w:cstheme="minorBidi"/>
                <w:color w:val="auto"/>
                <w:sz w:val="16"/>
                <w:szCs w:val="16"/>
              </w:rPr>
              <w:t>Etapy</w:t>
            </w:r>
            <w:r w:rsidRPr="00290C57">
              <w:rPr>
                <w:rFonts w:asciiTheme="minorBidi" w:hAnsiTheme="minorBidi" w:cstheme="minorBidi"/>
                <w:color w:val="auto"/>
                <w:sz w:val="16"/>
                <w:szCs w:val="16"/>
              </w:rPr>
              <w:t xml:space="preserve"> K80</w:t>
            </w:r>
          </w:p>
        </w:tc>
        <w:tc>
          <w:tcPr>
            <w:tcW w:w="3827" w:type="dxa"/>
          </w:tcPr>
          <w:p w14:paraId="7DE38F0D" w14:textId="449C7E68" w:rsidR="001F64C9" w:rsidRPr="00290C57" w:rsidRDefault="00A7539C" w:rsidP="00E55477">
            <w:pPr>
              <w:pStyle w:val="Heading2"/>
              <w:keepNext w:val="0"/>
              <w:keepLines w:val="0"/>
              <w:spacing w:after="120" w:line="260" w:lineRule="atLeast"/>
              <w:rPr>
                <w:rFonts w:asciiTheme="minorBidi" w:hAnsiTheme="minorBidi" w:cstheme="minorBidi"/>
                <w:color w:val="auto"/>
                <w:sz w:val="16"/>
                <w:szCs w:val="16"/>
              </w:rPr>
            </w:pPr>
            <w:r w:rsidRPr="00F802E1">
              <w:rPr>
                <w:rFonts w:asciiTheme="minorBidi" w:hAnsiTheme="minorBidi" w:cstheme="minorBidi"/>
                <w:color w:val="auto"/>
                <w:sz w:val="16"/>
                <w:szCs w:val="16"/>
              </w:rPr>
              <w:t xml:space="preserve">Nejpozději 1 měsíc před zahájením Etapy K20 dle </w:t>
            </w:r>
            <w:r w:rsidR="00F802E1" w:rsidRPr="00F802E1">
              <w:rPr>
                <w:rFonts w:asciiTheme="minorBidi" w:hAnsiTheme="minorBidi" w:cstheme="minorBidi"/>
                <w:color w:val="auto"/>
                <w:sz w:val="16"/>
                <w:szCs w:val="16"/>
              </w:rPr>
              <w:fldChar w:fldCharType="begin"/>
            </w:r>
            <w:r w:rsidR="00F802E1" w:rsidRPr="00F802E1">
              <w:rPr>
                <w:rFonts w:asciiTheme="minorBidi" w:hAnsiTheme="minorBidi" w:cstheme="minorBidi"/>
                <w:color w:val="auto"/>
                <w:sz w:val="16"/>
                <w:szCs w:val="16"/>
              </w:rPr>
              <w:instrText xml:space="preserve"> REF _Ref147849310 \r \h  \* MERGEFORMAT </w:instrText>
            </w:r>
            <w:r w:rsidR="00F802E1" w:rsidRPr="00F802E1">
              <w:rPr>
                <w:rFonts w:asciiTheme="minorBidi" w:hAnsiTheme="minorBidi" w:cstheme="minorBidi"/>
                <w:color w:val="auto"/>
                <w:sz w:val="16"/>
                <w:szCs w:val="16"/>
              </w:rPr>
            </w:r>
            <w:r w:rsidR="00F802E1" w:rsidRP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F802E1" w:rsidRPr="00F802E1">
              <w:rPr>
                <w:rFonts w:asciiTheme="minorBidi" w:hAnsiTheme="minorBidi" w:cstheme="minorBidi"/>
                <w:color w:val="auto"/>
                <w:sz w:val="16"/>
                <w:szCs w:val="16"/>
              </w:rPr>
              <w:fldChar w:fldCharType="end"/>
            </w:r>
            <w:r w:rsidR="00F802E1" w:rsidRPr="00F802E1">
              <w:rPr>
                <w:rFonts w:asciiTheme="minorBidi" w:hAnsiTheme="minorBidi" w:cstheme="minorBidi"/>
                <w:color w:val="auto"/>
                <w:sz w:val="16"/>
                <w:szCs w:val="16"/>
              </w:rPr>
              <w:t xml:space="preserve"> </w:t>
            </w:r>
            <w:r w:rsidR="00F802E1" w:rsidRPr="00F802E1">
              <w:rPr>
                <w:rFonts w:asciiTheme="minorBidi" w:hAnsiTheme="minorBidi" w:cstheme="minorBidi"/>
                <w:color w:val="auto"/>
                <w:sz w:val="16"/>
                <w:szCs w:val="16"/>
              </w:rPr>
              <w:fldChar w:fldCharType="begin"/>
            </w:r>
            <w:r w:rsidR="00F802E1" w:rsidRPr="00F802E1">
              <w:rPr>
                <w:rFonts w:asciiTheme="minorBidi" w:hAnsiTheme="minorBidi" w:cstheme="minorBidi"/>
                <w:color w:val="auto"/>
                <w:sz w:val="16"/>
                <w:szCs w:val="16"/>
              </w:rPr>
              <w:instrText xml:space="preserve"> REF _Ref171411108 \r \h </w:instrText>
            </w:r>
            <w:r w:rsidR="00F802E1">
              <w:rPr>
                <w:rFonts w:asciiTheme="minorBidi" w:hAnsiTheme="minorBidi" w:cstheme="minorBidi"/>
                <w:color w:val="auto"/>
                <w:sz w:val="16"/>
                <w:szCs w:val="16"/>
              </w:rPr>
              <w:instrText xml:space="preserve"> \* MERGEFORMAT </w:instrText>
            </w:r>
            <w:r w:rsidR="00F802E1" w:rsidRPr="00F802E1">
              <w:rPr>
                <w:rFonts w:asciiTheme="minorBidi" w:hAnsiTheme="minorBidi" w:cstheme="minorBidi"/>
                <w:color w:val="auto"/>
                <w:sz w:val="16"/>
                <w:szCs w:val="16"/>
              </w:rPr>
            </w:r>
            <w:r w:rsidR="00F802E1" w:rsidRP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b)</w:t>
            </w:r>
            <w:r w:rsidR="00F802E1" w:rsidRPr="00F802E1">
              <w:rPr>
                <w:rFonts w:asciiTheme="minorBidi" w:hAnsiTheme="minorBidi" w:cstheme="minorBidi"/>
                <w:color w:val="auto"/>
                <w:sz w:val="16"/>
                <w:szCs w:val="16"/>
              </w:rPr>
              <w:fldChar w:fldCharType="end"/>
            </w:r>
          </w:p>
        </w:tc>
      </w:tr>
      <w:tr w:rsidR="00A7539C" w:rsidRPr="005E0CD4" w14:paraId="35139DAF" w14:textId="44FB72A0" w:rsidTr="001F64C9">
        <w:tc>
          <w:tcPr>
            <w:tcW w:w="709" w:type="dxa"/>
          </w:tcPr>
          <w:p w14:paraId="2E47839C" w14:textId="2B2B3227"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3.</w:t>
            </w:r>
          </w:p>
        </w:tc>
        <w:tc>
          <w:tcPr>
            <w:tcW w:w="4536" w:type="dxa"/>
          </w:tcPr>
          <w:p w14:paraId="0890CF57" w14:textId="2059D26E"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Úspěšné provedení tlakové zkoušky kotle K80</w:t>
            </w:r>
          </w:p>
        </w:tc>
        <w:tc>
          <w:tcPr>
            <w:tcW w:w="3827" w:type="dxa"/>
          </w:tcPr>
          <w:p w14:paraId="366F0403" w14:textId="4AED528C"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7B97178D">
              <w:rPr>
                <w:rFonts w:asciiTheme="minorBidi" w:hAnsiTheme="minorBidi" w:cstheme="minorBidi"/>
                <w:color w:val="auto"/>
                <w:sz w:val="16"/>
                <w:szCs w:val="16"/>
                <w:highlight w:val="yellow"/>
              </w:rPr>
              <w:t>[DOPLNIT]</w:t>
            </w:r>
            <w:r w:rsidR="003A3176">
              <w:rPr>
                <w:rFonts w:asciiTheme="minorBidi" w:hAnsiTheme="minorBidi" w:cstheme="minorBidi"/>
                <w:color w:val="auto"/>
                <w:sz w:val="16"/>
                <w:szCs w:val="16"/>
              </w:rPr>
              <w:t xml:space="preserve"> </w:t>
            </w:r>
            <w:r w:rsidR="003A3176">
              <w:rPr>
                <w:rFonts w:asciiTheme="minorBidi" w:hAnsiTheme="minorBidi" w:cstheme="minorBidi"/>
                <w:color w:val="auto"/>
                <w:sz w:val="16"/>
                <w:szCs w:val="16"/>
                <w:highlight w:val="yellow"/>
              </w:rPr>
              <w:t>Ne dříve než 1.7.2026</w:t>
            </w:r>
          </w:p>
        </w:tc>
      </w:tr>
      <w:tr w:rsidR="00A7539C" w:rsidRPr="005E0CD4" w14:paraId="0DAF745C" w14:textId="53BF73B5" w:rsidTr="001F64C9">
        <w:tc>
          <w:tcPr>
            <w:tcW w:w="709" w:type="dxa"/>
          </w:tcPr>
          <w:p w14:paraId="18039548" w14:textId="50A7AD60"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4.</w:t>
            </w:r>
          </w:p>
        </w:tc>
        <w:tc>
          <w:tcPr>
            <w:tcW w:w="4536" w:type="dxa"/>
          </w:tcPr>
          <w:p w14:paraId="5C82A9F2" w14:textId="2FE2DE50"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Zapálení pevného paliva v</w:t>
            </w:r>
            <w:r w:rsidR="000E55B4">
              <w:rPr>
                <w:rFonts w:asciiTheme="minorBidi" w:hAnsiTheme="minorBidi" w:cstheme="minorBidi"/>
                <w:color w:val="auto"/>
                <w:sz w:val="16"/>
                <w:szCs w:val="16"/>
              </w:rPr>
              <w:t> </w:t>
            </w:r>
            <w:r w:rsidRPr="00290C57">
              <w:rPr>
                <w:rFonts w:asciiTheme="minorBidi" w:hAnsiTheme="minorBidi" w:cstheme="minorBidi"/>
                <w:color w:val="auto"/>
                <w:sz w:val="16"/>
                <w:szCs w:val="16"/>
              </w:rPr>
              <w:t>kotli K80</w:t>
            </w:r>
          </w:p>
        </w:tc>
        <w:tc>
          <w:tcPr>
            <w:tcW w:w="3827" w:type="dxa"/>
          </w:tcPr>
          <w:p w14:paraId="1BBE8AFF" w14:textId="1056D215"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7B97178D">
              <w:rPr>
                <w:rFonts w:asciiTheme="minorBidi" w:hAnsiTheme="minorBidi" w:cstheme="minorBidi"/>
                <w:color w:val="auto"/>
                <w:sz w:val="16"/>
                <w:szCs w:val="16"/>
                <w:highlight w:val="yellow"/>
              </w:rPr>
              <w:t>[DOPLNIT]</w:t>
            </w:r>
            <w:r w:rsidR="003A3176">
              <w:rPr>
                <w:rFonts w:asciiTheme="minorBidi" w:hAnsiTheme="minorBidi" w:cstheme="minorBidi"/>
                <w:color w:val="auto"/>
                <w:sz w:val="16"/>
                <w:szCs w:val="16"/>
              </w:rPr>
              <w:t xml:space="preserve"> </w:t>
            </w:r>
            <w:r w:rsidR="003A3176">
              <w:rPr>
                <w:rFonts w:asciiTheme="minorBidi" w:hAnsiTheme="minorBidi" w:cstheme="minorBidi"/>
                <w:color w:val="auto"/>
                <w:sz w:val="16"/>
                <w:szCs w:val="16"/>
                <w:highlight w:val="yellow"/>
              </w:rPr>
              <w:t>Ne dříve než 1.</w:t>
            </w:r>
            <w:r w:rsidR="00FE41C6">
              <w:rPr>
                <w:rFonts w:asciiTheme="minorBidi" w:hAnsiTheme="minorBidi" w:cstheme="minorBidi"/>
                <w:color w:val="auto"/>
                <w:sz w:val="16"/>
                <w:szCs w:val="16"/>
                <w:highlight w:val="yellow"/>
              </w:rPr>
              <w:t>8</w:t>
            </w:r>
            <w:r w:rsidR="003A3176">
              <w:rPr>
                <w:rFonts w:asciiTheme="minorBidi" w:hAnsiTheme="minorBidi" w:cstheme="minorBidi"/>
                <w:color w:val="auto"/>
                <w:sz w:val="16"/>
                <w:szCs w:val="16"/>
                <w:highlight w:val="yellow"/>
              </w:rPr>
              <w:t>.2026</w:t>
            </w:r>
          </w:p>
        </w:tc>
      </w:tr>
      <w:tr w:rsidR="00A7539C" w:rsidRPr="005E0CD4" w14:paraId="3426BA0A" w14:textId="7ECB81A0" w:rsidTr="001F64C9">
        <w:tc>
          <w:tcPr>
            <w:tcW w:w="709" w:type="dxa"/>
          </w:tcPr>
          <w:p w14:paraId="7A323361" w14:textId="7D97F4C5"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5.</w:t>
            </w:r>
          </w:p>
        </w:tc>
        <w:tc>
          <w:tcPr>
            <w:tcW w:w="4536" w:type="dxa"/>
          </w:tcPr>
          <w:p w14:paraId="72EA07BF" w14:textId="2FB6AD39"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Předběžné převzetí Etapy K80 </w:t>
            </w:r>
            <w:r>
              <w:rPr>
                <w:rFonts w:asciiTheme="minorBidi" w:hAnsiTheme="minorBidi" w:cstheme="minorBidi"/>
                <w:color w:val="auto"/>
                <w:sz w:val="16"/>
                <w:szCs w:val="16"/>
              </w:rPr>
              <w:t xml:space="preserve">dle článku 15.6 </w:t>
            </w:r>
            <w:r w:rsidRPr="00290C57">
              <w:rPr>
                <w:rFonts w:asciiTheme="minorBidi" w:hAnsiTheme="minorBidi" w:cstheme="minorBidi"/>
                <w:color w:val="auto"/>
                <w:sz w:val="16"/>
                <w:szCs w:val="16"/>
              </w:rPr>
              <w:t>(PAC)</w:t>
            </w:r>
          </w:p>
        </w:tc>
        <w:tc>
          <w:tcPr>
            <w:tcW w:w="3827" w:type="dxa"/>
          </w:tcPr>
          <w:p w14:paraId="17381FCD" w14:textId="59BFD3F5"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Nejpozději do 30.</w:t>
            </w:r>
            <w:r w:rsidR="003A3176">
              <w:rPr>
                <w:rFonts w:asciiTheme="minorBidi" w:hAnsiTheme="minorBidi" w:cstheme="minorBidi"/>
                <w:color w:val="auto"/>
                <w:sz w:val="16"/>
                <w:szCs w:val="16"/>
              </w:rPr>
              <w:t>11.</w:t>
            </w:r>
            <w:r w:rsidRPr="00290C57">
              <w:rPr>
                <w:rFonts w:asciiTheme="minorBidi" w:hAnsiTheme="minorBidi" w:cstheme="minorBidi"/>
                <w:color w:val="auto"/>
                <w:sz w:val="16"/>
                <w:szCs w:val="16"/>
              </w:rPr>
              <w:t>2026</w:t>
            </w:r>
          </w:p>
        </w:tc>
      </w:tr>
      <w:tr w:rsidR="00A7539C" w:rsidRPr="005E0CD4" w14:paraId="07CECB2C" w14:textId="136DE051" w:rsidTr="001F64C9">
        <w:tc>
          <w:tcPr>
            <w:tcW w:w="709" w:type="dxa"/>
          </w:tcPr>
          <w:p w14:paraId="02F53A06" w14:textId="7B932F74"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6.</w:t>
            </w:r>
          </w:p>
        </w:tc>
        <w:tc>
          <w:tcPr>
            <w:tcW w:w="4536" w:type="dxa"/>
          </w:tcPr>
          <w:p w14:paraId="14BFBBD8" w14:textId="45C0FC67"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Konečné převzetí Etapy K80 </w:t>
            </w:r>
            <w:r>
              <w:rPr>
                <w:rFonts w:asciiTheme="minorBidi" w:hAnsiTheme="minorBidi" w:cstheme="minorBidi"/>
                <w:color w:val="auto"/>
                <w:sz w:val="16"/>
                <w:szCs w:val="16"/>
              </w:rPr>
              <w:t xml:space="preserve">dle článku 15.8 </w:t>
            </w:r>
            <w:r w:rsidRPr="00290C57">
              <w:rPr>
                <w:rFonts w:asciiTheme="minorBidi" w:hAnsiTheme="minorBidi" w:cstheme="minorBidi"/>
                <w:color w:val="auto"/>
                <w:sz w:val="16"/>
                <w:szCs w:val="16"/>
              </w:rPr>
              <w:t>(FAC)</w:t>
            </w:r>
          </w:p>
        </w:tc>
        <w:tc>
          <w:tcPr>
            <w:tcW w:w="3827" w:type="dxa"/>
          </w:tcPr>
          <w:p w14:paraId="1A9601C6" w14:textId="17E61A48" w:rsidR="00A7539C" w:rsidRPr="00290C57" w:rsidRDefault="00A7539C" w:rsidP="00A7539C">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Po skončení </w:t>
            </w:r>
            <w:r w:rsidR="00F802E1" w:rsidRPr="00F802E1">
              <w:rPr>
                <w:rFonts w:asciiTheme="minorBidi" w:hAnsiTheme="minorBidi" w:cstheme="minorBidi"/>
                <w:color w:val="auto"/>
                <w:sz w:val="16"/>
                <w:szCs w:val="16"/>
              </w:rPr>
              <w:t>záruční doby Díla v</w:t>
            </w:r>
            <w:r w:rsidR="00F802E1" w:rsidRPr="00290C57">
              <w:rPr>
                <w:rFonts w:asciiTheme="minorBidi" w:hAnsiTheme="minorBidi" w:cstheme="minorBidi"/>
                <w:color w:val="auto"/>
                <w:sz w:val="16"/>
                <w:szCs w:val="16"/>
              </w:rPr>
              <w:t> souladu s </w:t>
            </w:r>
            <w:r w:rsidR="00F802E1">
              <w:rPr>
                <w:rFonts w:asciiTheme="minorBidi" w:hAnsiTheme="minorBidi" w:cstheme="minorBidi"/>
                <w:color w:val="auto"/>
                <w:sz w:val="16"/>
                <w:szCs w:val="16"/>
              </w:rPr>
              <w:t>č</w:t>
            </w:r>
            <w:r w:rsidR="00F802E1" w:rsidRPr="00290C57">
              <w:rPr>
                <w:rFonts w:asciiTheme="minorBidi" w:hAnsiTheme="minorBidi" w:cstheme="minorBidi"/>
                <w:color w:val="auto"/>
                <w:sz w:val="16"/>
                <w:szCs w:val="16"/>
              </w:rPr>
              <w:t>l</w:t>
            </w:r>
            <w:r w:rsidR="00F802E1">
              <w:rPr>
                <w:rFonts w:asciiTheme="minorBidi" w:hAnsiTheme="minorBidi" w:cstheme="minorBidi"/>
                <w:color w:val="auto"/>
                <w:sz w:val="16"/>
                <w:szCs w:val="16"/>
              </w:rPr>
              <w:t>ánkem</w:t>
            </w:r>
            <w:r w:rsidR="00F802E1" w:rsidRPr="00290C57">
              <w:rPr>
                <w:rFonts w:asciiTheme="minorBidi" w:hAnsiTheme="minorBidi" w:cstheme="minorBidi"/>
                <w:color w:val="auto"/>
                <w:sz w:val="16"/>
                <w:szCs w:val="16"/>
              </w:rPr>
              <w:t xml:space="preserve"> </w:t>
            </w:r>
            <w:r w:rsidR="00F802E1">
              <w:rPr>
                <w:rFonts w:asciiTheme="minorBidi" w:hAnsiTheme="minorBidi" w:cstheme="minorBidi"/>
                <w:color w:val="auto"/>
                <w:sz w:val="16"/>
                <w:szCs w:val="16"/>
              </w:rPr>
              <w:fldChar w:fldCharType="begin"/>
            </w:r>
            <w:r w:rsidR="00F802E1">
              <w:rPr>
                <w:rFonts w:asciiTheme="minorBidi" w:hAnsiTheme="minorBidi" w:cstheme="minorBidi"/>
                <w:color w:val="auto"/>
                <w:sz w:val="16"/>
                <w:szCs w:val="16"/>
              </w:rPr>
              <w:instrText xml:space="preserve"> REF _Ref144146059 \r \h </w:instrText>
            </w:r>
            <w:r w:rsidR="00F802E1">
              <w:rPr>
                <w:rFonts w:asciiTheme="minorBidi" w:hAnsiTheme="minorBidi" w:cstheme="minorBidi"/>
                <w:color w:val="auto"/>
                <w:sz w:val="16"/>
                <w:szCs w:val="16"/>
              </w:rPr>
            </w:r>
            <w:r w:rsid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w:t>
            </w:r>
            <w:r w:rsidR="00F802E1">
              <w:rPr>
                <w:rFonts w:asciiTheme="minorBidi" w:hAnsiTheme="minorBidi" w:cstheme="minorBidi"/>
                <w:color w:val="auto"/>
                <w:sz w:val="16"/>
                <w:szCs w:val="16"/>
              </w:rPr>
              <w:fldChar w:fldCharType="end"/>
            </w:r>
            <w:r w:rsidRPr="00290C57">
              <w:rPr>
                <w:rFonts w:asciiTheme="minorBidi" w:hAnsiTheme="minorBidi" w:cstheme="minorBidi"/>
                <w:color w:val="auto"/>
                <w:sz w:val="16"/>
                <w:szCs w:val="16"/>
              </w:rPr>
              <w:t xml:space="preserve"> Smlouvy a splněním ostatních podmínek Smlouvy</w:t>
            </w:r>
          </w:p>
        </w:tc>
      </w:tr>
    </w:tbl>
    <w:p w14:paraId="043E8B1E" w14:textId="705C8D59" w:rsidR="000E55B4" w:rsidRPr="000E55B4" w:rsidRDefault="000E55B4" w:rsidP="000E55B4">
      <w:pPr>
        <w:pStyle w:val="ListParagraph"/>
        <w:keepNext/>
        <w:numPr>
          <w:ilvl w:val="0"/>
          <w:numId w:val="42"/>
        </w:numPr>
        <w:spacing w:before="240" w:after="120"/>
        <w:ind w:left="284" w:hanging="284"/>
        <w:rPr>
          <w:rFonts w:ascii="Arial" w:hAnsi="Arial" w:cs="Arial"/>
          <w:sz w:val="16"/>
          <w:szCs w:val="16"/>
          <w:lang w:val="cs-CZ"/>
        </w:rPr>
      </w:pPr>
      <w:r w:rsidRPr="000E55B4">
        <w:rPr>
          <w:rFonts w:ascii="Arial" w:hAnsi="Arial" w:cs="Arial"/>
          <w:sz w:val="16"/>
          <w:szCs w:val="16"/>
          <w:lang w:val="cs-CZ"/>
        </w:rPr>
        <w:t>Časové milníky pro Etapu K</w:t>
      </w:r>
      <w:r>
        <w:rPr>
          <w:rFonts w:ascii="Arial" w:hAnsi="Arial" w:cs="Arial"/>
          <w:sz w:val="16"/>
          <w:szCs w:val="16"/>
          <w:lang w:val="cs-CZ"/>
        </w:rPr>
        <w:t>9</w:t>
      </w:r>
      <w:r w:rsidRPr="000E55B4">
        <w:rPr>
          <w:rFonts w:ascii="Arial" w:hAnsi="Arial" w:cs="Arial"/>
          <w:sz w:val="16"/>
          <w:szCs w:val="16"/>
          <w:lang w:val="cs-CZ"/>
        </w:rPr>
        <w:t>0</w:t>
      </w:r>
    </w:p>
    <w:tbl>
      <w:tblPr>
        <w:tblStyle w:val="TableGrid"/>
        <w:tblW w:w="9072" w:type="dxa"/>
        <w:tblInd w:w="-5" w:type="dxa"/>
        <w:tblLook w:val="04A0" w:firstRow="1" w:lastRow="0" w:firstColumn="1" w:lastColumn="0" w:noHBand="0" w:noVBand="1"/>
      </w:tblPr>
      <w:tblGrid>
        <w:gridCol w:w="709"/>
        <w:gridCol w:w="4536"/>
        <w:gridCol w:w="3827"/>
      </w:tblGrid>
      <w:tr w:rsidR="00DC48B8" w:rsidRPr="000E55B4" w14:paraId="086A8A98" w14:textId="452845CF" w:rsidTr="000E55B4">
        <w:trPr>
          <w:tblHeader/>
        </w:trPr>
        <w:tc>
          <w:tcPr>
            <w:tcW w:w="709" w:type="dxa"/>
            <w:shd w:val="clear" w:color="auto" w:fill="F2F2F2" w:themeFill="background1" w:themeFillShade="F2"/>
          </w:tcPr>
          <w:p w14:paraId="7DD93317" w14:textId="1E884D9E" w:rsidR="001F64C9" w:rsidRPr="000E55B4" w:rsidRDefault="001F64C9" w:rsidP="00D44F91">
            <w:pPr>
              <w:pStyle w:val="Heading2"/>
              <w:keepNext w:val="0"/>
              <w:keepLines w:val="0"/>
              <w:spacing w:after="120" w:line="260" w:lineRule="atLeast"/>
              <w:rPr>
                <w:rFonts w:ascii="Arial" w:hAnsi="Arial" w:cs="Arial"/>
                <w:b/>
                <w:bCs/>
                <w:sz w:val="16"/>
                <w:szCs w:val="16"/>
              </w:rPr>
            </w:pPr>
            <w:proofErr w:type="spellStart"/>
            <w:r w:rsidRPr="000E55B4">
              <w:rPr>
                <w:rFonts w:ascii="Arial" w:hAnsi="Arial" w:cs="Arial"/>
                <w:b/>
                <w:bCs/>
                <w:color w:val="auto"/>
                <w:sz w:val="16"/>
                <w:szCs w:val="16"/>
              </w:rPr>
              <w:t>Poř</w:t>
            </w:r>
            <w:proofErr w:type="spellEnd"/>
            <w:r w:rsidRPr="000E55B4">
              <w:rPr>
                <w:rFonts w:ascii="Arial" w:hAnsi="Arial" w:cs="Arial"/>
                <w:b/>
                <w:bCs/>
                <w:color w:val="auto"/>
                <w:sz w:val="16"/>
                <w:szCs w:val="16"/>
              </w:rPr>
              <w:t xml:space="preserve">. </w:t>
            </w:r>
            <w:r w:rsidR="000E55B4" w:rsidRPr="000E55B4">
              <w:rPr>
                <w:rFonts w:ascii="Arial" w:hAnsi="Arial" w:cs="Arial"/>
                <w:b/>
                <w:bCs/>
                <w:color w:val="auto"/>
                <w:sz w:val="16"/>
                <w:szCs w:val="16"/>
              </w:rPr>
              <w:t>č</w:t>
            </w:r>
            <w:r w:rsidRPr="000E55B4">
              <w:rPr>
                <w:rFonts w:ascii="Arial" w:hAnsi="Arial" w:cs="Arial"/>
                <w:b/>
                <w:bCs/>
                <w:color w:val="auto"/>
                <w:sz w:val="16"/>
                <w:szCs w:val="16"/>
              </w:rPr>
              <w:t>.</w:t>
            </w:r>
          </w:p>
        </w:tc>
        <w:tc>
          <w:tcPr>
            <w:tcW w:w="4536" w:type="dxa"/>
            <w:shd w:val="clear" w:color="auto" w:fill="F2F2F2" w:themeFill="background1" w:themeFillShade="F2"/>
          </w:tcPr>
          <w:p w14:paraId="108A0374" w14:textId="7B44F3F0" w:rsidR="001F64C9" w:rsidRPr="000E55B4" w:rsidRDefault="001F64C9" w:rsidP="00D44F91">
            <w:pPr>
              <w:pStyle w:val="Heading2"/>
              <w:keepNext w:val="0"/>
              <w:keepLines w:val="0"/>
              <w:spacing w:after="120" w:line="260" w:lineRule="atLeast"/>
              <w:jc w:val="center"/>
              <w:rPr>
                <w:rFonts w:ascii="Arial" w:hAnsi="Arial" w:cs="Arial"/>
                <w:b/>
                <w:bCs/>
                <w:sz w:val="16"/>
                <w:szCs w:val="16"/>
              </w:rPr>
            </w:pPr>
            <w:r w:rsidRPr="000E55B4">
              <w:rPr>
                <w:rFonts w:ascii="Arial" w:hAnsi="Arial" w:cs="Arial"/>
                <w:b/>
                <w:bCs/>
                <w:color w:val="auto"/>
                <w:sz w:val="16"/>
                <w:szCs w:val="16"/>
              </w:rPr>
              <w:t>Milník</w:t>
            </w:r>
          </w:p>
        </w:tc>
        <w:tc>
          <w:tcPr>
            <w:tcW w:w="3827" w:type="dxa"/>
            <w:shd w:val="clear" w:color="auto" w:fill="F2F2F2" w:themeFill="background1" w:themeFillShade="F2"/>
          </w:tcPr>
          <w:p w14:paraId="19B323A1" w14:textId="1F4F37F3" w:rsidR="001F64C9" w:rsidRPr="000E55B4" w:rsidRDefault="001F64C9" w:rsidP="00D44F91">
            <w:pPr>
              <w:pStyle w:val="Heading2"/>
              <w:keepNext w:val="0"/>
              <w:keepLines w:val="0"/>
              <w:spacing w:after="120" w:line="260" w:lineRule="atLeast"/>
              <w:jc w:val="center"/>
              <w:rPr>
                <w:rFonts w:ascii="Arial" w:hAnsi="Arial" w:cs="Arial"/>
                <w:b/>
                <w:bCs/>
                <w:sz w:val="16"/>
                <w:szCs w:val="16"/>
              </w:rPr>
            </w:pPr>
            <w:r w:rsidRPr="000E55B4">
              <w:rPr>
                <w:rFonts w:ascii="Arial" w:hAnsi="Arial" w:cs="Arial"/>
                <w:b/>
                <w:bCs/>
                <w:color w:val="auto"/>
                <w:sz w:val="16"/>
                <w:szCs w:val="16"/>
              </w:rPr>
              <w:t>Termín</w:t>
            </w:r>
          </w:p>
        </w:tc>
      </w:tr>
      <w:tr w:rsidR="001F64C9" w:rsidRPr="005E0CD4" w14:paraId="690B8E78" w14:textId="1F5B91B3" w:rsidTr="001F64C9">
        <w:tc>
          <w:tcPr>
            <w:tcW w:w="709" w:type="dxa"/>
          </w:tcPr>
          <w:p w14:paraId="3D85000B" w14:textId="5A3E45BD" w:rsidR="001F64C9" w:rsidRPr="00290C57" w:rsidRDefault="001F64C9" w:rsidP="00D44F91">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1.</w:t>
            </w:r>
          </w:p>
        </w:tc>
        <w:tc>
          <w:tcPr>
            <w:tcW w:w="4536" w:type="dxa"/>
          </w:tcPr>
          <w:p w14:paraId="325F7BA4" w14:textId="1FACCB9C" w:rsidR="001F64C9" w:rsidRPr="00290C57" w:rsidRDefault="001F64C9" w:rsidP="00D44F91">
            <w:pPr>
              <w:pStyle w:val="Heading2"/>
              <w:keepNext w:val="0"/>
              <w:keepLines w:val="0"/>
              <w:spacing w:after="120" w:line="260" w:lineRule="atLeast"/>
              <w:rPr>
                <w:rFonts w:asciiTheme="minorBidi" w:hAnsiTheme="minorBidi" w:cstheme="minorBidi"/>
                <w:color w:val="auto"/>
                <w:sz w:val="16"/>
                <w:szCs w:val="16"/>
              </w:rPr>
            </w:pPr>
            <w:r w:rsidRPr="00057F0C">
              <w:rPr>
                <w:rFonts w:asciiTheme="minorBidi" w:hAnsiTheme="minorBidi" w:cstheme="minorBidi"/>
                <w:color w:val="auto"/>
                <w:sz w:val="16"/>
                <w:szCs w:val="16"/>
              </w:rPr>
              <w:t>Předání s</w:t>
            </w:r>
            <w:r w:rsidR="000E55B4">
              <w:rPr>
                <w:rFonts w:asciiTheme="minorBidi" w:hAnsiTheme="minorBidi" w:cstheme="minorBidi"/>
                <w:color w:val="auto"/>
                <w:sz w:val="16"/>
                <w:szCs w:val="16"/>
              </w:rPr>
              <w:t> </w:t>
            </w:r>
            <w:r w:rsidRPr="00057F0C">
              <w:rPr>
                <w:rFonts w:asciiTheme="minorBidi" w:hAnsiTheme="minorBidi" w:cstheme="minorBidi"/>
                <w:color w:val="auto"/>
                <w:sz w:val="16"/>
                <w:szCs w:val="16"/>
              </w:rPr>
              <w:t xml:space="preserve">Objednatelem projednané a Objednatelem schválené </w:t>
            </w:r>
            <w:r>
              <w:rPr>
                <w:rFonts w:asciiTheme="minorBidi" w:hAnsiTheme="minorBidi" w:cstheme="minorBidi"/>
                <w:color w:val="auto"/>
                <w:sz w:val="16"/>
                <w:szCs w:val="16"/>
              </w:rPr>
              <w:t>d</w:t>
            </w:r>
            <w:r w:rsidRPr="00057F0C">
              <w:rPr>
                <w:rFonts w:asciiTheme="minorBidi" w:hAnsiTheme="minorBidi" w:cstheme="minorBidi"/>
                <w:color w:val="auto"/>
                <w:sz w:val="16"/>
                <w:szCs w:val="16"/>
              </w:rPr>
              <w:t xml:space="preserve">okumentace pro návrh a provedení napojovacích bodů mezi </w:t>
            </w:r>
            <w:r>
              <w:rPr>
                <w:rFonts w:asciiTheme="minorBidi" w:hAnsiTheme="minorBidi" w:cstheme="minorBidi"/>
                <w:color w:val="auto"/>
                <w:sz w:val="16"/>
                <w:szCs w:val="16"/>
              </w:rPr>
              <w:t>plněním dle Smlouvy (</w:t>
            </w:r>
            <w:r w:rsidRPr="00057F0C">
              <w:rPr>
                <w:rFonts w:asciiTheme="minorBidi" w:hAnsiTheme="minorBidi" w:cstheme="minorBidi"/>
                <w:color w:val="auto"/>
                <w:sz w:val="16"/>
                <w:szCs w:val="16"/>
              </w:rPr>
              <w:t>OB2</w:t>
            </w:r>
            <w:r w:rsidR="000E55B4">
              <w:rPr>
                <w:rFonts w:asciiTheme="minorBidi" w:hAnsiTheme="minorBidi" w:cstheme="minorBidi"/>
                <w:color w:val="auto"/>
                <w:sz w:val="16"/>
                <w:szCs w:val="16"/>
              </w:rPr>
              <w:t xml:space="preserve"> –</w:t>
            </w:r>
            <w:r>
              <w:rPr>
                <w:rFonts w:asciiTheme="minorBidi" w:hAnsiTheme="minorBidi" w:cstheme="minorBidi"/>
                <w:color w:val="auto"/>
                <w:sz w:val="16"/>
                <w:szCs w:val="16"/>
              </w:rPr>
              <w:t xml:space="preserve"> </w:t>
            </w:r>
            <w:r w:rsidRPr="00057F0C">
              <w:rPr>
                <w:rFonts w:asciiTheme="minorBidi" w:hAnsiTheme="minorBidi" w:cstheme="minorBidi"/>
                <w:color w:val="auto"/>
                <w:sz w:val="16"/>
                <w:szCs w:val="16"/>
              </w:rPr>
              <w:t>kotel K</w:t>
            </w:r>
            <w:r w:rsidR="000E55B4">
              <w:rPr>
                <w:rFonts w:asciiTheme="minorBidi" w:hAnsiTheme="minorBidi" w:cstheme="minorBidi"/>
                <w:color w:val="auto"/>
                <w:sz w:val="16"/>
                <w:szCs w:val="16"/>
              </w:rPr>
              <w:t> </w:t>
            </w:r>
            <w:r>
              <w:rPr>
                <w:rFonts w:asciiTheme="minorBidi" w:hAnsiTheme="minorBidi" w:cstheme="minorBidi"/>
                <w:color w:val="auto"/>
                <w:sz w:val="16"/>
                <w:szCs w:val="16"/>
              </w:rPr>
              <w:t>90</w:t>
            </w:r>
            <w:r w:rsidRPr="00057F0C">
              <w:rPr>
                <w:rFonts w:asciiTheme="minorBidi" w:hAnsiTheme="minorBidi" w:cstheme="minorBidi"/>
                <w:color w:val="auto"/>
                <w:sz w:val="16"/>
                <w:szCs w:val="16"/>
              </w:rPr>
              <w:t xml:space="preserve">) a ostatními stavebně-technologickými částmi </w:t>
            </w:r>
            <w:r>
              <w:rPr>
                <w:rFonts w:asciiTheme="minorBidi" w:hAnsiTheme="minorBidi" w:cstheme="minorBidi"/>
                <w:color w:val="auto"/>
                <w:sz w:val="16"/>
                <w:szCs w:val="16"/>
              </w:rPr>
              <w:t>p</w:t>
            </w:r>
            <w:r w:rsidRPr="00057F0C">
              <w:rPr>
                <w:rFonts w:asciiTheme="minorBidi" w:hAnsiTheme="minorBidi" w:cstheme="minorBidi"/>
                <w:color w:val="auto"/>
                <w:sz w:val="16"/>
                <w:szCs w:val="16"/>
              </w:rPr>
              <w:t xml:space="preserve">rojektu </w:t>
            </w:r>
            <w:r>
              <w:rPr>
                <w:rFonts w:asciiTheme="minorBidi" w:hAnsiTheme="minorBidi" w:cstheme="minorBidi"/>
                <w:color w:val="auto"/>
                <w:sz w:val="16"/>
                <w:szCs w:val="16"/>
              </w:rPr>
              <w:t>m</w:t>
            </w:r>
            <w:r w:rsidRPr="00057F0C">
              <w:rPr>
                <w:rFonts w:asciiTheme="minorBidi" w:hAnsiTheme="minorBidi" w:cstheme="minorBidi"/>
                <w:color w:val="auto"/>
                <w:sz w:val="16"/>
                <w:szCs w:val="16"/>
              </w:rPr>
              <w:t xml:space="preserve">odernizace </w:t>
            </w:r>
            <w:r>
              <w:rPr>
                <w:rFonts w:asciiTheme="minorBidi" w:hAnsiTheme="minorBidi" w:cstheme="minorBidi"/>
                <w:color w:val="auto"/>
                <w:sz w:val="16"/>
                <w:szCs w:val="16"/>
              </w:rPr>
              <w:t>T</w:t>
            </w:r>
            <w:r w:rsidRPr="00057F0C">
              <w:rPr>
                <w:rFonts w:asciiTheme="minorBidi" w:hAnsiTheme="minorBidi" w:cstheme="minorBidi"/>
                <w:color w:val="auto"/>
                <w:sz w:val="16"/>
                <w:szCs w:val="16"/>
              </w:rPr>
              <w:t xml:space="preserve">eplárny (podklad pro dodavatele OB1 Palivové hospodářství, OB5 – ASŘ a OB7 </w:t>
            </w:r>
            <w:r w:rsidR="000E55B4">
              <w:rPr>
                <w:rFonts w:asciiTheme="minorBidi" w:hAnsiTheme="minorBidi" w:cstheme="minorBidi"/>
                <w:color w:val="auto"/>
                <w:sz w:val="16"/>
                <w:szCs w:val="16"/>
              </w:rPr>
              <w:t>S</w:t>
            </w:r>
            <w:r w:rsidRPr="00057F0C">
              <w:rPr>
                <w:rFonts w:asciiTheme="minorBidi" w:hAnsiTheme="minorBidi" w:cstheme="minorBidi"/>
                <w:color w:val="auto"/>
                <w:sz w:val="16"/>
                <w:szCs w:val="16"/>
              </w:rPr>
              <w:t>tabilní hasící zařízení a PBŘ</w:t>
            </w:r>
            <w:r>
              <w:rPr>
                <w:rFonts w:asciiTheme="minorBidi" w:hAnsiTheme="minorBidi" w:cstheme="minorBidi"/>
                <w:color w:val="auto"/>
                <w:sz w:val="16"/>
                <w:szCs w:val="16"/>
              </w:rPr>
              <w:t xml:space="preserve">, </w:t>
            </w:r>
            <w:r w:rsidRPr="00127BE7">
              <w:rPr>
                <w:rFonts w:asciiTheme="minorBidi" w:hAnsiTheme="minorBidi" w:cstheme="minorBidi"/>
                <w:color w:val="auto"/>
                <w:sz w:val="16"/>
                <w:szCs w:val="16"/>
              </w:rPr>
              <w:t>jak j</w:t>
            </w:r>
            <w:r>
              <w:rPr>
                <w:rFonts w:asciiTheme="minorBidi" w:hAnsiTheme="minorBidi" w:cstheme="minorBidi"/>
                <w:color w:val="auto"/>
                <w:sz w:val="16"/>
                <w:szCs w:val="16"/>
              </w:rPr>
              <w:t>sou</w:t>
            </w:r>
            <w:r w:rsidRPr="00127BE7">
              <w:rPr>
                <w:rFonts w:asciiTheme="minorBidi" w:hAnsiTheme="minorBidi" w:cstheme="minorBidi"/>
                <w:color w:val="auto"/>
                <w:sz w:val="16"/>
                <w:szCs w:val="16"/>
              </w:rPr>
              <w:t xml:space="preserve"> </w:t>
            </w:r>
            <w:r>
              <w:rPr>
                <w:rFonts w:asciiTheme="minorBidi" w:hAnsiTheme="minorBidi" w:cstheme="minorBidi"/>
                <w:color w:val="auto"/>
                <w:sz w:val="16"/>
                <w:szCs w:val="16"/>
              </w:rPr>
              <w:t>jednotlivé</w:t>
            </w:r>
            <w:r w:rsidRPr="00127BE7">
              <w:rPr>
                <w:rFonts w:asciiTheme="minorBidi" w:hAnsiTheme="minorBidi" w:cstheme="minorBidi"/>
                <w:color w:val="auto"/>
                <w:sz w:val="16"/>
                <w:szCs w:val="16"/>
              </w:rPr>
              <w:t xml:space="preserve"> OB blíže </w:t>
            </w:r>
            <w:r>
              <w:rPr>
                <w:rFonts w:asciiTheme="minorBidi" w:hAnsiTheme="minorBidi" w:cstheme="minorBidi"/>
                <w:color w:val="auto"/>
                <w:sz w:val="16"/>
                <w:szCs w:val="16"/>
              </w:rPr>
              <w:t>vymezeny</w:t>
            </w:r>
            <w:r w:rsidRPr="00127BE7">
              <w:rPr>
                <w:rFonts w:asciiTheme="minorBidi" w:hAnsiTheme="minorBidi" w:cstheme="minorBidi"/>
                <w:color w:val="auto"/>
                <w:sz w:val="16"/>
                <w:szCs w:val="16"/>
              </w:rPr>
              <w:t xml:space="preserve"> v</w:t>
            </w:r>
            <w:r w:rsidR="000E55B4">
              <w:rPr>
                <w:rFonts w:asciiTheme="minorBidi" w:hAnsiTheme="minorBidi" w:cstheme="minorBidi"/>
                <w:color w:val="auto"/>
                <w:sz w:val="16"/>
                <w:szCs w:val="16"/>
              </w:rPr>
              <w:t> </w:t>
            </w:r>
            <w:r w:rsidRPr="00127BE7">
              <w:rPr>
                <w:rFonts w:asciiTheme="minorBidi" w:hAnsiTheme="minorBidi" w:cstheme="minorBidi"/>
                <w:color w:val="auto"/>
                <w:sz w:val="16"/>
                <w:szCs w:val="16"/>
              </w:rPr>
              <w:t>Technických požadavcích</w:t>
            </w:r>
            <w:r w:rsidR="000E55B4">
              <w:rPr>
                <w:rFonts w:asciiTheme="minorBidi" w:hAnsiTheme="minorBidi" w:cstheme="minorBidi"/>
                <w:color w:val="auto"/>
                <w:sz w:val="16"/>
                <w:szCs w:val="16"/>
              </w:rPr>
              <w:t xml:space="preserve"> </w:t>
            </w:r>
            <w:r w:rsidR="000E55B4" w:rsidRPr="00F802E1">
              <w:rPr>
                <w:rFonts w:asciiTheme="minorBidi" w:hAnsiTheme="minorBidi" w:cstheme="minorBidi"/>
                <w:color w:val="auto"/>
                <w:sz w:val="16"/>
                <w:szCs w:val="16"/>
              </w:rPr>
              <w:t>v příloze A7</w:t>
            </w:r>
            <w:r w:rsidR="00F802E1" w:rsidRPr="00F802E1">
              <w:rPr>
                <w:rFonts w:asciiTheme="minorBidi" w:hAnsiTheme="minorBidi" w:cstheme="minorBidi"/>
                <w:color w:val="auto"/>
                <w:sz w:val="16"/>
                <w:szCs w:val="16"/>
              </w:rPr>
              <w:t xml:space="preserve"> „Požadavky na dokumentaci“</w:t>
            </w:r>
            <w:r w:rsidRPr="00F802E1">
              <w:rPr>
                <w:rFonts w:asciiTheme="minorBidi" w:hAnsiTheme="minorBidi" w:cstheme="minorBidi"/>
                <w:color w:val="auto"/>
                <w:sz w:val="16"/>
                <w:szCs w:val="16"/>
              </w:rPr>
              <w:t>)</w:t>
            </w:r>
          </w:p>
        </w:tc>
        <w:tc>
          <w:tcPr>
            <w:tcW w:w="3827" w:type="dxa"/>
          </w:tcPr>
          <w:p w14:paraId="14170DA9" w14:textId="6F08F49F" w:rsidR="001F64C9" w:rsidRPr="00290C57" w:rsidRDefault="001F64C9" w:rsidP="00D44F91">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Nejpozději 27 týdnů po podpisu Smlouvy</w:t>
            </w:r>
          </w:p>
        </w:tc>
      </w:tr>
      <w:tr w:rsidR="001F64C9" w:rsidRPr="005E0CD4" w14:paraId="222013A4" w14:textId="5621D6F2" w:rsidTr="001F64C9">
        <w:tc>
          <w:tcPr>
            <w:tcW w:w="709" w:type="dxa"/>
          </w:tcPr>
          <w:p w14:paraId="1A9A5F6D" w14:textId="459D7258" w:rsidR="001F64C9" w:rsidRPr="00290C57" w:rsidRDefault="001F64C9" w:rsidP="00D44F91">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2.</w:t>
            </w:r>
          </w:p>
        </w:tc>
        <w:tc>
          <w:tcPr>
            <w:tcW w:w="4536" w:type="dxa"/>
          </w:tcPr>
          <w:p w14:paraId="2F4BA9BF" w14:textId="02870DE4" w:rsidR="001F64C9" w:rsidRPr="00290C57" w:rsidRDefault="001F64C9" w:rsidP="00D44F91">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Předání s Objednatelem projednané a Objednatelem schválené </w:t>
            </w:r>
            <w:r>
              <w:rPr>
                <w:rFonts w:asciiTheme="minorBidi" w:hAnsiTheme="minorBidi" w:cstheme="minorBidi"/>
                <w:color w:val="auto"/>
                <w:sz w:val="16"/>
                <w:szCs w:val="16"/>
              </w:rPr>
              <w:t>d</w:t>
            </w:r>
            <w:r w:rsidRPr="00290C57">
              <w:rPr>
                <w:rFonts w:asciiTheme="minorBidi" w:hAnsiTheme="minorBidi" w:cstheme="minorBidi"/>
                <w:color w:val="auto"/>
                <w:sz w:val="16"/>
                <w:szCs w:val="16"/>
              </w:rPr>
              <w:t xml:space="preserve">okumentace pro provádění </w:t>
            </w:r>
            <w:r>
              <w:rPr>
                <w:rFonts w:asciiTheme="minorBidi" w:hAnsiTheme="minorBidi" w:cstheme="minorBidi"/>
                <w:color w:val="auto"/>
                <w:sz w:val="16"/>
                <w:szCs w:val="16"/>
              </w:rPr>
              <w:t>Etapy</w:t>
            </w:r>
            <w:r w:rsidRPr="00290C57">
              <w:rPr>
                <w:rFonts w:asciiTheme="minorBidi" w:hAnsiTheme="minorBidi" w:cstheme="minorBidi"/>
                <w:color w:val="auto"/>
                <w:sz w:val="16"/>
                <w:szCs w:val="16"/>
              </w:rPr>
              <w:t xml:space="preserve"> K90</w:t>
            </w:r>
          </w:p>
        </w:tc>
        <w:tc>
          <w:tcPr>
            <w:tcW w:w="3827" w:type="dxa"/>
          </w:tcPr>
          <w:p w14:paraId="04BBD35D" w14:textId="7AF4AE39" w:rsidR="001F64C9" w:rsidRPr="00290C57" w:rsidRDefault="00982E3E" w:rsidP="00D44F91">
            <w:pPr>
              <w:pStyle w:val="Heading2"/>
              <w:keepNext w:val="0"/>
              <w:keepLines w:val="0"/>
              <w:spacing w:after="120" w:line="260" w:lineRule="atLeast"/>
              <w:rPr>
                <w:rFonts w:asciiTheme="minorBidi" w:hAnsiTheme="minorBidi" w:cstheme="minorBidi"/>
                <w:color w:val="auto"/>
                <w:sz w:val="16"/>
                <w:szCs w:val="16"/>
              </w:rPr>
            </w:pPr>
            <w:r w:rsidRPr="00D35703">
              <w:rPr>
                <w:rFonts w:asciiTheme="minorBidi" w:hAnsiTheme="minorBidi" w:cstheme="minorBidi"/>
                <w:color w:val="auto"/>
                <w:sz w:val="16"/>
                <w:szCs w:val="16"/>
              </w:rPr>
              <w:t xml:space="preserve">Nejpozději 1 měsíc před zahájením Etapy K20 dle </w:t>
            </w:r>
            <w:r w:rsidR="00D35703" w:rsidRPr="00D35703">
              <w:rPr>
                <w:rFonts w:asciiTheme="minorBidi" w:hAnsiTheme="minorBidi" w:cstheme="minorBidi"/>
                <w:color w:val="auto"/>
                <w:sz w:val="16"/>
                <w:szCs w:val="16"/>
              </w:rPr>
              <w:fldChar w:fldCharType="begin"/>
            </w:r>
            <w:r w:rsidR="00D35703" w:rsidRPr="00D35703">
              <w:rPr>
                <w:rFonts w:asciiTheme="minorBidi" w:hAnsiTheme="minorBidi" w:cstheme="minorBidi"/>
                <w:color w:val="auto"/>
                <w:sz w:val="16"/>
                <w:szCs w:val="16"/>
              </w:rPr>
              <w:instrText xml:space="preserve"> REF _Ref147849310 \r \h  \* MERGEFORMAT </w:instrText>
            </w:r>
            <w:r w:rsidR="00D35703" w:rsidRPr="00D35703">
              <w:rPr>
                <w:rFonts w:asciiTheme="minorBidi" w:hAnsiTheme="minorBidi" w:cstheme="minorBidi"/>
                <w:color w:val="auto"/>
                <w:sz w:val="16"/>
                <w:szCs w:val="16"/>
              </w:rPr>
            </w:r>
            <w:r w:rsidR="00D35703" w:rsidRPr="00D357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D35703" w:rsidRPr="00D35703">
              <w:rPr>
                <w:rFonts w:asciiTheme="minorBidi" w:hAnsiTheme="minorBidi" w:cstheme="minorBidi"/>
                <w:color w:val="auto"/>
                <w:sz w:val="16"/>
                <w:szCs w:val="16"/>
              </w:rPr>
              <w:fldChar w:fldCharType="end"/>
            </w:r>
            <w:r w:rsidRPr="00D35703">
              <w:rPr>
                <w:rFonts w:asciiTheme="minorBidi" w:hAnsiTheme="minorBidi" w:cstheme="minorBidi"/>
                <w:color w:val="auto"/>
                <w:sz w:val="16"/>
                <w:szCs w:val="16"/>
              </w:rPr>
              <w:t xml:space="preserve"> </w:t>
            </w:r>
            <w:r w:rsidR="00D35703" w:rsidRPr="00D35703">
              <w:rPr>
                <w:rFonts w:asciiTheme="minorBidi" w:hAnsiTheme="minorBidi" w:cstheme="minorBidi"/>
                <w:color w:val="auto"/>
                <w:sz w:val="16"/>
                <w:szCs w:val="16"/>
              </w:rPr>
              <w:fldChar w:fldCharType="begin"/>
            </w:r>
            <w:r w:rsidR="00D35703" w:rsidRPr="00D35703">
              <w:rPr>
                <w:rFonts w:asciiTheme="minorBidi" w:hAnsiTheme="minorBidi" w:cstheme="minorBidi"/>
                <w:color w:val="auto"/>
                <w:sz w:val="16"/>
                <w:szCs w:val="16"/>
              </w:rPr>
              <w:instrText xml:space="preserve"> REF _Ref171411339 \r \h </w:instrText>
            </w:r>
            <w:r w:rsidR="00D35703">
              <w:rPr>
                <w:rFonts w:asciiTheme="minorBidi" w:hAnsiTheme="minorBidi" w:cstheme="minorBidi"/>
                <w:color w:val="auto"/>
                <w:sz w:val="16"/>
                <w:szCs w:val="16"/>
              </w:rPr>
              <w:instrText xml:space="preserve"> \* MERGEFORMAT </w:instrText>
            </w:r>
            <w:r w:rsidR="00D35703" w:rsidRPr="00D35703">
              <w:rPr>
                <w:rFonts w:asciiTheme="minorBidi" w:hAnsiTheme="minorBidi" w:cstheme="minorBidi"/>
                <w:color w:val="auto"/>
                <w:sz w:val="16"/>
                <w:szCs w:val="16"/>
              </w:rPr>
            </w:r>
            <w:r w:rsidR="00D35703" w:rsidRPr="00D357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c)</w:t>
            </w:r>
            <w:r w:rsidR="00D35703" w:rsidRPr="00D35703">
              <w:rPr>
                <w:rFonts w:asciiTheme="minorBidi" w:hAnsiTheme="minorBidi" w:cstheme="minorBidi"/>
                <w:color w:val="auto"/>
                <w:sz w:val="16"/>
                <w:szCs w:val="16"/>
              </w:rPr>
              <w:fldChar w:fldCharType="end"/>
            </w:r>
          </w:p>
        </w:tc>
      </w:tr>
      <w:tr w:rsidR="00982E3E" w:rsidRPr="005E0CD4" w14:paraId="285F14FB" w14:textId="37AE2A2B" w:rsidTr="001F64C9">
        <w:tc>
          <w:tcPr>
            <w:tcW w:w="709" w:type="dxa"/>
          </w:tcPr>
          <w:p w14:paraId="39CAE044" w14:textId="35330C38"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3.</w:t>
            </w:r>
          </w:p>
        </w:tc>
        <w:tc>
          <w:tcPr>
            <w:tcW w:w="4536" w:type="dxa"/>
          </w:tcPr>
          <w:p w14:paraId="370A7555" w14:textId="369EFC1E"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Úspěšné provedení tlakové zkoušky kotle K90</w:t>
            </w:r>
          </w:p>
        </w:tc>
        <w:tc>
          <w:tcPr>
            <w:tcW w:w="3827" w:type="dxa"/>
          </w:tcPr>
          <w:p w14:paraId="2744158C" w14:textId="61461992"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163159FB">
              <w:rPr>
                <w:rFonts w:asciiTheme="minorBidi" w:hAnsiTheme="minorBidi" w:cstheme="minorBidi"/>
                <w:color w:val="auto"/>
                <w:sz w:val="16"/>
                <w:szCs w:val="16"/>
                <w:highlight w:val="yellow"/>
              </w:rPr>
              <w:t>[DOPLNIT]</w:t>
            </w:r>
            <w:r>
              <w:rPr>
                <w:rFonts w:asciiTheme="minorBidi" w:hAnsiTheme="minorBidi" w:cstheme="minorBidi"/>
                <w:color w:val="auto"/>
                <w:sz w:val="16"/>
                <w:szCs w:val="16"/>
              </w:rPr>
              <w:t xml:space="preserve"> </w:t>
            </w:r>
            <w:r w:rsidRPr="00D35703">
              <w:rPr>
                <w:rFonts w:asciiTheme="minorBidi" w:hAnsiTheme="minorBidi" w:cstheme="minorBidi"/>
                <w:color w:val="auto"/>
                <w:sz w:val="16"/>
                <w:szCs w:val="16"/>
                <w:highlight w:val="yellow"/>
              </w:rPr>
              <w:t>Ne dříve než 1</w:t>
            </w:r>
            <w:r w:rsidR="00B53D65" w:rsidRPr="00D35703">
              <w:rPr>
                <w:rFonts w:asciiTheme="minorBidi" w:hAnsiTheme="minorBidi" w:cstheme="minorBidi"/>
                <w:color w:val="auto"/>
                <w:sz w:val="16"/>
                <w:szCs w:val="16"/>
                <w:highlight w:val="yellow"/>
              </w:rPr>
              <w:t>.</w:t>
            </w:r>
            <w:r w:rsidRPr="00D35703">
              <w:rPr>
                <w:rFonts w:asciiTheme="minorBidi" w:hAnsiTheme="minorBidi" w:cstheme="minorBidi"/>
                <w:color w:val="auto"/>
                <w:sz w:val="16"/>
                <w:szCs w:val="16"/>
                <w:highlight w:val="yellow"/>
              </w:rPr>
              <w:t>7</w:t>
            </w:r>
            <w:r w:rsidR="00B53D65" w:rsidRPr="00D35703">
              <w:rPr>
                <w:rFonts w:asciiTheme="minorBidi" w:hAnsiTheme="minorBidi" w:cstheme="minorBidi"/>
                <w:color w:val="auto"/>
                <w:sz w:val="16"/>
                <w:szCs w:val="16"/>
                <w:highlight w:val="yellow"/>
              </w:rPr>
              <w:t>.</w:t>
            </w:r>
            <w:r w:rsidRPr="00D35703">
              <w:rPr>
                <w:rFonts w:asciiTheme="minorBidi" w:hAnsiTheme="minorBidi" w:cstheme="minorBidi"/>
                <w:color w:val="auto"/>
                <w:sz w:val="16"/>
                <w:szCs w:val="16"/>
                <w:highlight w:val="yellow"/>
              </w:rPr>
              <w:t>2027</w:t>
            </w:r>
          </w:p>
        </w:tc>
      </w:tr>
      <w:tr w:rsidR="00982E3E" w:rsidRPr="005E0CD4" w14:paraId="4AA884A7" w14:textId="65D426D4" w:rsidTr="001F64C9">
        <w:tc>
          <w:tcPr>
            <w:tcW w:w="709" w:type="dxa"/>
          </w:tcPr>
          <w:p w14:paraId="3C1C0584" w14:textId="766C25F3"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4.</w:t>
            </w:r>
          </w:p>
        </w:tc>
        <w:tc>
          <w:tcPr>
            <w:tcW w:w="4536" w:type="dxa"/>
          </w:tcPr>
          <w:p w14:paraId="1A0C5C51" w14:textId="1C5DD3C5"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Zapálení pevného paliva v kotli K90</w:t>
            </w:r>
          </w:p>
        </w:tc>
        <w:tc>
          <w:tcPr>
            <w:tcW w:w="3827" w:type="dxa"/>
          </w:tcPr>
          <w:p w14:paraId="673E4E37" w14:textId="63976B9F"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163159FB">
              <w:rPr>
                <w:rFonts w:asciiTheme="minorBidi" w:hAnsiTheme="minorBidi" w:cstheme="minorBidi"/>
                <w:color w:val="auto"/>
                <w:sz w:val="16"/>
                <w:szCs w:val="16"/>
                <w:highlight w:val="yellow"/>
              </w:rPr>
              <w:t>[DOPLNIT]</w:t>
            </w:r>
            <w:r>
              <w:rPr>
                <w:rFonts w:asciiTheme="minorBidi" w:hAnsiTheme="minorBidi" w:cstheme="minorBidi"/>
                <w:color w:val="auto"/>
                <w:sz w:val="16"/>
                <w:szCs w:val="16"/>
              </w:rPr>
              <w:t xml:space="preserve"> </w:t>
            </w:r>
            <w:r w:rsidRPr="00D35703">
              <w:rPr>
                <w:rFonts w:asciiTheme="minorBidi" w:hAnsiTheme="minorBidi" w:cstheme="minorBidi"/>
                <w:color w:val="auto"/>
                <w:sz w:val="16"/>
                <w:szCs w:val="16"/>
                <w:highlight w:val="yellow"/>
              </w:rPr>
              <w:t xml:space="preserve">Ne dříve než </w:t>
            </w:r>
            <w:r w:rsidR="00FE41C6" w:rsidRPr="00D35703">
              <w:rPr>
                <w:rFonts w:asciiTheme="minorBidi" w:hAnsiTheme="minorBidi" w:cstheme="minorBidi"/>
                <w:color w:val="auto"/>
                <w:sz w:val="16"/>
                <w:szCs w:val="16"/>
                <w:highlight w:val="yellow"/>
              </w:rPr>
              <w:t>1.8.2027</w:t>
            </w:r>
          </w:p>
        </w:tc>
      </w:tr>
      <w:tr w:rsidR="00982E3E" w:rsidRPr="005E0CD4" w14:paraId="1BD4E62B" w14:textId="35949AE2" w:rsidTr="001F64C9">
        <w:tc>
          <w:tcPr>
            <w:tcW w:w="709" w:type="dxa"/>
          </w:tcPr>
          <w:p w14:paraId="55FD14BC" w14:textId="386121D3"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lastRenderedPageBreak/>
              <w:t>5.</w:t>
            </w:r>
          </w:p>
        </w:tc>
        <w:tc>
          <w:tcPr>
            <w:tcW w:w="4536" w:type="dxa"/>
          </w:tcPr>
          <w:p w14:paraId="691150BA" w14:textId="6AA9423D"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Předběžné převzetí Etapy K90 </w:t>
            </w:r>
            <w:r>
              <w:rPr>
                <w:rFonts w:asciiTheme="minorBidi" w:hAnsiTheme="minorBidi" w:cstheme="minorBidi"/>
                <w:color w:val="auto"/>
                <w:sz w:val="16"/>
                <w:szCs w:val="16"/>
              </w:rPr>
              <w:t xml:space="preserve">dle článku </w:t>
            </w:r>
            <w:r w:rsidR="009D0840">
              <w:rPr>
                <w:rFonts w:asciiTheme="minorBidi" w:hAnsiTheme="minorBidi" w:cstheme="minorBidi"/>
                <w:color w:val="auto"/>
                <w:sz w:val="16"/>
                <w:szCs w:val="16"/>
              </w:rPr>
              <w:fldChar w:fldCharType="begin"/>
            </w:r>
            <w:r w:rsidR="009D0840">
              <w:rPr>
                <w:rFonts w:asciiTheme="minorBidi" w:hAnsiTheme="minorBidi" w:cstheme="minorBidi"/>
                <w:color w:val="auto"/>
                <w:sz w:val="16"/>
                <w:szCs w:val="16"/>
              </w:rPr>
              <w:instrText xml:space="preserve"> REF _Ref170139602 \r \h </w:instrText>
            </w:r>
            <w:r w:rsidR="009D0840">
              <w:rPr>
                <w:rFonts w:asciiTheme="minorBidi" w:hAnsiTheme="minorBidi" w:cstheme="minorBidi"/>
                <w:color w:val="auto"/>
                <w:sz w:val="16"/>
                <w:szCs w:val="16"/>
              </w:rPr>
            </w:r>
            <w:r w:rsidR="009D0840">
              <w:rPr>
                <w:rFonts w:asciiTheme="minorBidi" w:hAnsiTheme="minorBidi" w:cstheme="minorBidi"/>
                <w:color w:val="auto"/>
                <w:sz w:val="16"/>
                <w:szCs w:val="16"/>
              </w:rPr>
              <w:fldChar w:fldCharType="separate"/>
            </w:r>
            <w:r w:rsidR="009D0840">
              <w:rPr>
                <w:rFonts w:asciiTheme="minorBidi" w:hAnsiTheme="minorBidi" w:cstheme="minorBidi"/>
                <w:color w:val="auto"/>
                <w:sz w:val="16"/>
                <w:szCs w:val="16"/>
              </w:rPr>
              <w:t>15.6</w:t>
            </w:r>
            <w:r w:rsidR="009D0840">
              <w:rPr>
                <w:rFonts w:asciiTheme="minorBidi" w:hAnsiTheme="minorBidi" w:cstheme="minorBidi"/>
                <w:color w:val="auto"/>
                <w:sz w:val="16"/>
                <w:szCs w:val="16"/>
              </w:rPr>
              <w:fldChar w:fldCharType="end"/>
            </w:r>
            <w:r>
              <w:rPr>
                <w:rFonts w:asciiTheme="minorBidi" w:hAnsiTheme="minorBidi" w:cstheme="minorBidi"/>
                <w:color w:val="auto"/>
                <w:sz w:val="16"/>
                <w:szCs w:val="16"/>
              </w:rPr>
              <w:t xml:space="preserve"> </w:t>
            </w:r>
            <w:r w:rsidRPr="00290C57">
              <w:rPr>
                <w:rFonts w:asciiTheme="minorBidi" w:hAnsiTheme="minorBidi" w:cstheme="minorBidi"/>
                <w:color w:val="auto"/>
                <w:sz w:val="16"/>
                <w:szCs w:val="16"/>
              </w:rPr>
              <w:t>(PAC)</w:t>
            </w:r>
          </w:p>
        </w:tc>
        <w:tc>
          <w:tcPr>
            <w:tcW w:w="3827" w:type="dxa"/>
          </w:tcPr>
          <w:p w14:paraId="5852E701" w14:textId="6BDF6617"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Nejpozději do 30.</w:t>
            </w:r>
            <w:r w:rsidR="00B53D65">
              <w:rPr>
                <w:rFonts w:asciiTheme="minorBidi" w:hAnsiTheme="minorBidi" w:cstheme="minorBidi"/>
                <w:color w:val="auto"/>
                <w:sz w:val="16"/>
                <w:szCs w:val="16"/>
              </w:rPr>
              <w:t>11.</w:t>
            </w:r>
            <w:r w:rsidRPr="00290C57">
              <w:rPr>
                <w:rFonts w:asciiTheme="minorBidi" w:hAnsiTheme="minorBidi" w:cstheme="minorBidi"/>
                <w:color w:val="auto"/>
                <w:sz w:val="16"/>
                <w:szCs w:val="16"/>
              </w:rPr>
              <w:t>2027</w:t>
            </w:r>
          </w:p>
        </w:tc>
      </w:tr>
      <w:tr w:rsidR="00982E3E" w:rsidRPr="005E0CD4" w14:paraId="4F5FB29C" w14:textId="0DB5D550" w:rsidTr="001F64C9">
        <w:tc>
          <w:tcPr>
            <w:tcW w:w="709" w:type="dxa"/>
          </w:tcPr>
          <w:p w14:paraId="7457261B" w14:textId="52502FEE"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6.</w:t>
            </w:r>
          </w:p>
        </w:tc>
        <w:tc>
          <w:tcPr>
            <w:tcW w:w="4536" w:type="dxa"/>
          </w:tcPr>
          <w:p w14:paraId="4E5DC94D" w14:textId="5FCC098C"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Konečné převzetí Etapy K90 </w:t>
            </w:r>
            <w:r>
              <w:rPr>
                <w:rFonts w:asciiTheme="minorBidi" w:hAnsiTheme="minorBidi" w:cstheme="minorBidi"/>
                <w:color w:val="auto"/>
                <w:sz w:val="16"/>
                <w:szCs w:val="16"/>
              </w:rPr>
              <w:t xml:space="preserve">dle článku </w:t>
            </w:r>
            <w:r w:rsidR="009D0840">
              <w:rPr>
                <w:rFonts w:asciiTheme="minorBidi" w:hAnsiTheme="minorBidi" w:cstheme="minorBidi"/>
                <w:color w:val="auto"/>
                <w:sz w:val="16"/>
                <w:szCs w:val="16"/>
              </w:rPr>
              <w:fldChar w:fldCharType="begin"/>
            </w:r>
            <w:r w:rsidR="009D0840">
              <w:rPr>
                <w:rFonts w:asciiTheme="minorBidi" w:hAnsiTheme="minorBidi" w:cstheme="minorBidi"/>
                <w:color w:val="auto"/>
                <w:sz w:val="16"/>
                <w:szCs w:val="16"/>
              </w:rPr>
              <w:instrText xml:space="preserve"> REF _Ref171410941 \r \h </w:instrText>
            </w:r>
            <w:r w:rsidR="009D0840">
              <w:rPr>
                <w:rFonts w:asciiTheme="minorBidi" w:hAnsiTheme="minorBidi" w:cstheme="minorBidi"/>
                <w:color w:val="auto"/>
                <w:sz w:val="16"/>
                <w:szCs w:val="16"/>
              </w:rPr>
            </w:r>
            <w:r w:rsidR="009D0840">
              <w:rPr>
                <w:rFonts w:asciiTheme="minorBidi" w:hAnsiTheme="minorBidi" w:cstheme="minorBidi"/>
                <w:color w:val="auto"/>
                <w:sz w:val="16"/>
                <w:szCs w:val="16"/>
              </w:rPr>
              <w:fldChar w:fldCharType="separate"/>
            </w:r>
            <w:r w:rsidR="009D0840">
              <w:rPr>
                <w:rFonts w:asciiTheme="minorBidi" w:hAnsiTheme="minorBidi" w:cstheme="minorBidi"/>
                <w:color w:val="auto"/>
                <w:sz w:val="16"/>
                <w:szCs w:val="16"/>
              </w:rPr>
              <w:t>15.8</w:t>
            </w:r>
            <w:r w:rsidR="009D0840">
              <w:rPr>
                <w:rFonts w:asciiTheme="minorBidi" w:hAnsiTheme="minorBidi" w:cstheme="minorBidi"/>
                <w:color w:val="auto"/>
                <w:sz w:val="16"/>
                <w:szCs w:val="16"/>
              </w:rPr>
              <w:fldChar w:fldCharType="end"/>
            </w:r>
            <w:r w:rsidR="009D0840">
              <w:rPr>
                <w:rFonts w:asciiTheme="minorBidi" w:hAnsiTheme="minorBidi" w:cstheme="minorBidi"/>
                <w:color w:val="auto"/>
                <w:sz w:val="16"/>
                <w:szCs w:val="16"/>
              </w:rPr>
              <w:t xml:space="preserve"> </w:t>
            </w:r>
            <w:r w:rsidRPr="00290C57">
              <w:rPr>
                <w:rFonts w:asciiTheme="minorBidi" w:hAnsiTheme="minorBidi" w:cstheme="minorBidi"/>
                <w:color w:val="auto"/>
                <w:sz w:val="16"/>
                <w:szCs w:val="16"/>
              </w:rPr>
              <w:t>(FAC)</w:t>
            </w:r>
          </w:p>
        </w:tc>
        <w:tc>
          <w:tcPr>
            <w:tcW w:w="3827" w:type="dxa"/>
          </w:tcPr>
          <w:p w14:paraId="7F007399" w14:textId="23932DAB" w:rsidR="00982E3E" w:rsidRPr="00290C57" w:rsidRDefault="00982E3E" w:rsidP="00982E3E">
            <w:pPr>
              <w:pStyle w:val="Heading2"/>
              <w:keepNext w:val="0"/>
              <w:keepLines w:val="0"/>
              <w:spacing w:after="120" w:line="260" w:lineRule="atLeast"/>
              <w:rPr>
                <w:rFonts w:asciiTheme="minorBidi" w:hAnsiTheme="minorBidi" w:cstheme="minorBidi"/>
                <w:color w:val="auto"/>
                <w:sz w:val="16"/>
                <w:szCs w:val="16"/>
              </w:rPr>
            </w:pPr>
            <w:r w:rsidRPr="00290C57">
              <w:rPr>
                <w:rFonts w:asciiTheme="minorBidi" w:hAnsiTheme="minorBidi" w:cstheme="minorBidi"/>
                <w:color w:val="auto"/>
                <w:sz w:val="16"/>
                <w:szCs w:val="16"/>
              </w:rPr>
              <w:t xml:space="preserve">Po </w:t>
            </w:r>
            <w:r w:rsidRPr="00F802E1">
              <w:rPr>
                <w:rFonts w:asciiTheme="minorBidi" w:hAnsiTheme="minorBidi" w:cstheme="minorBidi"/>
                <w:color w:val="auto"/>
                <w:sz w:val="16"/>
                <w:szCs w:val="16"/>
              </w:rPr>
              <w:t xml:space="preserve">skončení záruční </w:t>
            </w:r>
            <w:r w:rsidR="00F802E1" w:rsidRPr="00F802E1">
              <w:rPr>
                <w:rFonts w:asciiTheme="minorBidi" w:hAnsiTheme="minorBidi" w:cstheme="minorBidi"/>
                <w:color w:val="auto"/>
                <w:sz w:val="16"/>
                <w:szCs w:val="16"/>
              </w:rPr>
              <w:t xml:space="preserve">doby </w:t>
            </w:r>
            <w:r w:rsidRPr="00F802E1">
              <w:rPr>
                <w:rFonts w:asciiTheme="minorBidi" w:hAnsiTheme="minorBidi" w:cstheme="minorBidi"/>
                <w:color w:val="auto"/>
                <w:sz w:val="16"/>
                <w:szCs w:val="16"/>
              </w:rPr>
              <w:t>Díla v</w:t>
            </w:r>
            <w:r w:rsidRPr="00290C57">
              <w:rPr>
                <w:rFonts w:asciiTheme="minorBidi" w:hAnsiTheme="minorBidi" w:cstheme="minorBidi"/>
                <w:color w:val="auto"/>
                <w:sz w:val="16"/>
                <w:szCs w:val="16"/>
              </w:rPr>
              <w:t> souladu s </w:t>
            </w:r>
            <w:r w:rsidR="000E55B4">
              <w:rPr>
                <w:rFonts w:asciiTheme="minorBidi" w:hAnsiTheme="minorBidi" w:cstheme="minorBidi"/>
                <w:color w:val="auto"/>
                <w:sz w:val="16"/>
                <w:szCs w:val="16"/>
              </w:rPr>
              <w:t>č</w:t>
            </w:r>
            <w:r w:rsidRPr="00290C57">
              <w:rPr>
                <w:rFonts w:asciiTheme="minorBidi" w:hAnsiTheme="minorBidi" w:cstheme="minorBidi"/>
                <w:color w:val="auto"/>
                <w:sz w:val="16"/>
                <w:szCs w:val="16"/>
              </w:rPr>
              <w:t>l</w:t>
            </w:r>
            <w:r w:rsidR="00F802E1">
              <w:rPr>
                <w:rFonts w:asciiTheme="minorBidi" w:hAnsiTheme="minorBidi" w:cstheme="minorBidi"/>
                <w:color w:val="auto"/>
                <w:sz w:val="16"/>
                <w:szCs w:val="16"/>
              </w:rPr>
              <w:t>ánkem</w:t>
            </w:r>
            <w:r w:rsidRPr="00290C57">
              <w:rPr>
                <w:rFonts w:asciiTheme="minorBidi" w:hAnsiTheme="minorBidi" w:cstheme="minorBidi"/>
                <w:color w:val="auto"/>
                <w:sz w:val="16"/>
                <w:szCs w:val="16"/>
              </w:rPr>
              <w:t xml:space="preserve"> </w:t>
            </w:r>
            <w:r w:rsidR="00F802E1">
              <w:rPr>
                <w:rFonts w:asciiTheme="minorBidi" w:hAnsiTheme="minorBidi" w:cstheme="minorBidi"/>
                <w:color w:val="auto"/>
                <w:sz w:val="16"/>
                <w:szCs w:val="16"/>
              </w:rPr>
              <w:fldChar w:fldCharType="begin"/>
            </w:r>
            <w:r w:rsidR="00F802E1">
              <w:rPr>
                <w:rFonts w:asciiTheme="minorBidi" w:hAnsiTheme="minorBidi" w:cstheme="minorBidi"/>
                <w:color w:val="auto"/>
                <w:sz w:val="16"/>
                <w:szCs w:val="16"/>
              </w:rPr>
              <w:instrText xml:space="preserve"> REF _Ref144146059 \r \h </w:instrText>
            </w:r>
            <w:r w:rsidR="00F802E1">
              <w:rPr>
                <w:rFonts w:asciiTheme="minorBidi" w:hAnsiTheme="minorBidi" w:cstheme="minorBidi"/>
                <w:color w:val="auto"/>
                <w:sz w:val="16"/>
                <w:szCs w:val="16"/>
              </w:rPr>
            </w:r>
            <w:r w:rsidR="00F802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w:t>
            </w:r>
            <w:r w:rsidR="00F802E1">
              <w:rPr>
                <w:rFonts w:asciiTheme="minorBidi" w:hAnsiTheme="minorBidi" w:cstheme="minorBidi"/>
                <w:color w:val="auto"/>
                <w:sz w:val="16"/>
                <w:szCs w:val="16"/>
              </w:rPr>
              <w:fldChar w:fldCharType="end"/>
            </w:r>
            <w:r w:rsidRPr="00290C57">
              <w:rPr>
                <w:rFonts w:asciiTheme="minorBidi" w:hAnsiTheme="minorBidi" w:cstheme="minorBidi"/>
                <w:color w:val="auto"/>
                <w:sz w:val="16"/>
                <w:szCs w:val="16"/>
              </w:rPr>
              <w:t xml:space="preserve"> Smlouvy a splněním ostatních podmínek Smlouvy</w:t>
            </w:r>
          </w:p>
        </w:tc>
      </w:tr>
    </w:tbl>
    <w:p w14:paraId="72E964C6" w14:textId="55D530F7" w:rsidR="00EF3EC3" w:rsidRDefault="00EF3EC3" w:rsidP="005E0CD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Časové m</w:t>
      </w:r>
      <w:r w:rsidRPr="005E0CD4">
        <w:rPr>
          <w:rFonts w:asciiTheme="minorBidi" w:hAnsiTheme="minorBidi" w:cstheme="minorBidi"/>
          <w:color w:val="auto"/>
          <w:sz w:val="16"/>
          <w:szCs w:val="16"/>
        </w:rPr>
        <w:t xml:space="preserve">ilníky jsou stanoveny pro každou jednotlivou Etapu individuálně. </w:t>
      </w:r>
      <w:r>
        <w:rPr>
          <w:rFonts w:asciiTheme="minorBidi" w:hAnsiTheme="minorBidi" w:cstheme="minorBidi"/>
          <w:color w:val="auto"/>
          <w:sz w:val="16"/>
          <w:szCs w:val="16"/>
        </w:rPr>
        <w:t>Časové m</w:t>
      </w:r>
      <w:r w:rsidRPr="005E0CD4">
        <w:rPr>
          <w:rFonts w:asciiTheme="minorBidi" w:hAnsiTheme="minorBidi" w:cstheme="minorBidi"/>
          <w:color w:val="auto"/>
          <w:sz w:val="16"/>
          <w:szCs w:val="16"/>
        </w:rPr>
        <w:t xml:space="preserve">ilníky slouží zejména ke kontrole včasné realizace Díla. V případě prodlení </w:t>
      </w:r>
      <w:r w:rsidRPr="003F0296">
        <w:rPr>
          <w:rFonts w:asciiTheme="minorBidi" w:hAnsiTheme="minorBidi" w:cstheme="minorBidi"/>
          <w:color w:val="auto"/>
          <w:sz w:val="16"/>
          <w:szCs w:val="16"/>
        </w:rPr>
        <w:t xml:space="preserve">Zhotovitele s Časovými milníky je Zhotovitel povinen zaplatit Objednateli smluvní pokutu ve výši a za podmínek uvedených v článku </w:t>
      </w:r>
      <w:r w:rsidRPr="003F0296">
        <w:rPr>
          <w:rFonts w:asciiTheme="minorBidi" w:hAnsiTheme="minorBidi" w:cstheme="minorBidi"/>
          <w:color w:val="auto"/>
          <w:sz w:val="16"/>
          <w:szCs w:val="16"/>
        </w:rPr>
        <w:fldChar w:fldCharType="begin"/>
      </w:r>
      <w:r w:rsidRPr="003F0296">
        <w:rPr>
          <w:rFonts w:asciiTheme="minorBidi" w:hAnsiTheme="minorBidi" w:cstheme="minorBidi"/>
          <w:color w:val="auto"/>
          <w:sz w:val="16"/>
          <w:szCs w:val="16"/>
        </w:rPr>
        <w:instrText xml:space="preserve"> REF _Ref167438916 \r \h  \* MERGEFORMAT </w:instrText>
      </w:r>
      <w:r w:rsidRPr="003F0296">
        <w:rPr>
          <w:rFonts w:asciiTheme="minorBidi" w:hAnsiTheme="minorBidi" w:cstheme="minorBidi"/>
          <w:color w:val="auto"/>
          <w:sz w:val="16"/>
          <w:szCs w:val="16"/>
        </w:rPr>
      </w:r>
      <w:r w:rsidRPr="003F029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w:t>
      </w:r>
      <w:r w:rsidRPr="003F0296">
        <w:rPr>
          <w:rFonts w:asciiTheme="minorBidi" w:hAnsiTheme="minorBidi" w:cstheme="minorBidi"/>
          <w:color w:val="auto"/>
          <w:sz w:val="16"/>
          <w:szCs w:val="16"/>
        </w:rPr>
        <w:fldChar w:fldCharType="end"/>
      </w:r>
      <w:r w:rsidRPr="003F0296">
        <w:rPr>
          <w:rFonts w:asciiTheme="minorBidi" w:hAnsiTheme="minorBidi" w:cstheme="minorBidi"/>
          <w:color w:val="auto"/>
          <w:sz w:val="16"/>
          <w:szCs w:val="16"/>
        </w:rPr>
        <w:t xml:space="preserve"> Smlou</w:t>
      </w:r>
      <w:r w:rsidRPr="005E0CD4">
        <w:rPr>
          <w:rFonts w:asciiTheme="minorBidi" w:hAnsiTheme="minorBidi" w:cstheme="minorBidi"/>
          <w:color w:val="auto"/>
          <w:sz w:val="16"/>
          <w:szCs w:val="16"/>
        </w:rPr>
        <w:t>vy.</w:t>
      </w:r>
    </w:p>
    <w:p w14:paraId="4E187511" w14:textId="7B1494E4" w:rsidR="00660896" w:rsidRPr="00D35703" w:rsidRDefault="002E3A53" w:rsidP="79524CB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79524CB5">
        <w:rPr>
          <w:rFonts w:asciiTheme="minorBidi" w:hAnsiTheme="minorBidi" w:cstheme="minorBidi"/>
          <w:color w:val="auto"/>
          <w:sz w:val="16"/>
          <w:szCs w:val="16"/>
        </w:rPr>
        <w:t xml:space="preserve">Sjednané </w:t>
      </w:r>
      <w:r w:rsidR="00660896" w:rsidRPr="79524CB5">
        <w:rPr>
          <w:rFonts w:asciiTheme="minorBidi" w:hAnsiTheme="minorBidi" w:cstheme="minorBidi"/>
          <w:color w:val="auto"/>
          <w:sz w:val="16"/>
          <w:szCs w:val="16"/>
        </w:rPr>
        <w:t>termín</w:t>
      </w:r>
      <w:r w:rsidR="008F6E0B" w:rsidRPr="79524CB5">
        <w:rPr>
          <w:rFonts w:asciiTheme="minorBidi" w:hAnsiTheme="minorBidi" w:cstheme="minorBidi"/>
          <w:color w:val="auto"/>
          <w:sz w:val="16"/>
          <w:szCs w:val="16"/>
        </w:rPr>
        <w:t>y</w:t>
      </w:r>
      <w:r w:rsidR="00660896" w:rsidRPr="79524CB5">
        <w:rPr>
          <w:rFonts w:asciiTheme="minorBidi" w:hAnsiTheme="minorBidi" w:cstheme="minorBidi"/>
          <w:color w:val="auto"/>
          <w:sz w:val="16"/>
          <w:szCs w:val="16"/>
        </w:rPr>
        <w:t xml:space="preserve"> je možné měnit jen písemnou dohodou Smluvních stran uzavřenou ve formě dodatku této Smlouvy v souladu s</w:t>
      </w:r>
      <w:r w:rsidR="000E55B4">
        <w:rPr>
          <w:rFonts w:asciiTheme="minorBidi" w:hAnsiTheme="minorBidi" w:cstheme="minorBidi"/>
          <w:color w:val="auto"/>
          <w:sz w:val="16"/>
          <w:szCs w:val="16"/>
        </w:rPr>
        <w:t> </w:t>
      </w:r>
      <w:r w:rsidR="00660896" w:rsidRPr="79524CB5">
        <w:rPr>
          <w:rFonts w:asciiTheme="minorBidi" w:hAnsiTheme="minorBidi" w:cstheme="minorBidi"/>
          <w:color w:val="auto"/>
          <w:sz w:val="16"/>
          <w:szCs w:val="16"/>
        </w:rPr>
        <w:t xml:space="preserve">podmínkami uvedenými v Zákoně o zadávání veřejných zakázek, není-li v této Smlouvě v konkrétních případech stanoveno výslovně jinak. Smluvní strany shodně konstatují, že </w:t>
      </w:r>
      <w:r w:rsidR="00D04195" w:rsidRPr="79524CB5">
        <w:rPr>
          <w:rFonts w:asciiTheme="minorBidi" w:hAnsiTheme="minorBidi" w:cstheme="minorBidi"/>
          <w:color w:val="auto"/>
          <w:sz w:val="16"/>
          <w:szCs w:val="16"/>
        </w:rPr>
        <w:t>S</w:t>
      </w:r>
      <w:r w:rsidR="00660896" w:rsidRPr="79524CB5">
        <w:rPr>
          <w:rFonts w:asciiTheme="minorBidi" w:hAnsiTheme="minorBidi" w:cstheme="minorBidi"/>
          <w:color w:val="auto"/>
          <w:sz w:val="16"/>
          <w:szCs w:val="16"/>
        </w:rPr>
        <w:t>jednan</w:t>
      </w:r>
      <w:r w:rsidR="00D04195" w:rsidRPr="79524CB5">
        <w:rPr>
          <w:rFonts w:asciiTheme="minorBidi" w:hAnsiTheme="minorBidi" w:cstheme="minorBidi"/>
          <w:color w:val="auto"/>
          <w:sz w:val="16"/>
          <w:szCs w:val="16"/>
        </w:rPr>
        <w:t>é</w:t>
      </w:r>
      <w:r w:rsidR="00660896" w:rsidRPr="79524CB5">
        <w:rPr>
          <w:rFonts w:asciiTheme="minorBidi" w:hAnsiTheme="minorBidi" w:cstheme="minorBidi"/>
          <w:color w:val="auto"/>
          <w:sz w:val="16"/>
          <w:szCs w:val="16"/>
        </w:rPr>
        <w:t xml:space="preserve"> termín</w:t>
      </w:r>
      <w:r w:rsidR="00D04195" w:rsidRPr="79524CB5">
        <w:rPr>
          <w:rFonts w:asciiTheme="minorBidi" w:hAnsiTheme="minorBidi" w:cstheme="minorBidi"/>
          <w:color w:val="auto"/>
          <w:sz w:val="16"/>
          <w:szCs w:val="16"/>
        </w:rPr>
        <w:t>y</w:t>
      </w:r>
      <w:r w:rsidR="00660896" w:rsidRPr="79524CB5">
        <w:rPr>
          <w:rFonts w:asciiTheme="minorBidi" w:hAnsiTheme="minorBidi" w:cstheme="minorBidi"/>
          <w:color w:val="auto"/>
          <w:sz w:val="16"/>
          <w:szCs w:val="16"/>
        </w:rPr>
        <w:t xml:space="preserve"> zohledňuj</w:t>
      </w:r>
      <w:r w:rsidR="00D04195" w:rsidRPr="79524CB5">
        <w:rPr>
          <w:rFonts w:asciiTheme="minorBidi" w:hAnsiTheme="minorBidi" w:cstheme="minorBidi"/>
          <w:color w:val="auto"/>
          <w:sz w:val="16"/>
          <w:szCs w:val="16"/>
        </w:rPr>
        <w:t>í</w:t>
      </w:r>
      <w:r w:rsidR="00660896" w:rsidRPr="79524CB5">
        <w:rPr>
          <w:rFonts w:asciiTheme="minorBidi" w:hAnsiTheme="minorBidi" w:cstheme="minorBidi"/>
          <w:color w:val="auto"/>
          <w:sz w:val="16"/>
          <w:szCs w:val="16"/>
        </w:rPr>
        <w:t xml:space="preserve"> i klimatické podmínky, jež se v průběhu kalendářního roku v Místě provádění Díla vyskytují, jakož i jejich výkyvy. V této souvislosti Zhotovitel bere na vědomí důraz Objednatele na </w:t>
      </w:r>
      <w:r w:rsidR="00621D33" w:rsidRPr="79524CB5">
        <w:rPr>
          <w:rFonts w:asciiTheme="minorBidi" w:hAnsiTheme="minorBidi" w:cstheme="minorBidi"/>
          <w:color w:val="auto"/>
          <w:sz w:val="16"/>
          <w:szCs w:val="16"/>
        </w:rPr>
        <w:t xml:space="preserve">prvotřídní </w:t>
      </w:r>
      <w:r w:rsidR="00660896" w:rsidRPr="79524CB5">
        <w:rPr>
          <w:rFonts w:asciiTheme="minorBidi" w:hAnsiTheme="minorBidi" w:cstheme="minorBidi"/>
          <w:color w:val="auto"/>
          <w:sz w:val="16"/>
          <w:szCs w:val="16"/>
        </w:rPr>
        <w:t xml:space="preserve">kvalitu Díla a tomu odpovídající respektování řádných technologických postupů při provádění </w:t>
      </w:r>
      <w:r w:rsidR="00660896" w:rsidRPr="00D35703">
        <w:rPr>
          <w:rFonts w:asciiTheme="minorBidi" w:hAnsiTheme="minorBidi" w:cstheme="minorBidi"/>
          <w:color w:val="auto"/>
          <w:sz w:val="16"/>
          <w:szCs w:val="16"/>
        </w:rPr>
        <w:t xml:space="preserve">Díla. </w:t>
      </w:r>
      <w:r w:rsidR="00660896" w:rsidRPr="004C40CB">
        <w:rPr>
          <w:rFonts w:asciiTheme="minorBidi" w:hAnsiTheme="minorBidi"/>
          <w:color w:val="auto"/>
          <w:sz w:val="16"/>
        </w:rPr>
        <w:t xml:space="preserve">Zhotovitel může provést Dílo </w:t>
      </w:r>
      <w:r w:rsidR="00656FFA" w:rsidRPr="004C40CB">
        <w:rPr>
          <w:rFonts w:asciiTheme="minorBidi" w:hAnsiTheme="minorBidi"/>
          <w:color w:val="auto"/>
          <w:sz w:val="16"/>
        </w:rPr>
        <w:t xml:space="preserve">a jednotlivé Etapy </w:t>
      </w:r>
      <w:r w:rsidR="00660896" w:rsidRPr="004C40CB">
        <w:rPr>
          <w:rFonts w:asciiTheme="minorBidi" w:hAnsiTheme="minorBidi"/>
          <w:color w:val="auto"/>
          <w:sz w:val="16"/>
        </w:rPr>
        <w:t xml:space="preserve">před </w:t>
      </w:r>
      <w:r w:rsidR="00F46DD5" w:rsidRPr="004C40CB">
        <w:rPr>
          <w:rFonts w:asciiTheme="minorBidi" w:hAnsiTheme="minorBidi"/>
          <w:color w:val="auto"/>
          <w:sz w:val="16"/>
        </w:rPr>
        <w:t xml:space="preserve">Sjednanými </w:t>
      </w:r>
      <w:r w:rsidR="00656FFA" w:rsidRPr="004C40CB">
        <w:rPr>
          <w:rFonts w:asciiTheme="minorBidi" w:hAnsiTheme="minorBidi"/>
          <w:color w:val="auto"/>
          <w:sz w:val="16"/>
        </w:rPr>
        <w:t>termíny</w:t>
      </w:r>
      <w:r w:rsidR="00D35703" w:rsidRPr="004C40CB">
        <w:rPr>
          <w:rFonts w:asciiTheme="minorBidi" w:hAnsiTheme="minorBidi"/>
          <w:color w:val="auto"/>
          <w:sz w:val="16"/>
        </w:rPr>
        <w:t xml:space="preserve"> </w:t>
      </w:r>
      <w:r w:rsidR="00660896" w:rsidRPr="004C40CB">
        <w:rPr>
          <w:rFonts w:asciiTheme="minorBidi" w:hAnsiTheme="minorBidi"/>
          <w:color w:val="auto"/>
          <w:sz w:val="16"/>
        </w:rPr>
        <w:t>v</w:t>
      </w:r>
      <w:r w:rsidR="00656FFA" w:rsidRPr="004C40CB">
        <w:rPr>
          <w:rFonts w:asciiTheme="minorBidi" w:hAnsiTheme="minorBidi"/>
          <w:color w:val="auto"/>
          <w:sz w:val="16"/>
        </w:rPr>
        <w:t> </w:t>
      </w:r>
      <w:r w:rsidR="00594704" w:rsidRPr="00594704">
        <w:rPr>
          <w:rFonts w:asciiTheme="minorBidi" w:hAnsiTheme="minorBidi" w:cstheme="minorBidi"/>
          <w:color w:val="auto"/>
          <w:sz w:val="16"/>
          <w:szCs w:val="16"/>
        </w:rPr>
        <w:t xml:space="preserve">článku </w:t>
      </w:r>
      <w:r w:rsidR="00594704" w:rsidRPr="00594704">
        <w:rPr>
          <w:rFonts w:asciiTheme="minorBidi" w:hAnsiTheme="minorBidi" w:cstheme="minorBidi"/>
          <w:color w:val="auto"/>
          <w:sz w:val="16"/>
          <w:szCs w:val="16"/>
        </w:rPr>
        <w:fldChar w:fldCharType="begin"/>
      </w:r>
      <w:r w:rsidR="00594704" w:rsidRPr="00594704">
        <w:rPr>
          <w:rFonts w:asciiTheme="minorBidi" w:hAnsiTheme="minorBidi" w:cstheme="minorBidi"/>
          <w:color w:val="auto"/>
          <w:sz w:val="16"/>
          <w:szCs w:val="16"/>
        </w:rPr>
        <w:instrText xml:space="preserve"> REF _Ref147849310 \r \h </w:instrText>
      </w:r>
      <w:r w:rsidR="00594704">
        <w:rPr>
          <w:rFonts w:asciiTheme="minorBidi" w:hAnsiTheme="minorBidi" w:cstheme="minorBidi"/>
          <w:color w:val="auto"/>
          <w:sz w:val="16"/>
          <w:szCs w:val="16"/>
        </w:rPr>
        <w:instrText xml:space="preserve"> \* MERGEFORMAT </w:instrText>
      </w:r>
      <w:r w:rsidR="00594704" w:rsidRPr="00594704">
        <w:rPr>
          <w:rFonts w:asciiTheme="minorBidi" w:hAnsiTheme="minorBidi" w:cstheme="minorBidi"/>
          <w:color w:val="auto"/>
          <w:sz w:val="16"/>
          <w:szCs w:val="16"/>
        </w:rPr>
      </w:r>
      <w:r w:rsidR="00594704" w:rsidRPr="0059470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594704" w:rsidRPr="00594704">
        <w:rPr>
          <w:rFonts w:asciiTheme="minorBidi" w:hAnsiTheme="minorBidi" w:cstheme="minorBidi"/>
          <w:color w:val="auto"/>
          <w:sz w:val="16"/>
          <w:szCs w:val="16"/>
        </w:rPr>
        <w:fldChar w:fldCharType="end"/>
      </w:r>
      <w:r w:rsidR="006C0AD7" w:rsidRPr="00594704">
        <w:rPr>
          <w:rFonts w:asciiTheme="minorBidi" w:hAnsiTheme="minorBidi" w:cstheme="minorBidi"/>
          <w:color w:val="auto"/>
          <w:sz w:val="16"/>
          <w:szCs w:val="16"/>
        </w:rPr>
        <w:t>.</w:t>
      </w:r>
      <w:bookmarkEnd w:id="19"/>
    </w:p>
    <w:p w14:paraId="154EB66D" w14:textId="7E6A3D09" w:rsidR="00986E3C" w:rsidRDefault="00573974" w:rsidP="5B1A2AB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B1A2ABA">
        <w:rPr>
          <w:rFonts w:asciiTheme="minorBidi" w:hAnsiTheme="minorBidi" w:cstheme="minorBidi"/>
          <w:color w:val="auto"/>
          <w:sz w:val="16"/>
          <w:szCs w:val="16"/>
        </w:rPr>
        <w:t xml:space="preserve">Zhotovitel bere na vědomí provázanost plnění na základě této Smlouvy s plněními dalších dodavatelů poskytujících Objednateli plnění za účelem modernizace Teplárny a že na dodržování termínů jednotlivých Etap uvedených v článku </w:t>
      </w:r>
      <w:r w:rsidR="009D0840">
        <w:rPr>
          <w:rFonts w:asciiTheme="minorBidi" w:hAnsiTheme="minorBidi" w:cstheme="minorBidi"/>
          <w:color w:val="auto"/>
          <w:sz w:val="16"/>
          <w:szCs w:val="16"/>
        </w:rPr>
        <w:fldChar w:fldCharType="begin"/>
      </w:r>
      <w:r w:rsidR="009D0840">
        <w:rPr>
          <w:rFonts w:asciiTheme="minorBidi" w:hAnsiTheme="minorBidi" w:cstheme="minorBidi"/>
          <w:color w:val="auto"/>
          <w:sz w:val="16"/>
          <w:szCs w:val="16"/>
        </w:rPr>
        <w:instrText xml:space="preserve"> REF _Ref147849310 \r \h </w:instrText>
      </w:r>
      <w:r w:rsidR="009D0840">
        <w:rPr>
          <w:rFonts w:asciiTheme="minorBidi" w:hAnsiTheme="minorBidi" w:cstheme="minorBidi"/>
          <w:color w:val="auto"/>
          <w:sz w:val="16"/>
          <w:szCs w:val="16"/>
        </w:rPr>
      </w:r>
      <w:r w:rsidR="009D0840">
        <w:rPr>
          <w:rFonts w:asciiTheme="minorBidi" w:hAnsiTheme="minorBidi" w:cstheme="minorBidi"/>
          <w:color w:val="auto"/>
          <w:sz w:val="16"/>
          <w:szCs w:val="16"/>
        </w:rPr>
        <w:fldChar w:fldCharType="separate"/>
      </w:r>
      <w:r w:rsidR="009D0840">
        <w:rPr>
          <w:rFonts w:asciiTheme="minorBidi" w:hAnsiTheme="minorBidi" w:cstheme="minorBidi"/>
          <w:color w:val="auto"/>
          <w:sz w:val="16"/>
          <w:szCs w:val="16"/>
        </w:rPr>
        <w:t>5.2</w:t>
      </w:r>
      <w:r w:rsidR="009D0840">
        <w:rPr>
          <w:rFonts w:asciiTheme="minorBidi" w:hAnsiTheme="minorBidi" w:cstheme="minorBidi"/>
          <w:color w:val="auto"/>
          <w:sz w:val="16"/>
          <w:szCs w:val="16"/>
        </w:rPr>
        <w:fldChar w:fldCharType="end"/>
      </w:r>
      <w:r w:rsidRPr="5B1A2ABA">
        <w:rPr>
          <w:rFonts w:asciiTheme="minorBidi" w:hAnsiTheme="minorBidi" w:cstheme="minorBidi"/>
          <w:color w:val="auto"/>
          <w:sz w:val="16"/>
          <w:szCs w:val="16"/>
        </w:rPr>
        <w:t xml:space="preserve">, včetně </w:t>
      </w:r>
      <w:r w:rsidR="00607834">
        <w:rPr>
          <w:rFonts w:asciiTheme="minorBidi" w:hAnsiTheme="minorBidi" w:cstheme="minorBidi"/>
          <w:color w:val="auto"/>
          <w:sz w:val="16"/>
          <w:szCs w:val="16"/>
        </w:rPr>
        <w:t xml:space="preserve">Časových </w:t>
      </w:r>
      <w:r w:rsidR="003A3197">
        <w:rPr>
          <w:rFonts w:asciiTheme="minorBidi" w:hAnsiTheme="minorBidi" w:cstheme="minorBidi"/>
          <w:color w:val="auto"/>
          <w:sz w:val="16"/>
          <w:szCs w:val="16"/>
        </w:rPr>
        <w:t>m</w:t>
      </w:r>
      <w:r w:rsidR="003A3197" w:rsidRPr="5B1A2ABA">
        <w:rPr>
          <w:rFonts w:asciiTheme="minorBidi" w:hAnsiTheme="minorBidi" w:cstheme="minorBidi"/>
          <w:color w:val="auto"/>
          <w:sz w:val="16"/>
          <w:szCs w:val="16"/>
        </w:rPr>
        <w:t xml:space="preserve">ilníků </w:t>
      </w:r>
      <w:r w:rsidRPr="5B1A2ABA">
        <w:rPr>
          <w:rFonts w:asciiTheme="minorBidi" w:hAnsiTheme="minorBidi" w:cstheme="minorBidi"/>
          <w:color w:val="auto"/>
          <w:sz w:val="16"/>
          <w:szCs w:val="16"/>
        </w:rPr>
        <w:t>jednotlivých Etap, je navázáno plnění jiných dodavatelů poskytujících plnění Objednateli za účelem modernizace Teplárny, jak je uvedeno v</w:t>
      </w:r>
      <w:r w:rsidR="00992864" w:rsidRPr="5B1A2ABA">
        <w:rPr>
          <w:rFonts w:asciiTheme="minorBidi" w:hAnsiTheme="minorBidi" w:cstheme="minorBidi"/>
          <w:color w:val="auto"/>
          <w:sz w:val="16"/>
          <w:szCs w:val="16"/>
        </w:rPr>
        <w:t> </w:t>
      </w:r>
      <w:r w:rsidRPr="5B1A2ABA">
        <w:rPr>
          <w:rFonts w:asciiTheme="minorBidi" w:hAnsiTheme="minorBidi" w:cstheme="minorBidi"/>
          <w:color w:val="auto"/>
          <w:sz w:val="16"/>
          <w:szCs w:val="16"/>
        </w:rPr>
        <w:t xml:space="preserve">Technických požadavcích. </w:t>
      </w:r>
      <w:r w:rsidR="00656FFA" w:rsidRPr="5B1A2ABA">
        <w:rPr>
          <w:rFonts w:asciiTheme="minorBidi" w:hAnsiTheme="minorBidi" w:cstheme="minorBidi"/>
          <w:color w:val="auto"/>
          <w:sz w:val="16"/>
          <w:szCs w:val="16"/>
        </w:rPr>
        <w:t xml:space="preserve">V případě, že z důvodu nedodržení termínů jednotlivých Etap uvedených v článku </w:t>
      </w:r>
      <w:r w:rsidR="008E5524">
        <w:rPr>
          <w:rFonts w:asciiTheme="minorBidi" w:hAnsiTheme="minorBidi" w:cstheme="minorBidi"/>
          <w:color w:val="auto"/>
          <w:sz w:val="16"/>
          <w:szCs w:val="16"/>
        </w:rPr>
        <w:fldChar w:fldCharType="begin"/>
      </w:r>
      <w:r w:rsidR="008E5524">
        <w:rPr>
          <w:rFonts w:asciiTheme="minorBidi" w:hAnsiTheme="minorBidi" w:cstheme="minorBidi"/>
          <w:color w:val="auto"/>
          <w:sz w:val="16"/>
          <w:szCs w:val="16"/>
        </w:rPr>
        <w:instrText xml:space="preserve"> REF _Ref147849310 \r \h </w:instrText>
      </w:r>
      <w:r w:rsidR="008E5524">
        <w:rPr>
          <w:rFonts w:asciiTheme="minorBidi" w:hAnsiTheme="minorBidi" w:cstheme="minorBidi"/>
          <w:color w:val="auto"/>
          <w:sz w:val="16"/>
          <w:szCs w:val="16"/>
        </w:rPr>
      </w:r>
      <w:r w:rsidR="008E552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8E5524">
        <w:rPr>
          <w:rFonts w:asciiTheme="minorBidi" w:hAnsiTheme="minorBidi" w:cstheme="minorBidi"/>
          <w:color w:val="auto"/>
          <w:sz w:val="16"/>
          <w:szCs w:val="16"/>
        </w:rPr>
        <w:fldChar w:fldCharType="end"/>
      </w:r>
      <w:r w:rsidR="00656FFA" w:rsidRPr="5B1A2ABA">
        <w:rPr>
          <w:rFonts w:asciiTheme="minorBidi" w:hAnsiTheme="minorBidi" w:cstheme="minorBidi"/>
          <w:color w:val="auto"/>
          <w:sz w:val="16"/>
          <w:szCs w:val="16"/>
        </w:rPr>
        <w:t xml:space="preserve">, včetně </w:t>
      </w:r>
      <w:r w:rsidR="008E5524">
        <w:rPr>
          <w:rFonts w:asciiTheme="minorBidi" w:hAnsiTheme="minorBidi" w:cstheme="minorBidi"/>
          <w:color w:val="auto"/>
          <w:sz w:val="16"/>
          <w:szCs w:val="16"/>
        </w:rPr>
        <w:t xml:space="preserve">Časových </w:t>
      </w:r>
      <w:r w:rsidR="008F680A">
        <w:rPr>
          <w:rFonts w:asciiTheme="minorBidi" w:hAnsiTheme="minorBidi" w:cstheme="minorBidi"/>
          <w:color w:val="auto"/>
          <w:sz w:val="16"/>
          <w:szCs w:val="16"/>
        </w:rPr>
        <w:t>m</w:t>
      </w:r>
      <w:r w:rsidR="008F680A" w:rsidRPr="5B1A2ABA">
        <w:rPr>
          <w:rFonts w:asciiTheme="minorBidi" w:hAnsiTheme="minorBidi" w:cstheme="minorBidi"/>
          <w:color w:val="auto"/>
          <w:sz w:val="16"/>
          <w:szCs w:val="16"/>
        </w:rPr>
        <w:t xml:space="preserve">ilníků </w:t>
      </w:r>
      <w:r w:rsidRPr="5B1A2ABA">
        <w:rPr>
          <w:rFonts w:asciiTheme="minorBidi" w:hAnsiTheme="minorBidi" w:cstheme="minorBidi"/>
          <w:color w:val="auto"/>
          <w:sz w:val="16"/>
          <w:szCs w:val="16"/>
        </w:rPr>
        <w:t xml:space="preserve">jednotlivých Etap, vznikne Objednateli újma, a to i z důvodu provázanosti plnění jednotlivých dodavatelů při modernizaci Teplárny, je </w:t>
      </w:r>
      <w:r w:rsidR="00FF3C9A" w:rsidRPr="5B1A2ABA">
        <w:rPr>
          <w:rFonts w:asciiTheme="minorBidi" w:hAnsiTheme="minorBidi" w:cstheme="minorBidi"/>
          <w:color w:val="auto"/>
          <w:sz w:val="16"/>
          <w:szCs w:val="16"/>
        </w:rPr>
        <w:t xml:space="preserve">povinnost </w:t>
      </w:r>
      <w:r w:rsidRPr="5B1A2ABA">
        <w:rPr>
          <w:rFonts w:asciiTheme="minorBidi" w:hAnsiTheme="minorBidi" w:cstheme="minorBidi"/>
          <w:color w:val="auto"/>
          <w:sz w:val="16"/>
          <w:szCs w:val="16"/>
        </w:rPr>
        <w:t>Zhotovitel</w:t>
      </w:r>
      <w:r w:rsidR="00FF3C9A" w:rsidRPr="5B1A2ABA">
        <w:rPr>
          <w:rFonts w:asciiTheme="minorBidi" w:hAnsiTheme="minorBidi" w:cstheme="minorBidi"/>
          <w:color w:val="auto"/>
          <w:sz w:val="16"/>
          <w:szCs w:val="16"/>
        </w:rPr>
        <w:t>e</w:t>
      </w:r>
      <w:r w:rsidRPr="5B1A2ABA">
        <w:rPr>
          <w:rFonts w:asciiTheme="minorBidi" w:hAnsiTheme="minorBidi" w:cstheme="minorBidi"/>
          <w:color w:val="auto"/>
          <w:sz w:val="16"/>
          <w:szCs w:val="16"/>
        </w:rPr>
        <w:t xml:space="preserve"> nahradit Objednateli </w:t>
      </w:r>
      <w:r w:rsidR="00FF3C9A" w:rsidRPr="5B1A2ABA">
        <w:rPr>
          <w:rFonts w:asciiTheme="minorBidi" w:hAnsiTheme="minorBidi" w:cstheme="minorBidi"/>
          <w:color w:val="auto"/>
          <w:sz w:val="16"/>
          <w:szCs w:val="16"/>
        </w:rPr>
        <w:t xml:space="preserve">takto vzniklou újmu omezena </w:t>
      </w:r>
      <w:r w:rsidR="00870F2E">
        <w:rPr>
          <w:rFonts w:asciiTheme="minorBidi" w:hAnsiTheme="minorBidi" w:cstheme="minorBidi"/>
          <w:color w:val="auto"/>
          <w:sz w:val="16"/>
          <w:szCs w:val="16"/>
        </w:rPr>
        <w:t xml:space="preserve">povinností Zhotovitele zaplatit </w:t>
      </w:r>
      <w:r w:rsidR="00870F2E" w:rsidRPr="002B248A">
        <w:rPr>
          <w:rFonts w:asciiTheme="minorBidi" w:hAnsiTheme="minorBidi" w:cstheme="minorBidi"/>
          <w:color w:val="auto"/>
          <w:sz w:val="16"/>
          <w:szCs w:val="16"/>
        </w:rPr>
        <w:t>Objednateli smluvní pokutu</w:t>
      </w:r>
      <w:r w:rsidR="00111734" w:rsidRPr="002B248A">
        <w:rPr>
          <w:rFonts w:asciiTheme="minorBidi" w:hAnsiTheme="minorBidi" w:cstheme="minorBidi"/>
          <w:color w:val="auto"/>
          <w:sz w:val="16"/>
          <w:szCs w:val="16"/>
        </w:rPr>
        <w:t xml:space="preserve"> za nedodržení termínů jednotlivých Etap</w:t>
      </w:r>
      <w:r w:rsidR="00440EBB" w:rsidRPr="002B248A">
        <w:rPr>
          <w:rFonts w:asciiTheme="minorBidi" w:hAnsiTheme="minorBidi" w:cstheme="minorBidi"/>
          <w:color w:val="auto"/>
          <w:sz w:val="16"/>
          <w:szCs w:val="16"/>
        </w:rPr>
        <w:t xml:space="preserve"> </w:t>
      </w:r>
      <w:r w:rsidR="008649FA">
        <w:rPr>
          <w:rFonts w:asciiTheme="minorBidi" w:hAnsiTheme="minorBidi" w:cstheme="minorBidi"/>
          <w:color w:val="auto"/>
          <w:sz w:val="16"/>
          <w:szCs w:val="16"/>
        </w:rPr>
        <w:t xml:space="preserve">a/nebo Časových milníků </w:t>
      </w:r>
      <w:r w:rsidR="00D04195">
        <w:rPr>
          <w:rFonts w:asciiTheme="minorBidi" w:hAnsiTheme="minorBidi" w:cstheme="minorBidi"/>
          <w:color w:val="auto"/>
          <w:sz w:val="16"/>
          <w:szCs w:val="16"/>
        </w:rPr>
        <w:t>za podmínek uvedených v</w:t>
      </w:r>
      <w:r w:rsidR="00C75304">
        <w:rPr>
          <w:rFonts w:asciiTheme="minorBidi" w:hAnsiTheme="minorBidi" w:cstheme="minorBidi"/>
          <w:color w:val="auto"/>
          <w:sz w:val="16"/>
          <w:szCs w:val="16"/>
        </w:rPr>
        <w:t> </w:t>
      </w:r>
      <w:r w:rsidR="00440EBB" w:rsidRPr="002B248A">
        <w:rPr>
          <w:rFonts w:asciiTheme="minorBidi" w:hAnsiTheme="minorBidi" w:cstheme="minorBidi"/>
          <w:color w:val="auto"/>
          <w:sz w:val="16"/>
          <w:szCs w:val="16"/>
        </w:rPr>
        <w:t xml:space="preserve">článku </w:t>
      </w:r>
      <w:r w:rsidR="00491D2D" w:rsidRPr="002B248A">
        <w:rPr>
          <w:rFonts w:asciiTheme="minorBidi" w:hAnsiTheme="minorBidi" w:cstheme="minorBidi"/>
          <w:color w:val="auto"/>
          <w:sz w:val="16"/>
          <w:szCs w:val="16"/>
        </w:rPr>
        <w:fldChar w:fldCharType="begin"/>
      </w:r>
      <w:r w:rsidR="00491D2D" w:rsidRPr="002B248A">
        <w:rPr>
          <w:rFonts w:asciiTheme="minorBidi" w:hAnsiTheme="minorBidi" w:cstheme="minorBidi"/>
          <w:color w:val="auto"/>
          <w:sz w:val="16"/>
          <w:szCs w:val="16"/>
        </w:rPr>
        <w:instrText xml:space="preserve"> REF _Ref167308659 \r \h </w:instrText>
      </w:r>
      <w:r w:rsidR="002B248A">
        <w:rPr>
          <w:rFonts w:asciiTheme="minorBidi" w:hAnsiTheme="minorBidi" w:cstheme="minorBidi"/>
          <w:color w:val="auto"/>
          <w:sz w:val="16"/>
          <w:szCs w:val="16"/>
        </w:rPr>
        <w:instrText xml:space="preserve"> \* MERGEFORMAT </w:instrText>
      </w:r>
      <w:r w:rsidR="00491D2D" w:rsidRPr="002B248A">
        <w:rPr>
          <w:rFonts w:asciiTheme="minorBidi" w:hAnsiTheme="minorBidi" w:cstheme="minorBidi"/>
          <w:color w:val="auto"/>
          <w:sz w:val="16"/>
          <w:szCs w:val="16"/>
        </w:rPr>
      </w:r>
      <w:r w:rsidR="00491D2D" w:rsidRPr="002B248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w:t>
      </w:r>
      <w:r w:rsidR="00491D2D" w:rsidRPr="002B248A">
        <w:rPr>
          <w:rFonts w:asciiTheme="minorBidi" w:hAnsiTheme="minorBidi" w:cstheme="minorBidi"/>
          <w:color w:val="auto"/>
          <w:sz w:val="16"/>
          <w:szCs w:val="16"/>
        </w:rPr>
        <w:fldChar w:fldCharType="end"/>
      </w:r>
      <w:r w:rsidR="00440EBB" w:rsidRPr="002B248A">
        <w:rPr>
          <w:rFonts w:asciiTheme="minorBidi" w:hAnsiTheme="minorBidi" w:cstheme="minorBidi"/>
          <w:color w:val="auto"/>
          <w:sz w:val="16"/>
          <w:szCs w:val="16"/>
        </w:rPr>
        <w:t xml:space="preserve"> Smlouvy.</w:t>
      </w:r>
      <w:r w:rsidR="00111734" w:rsidRPr="002B248A">
        <w:rPr>
          <w:rFonts w:asciiTheme="minorBidi" w:hAnsiTheme="minorBidi" w:cstheme="minorBidi"/>
          <w:color w:val="auto"/>
          <w:sz w:val="16"/>
          <w:szCs w:val="16"/>
        </w:rPr>
        <w:t xml:space="preserve"> </w:t>
      </w:r>
      <w:r w:rsidR="000D42C7" w:rsidRPr="002B248A">
        <w:rPr>
          <w:rFonts w:asciiTheme="minorBidi" w:hAnsiTheme="minorBidi" w:cstheme="minorBidi"/>
          <w:color w:val="auto"/>
          <w:sz w:val="16"/>
          <w:szCs w:val="16"/>
        </w:rPr>
        <w:t xml:space="preserve">Pokud z důvodu provázanosti Díla s plněním dalších dodavatelů (zhotovitelů) poskytujících Objednateli plnění za účelem modernizace Teplárny nastane potřeba upravit </w:t>
      </w:r>
      <w:r w:rsidR="007943AF" w:rsidRPr="002B248A">
        <w:rPr>
          <w:rFonts w:asciiTheme="minorBidi" w:hAnsiTheme="minorBidi" w:cstheme="minorBidi"/>
          <w:color w:val="auto"/>
          <w:sz w:val="16"/>
          <w:szCs w:val="16"/>
        </w:rPr>
        <w:t xml:space="preserve">Časové </w:t>
      </w:r>
      <w:r w:rsidR="00CC0BCB" w:rsidRPr="002B248A">
        <w:rPr>
          <w:rFonts w:asciiTheme="minorBidi" w:hAnsiTheme="minorBidi" w:cstheme="minorBidi"/>
          <w:color w:val="auto"/>
          <w:sz w:val="16"/>
          <w:szCs w:val="16"/>
        </w:rPr>
        <w:t>m</w:t>
      </w:r>
      <w:r w:rsidR="00111734" w:rsidRPr="002B248A">
        <w:rPr>
          <w:rFonts w:asciiTheme="minorBidi" w:hAnsiTheme="minorBidi" w:cstheme="minorBidi"/>
          <w:color w:val="auto"/>
          <w:sz w:val="16"/>
          <w:szCs w:val="16"/>
        </w:rPr>
        <w:t>ilníky či jiné termíny dle Smlouvy</w:t>
      </w:r>
      <w:r w:rsidR="000D42C7" w:rsidRPr="002B248A">
        <w:rPr>
          <w:rFonts w:asciiTheme="minorBidi" w:hAnsiTheme="minorBidi" w:cstheme="minorBidi"/>
          <w:color w:val="auto"/>
          <w:sz w:val="16"/>
          <w:szCs w:val="16"/>
        </w:rPr>
        <w:t>, je Objednatel oprávněn vyzvat Zhotovitele k</w:t>
      </w:r>
      <w:r w:rsidR="00C75304">
        <w:rPr>
          <w:rFonts w:asciiTheme="minorBidi" w:hAnsiTheme="minorBidi" w:cstheme="minorBidi"/>
          <w:color w:val="auto"/>
          <w:sz w:val="16"/>
          <w:szCs w:val="16"/>
        </w:rPr>
        <w:t> </w:t>
      </w:r>
      <w:r w:rsidR="00440EBB" w:rsidRPr="002B248A">
        <w:rPr>
          <w:rFonts w:asciiTheme="minorBidi" w:hAnsiTheme="minorBidi" w:cstheme="minorBidi"/>
          <w:color w:val="auto"/>
          <w:sz w:val="16"/>
          <w:szCs w:val="16"/>
        </w:rPr>
        <w:t>jednání směřujícímu k</w:t>
      </w:r>
      <w:r w:rsidR="000D42C7" w:rsidRPr="002B248A">
        <w:rPr>
          <w:rFonts w:asciiTheme="minorBidi" w:hAnsiTheme="minorBidi" w:cstheme="minorBidi"/>
          <w:color w:val="auto"/>
          <w:sz w:val="16"/>
          <w:szCs w:val="16"/>
        </w:rPr>
        <w:t xml:space="preserve"> úpravě </w:t>
      </w:r>
      <w:r w:rsidR="007943AF" w:rsidRPr="002B248A">
        <w:rPr>
          <w:rFonts w:asciiTheme="minorBidi" w:hAnsiTheme="minorBidi" w:cstheme="minorBidi"/>
          <w:color w:val="auto"/>
          <w:sz w:val="16"/>
          <w:szCs w:val="16"/>
        </w:rPr>
        <w:t xml:space="preserve">Časových </w:t>
      </w:r>
      <w:r w:rsidR="00573FFB" w:rsidRPr="002B248A">
        <w:rPr>
          <w:rFonts w:asciiTheme="minorBidi" w:hAnsiTheme="minorBidi" w:cstheme="minorBidi"/>
          <w:color w:val="auto"/>
          <w:sz w:val="16"/>
          <w:szCs w:val="16"/>
        </w:rPr>
        <w:t>m</w:t>
      </w:r>
      <w:r w:rsidR="00111734" w:rsidRPr="002B248A">
        <w:rPr>
          <w:rFonts w:asciiTheme="minorBidi" w:hAnsiTheme="minorBidi" w:cstheme="minorBidi"/>
          <w:color w:val="auto"/>
          <w:sz w:val="16"/>
          <w:szCs w:val="16"/>
        </w:rPr>
        <w:t xml:space="preserve">ilníků či jiných </w:t>
      </w:r>
      <w:r w:rsidR="002D7FE8" w:rsidRPr="002B248A">
        <w:rPr>
          <w:rFonts w:asciiTheme="minorBidi" w:hAnsiTheme="minorBidi" w:cstheme="minorBidi"/>
          <w:color w:val="auto"/>
          <w:sz w:val="16"/>
          <w:szCs w:val="16"/>
        </w:rPr>
        <w:t>S</w:t>
      </w:r>
      <w:r w:rsidR="00111734" w:rsidRPr="002B248A">
        <w:rPr>
          <w:rFonts w:asciiTheme="minorBidi" w:hAnsiTheme="minorBidi" w:cstheme="minorBidi"/>
          <w:color w:val="auto"/>
          <w:sz w:val="16"/>
          <w:szCs w:val="16"/>
        </w:rPr>
        <w:t>jednaných termínů</w:t>
      </w:r>
      <w:r w:rsidR="000D42C7" w:rsidRPr="002B248A">
        <w:rPr>
          <w:rFonts w:asciiTheme="minorBidi" w:hAnsiTheme="minorBidi" w:cstheme="minorBidi"/>
          <w:color w:val="auto"/>
          <w:sz w:val="16"/>
          <w:szCs w:val="16"/>
        </w:rPr>
        <w:t xml:space="preserve">. Zhotovitel je povinen neprodleně </w:t>
      </w:r>
      <w:r w:rsidR="00440EBB" w:rsidRPr="002B248A">
        <w:rPr>
          <w:rFonts w:asciiTheme="minorBidi" w:hAnsiTheme="minorBidi" w:cstheme="minorBidi"/>
          <w:color w:val="auto"/>
          <w:sz w:val="16"/>
          <w:szCs w:val="16"/>
        </w:rPr>
        <w:t xml:space="preserve">přistoupit k navržené úpravě </w:t>
      </w:r>
      <w:r w:rsidR="002B248A" w:rsidRPr="002B248A">
        <w:rPr>
          <w:rFonts w:asciiTheme="minorBidi" w:hAnsiTheme="minorBidi" w:cstheme="minorBidi"/>
          <w:color w:val="auto"/>
          <w:sz w:val="16"/>
          <w:szCs w:val="16"/>
        </w:rPr>
        <w:t xml:space="preserve">Časových </w:t>
      </w:r>
      <w:r w:rsidR="00313CD4" w:rsidRPr="002B248A">
        <w:rPr>
          <w:rFonts w:asciiTheme="minorBidi" w:hAnsiTheme="minorBidi" w:cstheme="minorBidi"/>
          <w:color w:val="auto"/>
          <w:sz w:val="16"/>
          <w:szCs w:val="16"/>
        </w:rPr>
        <w:t>m</w:t>
      </w:r>
      <w:r w:rsidR="00440EBB" w:rsidRPr="002B248A">
        <w:rPr>
          <w:rFonts w:asciiTheme="minorBidi" w:hAnsiTheme="minorBidi" w:cstheme="minorBidi"/>
          <w:color w:val="auto"/>
          <w:sz w:val="16"/>
          <w:szCs w:val="16"/>
        </w:rPr>
        <w:t xml:space="preserve">ilníků či jiných </w:t>
      </w:r>
      <w:r w:rsidR="002D7FE8" w:rsidRPr="002B248A">
        <w:rPr>
          <w:rFonts w:asciiTheme="minorBidi" w:hAnsiTheme="minorBidi" w:cstheme="minorBidi"/>
          <w:color w:val="auto"/>
          <w:sz w:val="16"/>
          <w:szCs w:val="16"/>
        </w:rPr>
        <w:t>Sjednaných</w:t>
      </w:r>
      <w:r w:rsidR="00440EBB" w:rsidRPr="002B248A">
        <w:rPr>
          <w:rFonts w:asciiTheme="minorBidi" w:hAnsiTheme="minorBidi" w:cstheme="minorBidi"/>
          <w:color w:val="auto"/>
          <w:sz w:val="16"/>
          <w:szCs w:val="16"/>
        </w:rPr>
        <w:t xml:space="preserve"> </w:t>
      </w:r>
      <w:r w:rsidR="002D7FE8" w:rsidRPr="002B248A">
        <w:rPr>
          <w:rFonts w:asciiTheme="minorBidi" w:hAnsiTheme="minorBidi" w:cstheme="minorBidi"/>
          <w:color w:val="auto"/>
          <w:sz w:val="16"/>
          <w:szCs w:val="16"/>
        </w:rPr>
        <w:t>termínů</w:t>
      </w:r>
      <w:r w:rsidR="00440EBB" w:rsidRPr="002B248A">
        <w:rPr>
          <w:rFonts w:asciiTheme="minorBidi" w:hAnsiTheme="minorBidi" w:cstheme="minorBidi"/>
          <w:color w:val="auto"/>
          <w:sz w:val="16"/>
          <w:szCs w:val="16"/>
        </w:rPr>
        <w:t>; nebráni-</w:t>
      </w:r>
      <w:proofErr w:type="spellStart"/>
      <w:r w:rsidR="00440EBB" w:rsidRPr="002B248A">
        <w:rPr>
          <w:rFonts w:asciiTheme="minorBidi" w:hAnsiTheme="minorBidi" w:cstheme="minorBidi"/>
          <w:color w:val="auto"/>
          <w:sz w:val="16"/>
          <w:szCs w:val="16"/>
        </w:rPr>
        <w:t>li</w:t>
      </w:r>
      <w:proofErr w:type="spellEnd"/>
      <w:r w:rsidR="00440EBB" w:rsidRPr="002B248A">
        <w:rPr>
          <w:rFonts w:asciiTheme="minorBidi" w:hAnsiTheme="minorBidi" w:cstheme="minorBidi"/>
          <w:color w:val="auto"/>
          <w:sz w:val="16"/>
          <w:szCs w:val="16"/>
        </w:rPr>
        <w:t xml:space="preserve"> mu </w:t>
      </w:r>
      <w:r w:rsidR="00A426FC" w:rsidRPr="002B248A">
        <w:rPr>
          <w:rFonts w:asciiTheme="minorBidi" w:hAnsiTheme="minorBidi" w:cstheme="minorBidi"/>
          <w:color w:val="auto"/>
          <w:sz w:val="16"/>
          <w:szCs w:val="16"/>
        </w:rPr>
        <w:t xml:space="preserve">v tom </w:t>
      </w:r>
      <w:r w:rsidR="00440EBB" w:rsidRPr="002B248A">
        <w:rPr>
          <w:rFonts w:asciiTheme="minorBidi" w:hAnsiTheme="minorBidi" w:cstheme="minorBidi"/>
          <w:color w:val="auto"/>
          <w:sz w:val="16"/>
          <w:szCs w:val="16"/>
        </w:rPr>
        <w:t>závažný důvod</w:t>
      </w:r>
      <w:r w:rsidR="000D42C7" w:rsidRPr="002B248A">
        <w:rPr>
          <w:rFonts w:asciiTheme="minorBidi" w:hAnsiTheme="minorBidi" w:cstheme="minorBidi"/>
          <w:color w:val="auto"/>
          <w:sz w:val="16"/>
          <w:szCs w:val="16"/>
        </w:rPr>
        <w:t xml:space="preserve">. Zhotovitel a Objednatel v takovém případě v souladu s článkem </w:t>
      </w:r>
      <w:r w:rsidR="007B0A48">
        <w:rPr>
          <w:rFonts w:asciiTheme="minorBidi" w:hAnsiTheme="minorBidi" w:cstheme="minorBidi"/>
          <w:color w:val="auto"/>
          <w:sz w:val="16"/>
          <w:szCs w:val="16"/>
        </w:rPr>
        <w:fldChar w:fldCharType="begin"/>
      </w:r>
      <w:r w:rsidR="007B0A48">
        <w:rPr>
          <w:rFonts w:asciiTheme="minorBidi" w:hAnsiTheme="minorBidi" w:cstheme="minorBidi"/>
          <w:color w:val="auto"/>
          <w:sz w:val="16"/>
          <w:szCs w:val="16"/>
        </w:rPr>
        <w:instrText xml:space="preserve"> REF _Ref168264625 \r \h </w:instrText>
      </w:r>
      <w:r w:rsidR="007B0A48">
        <w:rPr>
          <w:rFonts w:asciiTheme="minorBidi" w:hAnsiTheme="minorBidi" w:cstheme="minorBidi"/>
          <w:color w:val="auto"/>
          <w:sz w:val="16"/>
          <w:szCs w:val="16"/>
        </w:rPr>
      </w:r>
      <w:r w:rsidR="007B0A4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3.4</w:t>
      </w:r>
      <w:r w:rsidR="007B0A48">
        <w:rPr>
          <w:rFonts w:asciiTheme="minorBidi" w:hAnsiTheme="minorBidi" w:cstheme="minorBidi"/>
          <w:color w:val="auto"/>
          <w:sz w:val="16"/>
          <w:szCs w:val="16"/>
        </w:rPr>
        <w:fldChar w:fldCharType="end"/>
      </w:r>
      <w:r w:rsidR="000D42C7" w:rsidRPr="002B248A">
        <w:rPr>
          <w:rFonts w:asciiTheme="minorBidi" w:hAnsiTheme="minorBidi" w:cstheme="minorBidi"/>
          <w:color w:val="auto"/>
          <w:sz w:val="16"/>
          <w:szCs w:val="16"/>
        </w:rPr>
        <w:t xml:space="preserve"> uzavřou ke Smlouvě dodatek. Zhotovitel však ani v takových případech není oprávněn měnit t</w:t>
      </w:r>
      <w:r w:rsidR="000D42C7" w:rsidRPr="5B1A2ABA">
        <w:rPr>
          <w:rFonts w:asciiTheme="minorBidi" w:hAnsiTheme="minorBidi" w:cstheme="minorBidi"/>
          <w:color w:val="auto"/>
          <w:sz w:val="16"/>
          <w:szCs w:val="16"/>
        </w:rPr>
        <w:t xml:space="preserve">ermín provádění Díla, ani termíny provádění jednotlivých Etap a jejich </w:t>
      </w:r>
      <w:r w:rsidR="002B248A">
        <w:rPr>
          <w:rFonts w:asciiTheme="minorBidi" w:hAnsiTheme="minorBidi" w:cstheme="minorBidi"/>
          <w:color w:val="auto"/>
          <w:sz w:val="16"/>
          <w:szCs w:val="16"/>
        </w:rPr>
        <w:t xml:space="preserve">Časových </w:t>
      </w:r>
      <w:r w:rsidR="00313CD4">
        <w:rPr>
          <w:rFonts w:asciiTheme="minorBidi" w:hAnsiTheme="minorBidi" w:cstheme="minorBidi"/>
          <w:color w:val="auto"/>
          <w:sz w:val="16"/>
          <w:szCs w:val="16"/>
        </w:rPr>
        <w:t>m</w:t>
      </w:r>
      <w:r w:rsidR="000D42C7" w:rsidRPr="5B1A2ABA">
        <w:rPr>
          <w:rFonts w:asciiTheme="minorBidi" w:hAnsiTheme="minorBidi" w:cstheme="minorBidi"/>
          <w:color w:val="auto"/>
          <w:sz w:val="16"/>
          <w:szCs w:val="16"/>
        </w:rPr>
        <w:t>ilníků bez souhlasu Objednatele.</w:t>
      </w:r>
    </w:p>
    <w:p w14:paraId="13FBA721" w14:textId="650C2433" w:rsidR="00491D2D" w:rsidRPr="00B50AEA" w:rsidRDefault="00986E3C" w:rsidP="2931028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29310280">
        <w:rPr>
          <w:rFonts w:asciiTheme="minorBidi" w:hAnsiTheme="minorBidi" w:cstheme="minorBidi"/>
          <w:color w:val="auto"/>
          <w:sz w:val="16"/>
          <w:szCs w:val="16"/>
        </w:rPr>
        <w:t>Dospěje-li v</w:t>
      </w:r>
      <w:r w:rsidR="00992864" w:rsidRPr="29310280">
        <w:rPr>
          <w:rFonts w:asciiTheme="minorBidi" w:hAnsiTheme="minorBidi" w:cstheme="minorBidi"/>
          <w:color w:val="auto"/>
          <w:sz w:val="16"/>
          <w:szCs w:val="16"/>
        </w:rPr>
        <w:t> </w:t>
      </w:r>
      <w:r w:rsidRPr="29310280">
        <w:rPr>
          <w:rFonts w:asciiTheme="minorBidi" w:hAnsiTheme="minorBidi" w:cstheme="minorBidi"/>
          <w:color w:val="auto"/>
          <w:sz w:val="16"/>
          <w:szCs w:val="16"/>
        </w:rPr>
        <w:t xml:space="preserve">průběhu provádění </w:t>
      </w:r>
      <w:r w:rsidR="00F02209" w:rsidRPr="29310280">
        <w:rPr>
          <w:rFonts w:asciiTheme="minorBidi" w:hAnsiTheme="minorBidi" w:cstheme="minorBidi"/>
          <w:color w:val="auto"/>
          <w:sz w:val="16"/>
          <w:szCs w:val="16"/>
        </w:rPr>
        <w:t>D</w:t>
      </w:r>
      <w:r w:rsidRPr="29310280">
        <w:rPr>
          <w:rFonts w:asciiTheme="minorBidi" w:hAnsiTheme="minorBidi" w:cstheme="minorBidi"/>
          <w:color w:val="auto"/>
          <w:sz w:val="16"/>
          <w:szCs w:val="16"/>
        </w:rPr>
        <w:t>íla Objednatel</w:t>
      </w:r>
      <w:r w:rsidR="000D42C7" w:rsidRPr="29310280">
        <w:rPr>
          <w:rFonts w:asciiTheme="minorBidi" w:hAnsiTheme="minorBidi" w:cstheme="minorBidi"/>
          <w:color w:val="auto"/>
          <w:sz w:val="16"/>
          <w:szCs w:val="16"/>
        </w:rPr>
        <w:t xml:space="preserve">, stavební dozor stanovený podle článku </w:t>
      </w:r>
      <w:r w:rsidRPr="29310280">
        <w:rPr>
          <w:rFonts w:asciiTheme="minorBidi" w:hAnsiTheme="minorBidi" w:cstheme="minorBidi"/>
          <w:color w:val="auto"/>
          <w:sz w:val="16"/>
          <w:szCs w:val="16"/>
        </w:rPr>
        <w:fldChar w:fldCharType="begin"/>
      </w:r>
      <w:r w:rsidRPr="29310280">
        <w:rPr>
          <w:rFonts w:asciiTheme="minorBidi" w:hAnsiTheme="minorBidi" w:cstheme="minorBidi"/>
          <w:color w:val="auto"/>
          <w:sz w:val="16"/>
          <w:szCs w:val="16"/>
        </w:rPr>
        <w:instrText xml:space="preserve"> REF _Ref144129812 \r \h </w:instrText>
      </w:r>
      <w:r w:rsidRPr="29310280">
        <w:rPr>
          <w:rFonts w:asciiTheme="minorBidi" w:hAnsiTheme="minorBidi" w:cstheme="minorBidi"/>
          <w:color w:val="auto"/>
          <w:sz w:val="16"/>
          <w:szCs w:val="16"/>
        </w:rPr>
      </w:r>
      <w:r w:rsidRPr="29310280">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11.1</w:t>
      </w:r>
      <w:r w:rsidRPr="29310280">
        <w:rPr>
          <w:rFonts w:asciiTheme="minorBidi" w:hAnsiTheme="minorBidi" w:cstheme="minorBidi"/>
          <w:color w:val="auto"/>
          <w:sz w:val="16"/>
          <w:szCs w:val="16"/>
        </w:rPr>
        <w:fldChar w:fldCharType="end"/>
      </w:r>
      <w:r w:rsidR="000D42C7" w:rsidRPr="29310280">
        <w:rPr>
          <w:rFonts w:asciiTheme="minorBidi" w:hAnsiTheme="minorBidi" w:cstheme="minorBidi"/>
          <w:color w:val="auto"/>
          <w:sz w:val="16"/>
          <w:szCs w:val="16"/>
        </w:rPr>
        <w:t xml:space="preserve"> (dále jen „</w:t>
      </w:r>
      <w:r w:rsidR="000D42C7" w:rsidRPr="29310280">
        <w:rPr>
          <w:rFonts w:asciiTheme="minorBidi" w:hAnsiTheme="minorBidi" w:cstheme="minorBidi"/>
          <w:b/>
          <w:bCs/>
          <w:color w:val="auto"/>
          <w:sz w:val="16"/>
          <w:szCs w:val="16"/>
        </w:rPr>
        <w:t>Stavební dozor</w:t>
      </w:r>
      <w:r w:rsidR="000D42C7" w:rsidRPr="29310280">
        <w:rPr>
          <w:rFonts w:asciiTheme="minorBidi" w:hAnsiTheme="minorBidi" w:cstheme="minorBidi"/>
          <w:color w:val="auto"/>
          <w:sz w:val="16"/>
          <w:szCs w:val="16"/>
        </w:rPr>
        <w:t xml:space="preserve">“), technický dozor stavebníka stanovený podle článku </w:t>
      </w:r>
      <w:r w:rsidRPr="29310280">
        <w:rPr>
          <w:rFonts w:asciiTheme="minorBidi" w:hAnsiTheme="minorBidi" w:cstheme="minorBidi"/>
          <w:color w:val="auto"/>
          <w:sz w:val="16"/>
          <w:szCs w:val="16"/>
        </w:rPr>
        <w:fldChar w:fldCharType="begin"/>
      </w:r>
      <w:r w:rsidRPr="29310280">
        <w:rPr>
          <w:rFonts w:asciiTheme="minorBidi" w:hAnsiTheme="minorBidi" w:cstheme="minorBidi"/>
          <w:color w:val="auto"/>
          <w:sz w:val="16"/>
          <w:szCs w:val="16"/>
        </w:rPr>
        <w:instrText xml:space="preserve"> REF _Ref144129812 \r \h </w:instrText>
      </w:r>
      <w:r w:rsidRPr="29310280">
        <w:rPr>
          <w:rFonts w:asciiTheme="minorBidi" w:hAnsiTheme="minorBidi" w:cstheme="minorBidi"/>
          <w:color w:val="auto"/>
          <w:sz w:val="16"/>
          <w:szCs w:val="16"/>
        </w:rPr>
      </w:r>
      <w:r w:rsidRPr="29310280">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11.1</w:t>
      </w:r>
      <w:r w:rsidRPr="29310280">
        <w:rPr>
          <w:rFonts w:asciiTheme="minorBidi" w:hAnsiTheme="minorBidi" w:cstheme="minorBidi"/>
          <w:color w:val="auto"/>
          <w:sz w:val="16"/>
          <w:szCs w:val="16"/>
        </w:rPr>
        <w:fldChar w:fldCharType="end"/>
      </w:r>
      <w:r w:rsidR="000D42C7" w:rsidRPr="29310280">
        <w:rPr>
          <w:rFonts w:asciiTheme="minorBidi" w:hAnsiTheme="minorBidi" w:cstheme="minorBidi"/>
          <w:color w:val="auto"/>
          <w:sz w:val="16"/>
          <w:szCs w:val="16"/>
        </w:rPr>
        <w:t xml:space="preserve"> (dále jen „</w:t>
      </w:r>
      <w:r w:rsidR="000D42C7" w:rsidRPr="29310280">
        <w:rPr>
          <w:rFonts w:asciiTheme="minorBidi" w:hAnsiTheme="minorBidi" w:cstheme="minorBidi"/>
          <w:b/>
          <w:bCs/>
          <w:color w:val="auto"/>
          <w:sz w:val="16"/>
          <w:szCs w:val="16"/>
        </w:rPr>
        <w:t>Technický dozor</w:t>
      </w:r>
      <w:r w:rsidR="000D42C7" w:rsidRPr="29310280">
        <w:rPr>
          <w:rFonts w:asciiTheme="minorBidi" w:hAnsiTheme="minorBidi" w:cstheme="minorBidi"/>
          <w:color w:val="auto"/>
          <w:sz w:val="16"/>
          <w:szCs w:val="16"/>
        </w:rPr>
        <w:t xml:space="preserve">“) </w:t>
      </w:r>
      <w:r w:rsidRPr="29310280">
        <w:rPr>
          <w:rFonts w:asciiTheme="minorBidi" w:hAnsiTheme="minorBidi" w:cstheme="minorBidi"/>
          <w:color w:val="auto"/>
          <w:sz w:val="16"/>
          <w:szCs w:val="16"/>
        </w:rPr>
        <w:t>k</w:t>
      </w:r>
      <w:r w:rsidR="00992864" w:rsidRPr="29310280">
        <w:rPr>
          <w:rFonts w:asciiTheme="minorBidi" w:hAnsiTheme="minorBidi" w:cstheme="minorBidi"/>
          <w:color w:val="auto"/>
          <w:sz w:val="16"/>
          <w:szCs w:val="16"/>
        </w:rPr>
        <w:t> </w:t>
      </w:r>
      <w:r w:rsidRPr="29310280">
        <w:rPr>
          <w:rFonts w:asciiTheme="minorBidi" w:hAnsiTheme="minorBidi" w:cstheme="minorBidi"/>
          <w:color w:val="auto"/>
          <w:sz w:val="16"/>
          <w:szCs w:val="16"/>
        </w:rPr>
        <w:t xml:space="preserve">závěru, že skutečný postup prací a dodávek neodpovídá </w:t>
      </w:r>
      <w:r w:rsidR="000D42C7" w:rsidRPr="29310280">
        <w:rPr>
          <w:rFonts w:asciiTheme="minorBidi" w:hAnsiTheme="minorBidi" w:cstheme="minorBidi"/>
          <w:color w:val="auto"/>
          <w:sz w:val="16"/>
          <w:szCs w:val="16"/>
        </w:rPr>
        <w:t>Sjednaným termínům, nebo hrozí, že nebude odpovídat Sjednaným termínům, je Objednatel oprávněn vyzvat Zhotovitele, aby předložil Objednateli detailnější rozpis Sjednaných termínů zajišťující</w:t>
      </w:r>
      <w:r w:rsidR="00A426FC" w:rsidRPr="29310280">
        <w:rPr>
          <w:rFonts w:asciiTheme="minorBidi" w:hAnsiTheme="minorBidi" w:cstheme="minorBidi"/>
          <w:color w:val="auto"/>
          <w:sz w:val="16"/>
          <w:szCs w:val="16"/>
        </w:rPr>
        <w:t>ch</w:t>
      </w:r>
      <w:r w:rsidR="000D42C7" w:rsidRPr="29310280">
        <w:rPr>
          <w:rFonts w:asciiTheme="minorBidi" w:hAnsiTheme="minorBidi" w:cstheme="minorBidi"/>
          <w:color w:val="auto"/>
          <w:sz w:val="16"/>
          <w:szCs w:val="16"/>
        </w:rPr>
        <w:t xml:space="preserve"> splnění Díla v</w:t>
      </w:r>
      <w:r w:rsidR="00754841">
        <w:rPr>
          <w:rFonts w:asciiTheme="minorBidi" w:hAnsiTheme="minorBidi" w:cstheme="minorBidi"/>
          <w:color w:val="auto"/>
          <w:sz w:val="16"/>
          <w:szCs w:val="16"/>
        </w:rPr>
        <w:t> </w:t>
      </w:r>
      <w:r w:rsidR="000D42C7" w:rsidRPr="29310280">
        <w:rPr>
          <w:rFonts w:asciiTheme="minorBidi" w:hAnsiTheme="minorBidi" w:cstheme="minorBidi"/>
          <w:color w:val="auto"/>
          <w:sz w:val="16"/>
          <w:szCs w:val="16"/>
        </w:rPr>
        <w:t>dohodnutých termínech a zajistil okamžitou nápravu</w:t>
      </w:r>
      <w:r w:rsidRPr="29310280">
        <w:rPr>
          <w:rFonts w:asciiTheme="minorBidi" w:hAnsiTheme="minorBidi" w:cstheme="minorBidi"/>
          <w:color w:val="auto"/>
          <w:sz w:val="16"/>
          <w:szCs w:val="16"/>
        </w:rPr>
        <w:t xml:space="preserve">. </w:t>
      </w:r>
      <w:r w:rsidR="00754841" w:rsidRPr="29310280">
        <w:rPr>
          <w:rFonts w:asciiTheme="minorBidi" w:hAnsiTheme="minorBidi" w:cstheme="minorBidi"/>
          <w:color w:val="auto"/>
          <w:sz w:val="16"/>
          <w:szCs w:val="16"/>
        </w:rPr>
        <w:t>Detailnějším rozpisem Sjednaných termínů se ve smyslu tohoto ujednání rozumí předání denního harmonogramu postupu prací v</w:t>
      </w:r>
      <w:r w:rsidR="00C75304">
        <w:rPr>
          <w:rFonts w:asciiTheme="minorBidi" w:hAnsiTheme="minorBidi" w:cstheme="minorBidi"/>
          <w:color w:val="auto"/>
          <w:sz w:val="16"/>
          <w:szCs w:val="16"/>
        </w:rPr>
        <w:t> </w:t>
      </w:r>
      <w:r w:rsidR="00754841" w:rsidRPr="29310280">
        <w:rPr>
          <w:rFonts w:asciiTheme="minorBidi" w:hAnsiTheme="minorBidi" w:cstheme="minorBidi"/>
          <w:color w:val="auto"/>
          <w:sz w:val="16"/>
          <w:szCs w:val="16"/>
        </w:rPr>
        <w:t>délce 7 po sobě jdoucích pracovních dní, a to včetně kapacitního zajištění profesí na předmětné části Díla, kterou si Objednatel vyžádá.</w:t>
      </w:r>
      <w:r w:rsidR="00754841">
        <w:rPr>
          <w:rFonts w:asciiTheme="minorBidi" w:hAnsiTheme="minorBidi" w:cstheme="minorBidi"/>
          <w:color w:val="auto"/>
          <w:sz w:val="16"/>
          <w:szCs w:val="16"/>
        </w:rPr>
        <w:t xml:space="preserve"> </w:t>
      </w:r>
      <w:r w:rsidRPr="29310280">
        <w:rPr>
          <w:rFonts w:asciiTheme="minorBidi" w:hAnsiTheme="minorBidi" w:cstheme="minorBidi"/>
          <w:color w:val="auto"/>
          <w:sz w:val="16"/>
          <w:szCs w:val="16"/>
        </w:rPr>
        <w:t xml:space="preserve">Zhotovitel je povinen takové výzvě neprodleně vyhovět. </w:t>
      </w:r>
      <w:r w:rsidR="00ED414F" w:rsidRPr="29310280">
        <w:rPr>
          <w:rFonts w:asciiTheme="minorBidi" w:hAnsiTheme="minorBidi" w:cstheme="minorBidi"/>
          <w:color w:val="auto"/>
          <w:sz w:val="16"/>
          <w:szCs w:val="16"/>
        </w:rPr>
        <w:t xml:space="preserve">Objednatel je zejména oprávněn požadovat po Zhotoviteli předložení denního harmonogramu realizace Díla. </w:t>
      </w:r>
      <w:r w:rsidR="00E27497" w:rsidRPr="29310280">
        <w:rPr>
          <w:rFonts w:asciiTheme="minorBidi" w:hAnsiTheme="minorBidi" w:cstheme="minorBidi"/>
          <w:color w:val="auto"/>
          <w:sz w:val="16"/>
          <w:szCs w:val="16"/>
        </w:rPr>
        <w:t>Zhotovitel je povinen předat Objednateli každý pátý den od započetí nápravného opatření harmonogram na další týden a takto bude pokračovat do úplné nápravy, kterou potvrdí Objednatel zápisem do stavebního deníku.</w:t>
      </w:r>
    </w:p>
    <w:p w14:paraId="0362B53B" w14:textId="2C39410E" w:rsidR="00635773" w:rsidRPr="002A3DF1" w:rsidRDefault="0063577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26" w:name="_Ref143158098"/>
      <w:r w:rsidRPr="002A3DF1">
        <w:rPr>
          <w:rFonts w:asciiTheme="minorBidi" w:hAnsiTheme="minorBidi" w:cstheme="minorBidi"/>
          <w:b/>
          <w:bCs/>
          <w:color w:val="auto"/>
          <w:sz w:val="16"/>
          <w:szCs w:val="16"/>
        </w:rPr>
        <w:t xml:space="preserve">Přerušení </w:t>
      </w:r>
      <w:r w:rsidR="00A97723">
        <w:rPr>
          <w:rFonts w:asciiTheme="minorBidi" w:hAnsiTheme="minorBidi" w:cstheme="minorBidi"/>
          <w:b/>
          <w:bCs/>
          <w:color w:val="auto"/>
          <w:sz w:val="16"/>
          <w:szCs w:val="16"/>
        </w:rPr>
        <w:t>realizace</w:t>
      </w:r>
      <w:r w:rsidRPr="002A3DF1">
        <w:rPr>
          <w:rFonts w:asciiTheme="minorBidi" w:hAnsiTheme="minorBidi" w:cstheme="minorBidi"/>
          <w:b/>
          <w:bCs/>
          <w:color w:val="auto"/>
          <w:sz w:val="16"/>
          <w:szCs w:val="16"/>
        </w:rPr>
        <w:t xml:space="preserve"> Díla</w:t>
      </w:r>
    </w:p>
    <w:p w14:paraId="00EF5BE1" w14:textId="25AA8E55" w:rsidR="00C80414" w:rsidRPr="002A3DF1" w:rsidRDefault="00C80414" w:rsidP="00D0419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7" w:name="_Ref143186449"/>
      <w:bookmarkStart w:id="28" w:name="_Ref167363755"/>
      <w:r w:rsidRPr="2A0EF715">
        <w:rPr>
          <w:rFonts w:asciiTheme="minorBidi" w:hAnsiTheme="minorBidi" w:cstheme="minorBidi"/>
          <w:color w:val="auto"/>
          <w:sz w:val="16"/>
          <w:szCs w:val="16"/>
        </w:rPr>
        <w:t>Objednatel</w:t>
      </w:r>
      <w:r w:rsidR="00DE4943" w:rsidRPr="2A0EF715">
        <w:rPr>
          <w:rFonts w:asciiTheme="minorBidi" w:hAnsiTheme="minorBidi" w:cstheme="minorBidi"/>
          <w:color w:val="auto"/>
          <w:sz w:val="16"/>
          <w:szCs w:val="16"/>
        </w:rPr>
        <w:t xml:space="preserve"> a Stavební dozor</w:t>
      </w:r>
      <w:r w:rsidRPr="2A0EF715">
        <w:rPr>
          <w:rFonts w:asciiTheme="minorBidi" w:hAnsiTheme="minorBidi" w:cstheme="minorBidi"/>
          <w:color w:val="auto"/>
          <w:sz w:val="16"/>
          <w:szCs w:val="16"/>
        </w:rPr>
        <w:t xml:space="preserve"> je oprávněn písemným sdělením doručeným Zhotoviteli nebo zápisem do stavebního deníku rozhodnout o přerušení realizace Díla s</w:t>
      </w:r>
      <w:r w:rsidR="00A97723">
        <w:rPr>
          <w:rFonts w:asciiTheme="minorBidi" w:hAnsiTheme="minorBidi" w:cstheme="minorBidi"/>
          <w:color w:val="auto"/>
          <w:sz w:val="16"/>
          <w:szCs w:val="16"/>
        </w:rPr>
        <w:t> </w:t>
      </w:r>
      <w:r w:rsidRPr="2A0EF715">
        <w:rPr>
          <w:rFonts w:asciiTheme="minorBidi" w:hAnsiTheme="minorBidi" w:cstheme="minorBidi"/>
          <w:color w:val="auto"/>
          <w:sz w:val="16"/>
          <w:szCs w:val="16"/>
        </w:rPr>
        <w:t xml:space="preserve">účinností od doručení písemného sdělení </w:t>
      </w:r>
      <w:r w:rsidR="00C75304">
        <w:rPr>
          <w:rFonts w:asciiTheme="minorBidi" w:hAnsiTheme="minorBidi" w:cstheme="minorBidi"/>
          <w:color w:val="auto"/>
          <w:sz w:val="16"/>
          <w:szCs w:val="16"/>
        </w:rPr>
        <w:t xml:space="preserve">nebo jiného data uvedeného v tomto sdělení </w:t>
      </w:r>
      <w:r w:rsidRPr="2A0EF715">
        <w:rPr>
          <w:rFonts w:asciiTheme="minorBidi" w:hAnsiTheme="minorBidi" w:cstheme="minorBidi"/>
          <w:color w:val="auto"/>
          <w:sz w:val="16"/>
          <w:szCs w:val="16"/>
        </w:rPr>
        <w:t xml:space="preserve">(resp. okamžiku učinění zápisu do stavebního deníku), a to až do doby, než Objednatel realizaci Díla stejným způsobem (tj. písemným </w:t>
      </w:r>
      <w:r w:rsidR="006B0BAD">
        <w:rPr>
          <w:rFonts w:asciiTheme="minorBidi" w:hAnsiTheme="minorBidi" w:cstheme="minorBidi"/>
          <w:color w:val="auto"/>
          <w:sz w:val="16"/>
          <w:szCs w:val="16"/>
        </w:rPr>
        <w:t>sdělením</w:t>
      </w:r>
      <w:r w:rsidR="006B0BAD" w:rsidRPr="2A0EF715">
        <w:rPr>
          <w:rFonts w:asciiTheme="minorBidi" w:hAnsiTheme="minorBidi" w:cstheme="minorBidi"/>
          <w:color w:val="auto"/>
          <w:sz w:val="16"/>
          <w:szCs w:val="16"/>
        </w:rPr>
        <w:t xml:space="preserve"> </w:t>
      </w:r>
      <w:r w:rsidRPr="2A0EF715">
        <w:rPr>
          <w:rFonts w:asciiTheme="minorBidi" w:hAnsiTheme="minorBidi" w:cstheme="minorBidi"/>
          <w:color w:val="auto"/>
          <w:sz w:val="16"/>
          <w:szCs w:val="16"/>
        </w:rPr>
        <w:t xml:space="preserve">doručeným Zhotoviteli či zápisem do stavebního deníku) obnoví. </w:t>
      </w:r>
      <w:r w:rsidRPr="005C4747">
        <w:rPr>
          <w:rFonts w:asciiTheme="minorBidi" w:hAnsiTheme="minorBidi" w:cstheme="minorBidi"/>
          <w:color w:val="auto"/>
          <w:sz w:val="16"/>
          <w:szCs w:val="16"/>
        </w:rPr>
        <w:t xml:space="preserve">Zhotovitel je povinen bezprostředně poté, co nabude účinnosti </w:t>
      </w:r>
      <w:r w:rsidR="006B0BAD" w:rsidRPr="005C4747">
        <w:rPr>
          <w:rFonts w:asciiTheme="minorBidi" w:hAnsiTheme="minorBidi" w:cstheme="minorBidi"/>
          <w:color w:val="auto"/>
          <w:sz w:val="16"/>
          <w:szCs w:val="16"/>
        </w:rPr>
        <w:t xml:space="preserve">sdělení </w:t>
      </w:r>
      <w:r w:rsidRPr="005C4747">
        <w:rPr>
          <w:rFonts w:asciiTheme="minorBidi" w:hAnsiTheme="minorBidi" w:cstheme="minorBidi"/>
          <w:color w:val="auto"/>
          <w:sz w:val="16"/>
          <w:szCs w:val="16"/>
        </w:rPr>
        <w:t>Objednatele o přerušení realizace Díla</w:t>
      </w:r>
      <w:r w:rsidR="006B0BAD" w:rsidRPr="005C4747">
        <w:rPr>
          <w:rFonts w:asciiTheme="minorBidi" w:hAnsiTheme="minorBidi" w:cstheme="minorBidi"/>
          <w:color w:val="auto"/>
          <w:sz w:val="16"/>
          <w:szCs w:val="16"/>
        </w:rPr>
        <w:t>, resp. od zápisu do stavebního deníku</w:t>
      </w:r>
      <w:r w:rsidR="00563D5C" w:rsidRPr="005C4747">
        <w:rPr>
          <w:rFonts w:asciiTheme="minorBidi" w:hAnsiTheme="minorBidi" w:cstheme="minorBidi"/>
          <w:color w:val="auto"/>
          <w:sz w:val="16"/>
          <w:szCs w:val="16"/>
        </w:rPr>
        <w:t>,</w:t>
      </w:r>
      <w:r w:rsidRPr="005C4747">
        <w:rPr>
          <w:rFonts w:asciiTheme="minorBidi" w:hAnsiTheme="minorBidi" w:cstheme="minorBidi"/>
          <w:color w:val="auto"/>
          <w:sz w:val="16"/>
          <w:szCs w:val="16"/>
        </w:rPr>
        <w:t xml:space="preserve"> zajistit staveniště tak, aby nedošlo k</w:t>
      </w:r>
      <w:r w:rsidR="00A97723" w:rsidRPr="005C4747">
        <w:rPr>
          <w:rFonts w:asciiTheme="minorBidi" w:hAnsiTheme="minorBidi" w:cstheme="minorBidi"/>
          <w:color w:val="auto"/>
          <w:sz w:val="16"/>
          <w:szCs w:val="16"/>
        </w:rPr>
        <w:t> </w:t>
      </w:r>
      <w:r w:rsidRPr="005C4747">
        <w:rPr>
          <w:rFonts w:asciiTheme="minorBidi" w:hAnsiTheme="minorBidi" w:cstheme="minorBidi"/>
          <w:color w:val="auto"/>
          <w:sz w:val="16"/>
          <w:szCs w:val="16"/>
        </w:rPr>
        <w:t>jakýmkoli škodám na doposud provedených pracích, na majetku či zdraví Objednatele ani třetích osob ani škodám na životním prostředí. Takové zajištění staveniště je Zhotovitel povinen udržovat po celou dobu přerušení realizace Díla.</w:t>
      </w:r>
      <w:r w:rsidR="00E7533A" w:rsidRPr="005C4747">
        <w:rPr>
          <w:rFonts w:asciiTheme="minorBidi" w:hAnsiTheme="minorBidi" w:cstheme="minorBidi"/>
          <w:color w:val="auto"/>
          <w:sz w:val="16"/>
          <w:szCs w:val="16"/>
        </w:rPr>
        <w:t xml:space="preserve"> To platí i v</w:t>
      </w:r>
      <w:r w:rsidR="00A97723" w:rsidRPr="005C4747">
        <w:rPr>
          <w:rFonts w:asciiTheme="minorBidi" w:hAnsiTheme="minorBidi" w:cstheme="minorBidi"/>
          <w:color w:val="auto"/>
          <w:sz w:val="16"/>
          <w:szCs w:val="16"/>
        </w:rPr>
        <w:t> </w:t>
      </w:r>
      <w:r w:rsidR="00E7533A" w:rsidRPr="005C4747">
        <w:rPr>
          <w:rFonts w:asciiTheme="minorBidi" w:hAnsiTheme="minorBidi" w:cstheme="minorBidi"/>
          <w:color w:val="auto"/>
          <w:sz w:val="16"/>
          <w:szCs w:val="16"/>
        </w:rPr>
        <w:t xml:space="preserve">případě </w:t>
      </w:r>
      <w:r w:rsidR="005B1A88" w:rsidRPr="005C4747">
        <w:rPr>
          <w:rFonts w:asciiTheme="minorBidi" w:hAnsiTheme="minorBidi" w:cstheme="minorBidi"/>
          <w:color w:val="auto"/>
          <w:sz w:val="16"/>
          <w:szCs w:val="16"/>
        </w:rPr>
        <w:t>přerušení realizace Díla na základě příkazu příslušného správního</w:t>
      </w:r>
      <w:r w:rsidR="005B1A88" w:rsidRPr="2A0EF715">
        <w:rPr>
          <w:rFonts w:asciiTheme="minorBidi" w:hAnsiTheme="minorBidi" w:cstheme="minorBidi"/>
          <w:color w:val="auto"/>
          <w:sz w:val="16"/>
          <w:szCs w:val="16"/>
        </w:rPr>
        <w:t xml:space="preserve"> orgánu dle článku </w:t>
      </w:r>
      <w:r w:rsidR="005B1A88" w:rsidRPr="2A0EF715">
        <w:rPr>
          <w:rFonts w:asciiTheme="minorBidi" w:hAnsiTheme="minorBidi" w:cstheme="minorBidi"/>
          <w:color w:val="auto"/>
          <w:sz w:val="16"/>
          <w:szCs w:val="16"/>
        </w:rPr>
        <w:fldChar w:fldCharType="begin"/>
      </w:r>
      <w:r w:rsidR="005B1A88" w:rsidRPr="2A0EF715">
        <w:rPr>
          <w:rFonts w:asciiTheme="minorBidi" w:hAnsiTheme="minorBidi" w:cstheme="minorBidi"/>
          <w:color w:val="auto"/>
          <w:sz w:val="16"/>
          <w:szCs w:val="16"/>
        </w:rPr>
        <w:instrText xml:space="preserve"> REF _Ref147852700 \r \h </w:instrText>
      </w:r>
      <w:r w:rsidR="002A3DF1" w:rsidRPr="2A0EF715">
        <w:rPr>
          <w:rFonts w:asciiTheme="minorBidi" w:hAnsiTheme="minorBidi" w:cstheme="minorBidi"/>
          <w:color w:val="auto"/>
          <w:sz w:val="16"/>
          <w:szCs w:val="16"/>
        </w:rPr>
        <w:instrText xml:space="preserve"> \* MERGEFORMAT </w:instrText>
      </w:r>
      <w:r w:rsidR="005B1A88" w:rsidRPr="2A0EF715">
        <w:rPr>
          <w:rFonts w:asciiTheme="minorBidi" w:hAnsiTheme="minorBidi" w:cstheme="minorBidi"/>
          <w:color w:val="auto"/>
          <w:sz w:val="16"/>
          <w:szCs w:val="16"/>
        </w:rPr>
      </w:r>
      <w:r w:rsidR="005B1A88" w:rsidRPr="2A0EF71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5.8.2</w:t>
      </w:r>
      <w:r w:rsidR="005B1A88" w:rsidRPr="2A0EF715">
        <w:rPr>
          <w:rFonts w:asciiTheme="minorBidi" w:hAnsiTheme="minorBidi" w:cstheme="minorBidi"/>
          <w:color w:val="auto"/>
          <w:sz w:val="16"/>
          <w:szCs w:val="16"/>
        </w:rPr>
        <w:fldChar w:fldCharType="end"/>
      </w:r>
      <w:r w:rsidR="005B1A88" w:rsidRPr="2A0EF715">
        <w:rPr>
          <w:rFonts w:asciiTheme="minorBidi" w:hAnsiTheme="minorBidi" w:cstheme="minorBidi"/>
          <w:color w:val="auto"/>
          <w:sz w:val="16"/>
          <w:szCs w:val="16"/>
        </w:rPr>
        <w:t>.</w:t>
      </w:r>
      <w:r w:rsidR="000A1165" w:rsidRPr="2A0EF715">
        <w:rPr>
          <w:rFonts w:asciiTheme="minorBidi" w:hAnsiTheme="minorBidi" w:cstheme="minorBidi"/>
          <w:color w:val="auto"/>
          <w:sz w:val="16"/>
          <w:szCs w:val="16"/>
        </w:rPr>
        <w:t xml:space="preserve"> V</w:t>
      </w:r>
      <w:r w:rsidR="00A97723">
        <w:rPr>
          <w:rFonts w:asciiTheme="minorBidi" w:hAnsiTheme="minorBidi" w:cstheme="minorBidi"/>
          <w:color w:val="auto"/>
          <w:sz w:val="16"/>
          <w:szCs w:val="16"/>
        </w:rPr>
        <w:t> </w:t>
      </w:r>
      <w:r w:rsidR="000A1165" w:rsidRPr="2A0EF715">
        <w:rPr>
          <w:rFonts w:asciiTheme="minorBidi" w:hAnsiTheme="minorBidi" w:cstheme="minorBidi"/>
          <w:color w:val="auto"/>
          <w:sz w:val="16"/>
          <w:szCs w:val="16"/>
        </w:rPr>
        <w:t>takových případech</w:t>
      </w:r>
      <w:r w:rsidRPr="2A0EF715">
        <w:rPr>
          <w:rFonts w:asciiTheme="minorBidi" w:hAnsiTheme="minorBidi" w:cstheme="minorBidi"/>
          <w:color w:val="auto"/>
          <w:sz w:val="16"/>
          <w:szCs w:val="16"/>
        </w:rPr>
        <w:t xml:space="preserve"> </w:t>
      </w:r>
      <w:r w:rsidR="000A1165" w:rsidRPr="2A0EF715">
        <w:rPr>
          <w:rFonts w:asciiTheme="minorBidi" w:hAnsiTheme="minorBidi" w:cstheme="minorBidi"/>
          <w:color w:val="auto"/>
          <w:sz w:val="16"/>
          <w:szCs w:val="16"/>
        </w:rPr>
        <w:t xml:space="preserve">má Zhotovitel právo na náhradu účelně vynaložených, odůvodněných </w:t>
      </w:r>
      <w:r w:rsidR="000A1165" w:rsidRPr="2A0EF715">
        <w:rPr>
          <w:rFonts w:asciiTheme="minorBidi" w:hAnsiTheme="minorBidi" w:cstheme="minorBidi"/>
          <w:color w:val="auto"/>
          <w:sz w:val="16"/>
          <w:szCs w:val="16"/>
        </w:rPr>
        <w:lastRenderedPageBreak/>
        <w:t>a zdokumentovaných nákladů</w:t>
      </w:r>
      <w:r w:rsidR="00284D38" w:rsidRPr="2A0EF715">
        <w:rPr>
          <w:rFonts w:asciiTheme="minorBidi" w:hAnsiTheme="minorBidi" w:cstheme="minorBidi"/>
          <w:color w:val="auto"/>
          <w:sz w:val="16"/>
          <w:szCs w:val="16"/>
        </w:rPr>
        <w:t xml:space="preserve"> na zajištění staveniště</w:t>
      </w:r>
      <w:r w:rsidR="000A1165" w:rsidRPr="2A0EF715">
        <w:rPr>
          <w:rFonts w:asciiTheme="minorBidi" w:hAnsiTheme="minorBidi" w:cstheme="minorBidi"/>
          <w:color w:val="auto"/>
          <w:sz w:val="16"/>
          <w:szCs w:val="16"/>
        </w:rPr>
        <w:t>. Ustanovení předchozí věty neplatí v</w:t>
      </w:r>
      <w:r w:rsidR="00A97723">
        <w:rPr>
          <w:rFonts w:asciiTheme="minorBidi" w:hAnsiTheme="minorBidi" w:cstheme="minorBidi"/>
          <w:color w:val="auto"/>
          <w:sz w:val="16"/>
          <w:szCs w:val="16"/>
        </w:rPr>
        <w:t> </w:t>
      </w:r>
      <w:r w:rsidR="000A1165" w:rsidRPr="2A0EF715">
        <w:rPr>
          <w:rFonts w:asciiTheme="minorBidi" w:hAnsiTheme="minorBidi" w:cstheme="minorBidi"/>
          <w:color w:val="auto"/>
          <w:sz w:val="16"/>
          <w:szCs w:val="16"/>
        </w:rPr>
        <w:t>případech</w:t>
      </w:r>
      <w:r w:rsidRPr="2A0EF715">
        <w:rPr>
          <w:rFonts w:asciiTheme="minorBidi" w:hAnsiTheme="minorBidi" w:cstheme="minorBidi"/>
          <w:color w:val="auto"/>
          <w:sz w:val="16"/>
          <w:szCs w:val="16"/>
        </w:rPr>
        <w:t>, kdy o</w:t>
      </w:r>
      <w:r w:rsidR="00D033A7" w:rsidRPr="2A0EF715">
        <w:rPr>
          <w:rFonts w:asciiTheme="minorBidi" w:hAnsiTheme="minorBidi" w:cstheme="minorBidi"/>
          <w:color w:val="auto"/>
          <w:sz w:val="16"/>
          <w:szCs w:val="16"/>
        </w:rPr>
        <w:t> </w:t>
      </w:r>
      <w:r w:rsidRPr="2A0EF715">
        <w:rPr>
          <w:rFonts w:asciiTheme="minorBidi" w:hAnsiTheme="minorBidi" w:cstheme="minorBidi"/>
          <w:color w:val="auto"/>
          <w:sz w:val="16"/>
          <w:szCs w:val="16"/>
        </w:rPr>
        <w:t>přerušení realizace Díla bude Objednatelem rozhodnuto z</w:t>
      </w:r>
      <w:r w:rsidR="00A97723">
        <w:rPr>
          <w:rFonts w:asciiTheme="minorBidi" w:hAnsiTheme="minorBidi" w:cstheme="minorBidi"/>
          <w:color w:val="auto"/>
          <w:sz w:val="16"/>
          <w:szCs w:val="16"/>
        </w:rPr>
        <w:t> </w:t>
      </w:r>
      <w:r w:rsidRPr="2A0EF715">
        <w:rPr>
          <w:rFonts w:asciiTheme="minorBidi" w:hAnsiTheme="minorBidi" w:cstheme="minorBidi"/>
          <w:color w:val="auto"/>
          <w:sz w:val="16"/>
          <w:szCs w:val="16"/>
        </w:rPr>
        <w:t>důvodu na straně Zhotovitele (zejm</w:t>
      </w:r>
      <w:r w:rsidR="00D033A7" w:rsidRPr="2A0EF715">
        <w:rPr>
          <w:rFonts w:asciiTheme="minorBidi" w:hAnsiTheme="minorBidi" w:cstheme="minorBidi"/>
          <w:color w:val="auto"/>
          <w:sz w:val="16"/>
          <w:szCs w:val="16"/>
        </w:rPr>
        <w:t>éna</w:t>
      </w:r>
      <w:r w:rsidRPr="2A0EF715">
        <w:rPr>
          <w:rFonts w:asciiTheme="minorBidi" w:hAnsiTheme="minorBidi" w:cstheme="minorBidi"/>
          <w:color w:val="auto"/>
          <w:sz w:val="16"/>
          <w:szCs w:val="16"/>
        </w:rPr>
        <w:t xml:space="preserve"> v</w:t>
      </w:r>
      <w:r w:rsidR="00A97723">
        <w:rPr>
          <w:rFonts w:asciiTheme="minorBidi" w:hAnsiTheme="minorBidi" w:cstheme="minorBidi"/>
          <w:color w:val="auto"/>
          <w:sz w:val="16"/>
          <w:szCs w:val="16"/>
        </w:rPr>
        <w:t> </w:t>
      </w:r>
      <w:r w:rsidRPr="2A0EF715">
        <w:rPr>
          <w:rFonts w:asciiTheme="minorBidi" w:hAnsiTheme="minorBidi" w:cstheme="minorBidi"/>
          <w:color w:val="auto"/>
          <w:sz w:val="16"/>
          <w:szCs w:val="16"/>
        </w:rPr>
        <w:t>případě nekvalitního provádění Díla Zhotovitelem</w:t>
      </w:r>
      <w:r w:rsidR="007B1C25" w:rsidRPr="2A0EF715">
        <w:rPr>
          <w:rFonts w:asciiTheme="minorBidi" w:hAnsiTheme="minorBidi" w:cstheme="minorBidi"/>
          <w:color w:val="auto"/>
          <w:sz w:val="16"/>
          <w:szCs w:val="16"/>
        </w:rPr>
        <w:t xml:space="preserve"> či jeho provádění v</w:t>
      </w:r>
      <w:r w:rsidR="00A97723">
        <w:rPr>
          <w:rFonts w:asciiTheme="minorBidi" w:hAnsiTheme="minorBidi" w:cstheme="minorBidi"/>
          <w:color w:val="auto"/>
          <w:sz w:val="16"/>
          <w:szCs w:val="16"/>
        </w:rPr>
        <w:t> </w:t>
      </w:r>
      <w:r w:rsidR="007B1C25" w:rsidRPr="2A0EF715">
        <w:rPr>
          <w:rFonts w:asciiTheme="minorBidi" w:hAnsiTheme="minorBidi" w:cstheme="minorBidi"/>
          <w:color w:val="auto"/>
          <w:sz w:val="16"/>
          <w:szCs w:val="16"/>
        </w:rPr>
        <w:t>rozporu s</w:t>
      </w:r>
      <w:r w:rsidR="00A97723">
        <w:rPr>
          <w:rFonts w:asciiTheme="minorBidi" w:hAnsiTheme="minorBidi" w:cstheme="minorBidi"/>
          <w:color w:val="auto"/>
          <w:sz w:val="16"/>
          <w:szCs w:val="16"/>
        </w:rPr>
        <w:t> </w:t>
      </w:r>
      <w:r w:rsidR="007B1C25" w:rsidRPr="2A0EF715">
        <w:rPr>
          <w:rFonts w:asciiTheme="minorBidi" w:hAnsiTheme="minorBidi" w:cstheme="minorBidi"/>
          <w:color w:val="auto"/>
          <w:sz w:val="16"/>
          <w:szCs w:val="16"/>
        </w:rPr>
        <w:t>touto Smlouvou</w:t>
      </w:r>
      <w:r w:rsidRPr="2A0EF715">
        <w:rPr>
          <w:rFonts w:asciiTheme="minorBidi" w:hAnsiTheme="minorBidi" w:cstheme="minorBidi"/>
          <w:color w:val="auto"/>
          <w:sz w:val="16"/>
          <w:szCs w:val="16"/>
        </w:rPr>
        <w:t>)</w:t>
      </w:r>
      <w:r w:rsidR="00C301CF">
        <w:rPr>
          <w:rFonts w:asciiTheme="minorBidi" w:hAnsiTheme="minorBidi" w:cstheme="minorBidi"/>
          <w:color w:val="auto"/>
          <w:sz w:val="16"/>
          <w:szCs w:val="16"/>
        </w:rPr>
        <w:t xml:space="preserve"> nebo kdy o přerušení realizace Díla bude rozhodnuto orgánem veřejné moci z</w:t>
      </w:r>
      <w:r w:rsidR="00A97723">
        <w:rPr>
          <w:rFonts w:asciiTheme="minorBidi" w:hAnsiTheme="minorBidi" w:cstheme="minorBidi"/>
          <w:color w:val="auto"/>
          <w:sz w:val="16"/>
          <w:szCs w:val="16"/>
        </w:rPr>
        <w:t> </w:t>
      </w:r>
      <w:r w:rsidR="00C301CF">
        <w:rPr>
          <w:rFonts w:asciiTheme="minorBidi" w:hAnsiTheme="minorBidi" w:cstheme="minorBidi"/>
          <w:color w:val="auto"/>
          <w:sz w:val="16"/>
          <w:szCs w:val="16"/>
        </w:rPr>
        <w:t>důvodu na straně Zhotovitele</w:t>
      </w:r>
      <w:r w:rsidR="00D033A7" w:rsidRPr="2A0EF715">
        <w:rPr>
          <w:rFonts w:asciiTheme="minorBidi" w:hAnsiTheme="minorBidi" w:cstheme="minorBidi"/>
          <w:color w:val="auto"/>
          <w:sz w:val="16"/>
          <w:szCs w:val="16"/>
        </w:rPr>
        <w:t>; v</w:t>
      </w:r>
      <w:r w:rsidR="00A97723">
        <w:rPr>
          <w:rFonts w:asciiTheme="minorBidi" w:hAnsiTheme="minorBidi" w:cstheme="minorBidi"/>
          <w:color w:val="auto"/>
          <w:sz w:val="16"/>
          <w:szCs w:val="16"/>
        </w:rPr>
        <w:t> </w:t>
      </w:r>
      <w:r w:rsidR="000A1165" w:rsidRPr="2A0EF715">
        <w:rPr>
          <w:rFonts w:asciiTheme="minorBidi" w:hAnsiTheme="minorBidi" w:cstheme="minorBidi"/>
          <w:color w:val="auto"/>
          <w:sz w:val="16"/>
          <w:szCs w:val="16"/>
        </w:rPr>
        <w:t xml:space="preserve">takových případech </w:t>
      </w:r>
      <w:r w:rsidRPr="2A0EF715">
        <w:rPr>
          <w:rFonts w:asciiTheme="minorBidi" w:hAnsiTheme="minorBidi" w:cstheme="minorBidi"/>
          <w:color w:val="auto"/>
          <w:sz w:val="16"/>
          <w:szCs w:val="16"/>
        </w:rPr>
        <w:t xml:space="preserve">jdou </w:t>
      </w:r>
      <w:r w:rsidR="000A1165" w:rsidRPr="2A0EF715">
        <w:rPr>
          <w:rFonts w:asciiTheme="minorBidi" w:hAnsiTheme="minorBidi" w:cstheme="minorBidi"/>
          <w:color w:val="auto"/>
          <w:sz w:val="16"/>
          <w:szCs w:val="16"/>
        </w:rPr>
        <w:t xml:space="preserve">náklady </w:t>
      </w:r>
      <w:r w:rsidR="00284D38" w:rsidRPr="2A0EF715">
        <w:rPr>
          <w:rFonts w:asciiTheme="minorBidi" w:hAnsiTheme="minorBidi" w:cstheme="minorBidi"/>
          <w:color w:val="auto"/>
          <w:sz w:val="16"/>
          <w:szCs w:val="16"/>
        </w:rPr>
        <w:t xml:space="preserve">na zajištění staveniště </w:t>
      </w:r>
      <w:r w:rsidRPr="2A0EF715">
        <w:rPr>
          <w:rFonts w:asciiTheme="minorBidi" w:hAnsiTheme="minorBidi" w:cstheme="minorBidi"/>
          <w:color w:val="auto"/>
          <w:sz w:val="16"/>
          <w:szCs w:val="16"/>
        </w:rPr>
        <w:t>k</w:t>
      </w:r>
      <w:r w:rsidR="00A97723">
        <w:rPr>
          <w:rFonts w:asciiTheme="minorBidi" w:hAnsiTheme="minorBidi" w:cstheme="minorBidi"/>
          <w:color w:val="auto"/>
          <w:sz w:val="16"/>
          <w:szCs w:val="16"/>
        </w:rPr>
        <w:t> </w:t>
      </w:r>
      <w:r w:rsidRPr="2A0EF715">
        <w:rPr>
          <w:rFonts w:asciiTheme="minorBidi" w:hAnsiTheme="minorBidi" w:cstheme="minorBidi"/>
          <w:color w:val="auto"/>
          <w:sz w:val="16"/>
          <w:szCs w:val="16"/>
        </w:rPr>
        <w:t>tíži Zhotovitele.</w:t>
      </w:r>
      <w:bookmarkEnd w:id="26"/>
      <w:bookmarkEnd w:id="27"/>
      <w:r w:rsidR="00E621AF" w:rsidRPr="2A0EF715">
        <w:rPr>
          <w:rFonts w:asciiTheme="minorBidi" w:hAnsiTheme="minorBidi" w:cstheme="minorBidi"/>
          <w:color w:val="auto"/>
          <w:sz w:val="16"/>
          <w:szCs w:val="16"/>
        </w:rPr>
        <w:t xml:space="preserve"> </w:t>
      </w:r>
      <w:bookmarkEnd w:id="28"/>
    </w:p>
    <w:p w14:paraId="085BE29F" w14:textId="503E8C80" w:rsidR="00834F52" w:rsidRDefault="00C80414" w:rsidP="3E2FFB7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9" w:name="_Ref147852700"/>
      <w:r w:rsidRPr="3E2FFB7C">
        <w:rPr>
          <w:rFonts w:asciiTheme="minorBidi" w:hAnsiTheme="minorBidi" w:cstheme="minorBidi"/>
          <w:color w:val="auto"/>
          <w:sz w:val="16"/>
          <w:szCs w:val="16"/>
        </w:rPr>
        <w:t>Smluvní strany se dohodly, že v</w:t>
      </w:r>
      <w:r w:rsidR="00A97723" w:rsidRPr="662F5270">
        <w:rPr>
          <w:rFonts w:asciiTheme="minorBidi" w:hAnsiTheme="minorBidi" w:cstheme="minorBidi"/>
          <w:color w:val="auto"/>
          <w:sz w:val="16"/>
          <w:szCs w:val="16"/>
        </w:rPr>
        <w:t> </w:t>
      </w:r>
      <w:r w:rsidRPr="3E2FFB7C">
        <w:rPr>
          <w:rFonts w:asciiTheme="minorBidi" w:hAnsiTheme="minorBidi" w:cstheme="minorBidi"/>
          <w:color w:val="auto"/>
          <w:sz w:val="16"/>
          <w:szCs w:val="16"/>
        </w:rPr>
        <w:t>případě, že přerušení realizace Díla uvedené v</w:t>
      </w:r>
      <w:r w:rsidR="00A97723" w:rsidRPr="662F5270">
        <w:rPr>
          <w:rFonts w:asciiTheme="minorBidi" w:hAnsiTheme="minorBidi" w:cstheme="minorBidi"/>
          <w:color w:val="auto"/>
          <w:sz w:val="16"/>
          <w:szCs w:val="16"/>
        </w:rPr>
        <w:t> </w:t>
      </w:r>
      <w:r w:rsidRPr="3E2FFB7C">
        <w:rPr>
          <w:rFonts w:asciiTheme="minorBidi" w:hAnsiTheme="minorBidi" w:cstheme="minorBidi"/>
          <w:color w:val="auto"/>
          <w:sz w:val="16"/>
          <w:szCs w:val="16"/>
        </w:rPr>
        <w:t>čl</w:t>
      </w:r>
      <w:r w:rsidR="00A51ED3" w:rsidRPr="3E2FFB7C">
        <w:rPr>
          <w:rFonts w:asciiTheme="minorBidi" w:hAnsiTheme="minorBidi" w:cstheme="minorBidi"/>
          <w:color w:val="auto"/>
          <w:sz w:val="16"/>
          <w:szCs w:val="16"/>
        </w:rPr>
        <w:t xml:space="preserve">ánku </w:t>
      </w:r>
      <w:r w:rsidR="00DE4943" w:rsidRPr="00C75304">
        <w:rPr>
          <w:rFonts w:asciiTheme="minorBidi" w:hAnsiTheme="minorBidi" w:cstheme="minorBidi"/>
          <w:color w:val="auto"/>
          <w:sz w:val="16"/>
          <w:szCs w:val="16"/>
        </w:rPr>
        <w:fldChar w:fldCharType="begin"/>
      </w:r>
      <w:r w:rsidR="00DE4943" w:rsidRPr="00C75304">
        <w:rPr>
          <w:rFonts w:asciiTheme="minorBidi" w:hAnsiTheme="minorBidi" w:cstheme="minorBidi"/>
          <w:color w:val="auto"/>
          <w:sz w:val="16"/>
          <w:szCs w:val="16"/>
        </w:rPr>
        <w:instrText xml:space="preserve"> REF _Ref143186449 \r \h </w:instrText>
      </w:r>
      <w:r w:rsidR="00FE3F12" w:rsidRPr="00C75304">
        <w:rPr>
          <w:rFonts w:asciiTheme="minorBidi" w:hAnsiTheme="minorBidi" w:cstheme="minorBidi"/>
          <w:color w:val="auto"/>
          <w:sz w:val="16"/>
          <w:szCs w:val="16"/>
        </w:rPr>
        <w:instrText xml:space="preserve"> \* MERGEFORMAT </w:instrText>
      </w:r>
      <w:r w:rsidR="00DE4943" w:rsidRPr="00C75304">
        <w:rPr>
          <w:rFonts w:asciiTheme="minorBidi" w:hAnsiTheme="minorBidi" w:cstheme="minorBidi"/>
          <w:color w:val="auto"/>
          <w:sz w:val="16"/>
          <w:szCs w:val="16"/>
        </w:rPr>
      </w:r>
      <w:r w:rsidR="00DE4943" w:rsidRPr="00C7530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5.8.1</w:t>
      </w:r>
      <w:r w:rsidR="00DE4943" w:rsidRPr="00C75304">
        <w:rPr>
          <w:rFonts w:asciiTheme="minorBidi" w:hAnsiTheme="minorBidi" w:cstheme="minorBidi"/>
          <w:color w:val="auto"/>
          <w:sz w:val="16"/>
          <w:szCs w:val="16"/>
        </w:rPr>
        <w:fldChar w:fldCharType="end"/>
      </w:r>
      <w:r w:rsidRPr="00C75304">
        <w:rPr>
          <w:rFonts w:asciiTheme="minorBidi" w:hAnsiTheme="minorBidi" w:cstheme="minorBidi"/>
          <w:color w:val="auto"/>
          <w:sz w:val="16"/>
          <w:szCs w:val="16"/>
        </w:rPr>
        <w:t xml:space="preserve"> bude trvat déle než </w:t>
      </w:r>
      <w:r w:rsidR="00447538" w:rsidRPr="00C75304">
        <w:rPr>
          <w:rFonts w:asciiTheme="minorBidi" w:hAnsiTheme="minorBidi" w:cstheme="minorBidi"/>
          <w:color w:val="auto"/>
          <w:sz w:val="16"/>
          <w:szCs w:val="16"/>
        </w:rPr>
        <w:t>1</w:t>
      </w:r>
      <w:r w:rsidR="002D7FE8" w:rsidRPr="00C75304">
        <w:rPr>
          <w:rFonts w:asciiTheme="minorBidi" w:hAnsiTheme="minorBidi" w:cstheme="minorBidi"/>
          <w:color w:val="auto"/>
          <w:sz w:val="16"/>
          <w:szCs w:val="16"/>
        </w:rPr>
        <w:t xml:space="preserve"> </w:t>
      </w:r>
      <w:r w:rsidRPr="00C75304">
        <w:rPr>
          <w:rFonts w:asciiTheme="minorBidi" w:hAnsiTheme="minorBidi" w:cstheme="minorBidi"/>
          <w:color w:val="auto"/>
          <w:sz w:val="16"/>
          <w:szCs w:val="16"/>
        </w:rPr>
        <w:t>d</w:t>
      </w:r>
      <w:r w:rsidR="00447538" w:rsidRPr="00C75304">
        <w:rPr>
          <w:rFonts w:asciiTheme="minorBidi" w:hAnsiTheme="minorBidi" w:cstheme="minorBidi"/>
          <w:color w:val="auto"/>
          <w:sz w:val="16"/>
          <w:szCs w:val="16"/>
        </w:rPr>
        <w:t>e</w:t>
      </w:r>
      <w:r w:rsidRPr="00C75304">
        <w:rPr>
          <w:rFonts w:asciiTheme="minorBidi" w:hAnsiTheme="minorBidi" w:cstheme="minorBidi"/>
          <w:color w:val="auto"/>
          <w:sz w:val="16"/>
          <w:szCs w:val="16"/>
        </w:rPr>
        <w:t>n nepřetržitě, potom dojde k</w:t>
      </w:r>
      <w:r w:rsidR="00A97723" w:rsidRPr="00C75304">
        <w:rPr>
          <w:rFonts w:asciiTheme="minorBidi" w:hAnsiTheme="minorBidi" w:cstheme="minorBidi"/>
          <w:color w:val="auto"/>
          <w:sz w:val="16"/>
          <w:szCs w:val="16"/>
        </w:rPr>
        <w:t> </w:t>
      </w:r>
      <w:r w:rsidR="002D7FE8" w:rsidRPr="00C75304">
        <w:rPr>
          <w:rFonts w:asciiTheme="minorBidi" w:hAnsiTheme="minorBidi" w:cstheme="minorBidi"/>
          <w:color w:val="auto"/>
          <w:sz w:val="16"/>
          <w:szCs w:val="16"/>
        </w:rPr>
        <w:t xml:space="preserve">přiměřenému posunutí </w:t>
      </w:r>
      <w:r w:rsidRPr="00C75304">
        <w:rPr>
          <w:rFonts w:asciiTheme="minorBidi" w:hAnsiTheme="minorBidi" w:cstheme="minorBidi"/>
          <w:color w:val="auto"/>
          <w:sz w:val="16"/>
          <w:szCs w:val="16"/>
        </w:rPr>
        <w:t xml:space="preserve">(prodloužení) </w:t>
      </w:r>
      <w:r w:rsidR="00E27497" w:rsidRPr="00C75304">
        <w:rPr>
          <w:rFonts w:asciiTheme="minorBidi" w:hAnsiTheme="minorBidi" w:cstheme="minorBidi"/>
          <w:color w:val="auto"/>
          <w:sz w:val="16"/>
          <w:szCs w:val="16"/>
        </w:rPr>
        <w:t xml:space="preserve">příslušných Sjednaných termínů </w:t>
      </w:r>
      <w:r w:rsidRPr="00C75304">
        <w:rPr>
          <w:rFonts w:asciiTheme="minorBidi" w:hAnsiTheme="minorBidi" w:cstheme="minorBidi"/>
          <w:color w:val="auto"/>
          <w:sz w:val="16"/>
          <w:szCs w:val="16"/>
        </w:rPr>
        <w:t xml:space="preserve">o takovou dobu, </w:t>
      </w:r>
      <w:r w:rsidR="002D7FE8" w:rsidRPr="00C75304">
        <w:rPr>
          <w:rFonts w:asciiTheme="minorBidi" w:hAnsiTheme="minorBidi" w:cstheme="minorBidi"/>
          <w:color w:val="auto"/>
          <w:sz w:val="16"/>
          <w:szCs w:val="16"/>
        </w:rPr>
        <w:t>která je přiměřená délce</w:t>
      </w:r>
      <w:r w:rsidRPr="00C75304">
        <w:rPr>
          <w:rFonts w:asciiTheme="minorBidi" w:hAnsiTheme="minorBidi" w:cstheme="minorBidi"/>
          <w:color w:val="auto"/>
          <w:sz w:val="16"/>
          <w:szCs w:val="16"/>
        </w:rPr>
        <w:t xml:space="preserve"> přerušení realizace Díla dle </w:t>
      </w:r>
      <w:r w:rsidR="00350E20" w:rsidRPr="00C75304">
        <w:rPr>
          <w:rFonts w:asciiTheme="minorBidi" w:hAnsiTheme="minorBidi" w:cstheme="minorBidi"/>
          <w:color w:val="auto"/>
          <w:sz w:val="16"/>
          <w:szCs w:val="16"/>
        </w:rPr>
        <w:t xml:space="preserve">článku </w:t>
      </w:r>
      <w:r w:rsidRPr="00C75304">
        <w:rPr>
          <w:rFonts w:asciiTheme="minorBidi" w:hAnsiTheme="minorBidi" w:cstheme="minorBidi"/>
          <w:color w:val="auto"/>
          <w:sz w:val="16"/>
          <w:szCs w:val="16"/>
        </w:rPr>
        <w:fldChar w:fldCharType="begin"/>
      </w:r>
      <w:r w:rsidRPr="00C75304">
        <w:rPr>
          <w:rFonts w:asciiTheme="minorBidi" w:hAnsiTheme="minorBidi" w:cstheme="minorBidi"/>
          <w:color w:val="auto"/>
          <w:sz w:val="16"/>
          <w:szCs w:val="16"/>
        </w:rPr>
        <w:instrText xml:space="preserve"> REF _Ref143186449 \r \h </w:instrText>
      </w:r>
      <w:r w:rsidR="00C75304">
        <w:rPr>
          <w:rFonts w:asciiTheme="minorBidi" w:hAnsiTheme="minorBidi" w:cstheme="minorBidi"/>
          <w:color w:val="auto"/>
          <w:sz w:val="16"/>
          <w:szCs w:val="16"/>
        </w:rPr>
        <w:instrText xml:space="preserve"> \* MERGEFORMAT </w:instrText>
      </w:r>
      <w:r w:rsidRPr="00C75304">
        <w:rPr>
          <w:rFonts w:asciiTheme="minorBidi" w:hAnsiTheme="minorBidi" w:cstheme="minorBidi"/>
          <w:color w:val="auto"/>
          <w:sz w:val="16"/>
          <w:szCs w:val="16"/>
        </w:rPr>
      </w:r>
      <w:r w:rsidRPr="00C7530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5.8.1</w:t>
      </w:r>
      <w:r w:rsidRPr="00C75304">
        <w:rPr>
          <w:rFonts w:asciiTheme="minorBidi" w:hAnsiTheme="minorBidi" w:cstheme="minorBidi"/>
          <w:color w:val="auto"/>
          <w:sz w:val="16"/>
          <w:szCs w:val="16"/>
        </w:rPr>
        <w:fldChar w:fldCharType="end"/>
      </w:r>
      <w:r w:rsidR="00350E20" w:rsidRPr="00C75304">
        <w:rPr>
          <w:rFonts w:asciiTheme="minorBidi" w:hAnsiTheme="minorBidi" w:cstheme="minorBidi"/>
          <w:color w:val="auto"/>
          <w:sz w:val="16"/>
          <w:szCs w:val="16"/>
        </w:rPr>
        <w:t xml:space="preserve"> </w:t>
      </w:r>
      <w:r w:rsidR="00447538" w:rsidRPr="00C75304">
        <w:rPr>
          <w:rFonts w:asciiTheme="minorBidi" w:hAnsiTheme="minorBidi" w:cstheme="minorBidi"/>
          <w:color w:val="auto"/>
          <w:sz w:val="16"/>
          <w:szCs w:val="16"/>
        </w:rPr>
        <w:t xml:space="preserve">a následku, který má délka </w:t>
      </w:r>
      <w:r w:rsidR="00350E20" w:rsidRPr="00C75304">
        <w:rPr>
          <w:rFonts w:asciiTheme="minorBidi" w:hAnsiTheme="minorBidi" w:cstheme="minorBidi"/>
          <w:color w:val="auto"/>
          <w:sz w:val="16"/>
          <w:szCs w:val="16"/>
        </w:rPr>
        <w:t xml:space="preserve">takového </w:t>
      </w:r>
      <w:r w:rsidR="00447538" w:rsidRPr="00C75304">
        <w:rPr>
          <w:rFonts w:asciiTheme="minorBidi" w:hAnsiTheme="minorBidi" w:cstheme="minorBidi"/>
          <w:color w:val="auto"/>
          <w:sz w:val="16"/>
          <w:szCs w:val="16"/>
        </w:rPr>
        <w:t>přerušení na průběh provádění Díla Zhotovitelem</w:t>
      </w:r>
      <w:r w:rsidR="00350E20" w:rsidRPr="00C75304">
        <w:rPr>
          <w:rFonts w:asciiTheme="minorBidi" w:hAnsiTheme="minorBidi" w:cstheme="minorBidi"/>
          <w:color w:val="auto"/>
          <w:sz w:val="16"/>
          <w:szCs w:val="16"/>
        </w:rPr>
        <w:t>, není-li dále sjednáno jinak</w:t>
      </w:r>
      <w:r w:rsidRPr="00C75304">
        <w:rPr>
          <w:rFonts w:asciiTheme="minorBidi" w:hAnsiTheme="minorBidi" w:cstheme="minorBidi"/>
          <w:color w:val="auto"/>
          <w:sz w:val="16"/>
          <w:szCs w:val="16"/>
        </w:rPr>
        <w:t>. Dojde-li k</w:t>
      </w:r>
      <w:r w:rsidR="00A97723" w:rsidRPr="00C75304">
        <w:rPr>
          <w:rFonts w:asciiTheme="minorBidi" w:hAnsiTheme="minorBidi" w:cstheme="minorBidi"/>
          <w:color w:val="auto"/>
          <w:sz w:val="16"/>
          <w:szCs w:val="16"/>
        </w:rPr>
        <w:t> </w:t>
      </w:r>
      <w:r w:rsidRPr="00C75304">
        <w:rPr>
          <w:rFonts w:asciiTheme="minorBidi" w:hAnsiTheme="minorBidi" w:cstheme="minorBidi"/>
          <w:color w:val="auto"/>
          <w:sz w:val="16"/>
          <w:szCs w:val="16"/>
        </w:rPr>
        <w:t xml:space="preserve">přerušení realizace Díla na dobu delší než </w:t>
      </w:r>
      <w:r w:rsidR="003F7CE4" w:rsidRPr="00C75304">
        <w:rPr>
          <w:rFonts w:asciiTheme="minorBidi" w:hAnsiTheme="minorBidi" w:cstheme="minorBidi"/>
          <w:color w:val="auto"/>
          <w:sz w:val="16"/>
          <w:szCs w:val="16"/>
        </w:rPr>
        <w:t xml:space="preserve">1 </w:t>
      </w:r>
      <w:r w:rsidRPr="00C75304">
        <w:rPr>
          <w:rFonts w:asciiTheme="minorBidi" w:hAnsiTheme="minorBidi" w:cstheme="minorBidi"/>
          <w:color w:val="auto"/>
          <w:sz w:val="16"/>
          <w:szCs w:val="16"/>
        </w:rPr>
        <w:t>d</w:t>
      </w:r>
      <w:r w:rsidR="00D0258E" w:rsidRPr="00C75304">
        <w:rPr>
          <w:rFonts w:asciiTheme="minorBidi" w:hAnsiTheme="minorBidi" w:cstheme="minorBidi"/>
          <w:color w:val="auto"/>
          <w:sz w:val="16"/>
          <w:szCs w:val="16"/>
        </w:rPr>
        <w:t>e</w:t>
      </w:r>
      <w:r w:rsidRPr="00C75304">
        <w:rPr>
          <w:rFonts w:asciiTheme="minorBidi" w:hAnsiTheme="minorBidi" w:cstheme="minorBidi"/>
          <w:color w:val="auto"/>
          <w:sz w:val="16"/>
          <w:szCs w:val="16"/>
        </w:rPr>
        <w:t>n nepřetržitě na základě příkazu příslušného správního orgánu, a pokud tento příkaz nebyl vydán v</w:t>
      </w:r>
      <w:r w:rsidR="00A97723" w:rsidRPr="00C75304">
        <w:rPr>
          <w:rFonts w:asciiTheme="minorBidi" w:hAnsiTheme="minorBidi" w:cstheme="minorBidi"/>
          <w:color w:val="auto"/>
          <w:sz w:val="16"/>
          <w:szCs w:val="16"/>
        </w:rPr>
        <w:t> </w:t>
      </w:r>
      <w:r w:rsidRPr="00C75304">
        <w:rPr>
          <w:rFonts w:asciiTheme="minorBidi" w:hAnsiTheme="minorBidi" w:cstheme="minorBidi"/>
          <w:color w:val="auto"/>
          <w:sz w:val="16"/>
          <w:szCs w:val="16"/>
        </w:rPr>
        <w:t xml:space="preserve">důsledku jednání nebo opomenutí </w:t>
      </w:r>
      <w:r w:rsidR="00992864" w:rsidRPr="00C75304">
        <w:rPr>
          <w:rFonts w:asciiTheme="minorBidi" w:hAnsiTheme="minorBidi" w:cstheme="minorBidi"/>
          <w:color w:val="auto"/>
          <w:sz w:val="16"/>
          <w:szCs w:val="16"/>
        </w:rPr>
        <w:t xml:space="preserve">nebo jiného důvodu </w:t>
      </w:r>
      <w:r w:rsidR="00D04195" w:rsidRPr="00C75304">
        <w:rPr>
          <w:rFonts w:asciiTheme="minorBidi" w:hAnsiTheme="minorBidi" w:cstheme="minorBidi"/>
          <w:color w:val="auto"/>
          <w:sz w:val="16"/>
          <w:szCs w:val="16"/>
        </w:rPr>
        <w:t xml:space="preserve">majícího původ </w:t>
      </w:r>
      <w:r w:rsidR="00992864" w:rsidRPr="00C75304">
        <w:rPr>
          <w:rFonts w:asciiTheme="minorBidi" w:hAnsiTheme="minorBidi" w:cstheme="minorBidi"/>
          <w:color w:val="auto"/>
          <w:sz w:val="16"/>
          <w:szCs w:val="16"/>
        </w:rPr>
        <w:t xml:space="preserve">na straně </w:t>
      </w:r>
      <w:r w:rsidRPr="00C75304">
        <w:rPr>
          <w:rFonts w:asciiTheme="minorBidi" w:hAnsiTheme="minorBidi" w:cstheme="minorBidi"/>
          <w:color w:val="auto"/>
          <w:sz w:val="16"/>
          <w:szCs w:val="16"/>
        </w:rPr>
        <w:t>Zhotovitele nebo osob jím zaměstnaných nebo pověřených nebo sjednaných, dojde k</w:t>
      </w:r>
      <w:r w:rsidR="00A97723" w:rsidRPr="00C75304">
        <w:rPr>
          <w:rFonts w:asciiTheme="minorBidi" w:hAnsiTheme="minorBidi" w:cstheme="minorBidi"/>
          <w:color w:val="auto"/>
          <w:sz w:val="16"/>
          <w:szCs w:val="16"/>
        </w:rPr>
        <w:t> </w:t>
      </w:r>
      <w:r w:rsidRPr="00C75304">
        <w:rPr>
          <w:rFonts w:asciiTheme="minorBidi" w:hAnsiTheme="minorBidi" w:cstheme="minorBidi"/>
          <w:color w:val="auto"/>
          <w:sz w:val="16"/>
          <w:szCs w:val="16"/>
        </w:rPr>
        <w:t xml:space="preserve">posunutí (prodloužení) </w:t>
      </w:r>
      <w:r w:rsidR="00E27497" w:rsidRPr="00C75304">
        <w:rPr>
          <w:rFonts w:asciiTheme="minorBidi" w:hAnsiTheme="minorBidi" w:cstheme="minorBidi"/>
          <w:color w:val="auto"/>
          <w:sz w:val="16"/>
          <w:szCs w:val="16"/>
        </w:rPr>
        <w:t xml:space="preserve">Sjednaných termínů </w:t>
      </w:r>
      <w:r w:rsidRPr="00C75304">
        <w:rPr>
          <w:rFonts w:asciiTheme="minorBidi" w:hAnsiTheme="minorBidi" w:cstheme="minorBidi"/>
          <w:color w:val="auto"/>
          <w:sz w:val="16"/>
          <w:szCs w:val="16"/>
        </w:rPr>
        <w:t xml:space="preserve">o takovou dobu, </w:t>
      </w:r>
      <w:r w:rsidR="00447538" w:rsidRPr="00C75304">
        <w:rPr>
          <w:rFonts w:asciiTheme="minorBidi" w:hAnsiTheme="minorBidi" w:cstheme="minorBidi"/>
          <w:color w:val="auto"/>
          <w:sz w:val="16"/>
          <w:szCs w:val="16"/>
        </w:rPr>
        <w:t xml:space="preserve">která je přiměřená délce přerušení </w:t>
      </w:r>
      <w:r w:rsidRPr="00C75304">
        <w:rPr>
          <w:rFonts w:asciiTheme="minorBidi" w:hAnsiTheme="minorBidi" w:cstheme="minorBidi"/>
          <w:color w:val="auto"/>
          <w:sz w:val="16"/>
          <w:szCs w:val="16"/>
        </w:rPr>
        <w:t>realizace Díla nařízené příslušným správním orgánem</w:t>
      </w:r>
      <w:r w:rsidR="00447538" w:rsidRPr="00C75304">
        <w:rPr>
          <w:rFonts w:asciiTheme="minorBidi" w:hAnsiTheme="minorBidi" w:cstheme="minorBidi"/>
          <w:color w:val="auto"/>
          <w:sz w:val="16"/>
          <w:szCs w:val="16"/>
        </w:rPr>
        <w:t xml:space="preserve"> a následku, který má délka přerušení na průběh provádění Díla Zhotovitelem</w:t>
      </w:r>
      <w:r w:rsidRPr="00C75304">
        <w:rPr>
          <w:rFonts w:asciiTheme="minorBidi" w:hAnsiTheme="minorBidi" w:cstheme="minorBidi"/>
          <w:color w:val="auto"/>
          <w:sz w:val="16"/>
          <w:szCs w:val="16"/>
        </w:rPr>
        <w:t xml:space="preserve">, není-li dále sjednáno jinak. Přerušení </w:t>
      </w:r>
      <w:r w:rsidR="008424DD" w:rsidRPr="00C75304">
        <w:rPr>
          <w:rFonts w:asciiTheme="minorBidi" w:hAnsiTheme="minorBidi" w:cstheme="minorBidi"/>
          <w:color w:val="auto"/>
          <w:sz w:val="16"/>
          <w:szCs w:val="16"/>
        </w:rPr>
        <w:t>netrvající déle než 1 den nepřetržitě</w:t>
      </w:r>
      <w:r w:rsidR="00A67D4F" w:rsidRPr="3E2FFB7C">
        <w:rPr>
          <w:rFonts w:asciiTheme="minorBidi" w:hAnsiTheme="minorBidi" w:cstheme="minorBidi"/>
          <w:color w:val="auto"/>
          <w:sz w:val="16"/>
          <w:szCs w:val="16"/>
        </w:rPr>
        <w:t>,</w:t>
      </w:r>
      <w:r w:rsidRPr="3E2FFB7C">
        <w:rPr>
          <w:rFonts w:asciiTheme="minorBidi" w:hAnsiTheme="minorBidi" w:cstheme="minorBidi"/>
          <w:color w:val="auto"/>
          <w:sz w:val="16"/>
          <w:szCs w:val="16"/>
        </w:rPr>
        <w:t xml:space="preserve"> jakož i přerušení nařízené v</w:t>
      </w:r>
      <w:r w:rsidR="00A97723" w:rsidRPr="662F5270">
        <w:rPr>
          <w:rFonts w:asciiTheme="minorBidi" w:hAnsiTheme="minorBidi" w:cstheme="minorBidi"/>
          <w:color w:val="auto"/>
          <w:sz w:val="16"/>
          <w:szCs w:val="16"/>
        </w:rPr>
        <w:t> </w:t>
      </w:r>
      <w:r w:rsidRPr="3E2FFB7C">
        <w:rPr>
          <w:rFonts w:asciiTheme="minorBidi" w:hAnsiTheme="minorBidi" w:cstheme="minorBidi"/>
          <w:color w:val="auto"/>
          <w:sz w:val="16"/>
          <w:szCs w:val="16"/>
        </w:rPr>
        <w:t>důsledku jednání nebo opomenutí Zhotovitele nebo osob jím zaměstnaných nebo pověřených nebo sjednaných</w:t>
      </w:r>
      <w:r w:rsidR="00A67D4F" w:rsidRPr="3E2FFB7C">
        <w:rPr>
          <w:rFonts w:asciiTheme="minorBidi" w:hAnsiTheme="minorBidi" w:cstheme="minorBidi"/>
          <w:color w:val="auto"/>
          <w:sz w:val="16"/>
          <w:szCs w:val="16"/>
        </w:rPr>
        <w:t>,</w:t>
      </w:r>
      <w:r w:rsidRPr="3E2FFB7C">
        <w:rPr>
          <w:rFonts w:asciiTheme="minorBidi" w:hAnsiTheme="minorBidi" w:cstheme="minorBidi"/>
          <w:color w:val="auto"/>
          <w:sz w:val="16"/>
          <w:szCs w:val="16"/>
        </w:rPr>
        <w:t xml:space="preserve"> nebude mít na </w:t>
      </w:r>
      <w:r w:rsidR="00E27497" w:rsidRPr="3E2FFB7C">
        <w:rPr>
          <w:rFonts w:asciiTheme="minorBidi" w:hAnsiTheme="minorBidi" w:cstheme="minorBidi"/>
          <w:color w:val="auto"/>
          <w:sz w:val="16"/>
          <w:szCs w:val="16"/>
        </w:rPr>
        <w:t>S</w:t>
      </w:r>
      <w:r w:rsidR="00E7533A" w:rsidRPr="3E2FFB7C">
        <w:rPr>
          <w:rFonts w:asciiTheme="minorBidi" w:hAnsiTheme="minorBidi" w:cstheme="minorBidi"/>
          <w:color w:val="auto"/>
          <w:sz w:val="16"/>
          <w:szCs w:val="16"/>
        </w:rPr>
        <w:t xml:space="preserve">jednané </w:t>
      </w:r>
      <w:r w:rsidRPr="3E2FFB7C">
        <w:rPr>
          <w:rFonts w:asciiTheme="minorBidi" w:hAnsiTheme="minorBidi" w:cstheme="minorBidi"/>
          <w:color w:val="auto"/>
          <w:sz w:val="16"/>
          <w:szCs w:val="16"/>
        </w:rPr>
        <w:t>termín</w:t>
      </w:r>
      <w:r w:rsidR="00E7533A" w:rsidRPr="3E2FFB7C">
        <w:rPr>
          <w:rFonts w:asciiTheme="minorBidi" w:hAnsiTheme="minorBidi" w:cstheme="minorBidi"/>
          <w:color w:val="auto"/>
          <w:sz w:val="16"/>
          <w:szCs w:val="16"/>
        </w:rPr>
        <w:t xml:space="preserve">y </w:t>
      </w:r>
      <w:r w:rsidRPr="3E2FFB7C">
        <w:rPr>
          <w:rFonts w:asciiTheme="minorBidi" w:hAnsiTheme="minorBidi" w:cstheme="minorBidi"/>
          <w:color w:val="auto"/>
          <w:sz w:val="16"/>
          <w:szCs w:val="16"/>
        </w:rPr>
        <w:t>jakýkoli vliv.</w:t>
      </w:r>
      <w:bookmarkEnd w:id="29"/>
    </w:p>
    <w:p w14:paraId="086E38CF" w14:textId="5C476E0A" w:rsidR="00943872" w:rsidRPr="004C40CB" w:rsidRDefault="008424DD" w:rsidP="05DFDF78">
      <w:pPr>
        <w:pStyle w:val="Heading2"/>
        <w:keepNext w:val="0"/>
        <w:keepLines w:val="0"/>
        <w:numPr>
          <w:ilvl w:val="2"/>
          <w:numId w:val="1"/>
        </w:numPr>
        <w:spacing w:after="120" w:line="260" w:lineRule="atLeast"/>
        <w:ind w:left="567" w:hanging="567"/>
        <w:rPr>
          <w:rFonts w:asciiTheme="minorBidi" w:hAnsiTheme="minorBidi"/>
          <w:color w:val="auto"/>
          <w:sz w:val="16"/>
        </w:rPr>
      </w:pPr>
      <w:r w:rsidRPr="004C40CB">
        <w:rPr>
          <w:rFonts w:asciiTheme="minorBidi" w:hAnsiTheme="minorBidi"/>
          <w:color w:val="auto"/>
          <w:sz w:val="16"/>
        </w:rPr>
        <w:t xml:space="preserve">Objednatel nesmí zneužívat přerušení realizace </w:t>
      </w:r>
      <w:r w:rsidR="00453616" w:rsidRPr="004C40CB">
        <w:rPr>
          <w:rFonts w:asciiTheme="minorBidi" w:hAnsiTheme="minorBidi"/>
          <w:color w:val="auto"/>
          <w:sz w:val="16"/>
        </w:rPr>
        <w:t>Etapy</w:t>
      </w:r>
      <w:r w:rsidRPr="004C40CB">
        <w:rPr>
          <w:rFonts w:asciiTheme="minorBidi" w:hAnsiTheme="minorBidi"/>
          <w:color w:val="auto"/>
          <w:sz w:val="16"/>
        </w:rPr>
        <w:t xml:space="preserve"> dle článku </w:t>
      </w:r>
      <w:r w:rsidRPr="004C40CB">
        <w:rPr>
          <w:rFonts w:asciiTheme="minorBidi" w:hAnsiTheme="minorBidi"/>
          <w:color w:val="auto"/>
          <w:sz w:val="16"/>
        </w:rPr>
        <w:fldChar w:fldCharType="begin"/>
      </w:r>
      <w:r w:rsidRPr="004C40CB">
        <w:rPr>
          <w:rFonts w:asciiTheme="minorBidi" w:hAnsiTheme="minorBidi"/>
          <w:color w:val="auto"/>
          <w:sz w:val="16"/>
        </w:rPr>
        <w:instrText xml:space="preserve"> REF _Ref143186449 \r \h  \* MERGEFORMAT </w:instrText>
      </w:r>
      <w:r w:rsidRPr="004C40CB">
        <w:rPr>
          <w:rFonts w:asciiTheme="minorBidi" w:hAnsiTheme="minorBidi"/>
          <w:color w:val="auto"/>
          <w:sz w:val="16"/>
        </w:rPr>
      </w:r>
      <w:r w:rsidRPr="004C40CB">
        <w:rPr>
          <w:rFonts w:asciiTheme="minorBidi" w:hAnsiTheme="minorBidi"/>
          <w:color w:val="auto"/>
          <w:sz w:val="16"/>
        </w:rPr>
        <w:fldChar w:fldCharType="separate"/>
      </w:r>
      <w:r w:rsidR="00880BFE">
        <w:rPr>
          <w:rFonts w:asciiTheme="minorBidi" w:hAnsiTheme="minorBidi"/>
          <w:color w:val="auto"/>
          <w:sz w:val="16"/>
        </w:rPr>
        <w:t>5.8.1</w:t>
      </w:r>
      <w:r w:rsidRPr="004C40CB">
        <w:rPr>
          <w:rFonts w:asciiTheme="minorBidi" w:hAnsiTheme="minorBidi"/>
          <w:color w:val="auto"/>
          <w:sz w:val="16"/>
        </w:rPr>
        <w:fldChar w:fldCharType="end"/>
      </w:r>
      <w:r w:rsidRPr="004C40CB">
        <w:rPr>
          <w:rFonts w:asciiTheme="minorBidi" w:hAnsiTheme="minorBidi"/>
          <w:color w:val="auto"/>
          <w:sz w:val="16"/>
        </w:rPr>
        <w:t xml:space="preserve"> </w:t>
      </w:r>
      <w:r w:rsidR="00461198" w:rsidRPr="004C40CB">
        <w:rPr>
          <w:rFonts w:asciiTheme="minorBidi" w:hAnsiTheme="minorBidi"/>
          <w:color w:val="auto"/>
          <w:sz w:val="16"/>
        </w:rPr>
        <w:t>na dobu kratší než 1 celý den</w:t>
      </w:r>
      <w:r w:rsidRPr="004C40CB">
        <w:rPr>
          <w:rFonts w:asciiTheme="minorBidi" w:hAnsiTheme="minorBidi"/>
          <w:color w:val="auto"/>
          <w:sz w:val="16"/>
        </w:rPr>
        <w:t>. V</w:t>
      </w:r>
      <w:r w:rsidR="00A97723" w:rsidRPr="004C40CB">
        <w:rPr>
          <w:rFonts w:asciiTheme="minorBidi" w:hAnsiTheme="minorBidi"/>
          <w:color w:val="auto"/>
          <w:sz w:val="16"/>
        </w:rPr>
        <w:t> </w:t>
      </w:r>
      <w:r w:rsidRPr="004C40CB">
        <w:rPr>
          <w:rFonts w:asciiTheme="minorBidi" w:hAnsiTheme="minorBidi"/>
          <w:color w:val="auto"/>
          <w:sz w:val="16"/>
        </w:rPr>
        <w:t>případě, že dojde k</w:t>
      </w:r>
      <w:r w:rsidR="00A97723" w:rsidRPr="004C40CB">
        <w:rPr>
          <w:rFonts w:asciiTheme="minorBidi" w:hAnsiTheme="minorBidi"/>
          <w:color w:val="auto"/>
          <w:sz w:val="16"/>
        </w:rPr>
        <w:t> </w:t>
      </w:r>
      <w:r w:rsidRPr="004C40CB">
        <w:rPr>
          <w:rFonts w:asciiTheme="minorBidi" w:hAnsiTheme="minorBidi"/>
          <w:color w:val="auto"/>
          <w:sz w:val="16"/>
        </w:rPr>
        <w:t xml:space="preserve">přerušení realizace </w:t>
      </w:r>
      <w:r w:rsidR="00453616" w:rsidRPr="004C40CB">
        <w:rPr>
          <w:rFonts w:asciiTheme="minorBidi" w:hAnsiTheme="minorBidi"/>
          <w:color w:val="auto"/>
          <w:sz w:val="16"/>
        </w:rPr>
        <w:t>Etapy</w:t>
      </w:r>
      <w:r w:rsidRPr="004C40CB">
        <w:rPr>
          <w:rFonts w:asciiTheme="minorBidi" w:hAnsiTheme="minorBidi"/>
          <w:color w:val="auto"/>
          <w:sz w:val="16"/>
        </w:rPr>
        <w:t xml:space="preserve"> na dobu </w:t>
      </w:r>
      <w:r w:rsidR="00461198" w:rsidRPr="004C40CB">
        <w:rPr>
          <w:rFonts w:asciiTheme="minorBidi" w:hAnsiTheme="minorBidi"/>
          <w:color w:val="auto"/>
          <w:sz w:val="16"/>
        </w:rPr>
        <w:t>kratší než 1 celý den</w:t>
      </w:r>
      <w:r w:rsidRPr="004C40CB">
        <w:rPr>
          <w:rFonts w:asciiTheme="minorBidi" w:hAnsiTheme="minorBidi"/>
          <w:color w:val="auto"/>
          <w:sz w:val="16"/>
        </w:rPr>
        <w:t xml:space="preserve"> </w:t>
      </w:r>
      <w:r w:rsidR="00C6341B" w:rsidRPr="004C40CB">
        <w:rPr>
          <w:rFonts w:asciiTheme="minorBidi" w:hAnsiTheme="minorBidi"/>
          <w:color w:val="auto"/>
          <w:sz w:val="16"/>
        </w:rPr>
        <w:t xml:space="preserve">ve </w:t>
      </w:r>
      <w:r w:rsidRPr="004C40CB">
        <w:rPr>
          <w:rFonts w:asciiTheme="minorBidi" w:hAnsiTheme="minorBidi"/>
          <w:color w:val="auto"/>
          <w:sz w:val="16"/>
        </w:rPr>
        <w:t>více než v</w:t>
      </w:r>
      <w:r w:rsidR="00A97723" w:rsidRPr="004C40CB">
        <w:rPr>
          <w:rFonts w:asciiTheme="minorBidi" w:hAnsiTheme="minorBidi"/>
          <w:color w:val="auto"/>
          <w:sz w:val="16"/>
        </w:rPr>
        <w:t> </w:t>
      </w:r>
      <w:r w:rsidRPr="004C40CB">
        <w:rPr>
          <w:rFonts w:asciiTheme="minorBidi" w:hAnsiTheme="minorBidi"/>
          <w:color w:val="auto"/>
          <w:sz w:val="16"/>
        </w:rPr>
        <w:t>10 konkrétních případech, potom dojde v</w:t>
      </w:r>
      <w:r w:rsidR="00461198" w:rsidRPr="004C40CB">
        <w:rPr>
          <w:rFonts w:asciiTheme="minorBidi" w:hAnsiTheme="minorBidi"/>
          <w:color w:val="auto"/>
          <w:sz w:val="16"/>
        </w:rPr>
        <w:t> každém dalším takovém případě</w:t>
      </w:r>
      <w:r w:rsidRPr="004C40CB">
        <w:rPr>
          <w:rFonts w:asciiTheme="minorBidi" w:hAnsiTheme="minorBidi"/>
          <w:color w:val="auto"/>
          <w:sz w:val="16"/>
        </w:rPr>
        <w:t xml:space="preserve"> k</w:t>
      </w:r>
      <w:r w:rsidR="00A97723" w:rsidRPr="004C40CB">
        <w:rPr>
          <w:rFonts w:asciiTheme="minorBidi" w:hAnsiTheme="minorBidi"/>
          <w:color w:val="auto"/>
          <w:sz w:val="16"/>
        </w:rPr>
        <w:t> </w:t>
      </w:r>
      <w:r w:rsidRPr="004C40CB">
        <w:rPr>
          <w:rFonts w:asciiTheme="minorBidi" w:hAnsiTheme="minorBidi"/>
          <w:color w:val="auto"/>
          <w:sz w:val="16"/>
        </w:rPr>
        <w:t>přiměřenému posunutí (prodloužení) příslušných Sjednaných termínů o takovou dobu, která je přiměřená</w:t>
      </w:r>
      <w:r w:rsidR="00943872" w:rsidRPr="004C40CB">
        <w:rPr>
          <w:rFonts w:asciiTheme="minorBidi" w:hAnsiTheme="minorBidi"/>
          <w:color w:val="auto"/>
          <w:sz w:val="16"/>
        </w:rPr>
        <w:t>:</w:t>
      </w:r>
    </w:p>
    <w:p w14:paraId="04800D04" w14:textId="4DA6DC34" w:rsidR="00943872" w:rsidRPr="004C40CB" w:rsidRDefault="008424DD" w:rsidP="00943872">
      <w:pPr>
        <w:pStyle w:val="Heading2"/>
        <w:keepNext w:val="0"/>
        <w:keepLines w:val="0"/>
        <w:numPr>
          <w:ilvl w:val="1"/>
          <w:numId w:val="43"/>
        </w:numPr>
        <w:spacing w:after="120" w:line="260" w:lineRule="atLeast"/>
        <w:ind w:left="924" w:hanging="357"/>
        <w:rPr>
          <w:rFonts w:asciiTheme="minorBidi" w:hAnsiTheme="minorBidi"/>
          <w:color w:val="auto"/>
          <w:sz w:val="16"/>
        </w:rPr>
      </w:pPr>
      <w:r w:rsidRPr="004C40CB">
        <w:rPr>
          <w:rFonts w:asciiTheme="minorBidi" w:hAnsiTheme="minorBidi"/>
          <w:color w:val="auto"/>
          <w:sz w:val="16"/>
        </w:rPr>
        <w:t xml:space="preserve">délce přerušení realizace </w:t>
      </w:r>
      <w:r w:rsidR="00C15B5B" w:rsidRPr="004C40CB">
        <w:rPr>
          <w:rFonts w:asciiTheme="minorBidi" w:hAnsiTheme="minorBidi"/>
          <w:color w:val="auto"/>
          <w:sz w:val="16"/>
        </w:rPr>
        <w:t>Etapy</w:t>
      </w:r>
      <w:r w:rsidRPr="004C40CB">
        <w:rPr>
          <w:rFonts w:asciiTheme="minorBidi" w:hAnsiTheme="minorBidi"/>
          <w:color w:val="auto"/>
          <w:sz w:val="16"/>
        </w:rPr>
        <w:t xml:space="preserve"> </w:t>
      </w:r>
      <w:r w:rsidR="00943872" w:rsidRPr="004C40CB">
        <w:rPr>
          <w:rFonts w:asciiTheme="minorBidi" w:hAnsiTheme="minorBidi"/>
          <w:color w:val="auto"/>
          <w:sz w:val="16"/>
        </w:rPr>
        <w:t>na dobu kratší než 1 celý den</w:t>
      </w:r>
      <w:r w:rsidR="00834F52" w:rsidRPr="004C40CB">
        <w:rPr>
          <w:rFonts w:asciiTheme="minorBidi" w:hAnsiTheme="minorBidi"/>
          <w:color w:val="auto"/>
          <w:sz w:val="16"/>
        </w:rPr>
        <w:t xml:space="preserve"> </w:t>
      </w:r>
      <w:r w:rsidR="00C6341B" w:rsidRPr="004C40CB">
        <w:rPr>
          <w:rFonts w:asciiTheme="minorBidi" w:hAnsiTheme="minorBidi"/>
          <w:color w:val="auto"/>
          <w:sz w:val="16"/>
        </w:rPr>
        <w:t>a přesahujícího limit 10 konkrétních případů</w:t>
      </w:r>
      <w:r w:rsidR="00943872" w:rsidRPr="004C40CB">
        <w:rPr>
          <w:rFonts w:asciiTheme="minorBidi" w:hAnsiTheme="minorBidi"/>
          <w:color w:val="auto"/>
          <w:sz w:val="16"/>
        </w:rPr>
        <w:t>;</w:t>
      </w:r>
      <w:r w:rsidR="00C6341B" w:rsidRPr="004C40CB">
        <w:rPr>
          <w:rFonts w:asciiTheme="minorBidi" w:hAnsiTheme="minorBidi"/>
          <w:color w:val="auto"/>
          <w:sz w:val="16"/>
        </w:rPr>
        <w:t xml:space="preserve"> </w:t>
      </w:r>
      <w:r w:rsidRPr="004C40CB">
        <w:rPr>
          <w:rFonts w:asciiTheme="minorBidi" w:hAnsiTheme="minorBidi"/>
          <w:color w:val="auto"/>
          <w:sz w:val="16"/>
        </w:rPr>
        <w:t xml:space="preserve">a </w:t>
      </w:r>
    </w:p>
    <w:p w14:paraId="2F82E826" w14:textId="4789F050" w:rsidR="009449C8" w:rsidRPr="004C40CB" w:rsidRDefault="008424DD" w:rsidP="00943872">
      <w:pPr>
        <w:pStyle w:val="Heading2"/>
        <w:keepNext w:val="0"/>
        <w:keepLines w:val="0"/>
        <w:numPr>
          <w:ilvl w:val="1"/>
          <w:numId w:val="43"/>
        </w:numPr>
        <w:spacing w:after="120" w:line="260" w:lineRule="atLeast"/>
        <w:ind w:left="924" w:hanging="357"/>
        <w:rPr>
          <w:rFonts w:asciiTheme="minorBidi" w:hAnsiTheme="minorBidi"/>
          <w:color w:val="auto"/>
          <w:sz w:val="16"/>
        </w:rPr>
      </w:pPr>
      <w:r w:rsidRPr="004C40CB">
        <w:rPr>
          <w:rFonts w:asciiTheme="minorBidi" w:hAnsiTheme="minorBidi"/>
          <w:color w:val="auto"/>
          <w:sz w:val="16"/>
        </w:rPr>
        <w:t xml:space="preserve">následku, který má délka takového přerušení na průběh provádění </w:t>
      </w:r>
      <w:r w:rsidR="00C15B5B" w:rsidRPr="004C40CB">
        <w:rPr>
          <w:rFonts w:asciiTheme="minorBidi" w:hAnsiTheme="minorBidi"/>
          <w:color w:val="auto"/>
          <w:sz w:val="16"/>
        </w:rPr>
        <w:t>Etapy</w:t>
      </w:r>
      <w:r w:rsidRPr="004C40CB">
        <w:rPr>
          <w:rFonts w:asciiTheme="minorBidi" w:hAnsiTheme="minorBidi"/>
          <w:color w:val="auto"/>
          <w:sz w:val="16"/>
        </w:rPr>
        <w:t xml:space="preserve"> Zhotovitelem</w:t>
      </w:r>
      <w:r w:rsidR="00834F52" w:rsidRPr="004C40CB">
        <w:rPr>
          <w:rFonts w:asciiTheme="minorBidi" w:hAnsiTheme="minorBidi"/>
          <w:color w:val="auto"/>
          <w:sz w:val="16"/>
        </w:rPr>
        <w:t>.</w:t>
      </w:r>
    </w:p>
    <w:p w14:paraId="6697E683" w14:textId="5A129ACF" w:rsidR="00447538" w:rsidRDefault="00447538" w:rsidP="0044753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Přerušení</w:t>
      </w:r>
      <w:r>
        <w:rPr>
          <w:rFonts w:asciiTheme="minorBidi" w:hAnsiTheme="minorBidi" w:cstheme="minorBidi"/>
          <w:color w:val="auto"/>
          <w:sz w:val="16"/>
          <w:szCs w:val="16"/>
        </w:rPr>
        <w:t xml:space="preserve"> realizace Díla</w:t>
      </w:r>
      <w:r w:rsidRPr="002A3DF1">
        <w:rPr>
          <w:rFonts w:asciiTheme="minorBidi" w:hAnsiTheme="minorBidi" w:cstheme="minorBidi"/>
          <w:color w:val="auto"/>
          <w:sz w:val="16"/>
          <w:szCs w:val="16"/>
        </w:rPr>
        <w:t xml:space="preserve">, o kterém bude Objednatelem </w:t>
      </w:r>
      <w:r w:rsidR="00350E20">
        <w:rPr>
          <w:rFonts w:asciiTheme="minorBidi" w:hAnsiTheme="minorBidi" w:cstheme="minorBidi"/>
          <w:color w:val="auto"/>
          <w:sz w:val="16"/>
          <w:szCs w:val="16"/>
        </w:rPr>
        <w:t xml:space="preserve">či orgánem veřejné moci </w:t>
      </w:r>
      <w:r w:rsidRPr="002A3DF1">
        <w:rPr>
          <w:rFonts w:asciiTheme="minorBidi" w:hAnsiTheme="minorBidi" w:cstheme="minorBidi"/>
          <w:color w:val="auto"/>
          <w:sz w:val="16"/>
          <w:szCs w:val="16"/>
        </w:rPr>
        <w:t>rozhodnuto z</w:t>
      </w:r>
      <w:r w:rsidR="00A97723">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důvodu na straně Zhotovitele, nebudou mít na </w:t>
      </w:r>
      <w:r>
        <w:rPr>
          <w:rFonts w:asciiTheme="minorBidi" w:hAnsiTheme="minorBidi" w:cstheme="minorBidi"/>
          <w:color w:val="auto"/>
          <w:sz w:val="16"/>
          <w:szCs w:val="16"/>
        </w:rPr>
        <w:t>S</w:t>
      </w:r>
      <w:r w:rsidRPr="002A3DF1">
        <w:rPr>
          <w:rFonts w:asciiTheme="minorBidi" w:hAnsiTheme="minorBidi" w:cstheme="minorBidi"/>
          <w:color w:val="auto"/>
          <w:sz w:val="16"/>
          <w:szCs w:val="16"/>
        </w:rPr>
        <w:t>jednané termíny jakýkoli vliv.</w:t>
      </w:r>
    </w:p>
    <w:p w14:paraId="045C891D" w14:textId="55072D69" w:rsidR="00D9366D" w:rsidRPr="00D9366D" w:rsidRDefault="00D9366D" w:rsidP="00D9366D">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0" w:name="_Ref170135845"/>
      <w:r>
        <w:rPr>
          <w:rFonts w:asciiTheme="minorBidi" w:hAnsiTheme="minorBidi" w:cstheme="minorBidi"/>
          <w:color w:val="auto"/>
          <w:sz w:val="16"/>
          <w:szCs w:val="16"/>
        </w:rPr>
        <w:t>Zhotovitel je oprávněn k</w:t>
      </w:r>
      <w:r w:rsidR="00A97723">
        <w:rPr>
          <w:rFonts w:asciiTheme="minorBidi" w:hAnsiTheme="minorBidi" w:cstheme="minorBidi"/>
          <w:color w:val="auto"/>
          <w:sz w:val="16"/>
          <w:szCs w:val="16"/>
        </w:rPr>
        <w:t> </w:t>
      </w:r>
      <w:r>
        <w:rPr>
          <w:rFonts w:asciiTheme="minorBidi" w:hAnsiTheme="minorBidi" w:cstheme="minorBidi"/>
          <w:color w:val="auto"/>
          <w:sz w:val="16"/>
          <w:szCs w:val="16"/>
        </w:rPr>
        <w:t>přerušení realizace Díla v</w:t>
      </w:r>
      <w:r w:rsidR="00A97723">
        <w:rPr>
          <w:rFonts w:asciiTheme="minorBidi" w:hAnsiTheme="minorBidi" w:cstheme="minorBidi"/>
          <w:color w:val="auto"/>
          <w:sz w:val="16"/>
          <w:szCs w:val="16"/>
        </w:rPr>
        <w:t> </w:t>
      </w:r>
      <w:r>
        <w:rPr>
          <w:rFonts w:asciiTheme="minorBidi" w:hAnsiTheme="minorBidi" w:cstheme="minorBidi"/>
          <w:color w:val="auto"/>
          <w:sz w:val="16"/>
          <w:szCs w:val="16"/>
        </w:rPr>
        <w:t xml:space="preserve">případě, že </w:t>
      </w:r>
      <w:r w:rsidR="00FF0863">
        <w:rPr>
          <w:rFonts w:asciiTheme="minorBidi" w:hAnsiTheme="minorBidi" w:cstheme="minorBidi"/>
          <w:color w:val="auto"/>
          <w:sz w:val="16"/>
          <w:szCs w:val="16"/>
        </w:rPr>
        <w:t xml:space="preserve">(i) je </w:t>
      </w:r>
      <w:r>
        <w:rPr>
          <w:rFonts w:asciiTheme="minorBidi" w:hAnsiTheme="minorBidi" w:cstheme="minorBidi"/>
          <w:color w:val="auto"/>
          <w:sz w:val="16"/>
          <w:szCs w:val="16"/>
        </w:rPr>
        <w:t xml:space="preserve">Objednatel </w:t>
      </w:r>
      <w:r w:rsidR="00FF0863">
        <w:rPr>
          <w:rFonts w:asciiTheme="minorBidi" w:hAnsiTheme="minorBidi" w:cstheme="minorBidi"/>
          <w:color w:val="auto"/>
          <w:sz w:val="16"/>
          <w:szCs w:val="16"/>
        </w:rPr>
        <w:t>v</w:t>
      </w:r>
      <w:r w:rsidR="00A97723">
        <w:rPr>
          <w:rFonts w:asciiTheme="minorBidi" w:hAnsiTheme="minorBidi" w:cstheme="minorBidi"/>
          <w:color w:val="auto"/>
          <w:sz w:val="16"/>
          <w:szCs w:val="16"/>
        </w:rPr>
        <w:t> </w:t>
      </w:r>
      <w:r w:rsidR="00FF0863">
        <w:rPr>
          <w:rFonts w:asciiTheme="minorBidi" w:hAnsiTheme="minorBidi" w:cstheme="minorBidi"/>
          <w:color w:val="auto"/>
          <w:sz w:val="16"/>
          <w:szCs w:val="16"/>
        </w:rPr>
        <w:t>prodlení s</w:t>
      </w:r>
      <w:r w:rsidR="00A97723">
        <w:rPr>
          <w:rFonts w:asciiTheme="minorBidi" w:hAnsiTheme="minorBidi" w:cstheme="minorBidi"/>
          <w:color w:val="auto"/>
          <w:sz w:val="16"/>
          <w:szCs w:val="16"/>
        </w:rPr>
        <w:t> </w:t>
      </w:r>
      <w:r w:rsidR="00FF0863">
        <w:rPr>
          <w:rFonts w:asciiTheme="minorBidi" w:hAnsiTheme="minorBidi" w:cstheme="minorBidi"/>
          <w:color w:val="auto"/>
          <w:sz w:val="16"/>
          <w:szCs w:val="16"/>
        </w:rPr>
        <w:t>úhradou jakékoli řádně vystavené a Objednateli doručené faktury Zhotovitele dle Smlouvy v</w:t>
      </w:r>
      <w:r w:rsidR="00A97723">
        <w:rPr>
          <w:rFonts w:asciiTheme="minorBidi" w:hAnsiTheme="minorBidi" w:cstheme="minorBidi"/>
          <w:color w:val="auto"/>
          <w:sz w:val="16"/>
          <w:szCs w:val="16"/>
        </w:rPr>
        <w:t> </w:t>
      </w:r>
      <w:r w:rsidR="00FF0863">
        <w:rPr>
          <w:rFonts w:asciiTheme="minorBidi" w:hAnsiTheme="minorBidi" w:cstheme="minorBidi"/>
          <w:color w:val="auto"/>
          <w:sz w:val="16"/>
          <w:szCs w:val="16"/>
        </w:rPr>
        <w:t>délce nejméně 30 dní; (</w:t>
      </w:r>
      <w:proofErr w:type="spellStart"/>
      <w:r w:rsidR="00FF0863">
        <w:rPr>
          <w:rFonts w:asciiTheme="minorBidi" w:hAnsiTheme="minorBidi" w:cstheme="minorBidi"/>
          <w:color w:val="auto"/>
          <w:sz w:val="16"/>
          <w:szCs w:val="16"/>
        </w:rPr>
        <w:t>ii</w:t>
      </w:r>
      <w:proofErr w:type="spellEnd"/>
      <w:r w:rsidR="00FF0863">
        <w:rPr>
          <w:rFonts w:asciiTheme="minorBidi" w:hAnsiTheme="minorBidi" w:cstheme="minorBidi"/>
          <w:color w:val="auto"/>
          <w:sz w:val="16"/>
          <w:szCs w:val="16"/>
        </w:rPr>
        <w:t>) Objednatel byl po uplynutí lhůty uvedené v</w:t>
      </w:r>
      <w:r w:rsidR="00A97723">
        <w:rPr>
          <w:rFonts w:asciiTheme="minorBidi" w:hAnsiTheme="minorBidi" w:cstheme="minorBidi"/>
          <w:color w:val="auto"/>
          <w:sz w:val="16"/>
          <w:szCs w:val="16"/>
        </w:rPr>
        <w:t> </w:t>
      </w:r>
      <w:r w:rsidR="00FF0863">
        <w:rPr>
          <w:rFonts w:asciiTheme="minorBidi" w:hAnsiTheme="minorBidi" w:cstheme="minorBidi"/>
          <w:color w:val="auto"/>
          <w:sz w:val="16"/>
          <w:szCs w:val="16"/>
        </w:rPr>
        <w:t>bodě (i) výše Zhotovitelem písemně upozorněn na neuhrazenou fakturu a vyzván k</w:t>
      </w:r>
      <w:r w:rsidR="00A97723">
        <w:rPr>
          <w:rFonts w:asciiTheme="minorBidi" w:hAnsiTheme="minorBidi" w:cstheme="minorBidi"/>
          <w:color w:val="auto"/>
          <w:sz w:val="16"/>
          <w:szCs w:val="16"/>
        </w:rPr>
        <w:t> </w:t>
      </w:r>
      <w:r w:rsidR="00FF0863">
        <w:rPr>
          <w:rFonts w:asciiTheme="minorBidi" w:hAnsiTheme="minorBidi" w:cstheme="minorBidi"/>
          <w:color w:val="auto"/>
          <w:sz w:val="16"/>
          <w:szCs w:val="16"/>
        </w:rPr>
        <w:t xml:space="preserve">provedení úhrady </w:t>
      </w:r>
      <w:r w:rsidR="00FF0863" w:rsidRPr="004C107E">
        <w:rPr>
          <w:rFonts w:asciiTheme="minorBidi" w:hAnsiTheme="minorBidi" w:cstheme="minorBidi"/>
          <w:color w:val="auto"/>
          <w:sz w:val="16"/>
          <w:szCs w:val="16"/>
        </w:rPr>
        <w:t>v</w:t>
      </w:r>
      <w:r w:rsidR="00A97723" w:rsidRPr="004C107E">
        <w:rPr>
          <w:rFonts w:asciiTheme="minorBidi" w:hAnsiTheme="minorBidi" w:cstheme="minorBidi"/>
          <w:color w:val="auto"/>
          <w:sz w:val="16"/>
          <w:szCs w:val="16"/>
        </w:rPr>
        <w:t> </w:t>
      </w:r>
      <w:r w:rsidR="00FF0863" w:rsidRPr="004C107E">
        <w:rPr>
          <w:rFonts w:asciiTheme="minorBidi" w:hAnsiTheme="minorBidi" w:cstheme="minorBidi"/>
          <w:color w:val="auto"/>
          <w:sz w:val="16"/>
          <w:szCs w:val="16"/>
        </w:rPr>
        <w:t>dodatečné lhůtě, která bude činit nejméně 10 dnů od doručení takové výzvy Objednateli;</w:t>
      </w:r>
      <w:r w:rsidR="00A97723" w:rsidRPr="004C107E">
        <w:rPr>
          <w:rFonts w:asciiTheme="minorBidi" w:hAnsiTheme="minorBidi" w:cstheme="minorBidi"/>
          <w:color w:val="auto"/>
          <w:sz w:val="16"/>
          <w:szCs w:val="16"/>
        </w:rPr>
        <w:t xml:space="preserve"> a</w:t>
      </w:r>
      <w:r w:rsidR="00FF0863" w:rsidRPr="004C107E">
        <w:rPr>
          <w:rFonts w:asciiTheme="minorBidi" w:hAnsiTheme="minorBidi" w:cstheme="minorBidi"/>
          <w:color w:val="auto"/>
          <w:sz w:val="16"/>
          <w:szCs w:val="16"/>
        </w:rPr>
        <w:t xml:space="preserve"> (</w:t>
      </w:r>
      <w:proofErr w:type="spellStart"/>
      <w:r w:rsidR="00FF0863" w:rsidRPr="004C107E">
        <w:rPr>
          <w:rFonts w:asciiTheme="minorBidi" w:hAnsiTheme="minorBidi" w:cstheme="minorBidi"/>
          <w:color w:val="auto"/>
          <w:sz w:val="16"/>
          <w:szCs w:val="16"/>
        </w:rPr>
        <w:t>iii</w:t>
      </w:r>
      <w:proofErr w:type="spellEnd"/>
      <w:r w:rsidR="00FF0863" w:rsidRPr="004C107E">
        <w:rPr>
          <w:rFonts w:asciiTheme="minorBidi" w:hAnsiTheme="minorBidi" w:cstheme="minorBidi"/>
          <w:color w:val="auto"/>
          <w:sz w:val="16"/>
          <w:szCs w:val="16"/>
        </w:rPr>
        <w:t>) Objednatel úhradu takové</w:t>
      </w:r>
      <w:r w:rsidR="00FF0863">
        <w:rPr>
          <w:rFonts w:asciiTheme="minorBidi" w:hAnsiTheme="minorBidi" w:cstheme="minorBidi"/>
          <w:color w:val="auto"/>
          <w:sz w:val="16"/>
          <w:szCs w:val="16"/>
        </w:rPr>
        <w:t xml:space="preserve"> dlužné faktury neprovede ani v dodatečné lhůtě uvedené ve výzvě podle bodu (</w:t>
      </w:r>
      <w:proofErr w:type="spellStart"/>
      <w:r w:rsidR="00FF0863">
        <w:rPr>
          <w:rFonts w:asciiTheme="minorBidi" w:hAnsiTheme="minorBidi" w:cstheme="minorBidi"/>
          <w:color w:val="auto"/>
          <w:sz w:val="16"/>
          <w:szCs w:val="16"/>
        </w:rPr>
        <w:t>ii</w:t>
      </w:r>
      <w:proofErr w:type="spellEnd"/>
      <w:r w:rsidR="00FF0863">
        <w:rPr>
          <w:rFonts w:asciiTheme="minorBidi" w:hAnsiTheme="minorBidi" w:cstheme="minorBidi"/>
          <w:color w:val="auto"/>
          <w:sz w:val="16"/>
          <w:szCs w:val="16"/>
        </w:rPr>
        <w:t>) výše</w:t>
      </w:r>
      <w:r>
        <w:rPr>
          <w:rFonts w:asciiTheme="minorBidi" w:hAnsiTheme="minorBidi" w:cstheme="minorBidi"/>
          <w:color w:val="auto"/>
          <w:sz w:val="16"/>
          <w:szCs w:val="16"/>
        </w:rPr>
        <w:t xml:space="preserve">. </w:t>
      </w:r>
      <w:r w:rsidR="00B44165">
        <w:rPr>
          <w:rFonts w:asciiTheme="minorBidi" w:hAnsiTheme="minorBidi" w:cstheme="minorBidi"/>
          <w:color w:val="auto"/>
          <w:sz w:val="16"/>
          <w:szCs w:val="16"/>
        </w:rPr>
        <w:t xml:space="preserve">Zhotovitel je oprávněn </w:t>
      </w:r>
      <w:r w:rsidR="003E595D">
        <w:rPr>
          <w:rFonts w:asciiTheme="minorBidi" w:hAnsiTheme="minorBidi" w:cstheme="minorBidi"/>
          <w:color w:val="auto"/>
          <w:sz w:val="16"/>
          <w:szCs w:val="16"/>
        </w:rPr>
        <w:t>v </w:t>
      </w:r>
      <w:r w:rsidR="00B44165">
        <w:rPr>
          <w:rFonts w:asciiTheme="minorBidi" w:hAnsiTheme="minorBidi" w:cstheme="minorBidi"/>
          <w:color w:val="auto"/>
          <w:sz w:val="16"/>
          <w:szCs w:val="16"/>
        </w:rPr>
        <w:t>takovém případ</w:t>
      </w:r>
      <w:r w:rsidR="003E595D">
        <w:rPr>
          <w:rFonts w:asciiTheme="minorBidi" w:hAnsiTheme="minorBidi" w:cstheme="minorBidi"/>
          <w:color w:val="auto"/>
          <w:sz w:val="16"/>
          <w:szCs w:val="16"/>
        </w:rPr>
        <w:t>ě</w:t>
      </w:r>
      <w:r w:rsidR="00B44165">
        <w:rPr>
          <w:rFonts w:asciiTheme="minorBidi" w:hAnsiTheme="minorBidi" w:cstheme="minorBidi"/>
          <w:color w:val="auto"/>
          <w:sz w:val="16"/>
          <w:szCs w:val="16"/>
        </w:rPr>
        <w:t xml:space="preserve"> k přerušení realizace Díla nejpozději do dne</w:t>
      </w:r>
      <w:r w:rsidR="003E595D">
        <w:rPr>
          <w:rFonts w:asciiTheme="minorBidi" w:hAnsiTheme="minorBidi" w:cstheme="minorBidi"/>
          <w:color w:val="auto"/>
          <w:sz w:val="16"/>
          <w:szCs w:val="16"/>
        </w:rPr>
        <w:t>, kdy je předmětná faktura plně uhrazena.</w:t>
      </w:r>
      <w:r w:rsidR="00B44165">
        <w:rPr>
          <w:rFonts w:asciiTheme="minorBidi" w:hAnsiTheme="minorBidi" w:cstheme="minorBidi"/>
          <w:color w:val="auto"/>
          <w:sz w:val="16"/>
          <w:szCs w:val="16"/>
        </w:rPr>
        <w:t xml:space="preserve"> </w:t>
      </w:r>
      <w:r w:rsidRPr="005C4747">
        <w:rPr>
          <w:rFonts w:asciiTheme="minorBidi" w:hAnsiTheme="minorBidi" w:cstheme="minorBidi"/>
          <w:color w:val="auto"/>
          <w:sz w:val="16"/>
          <w:szCs w:val="16"/>
        </w:rPr>
        <w:t>Zhotovitel je v takovém případě povinen zajistit staveniště tak, aby nedošlo k</w:t>
      </w:r>
      <w:r w:rsidR="00FF0863" w:rsidRPr="005C4747">
        <w:rPr>
          <w:rFonts w:asciiTheme="minorBidi" w:hAnsiTheme="minorBidi" w:cstheme="minorBidi"/>
          <w:color w:val="auto"/>
          <w:sz w:val="16"/>
          <w:szCs w:val="16"/>
        </w:rPr>
        <w:t> </w:t>
      </w:r>
      <w:r w:rsidRPr="005C4747">
        <w:rPr>
          <w:rFonts w:asciiTheme="minorBidi" w:hAnsiTheme="minorBidi" w:cstheme="minorBidi"/>
          <w:color w:val="auto"/>
          <w:sz w:val="16"/>
          <w:szCs w:val="16"/>
        </w:rPr>
        <w:t xml:space="preserve">jakýmkoli škodám na doposud provedených pracích, na majetku či zdraví Objednatele ani třetích osob ani škodám na životním prostředí. </w:t>
      </w:r>
      <w:r w:rsidR="00B44165" w:rsidRPr="005C4747">
        <w:rPr>
          <w:rFonts w:asciiTheme="minorBidi" w:hAnsiTheme="minorBidi" w:cstheme="minorBidi"/>
          <w:color w:val="auto"/>
          <w:sz w:val="16"/>
          <w:szCs w:val="16"/>
        </w:rPr>
        <w:t xml:space="preserve">Takové zajištění staveniště je Zhotovitel povinen udržovat po celou dobu přerušení realizace Díla. </w:t>
      </w:r>
      <w:r w:rsidRPr="005C4747">
        <w:rPr>
          <w:rFonts w:asciiTheme="minorBidi" w:hAnsiTheme="minorBidi" w:cstheme="minorBidi"/>
          <w:color w:val="auto"/>
          <w:sz w:val="16"/>
          <w:szCs w:val="16"/>
        </w:rPr>
        <w:t>V takových případech má Zhotovitel právo na náhradu účelně vynaložených, odůvodněných a zdokumentovaných nákladů</w:t>
      </w:r>
      <w:r w:rsidRPr="2A0EF715">
        <w:rPr>
          <w:rFonts w:asciiTheme="minorBidi" w:hAnsiTheme="minorBidi" w:cstheme="minorBidi"/>
          <w:color w:val="auto"/>
          <w:sz w:val="16"/>
          <w:szCs w:val="16"/>
        </w:rPr>
        <w:t xml:space="preserve"> na zajištění staveniště</w:t>
      </w:r>
      <w:r>
        <w:rPr>
          <w:rFonts w:asciiTheme="minorBidi" w:hAnsiTheme="minorBidi" w:cstheme="minorBidi"/>
          <w:color w:val="auto"/>
          <w:sz w:val="16"/>
          <w:szCs w:val="16"/>
        </w:rPr>
        <w:t>.</w:t>
      </w:r>
      <w:bookmarkEnd w:id="30"/>
      <w:r w:rsidR="004C107E">
        <w:rPr>
          <w:rFonts w:asciiTheme="minorBidi" w:hAnsiTheme="minorBidi" w:cstheme="minorBidi"/>
          <w:color w:val="auto"/>
          <w:sz w:val="16"/>
          <w:szCs w:val="16"/>
        </w:rPr>
        <w:t xml:space="preserve"> Ustanovení článku </w:t>
      </w:r>
      <w:r w:rsidR="004C107E">
        <w:rPr>
          <w:rFonts w:asciiTheme="minorBidi" w:hAnsiTheme="minorBidi" w:cstheme="minorBidi"/>
          <w:color w:val="auto"/>
          <w:sz w:val="16"/>
          <w:szCs w:val="16"/>
        </w:rPr>
        <w:fldChar w:fldCharType="begin"/>
      </w:r>
      <w:r w:rsidR="004C107E">
        <w:rPr>
          <w:rFonts w:asciiTheme="minorBidi" w:hAnsiTheme="minorBidi" w:cstheme="minorBidi"/>
          <w:color w:val="auto"/>
          <w:sz w:val="16"/>
          <w:szCs w:val="16"/>
        </w:rPr>
        <w:instrText xml:space="preserve"> REF _Ref147852700 \r \h </w:instrText>
      </w:r>
      <w:r w:rsidR="004C107E">
        <w:rPr>
          <w:rFonts w:asciiTheme="minorBidi" w:hAnsiTheme="minorBidi" w:cstheme="minorBidi"/>
          <w:color w:val="auto"/>
          <w:sz w:val="16"/>
          <w:szCs w:val="16"/>
        </w:rPr>
      </w:r>
      <w:r w:rsidR="004C107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5.8.2</w:t>
      </w:r>
      <w:r w:rsidR="004C107E">
        <w:rPr>
          <w:rFonts w:asciiTheme="minorBidi" w:hAnsiTheme="minorBidi" w:cstheme="minorBidi"/>
          <w:color w:val="auto"/>
          <w:sz w:val="16"/>
          <w:szCs w:val="16"/>
        </w:rPr>
        <w:fldChar w:fldCharType="end"/>
      </w:r>
      <w:r w:rsidR="004C107E">
        <w:rPr>
          <w:rFonts w:asciiTheme="minorBidi" w:hAnsiTheme="minorBidi" w:cstheme="minorBidi"/>
          <w:color w:val="auto"/>
          <w:sz w:val="16"/>
          <w:szCs w:val="16"/>
        </w:rPr>
        <w:t>, věty první se použije obdobně.</w:t>
      </w:r>
    </w:p>
    <w:p w14:paraId="2B4E62A6" w14:textId="54CA6880" w:rsidR="00BA5152" w:rsidRDefault="00BA5152" w:rsidP="00BA5152">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1" w:name="_Ref167363783"/>
      <w:r>
        <w:rPr>
          <w:rFonts w:asciiTheme="minorBidi" w:hAnsiTheme="minorBidi" w:cstheme="minorBidi"/>
          <w:color w:val="auto"/>
          <w:sz w:val="16"/>
          <w:szCs w:val="16"/>
        </w:rPr>
        <w:t>Zhotovitel má právo na náhradu účelně vynaložených, odůvodněných a zdokumentovaných nákladů, které mu vzniknou v příčinné souvislosti s přerušením realizace Díla</w:t>
      </w:r>
      <w:r w:rsidR="00057C44">
        <w:rPr>
          <w:rFonts w:asciiTheme="minorBidi" w:hAnsiTheme="minorBidi" w:cstheme="minorBidi"/>
          <w:color w:val="auto"/>
          <w:sz w:val="16"/>
          <w:szCs w:val="16"/>
        </w:rPr>
        <w:t>:</w:t>
      </w:r>
      <w:r>
        <w:rPr>
          <w:rFonts w:asciiTheme="minorBidi" w:hAnsiTheme="minorBidi" w:cstheme="minorBidi"/>
          <w:color w:val="auto"/>
          <w:sz w:val="16"/>
          <w:szCs w:val="16"/>
        </w:rPr>
        <w:t xml:space="preserve"> (i) v případě, že dojde k přerušení realizace Díla rozhodnutím ze strany Objednatele vyjma případů, kdy o přerušení realizace Díla bude Objednatelem rozhodnuto z důvodu na straně Zhotovitele; (</w:t>
      </w:r>
      <w:proofErr w:type="spellStart"/>
      <w:r>
        <w:rPr>
          <w:rFonts w:asciiTheme="minorBidi" w:hAnsiTheme="minorBidi" w:cstheme="minorBidi"/>
          <w:color w:val="auto"/>
          <w:sz w:val="16"/>
          <w:szCs w:val="16"/>
        </w:rPr>
        <w:t>ii</w:t>
      </w:r>
      <w:proofErr w:type="spellEnd"/>
      <w:r>
        <w:rPr>
          <w:rFonts w:asciiTheme="minorBidi" w:hAnsiTheme="minorBidi" w:cstheme="minorBidi"/>
          <w:color w:val="auto"/>
          <w:sz w:val="16"/>
          <w:szCs w:val="16"/>
        </w:rPr>
        <w:t>)</w:t>
      </w:r>
      <w:r w:rsidRPr="00BA5152">
        <w:rPr>
          <w:rFonts w:asciiTheme="minorBidi" w:hAnsiTheme="minorBidi" w:cstheme="minorBidi"/>
          <w:color w:val="auto"/>
          <w:sz w:val="16"/>
          <w:szCs w:val="16"/>
        </w:rPr>
        <w:t xml:space="preserve"> </w:t>
      </w:r>
      <w:r>
        <w:rPr>
          <w:rFonts w:asciiTheme="minorBidi" w:hAnsiTheme="minorBidi" w:cstheme="minorBidi"/>
          <w:color w:val="auto"/>
          <w:sz w:val="16"/>
          <w:szCs w:val="16"/>
        </w:rPr>
        <w:t xml:space="preserve">v případě, že dojde k přerušení realizace Díla </w:t>
      </w:r>
      <w:r w:rsidRPr="002A3DF1">
        <w:rPr>
          <w:rFonts w:asciiTheme="minorBidi" w:hAnsiTheme="minorBidi" w:cstheme="minorBidi"/>
          <w:color w:val="auto"/>
          <w:sz w:val="16"/>
          <w:szCs w:val="16"/>
        </w:rPr>
        <w:t xml:space="preserve">na základě příkazu příslušného správního orgánu, a pokud tento příkaz nebyl vydán v důsledku jednání nebo opomenutí </w:t>
      </w:r>
      <w:r>
        <w:rPr>
          <w:rFonts w:asciiTheme="minorBidi" w:hAnsiTheme="minorBidi" w:cstheme="minorBidi"/>
          <w:color w:val="auto"/>
          <w:sz w:val="16"/>
          <w:szCs w:val="16"/>
        </w:rPr>
        <w:t xml:space="preserve">Zhotovitele nebo jiných osob na straně Zhotovitele </w:t>
      </w:r>
      <w:r w:rsidRPr="002A3DF1">
        <w:rPr>
          <w:rFonts w:asciiTheme="minorBidi" w:hAnsiTheme="minorBidi" w:cstheme="minorBidi"/>
          <w:color w:val="auto"/>
          <w:sz w:val="16"/>
          <w:szCs w:val="16"/>
        </w:rPr>
        <w:t>nebo jiného důvodu na straně Zhotovitele</w:t>
      </w:r>
      <w:r>
        <w:rPr>
          <w:rFonts w:asciiTheme="minorBidi" w:hAnsiTheme="minorBidi" w:cstheme="minorBidi"/>
          <w:color w:val="auto"/>
          <w:sz w:val="16"/>
          <w:szCs w:val="16"/>
        </w:rPr>
        <w:t>; nebo (</w:t>
      </w:r>
      <w:proofErr w:type="spellStart"/>
      <w:r>
        <w:rPr>
          <w:rFonts w:asciiTheme="minorBidi" w:hAnsiTheme="minorBidi" w:cstheme="minorBidi"/>
          <w:color w:val="auto"/>
          <w:sz w:val="16"/>
          <w:szCs w:val="16"/>
        </w:rPr>
        <w:t>iii</w:t>
      </w:r>
      <w:proofErr w:type="spellEnd"/>
      <w:r>
        <w:rPr>
          <w:rFonts w:asciiTheme="minorBidi" w:hAnsiTheme="minorBidi" w:cstheme="minorBidi"/>
          <w:color w:val="auto"/>
          <w:sz w:val="16"/>
          <w:szCs w:val="16"/>
        </w:rPr>
        <w:t xml:space="preserve">) v případě dle článku </w:t>
      </w:r>
      <w:r>
        <w:rPr>
          <w:rFonts w:asciiTheme="minorBidi" w:hAnsiTheme="minorBidi" w:cstheme="minorBidi"/>
          <w:color w:val="auto"/>
          <w:sz w:val="16"/>
          <w:szCs w:val="16"/>
        </w:rPr>
        <w:fldChar w:fldCharType="begin"/>
      </w:r>
      <w:r>
        <w:rPr>
          <w:rFonts w:asciiTheme="minorBidi" w:hAnsiTheme="minorBidi" w:cstheme="minorBidi"/>
          <w:color w:val="auto"/>
          <w:sz w:val="16"/>
          <w:szCs w:val="16"/>
        </w:rPr>
        <w:instrText xml:space="preserve"> REF _Ref170135845 \r \h </w:instrText>
      </w:r>
      <w:r>
        <w:rPr>
          <w:rFonts w:asciiTheme="minorBidi" w:hAnsiTheme="minorBidi" w:cstheme="minorBidi"/>
          <w:color w:val="auto"/>
          <w:sz w:val="16"/>
          <w:szCs w:val="16"/>
        </w:rPr>
      </w:r>
      <w:r>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5.8.5</w:t>
      </w:r>
      <w:r>
        <w:rPr>
          <w:rFonts w:asciiTheme="minorBidi" w:hAnsiTheme="minorBidi" w:cstheme="minorBidi"/>
          <w:color w:val="auto"/>
          <w:sz w:val="16"/>
          <w:szCs w:val="16"/>
        </w:rPr>
        <w:fldChar w:fldCharType="end"/>
      </w:r>
      <w:r w:rsidR="00057C44">
        <w:rPr>
          <w:rFonts w:asciiTheme="minorBidi" w:hAnsiTheme="minorBidi" w:cstheme="minorBidi"/>
          <w:color w:val="auto"/>
          <w:sz w:val="16"/>
          <w:szCs w:val="16"/>
        </w:rPr>
        <w:t>.</w:t>
      </w:r>
    </w:p>
    <w:bookmarkEnd w:id="31"/>
    <w:p w14:paraId="286BB989" w14:textId="1D6F56D5" w:rsidR="001661F3" w:rsidRPr="00BA5152" w:rsidRDefault="001661F3" w:rsidP="6BCE9D8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6BCE9D8A">
        <w:rPr>
          <w:rFonts w:asciiTheme="minorBidi" w:hAnsiTheme="minorBidi" w:cstheme="minorBidi"/>
          <w:color w:val="auto"/>
          <w:sz w:val="16"/>
          <w:szCs w:val="16"/>
        </w:rPr>
        <w:t xml:space="preserve">Smluvní strany se zavazují vyvinout </w:t>
      </w:r>
      <w:r w:rsidR="004C107E">
        <w:rPr>
          <w:rFonts w:asciiTheme="minorBidi" w:hAnsiTheme="minorBidi" w:cstheme="minorBidi"/>
          <w:color w:val="auto"/>
          <w:sz w:val="16"/>
          <w:szCs w:val="16"/>
        </w:rPr>
        <w:t xml:space="preserve">veškeré </w:t>
      </w:r>
      <w:r w:rsidRPr="6BCE9D8A">
        <w:rPr>
          <w:rFonts w:asciiTheme="minorBidi" w:hAnsiTheme="minorBidi" w:cstheme="minorBidi"/>
          <w:color w:val="auto"/>
          <w:sz w:val="16"/>
          <w:szCs w:val="16"/>
        </w:rPr>
        <w:t xml:space="preserve">rozumně </w:t>
      </w:r>
      <w:proofErr w:type="spellStart"/>
      <w:r w:rsidRPr="6BCE9D8A">
        <w:rPr>
          <w:rFonts w:asciiTheme="minorBidi" w:hAnsiTheme="minorBidi" w:cstheme="minorBidi"/>
          <w:color w:val="auto"/>
          <w:sz w:val="16"/>
          <w:szCs w:val="16"/>
        </w:rPr>
        <w:t>požadovatelné</w:t>
      </w:r>
      <w:proofErr w:type="spellEnd"/>
      <w:r w:rsidRPr="6BCE9D8A">
        <w:rPr>
          <w:rFonts w:asciiTheme="minorBidi" w:hAnsiTheme="minorBidi" w:cstheme="minorBidi"/>
          <w:color w:val="auto"/>
          <w:sz w:val="16"/>
          <w:szCs w:val="16"/>
        </w:rPr>
        <w:t xml:space="preserve"> úsilí za účelem minimalizace nákladů v případě přerušení </w:t>
      </w:r>
      <w:r w:rsidR="00BA5152" w:rsidRPr="6BCE9D8A">
        <w:rPr>
          <w:rFonts w:asciiTheme="minorBidi" w:hAnsiTheme="minorBidi" w:cstheme="minorBidi"/>
          <w:color w:val="auto"/>
          <w:sz w:val="16"/>
          <w:szCs w:val="16"/>
        </w:rPr>
        <w:t xml:space="preserve">realizace </w:t>
      </w:r>
      <w:r w:rsidRPr="6BCE9D8A">
        <w:rPr>
          <w:rFonts w:asciiTheme="minorBidi" w:hAnsiTheme="minorBidi" w:cstheme="minorBidi"/>
          <w:color w:val="auto"/>
          <w:sz w:val="16"/>
          <w:szCs w:val="16"/>
        </w:rPr>
        <w:t>Díla</w:t>
      </w:r>
      <w:r w:rsidR="008C7C8F" w:rsidRPr="6BCE9D8A">
        <w:rPr>
          <w:rFonts w:asciiTheme="minorBidi" w:hAnsiTheme="minorBidi" w:cstheme="minorBidi"/>
          <w:color w:val="auto"/>
          <w:sz w:val="16"/>
          <w:szCs w:val="16"/>
        </w:rPr>
        <w:t>.</w:t>
      </w:r>
    </w:p>
    <w:p w14:paraId="5CD7B3D7" w14:textId="54D65AC7"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D934DF">
        <w:rPr>
          <w:rFonts w:asciiTheme="minorBidi" w:hAnsiTheme="minorBidi" w:cstheme="minorBidi"/>
          <w:color w:val="auto"/>
          <w:sz w:val="16"/>
          <w:szCs w:val="16"/>
        </w:rPr>
        <w:t>Přeruší-li Zhotovitel provádění Díla či jeho části, aniž by byl k</w:t>
      </w:r>
      <w:r w:rsidR="004C107E">
        <w:rPr>
          <w:rFonts w:asciiTheme="minorBidi" w:hAnsiTheme="minorBidi" w:cstheme="minorBidi"/>
          <w:color w:val="auto"/>
          <w:sz w:val="16"/>
          <w:szCs w:val="16"/>
        </w:rPr>
        <w:t> </w:t>
      </w:r>
      <w:r w:rsidRPr="00D934DF">
        <w:rPr>
          <w:rFonts w:asciiTheme="minorBidi" w:hAnsiTheme="minorBidi" w:cstheme="minorBidi"/>
          <w:color w:val="auto"/>
          <w:sz w:val="16"/>
          <w:szCs w:val="16"/>
        </w:rPr>
        <w:t xml:space="preserve">tomu Objednatelem vyzván, zavazuje se tuto skutečnost oznámit Objednateli </w:t>
      </w:r>
      <w:r w:rsidR="00D03FA6" w:rsidRPr="00D934DF">
        <w:rPr>
          <w:rFonts w:asciiTheme="minorBidi" w:hAnsiTheme="minorBidi" w:cstheme="minorBidi"/>
          <w:color w:val="auto"/>
          <w:sz w:val="16"/>
          <w:szCs w:val="16"/>
        </w:rPr>
        <w:t>v</w:t>
      </w:r>
      <w:r w:rsidR="00D04195" w:rsidRPr="00D934DF">
        <w:rPr>
          <w:rFonts w:asciiTheme="minorBidi" w:hAnsiTheme="minorBidi" w:cstheme="minorBidi"/>
          <w:color w:val="auto"/>
          <w:sz w:val="16"/>
          <w:szCs w:val="16"/>
        </w:rPr>
        <w:t> </w:t>
      </w:r>
      <w:r w:rsidR="00D03FA6" w:rsidRPr="00D934DF">
        <w:rPr>
          <w:rFonts w:asciiTheme="minorBidi" w:hAnsiTheme="minorBidi" w:cstheme="minorBidi"/>
          <w:color w:val="auto"/>
          <w:sz w:val="16"/>
          <w:szCs w:val="16"/>
        </w:rPr>
        <w:t>den</w:t>
      </w:r>
      <w:r w:rsidR="00D04195" w:rsidRPr="00D934DF">
        <w:rPr>
          <w:rFonts w:asciiTheme="minorBidi" w:hAnsiTheme="minorBidi" w:cstheme="minorBidi"/>
          <w:color w:val="auto"/>
          <w:sz w:val="16"/>
          <w:szCs w:val="16"/>
        </w:rPr>
        <w:t xml:space="preserve">, </w:t>
      </w:r>
      <w:r w:rsidR="00D03FA6" w:rsidRPr="00D934DF">
        <w:rPr>
          <w:rFonts w:asciiTheme="minorBidi" w:hAnsiTheme="minorBidi" w:cstheme="minorBidi"/>
          <w:color w:val="auto"/>
          <w:sz w:val="16"/>
          <w:szCs w:val="16"/>
        </w:rPr>
        <w:t>kdy k přerušení došlo</w:t>
      </w:r>
      <w:r w:rsidRPr="00D934DF">
        <w:rPr>
          <w:rFonts w:asciiTheme="minorBidi" w:hAnsiTheme="minorBidi" w:cstheme="minorBidi"/>
          <w:color w:val="auto"/>
          <w:sz w:val="16"/>
          <w:szCs w:val="16"/>
        </w:rPr>
        <w:t>, a to spolu se zprávou o příčinách přerušení. Nejsou-li s</w:t>
      </w:r>
      <w:r w:rsidR="00B44165">
        <w:rPr>
          <w:rFonts w:asciiTheme="minorBidi" w:hAnsiTheme="minorBidi" w:cstheme="minorBidi"/>
          <w:color w:val="auto"/>
          <w:sz w:val="16"/>
          <w:szCs w:val="16"/>
        </w:rPr>
        <w:t> </w:t>
      </w:r>
      <w:r w:rsidRPr="00D934DF">
        <w:rPr>
          <w:rFonts w:asciiTheme="minorBidi" w:hAnsiTheme="minorBidi" w:cstheme="minorBidi"/>
          <w:color w:val="auto"/>
          <w:sz w:val="16"/>
          <w:szCs w:val="16"/>
        </w:rPr>
        <w:t xml:space="preserve">ohledem na příčinu přerušení sjednána či stanovena jiná práva a povinnosti </w:t>
      </w:r>
      <w:r w:rsidR="00A67D4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je Zhotovitel povinen vynaložit veškeré úsilí k</w:t>
      </w:r>
      <w:r w:rsidR="004C107E">
        <w:rPr>
          <w:rFonts w:asciiTheme="minorBidi" w:hAnsiTheme="minorBidi" w:cstheme="minorBidi"/>
          <w:color w:val="auto"/>
          <w:sz w:val="16"/>
          <w:szCs w:val="16"/>
        </w:rPr>
        <w:t> </w:t>
      </w:r>
      <w:r w:rsidRPr="002A3DF1">
        <w:rPr>
          <w:rFonts w:asciiTheme="minorBidi" w:hAnsiTheme="minorBidi" w:cstheme="minorBidi"/>
          <w:color w:val="auto"/>
          <w:sz w:val="16"/>
          <w:szCs w:val="16"/>
        </w:rPr>
        <w:t>tomu, aby byly důvody, které vedly k</w:t>
      </w:r>
      <w:r w:rsidR="004C107E">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přerušení </w:t>
      </w:r>
      <w:r w:rsidR="00BA5152">
        <w:rPr>
          <w:rFonts w:asciiTheme="minorBidi" w:hAnsiTheme="minorBidi" w:cstheme="minorBidi"/>
          <w:color w:val="auto"/>
          <w:sz w:val="16"/>
          <w:szCs w:val="16"/>
        </w:rPr>
        <w:t>realizace</w:t>
      </w:r>
      <w:r w:rsidR="00BA5152"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Díla či jeho části, </w:t>
      </w:r>
      <w:r w:rsidR="00563D5C" w:rsidRPr="002A3DF1">
        <w:rPr>
          <w:rFonts w:asciiTheme="minorBidi" w:hAnsiTheme="minorBidi" w:cstheme="minorBidi"/>
          <w:color w:val="auto"/>
          <w:sz w:val="16"/>
          <w:szCs w:val="16"/>
        </w:rPr>
        <w:t xml:space="preserve">neprodleně </w:t>
      </w:r>
      <w:r w:rsidRPr="002A3DF1">
        <w:rPr>
          <w:rFonts w:asciiTheme="minorBidi" w:hAnsiTheme="minorBidi" w:cstheme="minorBidi"/>
          <w:color w:val="auto"/>
          <w:sz w:val="16"/>
          <w:szCs w:val="16"/>
        </w:rPr>
        <w:t>odstraněny. Ve zprávě o přerušení je Zhotovitel rovněž povinen sdělit předpokládanou délku přerušení a konkrétní požadavky na spolupůsobení Objednatele zabezpečující ne</w:t>
      </w:r>
      <w:r w:rsidR="00563D5C" w:rsidRPr="002A3DF1">
        <w:rPr>
          <w:rFonts w:asciiTheme="minorBidi" w:hAnsiTheme="minorBidi" w:cstheme="minorBidi"/>
          <w:color w:val="auto"/>
          <w:sz w:val="16"/>
          <w:szCs w:val="16"/>
        </w:rPr>
        <w:t>j</w:t>
      </w:r>
      <w:r w:rsidRPr="002A3DF1">
        <w:rPr>
          <w:rFonts w:asciiTheme="minorBidi" w:hAnsiTheme="minorBidi" w:cstheme="minorBidi"/>
          <w:color w:val="auto"/>
          <w:sz w:val="16"/>
          <w:szCs w:val="16"/>
        </w:rPr>
        <w:t xml:space="preserve">účelnější opětovné provádění Díla či jeho části. </w:t>
      </w:r>
      <w:r w:rsidR="00D9366D">
        <w:rPr>
          <w:rFonts w:asciiTheme="minorBidi" w:hAnsiTheme="minorBidi" w:cstheme="minorBidi"/>
          <w:color w:val="auto"/>
          <w:sz w:val="16"/>
          <w:szCs w:val="16"/>
        </w:rPr>
        <w:t xml:space="preserve">Článek </w:t>
      </w:r>
      <w:r w:rsidR="00D9366D">
        <w:rPr>
          <w:rFonts w:asciiTheme="minorBidi" w:hAnsiTheme="minorBidi" w:cstheme="minorBidi"/>
          <w:color w:val="auto"/>
          <w:sz w:val="16"/>
          <w:szCs w:val="16"/>
        </w:rPr>
        <w:fldChar w:fldCharType="begin"/>
      </w:r>
      <w:r w:rsidR="00D9366D">
        <w:rPr>
          <w:rFonts w:asciiTheme="minorBidi" w:hAnsiTheme="minorBidi" w:cstheme="minorBidi"/>
          <w:color w:val="auto"/>
          <w:sz w:val="16"/>
          <w:szCs w:val="16"/>
        </w:rPr>
        <w:instrText xml:space="preserve"> REF _Ref170135845 \r \h </w:instrText>
      </w:r>
      <w:r w:rsidR="00D9366D">
        <w:rPr>
          <w:rFonts w:asciiTheme="minorBidi" w:hAnsiTheme="minorBidi" w:cstheme="minorBidi"/>
          <w:color w:val="auto"/>
          <w:sz w:val="16"/>
          <w:szCs w:val="16"/>
        </w:rPr>
      </w:r>
      <w:r w:rsidR="00D9366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5.8.5</w:t>
      </w:r>
      <w:r w:rsidR="00D9366D">
        <w:rPr>
          <w:rFonts w:asciiTheme="minorBidi" w:hAnsiTheme="minorBidi" w:cstheme="minorBidi"/>
          <w:color w:val="auto"/>
          <w:sz w:val="16"/>
          <w:szCs w:val="16"/>
        </w:rPr>
        <w:fldChar w:fldCharType="end"/>
      </w:r>
      <w:r w:rsidR="00D9366D">
        <w:rPr>
          <w:rFonts w:asciiTheme="minorBidi" w:hAnsiTheme="minorBidi" w:cstheme="minorBidi"/>
          <w:color w:val="auto"/>
          <w:sz w:val="16"/>
          <w:szCs w:val="16"/>
        </w:rPr>
        <w:t>. tímto není dotčen.</w:t>
      </w:r>
    </w:p>
    <w:p w14:paraId="609EDCE8" w14:textId="7D417BA1" w:rsidR="00DE4943" w:rsidRPr="002A3DF1" w:rsidRDefault="00DE494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32" w:name="_Ref143777279"/>
      <w:r w:rsidRPr="002A3DF1">
        <w:rPr>
          <w:rFonts w:asciiTheme="minorBidi" w:hAnsiTheme="minorBidi" w:cstheme="minorBidi"/>
          <w:b/>
          <w:bCs/>
          <w:color w:val="auto"/>
          <w:sz w:val="16"/>
          <w:szCs w:val="16"/>
        </w:rPr>
        <w:lastRenderedPageBreak/>
        <w:t>Vyhrazené změny závazku ve vztahu k době plnění</w:t>
      </w:r>
      <w:bookmarkEnd w:id="32"/>
    </w:p>
    <w:p w14:paraId="46749536" w14:textId="169EDAD4" w:rsidR="00DE4943" w:rsidRPr="002A3DF1"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w:t>
      </w:r>
      <w:r w:rsidR="00A67D4F" w:rsidRPr="002A3DF1">
        <w:rPr>
          <w:rFonts w:asciiTheme="minorBidi" w:hAnsiTheme="minorBidi" w:cstheme="minorBidi"/>
          <w:color w:val="auto"/>
          <w:sz w:val="16"/>
          <w:szCs w:val="16"/>
        </w:rPr>
        <w:t xml:space="preserve"> si</w:t>
      </w:r>
      <w:r w:rsidRPr="002A3DF1">
        <w:rPr>
          <w:rFonts w:asciiTheme="minorBidi" w:hAnsiTheme="minorBidi" w:cstheme="minorBidi"/>
          <w:color w:val="auto"/>
          <w:sz w:val="16"/>
          <w:szCs w:val="16"/>
        </w:rPr>
        <w:t xml:space="preserve"> jako zadavatel v Zadávací dokumentaci vyhradil následující změny závazku ze Smlouvy, které mohou </w:t>
      </w:r>
      <w:r w:rsidR="00F0166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provést, aniž by vznikla nutnost provedení nového </w:t>
      </w:r>
      <w:r w:rsidR="00F01662" w:rsidRPr="002A3DF1">
        <w:rPr>
          <w:rFonts w:asciiTheme="minorBidi" w:hAnsiTheme="minorBidi" w:cstheme="minorBidi"/>
          <w:color w:val="auto"/>
          <w:sz w:val="16"/>
          <w:szCs w:val="16"/>
        </w:rPr>
        <w:t>za</w:t>
      </w:r>
      <w:r w:rsidRPr="002A3DF1">
        <w:rPr>
          <w:rFonts w:asciiTheme="minorBidi" w:hAnsiTheme="minorBidi" w:cstheme="minorBidi"/>
          <w:color w:val="auto"/>
          <w:sz w:val="16"/>
          <w:szCs w:val="16"/>
        </w:rPr>
        <w:t xml:space="preserve">dávacího řízení </w:t>
      </w:r>
      <w:r w:rsidR="00F01662"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nebo povinnost postupu podle §</w:t>
      </w:r>
      <w:r w:rsidR="002A3DF1"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 Zákona o zadávání veřejných zakázek</w:t>
      </w:r>
      <w:r w:rsidR="00F01662" w:rsidRPr="002A3DF1">
        <w:rPr>
          <w:rFonts w:asciiTheme="minorBidi" w:hAnsiTheme="minorBidi" w:cstheme="minorBidi"/>
          <w:color w:val="auto"/>
          <w:sz w:val="16"/>
          <w:szCs w:val="16"/>
        </w:rPr>
        <w:t>:</w:t>
      </w:r>
    </w:p>
    <w:p w14:paraId="631217DC" w14:textId="6E108AC3" w:rsidR="00DE4943" w:rsidRPr="002A3DF1" w:rsidRDefault="00F01662" w:rsidP="00934EDA">
      <w:pPr>
        <w:pStyle w:val="Heading2"/>
        <w:keepNext w:val="0"/>
        <w:keepLines w:val="0"/>
        <w:numPr>
          <w:ilvl w:val="1"/>
          <w:numId w:val="8"/>
        </w:numPr>
        <w:spacing w:after="120" w:line="260" w:lineRule="atLeast"/>
        <w:ind w:left="927"/>
        <w:rPr>
          <w:rFonts w:asciiTheme="minorBidi" w:hAnsiTheme="minorBidi" w:cstheme="minorBidi"/>
          <w:color w:val="auto"/>
          <w:sz w:val="16"/>
          <w:szCs w:val="16"/>
        </w:rPr>
      </w:pPr>
      <w:r w:rsidRPr="003240E1">
        <w:rPr>
          <w:rFonts w:asciiTheme="minorBidi" w:hAnsiTheme="minorBidi" w:cstheme="minorBidi"/>
          <w:color w:val="000000"/>
          <w:sz w:val="16"/>
          <w:szCs w:val="16"/>
        </w:rPr>
        <w:t>z</w:t>
      </w:r>
      <w:r w:rsidR="00DE4943" w:rsidRPr="003240E1">
        <w:rPr>
          <w:rFonts w:asciiTheme="minorBidi" w:hAnsiTheme="minorBidi" w:cstheme="minorBidi"/>
          <w:color w:val="000000"/>
          <w:sz w:val="16"/>
          <w:szCs w:val="16"/>
        </w:rPr>
        <w:t>měny lhůty plnění</w:t>
      </w:r>
      <w:r w:rsidR="00224489" w:rsidRPr="003240E1">
        <w:rPr>
          <w:rFonts w:asciiTheme="minorBidi" w:hAnsiTheme="minorBidi" w:cstheme="minorBidi"/>
          <w:color w:val="000000"/>
          <w:sz w:val="16"/>
          <w:szCs w:val="16"/>
        </w:rPr>
        <w:t xml:space="preserve"> včetně změn </w:t>
      </w:r>
      <w:r w:rsidR="000909BA" w:rsidRPr="003240E1">
        <w:rPr>
          <w:rFonts w:asciiTheme="minorBidi" w:hAnsiTheme="minorBidi" w:cstheme="minorBidi"/>
          <w:color w:val="000000"/>
          <w:sz w:val="16"/>
          <w:szCs w:val="16"/>
        </w:rPr>
        <w:t>Sjednaných termínů</w:t>
      </w:r>
      <w:r w:rsidR="00963266" w:rsidRPr="003240E1">
        <w:rPr>
          <w:rFonts w:asciiTheme="minorBidi" w:hAnsiTheme="minorBidi" w:cstheme="minorBidi"/>
          <w:color w:val="000000"/>
          <w:sz w:val="16"/>
          <w:szCs w:val="16"/>
        </w:rPr>
        <w:t xml:space="preserve"> </w:t>
      </w:r>
      <w:r w:rsidR="00E87702" w:rsidRPr="003240E1">
        <w:rPr>
          <w:rFonts w:asciiTheme="minorBidi" w:hAnsiTheme="minorBidi" w:cstheme="minorBidi"/>
          <w:color w:val="auto"/>
          <w:sz w:val="16"/>
          <w:szCs w:val="16"/>
        </w:rPr>
        <w:t xml:space="preserve">dle článků </w:t>
      </w:r>
      <w:r w:rsidR="00E87702" w:rsidRPr="003240E1">
        <w:rPr>
          <w:rFonts w:asciiTheme="minorBidi" w:hAnsiTheme="minorBidi" w:cstheme="minorBidi"/>
          <w:color w:val="auto"/>
          <w:sz w:val="16"/>
          <w:szCs w:val="16"/>
        </w:rPr>
        <w:fldChar w:fldCharType="begin"/>
      </w:r>
      <w:r w:rsidR="00E87702" w:rsidRPr="003240E1">
        <w:rPr>
          <w:rFonts w:asciiTheme="minorBidi" w:hAnsiTheme="minorBidi" w:cstheme="minorBidi"/>
          <w:color w:val="auto"/>
          <w:sz w:val="16"/>
          <w:szCs w:val="16"/>
        </w:rPr>
        <w:instrText xml:space="preserve"> REF _Ref163476598 \r \h </w:instrText>
      </w:r>
      <w:r w:rsidR="00AA6D02" w:rsidRPr="003240E1">
        <w:rPr>
          <w:rFonts w:asciiTheme="minorBidi" w:hAnsiTheme="minorBidi" w:cstheme="minorBidi"/>
          <w:color w:val="auto"/>
          <w:sz w:val="16"/>
          <w:szCs w:val="16"/>
        </w:rPr>
        <w:instrText xml:space="preserve"> \* MERGEFORMAT </w:instrText>
      </w:r>
      <w:r w:rsidR="00E87702" w:rsidRPr="003240E1">
        <w:rPr>
          <w:rFonts w:asciiTheme="minorBidi" w:hAnsiTheme="minorBidi" w:cstheme="minorBidi"/>
          <w:color w:val="auto"/>
          <w:sz w:val="16"/>
          <w:szCs w:val="16"/>
        </w:rPr>
      </w:r>
      <w:r w:rsidR="00E87702" w:rsidRPr="003240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5.1</w:t>
      </w:r>
      <w:r w:rsidR="00E87702" w:rsidRPr="003240E1">
        <w:rPr>
          <w:rFonts w:asciiTheme="minorBidi" w:hAnsiTheme="minorBidi" w:cstheme="minorBidi"/>
          <w:color w:val="auto"/>
          <w:sz w:val="16"/>
          <w:szCs w:val="16"/>
        </w:rPr>
        <w:fldChar w:fldCharType="end"/>
      </w:r>
      <w:r w:rsidR="00D04195" w:rsidRPr="003240E1">
        <w:rPr>
          <w:rFonts w:asciiTheme="minorBidi" w:hAnsiTheme="minorBidi" w:cstheme="minorBidi"/>
          <w:color w:val="auto"/>
          <w:sz w:val="16"/>
          <w:szCs w:val="16"/>
        </w:rPr>
        <w:t xml:space="preserve">, </w:t>
      </w:r>
      <w:r w:rsidR="00D934DF" w:rsidRPr="003240E1">
        <w:rPr>
          <w:rFonts w:asciiTheme="minorBidi" w:hAnsiTheme="minorBidi" w:cstheme="minorBidi"/>
          <w:color w:val="auto"/>
          <w:sz w:val="16"/>
          <w:szCs w:val="16"/>
        </w:rPr>
        <w:fldChar w:fldCharType="begin"/>
      </w:r>
      <w:r w:rsidR="00D934DF" w:rsidRPr="003240E1">
        <w:rPr>
          <w:rFonts w:asciiTheme="minorBidi" w:hAnsiTheme="minorBidi" w:cstheme="minorBidi"/>
          <w:color w:val="auto"/>
          <w:sz w:val="16"/>
          <w:szCs w:val="16"/>
        </w:rPr>
        <w:instrText xml:space="preserve"> REF _Ref147849310 \r \h </w:instrText>
      </w:r>
      <w:r w:rsidR="003240E1">
        <w:rPr>
          <w:rFonts w:asciiTheme="minorBidi" w:hAnsiTheme="minorBidi" w:cstheme="minorBidi"/>
          <w:color w:val="auto"/>
          <w:sz w:val="16"/>
          <w:szCs w:val="16"/>
        </w:rPr>
        <w:instrText xml:space="preserve"> \* MERGEFORMAT </w:instrText>
      </w:r>
      <w:r w:rsidR="00D934DF" w:rsidRPr="003240E1">
        <w:rPr>
          <w:rFonts w:asciiTheme="minorBidi" w:hAnsiTheme="minorBidi" w:cstheme="minorBidi"/>
          <w:color w:val="auto"/>
          <w:sz w:val="16"/>
          <w:szCs w:val="16"/>
        </w:rPr>
      </w:r>
      <w:r w:rsidR="00D934DF" w:rsidRPr="003240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D934DF" w:rsidRPr="003240E1">
        <w:rPr>
          <w:rFonts w:asciiTheme="minorBidi" w:hAnsiTheme="minorBidi" w:cstheme="minorBidi"/>
          <w:color w:val="auto"/>
          <w:sz w:val="16"/>
          <w:szCs w:val="16"/>
        </w:rPr>
        <w:fldChar w:fldCharType="end"/>
      </w:r>
      <w:r w:rsidR="00D04195" w:rsidRPr="003240E1">
        <w:rPr>
          <w:rFonts w:asciiTheme="minorBidi" w:hAnsiTheme="minorBidi" w:cstheme="minorBidi"/>
          <w:color w:val="auto"/>
          <w:sz w:val="16"/>
          <w:szCs w:val="16"/>
        </w:rPr>
        <w:t xml:space="preserve"> a </w:t>
      </w:r>
      <w:r w:rsidR="00D934DF" w:rsidRPr="003240E1">
        <w:rPr>
          <w:rFonts w:asciiTheme="minorBidi" w:hAnsiTheme="minorBidi" w:cstheme="minorBidi"/>
          <w:color w:val="auto"/>
          <w:sz w:val="16"/>
          <w:szCs w:val="16"/>
        </w:rPr>
        <w:fldChar w:fldCharType="begin"/>
      </w:r>
      <w:r w:rsidR="00D934DF" w:rsidRPr="003240E1">
        <w:rPr>
          <w:rFonts w:asciiTheme="minorBidi" w:hAnsiTheme="minorBidi" w:cstheme="minorBidi"/>
          <w:color w:val="auto"/>
          <w:sz w:val="16"/>
          <w:szCs w:val="16"/>
        </w:rPr>
        <w:instrText xml:space="preserve"> REF _Ref169684840 \r \h </w:instrText>
      </w:r>
      <w:r w:rsidR="003240E1">
        <w:rPr>
          <w:rFonts w:asciiTheme="minorBidi" w:hAnsiTheme="minorBidi" w:cstheme="minorBidi"/>
          <w:color w:val="auto"/>
          <w:sz w:val="16"/>
          <w:szCs w:val="16"/>
        </w:rPr>
        <w:instrText xml:space="preserve"> \* MERGEFORMAT </w:instrText>
      </w:r>
      <w:r w:rsidR="00D934DF" w:rsidRPr="003240E1">
        <w:rPr>
          <w:rFonts w:asciiTheme="minorBidi" w:hAnsiTheme="minorBidi" w:cstheme="minorBidi"/>
          <w:color w:val="auto"/>
          <w:sz w:val="16"/>
          <w:szCs w:val="16"/>
        </w:rPr>
      </w:r>
      <w:r w:rsidR="00D934DF" w:rsidRPr="003240E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D934DF" w:rsidRPr="003240E1">
        <w:rPr>
          <w:rFonts w:asciiTheme="minorBidi" w:hAnsiTheme="minorBidi" w:cstheme="minorBidi"/>
          <w:color w:val="auto"/>
          <w:sz w:val="16"/>
          <w:szCs w:val="16"/>
        </w:rPr>
        <w:fldChar w:fldCharType="end"/>
      </w:r>
      <w:r w:rsidR="00D03FA6" w:rsidRPr="003240E1">
        <w:rPr>
          <w:rFonts w:asciiTheme="minorBidi" w:hAnsiTheme="minorBidi" w:cstheme="minorBidi"/>
          <w:color w:val="auto"/>
          <w:sz w:val="16"/>
          <w:szCs w:val="16"/>
        </w:rPr>
        <w:t xml:space="preserve"> </w:t>
      </w:r>
      <w:r w:rsidR="00DE4943" w:rsidRPr="003240E1">
        <w:rPr>
          <w:rFonts w:asciiTheme="minorBidi" w:hAnsiTheme="minorBidi" w:cstheme="minorBidi"/>
          <w:color w:val="auto"/>
          <w:sz w:val="16"/>
          <w:szCs w:val="16"/>
        </w:rPr>
        <w:t>z</w:t>
      </w:r>
      <w:r w:rsidR="004C107E">
        <w:rPr>
          <w:rFonts w:asciiTheme="minorBidi" w:hAnsiTheme="minorBidi" w:cstheme="minorBidi"/>
          <w:color w:val="auto"/>
          <w:sz w:val="16"/>
          <w:szCs w:val="16"/>
        </w:rPr>
        <w:t> </w:t>
      </w:r>
      <w:r w:rsidR="00DE4943" w:rsidRPr="003240E1">
        <w:rPr>
          <w:rFonts w:asciiTheme="minorBidi" w:hAnsiTheme="minorBidi" w:cstheme="minorBidi"/>
          <w:color w:val="auto"/>
          <w:sz w:val="16"/>
          <w:szCs w:val="16"/>
        </w:rPr>
        <w:t xml:space="preserve">důvodů </w:t>
      </w:r>
      <w:r w:rsidR="00DE4943" w:rsidRPr="003240E1">
        <w:rPr>
          <w:rFonts w:asciiTheme="minorBidi" w:hAnsiTheme="minorBidi" w:cstheme="minorBidi"/>
          <w:color w:val="000000"/>
          <w:sz w:val="16"/>
          <w:szCs w:val="16"/>
        </w:rPr>
        <w:t>realizace změn předmětu plnění v</w:t>
      </w:r>
      <w:r w:rsidR="004C107E">
        <w:rPr>
          <w:rFonts w:asciiTheme="minorBidi" w:hAnsiTheme="minorBidi" w:cstheme="minorBidi"/>
          <w:color w:val="000000"/>
          <w:sz w:val="16"/>
          <w:szCs w:val="16"/>
        </w:rPr>
        <w:t> </w:t>
      </w:r>
      <w:r w:rsidR="00DE4943" w:rsidRPr="003240E1">
        <w:rPr>
          <w:rFonts w:asciiTheme="minorBidi" w:hAnsiTheme="minorBidi" w:cstheme="minorBidi"/>
          <w:color w:val="000000"/>
          <w:sz w:val="16"/>
          <w:szCs w:val="16"/>
        </w:rPr>
        <w:t>průběhu</w:t>
      </w:r>
      <w:r w:rsidR="00DE4943" w:rsidRPr="002A3DF1">
        <w:rPr>
          <w:rFonts w:asciiTheme="minorBidi" w:hAnsiTheme="minorBidi" w:cstheme="minorBidi"/>
          <w:color w:val="000000"/>
          <w:sz w:val="16"/>
          <w:szCs w:val="16"/>
        </w:rPr>
        <w:t xml:space="preserve"> realizace </w:t>
      </w:r>
      <w:r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které nebylo</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možné předvídat a nebyly zahrnuté v</w:t>
      </w:r>
      <w:r w:rsidRPr="002A3DF1">
        <w:rPr>
          <w:rFonts w:asciiTheme="minorBidi" w:hAnsiTheme="minorBidi" w:cstheme="minorBidi"/>
          <w:color w:val="000000"/>
          <w:sz w:val="16"/>
          <w:szCs w:val="16"/>
        </w:rPr>
        <w:t>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dokumentaci</w:t>
      </w:r>
      <w:r w:rsidR="00A67D4F" w:rsidRPr="002A3DF1">
        <w:rPr>
          <w:rFonts w:asciiTheme="minorBidi" w:hAnsiTheme="minorBidi" w:cstheme="minorBidi"/>
          <w:color w:val="000000"/>
          <w:sz w:val="16"/>
          <w:szCs w:val="16"/>
        </w:rPr>
        <w:t xml:space="preserve"> nebo Zadávací dokumentaci</w:t>
      </w:r>
      <w:r w:rsidR="00DE4943" w:rsidRPr="002A3DF1">
        <w:rPr>
          <w:rFonts w:asciiTheme="minorBidi" w:hAnsiTheme="minorBidi" w:cstheme="minorBidi"/>
          <w:color w:val="000000"/>
          <w:sz w:val="16"/>
          <w:szCs w:val="16"/>
        </w:rPr>
        <w:t xml:space="preserve"> nebo v</w:t>
      </w:r>
      <w:r w:rsidR="004C107E">
        <w:rPr>
          <w:rFonts w:asciiTheme="minorBidi" w:hAnsiTheme="minorBidi" w:cstheme="minorBidi"/>
          <w:color w:val="000000"/>
          <w:sz w:val="16"/>
          <w:szCs w:val="16"/>
        </w:rPr>
        <w:t> </w:t>
      </w:r>
      <w:r w:rsidR="00DE4943" w:rsidRPr="002A3DF1">
        <w:rPr>
          <w:rFonts w:asciiTheme="minorBidi" w:hAnsiTheme="minorBidi" w:cstheme="minorBidi"/>
          <w:color w:val="000000"/>
          <w:sz w:val="16"/>
          <w:szCs w:val="16"/>
        </w:rPr>
        <w:t xml:space="preserve">případě vyloučení realizace některých částí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než těch, které byly obsahem předmětu plnění podle </w:t>
      </w:r>
      <w:r w:rsidR="001525F4" w:rsidRPr="002A3DF1">
        <w:rPr>
          <w:rFonts w:asciiTheme="minorBidi" w:hAnsiTheme="minorBidi" w:cstheme="minorBidi"/>
          <w:color w:val="000000"/>
          <w:sz w:val="16"/>
          <w:szCs w:val="16"/>
        </w:rPr>
        <w:t>P</w:t>
      </w:r>
      <w:r w:rsidRPr="002A3DF1">
        <w:rPr>
          <w:rFonts w:asciiTheme="minorBidi" w:hAnsiTheme="minorBidi" w:cstheme="minorBidi"/>
          <w:color w:val="000000"/>
          <w:sz w:val="16"/>
          <w:szCs w:val="16"/>
        </w:rPr>
        <w:t>rojektové dokumentac</w:t>
      </w:r>
      <w:r w:rsidR="009A3A8D" w:rsidRPr="002A3DF1">
        <w:rPr>
          <w:rFonts w:asciiTheme="minorBidi" w:hAnsiTheme="minorBidi" w:cstheme="minorBidi"/>
          <w:color w:val="000000"/>
          <w:sz w:val="16"/>
          <w:szCs w:val="16"/>
        </w:rPr>
        <w:t>e</w:t>
      </w:r>
      <w:r w:rsidR="00A67D4F" w:rsidRPr="002A3DF1">
        <w:rPr>
          <w:rFonts w:asciiTheme="minorBidi" w:hAnsiTheme="minorBidi" w:cstheme="minorBidi"/>
          <w:color w:val="000000"/>
          <w:sz w:val="16"/>
          <w:szCs w:val="16"/>
        </w:rPr>
        <w:t xml:space="preserve"> nebo Zadávací dokumentace</w:t>
      </w:r>
      <w:r w:rsidR="00DE4943" w:rsidRPr="002A3DF1">
        <w:rPr>
          <w:rFonts w:asciiTheme="minorBidi" w:hAnsiTheme="minorBidi" w:cstheme="minorBidi"/>
          <w:color w:val="000000"/>
          <w:sz w:val="16"/>
          <w:szCs w:val="16"/>
        </w:rPr>
        <w:t>, a to vždy o dobu, která je nezbytná a</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odůvodněn</w:t>
      </w:r>
      <w:r w:rsidR="003E595D">
        <w:rPr>
          <w:rFonts w:asciiTheme="minorBidi" w:hAnsiTheme="minorBidi" w:cstheme="minorBidi"/>
          <w:color w:val="000000"/>
          <w:sz w:val="16"/>
          <w:szCs w:val="16"/>
        </w:rPr>
        <w:t>á</w:t>
      </w:r>
      <w:r w:rsidR="00DE4943" w:rsidRPr="002A3DF1">
        <w:rPr>
          <w:rFonts w:asciiTheme="minorBidi" w:hAnsiTheme="minorBidi" w:cstheme="minorBidi"/>
          <w:color w:val="000000"/>
          <w:sz w:val="16"/>
          <w:szCs w:val="16"/>
        </w:rPr>
        <w:t xml:space="preserve"> provedením změny předmětu plnění. </w:t>
      </w:r>
      <w:r w:rsidR="00224489" w:rsidRPr="002A3DF1">
        <w:rPr>
          <w:rFonts w:asciiTheme="minorBidi" w:hAnsiTheme="minorBidi" w:cstheme="minorBidi"/>
          <w:color w:val="000000"/>
          <w:sz w:val="16"/>
          <w:szCs w:val="16"/>
        </w:rPr>
        <w:t>V </w:t>
      </w:r>
      <w:r w:rsidR="00DE4943" w:rsidRPr="002A3DF1">
        <w:rPr>
          <w:rFonts w:asciiTheme="minorBidi" w:hAnsiTheme="minorBidi" w:cstheme="minorBidi"/>
          <w:color w:val="000000"/>
          <w:sz w:val="16"/>
          <w:szCs w:val="16"/>
        </w:rPr>
        <w:t>takových případech musí být změna lhůty plnění</w:t>
      </w:r>
      <w:r w:rsidR="00DE4943" w:rsidRPr="002A3DF1">
        <w:rPr>
          <w:rFonts w:asciiTheme="minorBidi" w:hAnsiTheme="minorBidi" w:cstheme="minorBidi"/>
          <w:sz w:val="16"/>
          <w:szCs w:val="16"/>
        </w:rPr>
        <w:t xml:space="preserve"> </w:t>
      </w:r>
      <w:r w:rsidR="00DE4943" w:rsidRPr="002A3DF1">
        <w:rPr>
          <w:rFonts w:asciiTheme="minorBidi" w:hAnsiTheme="minorBidi" w:cstheme="minorBidi"/>
          <w:color w:val="000000"/>
          <w:sz w:val="16"/>
          <w:szCs w:val="16"/>
        </w:rPr>
        <w:t xml:space="preserve">odůvodněna Zhotovitelem ve změnovém listu, kterým se provádí změna </w:t>
      </w:r>
      <w:r w:rsidR="00A67D4F" w:rsidRPr="002A3DF1">
        <w:rPr>
          <w:rFonts w:asciiTheme="minorBidi" w:hAnsiTheme="minorBidi" w:cstheme="minorBidi"/>
          <w:color w:val="000000"/>
          <w:sz w:val="16"/>
          <w:szCs w:val="16"/>
        </w:rPr>
        <w:t>D</w:t>
      </w:r>
      <w:r w:rsidR="00DE4943" w:rsidRPr="002A3DF1">
        <w:rPr>
          <w:rFonts w:asciiTheme="minorBidi" w:hAnsiTheme="minorBidi" w:cstheme="minorBidi"/>
          <w:color w:val="000000"/>
          <w:sz w:val="16"/>
          <w:szCs w:val="16"/>
        </w:rPr>
        <w:t>íla podle přílohy č.</w:t>
      </w:r>
      <w:r w:rsidR="004B0953" w:rsidRPr="002A3DF1">
        <w:rPr>
          <w:rFonts w:asciiTheme="minorBidi" w:hAnsiTheme="minorBidi" w:cstheme="minorBidi"/>
          <w:color w:val="000000"/>
          <w:sz w:val="16"/>
          <w:szCs w:val="16"/>
        </w:rPr>
        <w:t> </w:t>
      </w:r>
      <w:r w:rsidR="00126BDC">
        <w:rPr>
          <w:rFonts w:asciiTheme="minorBidi" w:hAnsiTheme="minorBidi" w:cstheme="minorBidi"/>
          <w:color w:val="000000"/>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Pr>
          <w:rFonts w:asciiTheme="minorBidi" w:hAnsiTheme="minorBidi" w:cstheme="minorBidi"/>
          <w:color w:val="000000"/>
          <w:sz w:val="16"/>
          <w:szCs w:val="16"/>
        </w:rPr>
      </w:r>
      <w:r w:rsidR="00126BDC">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3</w:t>
      </w:r>
      <w:r w:rsidR="00126BDC">
        <w:rPr>
          <w:rFonts w:asciiTheme="minorBidi" w:hAnsiTheme="minorBidi" w:cstheme="minorBidi"/>
          <w:color w:val="000000"/>
          <w:sz w:val="16"/>
          <w:szCs w:val="16"/>
        </w:rPr>
        <w:fldChar w:fldCharType="end"/>
      </w:r>
      <w:r w:rsidR="00224489"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S</w:t>
      </w:r>
      <w:r w:rsidR="00DE4943" w:rsidRPr="002A3DF1">
        <w:rPr>
          <w:rFonts w:asciiTheme="minorBidi" w:hAnsiTheme="minorBidi" w:cstheme="minorBidi"/>
          <w:color w:val="000000"/>
          <w:sz w:val="16"/>
          <w:szCs w:val="16"/>
        </w:rPr>
        <w:t>mlouvy</w:t>
      </w:r>
      <w:r w:rsidR="00DE4943" w:rsidRPr="002A3DF1">
        <w:rPr>
          <w:rFonts w:asciiTheme="minorBidi" w:hAnsiTheme="minorBidi" w:cstheme="minorBidi"/>
          <w:color w:val="auto"/>
          <w:sz w:val="16"/>
          <w:szCs w:val="16"/>
        </w:rPr>
        <w:t>;</w:t>
      </w:r>
      <w:r w:rsidR="003E0B27" w:rsidRPr="002A3DF1">
        <w:rPr>
          <w:rFonts w:asciiTheme="minorBidi" w:hAnsiTheme="minorBidi" w:cstheme="minorBidi"/>
          <w:color w:val="auto"/>
          <w:sz w:val="16"/>
          <w:szCs w:val="16"/>
        </w:rPr>
        <w:t xml:space="preserve"> a</w:t>
      </w:r>
    </w:p>
    <w:p w14:paraId="68411D61" w14:textId="52132543" w:rsidR="00DE4943" w:rsidRPr="002A3DF1" w:rsidRDefault="001B7E8D" w:rsidP="00934EDA">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změny lhůty plnění včetně změn </w:t>
      </w:r>
      <w:r w:rsidR="00963266">
        <w:rPr>
          <w:rFonts w:asciiTheme="minorBidi" w:hAnsiTheme="minorBidi" w:cstheme="minorBidi"/>
          <w:color w:val="000000"/>
          <w:sz w:val="16"/>
          <w:szCs w:val="16"/>
        </w:rPr>
        <w:t xml:space="preserve">Časových </w:t>
      </w:r>
      <w:r w:rsidR="00EC41AC">
        <w:rPr>
          <w:rFonts w:asciiTheme="minorBidi" w:hAnsiTheme="minorBidi" w:cstheme="minorBidi"/>
          <w:color w:val="000000"/>
          <w:sz w:val="16"/>
          <w:szCs w:val="16"/>
        </w:rPr>
        <w:t>m</w:t>
      </w:r>
      <w:r w:rsidR="00FF5D42">
        <w:rPr>
          <w:rFonts w:asciiTheme="minorBidi" w:hAnsiTheme="minorBidi" w:cstheme="minorBidi"/>
          <w:color w:val="000000"/>
          <w:sz w:val="16"/>
          <w:szCs w:val="16"/>
        </w:rPr>
        <w:t>ilník</w:t>
      </w:r>
      <w:r w:rsidRPr="002A3DF1">
        <w:rPr>
          <w:rFonts w:asciiTheme="minorBidi" w:hAnsiTheme="minorBidi" w:cstheme="minorBidi"/>
          <w:color w:val="000000"/>
          <w:sz w:val="16"/>
          <w:szCs w:val="16"/>
        </w:rPr>
        <w:t>ů jednotlivých Etap</w:t>
      </w:r>
      <w:r w:rsidRPr="002A3DF1" w:rsidDel="00845813">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z </w:t>
      </w:r>
      <w:r w:rsidR="00F61747" w:rsidRPr="002A3DF1">
        <w:rPr>
          <w:rFonts w:asciiTheme="minorBidi" w:hAnsiTheme="minorBidi" w:cstheme="minorBidi"/>
          <w:color w:val="000000"/>
          <w:sz w:val="16"/>
          <w:szCs w:val="16"/>
        </w:rPr>
        <w:t>důvod</w:t>
      </w:r>
      <w:r w:rsidR="00F61747">
        <w:rPr>
          <w:rFonts w:asciiTheme="minorBidi" w:hAnsiTheme="minorBidi" w:cstheme="minorBidi"/>
          <w:color w:val="000000"/>
          <w:sz w:val="16"/>
          <w:szCs w:val="16"/>
        </w:rPr>
        <w:t>u</w:t>
      </w:r>
      <w:r w:rsidR="219A64AA" w:rsidRPr="4B6ED95C">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že Zhotovitel nemůže pokračovat v realizaci Díla dle </w:t>
      </w:r>
      <w:r w:rsidR="00963266">
        <w:rPr>
          <w:rFonts w:asciiTheme="minorBidi" w:hAnsiTheme="minorBidi" w:cstheme="minorBidi"/>
          <w:color w:val="000000"/>
          <w:sz w:val="16"/>
          <w:szCs w:val="16"/>
        </w:rPr>
        <w:t>Časových milníků</w:t>
      </w:r>
      <w:r w:rsidR="003E0B27" w:rsidRPr="002A3DF1">
        <w:rPr>
          <w:rFonts w:asciiTheme="minorBidi" w:hAnsiTheme="minorBidi" w:cstheme="minorBidi"/>
          <w:color w:val="000000"/>
          <w:sz w:val="16"/>
          <w:szCs w:val="16"/>
        </w:rPr>
        <w:t xml:space="preserve">, jelikož došlo k prodlení plnění jiných </w:t>
      </w:r>
      <w:r w:rsidRPr="002A3DF1">
        <w:rPr>
          <w:rFonts w:asciiTheme="minorBidi" w:hAnsiTheme="minorBidi" w:cstheme="minorBidi"/>
          <w:color w:val="000000"/>
          <w:sz w:val="16"/>
          <w:szCs w:val="16"/>
        </w:rPr>
        <w:t>dodavatel</w:t>
      </w:r>
      <w:r w:rsidR="003E0B27" w:rsidRPr="002A3DF1">
        <w:rPr>
          <w:rFonts w:asciiTheme="minorBidi" w:hAnsiTheme="minorBidi" w:cstheme="minorBidi"/>
          <w:color w:val="000000"/>
          <w:sz w:val="16"/>
          <w:szCs w:val="16"/>
        </w:rPr>
        <w:t>ů</w:t>
      </w:r>
      <w:r w:rsidRPr="002A3DF1">
        <w:rPr>
          <w:rFonts w:asciiTheme="minorBidi" w:hAnsiTheme="minorBidi" w:cstheme="minorBidi"/>
          <w:color w:val="000000"/>
          <w:sz w:val="16"/>
          <w:szCs w:val="16"/>
        </w:rPr>
        <w:t xml:space="preserve"> poskytující</w:t>
      </w:r>
      <w:r w:rsidR="003E0B27" w:rsidRPr="002A3DF1">
        <w:rPr>
          <w:rFonts w:asciiTheme="minorBidi" w:hAnsiTheme="minorBidi" w:cstheme="minorBidi"/>
          <w:color w:val="000000"/>
          <w:sz w:val="16"/>
          <w:szCs w:val="16"/>
        </w:rPr>
        <w:t>ch</w:t>
      </w:r>
      <w:r w:rsidRPr="002A3DF1">
        <w:rPr>
          <w:rFonts w:asciiTheme="minorBidi" w:hAnsiTheme="minorBidi" w:cstheme="minorBidi"/>
          <w:color w:val="000000"/>
          <w:sz w:val="16"/>
          <w:szCs w:val="16"/>
        </w:rPr>
        <w:t xml:space="preserve"> Objednateli plnění související s modernizací </w:t>
      </w:r>
      <w:r w:rsidR="003E0B27" w:rsidRPr="002A3DF1">
        <w:rPr>
          <w:rFonts w:asciiTheme="minorBidi" w:hAnsiTheme="minorBidi" w:cstheme="minorBidi"/>
          <w:color w:val="000000"/>
          <w:sz w:val="16"/>
          <w:szCs w:val="16"/>
        </w:rPr>
        <w:t>Teplárny</w:t>
      </w:r>
      <w:r w:rsidRPr="002A3DF1">
        <w:rPr>
          <w:rFonts w:asciiTheme="minorBidi" w:hAnsiTheme="minorBidi" w:cstheme="minorBidi"/>
          <w:color w:val="000000"/>
          <w:sz w:val="16"/>
          <w:szCs w:val="16"/>
        </w:rPr>
        <w:t>,</w:t>
      </w:r>
      <w:r w:rsidR="003E0B27" w:rsidRPr="002A3DF1">
        <w:rPr>
          <w:rFonts w:asciiTheme="minorBidi" w:hAnsiTheme="minorBidi" w:cstheme="minorBidi"/>
          <w:color w:val="000000"/>
          <w:sz w:val="16"/>
          <w:szCs w:val="16"/>
        </w:rPr>
        <w:t xml:space="preserve"> jejichž</w:t>
      </w:r>
      <w:r w:rsidRPr="002A3DF1">
        <w:rPr>
          <w:rFonts w:asciiTheme="minorBidi" w:hAnsiTheme="minorBidi" w:cstheme="minorBidi"/>
          <w:color w:val="000000"/>
          <w:sz w:val="16"/>
          <w:szCs w:val="16"/>
        </w:rPr>
        <w:t xml:space="preserve"> plnění jsou s plněním na základě této Smlouvy vzájemně provázána</w:t>
      </w:r>
      <w:r w:rsidR="003E0B27" w:rsidRPr="002A3DF1">
        <w:rPr>
          <w:rFonts w:asciiTheme="minorBidi" w:hAnsiTheme="minorBidi" w:cstheme="minorBidi"/>
          <w:color w:val="000000"/>
          <w:sz w:val="16"/>
          <w:szCs w:val="16"/>
        </w:rPr>
        <w:t xml:space="preserve">, </w:t>
      </w:r>
      <w:r w:rsidRPr="002A3DF1">
        <w:rPr>
          <w:rFonts w:asciiTheme="minorBidi" w:hAnsiTheme="minorBidi" w:cstheme="minorBidi"/>
          <w:color w:val="000000"/>
          <w:sz w:val="16"/>
          <w:szCs w:val="16"/>
        </w:rPr>
        <w:t xml:space="preserve">a to vždy o dobu, </w:t>
      </w:r>
      <w:r w:rsidR="003E0B27" w:rsidRPr="002A3DF1">
        <w:rPr>
          <w:rFonts w:asciiTheme="minorBidi" w:hAnsiTheme="minorBidi" w:cstheme="minorBidi"/>
          <w:color w:val="000000"/>
          <w:sz w:val="16"/>
          <w:szCs w:val="16"/>
        </w:rPr>
        <w:t>po kterou nemohl Zhotovitel pokračovat v realizaci Díla</w:t>
      </w:r>
      <w:r w:rsidRPr="002A3DF1">
        <w:rPr>
          <w:rFonts w:asciiTheme="minorBidi" w:hAnsiTheme="minorBidi" w:cstheme="minorBidi"/>
          <w:color w:val="000000"/>
          <w:sz w:val="16"/>
          <w:szCs w:val="16"/>
        </w:rPr>
        <w:t xml:space="preserve">. V takových případech musí být změna lhůty plnění odůvodněna Zhotovitelem ve změnovém listu, kterým se provádí změna Díla podle přílohy </w:t>
      </w:r>
      <w:r w:rsidR="00126BDC" w:rsidRPr="4B6ED95C">
        <w:rPr>
          <w:rFonts w:asciiTheme="minorBidi" w:hAnsiTheme="minorBidi" w:cstheme="minorBidi"/>
          <w:color w:val="000000" w:themeColor="text1"/>
          <w:sz w:val="16"/>
          <w:szCs w:val="16"/>
        </w:rPr>
        <w:t>č. </w:t>
      </w:r>
      <w:r w:rsidR="00126BDC" w:rsidRPr="4B6ED95C">
        <w:rPr>
          <w:rFonts w:asciiTheme="minorBidi" w:hAnsiTheme="minorBidi" w:cstheme="minorBidi"/>
          <w:color w:val="000000" w:themeColor="text1"/>
          <w:sz w:val="16"/>
          <w:szCs w:val="16"/>
        </w:rPr>
        <w:fldChar w:fldCharType="begin"/>
      </w:r>
      <w:r w:rsidR="00126BDC">
        <w:rPr>
          <w:rFonts w:asciiTheme="minorBidi" w:hAnsiTheme="minorBidi" w:cstheme="minorBidi"/>
          <w:color w:val="000000"/>
          <w:sz w:val="16"/>
          <w:szCs w:val="16"/>
        </w:rPr>
        <w:instrText xml:space="preserve"> REF _Ref147845338 \r \h </w:instrText>
      </w:r>
      <w:r w:rsidR="00126BDC" w:rsidRPr="4B6ED95C">
        <w:rPr>
          <w:rFonts w:asciiTheme="minorBidi" w:hAnsiTheme="minorBidi" w:cstheme="minorBidi"/>
          <w:color w:val="000000" w:themeColor="text1"/>
          <w:sz w:val="16"/>
          <w:szCs w:val="16"/>
        </w:rPr>
      </w:r>
      <w:r w:rsidR="00126BDC" w:rsidRPr="4B6ED95C">
        <w:rPr>
          <w:rFonts w:asciiTheme="minorBidi" w:hAnsiTheme="minorBidi" w:cstheme="minorBidi"/>
          <w:color w:val="000000" w:themeColor="text1"/>
          <w:sz w:val="16"/>
          <w:szCs w:val="16"/>
        </w:rPr>
        <w:fldChar w:fldCharType="separate"/>
      </w:r>
      <w:r w:rsidR="00880BFE">
        <w:rPr>
          <w:rFonts w:asciiTheme="minorBidi" w:hAnsiTheme="minorBidi" w:cstheme="minorBidi"/>
          <w:color w:val="000000"/>
          <w:sz w:val="16"/>
          <w:szCs w:val="16"/>
        </w:rPr>
        <w:t>3</w:t>
      </w:r>
      <w:r w:rsidR="00126BDC" w:rsidRPr="4B6ED95C">
        <w:rPr>
          <w:rFonts w:asciiTheme="minorBidi" w:hAnsiTheme="minorBidi" w:cstheme="minorBidi"/>
          <w:color w:val="000000" w:themeColor="text1"/>
          <w:sz w:val="16"/>
          <w:szCs w:val="16"/>
        </w:rPr>
        <w:fldChar w:fldCharType="end"/>
      </w:r>
      <w:r w:rsidRPr="002A3DF1">
        <w:rPr>
          <w:rFonts w:asciiTheme="minorBidi" w:hAnsiTheme="minorBidi" w:cstheme="minorBidi"/>
          <w:color w:val="000000"/>
          <w:sz w:val="16"/>
          <w:szCs w:val="16"/>
        </w:rPr>
        <w:t xml:space="preserve"> Smlouvy</w:t>
      </w:r>
      <w:r w:rsidR="003E0B27" w:rsidRPr="002A3DF1">
        <w:rPr>
          <w:rFonts w:asciiTheme="minorBidi" w:hAnsiTheme="minorBidi" w:cstheme="minorBidi"/>
          <w:color w:val="000000"/>
          <w:sz w:val="16"/>
          <w:szCs w:val="16"/>
        </w:rPr>
        <w:t>.</w:t>
      </w:r>
    </w:p>
    <w:p w14:paraId="50E77398" w14:textId="25B0AB1E"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33" w:name="_Ref147872723"/>
      <w:r w:rsidRPr="002A3DF1">
        <w:rPr>
          <w:rFonts w:asciiTheme="minorBidi" w:hAnsiTheme="minorBidi" w:cstheme="minorBidi"/>
          <w:b/>
          <w:bCs/>
          <w:sz w:val="20"/>
        </w:rPr>
        <w:t>PODMÍNKY PROVÁDĚNÍ DÍLA</w:t>
      </w:r>
      <w:bookmarkEnd w:id="33"/>
    </w:p>
    <w:p w14:paraId="49EF1CFA" w14:textId="03640871" w:rsidR="0020091E"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4" w:name="_Ref143245274"/>
      <w:r w:rsidRPr="002A3DF1">
        <w:rPr>
          <w:rFonts w:asciiTheme="minorBidi" w:hAnsiTheme="minorBidi" w:cstheme="minorBidi"/>
          <w:color w:val="auto"/>
          <w:sz w:val="16"/>
          <w:szCs w:val="16"/>
        </w:rPr>
        <w:t>Zhotovitel se zavazuje Dílo provést v souladu s touto Smlouvou, v souladu s</w:t>
      </w:r>
      <w:r w:rsidR="004C107E">
        <w:rPr>
          <w:rFonts w:asciiTheme="minorBidi" w:hAnsiTheme="minorBidi" w:cstheme="minorBidi"/>
          <w:color w:val="auto"/>
          <w:sz w:val="16"/>
          <w:szCs w:val="16"/>
        </w:rPr>
        <w:t> </w:t>
      </w:r>
      <w:r w:rsidRPr="002A3DF1">
        <w:rPr>
          <w:rFonts w:asciiTheme="minorBidi" w:hAnsiTheme="minorBidi" w:cstheme="minorBidi"/>
          <w:color w:val="auto"/>
          <w:sz w:val="16"/>
          <w:szCs w:val="16"/>
        </w:rPr>
        <w:t>právními předpisy, technickými normami</w:t>
      </w:r>
      <w:r w:rsidR="00064D51" w:rsidRPr="002A3DF1">
        <w:rPr>
          <w:rFonts w:asciiTheme="minorBidi" w:hAnsiTheme="minorBidi" w:cstheme="minorBidi"/>
          <w:color w:val="auto"/>
          <w:sz w:val="16"/>
          <w:szCs w:val="16"/>
        </w:rPr>
        <w:t>, rozhodnutími o závěrech o nejlepších dostupných technikách (BAT)</w:t>
      </w:r>
      <w:r w:rsidRPr="002A3DF1">
        <w:rPr>
          <w:rFonts w:asciiTheme="minorBidi" w:hAnsiTheme="minorBidi" w:cstheme="minorBidi"/>
          <w:color w:val="auto"/>
          <w:sz w:val="16"/>
          <w:szCs w:val="16"/>
        </w:rPr>
        <w:t xml:space="preserve"> a </w:t>
      </w:r>
      <w:r w:rsidR="00764BDC" w:rsidRPr="002A3DF1">
        <w:rPr>
          <w:rFonts w:asciiTheme="minorBidi" w:hAnsiTheme="minorBidi" w:cstheme="minorBidi"/>
          <w:color w:val="auto"/>
          <w:sz w:val="16"/>
          <w:szCs w:val="16"/>
        </w:rPr>
        <w:t xml:space="preserve">souvisejícími </w:t>
      </w:r>
      <w:r w:rsidRPr="002A3DF1">
        <w:rPr>
          <w:rFonts w:asciiTheme="minorBidi" w:hAnsiTheme="minorBidi" w:cstheme="minorBidi"/>
          <w:color w:val="auto"/>
          <w:sz w:val="16"/>
          <w:szCs w:val="16"/>
        </w:rPr>
        <w:t xml:space="preserve">předpisy. V případě nejasností </w:t>
      </w:r>
      <w:r w:rsidR="00563D5C" w:rsidRPr="002A3DF1">
        <w:rPr>
          <w:rFonts w:asciiTheme="minorBidi" w:hAnsiTheme="minorBidi" w:cstheme="minorBidi"/>
          <w:color w:val="auto"/>
          <w:sz w:val="16"/>
          <w:szCs w:val="16"/>
        </w:rPr>
        <w:t xml:space="preserve">na straně </w:t>
      </w:r>
      <w:r w:rsidRPr="002A3DF1">
        <w:rPr>
          <w:rFonts w:asciiTheme="minorBidi" w:hAnsiTheme="minorBidi" w:cstheme="minorBidi"/>
          <w:color w:val="auto"/>
          <w:sz w:val="16"/>
          <w:szCs w:val="16"/>
        </w:rPr>
        <w:t xml:space="preserve">Zhotovitele je jeho povinností před zahájením konkrétních prací, činností, dodávek či služeb provedení </w:t>
      </w:r>
      <w:r w:rsidR="00764BDC" w:rsidRPr="002A3DF1">
        <w:rPr>
          <w:rFonts w:asciiTheme="minorBidi" w:hAnsiTheme="minorBidi" w:cstheme="minorBidi"/>
          <w:color w:val="auto"/>
          <w:sz w:val="16"/>
          <w:szCs w:val="16"/>
        </w:rPr>
        <w:t xml:space="preserve">předem </w:t>
      </w:r>
      <w:r w:rsidRPr="002A3DF1">
        <w:rPr>
          <w:rFonts w:asciiTheme="minorBidi" w:hAnsiTheme="minorBidi" w:cstheme="minorBidi"/>
          <w:color w:val="auto"/>
          <w:sz w:val="16"/>
          <w:szCs w:val="16"/>
        </w:rPr>
        <w:t>konzultovat s Objednatelem či s</w:t>
      </w:r>
      <w:r w:rsidR="004F6210" w:rsidRPr="002A3DF1">
        <w:rPr>
          <w:rFonts w:asciiTheme="minorBidi" w:hAnsiTheme="minorBidi" w:cstheme="minorBidi"/>
          <w:color w:val="auto"/>
          <w:sz w:val="16"/>
          <w:szCs w:val="16"/>
        </w:rPr>
        <w:t>e</w:t>
      </w:r>
      <w:r w:rsidR="004C107E">
        <w:rPr>
          <w:rFonts w:asciiTheme="minorBidi" w:hAnsiTheme="minorBidi" w:cstheme="minorBidi"/>
          <w:color w:val="auto"/>
          <w:sz w:val="16"/>
          <w:szCs w:val="16"/>
        </w:rPr>
        <w:t xml:space="preserve"> </w:t>
      </w:r>
      <w:r w:rsidR="004F6210" w:rsidRPr="002A3DF1">
        <w:rPr>
          <w:rFonts w:asciiTheme="minorBidi" w:hAnsiTheme="minorBidi" w:cstheme="minorBidi"/>
          <w:color w:val="auto"/>
          <w:sz w:val="16"/>
          <w:szCs w:val="16"/>
        </w:rPr>
        <w:t>Stavebním dozorem</w:t>
      </w:r>
      <w:r w:rsidRPr="002A3DF1">
        <w:rPr>
          <w:rFonts w:asciiTheme="minorBidi" w:hAnsiTheme="minorBidi" w:cstheme="minorBidi"/>
          <w:color w:val="auto"/>
          <w:sz w:val="16"/>
          <w:szCs w:val="16"/>
        </w:rPr>
        <w:t>.</w:t>
      </w:r>
    </w:p>
    <w:p w14:paraId="1C0C94D2" w14:textId="76AFDCDF" w:rsidR="00C80414" w:rsidRPr="002A3DF1" w:rsidRDefault="00BC097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5" w:name="_Ref171413543"/>
      <w:r w:rsidRPr="004C107E">
        <w:rPr>
          <w:rFonts w:asciiTheme="minorBidi" w:hAnsiTheme="minorBidi" w:cstheme="minorBidi"/>
          <w:color w:val="auto"/>
          <w:sz w:val="16"/>
          <w:szCs w:val="16"/>
        </w:rPr>
        <w:t xml:space="preserve">Zhotovitel upozorní Objednatele písemně bez zbytečného odkladu (nejpozději </w:t>
      </w:r>
      <w:r w:rsidR="0020091E" w:rsidRPr="004C107E">
        <w:rPr>
          <w:rFonts w:asciiTheme="minorBidi" w:hAnsiTheme="minorBidi" w:cstheme="minorBidi"/>
          <w:color w:val="auto"/>
          <w:sz w:val="16"/>
          <w:szCs w:val="16"/>
        </w:rPr>
        <w:t xml:space="preserve">však </w:t>
      </w:r>
      <w:r w:rsidRPr="004C107E">
        <w:rPr>
          <w:rFonts w:asciiTheme="minorBidi" w:hAnsiTheme="minorBidi" w:cstheme="minorBidi"/>
          <w:color w:val="auto"/>
          <w:sz w:val="16"/>
          <w:szCs w:val="16"/>
        </w:rPr>
        <w:t xml:space="preserve">ve lhůtě </w:t>
      </w:r>
      <w:r w:rsidR="003240E1" w:rsidRPr="004C107E">
        <w:rPr>
          <w:rFonts w:asciiTheme="minorBidi" w:hAnsiTheme="minorBidi" w:cstheme="minorBidi"/>
          <w:color w:val="auto"/>
          <w:sz w:val="16"/>
          <w:szCs w:val="16"/>
        </w:rPr>
        <w:t xml:space="preserve">5 </w:t>
      </w:r>
      <w:r w:rsidRPr="004C107E">
        <w:rPr>
          <w:rFonts w:asciiTheme="minorBidi" w:hAnsiTheme="minorBidi" w:cstheme="minorBidi"/>
          <w:color w:val="auto"/>
          <w:sz w:val="16"/>
          <w:szCs w:val="16"/>
        </w:rPr>
        <w:t>pracovních dnů) na ne</w:t>
      </w:r>
      <w:r>
        <w:rPr>
          <w:rFonts w:asciiTheme="minorBidi" w:hAnsiTheme="minorBidi" w:cstheme="minorBidi"/>
          <w:color w:val="auto"/>
          <w:sz w:val="16"/>
          <w:szCs w:val="16"/>
        </w:rPr>
        <w:t>vhodnou povahu věci, kterou mu Objednatel</w:t>
      </w:r>
      <w:r w:rsidR="0020091E">
        <w:rPr>
          <w:rFonts w:asciiTheme="minorBidi" w:hAnsiTheme="minorBidi" w:cstheme="minorBidi"/>
          <w:color w:val="auto"/>
          <w:sz w:val="16"/>
          <w:szCs w:val="16"/>
        </w:rPr>
        <w:t xml:space="preserve"> </w:t>
      </w:r>
      <w:r w:rsidR="001D02EC" w:rsidRPr="002A3DF1">
        <w:rPr>
          <w:rFonts w:asciiTheme="minorBidi" w:hAnsiTheme="minorBidi" w:cstheme="minorBidi"/>
          <w:color w:val="auto"/>
          <w:sz w:val="16"/>
          <w:szCs w:val="16"/>
        </w:rPr>
        <w:t>(</w:t>
      </w:r>
      <w:r w:rsidR="0020091E">
        <w:rPr>
          <w:rFonts w:asciiTheme="minorBidi" w:hAnsiTheme="minorBidi" w:cstheme="minorBidi"/>
          <w:color w:val="auto"/>
          <w:sz w:val="16"/>
          <w:szCs w:val="16"/>
        </w:rPr>
        <w:t xml:space="preserve">bez ohledu na to, zda </w:t>
      </w:r>
      <w:r w:rsidR="001D02EC">
        <w:rPr>
          <w:rFonts w:asciiTheme="minorBidi" w:hAnsiTheme="minorBidi" w:cstheme="minorBidi"/>
          <w:color w:val="auto"/>
          <w:sz w:val="16"/>
          <w:szCs w:val="16"/>
        </w:rPr>
        <w:t xml:space="preserve">osobně, prostřednictvím pověřeného zaměstnance </w:t>
      </w:r>
      <w:r w:rsidR="001D02EC" w:rsidRPr="002A3DF1">
        <w:rPr>
          <w:rFonts w:asciiTheme="minorBidi" w:hAnsiTheme="minorBidi" w:cstheme="minorBidi"/>
          <w:color w:val="auto"/>
          <w:sz w:val="16"/>
          <w:szCs w:val="16"/>
        </w:rPr>
        <w:t xml:space="preserve">či </w:t>
      </w:r>
      <w:r w:rsidR="001D02EC">
        <w:rPr>
          <w:rFonts w:asciiTheme="minorBidi" w:hAnsiTheme="minorBidi" w:cstheme="minorBidi"/>
          <w:color w:val="auto"/>
          <w:sz w:val="16"/>
          <w:szCs w:val="16"/>
        </w:rPr>
        <w:t xml:space="preserve">prostřednictvím </w:t>
      </w:r>
      <w:r w:rsidR="001D02EC" w:rsidRPr="002A3DF1">
        <w:rPr>
          <w:rFonts w:asciiTheme="minorBidi" w:hAnsiTheme="minorBidi" w:cstheme="minorBidi"/>
          <w:color w:val="auto"/>
          <w:sz w:val="16"/>
          <w:szCs w:val="16"/>
        </w:rPr>
        <w:t>Stavební</w:t>
      </w:r>
      <w:r w:rsidR="001D02EC">
        <w:rPr>
          <w:rFonts w:asciiTheme="minorBidi" w:hAnsiTheme="minorBidi" w:cstheme="minorBidi"/>
          <w:color w:val="auto"/>
          <w:sz w:val="16"/>
          <w:szCs w:val="16"/>
        </w:rPr>
        <w:t>ho</w:t>
      </w:r>
      <w:r w:rsidR="001D02EC" w:rsidRPr="002A3DF1">
        <w:rPr>
          <w:rFonts w:asciiTheme="minorBidi" w:hAnsiTheme="minorBidi" w:cstheme="minorBidi"/>
          <w:color w:val="auto"/>
          <w:sz w:val="16"/>
          <w:szCs w:val="16"/>
        </w:rPr>
        <w:t xml:space="preserve"> dozor</w:t>
      </w:r>
      <w:r w:rsidR="001D02EC">
        <w:rPr>
          <w:rFonts w:asciiTheme="minorBidi" w:hAnsiTheme="minorBidi" w:cstheme="minorBidi"/>
          <w:color w:val="auto"/>
          <w:sz w:val="16"/>
          <w:szCs w:val="16"/>
        </w:rPr>
        <w:t>u</w:t>
      </w:r>
      <w:r w:rsidR="001D02EC" w:rsidRPr="002A3DF1">
        <w:rPr>
          <w:rFonts w:asciiTheme="minorBidi" w:hAnsiTheme="minorBidi" w:cstheme="minorBidi"/>
          <w:color w:val="auto"/>
          <w:sz w:val="16"/>
          <w:szCs w:val="16"/>
        </w:rPr>
        <w:t>)</w:t>
      </w:r>
      <w:r w:rsidR="001D02EC">
        <w:rPr>
          <w:rFonts w:asciiTheme="minorBidi" w:hAnsiTheme="minorBidi" w:cstheme="minorBidi"/>
          <w:color w:val="auto"/>
          <w:sz w:val="16"/>
          <w:szCs w:val="16"/>
        </w:rPr>
        <w:t xml:space="preserve"> </w:t>
      </w:r>
      <w:r>
        <w:rPr>
          <w:rFonts w:asciiTheme="minorBidi" w:hAnsiTheme="minorBidi" w:cstheme="minorBidi"/>
          <w:color w:val="auto"/>
          <w:sz w:val="16"/>
          <w:szCs w:val="16"/>
        </w:rPr>
        <w:t xml:space="preserve">k provedení Díla předal, nebo příkazu, který mu Objednatel </w:t>
      </w:r>
      <w:r w:rsidR="0020091E" w:rsidRPr="002A3DF1">
        <w:rPr>
          <w:rFonts w:asciiTheme="minorBidi" w:hAnsiTheme="minorBidi" w:cstheme="minorBidi"/>
          <w:color w:val="auto"/>
          <w:sz w:val="16"/>
          <w:szCs w:val="16"/>
        </w:rPr>
        <w:t>(</w:t>
      </w:r>
      <w:r w:rsidR="0020091E">
        <w:rPr>
          <w:rFonts w:asciiTheme="minorBidi" w:hAnsiTheme="minorBidi" w:cstheme="minorBidi"/>
          <w:color w:val="auto"/>
          <w:sz w:val="16"/>
          <w:szCs w:val="16"/>
        </w:rPr>
        <w:t xml:space="preserve">bez ohledu na to, zda osobně, prostřednictvím pověřeného zaměstnance </w:t>
      </w:r>
      <w:r w:rsidR="0020091E" w:rsidRPr="002A3DF1">
        <w:rPr>
          <w:rFonts w:asciiTheme="minorBidi" w:hAnsiTheme="minorBidi" w:cstheme="minorBidi"/>
          <w:color w:val="auto"/>
          <w:sz w:val="16"/>
          <w:szCs w:val="16"/>
        </w:rPr>
        <w:t xml:space="preserve">či </w:t>
      </w:r>
      <w:r w:rsidR="0020091E">
        <w:rPr>
          <w:rFonts w:asciiTheme="minorBidi" w:hAnsiTheme="minorBidi" w:cstheme="minorBidi"/>
          <w:color w:val="auto"/>
          <w:sz w:val="16"/>
          <w:szCs w:val="16"/>
        </w:rPr>
        <w:t xml:space="preserve">prostřednictvím </w:t>
      </w:r>
      <w:r w:rsidR="0020091E" w:rsidRPr="002A3DF1">
        <w:rPr>
          <w:rFonts w:asciiTheme="minorBidi" w:hAnsiTheme="minorBidi" w:cstheme="minorBidi"/>
          <w:color w:val="auto"/>
          <w:sz w:val="16"/>
          <w:szCs w:val="16"/>
        </w:rPr>
        <w:t>Stavební</w:t>
      </w:r>
      <w:r w:rsidR="0020091E">
        <w:rPr>
          <w:rFonts w:asciiTheme="minorBidi" w:hAnsiTheme="minorBidi" w:cstheme="minorBidi"/>
          <w:color w:val="auto"/>
          <w:sz w:val="16"/>
          <w:szCs w:val="16"/>
        </w:rPr>
        <w:t>ho</w:t>
      </w:r>
      <w:r w:rsidR="0020091E" w:rsidRPr="002A3DF1">
        <w:rPr>
          <w:rFonts w:asciiTheme="minorBidi" w:hAnsiTheme="minorBidi" w:cstheme="minorBidi"/>
          <w:color w:val="auto"/>
          <w:sz w:val="16"/>
          <w:szCs w:val="16"/>
        </w:rPr>
        <w:t xml:space="preserve"> dozor</w:t>
      </w:r>
      <w:r w:rsidR="0020091E">
        <w:rPr>
          <w:rFonts w:asciiTheme="minorBidi" w:hAnsiTheme="minorBidi" w:cstheme="minorBidi"/>
          <w:color w:val="auto"/>
          <w:sz w:val="16"/>
          <w:szCs w:val="16"/>
        </w:rPr>
        <w:t>u</w:t>
      </w:r>
      <w:r w:rsidR="0020091E" w:rsidRPr="002A3DF1">
        <w:rPr>
          <w:rFonts w:asciiTheme="minorBidi" w:hAnsiTheme="minorBidi" w:cstheme="minorBidi"/>
          <w:color w:val="auto"/>
          <w:sz w:val="16"/>
          <w:szCs w:val="16"/>
        </w:rPr>
        <w:t>)</w:t>
      </w:r>
      <w:r>
        <w:rPr>
          <w:rFonts w:asciiTheme="minorBidi" w:hAnsiTheme="minorBidi" w:cstheme="minorBidi"/>
          <w:color w:val="auto"/>
          <w:sz w:val="16"/>
          <w:szCs w:val="16"/>
        </w:rPr>
        <w:t xml:space="preserve"> dal; to neplatí, nemohl-l</w:t>
      </w:r>
      <w:r w:rsidR="001D02EC">
        <w:rPr>
          <w:rFonts w:asciiTheme="minorBidi" w:hAnsiTheme="minorBidi" w:cstheme="minorBidi"/>
          <w:color w:val="auto"/>
          <w:sz w:val="16"/>
          <w:szCs w:val="16"/>
        </w:rPr>
        <w:t>i Zhotovitel</w:t>
      </w:r>
      <w:r>
        <w:rPr>
          <w:rFonts w:asciiTheme="minorBidi" w:hAnsiTheme="minorBidi" w:cstheme="minorBidi"/>
          <w:color w:val="auto"/>
          <w:sz w:val="16"/>
          <w:szCs w:val="16"/>
        </w:rPr>
        <w:t xml:space="preserve"> nevhodnost zjistit ani při vynaložení potřebné </w:t>
      </w:r>
      <w:r w:rsidR="0020091E">
        <w:rPr>
          <w:rFonts w:asciiTheme="minorBidi" w:hAnsiTheme="minorBidi" w:cstheme="minorBidi"/>
          <w:color w:val="auto"/>
          <w:sz w:val="16"/>
          <w:szCs w:val="16"/>
        </w:rPr>
        <w:t xml:space="preserve">odborné </w:t>
      </w:r>
      <w:r>
        <w:rPr>
          <w:rFonts w:asciiTheme="minorBidi" w:hAnsiTheme="minorBidi" w:cstheme="minorBidi"/>
          <w:color w:val="auto"/>
          <w:sz w:val="16"/>
          <w:szCs w:val="16"/>
        </w:rPr>
        <w:t>péče</w:t>
      </w:r>
      <w:r w:rsidR="00C80414" w:rsidRPr="002A3DF1">
        <w:rPr>
          <w:rFonts w:asciiTheme="minorBidi" w:hAnsiTheme="minorBidi" w:cstheme="minorBidi"/>
          <w:color w:val="auto"/>
          <w:sz w:val="16"/>
          <w:szCs w:val="16"/>
        </w:rPr>
        <w:t xml:space="preserve">. V případě, že bude Objednatel trvat na provádění Díla s použitím předané věci nebo podle pokynu či požadavku, na jejichž nevhodnost byl ze strany Zhotovitele upozorněn a které překáží v řádném povedení Díla, zavazuje se v takovém případě Zhotovitel okamžikem, kdy mu bude sděleno stanovisko Objednatele o </w:t>
      </w:r>
      <w:r w:rsidR="00764BDC" w:rsidRPr="002A3DF1">
        <w:rPr>
          <w:rFonts w:asciiTheme="minorBidi" w:hAnsiTheme="minorBidi" w:cstheme="minorBidi"/>
          <w:color w:val="auto"/>
          <w:sz w:val="16"/>
          <w:szCs w:val="16"/>
        </w:rPr>
        <w:t>takovém</w:t>
      </w:r>
      <w:r w:rsidR="00C80414" w:rsidRPr="002A3DF1">
        <w:rPr>
          <w:rFonts w:asciiTheme="minorBidi" w:hAnsiTheme="minorBidi" w:cstheme="minorBidi"/>
          <w:color w:val="auto"/>
          <w:sz w:val="16"/>
          <w:szCs w:val="16"/>
        </w:rPr>
        <w:t xml:space="preserve"> pokynu či požadavku či</w:t>
      </w:r>
      <w:r w:rsidR="00764BDC" w:rsidRPr="002A3DF1">
        <w:rPr>
          <w:rFonts w:asciiTheme="minorBidi" w:hAnsiTheme="minorBidi" w:cstheme="minorBidi"/>
          <w:color w:val="auto"/>
          <w:sz w:val="16"/>
          <w:szCs w:val="16"/>
        </w:rPr>
        <w:t xml:space="preserve"> </w:t>
      </w:r>
      <w:r w:rsidR="00C80414" w:rsidRPr="002A3DF1">
        <w:rPr>
          <w:rFonts w:asciiTheme="minorBidi" w:hAnsiTheme="minorBidi" w:cstheme="minorBidi"/>
          <w:color w:val="auto"/>
          <w:sz w:val="16"/>
          <w:szCs w:val="16"/>
        </w:rPr>
        <w:t xml:space="preserve">použití takové předané věci, pokračovat v provádění Díla. </w:t>
      </w:r>
      <w:r>
        <w:rPr>
          <w:rFonts w:asciiTheme="minorBidi" w:hAnsiTheme="minorBidi" w:cstheme="minorBidi"/>
          <w:color w:val="auto"/>
          <w:sz w:val="16"/>
          <w:szCs w:val="16"/>
        </w:rPr>
        <w:t xml:space="preserve">V případě, že Objednatel trval na provádění Díla podle zřejmě nevhodného příkazu nebo s použitím zřejmě nevhodné věci i po Zhotovitelově upozornění, nemá Zhotovitel </w:t>
      </w:r>
      <w:r w:rsidR="00D04195">
        <w:rPr>
          <w:rFonts w:asciiTheme="minorBidi" w:hAnsiTheme="minorBidi" w:cstheme="minorBidi"/>
          <w:color w:val="auto"/>
          <w:sz w:val="16"/>
          <w:szCs w:val="16"/>
        </w:rPr>
        <w:t xml:space="preserve">z tohoto důvodu </w:t>
      </w:r>
      <w:r>
        <w:rPr>
          <w:rFonts w:asciiTheme="minorBidi" w:hAnsiTheme="minorBidi" w:cstheme="minorBidi"/>
          <w:color w:val="auto"/>
          <w:sz w:val="16"/>
          <w:szCs w:val="16"/>
        </w:rPr>
        <w:t xml:space="preserve">právo odstoupit od Smlouvy. </w:t>
      </w:r>
      <w:r w:rsidR="00C80414" w:rsidRPr="002A3DF1">
        <w:rPr>
          <w:rFonts w:asciiTheme="minorBidi" w:hAnsiTheme="minorBidi" w:cstheme="minorBidi"/>
          <w:color w:val="auto"/>
          <w:sz w:val="16"/>
          <w:szCs w:val="16"/>
        </w:rPr>
        <w:t xml:space="preserve">V případě rozporu mezi pokynem či požadavkem Objednatele a příslušnými právními předpisy či technickými normami či souvisejícími předpisy je Zhotovitel povinen Objednatele na toto výslovně </w:t>
      </w:r>
      <w:r w:rsidR="00424EE7" w:rsidRPr="002A3DF1">
        <w:rPr>
          <w:rFonts w:asciiTheme="minorBidi" w:hAnsiTheme="minorBidi" w:cstheme="minorBidi"/>
          <w:color w:val="auto"/>
          <w:sz w:val="16"/>
          <w:szCs w:val="16"/>
        </w:rPr>
        <w:t xml:space="preserve">písemně upozornit </w:t>
      </w:r>
      <w:r w:rsidR="001D02EC">
        <w:rPr>
          <w:rFonts w:asciiTheme="minorBidi" w:hAnsiTheme="minorBidi" w:cstheme="minorBidi"/>
          <w:color w:val="auto"/>
          <w:sz w:val="16"/>
          <w:szCs w:val="16"/>
        </w:rPr>
        <w:t xml:space="preserve">bez zbytečného odkladu </w:t>
      </w:r>
      <w:r w:rsidR="00C80414" w:rsidRPr="002A3DF1">
        <w:rPr>
          <w:rFonts w:asciiTheme="minorBidi" w:hAnsiTheme="minorBidi" w:cstheme="minorBidi"/>
          <w:color w:val="auto"/>
          <w:sz w:val="16"/>
          <w:szCs w:val="16"/>
        </w:rPr>
        <w:t xml:space="preserve">(nejpozději však </w:t>
      </w:r>
      <w:r w:rsidR="0038461D">
        <w:rPr>
          <w:rFonts w:asciiTheme="minorBidi" w:hAnsiTheme="minorBidi" w:cstheme="minorBidi"/>
          <w:color w:val="auto"/>
          <w:sz w:val="16"/>
          <w:szCs w:val="16"/>
        </w:rPr>
        <w:t>ve lhůtě</w:t>
      </w:r>
      <w:r w:rsidR="0038461D" w:rsidRPr="002A3DF1">
        <w:rPr>
          <w:rFonts w:asciiTheme="minorBidi" w:hAnsiTheme="minorBidi" w:cstheme="minorBidi"/>
          <w:color w:val="auto"/>
          <w:sz w:val="16"/>
          <w:szCs w:val="16"/>
        </w:rPr>
        <w:t xml:space="preserve"> </w:t>
      </w:r>
      <w:r w:rsidR="003240E1">
        <w:rPr>
          <w:rFonts w:asciiTheme="minorBidi" w:hAnsiTheme="minorBidi" w:cstheme="minorBidi"/>
          <w:color w:val="auto"/>
          <w:sz w:val="16"/>
          <w:szCs w:val="16"/>
        </w:rPr>
        <w:t>5</w:t>
      </w:r>
      <w:r w:rsidR="003240E1" w:rsidRPr="002A3DF1">
        <w:rPr>
          <w:rFonts w:asciiTheme="minorBidi" w:hAnsiTheme="minorBidi" w:cstheme="minorBidi"/>
          <w:color w:val="auto"/>
          <w:sz w:val="16"/>
          <w:szCs w:val="16"/>
        </w:rPr>
        <w:t xml:space="preserve"> </w:t>
      </w:r>
      <w:r w:rsidR="00C80414" w:rsidRPr="002A3DF1">
        <w:rPr>
          <w:rFonts w:asciiTheme="minorBidi" w:hAnsiTheme="minorBidi" w:cstheme="minorBidi"/>
          <w:color w:val="auto"/>
          <w:sz w:val="16"/>
          <w:szCs w:val="16"/>
        </w:rPr>
        <w:t xml:space="preserve">pracovních dnů po </w:t>
      </w:r>
      <w:r w:rsidR="0038461D">
        <w:rPr>
          <w:rFonts w:asciiTheme="minorBidi" w:hAnsiTheme="minorBidi" w:cstheme="minorBidi"/>
          <w:color w:val="auto"/>
          <w:sz w:val="16"/>
          <w:szCs w:val="16"/>
        </w:rPr>
        <w:t xml:space="preserve">obdržení </w:t>
      </w:r>
      <w:r w:rsidR="0038461D" w:rsidRPr="002A3DF1">
        <w:rPr>
          <w:rFonts w:asciiTheme="minorBidi" w:hAnsiTheme="minorBidi" w:cstheme="minorBidi"/>
          <w:color w:val="auto"/>
          <w:sz w:val="16"/>
          <w:szCs w:val="16"/>
        </w:rPr>
        <w:t>dan</w:t>
      </w:r>
      <w:r w:rsidR="0038461D">
        <w:rPr>
          <w:rFonts w:asciiTheme="minorBidi" w:hAnsiTheme="minorBidi" w:cstheme="minorBidi"/>
          <w:color w:val="auto"/>
          <w:sz w:val="16"/>
          <w:szCs w:val="16"/>
        </w:rPr>
        <w:t>ého</w:t>
      </w:r>
      <w:r w:rsidR="0038461D" w:rsidRPr="002A3DF1">
        <w:rPr>
          <w:rFonts w:asciiTheme="minorBidi" w:hAnsiTheme="minorBidi" w:cstheme="minorBidi"/>
          <w:color w:val="auto"/>
          <w:sz w:val="16"/>
          <w:szCs w:val="16"/>
        </w:rPr>
        <w:t xml:space="preserve"> pokyn</w:t>
      </w:r>
      <w:r w:rsidR="0038461D">
        <w:rPr>
          <w:rFonts w:asciiTheme="minorBidi" w:hAnsiTheme="minorBidi" w:cstheme="minorBidi"/>
          <w:color w:val="auto"/>
          <w:sz w:val="16"/>
          <w:szCs w:val="16"/>
        </w:rPr>
        <w:t>u</w:t>
      </w:r>
      <w:r w:rsidR="0038461D" w:rsidRPr="002A3DF1">
        <w:rPr>
          <w:rFonts w:asciiTheme="minorBidi" w:hAnsiTheme="minorBidi" w:cstheme="minorBidi"/>
          <w:color w:val="auto"/>
          <w:sz w:val="16"/>
          <w:szCs w:val="16"/>
        </w:rPr>
        <w:t xml:space="preserve"> </w:t>
      </w:r>
      <w:r w:rsidR="00C80414" w:rsidRPr="002A3DF1">
        <w:rPr>
          <w:rFonts w:asciiTheme="minorBidi" w:hAnsiTheme="minorBidi" w:cstheme="minorBidi"/>
          <w:color w:val="auto"/>
          <w:sz w:val="16"/>
          <w:szCs w:val="16"/>
        </w:rPr>
        <w:t xml:space="preserve">či </w:t>
      </w:r>
      <w:r w:rsidR="0038461D" w:rsidRPr="002A3DF1">
        <w:rPr>
          <w:rFonts w:asciiTheme="minorBidi" w:hAnsiTheme="minorBidi" w:cstheme="minorBidi"/>
          <w:color w:val="auto"/>
          <w:sz w:val="16"/>
          <w:szCs w:val="16"/>
        </w:rPr>
        <w:t>požadavk</w:t>
      </w:r>
      <w:r w:rsidR="0038461D">
        <w:rPr>
          <w:rFonts w:asciiTheme="minorBidi" w:hAnsiTheme="minorBidi" w:cstheme="minorBidi"/>
          <w:color w:val="auto"/>
          <w:sz w:val="16"/>
          <w:szCs w:val="16"/>
        </w:rPr>
        <w:t>u</w:t>
      </w:r>
      <w:r w:rsidR="00424EE7" w:rsidRPr="002A3DF1">
        <w:rPr>
          <w:rFonts w:asciiTheme="minorBidi" w:hAnsiTheme="minorBidi" w:cstheme="minorBidi"/>
          <w:color w:val="auto"/>
          <w:sz w:val="16"/>
          <w:szCs w:val="16"/>
        </w:rPr>
        <w:t>)</w:t>
      </w:r>
      <w:r w:rsidR="00C80414" w:rsidRPr="002A3DF1">
        <w:rPr>
          <w:rFonts w:asciiTheme="minorBidi" w:hAnsiTheme="minorBidi" w:cstheme="minorBidi"/>
          <w:color w:val="auto"/>
          <w:sz w:val="16"/>
          <w:szCs w:val="16"/>
        </w:rPr>
        <w:t>; pokud by provedení Díla dle předmětného pokynu či požadavku Objednatele vyžadovalo jakékoli správní či jiné rozhodnutí či úkon vůči orgánům veřejné správy či dotčeným orgánům, je i na toto povinen ve stejné lhůtě Objednatele uvedeným způsobem upozornit.</w:t>
      </w:r>
      <w:bookmarkEnd w:id="34"/>
      <w:bookmarkEnd w:id="35"/>
    </w:p>
    <w:p w14:paraId="42A5514D" w14:textId="099514DB" w:rsidR="00C1640D"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při provádění Díla postupovat s náležitou odbornou péčí</w:t>
      </w:r>
      <w:r w:rsidR="00424EE7"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veškeré pokyny Objednatele (ať už činěné přímo jím či prostřednictvím </w:t>
      </w:r>
      <w:r w:rsidR="009D401A"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řádně posuzovat</w:t>
      </w:r>
      <w:r w:rsidR="009D401A" w:rsidRPr="002A3DF1">
        <w:rPr>
          <w:rFonts w:asciiTheme="minorBidi" w:hAnsiTheme="minorBidi" w:cstheme="minorBidi"/>
          <w:color w:val="auto"/>
          <w:sz w:val="16"/>
          <w:szCs w:val="16"/>
        </w:rPr>
        <w:t xml:space="preserve">, jak je uvedeno v článku </w:t>
      </w:r>
      <w:r w:rsidR="00943872">
        <w:rPr>
          <w:rFonts w:asciiTheme="minorBidi" w:hAnsiTheme="minorBidi" w:cstheme="minorBidi"/>
          <w:color w:val="auto"/>
          <w:sz w:val="16"/>
          <w:szCs w:val="16"/>
        </w:rPr>
        <w:fldChar w:fldCharType="begin"/>
      </w:r>
      <w:r w:rsidR="00943872">
        <w:rPr>
          <w:rFonts w:asciiTheme="minorBidi" w:hAnsiTheme="minorBidi" w:cstheme="minorBidi"/>
          <w:color w:val="auto"/>
          <w:sz w:val="16"/>
          <w:szCs w:val="16"/>
        </w:rPr>
        <w:instrText xml:space="preserve"> REF _Ref171413543 \r \h </w:instrText>
      </w:r>
      <w:r w:rsidR="00943872">
        <w:rPr>
          <w:rFonts w:asciiTheme="minorBidi" w:hAnsiTheme="minorBidi" w:cstheme="minorBidi"/>
          <w:color w:val="auto"/>
          <w:sz w:val="16"/>
          <w:szCs w:val="16"/>
        </w:rPr>
      </w:r>
      <w:r w:rsidR="00943872">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6.2</w:t>
      </w:r>
      <w:r w:rsidR="00943872">
        <w:rPr>
          <w:rFonts w:asciiTheme="minorBidi" w:hAnsiTheme="minorBidi" w:cstheme="minorBidi"/>
          <w:color w:val="auto"/>
          <w:sz w:val="16"/>
          <w:szCs w:val="16"/>
        </w:rPr>
        <w:fldChar w:fldCharType="end"/>
      </w:r>
      <w:r w:rsidR="009D401A"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9D401A" w:rsidRPr="002A3DF1">
        <w:rPr>
          <w:rFonts w:asciiTheme="minorBidi" w:hAnsiTheme="minorBidi" w:cstheme="minorBidi"/>
          <w:color w:val="auto"/>
          <w:sz w:val="16"/>
          <w:szCs w:val="16"/>
        </w:rPr>
        <w:t>Zhotovitel je povinen</w:t>
      </w:r>
      <w:r w:rsidRPr="002A3DF1">
        <w:rPr>
          <w:rFonts w:asciiTheme="minorBidi" w:hAnsiTheme="minorBidi" w:cstheme="minorBidi"/>
          <w:color w:val="auto"/>
          <w:sz w:val="16"/>
          <w:szCs w:val="16"/>
        </w:rPr>
        <w:t xml:space="preserve"> Dílo provést řádně, včas a v prvotřídní kvalitě. Zhotovitel v této souvislosti prohlašuje, že je odbornou </w:t>
      </w:r>
      <w:r w:rsidR="009D401A" w:rsidRPr="002A3DF1">
        <w:rPr>
          <w:rFonts w:asciiTheme="minorBidi" w:hAnsiTheme="minorBidi" w:cstheme="minorBidi"/>
          <w:color w:val="auto"/>
          <w:sz w:val="16"/>
          <w:szCs w:val="16"/>
        </w:rPr>
        <w:t>společností</w:t>
      </w:r>
      <w:r w:rsidRPr="002A3DF1">
        <w:rPr>
          <w:rFonts w:asciiTheme="minorBidi" w:hAnsiTheme="minorBidi" w:cstheme="minorBidi"/>
          <w:color w:val="auto"/>
          <w:sz w:val="16"/>
          <w:szCs w:val="16"/>
        </w:rPr>
        <w:t xml:space="preserve"> v oboru a zavazuje se tedy provést veškeré odborné činnosti a vynaložit veškerou odbornou péči, jakou je možno od něj (jako od odborné </w:t>
      </w:r>
      <w:r w:rsidR="009D401A" w:rsidRPr="002A3DF1">
        <w:rPr>
          <w:rFonts w:asciiTheme="minorBidi" w:hAnsiTheme="minorBidi" w:cstheme="minorBidi"/>
          <w:color w:val="auto"/>
          <w:sz w:val="16"/>
          <w:szCs w:val="16"/>
        </w:rPr>
        <w:t>společnosti</w:t>
      </w:r>
      <w:r w:rsidRPr="002A3DF1">
        <w:rPr>
          <w:rFonts w:asciiTheme="minorBidi" w:hAnsiTheme="minorBidi" w:cstheme="minorBidi"/>
          <w:color w:val="auto"/>
          <w:sz w:val="16"/>
          <w:szCs w:val="16"/>
        </w:rPr>
        <w:t xml:space="preserve"> disponující všemi potřebnými znalostmi, dovednostmi, možnostmi, schopnostmi a kapacitami) spravedlivě očekávat. Zhotovitel je při realizaci Díla povinen </w:t>
      </w:r>
      <w:r w:rsidR="003A0075" w:rsidRPr="002A3DF1">
        <w:rPr>
          <w:rFonts w:asciiTheme="minorBidi" w:hAnsiTheme="minorBidi" w:cstheme="minorBidi"/>
          <w:color w:val="auto"/>
          <w:sz w:val="16"/>
          <w:szCs w:val="16"/>
        </w:rPr>
        <w:t xml:space="preserve">chránit </w:t>
      </w:r>
      <w:r w:rsidRPr="002A3DF1">
        <w:rPr>
          <w:rFonts w:asciiTheme="minorBidi" w:hAnsiTheme="minorBidi" w:cstheme="minorBidi"/>
          <w:color w:val="auto"/>
          <w:sz w:val="16"/>
          <w:szCs w:val="16"/>
        </w:rPr>
        <w:t>zájmy Objednatele a postupovat tak, aby dobré jméno Objednatele nebylo jakkoli narušeno či ohroženo.</w:t>
      </w:r>
    </w:p>
    <w:p w14:paraId="28CFA469" w14:textId="12048DB9" w:rsidR="00764BDC" w:rsidRPr="002A3DF1" w:rsidRDefault="00764BDC" w:rsidP="7ADD02DB">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7ADD02DB">
        <w:rPr>
          <w:rFonts w:asciiTheme="minorBidi" w:hAnsiTheme="minorBidi" w:cstheme="minorBidi"/>
          <w:color w:val="auto"/>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w:t>
      </w:r>
      <w:r w:rsidR="004C107E">
        <w:rPr>
          <w:rFonts w:asciiTheme="minorBidi" w:hAnsiTheme="minorBidi" w:cstheme="minorBidi"/>
          <w:color w:val="auto"/>
          <w:sz w:val="16"/>
          <w:szCs w:val="16"/>
        </w:rPr>
        <w:t> </w:t>
      </w:r>
      <w:r w:rsidRPr="7ADD02DB">
        <w:rPr>
          <w:rFonts w:asciiTheme="minorBidi" w:hAnsiTheme="minorBidi" w:cstheme="minorBidi"/>
          <w:color w:val="auto"/>
          <w:sz w:val="16"/>
          <w:szCs w:val="16"/>
        </w:rPr>
        <w:t xml:space="preserve">obsluze podle této Smlouvy. </w:t>
      </w:r>
      <w:r w:rsidR="00B8657B" w:rsidRPr="7ADD02DB">
        <w:rPr>
          <w:rFonts w:asciiTheme="minorBidi" w:hAnsiTheme="minorBidi" w:cstheme="minorBidi"/>
          <w:color w:val="auto"/>
          <w:sz w:val="16"/>
          <w:szCs w:val="16"/>
        </w:rPr>
        <w:t>Pokud je předmětem Smlouvy dodávka zboží dvojího užití ve smyslu právních předpisů Spojených států amerických, jakož i dle přílohy I Nařízení Rady (ES) č.</w:t>
      </w:r>
      <w:r w:rsidR="004C107E">
        <w:rPr>
          <w:rFonts w:asciiTheme="minorBidi" w:hAnsiTheme="minorBidi" w:cstheme="minorBidi"/>
          <w:color w:val="auto"/>
          <w:sz w:val="16"/>
          <w:szCs w:val="16"/>
        </w:rPr>
        <w:t> </w:t>
      </w:r>
      <w:r w:rsidR="00B8657B" w:rsidRPr="7ADD02DB">
        <w:rPr>
          <w:rFonts w:asciiTheme="minorBidi" w:hAnsiTheme="minorBidi" w:cstheme="minorBidi"/>
          <w:color w:val="auto"/>
          <w:sz w:val="16"/>
          <w:szCs w:val="16"/>
        </w:rPr>
        <w:t>428/2009 ze dne 5. května 2009, kterým se zavádí režim Společenství pro kontrolu vývozu, přepravy, zprostředkování a</w:t>
      </w:r>
      <w:r w:rsidR="004C107E">
        <w:rPr>
          <w:rFonts w:asciiTheme="minorBidi" w:hAnsiTheme="minorBidi" w:cstheme="minorBidi"/>
          <w:color w:val="auto"/>
          <w:sz w:val="16"/>
          <w:szCs w:val="16"/>
        </w:rPr>
        <w:t xml:space="preserve"> </w:t>
      </w:r>
      <w:r w:rsidR="00B8657B" w:rsidRPr="7ADD02DB">
        <w:rPr>
          <w:rFonts w:asciiTheme="minorBidi" w:hAnsiTheme="minorBidi" w:cstheme="minorBidi"/>
          <w:color w:val="auto"/>
          <w:sz w:val="16"/>
          <w:szCs w:val="16"/>
        </w:rPr>
        <w:t xml:space="preserve">tranzitu zboží dvojího užití </w:t>
      </w:r>
      <w:r w:rsidR="00B8657B" w:rsidRPr="7ADD02DB">
        <w:rPr>
          <w:rFonts w:asciiTheme="minorBidi" w:hAnsiTheme="minorBidi" w:cstheme="minorBidi"/>
          <w:color w:val="auto"/>
          <w:sz w:val="16"/>
          <w:szCs w:val="16"/>
        </w:rPr>
        <w:lastRenderedPageBreak/>
        <w:t>(přepracované znění), je Zhotovitel povinen Objednatele o tomto bezodkladně informovat a dodržovat smluvní podmínky k</w:t>
      </w:r>
      <w:r w:rsidR="004C107E">
        <w:rPr>
          <w:rFonts w:asciiTheme="minorBidi" w:hAnsiTheme="minorBidi" w:cstheme="minorBidi"/>
          <w:color w:val="auto"/>
          <w:sz w:val="16"/>
          <w:szCs w:val="16"/>
        </w:rPr>
        <w:t> </w:t>
      </w:r>
      <w:r w:rsidR="00B8657B" w:rsidRPr="7ADD02DB">
        <w:rPr>
          <w:rFonts w:asciiTheme="minorBidi" w:hAnsiTheme="minorBidi" w:cstheme="minorBidi"/>
          <w:color w:val="auto"/>
          <w:sz w:val="16"/>
          <w:szCs w:val="16"/>
        </w:rPr>
        <w:t>zajištění bezpečnosti v dodavatelském řetězci a k</w:t>
      </w:r>
      <w:r w:rsidR="004C107E">
        <w:rPr>
          <w:rFonts w:asciiTheme="minorBidi" w:hAnsiTheme="minorBidi" w:cstheme="minorBidi"/>
          <w:color w:val="auto"/>
          <w:sz w:val="16"/>
          <w:szCs w:val="16"/>
        </w:rPr>
        <w:t> </w:t>
      </w:r>
      <w:r w:rsidR="00B8657B" w:rsidRPr="7ADD02DB">
        <w:rPr>
          <w:rFonts w:asciiTheme="minorBidi" w:hAnsiTheme="minorBidi" w:cstheme="minorBidi"/>
          <w:color w:val="auto"/>
          <w:sz w:val="16"/>
          <w:szCs w:val="16"/>
        </w:rPr>
        <w:t>prokázání původu dodaného zboží, které se nacházejí na internetových stránkách &lt;</w:t>
      </w:r>
      <w:hyperlink r:id="rId13" w:history="1">
        <w:r w:rsidR="0067796F" w:rsidRPr="0067796F">
          <w:rPr>
            <w:rStyle w:val="Hyperlink"/>
            <w:rFonts w:asciiTheme="minorBidi" w:hAnsiTheme="minorBidi" w:cstheme="minorBidi"/>
            <w:sz w:val="16"/>
            <w:szCs w:val="16"/>
          </w:rPr>
          <w:t>http://www.vwgroupsupply.com/</w:t>
        </w:r>
      </w:hyperlink>
      <w:r w:rsidR="00B8657B" w:rsidRPr="7ADD02DB">
        <w:rPr>
          <w:rFonts w:asciiTheme="minorBidi" w:hAnsiTheme="minorBidi" w:cstheme="minorBidi"/>
          <w:color w:val="auto"/>
          <w:sz w:val="16"/>
          <w:szCs w:val="16"/>
        </w:rPr>
        <w:t>&gt;.</w:t>
      </w:r>
    </w:p>
    <w:p w14:paraId="6BE2F2C9" w14:textId="06BA3552" w:rsidR="00FE5B1C" w:rsidRPr="002A3DF1" w:rsidRDefault="00FE5B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mít k</w:t>
      </w:r>
      <w:r w:rsidR="004C107E">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dispozici a na žádost Objednatele nebo Stavebního dozoru doložit popis technologických postupů a technických metod, kterých hodlá užít při provádění Díla, a to vždy před zahájením prací. Na výzvu Stavebního dozoru je Zhotovitel povinen </w:t>
      </w:r>
      <w:r w:rsidR="004C31D3">
        <w:rPr>
          <w:rFonts w:asciiTheme="minorBidi" w:hAnsiTheme="minorBidi" w:cstheme="minorBidi"/>
          <w:color w:val="auto"/>
          <w:sz w:val="16"/>
          <w:szCs w:val="16"/>
        </w:rPr>
        <w:t>doložit dokumentaci k</w:t>
      </w:r>
      <w:r w:rsidR="004C107E">
        <w:rPr>
          <w:rFonts w:asciiTheme="minorBidi" w:hAnsiTheme="minorBidi" w:cstheme="minorBidi"/>
          <w:color w:val="auto"/>
          <w:sz w:val="16"/>
          <w:szCs w:val="16"/>
        </w:rPr>
        <w:t> </w:t>
      </w:r>
      <w:r w:rsidR="004C31D3" w:rsidRPr="002A3DF1">
        <w:rPr>
          <w:rFonts w:asciiTheme="minorBidi" w:hAnsiTheme="minorBidi" w:cstheme="minorBidi"/>
          <w:color w:val="auto"/>
          <w:sz w:val="16"/>
          <w:szCs w:val="16"/>
        </w:rPr>
        <w:t>technologick</w:t>
      </w:r>
      <w:r w:rsidR="004C31D3">
        <w:rPr>
          <w:rFonts w:asciiTheme="minorBidi" w:hAnsiTheme="minorBidi" w:cstheme="minorBidi"/>
          <w:color w:val="auto"/>
          <w:sz w:val="16"/>
          <w:szCs w:val="16"/>
        </w:rPr>
        <w:t>ému</w:t>
      </w:r>
      <w:r w:rsidR="004C31D3"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postup</w:t>
      </w:r>
      <w:r w:rsidR="004C31D3">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v</w:t>
      </w:r>
      <w:r w:rsidR="004C107E">
        <w:rPr>
          <w:rFonts w:asciiTheme="minorBidi" w:hAnsiTheme="minorBidi" w:cstheme="minorBidi"/>
          <w:color w:val="auto"/>
          <w:sz w:val="16"/>
          <w:szCs w:val="16"/>
        </w:rPr>
        <w:t> </w:t>
      </w:r>
      <w:r w:rsidRPr="002A3DF1">
        <w:rPr>
          <w:rFonts w:asciiTheme="minorBidi" w:hAnsiTheme="minorBidi" w:cstheme="minorBidi"/>
          <w:color w:val="auto"/>
          <w:sz w:val="16"/>
          <w:szCs w:val="16"/>
        </w:rPr>
        <w:t>takové formě a podrobnostech, kterou si Stavební dozor nebo Objednatel výslovně vyžádá, a to bez vlivu na změnu Ceny Díla.</w:t>
      </w:r>
    </w:p>
    <w:p w14:paraId="27105000" w14:textId="03CD4D3F" w:rsidR="00446BC6" w:rsidRDefault="004E2FF9" w:rsidP="16AF317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4C9161">
        <w:rPr>
          <w:rFonts w:asciiTheme="minorBidi" w:hAnsiTheme="minorBidi" w:cstheme="minorBidi"/>
          <w:color w:val="auto"/>
          <w:sz w:val="16"/>
          <w:szCs w:val="16"/>
        </w:rPr>
        <w:t xml:space="preserve">Zhotovitel před započetím stavebně technické části provádění Etapy K80 a Etapy K90 je povinen provést inspekci kotlů K80 a K90, kterou mu Objednatel umožní provést minimálně v délce </w:t>
      </w:r>
      <w:r w:rsidR="00EC57D0" w:rsidRPr="5A4C9161">
        <w:rPr>
          <w:rFonts w:asciiTheme="minorBidi" w:hAnsiTheme="minorBidi" w:cstheme="minorBidi"/>
          <w:color w:val="auto"/>
          <w:sz w:val="16"/>
          <w:szCs w:val="16"/>
        </w:rPr>
        <w:t>7</w:t>
      </w:r>
      <w:r w:rsidR="00D04195" w:rsidRPr="5A4C9161">
        <w:rPr>
          <w:rFonts w:asciiTheme="minorBidi" w:hAnsiTheme="minorBidi" w:cstheme="minorBidi"/>
          <w:color w:val="auto"/>
          <w:sz w:val="16"/>
          <w:szCs w:val="16"/>
        </w:rPr>
        <w:t xml:space="preserve"> kalendářních</w:t>
      </w:r>
      <w:r w:rsidR="00EC57D0" w:rsidRPr="5A4C9161">
        <w:rPr>
          <w:rFonts w:asciiTheme="minorBidi" w:hAnsiTheme="minorBidi" w:cstheme="minorBidi"/>
          <w:color w:val="auto"/>
          <w:sz w:val="16"/>
          <w:szCs w:val="16"/>
        </w:rPr>
        <w:t xml:space="preserve"> dnů.</w:t>
      </w:r>
      <w:r w:rsidR="004E4717" w:rsidRPr="5A4C9161">
        <w:rPr>
          <w:rFonts w:asciiTheme="minorBidi" w:hAnsiTheme="minorBidi" w:cstheme="minorBidi"/>
          <w:color w:val="auto"/>
          <w:sz w:val="16"/>
          <w:szCs w:val="16"/>
        </w:rPr>
        <w:t xml:space="preserve"> </w:t>
      </w:r>
      <w:r w:rsidR="00EC57D0" w:rsidRPr="5A4C9161">
        <w:rPr>
          <w:rFonts w:asciiTheme="minorBidi" w:hAnsiTheme="minorBidi" w:cstheme="minorBidi"/>
          <w:color w:val="auto"/>
          <w:sz w:val="16"/>
          <w:szCs w:val="16"/>
        </w:rPr>
        <w:t xml:space="preserve">Připravenost provedení inspekce zajistí Objednatel dle odsouhlasených podmínek předaných Zhotovitelem 1 měsíc před termínem stanoveným </w:t>
      </w:r>
      <w:r w:rsidR="00CA3A3B" w:rsidRPr="5A4C9161">
        <w:rPr>
          <w:rFonts w:asciiTheme="minorBidi" w:hAnsiTheme="minorBidi" w:cstheme="minorBidi"/>
          <w:color w:val="auto"/>
          <w:sz w:val="16"/>
          <w:szCs w:val="16"/>
        </w:rPr>
        <w:t>Objednatelem</w:t>
      </w:r>
      <w:r w:rsidR="00EC57D0" w:rsidRPr="5A4C9161">
        <w:rPr>
          <w:rFonts w:asciiTheme="minorBidi" w:hAnsiTheme="minorBidi" w:cstheme="minorBidi"/>
          <w:color w:val="auto"/>
          <w:sz w:val="16"/>
          <w:szCs w:val="16"/>
        </w:rPr>
        <w:t>.</w:t>
      </w:r>
      <w:r w:rsidR="00A72F10" w:rsidRPr="5A4C9161">
        <w:rPr>
          <w:rFonts w:asciiTheme="minorBidi" w:hAnsiTheme="minorBidi" w:cstheme="minorBidi"/>
          <w:color w:val="auto"/>
          <w:sz w:val="16"/>
          <w:szCs w:val="16"/>
        </w:rPr>
        <w:t xml:space="preserve"> </w:t>
      </w:r>
      <w:r w:rsidR="00320107" w:rsidRPr="5A4C9161">
        <w:rPr>
          <w:rFonts w:asciiTheme="minorBidi" w:hAnsiTheme="minorBidi" w:cstheme="minorBidi"/>
          <w:color w:val="auto"/>
          <w:sz w:val="16"/>
          <w:szCs w:val="16"/>
        </w:rPr>
        <w:t xml:space="preserve">Zhotovitel je při této inspekci povinen zjistit stav a případné vady </w:t>
      </w:r>
      <w:r w:rsidR="00CF01C5" w:rsidRPr="00A5669E">
        <w:rPr>
          <w:rFonts w:asciiTheme="minorBidi" w:hAnsiTheme="minorBidi" w:cstheme="minorBidi"/>
          <w:color w:val="auto"/>
          <w:sz w:val="16"/>
          <w:szCs w:val="16"/>
        </w:rPr>
        <w:t xml:space="preserve">dílů a částí </w:t>
      </w:r>
      <w:r w:rsidR="00320107" w:rsidRPr="00A5669E">
        <w:rPr>
          <w:rFonts w:asciiTheme="minorBidi" w:hAnsiTheme="minorBidi" w:cstheme="minorBidi"/>
          <w:color w:val="auto"/>
          <w:sz w:val="16"/>
          <w:szCs w:val="16"/>
        </w:rPr>
        <w:t xml:space="preserve">kotlů K80 a K90, </w:t>
      </w:r>
      <w:r w:rsidR="00172431" w:rsidRPr="00A5669E">
        <w:rPr>
          <w:rFonts w:asciiTheme="minorBidi" w:hAnsiTheme="minorBidi" w:cstheme="minorBidi"/>
          <w:color w:val="auto"/>
          <w:sz w:val="16"/>
          <w:szCs w:val="16"/>
        </w:rPr>
        <w:t xml:space="preserve">které </w:t>
      </w:r>
      <w:r w:rsidR="00703AE7" w:rsidRPr="00A5669E">
        <w:rPr>
          <w:rFonts w:asciiTheme="minorBidi" w:hAnsiTheme="minorBidi" w:cstheme="minorBidi"/>
          <w:color w:val="auto"/>
          <w:sz w:val="16"/>
          <w:szCs w:val="16"/>
        </w:rPr>
        <w:t>ne</w:t>
      </w:r>
      <w:r w:rsidR="003B2633" w:rsidRPr="00A5669E">
        <w:rPr>
          <w:rFonts w:asciiTheme="minorBidi" w:hAnsiTheme="minorBidi" w:cstheme="minorBidi"/>
          <w:color w:val="auto"/>
          <w:sz w:val="16"/>
          <w:szCs w:val="16"/>
        </w:rPr>
        <w:t>jsou</w:t>
      </w:r>
      <w:r w:rsidR="00320107" w:rsidRPr="00A5669E">
        <w:rPr>
          <w:rFonts w:asciiTheme="minorBidi" w:hAnsiTheme="minorBidi" w:cstheme="minorBidi"/>
          <w:color w:val="auto"/>
          <w:sz w:val="16"/>
          <w:szCs w:val="16"/>
        </w:rPr>
        <w:t xml:space="preserve"> před</w:t>
      </w:r>
      <w:r w:rsidR="00320107" w:rsidRPr="5A4C9161">
        <w:rPr>
          <w:rFonts w:asciiTheme="minorBidi" w:hAnsiTheme="minorBidi" w:cstheme="minorBidi"/>
          <w:color w:val="auto"/>
          <w:sz w:val="16"/>
          <w:szCs w:val="16"/>
        </w:rPr>
        <w:t xml:space="preserve">mětem Smlouvy, a které by mohly bránit řádnému provádění </w:t>
      </w:r>
      <w:r w:rsidR="00874216" w:rsidRPr="5A4C9161">
        <w:rPr>
          <w:rFonts w:asciiTheme="minorBidi" w:hAnsiTheme="minorBidi" w:cstheme="minorBidi"/>
          <w:color w:val="auto"/>
          <w:sz w:val="16"/>
          <w:szCs w:val="16"/>
        </w:rPr>
        <w:t xml:space="preserve">a funkčnosti </w:t>
      </w:r>
      <w:r w:rsidR="00E95F9E" w:rsidRPr="5A4C9161">
        <w:rPr>
          <w:rFonts w:asciiTheme="minorBidi" w:hAnsiTheme="minorBidi" w:cstheme="minorBidi"/>
          <w:color w:val="auto"/>
          <w:sz w:val="16"/>
          <w:szCs w:val="16"/>
        </w:rPr>
        <w:t xml:space="preserve">Etapy K80 a Etapy K90 </w:t>
      </w:r>
      <w:r w:rsidR="00705105" w:rsidRPr="5A4C9161">
        <w:rPr>
          <w:rFonts w:asciiTheme="minorBidi" w:hAnsiTheme="minorBidi" w:cstheme="minorBidi"/>
          <w:color w:val="auto"/>
          <w:sz w:val="16"/>
          <w:szCs w:val="16"/>
        </w:rPr>
        <w:t xml:space="preserve">a dosažení garantovaných </w:t>
      </w:r>
      <w:r w:rsidR="00D04195" w:rsidRPr="5A4C9161">
        <w:rPr>
          <w:rFonts w:asciiTheme="minorBidi" w:hAnsiTheme="minorBidi" w:cstheme="minorBidi"/>
          <w:color w:val="auto"/>
          <w:sz w:val="16"/>
          <w:szCs w:val="16"/>
        </w:rPr>
        <w:t xml:space="preserve">hodnot </w:t>
      </w:r>
      <w:r w:rsidR="00705105" w:rsidRPr="5A4C9161">
        <w:rPr>
          <w:rFonts w:asciiTheme="minorBidi" w:hAnsiTheme="minorBidi" w:cstheme="minorBidi"/>
          <w:color w:val="auto"/>
          <w:sz w:val="16"/>
          <w:szCs w:val="16"/>
        </w:rPr>
        <w:t>uvedených v Technických požadavcích (A6 „Garantované</w:t>
      </w:r>
      <w:r w:rsidR="00176FBD" w:rsidRPr="5A4C9161">
        <w:rPr>
          <w:rFonts w:asciiTheme="minorBidi" w:hAnsiTheme="minorBidi" w:cstheme="minorBidi"/>
          <w:color w:val="auto"/>
          <w:sz w:val="16"/>
          <w:szCs w:val="16"/>
        </w:rPr>
        <w:t xml:space="preserve"> hodnoty“) </w:t>
      </w:r>
      <w:r w:rsidR="00320107" w:rsidRPr="5A4C9161">
        <w:rPr>
          <w:rFonts w:asciiTheme="minorBidi" w:hAnsiTheme="minorBidi" w:cstheme="minorBidi"/>
          <w:color w:val="auto"/>
          <w:sz w:val="16"/>
          <w:szCs w:val="16"/>
        </w:rPr>
        <w:t xml:space="preserve">Etapy K80 a Etapy </w:t>
      </w:r>
      <w:r w:rsidR="0094305E" w:rsidRPr="5A4C9161">
        <w:rPr>
          <w:rFonts w:asciiTheme="minorBidi" w:hAnsiTheme="minorBidi" w:cstheme="minorBidi"/>
          <w:color w:val="auto"/>
          <w:sz w:val="16"/>
          <w:szCs w:val="16"/>
        </w:rPr>
        <w:t>K</w:t>
      </w:r>
      <w:r w:rsidR="00320107" w:rsidRPr="5A4C9161">
        <w:rPr>
          <w:rFonts w:asciiTheme="minorBidi" w:hAnsiTheme="minorBidi" w:cstheme="minorBidi"/>
          <w:color w:val="auto"/>
          <w:sz w:val="16"/>
          <w:szCs w:val="16"/>
        </w:rPr>
        <w:t>90</w:t>
      </w:r>
      <w:r w:rsidR="00247FB5">
        <w:rPr>
          <w:rFonts w:asciiTheme="minorBidi" w:hAnsiTheme="minorBidi" w:cstheme="minorBidi"/>
          <w:color w:val="auto"/>
          <w:sz w:val="16"/>
          <w:szCs w:val="16"/>
        </w:rPr>
        <w:t>.</w:t>
      </w:r>
      <w:r w:rsidR="00F543E9" w:rsidRPr="00F543E9">
        <w:rPr>
          <w:rFonts w:asciiTheme="minorBidi" w:hAnsiTheme="minorBidi" w:cstheme="minorBidi"/>
          <w:color w:val="auto"/>
          <w:sz w:val="16"/>
          <w:szCs w:val="16"/>
        </w:rPr>
        <w:t xml:space="preserve"> Pro vyloučení pochybností Smluvní strany uvádějí, že Zhotovitel inspekcí provedenou dle tohoto článku nepřebírá odpovědnost za stávající stav a případné vady stávajících kotlů K80 a K90, jejichž </w:t>
      </w:r>
      <w:proofErr w:type="spellStart"/>
      <w:r w:rsidR="00F543E9" w:rsidRPr="00F543E9">
        <w:rPr>
          <w:rFonts w:asciiTheme="minorBidi" w:hAnsiTheme="minorBidi" w:cstheme="minorBidi"/>
          <w:color w:val="auto"/>
          <w:sz w:val="16"/>
          <w:szCs w:val="16"/>
        </w:rPr>
        <w:t>retrofit</w:t>
      </w:r>
      <w:proofErr w:type="spellEnd"/>
      <w:r w:rsidR="00F543E9" w:rsidRPr="00F543E9">
        <w:rPr>
          <w:rFonts w:asciiTheme="minorBidi" w:hAnsiTheme="minorBidi" w:cstheme="minorBidi"/>
          <w:color w:val="auto"/>
          <w:sz w:val="16"/>
          <w:szCs w:val="16"/>
        </w:rPr>
        <w:t xml:space="preserve"> je předmětem Smlouvy, včetně záruky za stávající stav kotlů K80 a K90</w:t>
      </w:r>
      <w:r w:rsidR="00F543E9">
        <w:rPr>
          <w:rFonts w:asciiTheme="minorBidi" w:hAnsiTheme="minorBidi" w:cstheme="minorBidi"/>
          <w:color w:val="auto"/>
          <w:sz w:val="16"/>
          <w:szCs w:val="16"/>
        </w:rPr>
        <w:t>.</w:t>
      </w:r>
    </w:p>
    <w:p w14:paraId="1E3E15A8" w14:textId="2B9EF3BE"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že veškerá dodaná zařízení, výrobky a materiály budou nové a dosud nepoužité</w:t>
      </w:r>
      <w:r w:rsidR="0081400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 použije pro Dílo </w:t>
      </w:r>
      <w:r w:rsidR="003A0075" w:rsidRPr="002A3DF1">
        <w:rPr>
          <w:rFonts w:asciiTheme="minorBidi" w:hAnsiTheme="minorBidi" w:cstheme="minorBidi"/>
          <w:color w:val="auto"/>
          <w:sz w:val="16"/>
          <w:szCs w:val="16"/>
        </w:rPr>
        <w:t xml:space="preserve">výhradně </w:t>
      </w:r>
      <w:r w:rsidRPr="002A3DF1">
        <w:rPr>
          <w:rFonts w:asciiTheme="minorBidi" w:hAnsiTheme="minorBidi" w:cstheme="minorBidi"/>
          <w:color w:val="auto"/>
          <w:sz w:val="16"/>
          <w:szCs w:val="16"/>
        </w:rPr>
        <w:t>jen zařízení, výrobky a materiály, které mají takové vlastnosti, aby po dobu obvyklé existence Díla byla při běžné údržbě zaručena platnými právními předpisy a technickými normami požadovaná mechanická charakteristika, stabilita, pevnost</w:t>
      </w:r>
      <w:r w:rsidR="0095492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stálost, požární bezpečnost, hygienické požadavky, ochrana zdraví</w:t>
      </w:r>
      <w:r w:rsidR="0095492B"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životního prostředí</w:t>
      </w:r>
      <w:r w:rsidR="00FE5B1C" w:rsidRPr="002A3DF1">
        <w:rPr>
          <w:rFonts w:asciiTheme="minorBidi" w:hAnsiTheme="minorBidi" w:cstheme="minorBidi"/>
          <w:color w:val="auto"/>
          <w:sz w:val="16"/>
          <w:szCs w:val="16"/>
        </w:rPr>
        <w:t xml:space="preserve"> a</w:t>
      </w:r>
      <w:r w:rsidRPr="002A3DF1">
        <w:rPr>
          <w:rFonts w:asciiTheme="minorBidi" w:hAnsiTheme="minorBidi" w:cstheme="minorBidi"/>
          <w:color w:val="auto"/>
          <w:sz w:val="16"/>
          <w:szCs w:val="16"/>
        </w:rPr>
        <w:t xml:space="preserve"> bezpečnost při užívání</w:t>
      </w:r>
      <w:r w:rsidR="00296AF7">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 které mají veškeré atesty a jiné certifikáty vyžadované a doporučované příslušnými obecně závaznými právními předpisy a technickými normami. Zhotovitel prohlašuje, že má</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resp</w:t>
      </w:r>
      <w:r w:rsidR="0095492B" w:rsidRPr="002A3DF1">
        <w:rPr>
          <w:rFonts w:asciiTheme="minorBidi" w:hAnsiTheme="minorBidi" w:cstheme="minorBidi"/>
          <w:color w:val="auto"/>
          <w:sz w:val="16"/>
          <w:szCs w:val="16"/>
        </w:rPr>
        <w:t>ektive</w:t>
      </w:r>
      <w:r w:rsidRPr="002A3DF1">
        <w:rPr>
          <w:rFonts w:asciiTheme="minorBidi" w:hAnsiTheme="minorBidi" w:cstheme="minorBidi"/>
          <w:color w:val="auto"/>
          <w:sz w:val="16"/>
          <w:szCs w:val="16"/>
        </w:rPr>
        <w:t xml:space="preserve"> bude mít</w:t>
      </w:r>
      <w:r w:rsidR="00E506D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k dispozici veškeré atesty a jiné certifikáty vyžadované obecně závaznými právními předpisy a technickými normami pro účely dodávky Díla a tyto postupně vždy v souvislosti s příslušnou dodávkou dá Objednateli k dispozici. </w:t>
      </w:r>
      <w:r w:rsidR="007D279B" w:rsidRPr="002A3DF1">
        <w:rPr>
          <w:rFonts w:asciiTheme="minorBidi" w:hAnsiTheme="minorBidi" w:cstheme="minorBidi"/>
          <w:color w:val="auto"/>
          <w:sz w:val="16"/>
          <w:szCs w:val="16"/>
        </w:rPr>
        <w:t>Zhotovitel předá Objednateli v</w:t>
      </w:r>
      <w:r w:rsidR="00A5669E">
        <w:rPr>
          <w:rFonts w:asciiTheme="minorBidi" w:hAnsiTheme="minorBidi" w:cstheme="minorBidi"/>
          <w:color w:val="auto"/>
          <w:sz w:val="16"/>
          <w:szCs w:val="16"/>
        </w:rPr>
        <w:t> </w:t>
      </w:r>
      <w:r w:rsidR="007D279B" w:rsidRPr="002A3DF1">
        <w:rPr>
          <w:rFonts w:asciiTheme="minorBidi" w:hAnsiTheme="minorBidi" w:cstheme="minorBidi"/>
          <w:color w:val="auto"/>
          <w:sz w:val="16"/>
          <w:szCs w:val="16"/>
        </w:rPr>
        <w:t>rámci přejímacího řízení jednotlivé atesty, certifikáty a kontrolní zprávy zařízení, výrobků a materiálů.</w:t>
      </w:r>
      <w:r w:rsidR="007D279B">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Atesty a certifikáty výrobků a materiálů postupně zabudovaných, jež mohou ovlivnit celkovou kvalitu Díla či jeho části, budou předkládány k</w:t>
      </w:r>
      <w:r w:rsidR="0095492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nahlédnutí před zakrytím prací. O tom budou pořizovány záznamy ve stavebním deníku. Dojde-li v</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pochybnosti o kvalitě dodávky k</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potřebě průkazných zkoušek, bude Zhotovitel povinen je uhradit na svůj náklad.</w:t>
      </w:r>
    </w:p>
    <w:p w14:paraId="2EB0E9B1" w14:textId="3FE97BA3" w:rsidR="00E55AE3" w:rsidRPr="00A37648" w:rsidRDefault="00E55AE3" w:rsidP="3B1B08E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37648">
        <w:rPr>
          <w:rFonts w:asciiTheme="minorBidi" w:hAnsiTheme="minorBidi" w:cstheme="minorBidi"/>
          <w:color w:val="auto"/>
          <w:sz w:val="16"/>
          <w:szCs w:val="16"/>
        </w:rPr>
        <w:t xml:space="preserve">Zhotovitel je povinen zajistit </w:t>
      </w:r>
      <w:r w:rsidR="0067099A">
        <w:rPr>
          <w:rFonts w:asciiTheme="minorBidi" w:hAnsiTheme="minorBidi" w:cstheme="minorBidi"/>
          <w:color w:val="auto"/>
          <w:sz w:val="16"/>
          <w:szCs w:val="16"/>
        </w:rPr>
        <w:t>realizaci Díla v</w:t>
      </w:r>
      <w:r w:rsidR="002330B1">
        <w:rPr>
          <w:rFonts w:asciiTheme="minorBidi" w:hAnsiTheme="minorBidi" w:cstheme="minorBidi"/>
          <w:color w:val="auto"/>
          <w:sz w:val="16"/>
          <w:szCs w:val="16"/>
        </w:rPr>
        <w:t> souběhu a v</w:t>
      </w:r>
      <w:r w:rsidR="007D4BF2">
        <w:rPr>
          <w:rFonts w:asciiTheme="minorBidi" w:hAnsiTheme="minorBidi" w:cstheme="minorBidi"/>
          <w:color w:val="auto"/>
          <w:sz w:val="16"/>
          <w:szCs w:val="16"/>
        </w:rPr>
        <w:t> potřebn</w:t>
      </w:r>
      <w:r w:rsidR="00E359AF">
        <w:rPr>
          <w:rFonts w:asciiTheme="minorBidi" w:hAnsiTheme="minorBidi" w:cstheme="minorBidi"/>
          <w:color w:val="auto"/>
          <w:sz w:val="16"/>
          <w:szCs w:val="16"/>
        </w:rPr>
        <w:t>é</w:t>
      </w:r>
      <w:r w:rsidR="007D4BF2">
        <w:rPr>
          <w:rFonts w:asciiTheme="minorBidi" w:hAnsiTheme="minorBidi" w:cstheme="minorBidi"/>
          <w:color w:val="auto"/>
          <w:sz w:val="16"/>
          <w:szCs w:val="16"/>
        </w:rPr>
        <w:t xml:space="preserve"> součinnosti s ostatními dodavateli poskytujícími Objednateli </w:t>
      </w:r>
      <w:r w:rsidR="00E359AF">
        <w:rPr>
          <w:rFonts w:asciiTheme="minorBidi" w:hAnsiTheme="minorBidi" w:cstheme="minorBidi"/>
          <w:color w:val="auto"/>
          <w:sz w:val="16"/>
          <w:szCs w:val="16"/>
        </w:rPr>
        <w:t xml:space="preserve">stavebně-technické části </w:t>
      </w:r>
      <w:r w:rsidR="007D4BF2">
        <w:rPr>
          <w:rFonts w:asciiTheme="minorBidi" w:hAnsiTheme="minorBidi" w:cstheme="minorBidi"/>
          <w:color w:val="auto"/>
          <w:sz w:val="16"/>
          <w:szCs w:val="16"/>
        </w:rPr>
        <w:t xml:space="preserve">plnění v rámci </w:t>
      </w:r>
      <w:r w:rsidR="00E359AF">
        <w:rPr>
          <w:rFonts w:asciiTheme="minorBidi" w:hAnsiTheme="minorBidi" w:cstheme="minorBidi"/>
          <w:color w:val="auto"/>
          <w:sz w:val="16"/>
          <w:szCs w:val="16"/>
        </w:rPr>
        <w:t xml:space="preserve">modernizace Teplárny </w:t>
      </w:r>
      <w:r w:rsidR="008A35A1">
        <w:rPr>
          <w:rFonts w:asciiTheme="minorBidi" w:hAnsiTheme="minorBidi" w:cstheme="minorBidi"/>
          <w:color w:val="auto"/>
          <w:sz w:val="16"/>
          <w:szCs w:val="16"/>
        </w:rPr>
        <w:t>a dle pokynů osoby</w:t>
      </w:r>
      <w:r w:rsidR="00E84396">
        <w:rPr>
          <w:rFonts w:asciiTheme="minorBidi" w:hAnsiTheme="minorBidi" w:cstheme="minorBidi"/>
          <w:color w:val="auto"/>
          <w:sz w:val="16"/>
          <w:szCs w:val="16"/>
        </w:rPr>
        <w:t xml:space="preserve"> pověřené výkonem projektového managementu</w:t>
      </w:r>
      <w:r w:rsidR="008A35A1">
        <w:rPr>
          <w:rFonts w:asciiTheme="minorBidi" w:hAnsiTheme="minorBidi" w:cstheme="minorBidi"/>
          <w:color w:val="auto"/>
          <w:sz w:val="16"/>
          <w:szCs w:val="16"/>
        </w:rPr>
        <w:t xml:space="preserve"> </w:t>
      </w:r>
      <w:r w:rsidR="00E84396">
        <w:rPr>
          <w:rFonts w:asciiTheme="minorBidi" w:hAnsiTheme="minorBidi" w:cstheme="minorBidi"/>
          <w:color w:val="auto"/>
          <w:sz w:val="16"/>
          <w:szCs w:val="16"/>
        </w:rPr>
        <w:t>dle</w:t>
      </w:r>
      <w:r w:rsidR="00A5669E">
        <w:rPr>
          <w:rFonts w:asciiTheme="minorBidi" w:hAnsiTheme="minorBidi" w:cstheme="minorBidi"/>
          <w:color w:val="auto"/>
          <w:sz w:val="16"/>
          <w:szCs w:val="16"/>
        </w:rPr>
        <w:t xml:space="preserve"> </w:t>
      </w:r>
      <w:r w:rsidR="008A35A1">
        <w:rPr>
          <w:rFonts w:asciiTheme="minorBidi" w:hAnsiTheme="minorBidi" w:cstheme="minorBidi"/>
          <w:color w:val="auto"/>
          <w:sz w:val="16"/>
          <w:szCs w:val="16"/>
        </w:rPr>
        <w:t xml:space="preserve">článku </w:t>
      </w:r>
      <w:r w:rsidR="008A35A1">
        <w:rPr>
          <w:rFonts w:asciiTheme="minorBidi" w:hAnsiTheme="minorBidi" w:cstheme="minorBidi"/>
          <w:color w:val="auto"/>
          <w:sz w:val="16"/>
          <w:szCs w:val="16"/>
        </w:rPr>
        <w:fldChar w:fldCharType="begin"/>
      </w:r>
      <w:r w:rsidR="008A35A1">
        <w:rPr>
          <w:rFonts w:asciiTheme="minorBidi" w:hAnsiTheme="minorBidi" w:cstheme="minorBidi"/>
          <w:color w:val="auto"/>
          <w:sz w:val="16"/>
          <w:szCs w:val="16"/>
        </w:rPr>
        <w:instrText xml:space="preserve"> REF _Ref144129812 \r \h </w:instrText>
      </w:r>
      <w:r w:rsidR="008A35A1">
        <w:rPr>
          <w:rFonts w:asciiTheme="minorBidi" w:hAnsiTheme="minorBidi" w:cstheme="minorBidi"/>
          <w:color w:val="auto"/>
          <w:sz w:val="16"/>
          <w:szCs w:val="16"/>
        </w:rPr>
      </w:r>
      <w:r w:rsidR="008A35A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11.1</w:t>
      </w:r>
      <w:r w:rsidR="008A35A1">
        <w:rPr>
          <w:rFonts w:asciiTheme="minorBidi" w:hAnsiTheme="minorBidi" w:cstheme="minorBidi"/>
          <w:color w:val="auto"/>
          <w:sz w:val="16"/>
          <w:szCs w:val="16"/>
        </w:rPr>
        <w:fldChar w:fldCharType="end"/>
      </w:r>
      <w:r w:rsidR="008A35A1">
        <w:rPr>
          <w:rFonts w:asciiTheme="minorBidi" w:hAnsiTheme="minorBidi" w:cstheme="minorBidi"/>
          <w:color w:val="auto"/>
          <w:sz w:val="16"/>
          <w:szCs w:val="16"/>
        </w:rPr>
        <w:t xml:space="preserve"> </w:t>
      </w:r>
      <w:r w:rsidR="00B57333">
        <w:rPr>
          <w:rFonts w:asciiTheme="minorBidi" w:hAnsiTheme="minorBidi" w:cstheme="minorBidi"/>
          <w:color w:val="auto"/>
          <w:sz w:val="16"/>
          <w:szCs w:val="16"/>
        </w:rPr>
        <w:t>Smlouvy</w:t>
      </w:r>
      <w:r w:rsidRPr="00A37648">
        <w:rPr>
          <w:rFonts w:asciiTheme="minorBidi" w:hAnsiTheme="minorBidi" w:cstheme="minorBidi"/>
          <w:color w:val="auto"/>
          <w:sz w:val="16"/>
          <w:szCs w:val="16"/>
        </w:rPr>
        <w:t>. Pokud bude k bezpečnému a spolehlivému provozu Díla nutná úprava existujících zařízení, potrubních tras, kabeláží, softwaru nebo stavebních a inženýrských objektů Teplárny</w:t>
      </w:r>
      <w:r w:rsidR="005143C0">
        <w:rPr>
          <w:rFonts w:asciiTheme="minorBidi" w:hAnsiTheme="minorBidi" w:cstheme="minorBidi"/>
          <w:color w:val="auto"/>
          <w:sz w:val="16"/>
          <w:szCs w:val="16"/>
        </w:rPr>
        <w:t xml:space="preserve"> spadajících do rozsahu plnění </w:t>
      </w:r>
      <w:r w:rsidR="003E595D">
        <w:rPr>
          <w:rFonts w:asciiTheme="minorBidi" w:hAnsiTheme="minorBidi" w:cstheme="minorBidi"/>
          <w:color w:val="auto"/>
          <w:sz w:val="16"/>
          <w:szCs w:val="16"/>
        </w:rPr>
        <w:t xml:space="preserve">Zhotovitele </w:t>
      </w:r>
      <w:r w:rsidR="005143C0">
        <w:rPr>
          <w:rFonts w:asciiTheme="minorBidi" w:hAnsiTheme="minorBidi" w:cstheme="minorBidi"/>
          <w:color w:val="auto"/>
          <w:sz w:val="16"/>
          <w:szCs w:val="16"/>
        </w:rPr>
        <w:t>dle Smlouvy</w:t>
      </w:r>
      <w:r w:rsidRPr="00A37648">
        <w:rPr>
          <w:rFonts w:asciiTheme="minorBidi" w:hAnsiTheme="minorBidi" w:cstheme="minorBidi"/>
          <w:color w:val="auto"/>
          <w:sz w:val="16"/>
          <w:szCs w:val="16"/>
        </w:rPr>
        <w:t>, jsou tyto úpravy součástí Díla dle této Smlouvy.</w:t>
      </w:r>
    </w:p>
    <w:p w14:paraId="2610F7CB" w14:textId="2D760606" w:rsidR="00C80414"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udržovat čistotu a pořádek na Místě provádění Díla </w:t>
      </w:r>
      <w:r w:rsidR="00B07C80" w:rsidRPr="002A3DF1">
        <w:rPr>
          <w:rFonts w:asciiTheme="minorBidi" w:hAnsiTheme="minorBidi" w:cstheme="minorBidi"/>
          <w:color w:val="auto"/>
          <w:sz w:val="16"/>
          <w:szCs w:val="16"/>
        </w:rPr>
        <w:t xml:space="preserve">v míře přiměřené provádění Díla </w:t>
      </w:r>
      <w:r w:rsidRPr="002A3DF1">
        <w:rPr>
          <w:rFonts w:asciiTheme="minorBidi" w:hAnsiTheme="minorBidi" w:cstheme="minorBidi"/>
          <w:color w:val="auto"/>
          <w:sz w:val="16"/>
          <w:szCs w:val="16"/>
        </w:rPr>
        <w:t xml:space="preserve">a v jeho okolí po celou dobu </w:t>
      </w:r>
      <w:r w:rsidRPr="005143C0">
        <w:rPr>
          <w:rFonts w:asciiTheme="minorBidi" w:hAnsiTheme="minorBidi" w:cstheme="minorBidi"/>
          <w:color w:val="auto"/>
          <w:sz w:val="16"/>
          <w:szCs w:val="16"/>
        </w:rPr>
        <w:t>realizace Díla a po dobu odstraňování vad (příp</w:t>
      </w:r>
      <w:r w:rsidR="00E506D6" w:rsidRPr="005143C0">
        <w:rPr>
          <w:rFonts w:asciiTheme="minorBidi" w:hAnsiTheme="minorBidi" w:cstheme="minorBidi"/>
          <w:color w:val="auto"/>
          <w:sz w:val="16"/>
          <w:szCs w:val="16"/>
        </w:rPr>
        <w:t>adně</w:t>
      </w:r>
      <w:r w:rsidRPr="005143C0">
        <w:rPr>
          <w:rFonts w:asciiTheme="minorBidi" w:hAnsiTheme="minorBidi" w:cstheme="minorBidi"/>
          <w:color w:val="auto"/>
          <w:sz w:val="16"/>
          <w:szCs w:val="16"/>
        </w:rPr>
        <w:t xml:space="preserve"> také nedodělků) Díla. Zejména je povinen průběžně provádět úklid na staveništi</w:t>
      </w:r>
      <w:r w:rsidR="00C03547" w:rsidRPr="005143C0">
        <w:rPr>
          <w:rFonts w:asciiTheme="minorBidi" w:hAnsiTheme="minorBidi" w:cstheme="minorBidi"/>
          <w:color w:val="auto"/>
          <w:sz w:val="16"/>
          <w:szCs w:val="16"/>
        </w:rPr>
        <w:t xml:space="preserve">; to platí také pro úklid </w:t>
      </w:r>
      <w:r w:rsidRPr="005143C0">
        <w:rPr>
          <w:rFonts w:asciiTheme="minorBidi" w:hAnsiTheme="minorBidi" w:cstheme="minorBidi"/>
          <w:color w:val="auto"/>
          <w:sz w:val="16"/>
          <w:szCs w:val="16"/>
        </w:rPr>
        <w:t>přístupových cest a souvisejících ploch</w:t>
      </w:r>
      <w:r w:rsidR="00C03547" w:rsidRPr="005143C0">
        <w:rPr>
          <w:rFonts w:asciiTheme="minorBidi" w:hAnsiTheme="minorBidi" w:cstheme="minorBidi"/>
          <w:color w:val="auto"/>
          <w:sz w:val="16"/>
          <w:szCs w:val="16"/>
        </w:rPr>
        <w:t xml:space="preserve"> v případě jejich znečištění v důsledku provádění Díla</w:t>
      </w:r>
      <w:r w:rsidRPr="005143C0">
        <w:rPr>
          <w:rFonts w:asciiTheme="minorBidi" w:hAnsiTheme="minorBidi" w:cstheme="minorBidi"/>
          <w:color w:val="auto"/>
          <w:sz w:val="16"/>
          <w:szCs w:val="16"/>
        </w:rPr>
        <w:t xml:space="preserve">. V rámci konečného úklidu Místa </w:t>
      </w:r>
      <w:r w:rsidR="00FE5B1C" w:rsidRPr="005143C0">
        <w:rPr>
          <w:rFonts w:asciiTheme="minorBidi" w:hAnsiTheme="minorBidi" w:cstheme="minorBidi"/>
          <w:color w:val="auto"/>
          <w:sz w:val="16"/>
          <w:szCs w:val="16"/>
        </w:rPr>
        <w:t>provádění</w:t>
      </w:r>
      <w:r w:rsidRPr="005143C0">
        <w:rPr>
          <w:rFonts w:asciiTheme="minorBidi" w:hAnsiTheme="minorBidi" w:cstheme="minorBidi"/>
          <w:color w:val="auto"/>
          <w:sz w:val="16"/>
          <w:szCs w:val="16"/>
        </w:rPr>
        <w:t xml:space="preserve"> Díla zajistí Zhotovitel odstranění všech škod, včetně případné ekologické zátěže</w:t>
      </w:r>
      <w:r w:rsidR="00CD1402" w:rsidRPr="005143C0">
        <w:rPr>
          <w:rFonts w:asciiTheme="minorBidi" w:hAnsiTheme="minorBidi" w:cstheme="minorBidi"/>
          <w:color w:val="auto"/>
          <w:sz w:val="16"/>
          <w:szCs w:val="16"/>
        </w:rPr>
        <w:t xml:space="preserve"> způsobené Zhotovitelem</w:t>
      </w:r>
      <w:r w:rsidR="00A5669E">
        <w:rPr>
          <w:rFonts w:asciiTheme="minorBidi" w:hAnsiTheme="minorBidi" w:cstheme="minorBidi"/>
          <w:color w:val="auto"/>
          <w:sz w:val="16"/>
          <w:szCs w:val="16"/>
        </w:rPr>
        <w:t xml:space="preserve"> (nebo jakékoli osoby na jeho straně)</w:t>
      </w:r>
      <w:r w:rsidRPr="005143C0">
        <w:rPr>
          <w:rFonts w:asciiTheme="minorBidi" w:hAnsiTheme="minorBidi" w:cstheme="minorBidi"/>
          <w:color w:val="auto"/>
          <w:sz w:val="16"/>
          <w:szCs w:val="16"/>
        </w:rPr>
        <w:t>.</w:t>
      </w:r>
    </w:p>
    <w:p w14:paraId="179B599E" w14:textId="2B77C600" w:rsidR="00C80414" w:rsidRPr="002A3DF1" w:rsidRDefault="7AFB900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si k realizaci Díla sám na vlastní náklady zajistí potřebné nářadí, techniku, měřící přístroje, veškerý stavební a</w:t>
      </w:r>
      <w:r w:rsid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jiný materiál, včetně jejich dopravy na staveniště. Zdroj vody a elektrické energie v Místě provádění Díla zajistí Objednatel</w:t>
      </w:r>
      <w:r w:rsidR="00B17951" w:rsidRPr="002A3DF1">
        <w:rPr>
          <w:rFonts w:asciiTheme="minorBidi" w:hAnsiTheme="minorBidi" w:cstheme="minorBidi"/>
          <w:color w:val="auto"/>
          <w:sz w:val="16"/>
          <w:szCs w:val="16"/>
        </w:rPr>
        <w:t xml:space="preserve">, </w:t>
      </w:r>
      <w:r w:rsidR="002A3DF1">
        <w:rPr>
          <w:rFonts w:asciiTheme="minorBidi" w:hAnsiTheme="minorBidi" w:cstheme="minorBidi"/>
          <w:color w:val="auto"/>
          <w:sz w:val="16"/>
          <w:szCs w:val="16"/>
        </w:rPr>
        <w:t xml:space="preserve">přičemž </w:t>
      </w:r>
      <w:r w:rsidR="002A3DF1" w:rsidRPr="00FE3F12">
        <w:rPr>
          <w:rFonts w:asciiTheme="minorBidi" w:hAnsiTheme="minorBidi" w:cstheme="minorBidi"/>
          <w:color w:val="auto"/>
          <w:sz w:val="16"/>
          <w:szCs w:val="16"/>
        </w:rPr>
        <w:t>spotřeba vody a elektrické energie z těchto zdrojů v souvislosti s prováděním Díla jde k tíž</w:t>
      </w:r>
      <w:r w:rsidR="002A3DF1">
        <w:rPr>
          <w:rFonts w:asciiTheme="minorBidi" w:hAnsiTheme="minorBidi" w:cstheme="minorBidi"/>
          <w:color w:val="auto"/>
          <w:sz w:val="16"/>
          <w:szCs w:val="16"/>
        </w:rPr>
        <w:t>i</w:t>
      </w:r>
      <w:r w:rsidR="002A3DF1" w:rsidRPr="00FE3F12">
        <w:rPr>
          <w:rFonts w:asciiTheme="minorBidi" w:hAnsiTheme="minorBidi" w:cstheme="minorBidi"/>
          <w:color w:val="auto"/>
          <w:sz w:val="16"/>
          <w:szCs w:val="16"/>
        </w:rPr>
        <w:t xml:space="preserve"> Objednatele; Zhotovitel se zavazuje poskytnuté zdroje využívat výlučně k provádění Díla a vždy hospodárně.</w:t>
      </w:r>
    </w:p>
    <w:p w14:paraId="7F44992E" w14:textId="3142F988"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při provádění Díla nakládat s odpady v souladu s obecně závaznými právními předpisy</w:t>
      </w:r>
      <w:r w:rsidR="6F0C9A0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zejména </w:t>
      </w:r>
      <w:r w:rsidR="5178E302" w:rsidRPr="002A3DF1">
        <w:rPr>
          <w:rFonts w:asciiTheme="minorBidi" w:hAnsiTheme="minorBidi" w:cstheme="minorBidi"/>
          <w:color w:val="auto"/>
          <w:sz w:val="16"/>
          <w:szCs w:val="16"/>
        </w:rPr>
        <w:t xml:space="preserve">v souladu se </w:t>
      </w:r>
      <w:r w:rsidRPr="002A3DF1">
        <w:rPr>
          <w:rFonts w:asciiTheme="minorBidi" w:hAnsiTheme="minorBidi" w:cstheme="minorBidi"/>
          <w:color w:val="auto"/>
          <w:sz w:val="16"/>
          <w:szCs w:val="16"/>
        </w:rPr>
        <w:t xml:space="preserve">zákonem </w:t>
      </w:r>
      <w:r w:rsidR="5178E302" w:rsidRPr="002A3DF1">
        <w:rPr>
          <w:rFonts w:asciiTheme="minorBidi" w:hAnsiTheme="minorBidi" w:cstheme="minorBidi"/>
          <w:color w:val="auto"/>
          <w:sz w:val="16"/>
          <w:szCs w:val="16"/>
        </w:rPr>
        <w:t>č.</w:t>
      </w:r>
      <w:r w:rsidR="00D90F41">
        <w:rPr>
          <w:rFonts w:asciiTheme="minorBidi" w:hAnsiTheme="minorBidi" w:cstheme="minorBidi"/>
          <w:color w:val="auto"/>
          <w:sz w:val="16"/>
          <w:szCs w:val="16"/>
        </w:rPr>
        <w:t> </w:t>
      </w:r>
      <w:r w:rsidR="5178E302" w:rsidRPr="002A3DF1">
        <w:rPr>
          <w:rFonts w:asciiTheme="minorBidi" w:hAnsiTheme="minorBidi" w:cstheme="minorBidi"/>
          <w:color w:val="auto"/>
          <w:sz w:val="16"/>
          <w:szCs w:val="16"/>
        </w:rPr>
        <w:t xml:space="preserve">541/2020 Sb., </w:t>
      </w:r>
      <w:r w:rsidRPr="002A3DF1">
        <w:rPr>
          <w:rFonts w:asciiTheme="minorBidi" w:hAnsiTheme="minorBidi" w:cstheme="minorBidi"/>
          <w:color w:val="auto"/>
          <w:sz w:val="16"/>
          <w:szCs w:val="16"/>
        </w:rPr>
        <w:t>o odpadech</w:t>
      </w:r>
      <w:r w:rsidR="5178E302" w:rsidRPr="002A3DF1">
        <w:rPr>
          <w:rFonts w:asciiTheme="minorBidi" w:hAnsiTheme="minorBidi" w:cstheme="minorBidi"/>
          <w:color w:val="auto"/>
          <w:sz w:val="16"/>
          <w:szCs w:val="16"/>
        </w:rPr>
        <w:t>, ve znění pozdějších předpisů</w:t>
      </w:r>
      <w:r w:rsidR="6F0C9A0F" w:rsidRPr="002A3DF1">
        <w:rPr>
          <w:rFonts w:asciiTheme="minorBidi" w:hAnsiTheme="minorBidi" w:cstheme="minorBidi"/>
          <w:color w:val="auto"/>
          <w:sz w:val="16"/>
          <w:szCs w:val="16"/>
        </w:rPr>
        <w:t xml:space="preserve"> (dále jen „</w:t>
      </w:r>
      <w:r w:rsidR="6F0C9A0F" w:rsidRPr="002A3DF1">
        <w:rPr>
          <w:rFonts w:asciiTheme="minorBidi" w:hAnsiTheme="minorBidi" w:cstheme="minorBidi"/>
          <w:b/>
          <w:bCs/>
          <w:color w:val="auto"/>
          <w:sz w:val="16"/>
          <w:szCs w:val="16"/>
        </w:rPr>
        <w:t>Zákon o odpadech</w:t>
      </w:r>
      <w:r w:rsidR="6F0C9A0F"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w:t>
      </w:r>
      <w:r w:rsidR="6722EC85"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právními a jinými předpisy platnými v Místě provádění Díla. Zejména je povinen uložit veškerý odpad, zbytky stavebního materiálu, nátěrových hmot, chemických směsí apod. výlučně na povolené skládky, případně je nechat jinak zlikvidovat či použít k následnému využití, to vše v souladu s příslušnými obecně závaznými právními předpisy a právními a jinými předpisy platnými v Místě </w:t>
      </w:r>
      <w:r w:rsidR="27E6C8A7" w:rsidRPr="002A3DF1">
        <w:rPr>
          <w:rFonts w:asciiTheme="minorBidi" w:hAnsiTheme="minorBidi" w:cstheme="minorBidi"/>
          <w:color w:val="auto"/>
          <w:sz w:val="16"/>
          <w:szCs w:val="16"/>
        </w:rPr>
        <w:t xml:space="preserve">provádění </w:t>
      </w:r>
      <w:r w:rsidRPr="002A3DF1">
        <w:rPr>
          <w:rFonts w:asciiTheme="minorBidi" w:hAnsiTheme="minorBidi" w:cstheme="minorBidi"/>
          <w:color w:val="auto"/>
          <w:sz w:val="16"/>
          <w:szCs w:val="16"/>
        </w:rPr>
        <w:t>Díla. Náklady a poplatky s</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tím spojené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dopravy na místo uskladnění či likvidace či následnému využití odpadů) jdou k tíži Zhotovitele.</w:t>
      </w:r>
    </w:p>
    <w:p w14:paraId="1DDF1A16" w14:textId="7623C301"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Zhotovitel je povinen si počínat při realizaci Díla tak, aby nedocházelo k neoprávněným zásahům do vlastnických a jiných práv třetích osob, ke škodám na majetku Objednatele ani třetích osob, zdraví osob, </w:t>
      </w:r>
      <w:r w:rsidR="27E6C8A7" w:rsidRPr="002A3DF1">
        <w:rPr>
          <w:rFonts w:asciiTheme="minorBidi" w:hAnsiTheme="minorBidi" w:cstheme="minorBidi"/>
          <w:color w:val="auto"/>
          <w:sz w:val="16"/>
          <w:szCs w:val="16"/>
        </w:rPr>
        <w:t xml:space="preserve">škodám </w:t>
      </w:r>
      <w:r w:rsidRPr="002A3DF1">
        <w:rPr>
          <w:rFonts w:asciiTheme="minorBidi" w:hAnsiTheme="minorBidi" w:cstheme="minorBidi"/>
          <w:color w:val="auto"/>
          <w:sz w:val="16"/>
          <w:szCs w:val="16"/>
        </w:rPr>
        <w:t>na životním prostředí</w:t>
      </w:r>
      <w:r w:rsidR="18233199" w:rsidRPr="002A3DF1">
        <w:rPr>
          <w:rFonts w:asciiTheme="minorBidi" w:hAnsiTheme="minorBidi" w:cstheme="minorBidi"/>
          <w:color w:val="auto"/>
          <w:sz w:val="16"/>
          <w:szCs w:val="16"/>
        </w:rPr>
        <w:t xml:space="preserve"> a porušování bezpečnosti práce</w:t>
      </w:r>
      <w:r w:rsidRPr="002A3DF1">
        <w:rPr>
          <w:rFonts w:asciiTheme="minorBidi" w:hAnsiTheme="minorBidi" w:cstheme="minorBidi"/>
          <w:color w:val="auto"/>
          <w:sz w:val="16"/>
          <w:szCs w:val="16"/>
        </w:rPr>
        <w:t xml:space="preserve">. Zhotovitel odpovídá za škody na majetku Objednatele či třetích osob, zdraví osob a </w:t>
      </w:r>
      <w:r w:rsidR="27E6C8A7" w:rsidRPr="002A3DF1">
        <w:rPr>
          <w:rFonts w:asciiTheme="minorBidi" w:hAnsiTheme="minorBidi" w:cstheme="minorBidi"/>
          <w:color w:val="auto"/>
          <w:sz w:val="16"/>
          <w:szCs w:val="16"/>
        </w:rPr>
        <w:t xml:space="preserve">za škody na </w:t>
      </w:r>
      <w:r w:rsidRPr="002A3DF1">
        <w:rPr>
          <w:rFonts w:asciiTheme="minorBidi" w:hAnsiTheme="minorBidi" w:cstheme="minorBidi"/>
          <w:color w:val="auto"/>
          <w:sz w:val="16"/>
          <w:szCs w:val="16"/>
        </w:rPr>
        <w:t>životním prostředí vzniklé v důsledku provádění Díla nebo odstraňování vad Díla (vč</w:t>
      </w:r>
      <w:r w:rsidR="63E79D28" w:rsidRPr="002A3DF1">
        <w:rPr>
          <w:rFonts w:asciiTheme="minorBidi" w:hAnsiTheme="minorBidi" w:cstheme="minorBidi"/>
          <w:color w:val="auto"/>
          <w:sz w:val="16"/>
          <w:szCs w:val="16"/>
        </w:rPr>
        <w:t>etně</w:t>
      </w:r>
      <w:r w:rsidRPr="002A3DF1">
        <w:rPr>
          <w:rFonts w:asciiTheme="minorBidi" w:hAnsiTheme="minorBidi" w:cstheme="minorBidi"/>
          <w:color w:val="auto"/>
          <w:sz w:val="16"/>
          <w:szCs w:val="16"/>
        </w:rPr>
        <w:t xml:space="preserve"> vad, na něž se vztahuje záruka).</w:t>
      </w:r>
    </w:p>
    <w:p w14:paraId="701EB2B6" w14:textId="1E98D023" w:rsidR="00E506D6" w:rsidRPr="002A3DF1"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užít veškeré dostupné prostředky, aby předešel znečištěním a poškozením prostoru a budov nacházejících se v Místě provádění Díla a jeho okolí. Zhotovitel je odpovědný za provedení veškerých úprav,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prováděním Díla provedeny k</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zamezení </w:t>
      </w:r>
      <w:r w:rsidR="487C0312" w:rsidRPr="002A3DF1">
        <w:rPr>
          <w:rFonts w:asciiTheme="minorBidi" w:hAnsiTheme="minorBidi" w:cstheme="minorBidi"/>
          <w:color w:val="auto"/>
          <w:sz w:val="16"/>
          <w:szCs w:val="16"/>
        </w:rPr>
        <w:t xml:space="preserve">znečištění </w:t>
      </w:r>
      <w:r w:rsidRPr="002A3DF1">
        <w:rPr>
          <w:rFonts w:asciiTheme="minorBidi" w:hAnsiTheme="minorBidi" w:cstheme="minorBidi"/>
          <w:color w:val="auto"/>
          <w:sz w:val="16"/>
          <w:szCs w:val="16"/>
        </w:rPr>
        <w:t>a poškození prostor a ploch mimo staveniště a</w:t>
      </w:r>
      <w:r w:rsidR="00D90F4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k zamezení vstupu nepovolaných osob na staveniště. Zhotovitel je povinen provést úpravy k</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tomu potřebné na vlastní náklad.</w:t>
      </w:r>
    </w:p>
    <w:p w14:paraId="16810EBA" w14:textId="454D7AD1" w:rsidR="00E506D6"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užít veškeré dostupné prostředky, aby předešel znečištěním a poškozením pozemních komunikací vedoucích ke staveništi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důsledku dopravy prováděné Zhotovitelem</w:t>
      </w:r>
      <w:r w:rsidR="487C0312" w:rsidRPr="002A3DF1">
        <w:rPr>
          <w:rFonts w:asciiTheme="minorBidi" w:hAnsiTheme="minorBidi" w:cstheme="minorBidi"/>
          <w:color w:val="auto"/>
          <w:sz w:val="16"/>
          <w:szCs w:val="16"/>
        </w:rPr>
        <w:t xml:space="preserve"> či </w:t>
      </w:r>
      <w:r w:rsidRPr="002A3DF1">
        <w:rPr>
          <w:rFonts w:asciiTheme="minorBidi" w:hAnsiTheme="minorBidi" w:cstheme="minorBidi"/>
          <w:color w:val="auto"/>
          <w:sz w:val="16"/>
          <w:szCs w:val="16"/>
        </w:rPr>
        <w:t>jeho poddodavateli. Nestanoví-li tato Smlouva výslovně jinak, je Zhotovitel odpovědný za provedení veškerých úprav na pozemních komunikacích, které musí být v</w:t>
      </w:r>
      <w:r w:rsidR="00D90F41">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A5669E">
        <w:rPr>
          <w:rFonts w:asciiTheme="minorBidi" w:hAnsiTheme="minorBidi" w:cstheme="minorBidi"/>
          <w:color w:val="auto"/>
          <w:sz w:val="16"/>
          <w:szCs w:val="16"/>
        </w:rPr>
        <w:t> </w:t>
      </w:r>
      <w:r w:rsidRPr="002A3DF1">
        <w:rPr>
          <w:rFonts w:asciiTheme="minorBidi" w:hAnsiTheme="minorBidi" w:cstheme="minorBidi"/>
          <w:color w:val="auto"/>
          <w:sz w:val="16"/>
          <w:szCs w:val="16"/>
        </w:rPr>
        <w:t>prováděním Díla provedeny. Zhotovitel je povinen provést tyto úpravy na vlastní náklad</w:t>
      </w:r>
      <w:r w:rsidR="00CD1402">
        <w:rPr>
          <w:rFonts w:asciiTheme="minorBidi" w:hAnsiTheme="minorBidi" w:cstheme="minorBidi"/>
          <w:color w:val="auto"/>
          <w:sz w:val="16"/>
          <w:szCs w:val="16"/>
        </w:rPr>
        <w:t>.</w:t>
      </w:r>
    </w:p>
    <w:p w14:paraId="03F33D43" w14:textId="5E4874DF" w:rsidR="00366EE3" w:rsidRPr="00366EE3" w:rsidRDefault="00366EE3" w:rsidP="3E816D8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6" w:name="_Ref167437842"/>
      <w:r w:rsidRPr="3E816D8D">
        <w:rPr>
          <w:rFonts w:asciiTheme="minorBidi" w:hAnsiTheme="minorBidi" w:cstheme="minorBidi"/>
          <w:color w:val="auto"/>
          <w:sz w:val="16"/>
          <w:szCs w:val="16"/>
        </w:rPr>
        <w:t>Práva k</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 xml:space="preserve">autorským dílům a jakákoli jiná práva duševního vlastnictví, jakož </w:t>
      </w:r>
      <w:r w:rsidR="00A5669E">
        <w:rPr>
          <w:rFonts w:asciiTheme="minorBidi" w:hAnsiTheme="minorBidi" w:cstheme="minorBidi"/>
          <w:color w:val="auto"/>
          <w:sz w:val="16"/>
          <w:szCs w:val="16"/>
        </w:rPr>
        <w:t xml:space="preserve">i </w:t>
      </w:r>
      <w:r w:rsidRPr="3E816D8D">
        <w:rPr>
          <w:rFonts w:asciiTheme="minorBidi" w:hAnsiTheme="minorBidi" w:cstheme="minorBidi"/>
          <w:color w:val="auto"/>
          <w:sz w:val="16"/>
          <w:szCs w:val="16"/>
        </w:rPr>
        <w:t>práva k</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výkresům, návodům k</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obsluze a údržbě, šablonám, symbolům, designu, softwaru (včetně aktualizací a nových verzí), plánům, záznamům, pokynům, know-how, výtiskům a specifikacím a jakékoli jiné dokumentaci, která jsou poskytnuta či zpřístupněna Objednateli v</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souvislosti s</w:t>
      </w:r>
      <w:r w:rsidR="00444283" w:rsidRPr="3E816D8D">
        <w:rPr>
          <w:rFonts w:asciiTheme="minorBidi" w:hAnsiTheme="minorBidi" w:cstheme="minorBidi"/>
          <w:color w:val="auto"/>
          <w:sz w:val="16"/>
          <w:szCs w:val="16"/>
        </w:rPr>
        <w:t>e</w:t>
      </w:r>
      <w:r w:rsidRPr="3E816D8D">
        <w:rPr>
          <w:rFonts w:asciiTheme="minorBidi" w:hAnsiTheme="minorBidi" w:cstheme="minorBidi"/>
          <w:color w:val="auto"/>
          <w:sz w:val="16"/>
          <w:szCs w:val="16"/>
        </w:rPr>
        <w:t xml:space="preserve"> Smlouvou, zůstávají výhradním vlastnictvím Zhotovitele</w:t>
      </w:r>
      <w:r w:rsidR="00C652D4" w:rsidRPr="3E816D8D">
        <w:rPr>
          <w:rFonts w:asciiTheme="minorBidi" w:hAnsiTheme="minorBidi" w:cstheme="minorBidi"/>
          <w:color w:val="auto"/>
          <w:sz w:val="16"/>
          <w:szCs w:val="16"/>
        </w:rPr>
        <w:t>, případně jeho poddodavatelů,</w:t>
      </w:r>
      <w:r w:rsidRPr="3E816D8D">
        <w:rPr>
          <w:rFonts w:asciiTheme="minorBidi" w:hAnsiTheme="minorBidi" w:cstheme="minorBidi"/>
          <w:color w:val="auto"/>
          <w:sz w:val="16"/>
          <w:szCs w:val="16"/>
        </w:rPr>
        <w:t xml:space="preserve"> a jsou Objednateli poskytována pouze k</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 xml:space="preserve">užití při </w:t>
      </w:r>
      <w:r w:rsidR="00EB0C80">
        <w:rPr>
          <w:rFonts w:asciiTheme="minorBidi" w:hAnsiTheme="minorBidi" w:cstheme="minorBidi"/>
          <w:color w:val="auto"/>
          <w:sz w:val="16"/>
          <w:szCs w:val="16"/>
        </w:rPr>
        <w:t>stavbě</w:t>
      </w:r>
      <w:r w:rsidRPr="3E816D8D">
        <w:rPr>
          <w:rFonts w:asciiTheme="minorBidi" w:hAnsiTheme="minorBidi" w:cstheme="minorBidi"/>
          <w:color w:val="auto"/>
          <w:sz w:val="16"/>
          <w:szCs w:val="16"/>
        </w:rPr>
        <w:t>, provozu a údržbě Díla. Objednatel nesmí užít ani povolit užití žádného z</w:t>
      </w:r>
      <w:r w:rsidR="00A5669E">
        <w:rPr>
          <w:rFonts w:asciiTheme="minorBidi" w:hAnsiTheme="minorBidi" w:cstheme="minorBidi"/>
          <w:color w:val="auto"/>
          <w:sz w:val="16"/>
          <w:szCs w:val="16"/>
        </w:rPr>
        <w:t> </w:t>
      </w:r>
      <w:r w:rsidRPr="3E816D8D">
        <w:rPr>
          <w:rFonts w:asciiTheme="minorBidi" w:hAnsiTheme="minorBidi" w:cstheme="minorBidi"/>
          <w:color w:val="auto"/>
          <w:sz w:val="16"/>
          <w:szCs w:val="16"/>
        </w:rPr>
        <w:t>takových práv pro jakýkoli jiný účel bez předchozího písemného souhlasu Zhotovitele</w:t>
      </w:r>
      <w:r w:rsidR="00350C20" w:rsidRPr="3E816D8D">
        <w:rPr>
          <w:rFonts w:asciiTheme="minorBidi" w:hAnsiTheme="minorBidi" w:cstheme="minorBidi"/>
          <w:color w:val="auto"/>
          <w:sz w:val="16"/>
          <w:szCs w:val="16"/>
        </w:rPr>
        <w:t>, případně jeho příslušného poddodavatele</w:t>
      </w:r>
      <w:r w:rsidRPr="3E816D8D">
        <w:rPr>
          <w:rFonts w:asciiTheme="minorBidi" w:hAnsiTheme="minorBidi" w:cstheme="minorBidi"/>
          <w:color w:val="auto"/>
          <w:sz w:val="16"/>
          <w:szCs w:val="16"/>
        </w:rPr>
        <w:t>.</w:t>
      </w:r>
      <w:bookmarkEnd w:id="36"/>
    </w:p>
    <w:p w14:paraId="1465A5EC" w14:textId="365424F5" w:rsidR="00931A05" w:rsidRDefault="00240FCF" w:rsidP="6E615A6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7" w:name="_Ref169686475"/>
      <w:r w:rsidRPr="6E615A66">
        <w:rPr>
          <w:rFonts w:asciiTheme="minorBidi" w:hAnsiTheme="minorBidi" w:cstheme="minorBidi"/>
          <w:color w:val="auto"/>
          <w:sz w:val="16"/>
          <w:szCs w:val="16"/>
        </w:rPr>
        <w:t xml:space="preserve">Zhotovitel se zavazuje, že Dílo dle této Smlouvy (ani jeho jednotlivé části) neporušuje žádná práva duševního nebo průmyslového vlastnictví. Zhotovitel je povinen při realizaci této Smlouvy náležitě respektovat práva k průmyslovému a duševnímu vlastnictví, která by mohla být v souvislosti s plněním této Smlouvy dotčena. Zhotovitel je povinen zajistit příslušnou právní ochranu uvedených práv i v závazkových právních vztazích ke svým poddodavatelům. Zhotovitel se dále zavazuje, že při provádění Díla neporuší autorská ani průmyslová či jiná práva duševního vlastnictví třetích osob. Bude-li kdykoli v budoucnu shledáno, že Zhotovitel při provádění Díla porušil autorská nebo průmyslová či jiná práva duševního vlastnictví třetích osob, odpovídá Zhotovitel Objednateli </w:t>
      </w:r>
      <w:r w:rsidRPr="00A5669E">
        <w:rPr>
          <w:rFonts w:asciiTheme="minorBidi" w:hAnsiTheme="minorBidi" w:cstheme="minorBidi"/>
          <w:color w:val="auto"/>
          <w:sz w:val="16"/>
          <w:szCs w:val="16"/>
        </w:rPr>
        <w:t>za náklady způsobené oprávněnými nároky vzniklými v důsledku takového porušení práv duševního vlastnictví</w:t>
      </w:r>
      <w:r w:rsidR="00C477D6" w:rsidRPr="00A5669E">
        <w:rPr>
          <w:rFonts w:asciiTheme="minorBidi" w:hAnsiTheme="minorBidi" w:cstheme="minorBidi"/>
          <w:color w:val="auto"/>
          <w:sz w:val="16"/>
          <w:szCs w:val="16"/>
        </w:rPr>
        <w:t xml:space="preserve">, </w:t>
      </w:r>
      <w:r w:rsidRPr="00A5669E">
        <w:rPr>
          <w:rFonts w:asciiTheme="minorBidi" w:hAnsiTheme="minorBidi" w:cstheme="minorBidi"/>
          <w:color w:val="auto"/>
          <w:sz w:val="16"/>
          <w:szCs w:val="16"/>
        </w:rPr>
        <w:t>kter</w:t>
      </w:r>
      <w:r w:rsidR="00C477D6" w:rsidRPr="00A5669E">
        <w:rPr>
          <w:rFonts w:asciiTheme="minorBidi" w:hAnsiTheme="minorBidi" w:cstheme="minorBidi"/>
          <w:color w:val="auto"/>
          <w:sz w:val="16"/>
          <w:szCs w:val="16"/>
        </w:rPr>
        <w:t>é</w:t>
      </w:r>
      <w:r w:rsidRPr="00A5669E">
        <w:rPr>
          <w:rFonts w:asciiTheme="minorBidi" w:hAnsiTheme="minorBidi" w:cstheme="minorBidi"/>
          <w:color w:val="auto"/>
          <w:sz w:val="16"/>
          <w:szCs w:val="16"/>
        </w:rPr>
        <w:t xml:space="preserve"> bude Objednatel povinen uhradit</w:t>
      </w:r>
      <w:r w:rsidRPr="6E615A66">
        <w:rPr>
          <w:rFonts w:asciiTheme="minorBidi" w:hAnsiTheme="minorBidi" w:cstheme="minorBidi"/>
          <w:color w:val="auto"/>
          <w:sz w:val="16"/>
          <w:szCs w:val="16"/>
        </w:rPr>
        <w:t>, a to za podmínky, že Objednatel</w:t>
      </w:r>
      <w:r w:rsidR="004E5383" w:rsidRPr="6E615A66">
        <w:rPr>
          <w:rFonts w:asciiTheme="minorBidi" w:hAnsiTheme="minorBidi" w:cstheme="minorBidi"/>
          <w:color w:val="auto"/>
          <w:sz w:val="16"/>
          <w:szCs w:val="16"/>
        </w:rPr>
        <w:t>:</w:t>
      </w:r>
      <w:bookmarkEnd w:id="37"/>
    </w:p>
    <w:p w14:paraId="5F9011AC" w14:textId="28145116" w:rsidR="00931A05" w:rsidRPr="00931A05"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931A05">
        <w:rPr>
          <w:rFonts w:asciiTheme="minorBidi" w:hAnsiTheme="minorBidi" w:cstheme="minorBidi"/>
          <w:color w:val="000000"/>
          <w:sz w:val="16"/>
          <w:szCs w:val="16"/>
        </w:rPr>
        <w:t>neprodleně oznámil Zhotoviteli takový nárok, o kterém se dozvěděl;</w:t>
      </w:r>
    </w:p>
    <w:p w14:paraId="3E920DED" w14:textId="3A78D97B" w:rsidR="00931A05" w:rsidRPr="00931A05"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931A05">
        <w:rPr>
          <w:rFonts w:asciiTheme="minorBidi" w:hAnsiTheme="minorBidi" w:cstheme="minorBidi"/>
          <w:color w:val="000000"/>
          <w:sz w:val="16"/>
          <w:szCs w:val="16"/>
        </w:rPr>
        <w:t>udělil Zhotoviteli právo vstoupit do jakéhokoli sporu nebo řízení či jednání týkajícího se takového nároku a poskytl Zhotoviteli na jeho žádost přiměřenou součinnost; a</w:t>
      </w:r>
    </w:p>
    <w:p w14:paraId="3F18C55F" w14:textId="4EAE6AD1" w:rsidR="00366EE3" w:rsidRPr="00931A05"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931A05">
        <w:rPr>
          <w:rFonts w:asciiTheme="minorBidi" w:hAnsiTheme="minorBidi" w:cstheme="minorBidi"/>
          <w:color w:val="000000"/>
          <w:sz w:val="16"/>
          <w:szCs w:val="16"/>
        </w:rPr>
        <w:t>Objednatel neuzavřel s</w:t>
      </w:r>
      <w:r w:rsidR="00A5669E">
        <w:rPr>
          <w:rFonts w:asciiTheme="minorBidi" w:hAnsiTheme="minorBidi" w:cstheme="minorBidi"/>
          <w:color w:val="000000"/>
          <w:sz w:val="16"/>
          <w:szCs w:val="16"/>
        </w:rPr>
        <w:t> </w:t>
      </w:r>
      <w:proofErr w:type="spellStart"/>
      <w:r w:rsidRPr="00931A05">
        <w:rPr>
          <w:rFonts w:asciiTheme="minorBidi" w:hAnsiTheme="minorBidi" w:cstheme="minorBidi"/>
          <w:color w:val="000000"/>
          <w:sz w:val="16"/>
          <w:szCs w:val="16"/>
        </w:rPr>
        <w:t>nárokující</w:t>
      </w:r>
      <w:proofErr w:type="spellEnd"/>
      <w:r w:rsidRPr="00931A05">
        <w:rPr>
          <w:rFonts w:asciiTheme="minorBidi" w:hAnsiTheme="minorBidi" w:cstheme="minorBidi"/>
          <w:color w:val="000000"/>
          <w:sz w:val="16"/>
          <w:szCs w:val="16"/>
        </w:rPr>
        <w:t xml:space="preserve"> osobou žádné narovnání či smírné řešení nebo jinou dohodu bez předchozího písemného souhlasu Zhotovitele</w:t>
      </w:r>
      <w:r w:rsidR="00B23160">
        <w:rPr>
          <w:rFonts w:asciiTheme="minorBidi" w:hAnsiTheme="minorBidi" w:cstheme="minorBidi"/>
          <w:color w:val="000000"/>
          <w:sz w:val="16"/>
          <w:szCs w:val="16"/>
        </w:rPr>
        <w:t>, který Zhotovitel nesmí v odůvodněných případech bez náležitého důvod</w:t>
      </w:r>
      <w:r w:rsidR="00A5669E">
        <w:rPr>
          <w:rFonts w:asciiTheme="minorBidi" w:hAnsiTheme="minorBidi" w:cstheme="minorBidi"/>
          <w:color w:val="000000"/>
          <w:sz w:val="16"/>
          <w:szCs w:val="16"/>
        </w:rPr>
        <w:t>u</w:t>
      </w:r>
      <w:r w:rsidR="00B23160">
        <w:rPr>
          <w:rFonts w:asciiTheme="minorBidi" w:hAnsiTheme="minorBidi" w:cstheme="minorBidi"/>
          <w:color w:val="000000"/>
          <w:sz w:val="16"/>
          <w:szCs w:val="16"/>
        </w:rPr>
        <w:t xml:space="preserve"> odpírat</w:t>
      </w:r>
      <w:r w:rsidRPr="00931A05">
        <w:rPr>
          <w:rFonts w:asciiTheme="minorBidi" w:hAnsiTheme="minorBidi" w:cstheme="minorBidi"/>
          <w:color w:val="000000"/>
          <w:sz w:val="16"/>
          <w:szCs w:val="16"/>
        </w:rPr>
        <w:t>.</w:t>
      </w:r>
    </w:p>
    <w:p w14:paraId="3458A614" w14:textId="3CD2BFE9" w:rsidR="00366EE3" w:rsidRPr="00366EE3"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8" w:name="_Ref169686495"/>
      <w:r w:rsidRPr="00366EE3">
        <w:rPr>
          <w:rFonts w:asciiTheme="minorBidi" w:hAnsiTheme="minorBidi" w:cstheme="minorBidi"/>
          <w:color w:val="auto"/>
          <w:sz w:val="16"/>
          <w:szCs w:val="16"/>
        </w:rPr>
        <w:t xml:space="preserve">Bude-li shledáno, že Dílo nebo jeho část porušuje </w:t>
      </w:r>
      <w:r w:rsidR="00AC6AD5">
        <w:rPr>
          <w:rFonts w:asciiTheme="minorBidi" w:hAnsiTheme="minorBidi" w:cstheme="minorBidi"/>
          <w:color w:val="auto"/>
          <w:sz w:val="16"/>
          <w:szCs w:val="16"/>
        </w:rPr>
        <w:t>jakákoli práva</w:t>
      </w:r>
      <w:r w:rsidRPr="00366EE3">
        <w:rPr>
          <w:rFonts w:asciiTheme="minorBidi" w:hAnsiTheme="minorBidi" w:cstheme="minorBidi"/>
          <w:color w:val="auto"/>
          <w:sz w:val="16"/>
          <w:szCs w:val="16"/>
        </w:rPr>
        <w:t xml:space="preserve"> duševního vlastnictví a provoz Díla nebo jeho části bude právně vyloučen</w:t>
      </w:r>
      <w:r w:rsidR="0077268F">
        <w:rPr>
          <w:rFonts w:asciiTheme="minorBidi" w:hAnsiTheme="minorBidi" w:cstheme="minorBidi"/>
          <w:color w:val="auto"/>
          <w:sz w:val="16"/>
          <w:szCs w:val="16"/>
        </w:rPr>
        <w:t xml:space="preserve"> či ohrožen</w:t>
      </w:r>
      <w:r w:rsidRPr="00366EE3">
        <w:rPr>
          <w:rFonts w:asciiTheme="minorBidi" w:hAnsiTheme="minorBidi" w:cstheme="minorBidi"/>
          <w:color w:val="auto"/>
          <w:sz w:val="16"/>
          <w:szCs w:val="16"/>
        </w:rPr>
        <w:t>, je Zhotovitel povinen neprodleně na své náklady:</w:t>
      </w:r>
      <w:bookmarkEnd w:id="38"/>
    </w:p>
    <w:p w14:paraId="47E81B91" w14:textId="3A63B0E9" w:rsidR="00366EE3" w:rsidRPr="00366EE3" w:rsidRDefault="00366EE3" w:rsidP="00934EDA">
      <w:pPr>
        <w:pStyle w:val="Heading2"/>
        <w:keepNext w:val="0"/>
        <w:keepLines w:val="0"/>
        <w:numPr>
          <w:ilvl w:val="1"/>
          <w:numId w:val="27"/>
        </w:numPr>
        <w:spacing w:after="120" w:line="260" w:lineRule="atLeast"/>
        <w:ind w:left="927"/>
        <w:rPr>
          <w:rFonts w:asciiTheme="minorBidi" w:hAnsiTheme="minorBidi" w:cstheme="minorBidi"/>
          <w:color w:val="000000"/>
          <w:sz w:val="16"/>
          <w:szCs w:val="16"/>
        </w:rPr>
      </w:pPr>
      <w:r w:rsidRPr="00366EE3">
        <w:rPr>
          <w:rFonts w:asciiTheme="minorBidi" w:hAnsiTheme="minorBidi" w:cstheme="minorBidi"/>
          <w:color w:val="000000"/>
          <w:sz w:val="16"/>
          <w:szCs w:val="16"/>
        </w:rPr>
        <w:t xml:space="preserve">nahradit nebo upravit takové porušující Dílo či jeho část Dílem či </w:t>
      </w:r>
      <w:r w:rsidR="00AC6AD5">
        <w:rPr>
          <w:rFonts w:asciiTheme="minorBidi" w:hAnsiTheme="minorBidi" w:cstheme="minorBidi"/>
          <w:color w:val="000000"/>
          <w:sz w:val="16"/>
          <w:szCs w:val="16"/>
        </w:rPr>
        <w:t xml:space="preserve">jeho </w:t>
      </w:r>
      <w:r w:rsidRPr="00366EE3">
        <w:rPr>
          <w:rFonts w:asciiTheme="minorBidi" w:hAnsiTheme="minorBidi" w:cstheme="minorBidi"/>
          <w:color w:val="000000"/>
          <w:sz w:val="16"/>
          <w:szCs w:val="16"/>
        </w:rPr>
        <w:t xml:space="preserve">částí </w:t>
      </w:r>
      <w:r w:rsidR="00AC6AD5">
        <w:rPr>
          <w:rFonts w:asciiTheme="minorBidi" w:hAnsiTheme="minorBidi" w:cstheme="minorBidi"/>
          <w:color w:val="000000"/>
          <w:sz w:val="16"/>
          <w:szCs w:val="16"/>
        </w:rPr>
        <w:t>taková</w:t>
      </w:r>
      <w:r w:rsidRPr="00366EE3">
        <w:rPr>
          <w:rFonts w:asciiTheme="minorBidi" w:hAnsiTheme="minorBidi" w:cstheme="minorBidi"/>
          <w:color w:val="000000"/>
          <w:sz w:val="16"/>
          <w:szCs w:val="16"/>
        </w:rPr>
        <w:t xml:space="preserve"> práva neporušující, a to způsobem, který neovlivní nepříznivě užívání Díla; nebo</w:t>
      </w:r>
    </w:p>
    <w:p w14:paraId="2E765C66" w14:textId="32F6B750" w:rsidR="00366EE3" w:rsidRPr="00366EE3" w:rsidRDefault="00366EE3" w:rsidP="00934EDA">
      <w:pPr>
        <w:pStyle w:val="Heading2"/>
        <w:keepNext w:val="0"/>
        <w:keepLines w:val="0"/>
        <w:numPr>
          <w:ilvl w:val="1"/>
          <w:numId w:val="27"/>
        </w:numPr>
        <w:spacing w:after="120" w:line="260" w:lineRule="atLeast"/>
        <w:ind w:left="927"/>
        <w:rPr>
          <w:rFonts w:asciiTheme="minorBidi" w:hAnsiTheme="minorBidi" w:cstheme="minorBidi"/>
          <w:color w:val="000000"/>
          <w:sz w:val="16"/>
          <w:szCs w:val="16"/>
        </w:rPr>
      </w:pPr>
      <w:r w:rsidRPr="00366EE3">
        <w:rPr>
          <w:rFonts w:asciiTheme="minorBidi" w:hAnsiTheme="minorBidi" w:cstheme="minorBidi"/>
          <w:color w:val="000000"/>
          <w:sz w:val="16"/>
          <w:szCs w:val="16"/>
        </w:rPr>
        <w:t>získat pro Objednatele právo užívat takové Dílo nebo jeho část, a to v</w:t>
      </w:r>
      <w:r w:rsidR="00A5669E">
        <w:rPr>
          <w:rFonts w:asciiTheme="minorBidi" w:hAnsiTheme="minorBidi" w:cstheme="minorBidi"/>
          <w:color w:val="000000"/>
          <w:sz w:val="16"/>
          <w:szCs w:val="16"/>
        </w:rPr>
        <w:t> </w:t>
      </w:r>
      <w:r w:rsidRPr="00366EE3">
        <w:rPr>
          <w:rFonts w:asciiTheme="minorBidi" w:hAnsiTheme="minorBidi" w:cstheme="minorBidi"/>
          <w:color w:val="000000"/>
          <w:sz w:val="16"/>
          <w:szCs w:val="16"/>
        </w:rPr>
        <w:t>co nejširším rozsahu dovoleném právními předpisy</w:t>
      </w:r>
      <w:r w:rsidR="00BA67C2">
        <w:rPr>
          <w:rFonts w:asciiTheme="minorBidi" w:hAnsiTheme="minorBidi" w:cstheme="minorBidi"/>
          <w:color w:val="000000"/>
          <w:sz w:val="16"/>
          <w:szCs w:val="16"/>
        </w:rPr>
        <w:t>.</w:t>
      </w:r>
    </w:p>
    <w:p w14:paraId="0AA2B5D8" w14:textId="35E74E64" w:rsidR="00EC283C"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9" w:name="_Ref167437866"/>
      <w:r w:rsidRPr="00366EE3">
        <w:rPr>
          <w:rFonts w:asciiTheme="minorBidi" w:hAnsiTheme="minorBidi" w:cstheme="minorBidi"/>
          <w:color w:val="auto"/>
          <w:sz w:val="16"/>
          <w:szCs w:val="16"/>
        </w:rPr>
        <w:t>Zhotovitel nenese vůči Objednateli odpovědnost za jakékoli skutečné či domnělé porušení vyplývající z</w:t>
      </w:r>
      <w:r w:rsidR="00EC283C">
        <w:rPr>
          <w:rFonts w:asciiTheme="minorBidi" w:hAnsiTheme="minorBidi" w:cstheme="minorBidi"/>
          <w:color w:val="auto"/>
          <w:sz w:val="16"/>
          <w:szCs w:val="16"/>
        </w:rPr>
        <w:t>:</w:t>
      </w:r>
      <w:bookmarkEnd w:id="39"/>
    </w:p>
    <w:p w14:paraId="5BBC6EFA" w14:textId="6F9DF7D4" w:rsidR="00EC283C" w:rsidRPr="00EC283C"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00EC283C">
        <w:rPr>
          <w:rFonts w:asciiTheme="minorBidi" w:hAnsiTheme="minorBidi" w:cstheme="minorBidi"/>
          <w:color w:val="000000"/>
          <w:sz w:val="16"/>
          <w:szCs w:val="16"/>
        </w:rPr>
        <w:t>vlastního návrhu nebo specifikace Objednatele</w:t>
      </w:r>
      <w:r w:rsidR="005F4949">
        <w:rPr>
          <w:rFonts w:asciiTheme="minorBidi" w:hAnsiTheme="minorBidi" w:cstheme="minorBidi"/>
          <w:color w:val="000000"/>
          <w:sz w:val="16"/>
          <w:szCs w:val="16"/>
        </w:rPr>
        <w:t>, byl-li Objednatel Zhotovitelem na nevhodnost takového návrhu či specifikace předem upozorněn, a trvali-li přesto Objednatel na takovém návrhu či specifikaci</w:t>
      </w:r>
      <w:r w:rsidR="00C75C04">
        <w:rPr>
          <w:rFonts w:asciiTheme="minorBidi" w:hAnsiTheme="minorBidi" w:cstheme="minorBidi"/>
          <w:color w:val="000000"/>
          <w:sz w:val="16"/>
          <w:szCs w:val="16"/>
        </w:rPr>
        <w:t>;</w:t>
      </w:r>
    </w:p>
    <w:p w14:paraId="7544D4BF" w14:textId="28AB15E0" w:rsidR="00EC283C" w:rsidRPr="00EC283C"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00EC283C">
        <w:rPr>
          <w:rFonts w:asciiTheme="minorBidi" w:hAnsiTheme="minorBidi" w:cstheme="minorBidi"/>
          <w:color w:val="000000"/>
          <w:sz w:val="16"/>
          <w:szCs w:val="16"/>
        </w:rPr>
        <w:t xml:space="preserve">změny nebo úpravy Díla provedené Objednatelem nebo jakoukoli třetí </w:t>
      </w:r>
      <w:r w:rsidR="0072673E">
        <w:rPr>
          <w:rFonts w:asciiTheme="minorBidi" w:hAnsiTheme="minorBidi" w:cstheme="minorBidi"/>
          <w:color w:val="000000"/>
          <w:sz w:val="16"/>
          <w:szCs w:val="16"/>
        </w:rPr>
        <w:t>osobou</w:t>
      </w:r>
      <w:r w:rsidR="00C647E2">
        <w:rPr>
          <w:rFonts w:asciiTheme="minorBidi" w:hAnsiTheme="minorBidi" w:cstheme="minorBidi"/>
          <w:color w:val="000000"/>
          <w:sz w:val="16"/>
          <w:szCs w:val="16"/>
        </w:rPr>
        <w:t>, s výjimkou poddodavatelů Zhotovitele a jiných osob Zhotovitelem určených,</w:t>
      </w:r>
      <w:r w:rsidRPr="00EC283C">
        <w:rPr>
          <w:rFonts w:asciiTheme="minorBidi" w:hAnsiTheme="minorBidi" w:cstheme="minorBidi"/>
          <w:color w:val="000000"/>
          <w:sz w:val="16"/>
          <w:szCs w:val="16"/>
        </w:rPr>
        <w:t xml:space="preserve"> bez předchozího písemného souhlasu </w:t>
      </w:r>
      <w:r w:rsidR="00C75C04">
        <w:rPr>
          <w:rFonts w:asciiTheme="minorBidi" w:hAnsiTheme="minorBidi" w:cstheme="minorBidi"/>
          <w:color w:val="000000"/>
          <w:sz w:val="16"/>
          <w:szCs w:val="16"/>
        </w:rPr>
        <w:t>Zhotovitele;</w:t>
      </w:r>
      <w:r w:rsidRPr="00EC283C">
        <w:rPr>
          <w:rFonts w:asciiTheme="minorBidi" w:hAnsiTheme="minorBidi" w:cstheme="minorBidi"/>
          <w:color w:val="000000"/>
          <w:sz w:val="16"/>
          <w:szCs w:val="16"/>
        </w:rPr>
        <w:t xml:space="preserve"> </w:t>
      </w:r>
      <w:r w:rsidR="00A524B9" w:rsidRPr="00EC283C">
        <w:rPr>
          <w:rFonts w:asciiTheme="minorBidi" w:hAnsiTheme="minorBidi" w:cstheme="minorBidi"/>
          <w:color w:val="000000"/>
          <w:sz w:val="16"/>
          <w:szCs w:val="16"/>
        </w:rPr>
        <w:t>nebo</w:t>
      </w:r>
    </w:p>
    <w:p w14:paraId="1F9BD7E7" w14:textId="376EB785" w:rsidR="00366EE3" w:rsidRPr="007D76D1"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5E05696B">
        <w:rPr>
          <w:rFonts w:asciiTheme="minorBidi" w:hAnsiTheme="minorBidi" w:cstheme="minorBidi"/>
          <w:color w:val="000000" w:themeColor="text1"/>
          <w:sz w:val="16"/>
          <w:szCs w:val="16"/>
        </w:rPr>
        <w:t>užití Díla jiným způsobem nebo k</w:t>
      </w:r>
      <w:r w:rsidR="00C75C04" w:rsidRPr="5E05696B">
        <w:rPr>
          <w:rFonts w:asciiTheme="minorBidi" w:hAnsiTheme="minorBidi" w:cstheme="minorBidi"/>
          <w:color w:val="000000" w:themeColor="text1"/>
          <w:sz w:val="16"/>
          <w:szCs w:val="16"/>
        </w:rPr>
        <w:t> </w:t>
      </w:r>
      <w:r w:rsidRPr="5E05696B">
        <w:rPr>
          <w:rFonts w:asciiTheme="minorBidi" w:hAnsiTheme="minorBidi" w:cstheme="minorBidi"/>
          <w:color w:val="000000" w:themeColor="text1"/>
          <w:sz w:val="16"/>
          <w:szCs w:val="16"/>
        </w:rPr>
        <w:t>jinému účelu, než je uvedeno v</w:t>
      </w:r>
      <w:r w:rsidR="00C75C04" w:rsidRPr="5E05696B">
        <w:rPr>
          <w:rFonts w:asciiTheme="minorBidi" w:hAnsiTheme="minorBidi" w:cstheme="minorBidi"/>
          <w:color w:val="000000" w:themeColor="text1"/>
          <w:sz w:val="16"/>
          <w:szCs w:val="16"/>
        </w:rPr>
        <w:t> této</w:t>
      </w:r>
      <w:r w:rsidRPr="5E05696B">
        <w:rPr>
          <w:rFonts w:asciiTheme="minorBidi" w:hAnsiTheme="minorBidi" w:cstheme="minorBidi"/>
          <w:color w:val="000000" w:themeColor="text1"/>
          <w:sz w:val="16"/>
          <w:szCs w:val="16"/>
        </w:rPr>
        <w:t xml:space="preserve"> Smlouvě, nebo v</w:t>
      </w:r>
      <w:r w:rsidR="00C75C04" w:rsidRPr="5E05696B">
        <w:rPr>
          <w:rFonts w:asciiTheme="minorBidi" w:hAnsiTheme="minorBidi" w:cstheme="minorBidi"/>
          <w:color w:val="000000" w:themeColor="text1"/>
          <w:sz w:val="16"/>
          <w:szCs w:val="16"/>
        </w:rPr>
        <w:t> </w:t>
      </w:r>
      <w:r w:rsidRPr="5E05696B">
        <w:rPr>
          <w:rFonts w:asciiTheme="minorBidi" w:hAnsiTheme="minorBidi" w:cstheme="minorBidi"/>
          <w:color w:val="000000" w:themeColor="text1"/>
          <w:sz w:val="16"/>
          <w:szCs w:val="16"/>
        </w:rPr>
        <w:t>rozporu s</w:t>
      </w:r>
      <w:r w:rsidR="00C75C04" w:rsidRPr="5E05696B">
        <w:rPr>
          <w:rFonts w:asciiTheme="minorBidi" w:hAnsiTheme="minorBidi" w:cstheme="minorBidi"/>
          <w:color w:val="000000" w:themeColor="text1"/>
          <w:sz w:val="16"/>
          <w:szCs w:val="16"/>
        </w:rPr>
        <w:t> </w:t>
      </w:r>
      <w:r w:rsidRPr="5E05696B">
        <w:rPr>
          <w:rFonts w:asciiTheme="minorBidi" w:hAnsiTheme="minorBidi" w:cstheme="minorBidi"/>
          <w:color w:val="000000" w:themeColor="text1"/>
          <w:sz w:val="16"/>
          <w:szCs w:val="16"/>
        </w:rPr>
        <w:t>návody nebo pokyny Zhotovitele</w:t>
      </w:r>
      <w:r w:rsidR="00C75C04" w:rsidRPr="5E05696B">
        <w:rPr>
          <w:rFonts w:asciiTheme="minorBidi" w:hAnsiTheme="minorBidi" w:cstheme="minorBidi"/>
          <w:color w:val="000000" w:themeColor="text1"/>
          <w:sz w:val="16"/>
          <w:szCs w:val="16"/>
        </w:rPr>
        <w:t>;</w:t>
      </w:r>
    </w:p>
    <w:p w14:paraId="38B689EB" w14:textId="03D99686" w:rsidR="00366EE3" w:rsidRPr="00366EE3"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0" w:name="_Ref168257196"/>
      <w:r w:rsidRPr="00366EE3">
        <w:rPr>
          <w:rFonts w:asciiTheme="minorBidi" w:hAnsiTheme="minorBidi" w:cstheme="minorBidi"/>
          <w:color w:val="auto"/>
          <w:sz w:val="16"/>
          <w:szCs w:val="16"/>
        </w:rPr>
        <w:lastRenderedPageBreak/>
        <w:t>Ustanovení článk</w:t>
      </w:r>
      <w:r w:rsidR="000D76CC">
        <w:rPr>
          <w:rFonts w:asciiTheme="minorBidi" w:hAnsiTheme="minorBidi" w:cstheme="minorBidi"/>
          <w:color w:val="auto"/>
          <w:sz w:val="16"/>
          <w:szCs w:val="16"/>
        </w:rPr>
        <w:t>ů</w:t>
      </w:r>
      <w:r w:rsidRPr="00366EE3">
        <w:rPr>
          <w:rFonts w:asciiTheme="minorBidi" w:hAnsiTheme="minorBidi" w:cstheme="minorBidi"/>
          <w:color w:val="auto"/>
          <w:sz w:val="16"/>
          <w:szCs w:val="16"/>
        </w:rPr>
        <w:t xml:space="preserve"> </w:t>
      </w:r>
      <w:r w:rsidR="005143C0">
        <w:rPr>
          <w:rFonts w:asciiTheme="minorBidi" w:hAnsiTheme="minorBidi" w:cstheme="minorBidi"/>
          <w:color w:val="auto"/>
          <w:sz w:val="16"/>
          <w:szCs w:val="16"/>
        </w:rPr>
        <w:fldChar w:fldCharType="begin"/>
      </w:r>
      <w:r w:rsidR="005143C0">
        <w:rPr>
          <w:rFonts w:asciiTheme="minorBidi" w:hAnsiTheme="minorBidi" w:cstheme="minorBidi"/>
          <w:color w:val="auto"/>
          <w:sz w:val="16"/>
          <w:szCs w:val="16"/>
        </w:rPr>
        <w:instrText xml:space="preserve"> REF _Ref169686475 \r \h </w:instrText>
      </w:r>
      <w:r w:rsidR="005143C0">
        <w:rPr>
          <w:rFonts w:asciiTheme="minorBidi" w:hAnsiTheme="minorBidi" w:cstheme="minorBidi"/>
          <w:color w:val="auto"/>
          <w:sz w:val="16"/>
          <w:szCs w:val="16"/>
        </w:rPr>
      </w:r>
      <w:r w:rsidR="005143C0">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6.16</w:t>
      </w:r>
      <w:r w:rsidR="005143C0">
        <w:rPr>
          <w:rFonts w:asciiTheme="minorBidi" w:hAnsiTheme="minorBidi" w:cstheme="minorBidi"/>
          <w:color w:val="auto"/>
          <w:sz w:val="16"/>
          <w:szCs w:val="16"/>
        </w:rPr>
        <w:fldChar w:fldCharType="end"/>
      </w:r>
      <w:r w:rsidR="00EF3481">
        <w:rPr>
          <w:rFonts w:asciiTheme="minorBidi" w:hAnsiTheme="minorBidi" w:cstheme="minorBidi"/>
          <w:color w:val="auto"/>
          <w:sz w:val="16"/>
          <w:szCs w:val="16"/>
        </w:rPr>
        <w:t xml:space="preserve"> až </w:t>
      </w:r>
      <w:r w:rsidR="005143C0">
        <w:rPr>
          <w:rFonts w:asciiTheme="minorBidi" w:hAnsiTheme="minorBidi" w:cstheme="minorBidi"/>
          <w:color w:val="auto"/>
          <w:sz w:val="16"/>
          <w:szCs w:val="16"/>
        </w:rPr>
        <w:fldChar w:fldCharType="begin"/>
      </w:r>
      <w:r w:rsidR="005143C0">
        <w:rPr>
          <w:rFonts w:asciiTheme="minorBidi" w:hAnsiTheme="minorBidi" w:cstheme="minorBidi"/>
          <w:color w:val="auto"/>
          <w:sz w:val="16"/>
          <w:szCs w:val="16"/>
        </w:rPr>
        <w:instrText xml:space="preserve"> REF _Ref169686495 \r \h </w:instrText>
      </w:r>
      <w:r w:rsidR="005143C0">
        <w:rPr>
          <w:rFonts w:asciiTheme="minorBidi" w:hAnsiTheme="minorBidi" w:cstheme="minorBidi"/>
          <w:color w:val="auto"/>
          <w:sz w:val="16"/>
          <w:szCs w:val="16"/>
        </w:rPr>
      </w:r>
      <w:r w:rsidR="005143C0">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6.17</w:t>
      </w:r>
      <w:r w:rsidR="005143C0">
        <w:rPr>
          <w:rFonts w:asciiTheme="minorBidi" w:hAnsiTheme="minorBidi" w:cstheme="minorBidi"/>
          <w:color w:val="auto"/>
          <w:sz w:val="16"/>
          <w:szCs w:val="16"/>
        </w:rPr>
        <w:fldChar w:fldCharType="end"/>
      </w:r>
      <w:r w:rsidR="001873DF">
        <w:rPr>
          <w:rFonts w:asciiTheme="minorBidi" w:hAnsiTheme="minorBidi" w:cstheme="minorBidi"/>
          <w:color w:val="auto"/>
          <w:sz w:val="16"/>
          <w:szCs w:val="16"/>
        </w:rPr>
        <w:t xml:space="preserve"> </w:t>
      </w:r>
      <w:r w:rsidRPr="00366EE3">
        <w:rPr>
          <w:rFonts w:asciiTheme="minorBidi" w:hAnsiTheme="minorBidi" w:cstheme="minorBidi"/>
          <w:color w:val="auto"/>
          <w:sz w:val="16"/>
          <w:szCs w:val="16"/>
        </w:rPr>
        <w:t>představují jedinou formu odpovědnosti Zhotovitele a jediné a výlučné prostředky Objednatele k</w:t>
      </w:r>
      <w:r w:rsidR="00A5669E">
        <w:rPr>
          <w:rFonts w:asciiTheme="minorBidi" w:hAnsiTheme="minorBidi" w:cstheme="minorBidi"/>
          <w:color w:val="auto"/>
          <w:sz w:val="16"/>
          <w:szCs w:val="16"/>
        </w:rPr>
        <w:t> </w:t>
      </w:r>
      <w:r w:rsidRPr="00366EE3">
        <w:rPr>
          <w:rFonts w:asciiTheme="minorBidi" w:hAnsiTheme="minorBidi" w:cstheme="minorBidi"/>
          <w:color w:val="auto"/>
          <w:sz w:val="16"/>
          <w:szCs w:val="16"/>
        </w:rPr>
        <w:t>náhradě v</w:t>
      </w:r>
      <w:r w:rsidR="00A5669E">
        <w:rPr>
          <w:rFonts w:asciiTheme="minorBidi" w:hAnsiTheme="minorBidi" w:cstheme="minorBidi"/>
          <w:color w:val="auto"/>
          <w:sz w:val="16"/>
          <w:szCs w:val="16"/>
        </w:rPr>
        <w:t> </w:t>
      </w:r>
      <w:r w:rsidRPr="00366EE3">
        <w:rPr>
          <w:rFonts w:asciiTheme="minorBidi" w:hAnsiTheme="minorBidi" w:cstheme="minorBidi"/>
          <w:color w:val="auto"/>
          <w:sz w:val="16"/>
          <w:szCs w:val="16"/>
        </w:rPr>
        <w:t>případě jakéhokoli porušení práv duševního vlastnictví Zhotovitelem.</w:t>
      </w:r>
      <w:bookmarkEnd w:id="40"/>
    </w:p>
    <w:p w14:paraId="2B919AF1" w14:textId="77777777" w:rsidR="00C80414" w:rsidRPr="002A3DF1"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se zavazuje respektovat osobu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jakož i veškeré pokyny vydané ze strany </w:t>
      </w:r>
      <w:r w:rsidR="0D21C765"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ve vztahu k realizaci Díla, a tyto pokyny plnit tak, jako by je vydal sám Objednatel.</w:t>
      </w:r>
    </w:p>
    <w:p w14:paraId="5206BF3C" w14:textId="009B7C90" w:rsidR="009102AC" w:rsidRPr="006B53F6" w:rsidRDefault="499AEDCE" w:rsidP="0BC7C8C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BC7C8C5">
        <w:rPr>
          <w:rFonts w:asciiTheme="minorBidi" w:hAnsiTheme="minorBidi" w:cstheme="minorBidi"/>
          <w:color w:val="auto"/>
          <w:sz w:val="16"/>
          <w:szCs w:val="16"/>
        </w:rPr>
        <w:t>Veškeré povinnosti a závazky Zhotovitele sjednané v této Smlouvě vztahující se k podmínkám realizace Díla budou přiměřeně platit i na odstraňování vad Díla (v</w:t>
      </w:r>
      <w:r w:rsidR="63E79D28" w:rsidRPr="0BC7C8C5">
        <w:rPr>
          <w:rFonts w:asciiTheme="minorBidi" w:hAnsiTheme="minorBidi" w:cstheme="minorBidi"/>
          <w:color w:val="auto"/>
          <w:sz w:val="16"/>
          <w:szCs w:val="16"/>
        </w:rPr>
        <w:t>četně</w:t>
      </w:r>
      <w:r w:rsidRPr="0BC7C8C5">
        <w:rPr>
          <w:rFonts w:asciiTheme="minorBidi" w:hAnsiTheme="minorBidi" w:cstheme="minorBidi"/>
          <w:color w:val="auto"/>
          <w:sz w:val="16"/>
          <w:szCs w:val="16"/>
        </w:rPr>
        <w:t xml:space="preserve"> těch, na něž se vztahují záruky). </w:t>
      </w:r>
      <w:r w:rsidR="006B53F6" w:rsidRPr="0BC7C8C5">
        <w:rPr>
          <w:rFonts w:asciiTheme="minorBidi" w:hAnsiTheme="minorBidi" w:cstheme="minorBidi"/>
          <w:color w:val="auto"/>
          <w:sz w:val="16"/>
          <w:szCs w:val="16"/>
        </w:rPr>
        <w:t>V</w:t>
      </w:r>
      <w:r w:rsidRPr="0BC7C8C5">
        <w:rPr>
          <w:rFonts w:asciiTheme="minorBidi" w:hAnsiTheme="minorBidi" w:cstheme="minorBidi"/>
          <w:color w:val="auto"/>
          <w:sz w:val="16"/>
          <w:szCs w:val="16"/>
        </w:rPr>
        <w:t> případě porušení jakékoli povinnosti či závazku Zhotovitele z této Smlouvy (tj. nejen tohoto článku Smlouvy) vzniká Objednateli právo provést Zhotovitelem nesplněnou povinnost či závazek (pakliže to povaha předmětné povinnosti či závazku dovoluje) sám či prostřednictvím třetí osoby</w:t>
      </w:r>
      <w:r w:rsidR="006B53F6" w:rsidRPr="0BC7C8C5">
        <w:rPr>
          <w:rFonts w:asciiTheme="minorBidi" w:hAnsiTheme="minorBidi" w:cstheme="minorBidi"/>
          <w:color w:val="auto"/>
          <w:sz w:val="16"/>
          <w:szCs w:val="16"/>
        </w:rPr>
        <w:t xml:space="preserve">; v takovém případě má Objednatel právo na náhradu </w:t>
      </w:r>
      <w:r w:rsidR="000814B1" w:rsidRPr="0BC7C8C5">
        <w:rPr>
          <w:rFonts w:asciiTheme="minorBidi" w:hAnsiTheme="minorBidi" w:cstheme="minorBidi"/>
          <w:color w:val="auto"/>
          <w:sz w:val="16"/>
          <w:szCs w:val="16"/>
        </w:rPr>
        <w:t>škody</w:t>
      </w:r>
      <w:r w:rsidR="003F3C22">
        <w:rPr>
          <w:rFonts w:asciiTheme="minorBidi" w:hAnsiTheme="minorBidi" w:cstheme="minorBidi"/>
          <w:color w:val="auto"/>
          <w:sz w:val="16"/>
          <w:szCs w:val="16"/>
        </w:rPr>
        <w:t xml:space="preserve"> </w:t>
      </w:r>
      <w:r w:rsidR="003F3C22" w:rsidRPr="00B8054F">
        <w:rPr>
          <w:rFonts w:asciiTheme="minorBidi" w:hAnsiTheme="minorBidi" w:cstheme="minorBidi"/>
          <w:color w:val="auto"/>
          <w:sz w:val="16"/>
          <w:szCs w:val="16"/>
        </w:rPr>
        <w:t xml:space="preserve">ve výši limitované dle článku </w:t>
      </w:r>
      <w:r w:rsidR="00B8054F" w:rsidRPr="00B8054F">
        <w:rPr>
          <w:rFonts w:asciiTheme="minorBidi" w:hAnsiTheme="minorBidi" w:cstheme="minorBidi"/>
          <w:color w:val="auto"/>
          <w:sz w:val="16"/>
          <w:szCs w:val="16"/>
        </w:rPr>
        <w:fldChar w:fldCharType="begin"/>
      </w:r>
      <w:r w:rsidR="00B8054F" w:rsidRPr="00B8054F">
        <w:rPr>
          <w:rFonts w:asciiTheme="minorBidi" w:hAnsiTheme="minorBidi" w:cstheme="minorBidi"/>
          <w:color w:val="auto"/>
          <w:sz w:val="16"/>
          <w:szCs w:val="16"/>
        </w:rPr>
        <w:instrText xml:space="preserve"> REF _Ref168256860 \r \h </w:instrText>
      </w:r>
      <w:r w:rsidR="00B8054F">
        <w:rPr>
          <w:rFonts w:asciiTheme="minorBidi" w:hAnsiTheme="minorBidi" w:cstheme="minorBidi"/>
          <w:color w:val="auto"/>
          <w:sz w:val="16"/>
          <w:szCs w:val="16"/>
        </w:rPr>
        <w:instrText xml:space="preserve"> \* MERGEFORMAT </w:instrText>
      </w:r>
      <w:r w:rsidR="00B8054F" w:rsidRPr="00B8054F">
        <w:rPr>
          <w:rFonts w:asciiTheme="minorBidi" w:hAnsiTheme="minorBidi" w:cstheme="minorBidi"/>
          <w:color w:val="auto"/>
          <w:sz w:val="16"/>
          <w:szCs w:val="16"/>
        </w:rPr>
      </w:r>
      <w:r w:rsidR="00B8054F" w:rsidRPr="00B8054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18.12</w:t>
      </w:r>
      <w:r w:rsidR="00B8054F" w:rsidRPr="00B8054F">
        <w:rPr>
          <w:rFonts w:asciiTheme="minorBidi" w:hAnsiTheme="minorBidi" w:cstheme="minorBidi"/>
          <w:color w:val="auto"/>
          <w:sz w:val="16"/>
          <w:szCs w:val="16"/>
        </w:rPr>
        <w:fldChar w:fldCharType="end"/>
      </w:r>
      <w:r w:rsidR="003F3C22" w:rsidRPr="00B8054F">
        <w:rPr>
          <w:rFonts w:asciiTheme="minorBidi" w:hAnsiTheme="minorBidi" w:cstheme="minorBidi"/>
          <w:color w:val="auto"/>
          <w:sz w:val="16"/>
          <w:szCs w:val="16"/>
        </w:rPr>
        <w:t xml:space="preserve"> </w:t>
      </w:r>
      <w:r w:rsidR="000814B1" w:rsidRPr="00B8054F">
        <w:rPr>
          <w:rFonts w:asciiTheme="minorBidi" w:hAnsiTheme="minorBidi" w:cstheme="minorBidi"/>
          <w:color w:val="auto"/>
          <w:sz w:val="16"/>
          <w:szCs w:val="16"/>
        </w:rPr>
        <w:t>a</w:t>
      </w:r>
      <w:r w:rsidR="000814B1" w:rsidRPr="0BC7C8C5">
        <w:rPr>
          <w:rFonts w:asciiTheme="minorBidi" w:hAnsiTheme="minorBidi" w:cstheme="minorBidi"/>
          <w:color w:val="auto"/>
          <w:sz w:val="16"/>
          <w:szCs w:val="16"/>
        </w:rPr>
        <w:t xml:space="preserve"> na náhradu účelně</w:t>
      </w:r>
      <w:r w:rsidR="006B53F6" w:rsidRPr="0BC7C8C5">
        <w:rPr>
          <w:rFonts w:asciiTheme="minorBidi" w:hAnsiTheme="minorBidi" w:cstheme="minorBidi"/>
          <w:color w:val="auto"/>
          <w:sz w:val="16"/>
          <w:szCs w:val="16"/>
        </w:rPr>
        <w:t xml:space="preserve"> vynaložených, odůvodněných a zdokumentovaných nákladů </w:t>
      </w:r>
      <w:r w:rsidR="00A8599A" w:rsidRPr="0BC7C8C5">
        <w:rPr>
          <w:rFonts w:asciiTheme="minorBidi" w:hAnsiTheme="minorBidi" w:cstheme="minorBidi"/>
          <w:color w:val="auto"/>
          <w:sz w:val="16"/>
          <w:szCs w:val="16"/>
        </w:rPr>
        <w:t>po</w:t>
      </w:r>
      <w:r w:rsidR="006B53F6" w:rsidRPr="0BC7C8C5">
        <w:rPr>
          <w:rFonts w:asciiTheme="minorBidi" w:hAnsiTheme="minorBidi" w:cstheme="minorBidi"/>
          <w:color w:val="auto"/>
          <w:sz w:val="16"/>
          <w:szCs w:val="16"/>
        </w:rPr>
        <w:t xml:space="preserve"> </w:t>
      </w:r>
      <w:r w:rsidR="00A8599A" w:rsidRPr="0BC7C8C5">
        <w:rPr>
          <w:rFonts w:asciiTheme="minorBidi" w:hAnsiTheme="minorBidi" w:cstheme="minorBidi"/>
          <w:color w:val="auto"/>
          <w:sz w:val="16"/>
          <w:szCs w:val="16"/>
        </w:rPr>
        <w:t>Zhotoviteli</w:t>
      </w:r>
      <w:r w:rsidRPr="0BC7C8C5">
        <w:rPr>
          <w:rFonts w:asciiTheme="minorBidi" w:hAnsiTheme="minorBidi" w:cstheme="minorBidi"/>
          <w:color w:val="auto"/>
          <w:sz w:val="16"/>
          <w:szCs w:val="16"/>
        </w:rPr>
        <w:t>.</w:t>
      </w:r>
      <w:r w:rsidR="006B53F6" w:rsidRPr="0BC7C8C5">
        <w:rPr>
          <w:rFonts w:asciiTheme="minorBidi" w:hAnsiTheme="minorBidi" w:cstheme="minorBidi"/>
          <w:color w:val="auto"/>
          <w:sz w:val="16"/>
          <w:szCs w:val="16"/>
        </w:rPr>
        <w:t xml:space="preserve"> </w:t>
      </w:r>
      <w:r w:rsidR="00A8599A" w:rsidRPr="0BC7C8C5">
        <w:rPr>
          <w:rFonts w:asciiTheme="minorBidi" w:hAnsiTheme="minorBidi" w:cstheme="minorBidi"/>
          <w:color w:val="auto"/>
          <w:sz w:val="16"/>
          <w:szCs w:val="16"/>
        </w:rPr>
        <w:t>Právo podle předchozí věty (části před středníkem)</w:t>
      </w:r>
      <w:r w:rsidR="006B53F6" w:rsidRPr="0BC7C8C5">
        <w:rPr>
          <w:rFonts w:asciiTheme="minorBidi" w:hAnsiTheme="minorBidi" w:cstheme="minorBidi"/>
          <w:color w:val="auto"/>
          <w:sz w:val="16"/>
          <w:szCs w:val="16"/>
        </w:rPr>
        <w:t xml:space="preserve"> může Objednatel využít teprve tehdy, pokud Zhotovitel neprovede povinnost či závazek vyplývající ze Smlouvy v dodatečné přiměřené lhůtě, kterou mu Objednatel stanoví. V případě, že tyto povinnosti splnil Objednatel sám či prostřednictvím třetí</w:t>
      </w:r>
      <w:r w:rsidR="00A8599A" w:rsidRPr="0BC7C8C5">
        <w:rPr>
          <w:rFonts w:asciiTheme="minorBidi" w:hAnsiTheme="minorBidi" w:cstheme="minorBidi"/>
          <w:color w:val="auto"/>
          <w:sz w:val="16"/>
          <w:szCs w:val="16"/>
        </w:rPr>
        <w:t xml:space="preserve"> osoby</w:t>
      </w:r>
      <w:r w:rsidR="006B53F6" w:rsidRPr="0BC7C8C5">
        <w:rPr>
          <w:rFonts w:asciiTheme="minorBidi" w:hAnsiTheme="minorBidi" w:cstheme="minorBidi"/>
          <w:color w:val="auto"/>
          <w:sz w:val="16"/>
          <w:szCs w:val="16"/>
        </w:rPr>
        <w:t xml:space="preserve">, nevztahuje se na ně záruka Zhotovitele dle článku </w:t>
      </w:r>
      <w:r w:rsidRPr="0BC7C8C5">
        <w:rPr>
          <w:rFonts w:asciiTheme="minorBidi" w:hAnsiTheme="minorBidi" w:cstheme="minorBidi"/>
          <w:color w:val="auto"/>
          <w:sz w:val="16"/>
          <w:szCs w:val="16"/>
          <w:highlight w:val="yellow"/>
        </w:rPr>
        <w:fldChar w:fldCharType="begin"/>
      </w:r>
      <w:r w:rsidRPr="0BC7C8C5">
        <w:rPr>
          <w:rFonts w:asciiTheme="minorBidi" w:hAnsiTheme="minorBidi" w:cstheme="minorBidi"/>
          <w:color w:val="auto"/>
          <w:sz w:val="16"/>
          <w:szCs w:val="16"/>
        </w:rPr>
        <w:instrText xml:space="preserve"> REF _Ref144146059 \r \h </w:instrText>
      </w:r>
      <w:r w:rsidRPr="0BC7C8C5">
        <w:rPr>
          <w:rFonts w:asciiTheme="minorBidi" w:hAnsiTheme="minorBidi" w:cstheme="minorBidi"/>
          <w:color w:val="auto"/>
          <w:sz w:val="16"/>
          <w:szCs w:val="16"/>
          <w:highlight w:val="yellow"/>
        </w:rPr>
      </w:r>
      <w:r w:rsidRPr="0BC7C8C5">
        <w:rPr>
          <w:rFonts w:asciiTheme="minorBidi" w:hAnsiTheme="minorBidi" w:cstheme="minorBidi"/>
          <w:color w:val="auto"/>
          <w:sz w:val="16"/>
          <w:szCs w:val="16"/>
          <w:highlight w:val="yellow"/>
        </w:rPr>
        <w:fldChar w:fldCharType="separate"/>
      </w:r>
      <w:r w:rsidR="00880BFE">
        <w:rPr>
          <w:rFonts w:asciiTheme="minorBidi" w:hAnsiTheme="minorBidi" w:cstheme="minorBidi"/>
          <w:color w:val="auto"/>
          <w:sz w:val="16"/>
          <w:szCs w:val="16"/>
        </w:rPr>
        <w:t>17</w:t>
      </w:r>
      <w:r w:rsidRPr="0BC7C8C5">
        <w:rPr>
          <w:rFonts w:asciiTheme="minorBidi" w:hAnsiTheme="minorBidi" w:cstheme="minorBidi"/>
          <w:color w:val="auto"/>
          <w:sz w:val="16"/>
          <w:szCs w:val="16"/>
          <w:highlight w:val="yellow"/>
        </w:rPr>
        <w:fldChar w:fldCharType="end"/>
      </w:r>
      <w:r w:rsidR="006B53F6" w:rsidRPr="0BC7C8C5">
        <w:rPr>
          <w:rFonts w:asciiTheme="minorBidi" w:hAnsiTheme="minorBidi" w:cstheme="minorBidi"/>
          <w:color w:val="auto"/>
          <w:sz w:val="16"/>
          <w:szCs w:val="16"/>
        </w:rPr>
        <w:t xml:space="preserve"> Smlouvy.</w:t>
      </w:r>
    </w:p>
    <w:p w14:paraId="61CF8357" w14:textId="2C0C87BD" w:rsidR="00820FD8" w:rsidRDefault="00240FC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1" w:name="_Ref147929418"/>
      <w:r w:rsidRPr="00127BE7">
        <w:rPr>
          <w:rFonts w:asciiTheme="minorBidi" w:hAnsiTheme="minorBidi" w:cstheme="minorBidi"/>
          <w:color w:val="auto"/>
          <w:sz w:val="16"/>
          <w:szCs w:val="16"/>
        </w:rPr>
        <w:t>Zhotovitel je povinen provést Dílo a jednotlivé Etapy tak, aby Dílo mělo hodnoty garantované Zhotovitelem v příloze č. </w:t>
      </w:r>
      <w:r w:rsidRPr="00127BE7">
        <w:rPr>
          <w:rFonts w:asciiTheme="minorBidi" w:hAnsiTheme="minorBidi" w:cstheme="minorBidi"/>
          <w:color w:val="auto"/>
          <w:sz w:val="16"/>
          <w:szCs w:val="16"/>
        </w:rPr>
        <w:fldChar w:fldCharType="begin"/>
      </w:r>
      <w:r w:rsidRPr="00127BE7">
        <w:rPr>
          <w:rFonts w:asciiTheme="minorBidi" w:hAnsiTheme="minorBidi" w:cstheme="minorBidi"/>
          <w:color w:val="auto"/>
          <w:sz w:val="16"/>
          <w:szCs w:val="16"/>
        </w:rPr>
        <w:instrText xml:space="preserve"> REF _Ref147928785 \r \h  \* MERGEFORMAT </w:instrText>
      </w:r>
      <w:r w:rsidRPr="00127BE7">
        <w:rPr>
          <w:rFonts w:asciiTheme="minorBidi" w:hAnsiTheme="minorBidi" w:cstheme="minorBidi"/>
          <w:color w:val="auto"/>
          <w:sz w:val="16"/>
          <w:szCs w:val="16"/>
        </w:rPr>
      </w:r>
      <w:r w:rsidRPr="00127BE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4</w:t>
      </w:r>
      <w:r w:rsidRPr="00127BE7">
        <w:rPr>
          <w:rFonts w:asciiTheme="minorBidi" w:hAnsiTheme="minorBidi" w:cstheme="minorBidi"/>
          <w:color w:val="auto"/>
          <w:sz w:val="16"/>
          <w:szCs w:val="16"/>
        </w:rPr>
        <w:fldChar w:fldCharType="end"/>
      </w:r>
      <w:r w:rsidRPr="00127BE7">
        <w:rPr>
          <w:rFonts w:asciiTheme="minorBidi" w:hAnsiTheme="minorBidi" w:cstheme="minorBidi"/>
          <w:color w:val="auto"/>
          <w:sz w:val="16"/>
          <w:szCs w:val="16"/>
        </w:rPr>
        <w:t xml:space="preserve"> Smlouvy, kterou Zhotovitel vyplnil v rámci své Nabídky, a v Technických požadavcích (A6 „Garantované hodnoty“). Při porušení této povinnosti je Zhotovitel povinen zaplatit Objednateli smluvní pokutu ve výši a za podmínek uvedených v článku </w:t>
      </w:r>
      <w:r w:rsidRPr="00127BE7">
        <w:rPr>
          <w:rFonts w:asciiTheme="minorBidi" w:hAnsiTheme="minorBidi" w:cstheme="minorBidi"/>
          <w:color w:val="auto"/>
          <w:sz w:val="16"/>
          <w:szCs w:val="16"/>
        </w:rPr>
        <w:fldChar w:fldCharType="begin"/>
      </w:r>
      <w:r w:rsidRPr="00127BE7">
        <w:rPr>
          <w:rFonts w:asciiTheme="minorBidi" w:hAnsiTheme="minorBidi" w:cstheme="minorBidi"/>
          <w:color w:val="auto"/>
          <w:sz w:val="16"/>
          <w:szCs w:val="16"/>
        </w:rPr>
        <w:instrText xml:space="preserve"> REF _Ref147929248 \r \h  \* MERGEFORMAT </w:instrText>
      </w:r>
      <w:r w:rsidRPr="00127BE7">
        <w:rPr>
          <w:rFonts w:asciiTheme="minorBidi" w:hAnsiTheme="minorBidi" w:cstheme="minorBidi"/>
          <w:color w:val="auto"/>
          <w:sz w:val="16"/>
          <w:szCs w:val="16"/>
        </w:rPr>
      </w:r>
      <w:r w:rsidRPr="00127BE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Pr="00127BE7">
        <w:rPr>
          <w:rFonts w:asciiTheme="minorBidi" w:hAnsiTheme="minorBidi" w:cstheme="minorBidi"/>
          <w:color w:val="auto"/>
          <w:sz w:val="16"/>
          <w:szCs w:val="16"/>
        </w:rPr>
        <w:fldChar w:fldCharType="end"/>
      </w:r>
      <w:r w:rsidR="25D544D6" w:rsidRPr="002A3DF1">
        <w:rPr>
          <w:rFonts w:asciiTheme="minorBidi" w:hAnsiTheme="minorBidi" w:cstheme="minorBidi"/>
          <w:color w:val="auto"/>
          <w:sz w:val="16"/>
          <w:szCs w:val="16"/>
        </w:rPr>
        <w:t>.</w:t>
      </w:r>
      <w:bookmarkEnd w:id="41"/>
    </w:p>
    <w:p w14:paraId="0DAB4361" w14:textId="775A477E" w:rsidR="00A54477" w:rsidRPr="00D90F41" w:rsidRDefault="11B17F60" w:rsidP="003A2301">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D90F41">
        <w:rPr>
          <w:rFonts w:asciiTheme="minorBidi" w:hAnsiTheme="minorBidi" w:cstheme="minorBidi"/>
          <w:b/>
          <w:bCs/>
          <w:color w:val="auto"/>
          <w:sz w:val="16"/>
          <w:szCs w:val="16"/>
        </w:rPr>
        <w:t>Dozor Zhotovitele nad prováděním Díla a oprávněné osoby Zhotovitele</w:t>
      </w:r>
    </w:p>
    <w:p w14:paraId="334219DB" w14:textId="23DEDC2E" w:rsidR="00F43696" w:rsidRPr="00F43696" w:rsidRDefault="11B17F60" w:rsidP="00F4369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w:t>
      </w:r>
      <w:r w:rsidR="00F43696" w:rsidRPr="002A3DF1">
        <w:rPr>
          <w:rFonts w:asciiTheme="minorBidi" w:hAnsiTheme="minorBidi" w:cstheme="minorBidi"/>
          <w:color w:val="auto"/>
          <w:sz w:val="16"/>
          <w:szCs w:val="16"/>
        </w:rPr>
        <w:t xml:space="preserve">povinen </w:t>
      </w:r>
      <w:r w:rsidRPr="002A3DF1">
        <w:rPr>
          <w:rFonts w:asciiTheme="minorBidi" w:hAnsiTheme="minorBidi" w:cstheme="minorBidi"/>
          <w:color w:val="auto"/>
          <w:sz w:val="16"/>
          <w:szCs w:val="16"/>
        </w:rPr>
        <w:t>výkonem dozoru nad provedením díla pověřit autorizovanou osobu oprávněnou k</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výkonu této činnosti podle příslušného </w:t>
      </w:r>
      <w:r w:rsidR="00F43696">
        <w:rPr>
          <w:rFonts w:asciiTheme="minorBidi" w:hAnsiTheme="minorBidi" w:cstheme="minorBidi"/>
          <w:color w:val="auto"/>
          <w:sz w:val="16"/>
          <w:szCs w:val="16"/>
        </w:rPr>
        <w:t>právního předpisu</w:t>
      </w:r>
      <w:r w:rsidRPr="002A3DF1">
        <w:rPr>
          <w:rFonts w:asciiTheme="minorBidi" w:hAnsiTheme="minorBidi" w:cstheme="minorBidi"/>
          <w:color w:val="auto"/>
          <w:sz w:val="16"/>
          <w:szCs w:val="16"/>
        </w:rPr>
        <w:t>. Vyžaduje-li to rozsah činnosti, je Zhotovitel povinen zajistit i dostatečný počet způsobilých spolupracovníků.</w:t>
      </w:r>
    </w:p>
    <w:p w14:paraId="772C4B5C" w14:textId="2038880D" w:rsidR="0016364A" w:rsidRPr="002A3DF1"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2" w:name="_Ref143271756"/>
      <w:r w:rsidRPr="002A3DF1">
        <w:rPr>
          <w:rFonts w:asciiTheme="minorBidi" w:hAnsiTheme="minorBidi" w:cstheme="minorBidi"/>
          <w:color w:val="auto"/>
          <w:sz w:val="16"/>
          <w:szCs w:val="16"/>
        </w:rPr>
        <w:t xml:space="preserve">Dozor Zhotovitele nebude po dobu realizace předmětu </w:t>
      </w:r>
      <w:r w:rsidR="3D6CF44A"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vyměněn, pokud se tak nestane ze závažných důvodů, avšak vždy po předchozí vzájemné dohodě Zhotovitele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Případnou výměnu osob dozoru Zhotovitele je povinen Zhotovitel Objednateli předem písemně oznámit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doložením dokladů podle čl</w:t>
      </w:r>
      <w:r w:rsidR="54EB27B9" w:rsidRPr="002A3DF1">
        <w:rPr>
          <w:rFonts w:asciiTheme="minorBidi" w:hAnsiTheme="minorBidi" w:cstheme="minorBidi"/>
          <w:color w:val="auto"/>
          <w:sz w:val="16"/>
          <w:szCs w:val="16"/>
        </w:rPr>
        <w:t xml:space="preserve">ánku </w:t>
      </w:r>
      <w:r w:rsidR="0016364A" w:rsidRPr="002A3DF1">
        <w:rPr>
          <w:rFonts w:asciiTheme="minorBidi" w:hAnsiTheme="minorBidi" w:cstheme="minorBidi"/>
          <w:color w:val="auto"/>
          <w:sz w:val="16"/>
          <w:szCs w:val="16"/>
        </w:rPr>
        <w:fldChar w:fldCharType="begin"/>
      </w:r>
      <w:r w:rsidR="0016364A" w:rsidRPr="002A3DF1">
        <w:rPr>
          <w:rFonts w:asciiTheme="minorBidi" w:hAnsiTheme="minorBidi" w:cstheme="minorBidi"/>
          <w:color w:val="auto"/>
          <w:sz w:val="16"/>
          <w:szCs w:val="16"/>
        </w:rPr>
        <w:instrText xml:space="preserve"> REF _Ref143248046 \r \h  \* MERGEFORMAT </w:instrText>
      </w:r>
      <w:r w:rsidR="0016364A" w:rsidRPr="002A3DF1">
        <w:rPr>
          <w:rFonts w:asciiTheme="minorBidi" w:hAnsiTheme="minorBidi" w:cstheme="minorBidi"/>
          <w:color w:val="auto"/>
          <w:sz w:val="16"/>
          <w:szCs w:val="16"/>
        </w:rPr>
      </w:r>
      <w:r w:rsidR="0016364A"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6.25.2</w:t>
      </w:r>
      <w:r w:rsidR="0016364A"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Pokud Zhotovitel neobdrží od Objednatele odpověď na oznámení změny osoby dozoru Zhotovitele do 7 kalendářních dnů</w:t>
      </w:r>
      <w:r w:rsidR="00F43696">
        <w:rPr>
          <w:rFonts w:asciiTheme="minorBidi" w:hAnsiTheme="minorBidi" w:cstheme="minorBidi"/>
          <w:color w:val="auto"/>
          <w:sz w:val="16"/>
          <w:szCs w:val="16"/>
        </w:rPr>
        <w:t xml:space="preserve"> od doručení takového oznámení</w:t>
      </w:r>
      <w:r w:rsidRPr="002A3DF1">
        <w:rPr>
          <w:rFonts w:asciiTheme="minorBidi" w:hAnsiTheme="minorBidi" w:cstheme="minorBidi"/>
          <w:color w:val="auto"/>
          <w:sz w:val="16"/>
          <w:szCs w:val="16"/>
        </w:rPr>
        <w:t>, má se za to, že Objednatel s</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výměnou osoby dozoru Zhotovitele souhlasí. Osob</w:t>
      </w:r>
      <w:r w:rsidR="3D6CF44A" w:rsidRPr="002A3DF1">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pověřen</w:t>
      </w:r>
      <w:r w:rsidR="3D6CF44A" w:rsidRPr="002A3DF1">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dozorem Zhotovitele j</w:t>
      </w:r>
      <w:r w:rsidR="54EB27B9" w:rsidRPr="002A3DF1">
        <w:rPr>
          <w:rFonts w:asciiTheme="minorBidi" w:hAnsiTheme="minorBidi" w:cstheme="minorBidi"/>
          <w:color w:val="auto"/>
          <w:sz w:val="16"/>
          <w:szCs w:val="16"/>
        </w:rPr>
        <w:t>sou</w:t>
      </w:r>
      <w:r w:rsidRPr="002A3DF1">
        <w:rPr>
          <w:rFonts w:asciiTheme="minorBidi" w:hAnsiTheme="minorBidi" w:cstheme="minorBidi"/>
          <w:color w:val="auto"/>
          <w:sz w:val="16"/>
          <w:szCs w:val="16"/>
        </w:rPr>
        <w:t>:</w:t>
      </w:r>
      <w:bookmarkEnd w:id="42"/>
      <w:r w:rsidRPr="002A3DF1">
        <w:rPr>
          <w:rFonts w:asciiTheme="minorBidi" w:hAnsiTheme="minorBidi" w:cstheme="minorBidi"/>
          <w:color w:val="auto"/>
          <w:sz w:val="16"/>
          <w:szCs w:val="16"/>
        </w:rPr>
        <w:t xml:space="preserve"> </w:t>
      </w:r>
    </w:p>
    <w:p w14:paraId="41695FDB" w14:textId="19B3E559" w:rsidR="00A54477"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46A9B378" w14:textId="41EEA705" w:rsidR="0016364A" w:rsidRPr="002A3DF1"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tel. kontakt: </w:t>
      </w:r>
      <w:r w:rsidRPr="002A3DF1">
        <w:rPr>
          <w:rFonts w:asciiTheme="minorBidi" w:hAnsiTheme="minorBidi" w:cstheme="minorBidi"/>
          <w:color w:val="auto"/>
          <w:sz w:val="16"/>
          <w:szCs w:val="16"/>
          <w:highlight w:val="yellow"/>
        </w:rPr>
        <w:t>[DOPLNIT]</w:t>
      </w:r>
    </w:p>
    <w:p w14:paraId="58B72D73" w14:textId="39382E0B" w:rsidR="0038578A" w:rsidRPr="00D90F41" w:rsidRDefault="4903761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D90F41">
        <w:rPr>
          <w:rFonts w:asciiTheme="minorBidi" w:hAnsiTheme="minorBidi" w:cstheme="minorBidi"/>
          <w:b/>
          <w:bCs/>
          <w:color w:val="auto"/>
          <w:sz w:val="16"/>
          <w:szCs w:val="16"/>
        </w:rPr>
        <w:t>Bezpečnost práce a zajištění požární ochrany</w:t>
      </w:r>
    </w:p>
    <w:p w14:paraId="569CC5E3" w14:textId="682A0218" w:rsidR="0038578A" w:rsidRPr="002A3DF1" w:rsidRDefault="2E64C10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na Místě provádění Díla i v</w:t>
      </w:r>
      <w:r w:rsidR="25D544D6"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hranicích staveniště a také jinde při realizaci Díla zajistit dodržování veškerých </w:t>
      </w:r>
      <w:r w:rsidRPr="002A3DF1">
        <w:rPr>
          <w:rFonts w:asciiTheme="minorBidi" w:hAnsiTheme="minorBidi" w:cstheme="minorBidi"/>
          <w:color w:val="000000" w:themeColor="text1"/>
          <w:sz w:val="16"/>
          <w:szCs w:val="16"/>
        </w:rPr>
        <w:t>právních</w:t>
      </w:r>
      <w:r w:rsidRPr="002A3DF1">
        <w:rPr>
          <w:rFonts w:asciiTheme="minorBidi" w:hAnsiTheme="minorBidi" w:cstheme="minorBidi"/>
          <w:color w:val="auto"/>
          <w:sz w:val="16"/>
          <w:szCs w:val="16"/>
        </w:rPr>
        <w:t xml:space="preserve"> předpisů na úseku bezpečnosti a ochrany zdraví při práci (BOZP), požární ochrany (PO)</w:t>
      </w:r>
      <w:r w:rsidR="487C0312"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ochrany životního prostředí</w:t>
      </w:r>
      <w:r w:rsidR="0ACE68FD" w:rsidRPr="002A3DF1">
        <w:rPr>
          <w:rFonts w:asciiTheme="minorBidi" w:hAnsiTheme="minorBidi" w:cstheme="minorBidi"/>
          <w:color w:val="auto"/>
          <w:sz w:val="16"/>
          <w:szCs w:val="16"/>
        </w:rPr>
        <w:t xml:space="preserve"> a ochrany hluku</w:t>
      </w:r>
      <w:r w:rsidRPr="002A3DF1">
        <w:rPr>
          <w:rFonts w:asciiTheme="minorBidi" w:hAnsiTheme="minorBidi" w:cstheme="minorBidi"/>
          <w:color w:val="auto"/>
          <w:sz w:val="16"/>
          <w:szCs w:val="16"/>
        </w:rPr>
        <w:t xml:space="preserve">, a to u svých pracovníků a smluvních partnerů, jakož i u pracovníků svých případných poddodavatelů (včetně mj. nošení přileb); jiné osoby </w:t>
      </w:r>
      <w:r w:rsidR="00D90F41">
        <w:rPr>
          <w:rFonts w:asciiTheme="minorBidi" w:hAnsiTheme="minorBidi" w:cstheme="minorBidi"/>
          <w:color w:val="auto"/>
          <w:sz w:val="16"/>
          <w:szCs w:val="16"/>
        </w:rPr>
        <w:t xml:space="preserve">na straně Zhotovitele </w:t>
      </w:r>
      <w:r w:rsidRPr="002A3DF1">
        <w:rPr>
          <w:rFonts w:asciiTheme="minorBidi" w:hAnsiTheme="minorBidi" w:cstheme="minorBidi"/>
          <w:color w:val="auto"/>
          <w:sz w:val="16"/>
          <w:szCs w:val="16"/>
        </w:rPr>
        <w:t xml:space="preserve">vstupující na staveniště je </w:t>
      </w:r>
      <w:r w:rsidR="00D90F41">
        <w:rPr>
          <w:rFonts w:asciiTheme="minorBidi" w:hAnsiTheme="minorBidi" w:cstheme="minorBidi"/>
          <w:color w:val="auto"/>
          <w:sz w:val="16"/>
          <w:szCs w:val="16"/>
        </w:rPr>
        <w:t xml:space="preserve">Zhotovitel </w:t>
      </w:r>
      <w:r w:rsidRPr="002A3DF1">
        <w:rPr>
          <w:rFonts w:asciiTheme="minorBidi" w:hAnsiTheme="minorBidi" w:cstheme="minorBidi"/>
          <w:color w:val="auto"/>
          <w:sz w:val="16"/>
          <w:szCs w:val="16"/>
        </w:rPr>
        <w:t xml:space="preserve">povinen na své náklady </w:t>
      </w:r>
      <w:r w:rsidR="00333DA9" w:rsidRPr="002A3DF1">
        <w:rPr>
          <w:rFonts w:asciiTheme="minorBidi" w:hAnsiTheme="minorBidi" w:cstheme="minorBidi"/>
          <w:color w:val="auto"/>
          <w:sz w:val="16"/>
          <w:szCs w:val="16"/>
        </w:rPr>
        <w:t xml:space="preserve">prokazatelně </w:t>
      </w:r>
      <w:r w:rsidR="487C0312" w:rsidRPr="002A3DF1">
        <w:rPr>
          <w:rFonts w:asciiTheme="minorBidi" w:hAnsiTheme="minorBidi" w:cstheme="minorBidi"/>
          <w:color w:val="auto"/>
          <w:sz w:val="16"/>
          <w:szCs w:val="16"/>
        </w:rPr>
        <w:t xml:space="preserve">dostatečně </w:t>
      </w:r>
      <w:r w:rsidRPr="002A3DF1">
        <w:rPr>
          <w:rFonts w:asciiTheme="minorBidi" w:hAnsiTheme="minorBidi" w:cstheme="minorBidi"/>
          <w:color w:val="auto"/>
          <w:sz w:val="16"/>
          <w:szCs w:val="16"/>
        </w:rPr>
        <w:t>proškolit o</w:t>
      </w:r>
      <w:r w:rsidR="18233199" w:rsidRPr="002A3DF1">
        <w:rPr>
          <w:rFonts w:asciiTheme="minorBidi" w:hAnsiTheme="minorBidi" w:cstheme="minorBidi"/>
          <w:color w:val="auto"/>
          <w:sz w:val="16"/>
          <w:szCs w:val="16"/>
        </w:rPr>
        <w:t xml:space="preserve"> rizicích,</w:t>
      </w:r>
      <w:r w:rsidRPr="002A3DF1">
        <w:rPr>
          <w:rFonts w:asciiTheme="minorBidi" w:hAnsiTheme="minorBidi" w:cstheme="minorBidi"/>
          <w:color w:val="auto"/>
          <w:sz w:val="16"/>
          <w:szCs w:val="16"/>
        </w:rPr>
        <w:t xml:space="preserve"> BOZP, PO a ochraně životního prostředí, jakož i o dalších podmínkách pohybu a činností na staveništi.</w:t>
      </w:r>
    </w:p>
    <w:p w14:paraId="70AFDBBC" w14:textId="2C43CFB1" w:rsidR="008C135A" w:rsidRPr="002A3DF1" w:rsidRDefault="2032D72C"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provádět práce sjednané v</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předmětu plnění této </w:t>
      </w:r>
      <w:r w:rsidR="2099D061"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mlouvy při dodržení všech ustanovení obsažených v</w:t>
      </w:r>
      <w:r w:rsidR="44C5979C" w:rsidRPr="002A3DF1">
        <w:rPr>
          <w:rFonts w:asciiTheme="minorBidi" w:hAnsiTheme="minorBidi" w:cstheme="minorBidi"/>
          <w:color w:val="000000" w:themeColor="text1"/>
          <w:sz w:val="16"/>
          <w:szCs w:val="16"/>
        </w:rPr>
        <w:t xml:space="preserve"> dokumentech</w:t>
      </w:r>
      <w:r w:rsidR="305225CA" w:rsidRPr="002A3DF1">
        <w:rPr>
          <w:rFonts w:asciiTheme="minorBidi" w:hAnsiTheme="minorBidi" w:cstheme="minorBidi"/>
          <w:color w:val="000000" w:themeColor="text1"/>
          <w:sz w:val="16"/>
          <w:szCs w:val="16"/>
        </w:rPr>
        <w:t> </w:t>
      </w:r>
      <w:r w:rsidR="2C702A2F" w:rsidRPr="002A3DF1">
        <w:rPr>
          <w:rFonts w:asciiTheme="minorBidi" w:hAnsiTheme="minorBidi" w:cstheme="minorBidi"/>
          <w:color w:val="000000" w:themeColor="text1"/>
          <w:sz w:val="16"/>
          <w:szCs w:val="16"/>
        </w:rPr>
        <w:t>„</w:t>
      </w:r>
      <w:r w:rsidR="1D2D9A77" w:rsidRPr="002A3DF1">
        <w:rPr>
          <w:rFonts w:asciiTheme="minorBidi" w:hAnsiTheme="minorBidi" w:cstheme="minorBidi"/>
          <w:color w:val="000000" w:themeColor="text1"/>
          <w:sz w:val="16"/>
          <w:szCs w:val="16"/>
        </w:rPr>
        <w:t>Závazn</w:t>
      </w:r>
      <w:r w:rsidR="44C5979C" w:rsidRPr="002A3DF1">
        <w:rPr>
          <w:rFonts w:asciiTheme="minorBidi" w:hAnsiTheme="minorBidi" w:cstheme="minorBidi"/>
          <w:color w:val="000000" w:themeColor="text1"/>
          <w:sz w:val="16"/>
          <w:szCs w:val="16"/>
        </w:rPr>
        <w:t>é</w:t>
      </w:r>
      <w:r w:rsidR="0C1EBA91" w:rsidRPr="002A3DF1">
        <w:rPr>
          <w:rFonts w:asciiTheme="minorBidi" w:hAnsiTheme="minorBidi" w:cstheme="minorBidi"/>
          <w:color w:val="000000" w:themeColor="text1"/>
          <w:sz w:val="16"/>
          <w:szCs w:val="16"/>
        </w:rPr>
        <w:t xml:space="preserve"> </w:t>
      </w:r>
      <w:r w:rsidR="1D2D9A77" w:rsidRPr="002A3DF1">
        <w:rPr>
          <w:rFonts w:asciiTheme="minorBidi" w:hAnsiTheme="minorBidi" w:cstheme="minorBidi"/>
          <w:color w:val="000000" w:themeColor="text1"/>
          <w:sz w:val="16"/>
          <w:szCs w:val="16"/>
        </w:rPr>
        <w:t>pokyn</w:t>
      </w:r>
      <w:r w:rsidR="44C5979C" w:rsidRPr="002A3DF1">
        <w:rPr>
          <w:rFonts w:asciiTheme="minorBidi" w:hAnsiTheme="minorBidi" w:cstheme="minorBidi"/>
          <w:color w:val="000000" w:themeColor="text1"/>
          <w:sz w:val="16"/>
          <w:szCs w:val="16"/>
        </w:rPr>
        <w:t>y</w:t>
      </w:r>
      <w:r w:rsidR="1D2D9A77" w:rsidRPr="002A3DF1">
        <w:rPr>
          <w:rFonts w:asciiTheme="minorBidi" w:hAnsiTheme="minorBidi" w:cstheme="minorBidi"/>
          <w:color w:val="000000" w:themeColor="text1"/>
          <w:sz w:val="16"/>
          <w:szCs w:val="16"/>
        </w:rPr>
        <w:t xml:space="preserve"> BOZP pro obchodní partnery Š</w:t>
      </w:r>
      <w:r w:rsidR="775ACC10" w:rsidRPr="002A3DF1">
        <w:rPr>
          <w:rFonts w:asciiTheme="minorBidi" w:hAnsiTheme="minorBidi" w:cstheme="minorBidi"/>
          <w:color w:val="000000" w:themeColor="text1"/>
          <w:sz w:val="16"/>
          <w:szCs w:val="16"/>
        </w:rPr>
        <w:t>koda Auto</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 xml:space="preserve"> a </w:t>
      </w:r>
      <w:r w:rsidR="2C702A2F" w:rsidRPr="002A3DF1">
        <w:rPr>
          <w:rFonts w:asciiTheme="minorBidi" w:hAnsiTheme="minorBidi" w:cstheme="minorBidi"/>
          <w:color w:val="000000" w:themeColor="text1"/>
          <w:sz w:val="16"/>
          <w:szCs w:val="16"/>
        </w:rPr>
        <w:t>„</w:t>
      </w:r>
      <w:r w:rsidR="49DD4A83" w:rsidRPr="002A3DF1">
        <w:rPr>
          <w:rFonts w:asciiTheme="minorBidi" w:hAnsiTheme="minorBidi" w:cstheme="minorBidi"/>
          <w:color w:val="000000" w:themeColor="text1"/>
          <w:sz w:val="16"/>
          <w:szCs w:val="16"/>
        </w:rPr>
        <w:t>Pravidl</w:t>
      </w:r>
      <w:r w:rsidR="2C702A2F" w:rsidRPr="002A3DF1">
        <w:rPr>
          <w:rFonts w:asciiTheme="minorBidi" w:hAnsiTheme="minorBidi" w:cstheme="minorBidi"/>
          <w:color w:val="000000" w:themeColor="text1"/>
          <w:sz w:val="16"/>
          <w:szCs w:val="16"/>
        </w:rPr>
        <w:t>a</w:t>
      </w:r>
      <w:r w:rsidR="49DD4A83" w:rsidRPr="002A3DF1">
        <w:rPr>
          <w:rFonts w:asciiTheme="minorBidi" w:hAnsiTheme="minorBidi" w:cstheme="minorBidi"/>
          <w:color w:val="000000" w:themeColor="text1"/>
          <w:sz w:val="16"/>
          <w:szCs w:val="16"/>
        </w:rPr>
        <w:t xml:space="preserve"> BOZP, ŽP pro externí firmy</w:t>
      </w:r>
      <w:r w:rsidR="2C702A2F" w:rsidRPr="002A3DF1">
        <w:rPr>
          <w:rFonts w:asciiTheme="minorBidi" w:hAnsiTheme="minorBidi" w:cstheme="minorBidi"/>
          <w:color w:val="000000" w:themeColor="text1"/>
          <w:sz w:val="16"/>
          <w:szCs w:val="16"/>
        </w:rPr>
        <w:t>“</w:t>
      </w:r>
      <w:r w:rsidR="063FA448" w:rsidRPr="002A3DF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kter</w:t>
      </w:r>
      <w:r w:rsidR="063FA448"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j</w:t>
      </w:r>
      <w:r w:rsidR="063FA448" w:rsidRPr="002A3DF1">
        <w:rPr>
          <w:rFonts w:asciiTheme="minorBidi" w:hAnsiTheme="minorBidi" w:cstheme="minorBidi"/>
          <w:color w:val="000000" w:themeColor="text1"/>
          <w:sz w:val="16"/>
          <w:szCs w:val="16"/>
        </w:rPr>
        <w:t>sou</w:t>
      </w:r>
      <w:r w:rsidR="2212739C" w:rsidRPr="002A3DF1">
        <w:rPr>
          <w:rFonts w:asciiTheme="minorBidi" w:hAnsiTheme="minorBidi" w:cstheme="minorBidi"/>
          <w:color w:val="000000" w:themeColor="text1"/>
          <w:sz w:val="16"/>
          <w:szCs w:val="16"/>
        </w:rPr>
        <w:t xml:space="preserve"> dostupn</w:t>
      </w:r>
      <w:r w:rsidR="063FA448" w:rsidRPr="002A3DF1">
        <w:rPr>
          <w:rFonts w:asciiTheme="minorBidi" w:hAnsiTheme="minorBidi" w:cstheme="minorBidi"/>
          <w:color w:val="000000" w:themeColor="text1"/>
          <w:sz w:val="16"/>
          <w:szCs w:val="16"/>
        </w:rPr>
        <w:t>é</w:t>
      </w:r>
      <w:r w:rsidR="464BCAFB" w:rsidRPr="002A3DF1">
        <w:rPr>
          <w:rFonts w:asciiTheme="minorBidi" w:hAnsiTheme="minorBidi" w:cstheme="minorBidi"/>
          <w:color w:val="000000" w:themeColor="text1"/>
          <w:sz w:val="16"/>
          <w:szCs w:val="16"/>
        </w:rPr>
        <w:t xml:space="preserve"> na</w:t>
      </w:r>
      <w:r w:rsidR="2212739C" w:rsidRPr="002A3DF1">
        <w:rPr>
          <w:rFonts w:asciiTheme="minorBidi" w:hAnsiTheme="minorBidi" w:cstheme="minorBidi"/>
          <w:color w:val="000000" w:themeColor="text1"/>
          <w:sz w:val="16"/>
          <w:szCs w:val="16"/>
        </w:rPr>
        <w:t xml:space="preserve"> </w:t>
      </w:r>
      <w:r w:rsidR="063FA448" w:rsidRPr="002A3DF1">
        <w:rPr>
          <w:rFonts w:asciiTheme="minorBidi" w:hAnsiTheme="minorBidi" w:cstheme="minorBidi"/>
          <w:color w:val="000000" w:themeColor="text1"/>
          <w:sz w:val="16"/>
          <w:szCs w:val="16"/>
        </w:rPr>
        <w:t>této internetové stránce</w:t>
      </w:r>
      <w:r w:rsidR="00037368" w:rsidRPr="002A3DF1">
        <w:rPr>
          <w:rFonts w:asciiTheme="minorBidi" w:hAnsiTheme="minorBidi" w:cstheme="minorBidi"/>
          <w:color w:val="000000" w:themeColor="text1"/>
          <w:sz w:val="16"/>
          <w:szCs w:val="16"/>
        </w:rPr>
        <w:t xml:space="preserve"> </w:t>
      </w:r>
      <w:r w:rsidR="00B50AEA" w:rsidRPr="00B50AEA">
        <w:rPr>
          <w:rFonts w:asciiTheme="minorBidi" w:hAnsiTheme="minorBidi" w:cstheme="minorBidi"/>
          <w:color w:val="000000" w:themeColor="text1"/>
          <w:sz w:val="16"/>
          <w:szCs w:val="16"/>
        </w:rPr>
        <w:t>&lt;</w:t>
      </w:r>
      <w:hyperlink r:id="rId14" w:history="1">
        <w:r w:rsidR="00037368" w:rsidRPr="00B50AEA">
          <w:rPr>
            <w:rStyle w:val="Hyperlink"/>
            <w:rFonts w:asciiTheme="minorBidi" w:hAnsiTheme="minorBidi" w:cstheme="minorBidi"/>
            <w:sz w:val="16"/>
            <w:szCs w:val="16"/>
          </w:rPr>
          <w:t>https://www.sko-energo.cz/</w:t>
        </w:r>
      </w:hyperlink>
      <w:r w:rsidR="00B50AEA" w:rsidRPr="00B50AEA">
        <w:rPr>
          <w:rFonts w:asciiTheme="minorBidi" w:hAnsiTheme="minorBidi" w:cstheme="minorBidi"/>
          <w:color w:val="000000" w:themeColor="text1"/>
          <w:sz w:val="16"/>
          <w:szCs w:val="16"/>
        </w:rPr>
        <w:t>&gt;</w:t>
      </w:r>
      <w:r w:rsidR="00B50AEA">
        <w:rPr>
          <w:rFonts w:asciiTheme="minorBidi" w:hAnsiTheme="minorBidi" w:cstheme="minorBidi"/>
          <w:color w:val="000000" w:themeColor="text1"/>
          <w:sz w:val="16"/>
          <w:szCs w:val="16"/>
        </w:rPr>
        <w:t>.</w:t>
      </w:r>
      <w:r w:rsidR="4F1C6E02" w:rsidRPr="002A3DF1">
        <w:rPr>
          <w:rFonts w:asciiTheme="minorBidi" w:hAnsiTheme="minorBidi" w:cstheme="minorBidi"/>
          <w:color w:val="000000" w:themeColor="text1"/>
          <w:sz w:val="16"/>
          <w:szCs w:val="16"/>
        </w:rPr>
        <w:t xml:space="preserve"> </w:t>
      </w:r>
      <w:r w:rsidR="464BCAFB" w:rsidRPr="002A3DF1">
        <w:rPr>
          <w:rFonts w:asciiTheme="minorBidi" w:hAnsiTheme="minorBidi" w:cstheme="minorBidi"/>
          <w:color w:val="000000" w:themeColor="text1"/>
          <w:sz w:val="16"/>
          <w:szCs w:val="16"/>
        </w:rPr>
        <w:t>T</w:t>
      </w:r>
      <w:r w:rsidRPr="002A3DF1">
        <w:rPr>
          <w:rFonts w:asciiTheme="minorBidi" w:hAnsiTheme="minorBidi" w:cstheme="minorBidi"/>
          <w:color w:val="000000" w:themeColor="text1"/>
          <w:sz w:val="16"/>
          <w:szCs w:val="16"/>
        </w:rPr>
        <w:t>yto</w:t>
      </w:r>
      <w:r w:rsidRPr="002A3DF1" w:rsidDel="00191744">
        <w:rPr>
          <w:rFonts w:asciiTheme="minorBidi" w:hAnsiTheme="minorBidi" w:cstheme="minorBidi"/>
          <w:color w:val="000000" w:themeColor="text1"/>
          <w:sz w:val="16"/>
          <w:szCs w:val="16"/>
        </w:rPr>
        <w:t xml:space="preserve"> </w:t>
      </w:r>
      <w:r w:rsidR="7B0F68A4" w:rsidRPr="002A3DF1">
        <w:rPr>
          <w:rFonts w:asciiTheme="minorBidi" w:hAnsiTheme="minorBidi" w:cstheme="minorBidi"/>
          <w:color w:val="000000" w:themeColor="text1"/>
          <w:sz w:val="16"/>
          <w:szCs w:val="16"/>
        </w:rPr>
        <w:t xml:space="preserve">dokumenty </w:t>
      </w:r>
      <w:r w:rsidRPr="002A3DF1">
        <w:rPr>
          <w:rFonts w:asciiTheme="minorBidi" w:hAnsiTheme="minorBidi" w:cstheme="minorBidi"/>
          <w:color w:val="000000" w:themeColor="text1"/>
          <w:sz w:val="16"/>
          <w:szCs w:val="16"/>
        </w:rPr>
        <w:t xml:space="preserve">jsou nedílnou součástí této </w:t>
      </w:r>
      <w:r w:rsidR="2212739C" w:rsidRPr="002A3DF1">
        <w:rPr>
          <w:rFonts w:asciiTheme="minorBidi" w:hAnsiTheme="minorBidi" w:cstheme="minorBidi"/>
          <w:color w:val="000000" w:themeColor="text1"/>
          <w:sz w:val="16"/>
          <w:szCs w:val="16"/>
        </w:rPr>
        <w:t>S</w:t>
      </w:r>
      <w:r w:rsidRPr="002A3DF1">
        <w:rPr>
          <w:rFonts w:asciiTheme="minorBidi" w:hAnsiTheme="minorBidi" w:cstheme="minorBidi"/>
          <w:color w:val="000000" w:themeColor="text1"/>
          <w:sz w:val="16"/>
          <w:szCs w:val="16"/>
        </w:rPr>
        <w:t xml:space="preserve">mlouvy. Podpisem </w:t>
      </w:r>
      <w:r w:rsidR="2212739C" w:rsidRPr="002A3DF1">
        <w:rPr>
          <w:rFonts w:asciiTheme="minorBidi" w:hAnsiTheme="minorBidi" w:cstheme="minorBidi"/>
          <w:color w:val="000000" w:themeColor="text1"/>
          <w:sz w:val="16"/>
          <w:szCs w:val="16"/>
        </w:rPr>
        <w:t>této S</w:t>
      </w:r>
      <w:r w:rsidRPr="002A3DF1">
        <w:rPr>
          <w:rFonts w:asciiTheme="minorBidi" w:hAnsiTheme="minorBidi" w:cstheme="minorBidi"/>
          <w:color w:val="000000" w:themeColor="text1"/>
          <w:sz w:val="16"/>
          <w:szCs w:val="16"/>
        </w:rPr>
        <w:t xml:space="preserve">mlouvy Zhotovitel potvrzuje, že </w:t>
      </w:r>
      <w:r w:rsidR="37EEE0D0" w:rsidRPr="002A3DF1">
        <w:rPr>
          <w:rFonts w:asciiTheme="minorBidi" w:hAnsiTheme="minorBidi" w:cstheme="minorBidi"/>
          <w:color w:val="000000" w:themeColor="text1"/>
          <w:sz w:val="16"/>
          <w:szCs w:val="16"/>
        </w:rPr>
        <w:t xml:space="preserve">si </w:t>
      </w:r>
      <w:r w:rsidRPr="002A3DF1">
        <w:rPr>
          <w:rFonts w:asciiTheme="minorBidi" w:hAnsiTheme="minorBidi" w:cstheme="minorBidi"/>
          <w:color w:val="000000" w:themeColor="text1"/>
          <w:sz w:val="16"/>
          <w:szCs w:val="16"/>
        </w:rPr>
        <w:t>výše uveden</w:t>
      </w:r>
      <w:r w:rsidR="37EEE0D0" w:rsidRPr="002A3DF1">
        <w:rPr>
          <w:rFonts w:asciiTheme="minorBidi" w:hAnsiTheme="minorBidi" w:cstheme="minorBidi"/>
          <w:color w:val="000000" w:themeColor="text1"/>
          <w:sz w:val="16"/>
          <w:szCs w:val="16"/>
        </w:rPr>
        <w:t>é</w:t>
      </w:r>
      <w:r w:rsidR="2212739C" w:rsidRPr="002A3DF1">
        <w:rPr>
          <w:rFonts w:asciiTheme="minorBidi" w:hAnsiTheme="minorBidi" w:cstheme="minorBidi"/>
          <w:color w:val="000000" w:themeColor="text1"/>
          <w:sz w:val="16"/>
          <w:szCs w:val="16"/>
        </w:rPr>
        <w:t xml:space="preserve"> </w:t>
      </w:r>
      <w:r w:rsidR="37EEE0D0" w:rsidRPr="002A3DF1">
        <w:rPr>
          <w:rFonts w:asciiTheme="minorBidi" w:hAnsiTheme="minorBidi" w:cstheme="minorBidi"/>
          <w:color w:val="000000" w:themeColor="text1"/>
          <w:sz w:val="16"/>
          <w:szCs w:val="16"/>
        </w:rPr>
        <w:t>dokumenty</w:t>
      </w:r>
      <w:r w:rsidR="2212739C" w:rsidRPr="002A3DF1">
        <w:rPr>
          <w:rFonts w:asciiTheme="minorBidi" w:hAnsiTheme="minorBidi" w:cstheme="minorBidi"/>
          <w:color w:val="000000" w:themeColor="text1"/>
          <w:sz w:val="16"/>
          <w:szCs w:val="16"/>
        </w:rPr>
        <w:t xml:space="preserve"> </w:t>
      </w:r>
      <w:r w:rsidRPr="002A3DF1" w:rsidDel="001F08C7">
        <w:rPr>
          <w:rFonts w:asciiTheme="minorBidi" w:hAnsiTheme="minorBidi" w:cstheme="minorBidi"/>
          <w:color w:val="000000" w:themeColor="text1"/>
          <w:sz w:val="16"/>
          <w:szCs w:val="16"/>
        </w:rPr>
        <w:t>př</w:t>
      </w:r>
      <w:r w:rsidR="284D81DD" w:rsidRPr="002A3DF1">
        <w:rPr>
          <w:rFonts w:asciiTheme="minorBidi" w:hAnsiTheme="minorBidi" w:cstheme="minorBidi"/>
          <w:color w:val="000000" w:themeColor="text1"/>
          <w:sz w:val="16"/>
          <w:szCs w:val="16"/>
        </w:rPr>
        <w:t>ečetl</w:t>
      </w:r>
      <w:r w:rsidRPr="002A3DF1">
        <w:rPr>
          <w:rFonts w:asciiTheme="minorBidi" w:hAnsiTheme="minorBidi" w:cstheme="minorBidi"/>
          <w:color w:val="000000" w:themeColor="text1"/>
          <w:sz w:val="16"/>
          <w:szCs w:val="16"/>
        </w:rPr>
        <w:t>, byl s</w:t>
      </w:r>
      <w:r w:rsidR="305225CA"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nimi seznámen</w:t>
      </w:r>
      <w:r w:rsidR="00D90F41">
        <w:rPr>
          <w:rFonts w:asciiTheme="minorBidi" w:hAnsiTheme="minorBidi" w:cstheme="minorBidi"/>
          <w:color w:val="000000" w:themeColor="text1"/>
          <w:sz w:val="16"/>
          <w:szCs w:val="16"/>
        </w:rPr>
        <w:t>, v plném rozsahu jim porozuměl</w:t>
      </w:r>
      <w:r w:rsidR="00217279">
        <w:rPr>
          <w:rFonts w:asciiTheme="minorBidi" w:hAnsiTheme="minorBidi" w:cstheme="minorBidi"/>
          <w:color w:val="000000" w:themeColor="text1"/>
          <w:sz w:val="16"/>
          <w:szCs w:val="16"/>
        </w:rPr>
        <w:t>,</w:t>
      </w:r>
      <w:r w:rsidR="00D90F41">
        <w:rPr>
          <w:rFonts w:asciiTheme="minorBidi" w:hAnsiTheme="minorBidi" w:cstheme="minorBidi"/>
          <w:color w:val="000000" w:themeColor="text1"/>
          <w:sz w:val="16"/>
          <w:szCs w:val="16"/>
        </w:rPr>
        <w:t xml:space="preserve"> </w:t>
      </w:r>
      <w:r w:rsidR="54CD78E3" w:rsidRPr="002A3DF1">
        <w:rPr>
          <w:rFonts w:asciiTheme="minorBidi" w:hAnsiTheme="minorBidi" w:cstheme="minorBidi"/>
          <w:color w:val="000000" w:themeColor="text1"/>
          <w:sz w:val="16"/>
          <w:szCs w:val="16"/>
        </w:rPr>
        <w:t>a</w:t>
      </w:r>
      <w:r w:rsidRPr="002A3DF1" w:rsidDel="00191744">
        <w:rPr>
          <w:rFonts w:asciiTheme="minorBidi" w:hAnsiTheme="minorBidi" w:cstheme="minorBidi"/>
          <w:color w:val="000000" w:themeColor="text1"/>
          <w:sz w:val="16"/>
          <w:szCs w:val="16"/>
        </w:rPr>
        <w:t xml:space="preserve"> </w:t>
      </w:r>
      <w:r w:rsidR="00217279">
        <w:rPr>
          <w:rFonts w:asciiTheme="minorBidi" w:hAnsiTheme="minorBidi" w:cstheme="minorBidi"/>
          <w:color w:val="000000" w:themeColor="text1"/>
          <w:sz w:val="16"/>
          <w:szCs w:val="16"/>
        </w:rPr>
        <w:t xml:space="preserve">zavazuje se </w:t>
      </w:r>
      <w:r w:rsidR="00D90F41">
        <w:rPr>
          <w:rFonts w:asciiTheme="minorBidi" w:hAnsiTheme="minorBidi" w:cstheme="minorBidi"/>
          <w:color w:val="000000" w:themeColor="text1"/>
          <w:sz w:val="16"/>
          <w:szCs w:val="16"/>
        </w:rPr>
        <w:t>vešker</w:t>
      </w:r>
      <w:r w:rsidR="00915445">
        <w:rPr>
          <w:rFonts w:asciiTheme="minorBidi" w:hAnsiTheme="minorBidi" w:cstheme="minorBidi"/>
          <w:color w:val="000000" w:themeColor="text1"/>
          <w:sz w:val="16"/>
          <w:szCs w:val="16"/>
        </w:rPr>
        <w:t>á</w:t>
      </w:r>
      <w:r w:rsidR="00D90F41">
        <w:rPr>
          <w:rFonts w:asciiTheme="minorBidi" w:hAnsiTheme="minorBidi" w:cstheme="minorBidi"/>
          <w:color w:val="000000" w:themeColor="text1"/>
          <w:sz w:val="16"/>
          <w:szCs w:val="16"/>
        </w:rPr>
        <w:t xml:space="preserve"> pravidla a požadavky v nich uvedená </w:t>
      </w:r>
      <w:r w:rsidRPr="002A3DF1" w:rsidDel="00191744">
        <w:rPr>
          <w:rFonts w:asciiTheme="minorBidi" w:hAnsiTheme="minorBidi" w:cstheme="minorBidi"/>
          <w:color w:val="000000" w:themeColor="text1"/>
          <w:sz w:val="16"/>
          <w:szCs w:val="16"/>
        </w:rPr>
        <w:t xml:space="preserve">bude </w:t>
      </w:r>
      <w:r w:rsidR="00D90F41">
        <w:rPr>
          <w:rFonts w:asciiTheme="minorBidi" w:hAnsiTheme="minorBidi" w:cstheme="minorBidi"/>
          <w:color w:val="000000" w:themeColor="text1"/>
          <w:sz w:val="16"/>
          <w:szCs w:val="16"/>
        </w:rPr>
        <w:t xml:space="preserve">bezvýjimečně </w:t>
      </w:r>
      <w:r w:rsidRPr="002A3DF1">
        <w:rPr>
          <w:rFonts w:asciiTheme="minorBidi" w:hAnsiTheme="minorBidi" w:cstheme="minorBidi"/>
          <w:color w:val="000000" w:themeColor="text1"/>
          <w:sz w:val="16"/>
          <w:szCs w:val="16"/>
        </w:rPr>
        <w:t xml:space="preserve">dodržovat. </w:t>
      </w:r>
      <w:r w:rsidR="54CD78E3" w:rsidRPr="002A3DF1" w:rsidDel="001F08C7">
        <w:rPr>
          <w:rFonts w:asciiTheme="minorBidi" w:hAnsiTheme="minorBidi" w:cstheme="minorBidi"/>
          <w:color w:val="000000" w:themeColor="text1"/>
          <w:sz w:val="16"/>
          <w:szCs w:val="16"/>
        </w:rPr>
        <w:t xml:space="preserve">Zhotovitel rovněž zajistí, aby </w:t>
      </w:r>
      <w:r w:rsidR="284D81DD" w:rsidRPr="002A3DF1">
        <w:rPr>
          <w:rFonts w:asciiTheme="minorBidi" w:hAnsiTheme="minorBidi" w:cstheme="minorBidi"/>
          <w:color w:val="000000" w:themeColor="text1"/>
          <w:sz w:val="16"/>
          <w:szCs w:val="16"/>
        </w:rPr>
        <w:t>výše uvedené dokumenty</w:t>
      </w:r>
      <w:r w:rsidR="54CD78E3" w:rsidRPr="002A3DF1">
        <w:rPr>
          <w:rFonts w:asciiTheme="minorBidi" w:hAnsiTheme="minorBidi" w:cstheme="minorBidi"/>
          <w:color w:val="000000" w:themeColor="text1"/>
          <w:sz w:val="16"/>
          <w:szCs w:val="16"/>
        </w:rPr>
        <w:t xml:space="preserve"> dodržoval</w:t>
      </w:r>
      <w:r w:rsidR="00D90F41">
        <w:rPr>
          <w:rFonts w:asciiTheme="minorBidi" w:hAnsiTheme="minorBidi" w:cstheme="minorBidi"/>
          <w:color w:val="000000" w:themeColor="text1"/>
          <w:sz w:val="16"/>
          <w:szCs w:val="16"/>
        </w:rPr>
        <w:t>y</w:t>
      </w:r>
      <w:r w:rsidR="54CD78E3" w:rsidRPr="002A3DF1">
        <w:rPr>
          <w:rFonts w:asciiTheme="minorBidi" w:hAnsiTheme="minorBidi" w:cstheme="minorBidi"/>
          <w:color w:val="000000" w:themeColor="text1"/>
          <w:sz w:val="16"/>
          <w:szCs w:val="16"/>
        </w:rPr>
        <w:t xml:space="preserve"> všechny osoby, které Zhotovitel použije při plnění této Smlouvy. </w:t>
      </w:r>
      <w:r w:rsidR="2212739C" w:rsidRPr="002A3DF1">
        <w:rPr>
          <w:rFonts w:asciiTheme="minorBidi" w:hAnsiTheme="minorBidi" w:cstheme="minorBidi"/>
          <w:color w:val="000000" w:themeColor="text1"/>
          <w:sz w:val="16"/>
          <w:szCs w:val="16"/>
        </w:rPr>
        <w:t xml:space="preserve">Zhotovitel je rovněž povinen dbát všech bezpečnostních pokynů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a</w:t>
      </w:r>
      <w:r w:rsidR="00D90F41">
        <w:rPr>
          <w:rFonts w:asciiTheme="minorBidi" w:hAnsiTheme="minorBidi" w:cstheme="minorBidi"/>
          <w:color w:val="000000" w:themeColor="text1"/>
          <w:sz w:val="16"/>
          <w:szCs w:val="16"/>
        </w:rPr>
        <w:t xml:space="preserve"> </w:t>
      </w:r>
      <w:r w:rsidR="2212739C" w:rsidRPr="002A3DF1">
        <w:rPr>
          <w:rFonts w:asciiTheme="minorBidi" w:hAnsiTheme="minorBidi" w:cstheme="minorBidi"/>
          <w:color w:val="000000" w:themeColor="text1"/>
          <w:sz w:val="16"/>
          <w:szCs w:val="16"/>
        </w:rPr>
        <w:t xml:space="preserve">splnit podmínky </w:t>
      </w:r>
      <w:r w:rsidR="2D4EBB35" w:rsidRPr="002A3DF1">
        <w:rPr>
          <w:rFonts w:asciiTheme="minorBidi" w:hAnsiTheme="minorBidi" w:cstheme="minorBidi"/>
          <w:color w:val="000000" w:themeColor="text1"/>
          <w:sz w:val="16"/>
          <w:szCs w:val="16"/>
        </w:rPr>
        <w:t>Objednatele</w:t>
      </w:r>
      <w:r w:rsidR="2212739C" w:rsidRPr="002A3DF1">
        <w:rPr>
          <w:rFonts w:asciiTheme="minorBidi" w:hAnsiTheme="minorBidi" w:cstheme="minorBidi"/>
          <w:color w:val="000000" w:themeColor="text1"/>
          <w:sz w:val="16"/>
          <w:szCs w:val="16"/>
        </w:rPr>
        <w:t xml:space="preserve"> pro pohyb osob</w:t>
      </w:r>
      <w:r w:rsidR="004D1A0F">
        <w:rPr>
          <w:rFonts w:asciiTheme="minorBidi" w:hAnsiTheme="minorBidi" w:cstheme="minorBidi"/>
          <w:color w:val="000000" w:themeColor="text1"/>
          <w:sz w:val="16"/>
          <w:szCs w:val="16"/>
        </w:rPr>
        <w:t xml:space="preserve"> a zajistit </w:t>
      </w:r>
      <w:r w:rsidR="00A3770E">
        <w:rPr>
          <w:rFonts w:asciiTheme="minorBidi" w:hAnsiTheme="minorBidi" w:cstheme="minorBidi"/>
          <w:color w:val="000000" w:themeColor="text1"/>
          <w:sz w:val="16"/>
          <w:szCs w:val="16"/>
        </w:rPr>
        <w:t xml:space="preserve">si příslušná oprávnění k provádění prací </w:t>
      </w:r>
      <w:r w:rsidR="2212739C" w:rsidRPr="002A3DF1">
        <w:rPr>
          <w:rFonts w:asciiTheme="minorBidi" w:hAnsiTheme="minorBidi" w:cstheme="minorBidi"/>
          <w:color w:val="000000" w:themeColor="text1"/>
          <w:sz w:val="16"/>
          <w:szCs w:val="16"/>
        </w:rPr>
        <w:t>v</w:t>
      </w:r>
      <w:r w:rsidR="305225CA" w:rsidRPr="002A3DF1">
        <w:rPr>
          <w:rFonts w:asciiTheme="minorBidi" w:hAnsiTheme="minorBidi" w:cstheme="minorBidi"/>
          <w:color w:val="000000" w:themeColor="text1"/>
          <w:sz w:val="16"/>
          <w:szCs w:val="16"/>
        </w:rPr>
        <w:t> </w:t>
      </w:r>
      <w:r w:rsidR="2212739C" w:rsidRPr="002A3DF1">
        <w:rPr>
          <w:rFonts w:asciiTheme="minorBidi" w:hAnsiTheme="minorBidi" w:cstheme="minorBidi"/>
          <w:color w:val="000000" w:themeColor="text1"/>
          <w:sz w:val="16"/>
          <w:szCs w:val="16"/>
        </w:rPr>
        <w:t>areálu</w:t>
      </w:r>
      <w:r w:rsidR="2D4EBB35" w:rsidRPr="002A3DF1">
        <w:rPr>
          <w:rFonts w:asciiTheme="minorBidi" w:hAnsiTheme="minorBidi" w:cstheme="minorBidi"/>
          <w:color w:val="000000" w:themeColor="text1"/>
          <w:sz w:val="16"/>
          <w:szCs w:val="16"/>
        </w:rPr>
        <w:t xml:space="preserve"> Místa provádění Díla</w:t>
      </w:r>
      <w:r w:rsidR="2212739C" w:rsidRPr="002A3DF1">
        <w:rPr>
          <w:rFonts w:asciiTheme="minorBidi" w:hAnsiTheme="minorBidi" w:cstheme="minorBidi"/>
          <w:color w:val="000000" w:themeColor="text1"/>
          <w:sz w:val="16"/>
          <w:szCs w:val="16"/>
        </w:rPr>
        <w:t>.</w:t>
      </w:r>
    </w:p>
    <w:p w14:paraId="166B2579" w14:textId="1E5C7A9D" w:rsidR="00D33565" w:rsidRPr="00D33565" w:rsidRDefault="108EE14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3" w:name="_Ref171415533"/>
      <w:bookmarkStart w:id="44" w:name="_Ref148107186"/>
      <w:r w:rsidRPr="002A3DF1">
        <w:rPr>
          <w:rFonts w:asciiTheme="minorBidi" w:hAnsiTheme="minorBidi" w:cstheme="minorBidi"/>
          <w:color w:val="000000" w:themeColor="text1"/>
          <w:sz w:val="16"/>
          <w:szCs w:val="16"/>
        </w:rPr>
        <w:t>Z</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důvodu zajištění </w:t>
      </w:r>
      <w:r w:rsidR="00EF2D9C">
        <w:rPr>
          <w:rFonts w:asciiTheme="minorBidi" w:hAnsiTheme="minorBidi" w:cstheme="minorBidi"/>
          <w:color w:val="000000" w:themeColor="text1"/>
          <w:sz w:val="16"/>
          <w:szCs w:val="16"/>
        </w:rPr>
        <w:t>vstupu</w:t>
      </w:r>
      <w:r w:rsidR="00DC34AB">
        <w:rPr>
          <w:rFonts w:asciiTheme="minorBidi" w:hAnsiTheme="minorBidi" w:cstheme="minorBidi"/>
          <w:color w:val="000000" w:themeColor="text1"/>
          <w:sz w:val="16"/>
          <w:szCs w:val="16"/>
        </w:rPr>
        <w:t xml:space="preserve"> osob </w:t>
      </w:r>
      <w:r w:rsidR="00715C42">
        <w:rPr>
          <w:rFonts w:asciiTheme="minorBidi" w:hAnsiTheme="minorBidi" w:cstheme="minorBidi"/>
          <w:color w:val="000000" w:themeColor="text1"/>
          <w:sz w:val="16"/>
          <w:szCs w:val="16"/>
        </w:rPr>
        <w:t xml:space="preserve">do </w:t>
      </w:r>
      <w:r w:rsidRPr="002A3DF1">
        <w:rPr>
          <w:rFonts w:asciiTheme="minorBidi" w:hAnsiTheme="minorBidi" w:cstheme="minorBidi"/>
          <w:color w:val="000000" w:themeColor="text1"/>
          <w:sz w:val="16"/>
          <w:szCs w:val="16"/>
        </w:rPr>
        <w:t xml:space="preserve">areálu Místa provádění Díla, je Zhotovitel povinen dodat minimálně 14 kalendářních dní před vstupem </w:t>
      </w:r>
      <w:r w:rsidR="00CA5F7A">
        <w:rPr>
          <w:rFonts w:asciiTheme="minorBidi" w:hAnsiTheme="minorBidi" w:cstheme="minorBidi"/>
          <w:color w:val="000000" w:themeColor="text1"/>
          <w:sz w:val="16"/>
          <w:szCs w:val="16"/>
        </w:rPr>
        <w:t xml:space="preserve">těchto osob </w:t>
      </w:r>
      <w:r w:rsidRPr="002A3DF1">
        <w:rPr>
          <w:rFonts w:asciiTheme="minorBidi" w:hAnsiTheme="minorBidi" w:cstheme="minorBidi"/>
          <w:color w:val="000000" w:themeColor="text1"/>
          <w:sz w:val="16"/>
          <w:szCs w:val="16"/>
        </w:rPr>
        <w:t>do areálu Místa provádění Díla jmenný seznam pracovníků</w:t>
      </w:r>
      <w:r w:rsidR="00600A03">
        <w:rPr>
          <w:rFonts w:asciiTheme="minorBidi" w:hAnsiTheme="minorBidi" w:cstheme="minorBidi"/>
          <w:color w:val="000000" w:themeColor="text1"/>
          <w:sz w:val="16"/>
          <w:szCs w:val="16"/>
        </w:rPr>
        <w:t xml:space="preserve"> a jejich dat narození</w:t>
      </w:r>
      <w:r w:rsidRPr="002A3DF1">
        <w:rPr>
          <w:rFonts w:asciiTheme="minorBidi" w:hAnsiTheme="minorBidi" w:cstheme="minorBidi"/>
          <w:color w:val="000000" w:themeColor="text1"/>
          <w:sz w:val="16"/>
          <w:szCs w:val="16"/>
        </w:rPr>
        <w:t>, kteří za účelem provádění Díla dle této Smlouvy budou vstupovat do areálu v</w:t>
      </w:r>
      <w:r w:rsidR="532CF365" w:rsidRPr="002A3DF1">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Místě provádění Díla</w:t>
      </w:r>
      <w:r w:rsidR="00CF5E08">
        <w:rPr>
          <w:rFonts w:asciiTheme="minorBidi" w:hAnsiTheme="minorBidi" w:cstheme="minorBidi"/>
          <w:color w:val="000000" w:themeColor="text1"/>
          <w:sz w:val="16"/>
          <w:szCs w:val="16"/>
        </w:rPr>
        <w:t>.</w:t>
      </w:r>
      <w:r w:rsidR="00240FCF" w:rsidRPr="00240FCF">
        <w:rPr>
          <w:rFonts w:asciiTheme="minorBidi" w:hAnsiTheme="minorBidi" w:cstheme="minorBidi"/>
          <w:color w:val="000000" w:themeColor="text1"/>
          <w:sz w:val="16"/>
          <w:szCs w:val="16"/>
        </w:rPr>
        <w:t xml:space="preserve"> </w:t>
      </w:r>
      <w:r w:rsidR="00240FCF" w:rsidRPr="00127BE7">
        <w:rPr>
          <w:rFonts w:asciiTheme="minorBidi" w:hAnsiTheme="minorBidi" w:cstheme="minorBidi"/>
          <w:color w:val="000000" w:themeColor="text1"/>
          <w:sz w:val="16"/>
          <w:szCs w:val="16"/>
        </w:rPr>
        <w:t xml:space="preserve">Další podmínky vstupu osob </w:t>
      </w:r>
      <w:r w:rsidR="00240FCF" w:rsidRPr="00127BE7">
        <w:rPr>
          <w:rFonts w:asciiTheme="minorBidi" w:hAnsiTheme="minorBidi" w:cstheme="minorBidi"/>
          <w:color w:val="000000" w:themeColor="text1"/>
          <w:sz w:val="16"/>
          <w:szCs w:val="16"/>
        </w:rPr>
        <w:lastRenderedPageBreak/>
        <w:t xml:space="preserve">do areálu Místa provádění Díla a povinností osob vstupujících do areálu v Místě provádění Díla upravuje </w:t>
      </w:r>
      <w:r w:rsidR="00240FCF" w:rsidRPr="00127BE7">
        <w:rPr>
          <w:rFonts w:asciiTheme="minorBidi" w:hAnsiTheme="minorBidi" w:cstheme="minorBidi"/>
          <w:color w:val="auto"/>
          <w:sz w:val="16"/>
          <w:szCs w:val="16"/>
        </w:rPr>
        <w:t xml:space="preserve">Návštěvní řád ŠKODA AUTO, a.s., který tvoří přílohu č.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_Ref171416132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w:t>
      </w:r>
      <w:r w:rsidR="00672059">
        <w:rPr>
          <w:rFonts w:asciiTheme="minorBidi" w:hAnsiTheme="minorBidi" w:cstheme="minorBidi"/>
          <w:color w:val="auto"/>
          <w:sz w:val="16"/>
          <w:szCs w:val="16"/>
        </w:rPr>
        <w:fldChar w:fldCharType="end"/>
      </w:r>
      <w:r w:rsidR="00240FCF" w:rsidRPr="00127BE7">
        <w:rPr>
          <w:rFonts w:asciiTheme="minorBidi" w:hAnsiTheme="minorBidi" w:cstheme="minorBidi"/>
          <w:color w:val="auto"/>
          <w:sz w:val="16"/>
          <w:szCs w:val="16"/>
        </w:rPr>
        <w:t xml:space="preserve"> Smlouvy.</w:t>
      </w:r>
      <w:bookmarkEnd w:id="43"/>
    </w:p>
    <w:p w14:paraId="7C38B4DF" w14:textId="5032BAA3" w:rsidR="000C3D1C" w:rsidRDefault="00645D82" w:rsidP="0048070E">
      <w:pPr>
        <w:pStyle w:val="Heading2"/>
        <w:keepNext w:val="0"/>
        <w:keepLines w:val="0"/>
        <w:numPr>
          <w:ilvl w:val="2"/>
          <w:numId w:val="1"/>
        </w:numPr>
        <w:spacing w:after="120" w:line="260" w:lineRule="atLeast"/>
        <w:ind w:left="567" w:hanging="567"/>
        <w:rPr>
          <w:rFonts w:asciiTheme="minorBidi" w:hAnsiTheme="minorBidi" w:cstheme="minorBidi"/>
          <w:color w:val="000000" w:themeColor="text1"/>
          <w:sz w:val="16"/>
          <w:szCs w:val="16"/>
        </w:rPr>
      </w:pPr>
      <w:r>
        <w:rPr>
          <w:rFonts w:asciiTheme="minorBidi" w:hAnsiTheme="minorBidi" w:cstheme="minorBidi"/>
          <w:color w:val="000000" w:themeColor="text1"/>
          <w:sz w:val="16"/>
          <w:szCs w:val="16"/>
        </w:rPr>
        <w:t xml:space="preserve">Pro zajištění vjezdu </w:t>
      </w:r>
      <w:r w:rsidR="00D424F4">
        <w:rPr>
          <w:rFonts w:asciiTheme="minorBidi" w:hAnsiTheme="minorBidi" w:cstheme="minorBidi"/>
          <w:color w:val="000000" w:themeColor="text1"/>
          <w:sz w:val="16"/>
          <w:szCs w:val="16"/>
        </w:rPr>
        <w:t xml:space="preserve">osobních </w:t>
      </w:r>
      <w:r>
        <w:rPr>
          <w:rFonts w:asciiTheme="minorBidi" w:hAnsiTheme="minorBidi" w:cstheme="minorBidi"/>
          <w:color w:val="000000" w:themeColor="text1"/>
          <w:sz w:val="16"/>
          <w:szCs w:val="16"/>
        </w:rPr>
        <w:t>vozidel</w:t>
      </w:r>
      <w:r w:rsidR="00A7367F">
        <w:rPr>
          <w:rFonts w:asciiTheme="minorBidi" w:hAnsiTheme="minorBidi" w:cstheme="minorBidi"/>
          <w:color w:val="000000" w:themeColor="text1"/>
          <w:sz w:val="16"/>
          <w:szCs w:val="16"/>
        </w:rPr>
        <w:t xml:space="preserve"> </w:t>
      </w:r>
      <w:r w:rsidR="00DF4A47">
        <w:rPr>
          <w:rFonts w:asciiTheme="minorBidi" w:hAnsiTheme="minorBidi" w:cstheme="minorBidi"/>
          <w:color w:val="000000" w:themeColor="text1"/>
          <w:sz w:val="16"/>
          <w:szCs w:val="16"/>
        </w:rPr>
        <w:t xml:space="preserve">do </w:t>
      </w:r>
      <w:r w:rsidR="00DF4A47" w:rsidRPr="002A3DF1">
        <w:rPr>
          <w:rFonts w:asciiTheme="minorBidi" w:hAnsiTheme="minorBidi" w:cstheme="minorBidi"/>
          <w:color w:val="000000" w:themeColor="text1"/>
          <w:sz w:val="16"/>
          <w:szCs w:val="16"/>
        </w:rPr>
        <w:t>areálu Místa provádění Díla</w:t>
      </w:r>
      <w:r w:rsidR="00380AF7">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 xml:space="preserve">je Zhotovitel povinen dodat minimálně 14 kalendářních dní před </w:t>
      </w:r>
      <w:r w:rsidR="00736674">
        <w:rPr>
          <w:rFonts w:asciiTheme="minorBidi" w:hAnsiTheme="minorBidi" w:cstheme="minorBidi"/>
          <w:color w:val="000000" w:themeColor="text1"/>
          <w:sz w:val="16"/>
          <w:szCs w:val="16"/>
        </w:rPr>
        <w:t>vjezdem těchto vozidel</w:t>
      </w:r>
      <w:r w:rsidR="00BC616C">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3104FE" w:rsidRPr="002A3DF1">
        <w:rPr>
          <w:rFonts w:asciiTheme="minorBidi" w:hAnsiTheme="minorBidi" w:cstheme="minorBidi"/>
          <w:color w:val="000000" w:themeColor="text1"/>
          <w:sz w:val="16"/>
          <w:szCs w:val="16"/>
        </w:rPr>
        <w:t>kte</w:t>
      </w:r>
      <w:r w:rsidR="003104FE">
        <w:rPr>
          <w:rFonts w:asciiTheme="minorBidi" w:hAnsiTheme="minorBidi" w:cstheme="minorBidi"/>
          <w:color w:val="000000" w:themeColor="text1"/>
          <w:sz w:val="16"/>
          <w:szCs w:val="16"/>
        </w:rPr>
        <w:t>rá</w:t>
      </w:r>
      <w:r w:rsidR="003104FE" w:rsidRPr="002A3DF1">
        <w:rPr>
          <w:rFonts w:asciiTheme="minorBidi" w:hAnsiTheme="minorBidi" w:cstheme="minorBidi"/>
          <w:color w:val="000000" w:themeColor="text1"/>
          <w:sz w:val="16"/>
          <w:szCs w:val="16"/>
        </w:rPr>
        <w:t xml:space="preserve"> za účelem provádění Díla dle této Smlouvy budou v</w:t>
      </w:r>
      <w:r w:rsidR="003104FE">
        <w:rPr>
          <w:rFonts w:asciiTheme="minorBidi" w:hAnsiTheme="minorBidi" w:cstheme="minorBidi"/>
          <w:color w:val="000000" w:themeColor="text1"/>
          <w:sz w:val="16"/>
          <w:szCs w:val="16"/>
        </w:rPr>
        <w:t>jíždě</w:t>
      </w:r>
      <w:r w:rsidR="003104FE" w:rsidRPr="002A3DF1">
        <w:rPr>
          <w:rFonts w:asciiTheme="minorBidi" w:hAnsiTheme="minorBidi" w:cstheme="minorBidi"/>
          <w:color w:val="000000" w:themeColor="text1"/>
          <w:sz w:val="16"/>
          <w:szCs w:val="16"/>
        </w:rPr>
        <w:t>t do areálu v Místě provádění Díla</w:t>
      </w:r>
      <w:r w:rsidR="003104FE">
        <w:rPr>
          <w:rFonts w:asciiTheme="minorBidi" w:hAnsiTheme="minorBidi" w:cstheme="minorBidi"/>
          <w:color w:val="000000" w:themeColor="text1"/>
          <w:sz w:val="16"/>
          <w:szCs w:val="16"/>
        </w:rPr>
        <w:t>,</w:t>
      </w:r>
      <w:r w:rsidR="00736674">
        <w:rPr>
          <w:rFonts w:asciiTheme="minorBidi" w:hAnsiTheme="minorBidi" w:cstheme="minorBidi"/>
          <w:color w:val="000000" w:themeColor="text1"/>
          <w:sz w:val="16"/>
          <w:szCs w:val="16"/>
        </w:rPr>
        <w:t xml:space="preserve"> </w:t>
      </w:r>
      <w:r w:rsidR="00736674" w:rsidRPr="002A3DF1">
        <w:rPr>
          <w:rFonts w:asciiTheme="minorBidi" w:hAnsiTheme="minorBidi" w:cstheme="minorBidi"/>
          <w:color w:val="000000" w:themeColor="text1"/>
          <w:sz w:val="16"/>
          <w:szCs w:val="16"/>
        </w:rPr>
        <w:t>jejich značk</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typ</w:t>
      </w:r>
      <w:r w:rsidR="00736674">
        <w:rPr>
          <w:rFonts w:asciiTheme="minorBidi" w:hAnsiTheme="minorBidi" w:cstheme="minorBidi"/>
          <w:color w:val="000000" w:themeColor="text1"/>
          <w:sz w:val="16"/>
          <w:szCs w:val="16"/>
        </w:rPr>
        <w:t xml:space="preserve">, </w:t>
      </w:r>
      <w:r w:rsidR="0080422D">
        <w:rPr>
          <w:rFonts w:asciiTheme="minorBidi" w:hAnsiTheme="minorBidi" w:cstheme="minorBidi"/>
          <w:color w:val="000000" w:themeColor="text1"/>
          <w:sz w:val="16"/>
          <w:szCs w:val="16"/>
        </w:rPr>
        <w:t>b</w:t>
      </w:r>
      <w:r w:rsidR="00736674">
        <w:rPr>
          <w:rFonts w:asciiTheme="minorBidi" w:hAnsiTheme="minorBidi" w:cstheme="minorBidi"/>
          <w:color w:val="000000" w:themeColor="text1"/>
          <w:sz w:val="16"/>
          <w:szCs w:val="16"/>
        </w:rPr>
        <w:t>arv</w:t>
      </w:r>
      <w:r w:rsidR="00032FFE">
        <w:rPr>
          <w:rFonts w:asciiTheme="minorBidi" w:hAnsiTheme="minorBidi" w:cstheme="minorBidi"/>
          <w:color w:val="000000" w:themeColor="text1"/>
          <w:sz w:val="16"/>
          <w:szCs w:val="16"/>
        </w:rPr>
        <w:t>u</w:t>
      </w:r>
      <w:r w:rsidR="00736674" w:rsidRPr="002A3DF1">
        <w:rPr>
          <w:rFonts w:asciiTheme="minorBidi" w:hAnsiTheme="minorBidi" w:cstheme="minorBidi"/>
          <w:color w:val="000000" w:themeColor="text1"/>
          <w:sz w:val="16"/>
          <w:szCs w:val="16"/>
        </w:rPr>
        <w:t xml:space="preserve"> </w:t>
      </w:r>
      <w:r w:rsidR="00736674" w:rsidRPr="00E9069C">
        <w:rPr>
          <w:rFonts w:asciiTheme="minorBidi" w:hAnsiTheme="minorBidi" w:cstheme="minorBidi"/>
          <w:color w:val="auto"/>
          <w:sz w:val="16"/>
          <w:szCs w:val="16"/>
        </w:rPr>
        <w:t>a registrační značk</w:t>
      </w:r>
      <w:r w:rsidR="00032FFE">
        <w:rPr>
          <w:rFonts w:asciiTheme="minorBidi" w:hAnsiTheme="minorBidi" w:cstheme="minorBidi"/>
          <w:color w:val="auto"/>
          <w:sz w:val="16"/>
          <w:szCs w:val="16"/>
        </w:rPr>
        <w:t>u</w:t>
      </w:r>
      <w:r w:rsidR="00736674" w:rsidRPr="00E9069C">
        <w:rPr>
          <w:rFonts w:asciiTheme="minorBidi" w:hAnsiTheme="minorBidi" w:cstheme="minorBidi"/>
          <w:color w:val="auto"/>
          <w:sz w:val="16"/>
          <w:szCs w:val="16"/>
        </w:rPr>
        <w:t>.</w:t>
      </w:r>
    </w:p>
    <w:p w14:paraId="0D165622" w14:textId="47FC1992" w:rsidR="0048070E" w:rsidRPr="006B17D4" w:rsidRDefault="006B17D4" w:rsidP="0048070E">
      <w:pPr>
        <w:pStyle w:val="Heading2"/>
        <w:keepNext w:val="0"/>
        <w:keepLines w:val="0"/>
        <w:numPr>
          <w:ilvl w:val="2"/>
          <w:numId w:val="1"/>
        </w:numPr>
        <w:spacing w:after="120" w:line="260" w:lineRule="atLeast"/>
        <w:ind w:left="567" w:hanging="567"/>
        <w:rPr>
          <w:rFonts w:asciiTheme="minorBidi" w:hAnsiTheme="minorBidi" w:cstheme="minorBidi"/>
          <w:color w:val="000000" w:themeColor="text1"/>
          <w:sz w:val="16"/>
          <w:szCs w:val="16"/>
        </w:rPr>
      </w:pPr>
      <w:bookmarkStart w:id="45" w:name="_Ref171415536"/>
      <w:r w:rsidRPr="006B17D4">
        <w:rPr>
          <w:rFonts w:asciiTheme="minorBidi" w:hAnsiTheme="minorBidi" w:cstheme="minorBidi"/>
          <w:color w:val="000000" w:themeColor="text1"/>
          <w:sz w:val="16"/>
          <w:szCs w:val="16"/>
        </w:rPr>
        <w:t>Vjezd nákladních motorových vozidel do areálu Místa provádění Díla bude zajištěn přes bránu č.</w:t>
      </w:r>
      <w:r w:rsidR="00F43696">
        <w:rPr>
          <w:rFonts w:asciiTheme="minorBidi" w:hAnsiTheme="minorBidi" w:cstheme="minorBidi"/>
          <w:color w:val="000000" w:themeColor="text1"/>
          <w:sz w:val="16"/>
          <w:szCs w:val="16"/>
        </w:rPr>
        <w:t> </w:t>
      </w:r>
      <w:r w:rsidRPr="006B17D4">
        <w:rPr>
          <w:rFonts w:asciiTheme="minorBidi" w:hAnsiTheme="minorBidi" w:cstheme="minorBidi"/>
          <w:color w:val="000000" w:themeColor="text1"/>
          <w:sz w:val="16"/>
          <w:szCs w:val="16"/>
        </w:rPr>
        <w:t xml:space="preserve">13. Vjezd nákladních motorových vozidel </w:t>
      </w:r>
      <w:r w:rsidR="637799B0" w:rsidRPr="335EF03F">
        <w:rPr>
          <w:rFonts w:asciiTheme="minorBidi" w:hAnsiTheme="minorBidi" w:cstheme="minorBidi"/>
          <w:color w:val="000000" w:themeColor="text1"/>
          <w:sz w:val="16"/>
          <w:szCs w:val="16"/>
        </w:rPr>
        <w:t xml:space="preserve">není </w:t>
      </w:r>
      <w:r w:rsidR="637799B0" w:rsidRPr="590D1A22">
        <w:rPr>
          <w:rFonts w:asciiTheme="minorBidi" w:hAnsiTheme="minorBidi" w:cstheme="minorBidi"/>
          <w:color w:val="000000" w:themeColor="text1"/>
          <w:sz w:val="16"/>
          <w:szCs w:val="16"/>
        </w:rPr>
        <w:t>nutné</w:t>
      </w:r>
      <w:r w:rsidRPr="006B17D4">
        <w:rPr>
          <w:rFonts w:asciiTheme="minorBidi" w:hAnsiTheme="minorBidi" w:cstheme="minorBidi"/>
          <w:color w:val="000000" w:themeColor="text1"/>
          <w:sz w:val="16"/>
          <w:szCs w:val="16"/>
        </w:rPr>
        <w:t xml:space="preserve"> předem </w:t>
      </w:r>
      <w:r w:rsidR="637799B0" w:rsidRPr="590D1A22">
        <w:rPr>
          <w:rFonts w:asciiTheme="minorBidi" w:hAnsiTheme="minorBidi" w:cstheme="minorBidi"/>
          <w:color w:val="000000" w:themeColor="text1"/>
          <w:sz w:val="16"/>
          <w:szCs w:val="16"/>
        </w:rPr>
        <w:t xml:space="preserve">ohlašovat personálu </w:t>
      </w:r>
      <w:r w:rsidR="637799B0" w:rsidRPr="16E65F47">
        <w:rPr>
          <w:rFonts w:asciiTheme="minorBidi" w:hAnsiTheme="minorBidi" w:cstheme="minorBidi"/>
          <w:color w:val="000000" w:themeColor="text1"/>
          <w:sz w:val="16"/>
          <w:szCs w:val="16"/>
        </w:rPr>
        <w:t>ostrahy</w:t>
      </w:r>
      <w:r w:rsidRPr="590D1A22">
        <w:rPr>
          <w:rFonts w:asciiTheme="minorBidi" w:hAnsiTheme="minorBidi" w:cstheme="minorBidi"/>
          <w:color w:val="000000" w:themeColor="text1"/>
          <w:sz w:val="16"/>
          <w:szCs w:val="16"/>
        </w:rPr>
        <w:t>.</w:t>
      </w:r>
      <w:r w:rsidRPr="006B17D4">
        <w:rPr>
          <w:rFonts w:asciiTheme="minorBidi" w:hAnsiTheme="minorBidi" w:cstheme="minorBidi"/>
          <w:color w:val="000000" w:themeColor="text1"/>
          <w:sz w:val="16"/>
          <w:szCs w:val="16"/>
        </w:rPr>
        <w:t xml:space="preserve"> Na bráně č.</w:t>
      </w:r>
      <w:r w:rsidR="00F43696">
        <w:rPr>
          <w:rFonts w:asciiTheme="minorBidi" w:hAnsiTheme="minorBidi" w:cstheme="minorBidi"/>
          <w:color w:val="000000" w:themeColor="text1"/>
          <w:sz w:val="16"/>
          <w:szCs w:val="16"/>
        </w:rPr>
        <w:t> </w:t>
      </w:r>
      <w:r w:rsidRPr="006B17D4">
        <w:rPr>
          <w:rFonts w:asciiTheme="minorBidi" w:hAnsiTheme="minorBidi" w:cstheme="minorBidi"/>
          <w:color w:val="000000" w:themeColor="text1"/>
          <w:sz w:val="16"/>
          <w:szCs w:val="16"/>
        </w:rPr>
        <w:t>13 bude řidič nákladního motorového vozidla vyzván k identifikaci, k oznámení účelu vjezdu do areálu Místa provádění Díla, k poskytnutí údajů na kontaktní osobu a k poskytnutí další součinnosti v souladu s</w:t>
      </w:r>
      <w:r w:rsidR="00F43696">
        <w:rPr>
          <w:rFonts w:asciiTheme="minorBidi" w:hAnsiTheme="minorBidi" w:cstheme="minorBidi"/>
          <w:color w:val="000000" w:themeColor="text1"/>
          <w:sz w:val="16"/>
          <w:szCs w:val="16"/>
        </w:rPr>
        <w:t> </w:t>
      </w:r>
      <w:r w:rsidRPr="006B17D4">
        <w:rPr>
          <w:rFonts w:asciiTheme="minorBidi" w:hAnsiTheme="minorBidi" w:cstheme="minorBidi"/>
          <w:color w:val="auto"/>
          <w:sz w:val="16"/>
          <w:szCs w:val="16"/>
        </w:rPr>
        <w:t>Návštěvním řádem ŠKODA AUTO, a.s.</w:t>
      </w:r>
      <w:r w:rsidR="00240FCF">
        <w:rPr>
          <w:rFonts w:asciiTheme="minorBidi" w:hAnsiTheme="minorBidi" w:cstheme="minorBidi"/>
          <w:color w:val="auto"/>
          <w:sz w:val="16"/>
          <w:szCs w:val="16"/>
        </w:rPr>
        <w:t>,</w:t>
      </w:r>
      <w:r w:rsidR="00240FCF" w:rsidRPr="00240FCF">
        <w:rPr>
          <w:rFonts w:asciiTheme="minorBidi" w:hAnsiTheme="minorBidi" w:cstheme="minorBidi"/>
          <w:color w:val="auto"/>
          <w:sz w:val="16"/>
          <w:szCs w:val="16"/>
        </w:rPr>
        <w:t xml:space="preserve"> </w:t>
      </w:r>
      <w:r w:rsidR="00240FCF" w:rsidRPr="00127BE7">
        <w:rPr>
          <w:rFonts w:asciiTheme="minorBidi" w:hAnsiTheme="minorBidi" w:cstheme="minorBidi"/>
          <w:color w:val="auto"/>
          <w:sz w:val="16"/>
          <w:szCs w:val="16"/>
        </w:rPr>
        <w:t>který tvoří přílohu č.</w:t>
      </w:r>
      <w:r w:rsidR="00F43696">
        <w:rPr>
          <w:rFonts w:asciiTheme="minorBidi" w:hAnsiTheme="minorBidi" w:cstheme="minorBidi"/>
          <w:color w:val="auto"/>
          <w:sz w:val="16"/>
          <w:szCs w:val="16"/>
        </w:rPr>
        <w:t>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_Ref171416132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w:t>
      </w:r>
      <w:r w:rsidR="00672059">
        <w:rPr>
          <w:rFonts w:asciiTheme="minorBidi" w:hAnsiTheme="minorBidi" w:cstheme="minorBidi"/>
          <w:color w:val="auto"/>
          <w:sz w:val="16"/>
          <w:szCs w:val="16"/>
        </w:rPr>
        <w:fldChar w:fldCharType="end"/>
      </w:r>
      <w:r w:rsidR="00240FCF" w:rsidRPr="00127BE7">
        <w:rPr>
          <w:rFonts w:asciiTheme="minorBidi" w:hAnsiTheme="minorBidi" w:cstheme="minorBidi"/>
          <w:color w:val="auto"/>
          <w:sz w:val="16"/>
          <w:szCs w:val="16"/>
        </w:rPr>
        <w:t xml:space="preserve"> Smlouvy.</w:t>
      </w:r>
      <w:r w:rsidRPr="006B17D4">
        <w:rPr>
          <w:rFonts w:asciiTheme="minorBidi" w:hAnsiTheme="minorBidi" w:cstheme="minorBidi"/>
          <w:color w:val="auto"/>
          <w:sz w:val="16"/>
          <w:szCs w:val="16"/>
        </w:rPr>
        <w:t xml:space="preserve"> </w:t>
      </w:r>
      <w:r w:rsidR="003D2E84">
        <w:rPr>
          <w:rFonts w:asciiTheme="minorBidi" w:hAnsiTheme="minorBidi" w:cstheme="minorBidi"/>
          <w:color w:val="auto"/>
          <w:sz w:val="16"/>
          <w:szCs w:val="16"/>
        </w:rPr>
        <w:t>Přes</w:t>
      </w:r>
      <w:r w:rsidR="003D2E84" w:rsidRPr="006B17D4">
        <w:rPr>
          <w:rFonts w:asciiTheme="minorBidi" w:hAnsiTheme="minorBidi" w:cstheme="minorBidi"/>
          <w:color w:val="auto"/>
          <w:sz w:val="16"/>
          <w:szCs w:val="16"/>
        </w:rPr>
        <w:t xml:space="preserve"> </w:t>
      </w:r>
      <w:r w:rsidRPr="006B17D4">
        <w:rPr>
          <w:rFonts w:asciiTheme="minorBidi" w:hAnsiTheme="minorBidi" w:cstheme="minorBidi"/>
          <w:color w:val="auto"/>
          <w:sz w:val="16"/>
          <w:szCs w:val="16"/>
        </w:rPr>
        <w:t>bránu č.</w:t>
      </w:r>
      <w:r w:rsidR="00F43696">
        <w:rPr>
          <w:rFonts w:asciiTheme="minorBidi" w:hAnsiTheme="minorBidi" w:cstheme="minorBidi"/>
          <w:color w:val="auto"/>
          <w:sz w:val="16"/>
          <w:szCs w:val="16"/>
        </w:rPr>
        <w:t> </w:t>
      </w:r>
      <w:r w:rsidRPr="006B17D4">
        <w:rPr>
          <w:rFonts w:asciiTheme="minorBidi" w:hAnsiTheme="minorBidi" w:cstheme="minorBidi"/>
          <w:color w:val="auto"/>
          <w:sz w:val="16"/>
          <w:szCs w:val="16"/>
        </w:rPr>
        <w:t xml:space="preserve">13 bude umožněn vstup pouze řidiči nákladního motorového vozidla; doprovod řidiče a další osoby si budou muset zajistit vstup v souladu s článkem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_Ref171415533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6.24.3</w:t>
      </w:r>
      <w:r w:rsidR="00672059">
        <w:rPr>
          <w:rFonts w:asciiTheme="minorBidi" w:hAnsiTheme="minorBidi" w:cstheme="minorBidi"/>
          <w:color w:val="auto"/>
          <w:sz w:val="16"/>
          <w:szCs w:val="16"/>
        </w:rPr>
        <w:fldChar w:fldCharType="end"/>
      </w:r>
      <w:r w:rsidRPr="006B17D4">
        <w:rPr>
          <w:rFonts w:asciiTheme="minorBidi" w:hAnsiTheme="minorBidi" w:cstheme="minorBidi"/>
          <w:color w:val="auto"/>
          <w:sz w:val="16"/>
          <w:szCs w:val="16"/>
        </w:rPr>
        <w:t>.</w:t>
      </w:r>
      <w:bookmarkEnd w:id="45"/>
    </w:p>
    <w:p w14:paraId="6677E2DA" w14:textId="7012039A" w:rsidR="00741DE6" w:rsidRPr="00E9069C" w:rsidRDefault="108EE14D" w:rsidP="0048070E">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48070E">
        <w:rPr>
          <w:rFonts w:asciiTheme="minorBidi" w:hAnsiTheme="minorBidi" w:cstheme="minorBidi"/>
          <w:color w:val="000000" w:themeColor="text1"/>
          <w:sz w:val="16"/>
          <w:szCs w:val="16"/>
        </w:rPr>
        <w:t>Objednatel</w:t>
      </w:r>
      <w:r w:rsidRPr="00E9069C">
        <w:rPr>
          <w:rFonts w:asciiTheme="minorBidi" w:hAnsiTheme="minorBidi" w:cstheme="minorBidi"/>
          <w:color w:val="auto"/>
          <w:sz w:val="16"/>
          <w:szCs w:val="16"/>
        </w:rPr>
        <w:t xml:space="preserve"> upozorňuje Zhotovitele, že v</w:t>
      </w:r>
      <w:r w:rsidR="532CF365" w:rsidRPr="00E9069C">
        <w:rPr>
          <w:rFonts w:asciiTheme="minorBidi" w:hAnsiTheme="minorBidi" w:cstheme="minorBidi"/>
          <w:color w:val="auto"/>
          <w:sz w:val="16"/>
          <w:szCs w:val="16"/>
        </w:rPr>
        <w:t> </w:t>
      </w:r>
      <w:r w:rsidRPr="00E9069C">
        <w:rPr>
          <w:rFonts w:asciiTheme="minorBidi" w:hAnsiTheme="minorBidi" w:cstheme="minorBidi"/>
          <w:color w:val="auto"/>
          <w:sz w:val="16"/>
          <w:szCs w:val="16"/>
        </w:rPr>
        <w:t xml:space="preserve">opačném případě nebudou osoby a vozy vpuštěny do Místa provádění Díla. </w:t>
      </w:r>
      <w:bookmarkEnd w:id="44"/>
      <w:r w:rsidR="49037616" w:rsidRPr="00E9069C">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49037616" w:rsidRPr="00E9069C">
        <w:rPr>
          <w:rFonts w:asciiTheme="minorBidi" w:hAnsiTheme="minorBidi" w:cstheme="minorBidi"/>
          <w:color w:val="auto"/>
          <w:sz w:val="16"/>
          <w:szCs w:val="16"/>
        </w:rPr>
        <w:t xml:space="preserve">případě, že Zhotovitel pro realizaci </w:t>
      </w:r>
      <w:r w:rsidR="3D6CF44A" w:rsidRPr="00E9069C">
        <w:rPr>
          <w:rFonts w:asciiTheme="minorBidi" w:hAnsiTheme="minorBidi" w:cstheme="minorBidi"/>
          <w:color w:val="auto"/>
          <w:sz w:val="16"/>
          <w:szCs w:val="16"/>
        </w:rPr>
        <w:t>D</w:t>
      </w:r>
      <w:r w:rsidR="49037616" w:rsidRPr="00E9069C">
        <w:rPr>
          <w:rFonts w:asciiTheme="minorBidi" w:hAnsiTheme="minorBidi" w:cstheme="minorBidi"/>
          <w:color w:val="auto"/>
          <w:sz w:val="16"/>
          <w:szCs w:val="16"/>
        </w:rPr>
        <w:t xml:space="preserve">íla využije poddodavatele, je Zhotovitel povinen </w:t>
      </w:r>
      <w:r w:rsidR="49037616" w:rsidRPr="00E9069C">
        <w:rPr>
          <w:rFonts w:asciiTheme="minorBidi" w:hAnsiTheme="minorBidi" w:cstheme="minorBidi"/>
          <w:color w:val="000000" w:themeColor="text1"/>
          <w:sz w:val="16"/>
          <w:szCs w:val="16"/>
        </w:rPr>
        <w:t>zajistit splnění povinností dle článk</w:t>
      </w:r>
      <w:r w:rsidR="00240FCF">
        <w:rPr>
          <w:rFonts w:asciiTheme="minorBidi" w:hAnsiTheme="minorBidi" w:cstheme="minorBidi"/>
          <w:color w:val="000000" w:themeColor="text1"/>
          <w:sz w:val="16"/>
          <w:szCs w:val="16"/>
        </w:rPr>
        <w:t xml:space="preserve">ů </w:t>
      </w:r>
      <w:r w:rsidR="00B8054F">
        <w:rPr>
          <w:rFonts w:asciiTheme="minorBidi" w:hAnsiTheme="minorBidi" w:cstheme="minorBidi"/>
          <w:color w:val="000000" w:themeColor="text1"/>
          <w:sz w:val="16"/>
          <w:szCs w:val="16"/>
        </w:rPr>
        <w:fldChar w:fldCharType="begin"/>
      </w:r>
      <w:r w:rsidR="00B8054F">
        <w:rPr>
          <w:rFonts w:asciiTheme="minorBidi" w:hAnsiTheme="minorBidi" w:cstheme="minorBidi"/>
          <w:color w:val="000000" w:themeColor="text1"/>
          <w:sz w:val="16"/>
          <w:szCs w:val="16"/>
        </w:rPr>
        <w:instrText xml:space="preserve"> REF _Ref171415533 \r \h </w:instrText>
      </w:r>
      <w:r w:rsidR="00B8054F">
        <w:rPr>
          <w:rFonts w:asciiTheme="minorBidi" w:hAnsiTheme="minorBidi" w:cstheme="minorBidi"/>
          <w:color w:val="000000" w:themeColor="text1"/>
          <w:sz w:val="16"/>
          <w:szCs w:val="16"/>
        </w:rPr>
      </w:r>
      <w:r w:rsidR="00B8054F">
        <w:rPr>
          <w:rFonts w:asciiTheme="minorBidi" w:hAnsiTheme="minorBidi" w:cstheme="minorBidi"/>
          <w:color w:val="000000" w:themeColor="text1"/>
          <w:sz w:val="16"/>
          <w:szCs w:val="16"/>
        </w:rPr>
        <w:fldChar w:fldCharType="separate"/>
      </w:r>
      <w:r w:rsidR="00880BFE">
        <w:rPr>
          <w:rFonts w:asciiTheme="minorBidi" w:hAnsiTheme="minorBidi" w:cstheme="minorBidi"/>
          <w:color w:val="000000" w:themeColor="text1"/>
          <w:sz w:val="16"/>
          <w:szCs w:val="16"/>
        </w:rPr>
        <w:t>6.24.3</w:t>
      </w:r>
      <w:r w:rsidR="00B8054F">
        <w:rPr>
          <w:rFonts w:asciiTheme="minorBidi" w:hAnsiTheme="minorBidi" w:cstheme="minorBidi"/>
          <w:color w:val="000000" w:themeColor="text1"/>
          <w:sz w:val="16"/>
          <w:szCs w:val="16"/>
        </w:rPr>
        <w:fldChar w:fldCharType="end"/>
      </w:r>
      <w:r w:rsidR="00672059">
        <w:rPr>
          <w:rFonts w:asciiTheme="minorBidi" w:hAnsiTheme="minorBidi" w:cstheme="minorBidi"/>
          <w:color w:val="000000" w:themeColor="text1"/>
          <w:sz w:val="16"/>
          <w:szCs w:val="16"/>
        </w:rPr>
        <w:t xml:space="preserve"> </w:t>
      </w:r>
      <w:r w:rsidR="00240FCF">
        <w:rPr>
          <w:rFonts w:asciiTheme="minorBidi" w:hAnsiTheme="minorBidi" w:cstheme="minorBidi"/>
          <w:color w:val="000000" w:themeColor="text1"/>
          <w:sz w:val="16"/>
          <w:szCs w:val="16"/>
        </w:rPr>
        <w:t xml:space="preserve">až </w:t>
      </w:r>
      <w:r w:rsidR="00B8054F">
        <w:rPr>
          <w:rFonts w:asciiTheme="minorBidi" w:hAnsiTheme="minorBidi" w:cstheme="minorBidi"/>
          <w:color w:val="000000" w:themeColor="text1"/>
          <w:sz w:val="16"/>
          <w:szCs w:val="16"/>
        </w:rPr>
        <w:fldChar w:fldCharType="begin"/>
      </w:r>
      <w:r w:rsidR="00B8054F">
        <w:rPr>
          <w:rFonts w:asciiTheme="minorBidi" w:hAnsiTheme="minorBidi" w:cstheme="minorBidi"/>
          <w:color w:val="000000" w:themeColor="text1"/>
          <w:sz w:val="16"/>
          <w:szCs w:val="16"/>
        </w:rPr>
        <w:instrText xml:space="preserve"> REF _Ref171415536 \r \h </w:instrText>
      </w:r>
      <w:r w:rsidR="00B8054F">
        <w:rPr>
          <w:rFonts w:asciiTheme="minorBidi" w:hAnsiTheme="minorBidi" w:cstheme="minorBidi"/>
          <w:color w:val="000000" w:themeColor="text1"/>
          <w:sz w:val="16"/>
          <w:szCs w:val="16"/>
        </w:rPr>
      </w:r>
      <w:r w:rsidR="00B8054F">
        <w:rPr>
          <w:rFonts w:asciiTheme="minorBidi" w:hAnsiTheme="minorBidi" w:cstheme="minorBidi"/>
          <w:color w:val="000000" w:themeColor="text1"/>
          <w:sz w:val="16"/>
          <w:szCs w:val="16"/>
        </w:rPr>
        <w:fldChar w:fldCharType="separate"/>
      </w:r>
      <w:r w:rsidR="00880BFE">
        <w:rPr>
          <w:rFonts w:asciiTheme="minorBidi" w:hAnsiTheme="minorBidi" w:cstheme="minorBidi"/>
          <w:color w:val="000000" w:themeColor="text1"/>
          <w:sz w:val="16"/>
          <w:szCs w:val="16"/>
        </w:rPr>
        <w:t>6.24.5</w:t>
      </w:r>
      <w:r w:rsidR="00B8054F">
        <w:rPr>
          <w:rFonts w:asciiTheme="minorBidi" w:hAnsiTheme="minorBidi" w:cstheme="minorBidi"/>
          <w:color w:val="000000" w:themeColor="text1"/>
          <w:sz w:val="16"/>
          <w:szCs w:val="16"/>
        </w:rPr>
        <w:fldChar w:fldCharType="end"/>
      </w:r>
      <w:r w:rsidR="00B8054F">
        <w:rPr>
          <w:rFonts w:asciiTheme="minorBidi" w:hAnsiTheme="minorBidi" w:cstheme="minorBidi"/>
          <w:color w:val="000000" w:themeColor="text1"/>
          <w:sz w:val="16"/>
          <w:szCs w:val="16"/>
        </w:rPr>
        <w:t xml:space="preserve"> </w:t>
      </w:r>
      <w:r w:rsidR="49037616" w:rsidRPr="00E9069C">
        <w:rPr>
          <w:rFonts w:asciiTheme="minorBidi" w:hAnsiTheme="minorBidi" w:cstheme="minorBidi"/>
          <w:color w:val="000000" w:themeColor="text1"/>
          <w:sz w:val="16"/>
          <w:szCs w:val="16"/>
        </w:rPr>
        <w:t>i ve vztahu ke svým poddodavatelům</w:t>
      </w:r>
      <w:r w:rsidR="11B17F60" w:rsidRPr="00E9069C">
        <w:rPr>
          <w:rFonts w:asciiTheme="minorBidi" w:hAnsiTheme="minorBidi" w:cstheme="minorBidi"/>
          <w:color w:val="000000" w:themeColor="text1"/>
          <w:sz w:val="16"/>
          <w:szCs w:val="16"/>
        </w:rPr>
        <w:t>.</w:t>
      </w:r>
    </w:p>
    <w:p w14:paraId="069FD446" w14:textId="0CC96D07" w:rsidR="00DE07DE" w:rsidRPr="00D90F41" w:rsidRDefault="1E40B5D3" w:rsidP="00723AD8">
      <w:pPr>
        <w:pStyle w:val="Heading2"/>
        <w:keepLines w:val="0"/>
        <w:numPr>
          <w:ilvl w:val="1"/>
          <w:numId w:val="1"/>
        </w:numPr>
        <w:spacing w:after="120" w:line="260" w:lineRule="atLeast"/>
        <w:ind w:left="567" w:hanging="567"/>
        <w:rPr>
          <w:rFonts w:ascii="Arial" w:hAnsi="Arial" w:cs="Arial"/>
          <w:color w:val="auto"/>
          <w:sz w:val="12"/>
          <w:szCs w:val="12"/>
        </w:rPr>
      </w:pPr>
      <w:bookmarkStart w:id="46" w:name="_Ref143271576"/>
      <w:r w:rsidRPr="00D90F41">
        <w:rPr>
          <w:rFonts w:ascii="Arial" w:hAnsi="Arial" w:cs="Arial"/>
          <w:b/>
          <w:bCs/>
          <w:color w:val="auto"/>
          <w:sz w:val="16"/>
          <w:szCs w:val="16"/>
        </w:rPr>
        <w:t>Realizační tým</w:t>
      </w:r>
      <w:bookmarkEnd w:id="46"/>
    </w:p>
    <w:p w14:paraId="01CDED8C" w14:textId="55CF6D2C" w:rsidR="00B06A71" w:rsidRPr="002A3DF1" w:rsidRDefault="3D6CF44A"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w:t>
      </w:r>
      <w:r w:rsidR="0515516B" w:rsidRPr="002A3DF1">
        <w:rPr>
          <w:rFonts w:asciiTheme="minorBidi" w:hAnsiTheme="minorBidi" w:cstheme="minorBidi"/>
          <w:color w:val="000000"/>
          <w:sz w:val="16"/>
          <w:szCs w:val="16"/>
        </w:rPr>
        <w:t xml:space="preserve"> je povinen zajistit </w:t>
      </w:r>
      <w:r w:rsidR="46FAA8E5" w:rsidRPr="002A3DF1">
        <w:rPr>
          <w:rFonts w:asciiTheme="minorBidi" w:hAnsiTheme="minorBidi" w:cstheme="minorBidi"/>
          <w:color w:val="000000"/>
          <w:sz w:val="16"/>
          <w:szCs w:val="16"/>
        </w:rPr>
        <w:t>provádění Díla, resp</w:t>
      </w:r>
      <w:r w:rsidR="00F43696">
        <w:rPr>
          <w:rFonts w:asciiTheme="minorBidi" w:hAnsiTheme="minorBidi" w:cstheme="minorBidi"/>
          <w:color w:val="000000"/>
          <w:sz w:val="16"/>
          <w:szCs w:val="16"/>
        </w:rPr>
        <w:t>.</w:t>
      </w:r>
      <w:r w:rsidR="46FAA8E5" w:rsidRPr="002A3DF1">
        <w:rPr>
          <w:rFonts w:asciiTheme="minorBidi" w:hAnsiTheme="minorBidi" w:cstheme="minorBidi"/>
          <w:color w:val="000000"/>
          <w:sz w:val="16"/>
          <w:szCs w:val="16"/>
        </w:rPr>
        <w:t xml:space="preserve"> jeho jednotlivých částí, </w:t>
      </w:r>
      <w:r w:rsidR="0515516B" w:rsidRPr="002A3DF1">
        <w:rPr>
          <w:rFonts w:asciiTheme="minorBidi" w:hAnsiTheme="minorBidi" w:cstheme="minorBidi"/>
          <w:color w:val="000000"/>
          <w:sz w:val="16"/>
          <w:szCs w:val="16"/>
        </w:rPr>
        <w:t>pracovníky s</w:t>
      </w:r>
      <w:r w:rsidR="00126BDC">
        <w:rPr>
          <w:rFonts w:asciiTheme="minorBidi" w:hAnsiTheme="minorBidi" w:cstheme="minorBidi"/>
          <w:color w:val="000000"/>
          <w:sz w:val="16"/>
          <w:szCs w:val="16"/>
        </w:rPr>
        <w:t> </w:t>
      </w:r>
      <w:r w:rsidR="0515516B" w:rsidRPr="002A3DF1">
        <w:rPr>
          <w:rFonts w:asciiTheme="minorBidi" w:hAnsiTheme="minorBidi" w:cstheme="minorBidi"/>
          <w:color w:val="000000"/>
          <w:sz w:val="16"/>
          <w:szCs w:val="16"/>
        </w:rPr>
        <w:t xml:space="preserve">potřebnou odbornou způsobilostí a kvalifikací. </w:t>
      </w:r>
      <w:r w:rsidRPr="002A3DF1">
        <w:rPr>
          <w:rFonts w:asciiTheme="minorBidi" w:hAnsiTheme="minorBidi" w:cstheme="minorBidi"/>
          <w:color w:val="000000"/>
          <w:sz w:val="16"/>
          <w:szCs w:val="16"/>
        </w:rPr>
        <w:t>Zhotovitel</w:t>
      </w:r>
      <w:r w:rsidR="0515516B" w:rsidRPr="002A3DF1">
        <w:rPr>
          <w:rFonts w:asciiTheme="minorBidi" w:hAnsiTheme="minorBidi" w:cstheme="minorBidi"/>
          <w:color w:val="000000"/>
          <w:sz w:val="16"/>
          <w:szCs w:val="16"/>
        </w:rPr>
        <w:t xml:space="preserve"> před uzavřením této Smlouvy předložil Objednateli jmenovité složení </w:t>
      </w:r>
      <w:r w:rsidR="46FAA8E5" w:rsidRPr="002A3DF1">
        <w:rPr>
          <w:rFonts w:asciiTheme="minorBidi" w:hAnsiTheme="minorBidi" w:cstheme="minorBidi"/>
          <w:color w:val="000000"/>
          <w:sz w:val="16"/>
          <w:szCs w:val="16"/>
        </w:rPr>
        <w:t>realizačního</w:t>
      </w:r>
      <w:r w:rsidR="0515516B" w:rsidRPr="002A3DF1">
        <w:rPr>
          <w:rFonts w:asciiTheme="minorBidi" w:hAnsiTheme="minorBidi" w:cstheme="minorBidi"/>
          <w:color w:val="000000"/>
          <w:sz w:val="16"/>
          <w:szCs w:val="16"/>
        </w:rPr>
        <w:t xml:space="preserve"> týmu, který se</w:t>
      </w:r>
      <w:r w:rsidR="003926B0">
        <w:rPr>
          <w:rFonts w:asciiTheme="minorBidi" w:hAnsiTheme="minorBidi" w:cstheme="minorBidi"/>
          <w:color w:val="000000"/>
          <w:sz w:val="16"/>
          <w:szCs w:val="16"/>
        </w:rPr>
        <w:t xml:space="preserve"> </w:t>
      </w:r>
      <w:r w:rsidR="0515516B" w:rsidRPr="002A3DF1">
        <w:rPr>
          <w:rFonts w:asciiTheme="minorBidi" w:hAnsiTheme="minorBidi" w:cstheme="minorBidi"/>
          <w:color w:val="000000"/>
          <w:sz w:val="16"/>
          <w:szCs w:val="16"/>
        </w:rPr>
        <w:t>bude podílet na plnění této Smlouvy</w:t>
      </w:r>
      <w:r w:rsidR="46FAA8E5" w:rsidRPr="002A3DF1">
        <w:rPr>
          <w:rFonts w:asciiTheme="minorBidi" w:hAnsiTheme="minorBidi" w:cstheme="minorBidi"/>
          <w:color w:val="000000"/>
          <w:sz w:val="16"/>
          <w:szCs w:val="16"/>
        </w:rPr>
        <w:t>.</w:t>
      </w:r>
      <w:r w:rsidR="0515516B" w:rsidRPr="002A3DF1">
        <w:rPr>
          <w:rFonts w:asciiTheme="minorBidi" w:hAnsiTheme="minorBidi" w:cstheme="minorBidi"/>
          <w:color w:val="000000"/>
          <w:sz w:val="16"/>
          <w:szCs w:val="16"/>
        </w:rPr>
        <w:t xml:space="preserve"> </w:t>
      </w:r>
      <w:r w:rsidR="46FAA8E5" w:rsidRPr="002A3DF1">
        <w:rPr>
          <w:rFonts w:asciiTheme="minorBidi" w:hAnsiTheme="minorBidi" w:cstheme="minorBidi"/>
          <w:color w:val="000000"/>
          <w:sz w:val="16"/>
          <w:szCs w:val="16"/>
        </w:rPr>
        <w:t xml:space="preserve">Složení členů realizačního týmu </w:t>
      </w:r>
      <w:r w:rsidR="31F819EE" w:rsidRPr="002A3DF1">
        <w:rPr>
          <w:rFonts w:asciiTheme="minorBidi" w:hAnsiTheme="minorBidi" w:cstheme="minorBidi"/>
          <w:color w:val="000000"/>
          <w:sz w:val="16"/>
          <w:szCs w:val="16"/>
        </w:rPr>
        <w:t xml:space="preserve">pro jednotlivé oblasti provádění Díla </w:t>
      </w:r>
      <w:r w:rsidR="46FAA8E5" w:rsidRPr="002A3DF1">
        <w:rPr>
          <w:rFonts w:asciiTheme="minorBidi" w:hAnsiTheme="minorBidi" w:cstheme="minorBidi"/>
          <w:color w:val="000000"/>
          <w:sz w:val="16"/>
          <w:szCs w:val="16"/>
        </w:rPr>
        <w:t xml:space="preserve">odpovídá </w:t>
      </w:r>
      <w:r w:rsidR="31F819EE" w:rsidRPr="002A3DF1">
        <w:rPr>
          <w:rFonts w:asciiTheme="minorBidi" w:hAnsiTheme="minorBidi" w:cstheme="minorBidi"/>
          <w:color w:val="000000"/>
          <w:sz w:val="16"/>
          <w:szCs w:val="16"/>
        </w:rPr>
        <w:t>jmennému seznamu osob, kterým Zhotovitel prokázal ve své Nabídce splnění technické kvalifikace uvedené v</w:t>
      </w:r>
      <w:r w:rsidR="00126BDC">
        <w:rPr>
          <w:rFonts w:asciiTheme="minorBidi" w:hAnsiTheme="minorBidi" w:cstheme="minorBidi"/>
          <w:color w:val="000000"/>
          <w:sz w:val="16"/>
          <w:szCs w:val="16"/>
        </w:rPr>
        <w:t> </w:t>
      </w:r>
      <w:r w:rsidR="31F819EE" w:rsidRPr="002A3DF1">
        <w:rPr>
          <w:rFonts w:asciiTheme="minorBidi" w:hAnsiTheme="minorBidi" w:cstheme="minorBidi"/>
          <w:color w:val="000000"/>
          <w:sz w:val="16"/>
          <w:szCs w:val="16"/>
        </w:rPr>
        <w:t>Zadávací dokumentaci. Seznam</w:t>
      </w:r>
      <w:r w:rsidRPr="002A3DF1">
        <w:rPr>
          <w:rFonts w:asciiTheme="minorBidi" w:hAnsiTheme="minorBidi" w:cstheme="minorBidi"/>
          <w:color w:val="000000"/>
          <w:sz w:val="16"/>
          <w:szCs w:val="16"/>
        </w:rPr>
        <w:t xml:space="preserve"> osob</w:t>
      </w:r>
      <w:r w:rsidR="31F819EE" w:rsidRPr="002A3DF1">
        <w:rPr>
          <w:rFonts w:asciiTheme="minorBidi" w:hAnsiTheme="minorBidi" w:cstheme="minorBidi"/>
          <w:color w:val="000000"/>
          <w:sz w:val="16"/>
          <w:szCs w:val="16"/>
        </w:rPr>
        <w:t xml:space="preserve"> realizačního týmu </w:t>
      </w:r>
      <w:r w:rsidR="46FAA8E5" w:rsidRPr="002A3DF1">
        <w:rPr>
          <w:rFonts w:asciiTheme="minorBidi" w:hAnsiTheme="minorBidi" w:cstheme="minorBidi"/>
          <w:color w:val="000000"/>
          <w:sz w:val="16"/>
          <w:szCs w:val="16"/>
        </w:rPr>
        <w:t>je uveden</w:t>
      </w:r>
      <w:r w:rsidR="31F819EE" w:rsidRPr="002A3DF1">
        <w:rPr>
          <w:rFonts w:asciiTheme="minorBidi" w:hAnsiTheme="minorBidi" w:cstheme="minorBidi"/>
          <w:color w:val="000000"/>
          <w:sz w:val="16"/>
          <w:szCs w:val="16"/>
        </w:rPr>
        <w:t xml:space="preserve"> </w:t>
      </w:r>
      <w:r w:rsidR="46FAA8E5" w:rsidRPr="002A3DF1">
        <w:rPr>
          <w:rFonts w:asciiTheme="minorBidi" w:hAnsiTheme="minorBidi" w:cstheme="minorBidi"/>
          <w:color w:val="000000"/>
          <w:sz w:val="16"/>
          <w:szCs w:val="16"/>
        </w:rPr>
        <w:t>v</w:t>
      </w:r>
      <w:r w:rsidR="00126BDC">
        <w:rPr>
          <w:rFonts w:asciiTheme="minorBidi" w:hAnsiTheme="minorBidi" w:cstheme="minorBidi"/>
          <w:color w:val="000000"/>
          <w:sz w:val="16"/>
          <w:szCs w:val="16"/>
        </w:rPr>
        <w:t> </w:t>
      </w:r>
      <w:r w:rsidR="46FAA8E5" w:rsidRPr="002A3DF1">
        <w:rPr>
          <w:rFonts w:asciiTheme="minorBidi" w:hAnsiTheme="minorBidi" w:cstheme="minorBidi"/>
          <w:color w:val="000000"/>
          <w:sz w:val="16"/>
          <w:szCs w:val="16"/>
        </w:rPr>
        <w:t>příloze</w:t>
      </w:r>
      <w:r w:rsidR="004B0953" w:rsidRPr="002A3DF1">
        <w:rPr>
          <w:rFonts w:asciiTheme="minorBidi" w:hAnsiTheme="minorBidi" w:cstheme="minorBidi"/>
          <w:color w:val="000000"/>
          <w:sz w:val="16"/>
          <w:szCs w:val="16"/>
        </w:rPr>
        <w:t xml:space="preserve"> č. </w:t>
      </w:r>
      <w:r w:rsidR="003D2E84">
        <w:rPr>
          <w:rFonts w:asciiTheme="minorBidi" w:hAnsiTheme="minorBidi" w:cstheme="minorBidi"/>
          <w:color w:val="000000"/>
          <w:sz w:val="16"/>
          <w:szCs w:val="16"/>
        </w:rPr>
        <w:fldChar w:fldCharType="begin"/>
      </w:r>
      <w:r w:rsidR="003D2E84">
        <w:rPr>
          <w:rFonts w:asciiTheme="minorBidi" w:hAnsiTheme="minorBidi" w:cstheme="minorBidi"/>
          <w:color w:val="000000"/>
          <w:sz w:val="16"/>
          <w:szCs w:val="16"/>
        </w:rPr>
        <w:instrText xml:space="preserve"> REF _Ref169686614 \r \h </w:instrText>
      </w:r>
      <w:r w:rsidR="003D2E84">
        <w:rPr>
          <w:rFonts w:asciiTheme="minorBidi" w:hAnsiTheme="minorBidi" w:cstheme="minorBidi"/>
          <w:color w:val="000000"/>
          <w:sz w:val="16"/>
          <w:szCs w:val="16"/>
        </w:rPr>
      </w:r>
      <w:r w:rsidR="003D2E84">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6</w:t>
      </w:r>
      <w:r w:rsidR="003D2E84">
        <w:rPr>
          <w:rFonts w:asciiTheme="minorBidi" w:hAnsiTheme="minorBidi" w:cstheme="minorBidi"/>
          <w:color w:val="000000"/>
          <w:sz w:val="16"/>
          <w:szCs w:val="16"/>
        </w:rPr>
        <w:fldChar w:fldCharType="end"/>
      </w:r>
      <w:r w:rsidR="46FAA8E5" w:rsidRPr="002A3DF1">
        <w:rPr>
          <w:rFonts w:asciiTheme="minorBidi" w:hAnsiTheme="minorBidi" w:cstheme="minorBidi"/>
          <w:color w:val="000000"/>
          <w:sz w:val="16"/>
          <w:szCs w:val="16"/>
        </w:rPr>
        <w:t xml:space="preserve"> Smlouvy</w:t>
      </w:r>
      <w:r w:rsidR="0515516B" w:rsidRPr="002A3DF1">
        <w:rPr>
          <w:rFonts w:asciiTheme="minorBidi" w:hAnsiTheme="minorBidi" w:cstheme="minorBidi"/>
          <w:color w:val="000000"/>
          <w:sz w:val="16"/>
          <w:szCs w:val="16"/>
        </w:rPr>
        <w:t xml:space="preserve"> a</w:t>
      </w:r>
      <w:r w:rsidR="004B0953" w:rsidRPr="002A3DF1">
        <w:rPr>
          <w:rFonts w:asciiTheme="minorBidi" w:hAnsiTheme="minorBidi" w:cstheme="minorBidi"/>
          <w:color w:val="000000"/>
          <w:sz w:val="16"/>
          <w:szCs w:val="16"/>
        </w:rPr>
        <w:t xml:space="preserve"> </w:t>
      </w:r>
      <w:r w:rsidR="0515516B" w:rsidRPr="002A3DF1">
        <w:rPr>
          <w:rFonts w:asciiTheme="minorBidi" w:hAnsiTheme="minorBidi" w:cstheme="minorBidi"/>
          <w:color w:val="000000"/>
          <w:sz w:val="16"/>
          <w:szCs w:val="16"/>
        </w:rPr>
        <w:t xml:space="preserve">Objednatel tento </w:t>
      </w:r>
      <w:r w:rsidR="31F819EE" w:rsidRPr="002A3DF1">
        <w:rPr>
          <w:rFonts w:asciiTheme="minorBidi" w:hAnsiTheme="minorBidi" w:cstheme="minorBidi"/>
          <w:color w:val="000000"/>
          <w:sz w:val="16"/>
          <w:szCs w:val="16"/>
        </w:rPr>
        <w:t>realizační</w:t>
      </w:r>
      <w:r w:rsidR="0515516B" w:rsidRPr="002A3DF1">
        <w:rPr>
          <w:rFonts w:asciiTheme="minorBidi" w:hAnsiTheme="minorBidi" w:cstheme="minorBidi"/>
          <w:color w:val="000000"/>
          <w:sz w:val="16"/>
          <w:szCs w:val="16"/>
        </w:rPr>
        <w:t xml:space="preserve"> tým odsouhlasil.</w:t>
      </w:r>
    </w:p>
    <w:p w14:paraId="791E86D1" w14:textId="5CBC5601" w:rsidR="00D57DE5" w:rsidRPr="002A3DF1" w:rsidRDefault="00333DA9"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Pr>
          <w:rFonts w:asciiTheme="minorBidi" w:hAnsiTheme="minorBidi" w:cstheme="minorBidi"/>
          <w:color w:val="000000" w:themeColor="text1"/>
          <w:sz w:val="16"/>
          <w:szCs w:val="16"/>
        </w:rPr>
        <w:t>Zhotovitel</w:t>
      </w:r>
      <w:r w:rsidRPr="002A3DF1">
        <w:rPr>
          <w:rFonts w:asciiTheme="minorBidi" w:hAnsiTheme="minorBidi" w:cstheme="minorBidi"/>
          <w:color w:val="000000" w:themeColor="text1"/>
          <w:sz w:val="16"/>
          <w:szCs w:val="16"/>
        </w:rPr>
        <w:t xml:space="preserve"> </w:t>
      </w:r>
      <w:r w:rsidR="0515516B" w:rsidRPr="002A3DF1">
        <w:rPr>
          <w:rFonts w:asciiTheme="minorBidi" w:hAnsiTheme="minorBidi" w:cstheme="minorBidi"/>
          <w:color w:val="000000" w:themeColor="text1"/>
          <w:sz w:val="16"/>
          <w:szCs w:val="16"/>
        </w:rPr>
        <w:t xml:space="preserve">je povinen zajistit, že </w:t>
      </w:r>
      <w:r w:rsidR="31F819EE" w:rsidRPr="002A3DF1">
        <w:rPr>
          <w:rFonts w:asciiTheme="minorBidi" w:hAnsiTheme="minorBidi" w:cstheme="minorBidi"/>
          <w:color w:val="000000" w:themeColor="text1"/>
          <w:sz w:val="16"/>
          <w:szCs w:val="16"/>
        </w:rPr>
        <w:t>realizační</w:t>
      </w:r>
      <w:r w:rsidR="0515516B" w:rsidRPr="002A3DF1">
        <w:rPr>
          <w:rFonts w:asciiTheme="minorBidi" w:hAnsiTheme="minorBidi" w:cstheme="minorBidi"/>
          <w:color w:val="000000" w:themeColor="text1"/>
          <w:sz w:val="16"/>
          <w:szCs w:val="16"/>
        </w:rPr>
        <w:t xml:space="preserve"> tým bude ve stejné kvalifikaci k</w:t>
      </w:r>
      <w:r w:rsidR="00126BDC">
        <w:rPr>
          <w:rFonts w:asciiTheme="minorBidi" w:hAnsiTheme="minorBidi" w:cstheme="minorBidi"/>
          <w:color w:val="000000" w:themeColor="text1"/>
          <w:sz w:val="16"/>
          <w:szCs w:val="16"/>
        </w:rPr>
        <w:t> </w:t>
      </w:r>
      <w:r w:rsidR="0515516B" w:rsidRPr="002A3DF1">
        <w:rPr>
          <w:rFonts w:asciiTheme="minorBidi" w:hAnsiTheme="minorBidi" w:cstheme="minorBidi"/>
          <w:color w:val="000000" w:themeColor="text1"/>
          <w:sz w:val="16"/>
          <w:szCs w:val="16"/>
        </w:rPr>
        <w:t xml:space="preserve">dispozici po celou dobu platnosti Smlouvy. </w:t>
      </w:r>
      <w:bookmarkStart w:id="47" w:name="_Hlk155962047"/>
      <w:bookmarkStart w:id="48" w:name="_Ref143248046"/>
      <w:r w:rsidR="46FAA8E5" w:rsidRPr="002A3DF1">
        <w:rPr>
          <w:rFonts w:asciiTheme="minorBidi" w:hAnsiTheme="minorBidi" w:cstheme="minorBidi"/>
          <w:color w:val="000000" w:themeColor="text1"/>
          <w:sz w:val="16"/>
          <w:szCs w:val="16"/>
        </w:rPr>
        <w:t xml:space="preserve">Při jakékoli změně </w:t>
      </w:r>
      <w:r w:rsidR="0DD774F8" w:rsidRPr="002A3DF1">
        <w:rPr>
          <w:rFonts w:asciiTheme="minorBidi" w:hAnsiTheme="minorBidi" w:cstheme="minorBidi"/>
          <w:color w:val="000000" w:themeColor="text1"/>
          <w:sz w:val="16"/>
          <w:szCs w:val="16"/>
        </w:rPr>
        <w:t>osob</w:t>
      </w:r>
      <w:r w:rsidR="31F819EE" w:rsidRPr="002A3DF1">
        <w:rPr>
          <w:rFonts w:asciiTheme="minorBidi" w:hAnsiTheme="minorBidi" w:cstheme="minorBidi"/>
          <w:color w:val="000000" w:themeColor="text1"/>
          <w:sz w:val="16"/>
          <w:szCs w:val="16"/>
        </w:rPr>
        <w:t xml:space="preserve"> realizačního týmu </w:t>
      </w:r>
      <w:r w:rsidR="46FAA8E5" w:rsidRPr="002A3DF1">
        <w:rPr>
          <w:rFonts w:asciiTheme="minorBidi" w:hAnsiTheme="minorBidi" w:cstheme="minorBidi"/>
          <w:color w:val="000000" w:themeColor="text1"/>
          <w:sz w:val="16"/>
          <w:szCs w:val="16"/>
        </w:rPr>
        <w:t>v</w:t>
      </w:r>
      <w:r w:rsidR="00126BDC">
        <w:rPr>
          <w:rFonts w:asciiTheme="minorBidi" w:hAnsiTheme="minorBidi" w:cstheme="minorBidi"/>
          <w:color w:val="000000" w:themeColor="text1"/>
          <w:sz w:val="16"/>
          <w:szCs w:val="16"/>
        </w:rPr>
        <w:t> </w:t>
      </w:r>
      <w:r w:rsidR="46FAA8E5" w:rsidRPr="002A3DF1">
        <w:rPr>
          <w:rFonts w:asciiTheme="minorBidi" w:hAnsiTheme="minorBidi" w:cstheme="minorBidi"/>
          <w:color w:val="000000" w:themeColor="text1"/>
          <w:sz w:val="16"/>
          <w:szCs w:val="16"/>
        </w:rPr>
        <w:t>průběhu provádění Díla je Zhotovitel povinen předložit Objednateli</w:t>
      </w:r>
      <w:r w:rsidR="46FAA8E5" w:rsidRPr="002A3DF1">
        <w:rPr>
          <w:rFonts w:asciiTheme="minorBidi" w:hAnsiTheme="minorBidi" w:cstheme="minorBidi"/>
          <w:sz w:val="16"/>
          <w:szCs w:val="16"/>
        </w:rPr>
        <w:t xml:space="preserve"> </w:t>
      </w:r>
      <w:r w:rsidR="46FAA8E5" w:rsidRPr="002A3DF1">
        <w:rPr>
          <w:rFonts w:asciiTheme="minorBidi" w:hAnsiTheme="minorBidi" w:cstheme="minorBidi"/>
          <w:color w:val="000000" w:themeColor="text1"/>
          <w:sz w:val="16"/>
          <w:szCs w:val="16"/>
        </w:rPr>
        <w:t>kvalifikační doklady těchto osob, z</w:t>
      </w:r>
      <w:r w:rsidR="00126BDC">
        <w:rPr>
          <w:rFonts w:asciiTheme="minorBidi" w:hAnsiTheme="minorBidi" w:cstheme="minorBidi"/>
          <w:color w:val="000000" w:themeColor="text1"/>
          <w:sz w:val="16"/>
          <w:szCs w:val="16"/>
        </w:rPr>
        <w:t> </w:t>
      </w:r>
      <w:r w:rsidR="46FAA8E5" w:rsidRPr="002A3DF1">
        <w:rPr>
          <w:rFonts w:asciiTheme="minorBidi" w:hAnsiTheme="minorBidi" w:cstheme="minorBidi"/>
          <w:color w:val="000000" w:themeColor="text1"/>
          <w:sz w:val="16"/>
          <w:szCs w:val="16"/>
        </w:rPr>
        <w:t xml:space="preserve">nichž bude patrné, že nově navrhované osoby splňují kvalifikaci </w:t>
      </w:r>
      <w:r w:rsidR="31F819EE" w:rsidRPr="002A3DF1">
        <w:rPr>
          <w:rFonts w:asciiTheme="minorBidi" w:hAnsiTheme="minorBidi" w:cstheme="minorBidi"/>
          <w:color w:val="000000" w:themeColor="text1"/>
          <w:sz w:val="16"/>
          <w:szCs w:val="16"/>
        </w:rPr>
        <w:t>stanovenou v</w:t>
      </w:r>
      <w:r w:rsidR="00126BDC">
        <w:rPr>
          <w:rFonts w:asciiTheme="minorBidi" w:hAnsiTheme="minorBidi" w:cstheme="minorBidi"/>
          <w:color w:val="000000" w:themeColor="text1"/>
          <w:sz w:val="16"/>
          <w:szCs w:val="16"/>
        </w:rPr>
        <w:t> </w:t>
      </w:r>
      <w:r w:rsidR="31F819EE" w:rsidRPr="002A3DF1">
        <w:rPr>
          <w:rFonts w:asciiTheme="minorBidi" w:hAnsiTheme="minorBidi" w:cstheme="minorBidi"/>
          <w:color w:val="000000" w:themeColor="text1"/>
          <w:sz w:val="16"/>
          <w:szCs w:val="16"/>
        </w:rPr>
        <w:t xml:space="preserve">Zadávací dokumentaci </w:t>
      </w:r>
      <w:r w:rsidR="46FAA8E5" w:rsidRPr="002A3DF1">
        <w:rPr>
          <w:rFonts w:asciiTheme="minorBidi" w:hAnsiTheme="minorBidi" w:cstheme="minorBidi"/>
          <w:color w:val="000000" w:themeColor="text1"/>
          <w:sz w:val="16"/>
          <w:szCs w:val="16"/>
        </w:rPr>
        <w:t>stejně</w:t>
      </w:r>
      <w:r w:rsidR="46FAA8E5" w:rsidRPr="002A3DF1">
        <w:rPr>
          <w:rFonts w:asciiTheme="minorBidi" w:hAnsiTheme="minorBidi" w:cstheme="minorBidi"/>
          <w:sz w:val="16"/>
          <w:szCs w:val="16"/>
        </w:rPr>
        <w:t xml:space="preserve"> </w:t>
      </w:r>
      <w:r w:rsidR="46FAA8E5" w:rsidRPr="002A3DF1">
        <w:rPr>
          <w:rFonts w:asciiTheme="minorBidi" w:hAnsiTheme="minorBidi" w:cstheme="minorBidi"/>
          <w:color w:val="000000" w:themeColor="text1"/>
          <w:sz w:val="16"/>
          <w:szCs w:val="16"/>
        </w:rPr>
        <w:t>jako původní osoby, jejichž prostřednictvím Zhotovitel prokazoval kvalifikaci ve své Nabídce</w:t>
      </w:r>
      <w:bookmarkEnd w:id="47"/>
      <w:r w:rsidR="46FAA8E5" w:rsidRPr="002A3DF1">
        <w:rPr>
          <w:rFonts w:asciiTheme="minorBidi" w:hAnsiTheme="minorBidi" w:cstheme="minorBidi"/>
          <w:color w:val="000000" w:themeColor="text1"/>
          <w:sz w:val="16"/>
          <w:szCs w:val="16"/>
        </w:rPr>
        <w:t>.</w:t>
      </w:r>
      <w:r w:rsidR="31F819EE" w:rsidRPr="002A3DF1">
        <w:rPr>
          <w:rFonts w:asciiTheme="minorBidi" w:hAnsiTheme="minorBidi" w:cstheme="minorBidi"/>
          <w:color w:val="000000" w:themeColor="text1"/>
          <w:sz w:val="16"/>
          <w:szCs w:val="16"/>
        </w:rPr>
        <w:t xml:space="preserve"> Změna členů realizačního týmů podléhá schválení ze strany Objednatele</w:t>
      </w:r>
      <w:r w:rsidR="3EF44CC8" w:rsidRPr="002A3DF1">
        <w:rPr>
          <w:rFonts w:asciiTheme="minorBidi" w:hAnsiTheme="minorBidi" w:cstheme="minorBidi"/>
          <w:color w:val="000000" w:themeColor="text1"/>
          <w:sz w:val="16"/>
          <w:szCs w:val="16"/>
        </w:rPr>
        <w:t xml:space="preserve">; Objednatel bezdůvodně </w:t>
      </w:r>
      <w:r w:rsidR="072319EF" w:rsidRPr="002A3DF1">
        <w:rPr>
          <w:rFonts w:asciiTheme="minorBidi" w:hAnsiTheme="minorBidi" w:cstheme="minorBidi"/>
          <w:color w:val="000000" w:themeColor="text1"/>
          <w:sz w:val="16"/>
          <w:szCs w:val="16"/>
        </w:rPr>
        <w:t xml:space="preserve">schválení </w:t>
      </w:r>
      <w:r w:rsidR="3EF44CC8" w:rsidRPr="002A3DF1">
        <w:rPr>
          <w:rFonts w:asciiTheme="minorBidi" w:hAnsiTheme="minorBidi" w:cstheme="minorBidi"/>
          <w:color w:val="000000" w:themeColor="text1"/>
          <w:sz w:val="16"/>
          <w:szCs w:val="16"/>
        </w:rPr>
        <w:t>neodepře</w:t>
      </w:r>
      <w:r w:rsidR="31F819EE" w:rsidRPr="002A3DF1">
        <w:rPr>
          <w:rFonts w:asciiTheme="minorBidi" w:hAnsiTheme="minorBidi" w:cstheme="minorBidi"/>
          <w:color w:val="000000" w:themeColor="text1"/>
          <w:sz w:val="16"/>
          <w:szCs w:val="16"/>
        </w:rPr>
        <w:t>.</w:t>
      </w:r>
      <w:bookmarkEnd w:id="48"/>
    </w:p>
    <w:p w14:paraId="3FF23CFB" w14:textId="232B3E30" w:rsidR="0095446C" w:rsidRPr="00E9069C" w:rsidRDefault="410809F8" w:rsidP="00723AD8">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t>Poddodavatelé Zhotovitele</w:t>
      </w:r>
    </w:p>
    <w:p w14:paraId="1A5CD16E" w14:textId="403C568E" w:rsidR="00B77B4D" w:rsidRPr="002A3DF1" w:rsidRDefault="410809F8" w:rsidP="00723AD8">
      <w:pPr>
        <w:pStyle w:val="Heading2"/>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Zhotovitel se zavazuje provést pro Objednatele dílo vlastním jménem a na vlastní nebezpečí s</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využitím vlastních kapacit a </w:t>
      </w:r>
      <w:r w:rsidR="29011D6D" w:rsidRPr="002A3DF1">
        <w:rPr>
          <w:rFonts w:asciiTheme="minorBidi" w:hAnsiTheme="minorBidi" w:cstheme="minorBidi"/>
          <w:color w:val="000000" w:themeColor="text1"/>
          <w:sz w:val="16"/>
          <w:szCs w:val="16"/>
        </w:rPr>
        <w:t>poddodavatelů</w:t>
      </w:r>
      <w:r w:rsidRPr="002A3DF1">
        <w:rPr>
          <w:rFonts w:asciiTheme="minorBidi" w:hAnsiTheme="minorBidi" w:cstheme="minorBidi"/>
          <w:color w:val="000000" w:themeColor="text1"/>
          <w:sz w:val="16"/>
          <w:szCs w:val="16"/>
        </w:rPr>
        <w:t xml:space="preserve">, není však oprávněn zadat provedení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 xml:space="preserve">íla </w:t>
      </w:r>
      <w:r w:rsidR="29011D6D" w:rsidRPr="002A3DF1">
        <w:rPr>
          <w:rFonts w:asciiTheme="minorBidi" w:hAnsiTheme="minorBidi" w:cstheme="minorBidi"/>
          <w:color w:val="000000" w:themeColor="text1"/>
          <w:sz w:val="16"/>
          <w:szCs w:val="16"/>
        </w:rPr>
        <w:t>poddodavatelům</w:t>
      </w:r>
      <w:r w:rsidRPr="002A3DF1">
        <w:rPr>
          <w:rFonts w:asciiTheme="minorBidi" w:hAnsiTheme="minorBidi" w:cstheme="minorBidi"/>
          <w:color w:val="000000" w:themeColor="text1"/>
          <w:sz w:val="16"/>
          <w:szCs w:val="16"/>
        </w:rPr>
        <w:t xml:space="preserve"> jako celek. </w:t>
      </w:r>
      <w:r w:rsidR="29011D6D" w:rsidRPr="002A3DF1">
        <w:rPr>
          <w:rFonts w:asciiTheme="minorBidi" w:hAnsiTheme="minorBidi" w:cstheme="minorBidi"/>
          <w:color w:val="000000" w:themeColor="text1"/>
          <w:sz w:val="16"/>
          <w:szCs w:val="16"/>
        </w:rPr>
        <w:t>Poddodavatelé</w:t>
      </w:r>
      <w:r w:rsidRPr="002A3DF1">
        <w:rPr>
          <w:rFonts w:asciiTheme="minorBidi" w:hAnsiTheme="minorBidi" w:cstheme="minorBidi"/>
          <w:color w:val="000000" w:themeColor="text1"/>
          <w:sz w:val="16"/>
          <w:szCs w:val="16"/>
        </w:rPr>
        <w:t xml:space="preserve"> se budou podílet na provedení </w:t>
      </w:r>
      <w:r w:rsidR="0DD774F8"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výhradně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 xml:space="preserve">rozsahu určeném </w:t>
      </w:r>
      <w:r w:rsidR="3EF44CC8" w:rsidRPr="002A3DF1">
        <w:rPr>
          <w:rFonts w:asciiTheme="minorBidi" w:hAnsiTheme="minorBidi" w:cstheme="minorBidi"/>
          <w:color w:val="000000" w:themeColor="text1"/>
          <w:sz w:val="16"/>
          <w:szCs w:val="16"/>
        </w:rPr>
        <w:t xml:space="preserve">smlouvou </w:t>
      </w:r>
      <w:r w:rsidRPr="002A3DF1">
        <w:rPr>
          <w:rFonts w:asciiTheme="minorBidi" w:hAnsiTheme="minorBidi" w:cstheme="minorBidi"/>
          <w:color w:val="000000" w:themeColor="text1"/>
          <w:sz w:val="16"/>
          <w:szCs w:val="16"/>
        </w:rPr>
        <w:t xml:space="preserve">uzavřenou mezi Zhotovitelem a </w:t>
      </w:r>
      <w:r w:rsidR="29011D6D" w:rsidRPr="002A3DF1">
        <w:rPr>
          <w:rFonts w:asciiTheme="minorBidi" w:hAnsiTheme="minorBidi" w:cstheme="minorBidi"/>
          <w:color w:val="000000" w:themeColor="text1"/>
          <w:sz w:val="16"/>
          <w:szCs w:val="16"/>
        </w:rPr>
        <w:t xml:space="preserve">konkrétním </w:t>
      </w:r>
      <w:r w:rsidRPr="002A3DF1">
        <w:rPr>
          <w:rFonts w:asciiTheme="minorBidi" w:hAnsiTheme="minorBidi" w:cstheme="minorBidi"/>
          <w:color w:val="000000" w:themeColor="text1"/>
          <w:sz w:val="16"/>
          <w:szCs w:val="16"/>
        </w:rPr>
        <w:t xml:space="preserve">poddodavatelem. </w:t>
      </w:r>
      <w:r w:rsidR="29011D6D" w:rsidRPr="002A3DF1">
        <w:rPr>
          <w:rFonts w:asciiTheme="minorBidi" w:hAnsiTheme="minorBidi" w:cstheme="minorBidi"/>
          <w:color w:val="000000" w:themeColor="text1"/>
          <w:sz w:val="16"/>
          <w:szCs w:val="16"/>
        </w:rPr>
        <w:t>S</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přihlédnutím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výše uvedenému Zhotovitel zejména:</w:t>
      </w:r>
    </w:p>
    <w:p w14:paraId="605BB4FB" w14:textId="0C57D3C6" w:rsidR="0095446C" w:rsidRPr="002A3DF1" w:rsidRDefault="0095446C"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odpovídá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plném rozsahu za veškeré části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íla provedené poddodavateli</w:t>
      </w:r>
      <w:r w:rsidR="00B77B4D"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w:t>
      </w:r>
    </w:p>
    <w:p w14:paraId="517156BA" w14:textId="2C126FAC" w:rsidR="00776F76" w:rsidRPr="002A3DF1" w:rsidRDefault="00776F76"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nese odpovědnost za řádné provedení Díla vůči Objednateli; </w:t>
      </w:r>
    </w:p>
    <w:p w14:paraId="393AF506" w14:textId="4B5FB946" w:rsidR="0095446C" w:rsidRPr="002A3DF1" w:rsidRDefault="003926B0"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Pr>
          <w:rFonts w:asciiTheme="minorBidi" w:hAnsiTheme="minorBidi" w:cstheme="minorBidi"/>
          <w:color w:val="000000"/>
          <w:sz w:val="16"/>
          <w:szCs w:val="16"/>
        </w:rPr>
        <w:t xml:space="preserve">se </w:t>
      </w:r>
      <w:r w:rsidR="0095446C" w:rsidRPr="002A3DF1">
        <w:rPr>
          <w:rFonts w:asciiTheme="minorBidi" w:hAnsiTheme="minorBidi" w:cstheme="minorBidi"/>
          <w:color w:val="000000"/>
          <w:sz w:val="16"/>
          <w:szCs w:val="16"/>
        </w:rPr>
        <w:t>zavazuje veškeré práce poddodavatelů řádně koordinovat</w:t>
      </w:r>
      <w:r w:rsidR="00B602AA" w:rsidRPr="002A3DF1">
        <w:rPr>
          <w:rFonts w:asciiTheme="minorBidi" w:hAnsiTheme="minorBidi" w:cstheme="minorBidi"/>
          <w:color w:val="000000"/>
          <w:sz w:val="16"/>
          <w:szCs w:val="16"/>
        </w:rPr>
        <w:t xml:space="preserve"> a kontrolovat</w:t>
      </w:r>
      <w:r w:rsidR="00B77B4D" w:rsidRPr="002A3DF1">
        <w:rPr>
          <w:rFonts w:asciiTheme="minorBidi" w:hAnsiTheme="minorBidi" w:cstheme="minorBidi"/>
          <w:color w:val="000000"/>
          <w:sz w:val="16"/>
          <w:szCs w:val="16"/>
        </w:rPr>
        <w:t>;</w:t>
      </w:r>
      <w:r w:rsidR="00B602AA" w:rsidRPr="002A3DF1">
        <w:rPr>
          <w:rFonts w:asciiTheme="minorBidi" w:hAnsiTheme="minorBidi" w:cstheme="minorBidi"/>
          <w:color w:val="000000"/>
          <w:sz w:val="16"/>
          <w:szCs w:val="16"/>
        </w:rPr>
        <w:t xml:space="preserve"> a</w:t>
      </w:r>
    </w:p>
    <w:p w14:paraId="39A97AA5" w14:textId="720B44E3" w:rsidR="0095446C" w:rsidRPr="002A3DF1" w:rsidRDefault="0095446C"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rPr>
        <w:t>je povinen si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návaznosti na postup realizace </w:t>
      </w:r>
      <w:r w:rsidR="00B77B4D" w:rsidRPr="002A3DF1">
        <w:rPr>
          <w:rFonts w:asciiTheme="minorBidi" w:hAnsiTheme="minorBidi" w:cstheme="minorBidi"/>
          <w:color w:val="000000"/>
          <w:sz w:val="16"/>
          <w:szCs w:val="16"/>
        </w:rPr>
        <w:t>D</w:t>
      </w:r>
      <w:r w:rsidRPr="002A3DF1">
        <w:rPr>
          <w:rFonts w:asciiTheme="minorBidi" w:hAnsiTheme="minorBidi" w:cstheme="minorBidi"/>
          <w:color w:val="000000"/>
          <w:sz w:val="16"/>
          <w:szCs w:val="16"/>
        </w:rPr>
        <w:t xml:space="preserve">íla vyžádat od poddodavatelů jejich podrobné požadavky stavební </w:t>
      </w:r>
      <w:r w:rsidR="00A83626" w:rsidRPr="002A3DF1">
        <w:rPr>
          <w:rFonts w:asciiTheme="minorBidi" w:hAnsiTheme="minorBidi" w:cstheme="minorBidi"/>
          <w:color w:val="000000"/>
          <w:sz w:val="16"/>
          <w:szCs w:val="16"/>
        </w:rPr>
        <w:t xml:space="preserve">a technologické </w:t>
      </w:r>
      <w:r w:rsidRPr="002A3DF1">
        <w:rPr>
          <w:rFonts w:asciiTheme="minorBidi" w:hAnsiTheme="minorBidi" w:cstheme="minorBidi"/>
          <w:color w:val="000000"/>
          <w:sz w:val="16"/>
          <w:szCs w:val="16"/>
        </w:rPr>
        <w:t xml:space="preserve">připravenosti a tyto předložit na vědomí Objednateli. </w:t>
      </w:r>
    </w:p>
    <w:p w14:paraId="774475A2" w14:textId="75648F95" w:rsidR="0095446C"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které uvedl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předložit Objednateli návrh na změnu poddodavatelů</w:t>
      </w:r>
      <w:r w:rsidR="2A470273" w:rsidRPr="002A3DF1">
        <w:rPr>
          <w:rFonts w:asciiTheme="minorBidi" w:hAnsiTheme="minorBidi" w:cstheme="minorBidi"/>
          <w:color w:val="000000" w:themeColor="text1"/>
          <w:sz w:val="16"/>
          <w:szCs w:val="16"/>
        </w:rPr>
        <w:t>. Změna poddodavatelů podléhá schválení ze strany Objednatele</w:t>
      </w:r>
      <w:r w:rsidR="072319EF" w:rsidRPr="002A3DF1">
        <w:rPr>
          <w:rFonts w:asciiTheme="minorBidi" w:hAnsiTheme="minorBidi" w:cstheme="minorBidi"/>
          <w:color w:val="000000" w:themeColor="text1"/>
          <w:sz w:val="16"/>
          <w:szCs w:val="16"/>
        </w:rPr>
        <w:t>; Objednatel bezdůvodně schválení neodepře</w:t>
      </w:r>
      <w:r w:rsidR="2A470273" w:rsidRPr="002A3DF1">
        <w:rPr>
          <w:rFonts w:asciiTheme="minorBidi" w:hAnsiTheme="minorBidi" w:cstheme="minorBidi"/>
          <w:color w:val="000000" w:themeColor="text1"/>
          <w:sz w:val="16"/>
          <w:szCs w:val="16"/>
        </w:rPr>
        <w:t>.</w:t>
      </w:r>
    </w:p>
    <w:p w14:paraId="7E494669" w14:textId="1D18B612" w:rsidR="00DE07DE" w:rsidRPr="002A3DF1"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 xml:space="preserve">Zhotovitel je povinen pro realizaci </w:t>
      </w:r>
      <w:r w:rsidR="29011D6D" w:rsidRPr="002A3DF1">
        <w:rPr>
          <w:rFonts w:asciiTheme="minorBidi" w:hAnsiTheme="minorBidi" w:cstheme="minorBidi"/>
          <w:color w:val="000000" w:themeColor="text1"/>
          <w:sz w:val="16"/>
          <w:szCs w:val="16"/>
        </w:rPr>
        <w:t>D</w:t>
      </w:r>
      <w:r w:rsidRPr="002A3DF1">
        <w:rPr>
          <w:rFonts w:asciiTheme="minorBidi" w:hAnsiTheme="minorBidi" w:cstheme="minorBidi"/>
          <w:color w:val="000000" w:themeColor="text1"/>
          <w:sz w:val="16"/>
          <w:szCs w:val="16"/>
        </w:rPr>
        <w:t>íla využít těch poddodavatelů, jejichž prostřednictvím v</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prokazoval kvalifikaci. V</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případě, že to není možné, je povinen Objednateli předložit návrh na změnu poddodavatel</w:t>
      </w:r>
      <w:r w:rsidR="003926B0">
        <w:rPr>
          <w:rFonts w:asciiTheme="minorBidi" w:hAnsiTheme="minorBidi" w:cstheme="minorBidi"/>
          <w:color w:val="000000" w:themeColor="text1"/>
          <w:sz w:val="16"/>
          <w:szCs w:val="16"/>
        </w:rPr>
        <w:t>e</w:t>
      </w:r>
      <w:r w:rsidRPr="002A3DF1">
        <w:rPr>
          <w:rFonts w:asciiTheme="minorBidi" w:hAnsiTheme="minorBidi" w:cstheme="minorBidi"/>
          <w:color w:val="000000" w:themeColor="text1"/>
          <w:sz w:val="16"/>
          <w:szCs w:val="16"/>
        </w:rPr>
        <w:t>, k</w:t>
      </w:r>
      <w:r w:rsidR="00126BDC">
        <w:rPr>
          <w:rFonts w:asciiTheme="minorBidi" w:hAnsiTheme="minorBidi" w:cstheme="minorBidi"/>
          <w:color w:val="000000" w:themeColor="text1"/>
          <w:sz w:val="16"/>
          <w:szCs w:val="16"/>
        </w:rPr>
        <w:t> </w:t>
      </w:r>
      <w:r w:rsidR="29011D6D" w:rsidRPr="002A3DF1">
        <w:rPr>
          <w:rFonts w:asciiTheme="minorBidi" w:hAnsiTheme="minorBidi" w:cstheme="minorBidi"/>
          <w:color w:val="000000" w:themeColor="text1"/>
          <w:sz w:val="16"/>
          <w:szCs w:val="16"/>
        </w:rPr>
        <w:t>němu</w:t>
      </w:r>
      <w:r w:rsidRPr="002A3DF1">
        <w:rPr>
          <w:rFonts w:asciiTheme="minorBidi" w:hAnsiTheme="minorBidi" w:cstheme="minorBidi"/>
          <w:color w:val="000000" w:themeColor="text1"/>
          <w:sz w:val="16"/>
          <w:szCs w:val="16"/>
        </w:rPr>
        <w:t>ž musí doložit kvalifikační doklady, z</w:t>
      </w:r>
      <w:r w:rsidR="00126BDC">
        <w:rPr>
          <w:rFonts w:asciiTheme="minorBidi" w:hAnsiTheme="minorBidi" w:cstheme="minorBidi"/>
          <w:color w:val="000000" w:themeColor="text1"/>
          <w:sz w:val="16"/>
          <w:szCs w:val="16"/>
        </w:rPr>
        <w:t> </w:t>
      </w:r>
      <w:r w:rsidRPr="002A3DF1">
        <w:rPr>
          <w:rFonts w:asciiTheme="minorBidi" w:hAnsiTheme="minorBidi" w:cstheme="minorBidi"/>
          <w:color w:val="000000" w:themeColor="text1"/>
          <w:sz w:val="16"/>
          <w:szCs w:val="16"/>
        </w:rPr>
        <w:t>nichž bude patrné, že nově navrhovan</w:t>
      </w:r>
      <w:r w:rsidR="003926B0">
        <w:rPr>
          <w:rFonts w:asciiTheme="minorBidi" w:hAnsiTheme="minorBidi" w:cstheme="minorBidi"/>
          <w:color w:val="000000" w:themeColor="text1"/>
          <w:sz w:val="16"/>
          <w:szCs w:val="16"/>
        </w:rPr>
        <w:t>ý</w:t>
      </w:r>
      <w:r w:rsidRPr="002A3DF1">
        <w:rPr>
          <w:rFonts w:asciiTheme="minorBidi" w:hAnsiTheme="minorBidi" w:cstheme="minorBidi"/>
          <w:color w:val="000000" w:themeColor="text1"/>
          <w:sz w:val="16"/>
          <w:szCs w:val="16"/>
        </w:rPr>
        <w:t xml:space="preserve"> poddodavatel splňuj</w:t>
      </w:r>
      <w:r w:rsidR="003926B0">
        <w:rPr>
          <w:rFonts w:asciiTheme="minorBidi" w:hAnsiTheme="minorBidi" w:cstheme="minorBidi"/>
          <w:color w:val="000000" w:themeColor="text1"/>
          <w:sz w:val="16"/>
          <w:szCs w:val="16"/>
        </w:rPr>
        <w:t>e</w:t>
      </w:r>
      <w:r w:rsidRPr="002A3DF1">
        <w:rPr>
          <w:rFonts w:asciiTheme="minorBidi" w:hAnsiTheme="minorBidi" w:cstheme="minorBidi"/>
          <w:color w:val="000000" w:themeColor="text1"/>
          <w:sz w:val="16"/>
          <w:szCs w:val="16"/>
        </w:rPr>
        <w:t xml:space="preserve"> kvalifikaci stejně jako původní poddodavatel, je</w:t>
      </w:r>
      <w:r w:rsidR="003926B0">
        <w:rPr>
          <w:rFonts w:asciiTheme="minorBidi" w:hAnsiTheme="minorBidi" w:cstheme="minorBidi"/>
          <w:color w:val="000000" w:themeColor="text1"/>
          <w:sz w:val="16"/>
          <w:szCs w:val="16"/>
        </w:rPr>
        <w:t>ho</w:t>
      </w:r>
      <w:r w:rsidRPr="002A3DF1">
        <w:rPr>
          <w:rFonts w:asciiTheme="minorBidi" w:hAnsiTheme="minorBidi" w:cstheme="minorBidi"/>
          <w:color w:val="000000" w:themeColor="text1"/>
          <w:sz w:val="16"/>
          <w:szCs w:val="16"/>
        </w:rPr>
        <w:t xml:space="preserve">ž prostřednictvím Zhotovitel prokazoval kvalifikaci ve své </w:t>
      </w:r>
      <w:r w:rsidR="29011D6D" w:rsidRPr="002A3DF1">
        <w:rPr>
          <w:rFonts w:asciiTheme="minorBidi" w:hAnsiTheme="minorBidi" w:cstheme="minorBidi"/>
          <w:color w:val="000000" w:themeColor="text1"/>
          <w:sz w:val="16"/>
          <w:szCs w:val="16"/>
        </w:rPr>
        <w:t>Nabídce</w:t>
      </w:r>
      <w:r w:rsidRPr="002A3DF1">
        <w:rPr>
          <w:rFonts w:asciiTheme="minorBidi" w:hAnsiTheme="minorBidi" w:cstheme="minorBidi"/>
          <w:color w:val="000000" w:themeColor="text1"/>
          <w:sz w:val="16"/>
          <w:szCs w:val="16"/>
        </w:rPr>
        <w:t xml:space="preserve">. </w:t>
      </w:r>
      <w:r w:rsidR="2A470273" w:rsidRPr="002A3DF1">
        <w:rPr>
          <w:rFonts w:asciiTheme="minorBidi" w:hAnsiTheme="minorBidi" w:cstheme="minorBidi"/>
          <w:color w:val="000000" w:themeColor="text1"/>
          <w:sz w:val="16"/>
          <w:szCs w:val="16"/>
        </w:rPr>
        <w:t>Změna poddodavatel</w:t>
      </w:r>
      <w:r w:rsidR="003926B0">
        <w:rPr>
          <w:rFonts w:asciiTheme="minorBidi" w:hAnsiTheme="minorBidi" w:cstheme="minorBidi"/>
          <w:color w:val="000000" w:themeColor="text1"/>
          <w:sz w:val="16"/>
          <w:szCs w:val="16"/>
        </w:rPr>
        <w:t>e</w:t>
      </w:r>
      <w:r w:rsidR="2A470273" w:rsidRPr="002A3DF1">
        <w:rPr>
          <w:rFonts w:asciiTheme="minorBidi" w:hAnsiTheme="minorBidi" w:cstheme="minorBidi"/>
          <w:color w:val="000000" w:themeColor="text1"/>
          <w:sz w:val="16"/>
          <w:szCs w:val="16"/>
        </w:rPr>
        <w:t xml:space="preserve"> podléhá schválení ze strany Objednatele</w:t>
      </w:r>
      <w:r w:rsidR="0048070E">
        <w:rPr>
          <w:rFonts w:asciiTheme="minorBidi" w:hAnsiTheme="minorBidi" w:cstheme="minorBidi"/>
          <w:color w:val="000000" w:themeColor="text1"/>
          <w:sz w:val="16"/>
          <w:szCs w:val="16"/>
        </w:rPr>
        <w:t xml:space="preserve">; </w:t>
      </w:r>
      <w:r w:rsidR="0048070E" w:rsidRPr="002A3DF1">
        <w:rPr>
          <w:rFonts w:asciiTheme="minorBidi" w:hAnsiTheme="minorBidi" w:cstheme="minorBidi"/>
          <w:color w:val="000000" w:themeColor="text1"/>
          <w:sz w:val="16"/>
          <w:szCs w:val="16"/>
        </w:rPr>
        <w:t>Objednatel bezdůvodně schválení neodepře.</w:t>
      </w:r>
    </w:p>
    <w:p w14:paraId="77963695" w14:textId="56545547" w:rsidR="008C02E7" w:rsidRPr="00E9069C" w:rsidRDefault="2508B8D3" w:rsidP="00723AD8">
      <w:pPr>
        <w:pStyle w:val="Heading2"/>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bCs/>
          <w:color w:val="auto"/>
          <w:sz w:val="16"/>
          <w:szCs w:val="16"/>
        </w:rPr>
        <w:lastRenderedPageBreak/>
        <w:t>Koordinační tým Zhotovitele a Objednatele</w:t>
      </w:r>
    </w:p>
    <w:p w14:paraId="27F6E487" w14:textId="3F567FFB" w:rsidR="0060717F" w:rsidRPr="002A3DF1" w:rsidRDefault="2508B8D3" w:rsidP="00723AD8">
      <w:pPr>
        <w:pStyle w:val="Heading2"/>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rPr>
        <w:t>Koordinační tým ustanovený touto Smlouvou tvoří:</w:t>
      </w:r>
    </w:p>
    <w:p w14:paraId="69F77743" w14:textId="2E576449" w:rsidR="0060717F" w:rsidRPr="002A3DF1"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realizační tým Zhotovitele uvedený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_Ref143271576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6.25</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w:t>
      </w:r>
    </w:p>
    <w:p w14:paraId="1028C626" w14:textId="7CB6D1E7" w:rsidR="0060717F" w:rsidRPr="002A3DF1"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Zhotovitele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_Ref143271756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6.23.2</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xml:space="preserve">, popřípadě členové statutárního orgánu Zhotovitele; </w:t>
      </w:r>
      <w:r w:rsidR="002D0CDA" w:rsidRPr="002A3DF1">
        <w:rPr>
          <w:rFonts w:asciiTheme="minorBidi" w:hAnsiTheme="minorBidi" w:cstheme="minorBidi"/>
          <w:color w:val="000000"/>
          <w:sz w:val="16"/>
          <w:szCs w:val="16"/>
        </w:rPr>
        <w:t>a</w:t>
      </w:r>
    </w:p>
    <w:p w14:paraId="074660EC" w14:textId="5F63F91C" w:rsidR="0060717F" w:rsidRPr="002A3DF1"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rPr>
        <w:t>osoby Objednatele uvedené v</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článku </w:t>
      </w:r>
      <w:r w:rsidRPr="002A3DF1">
        <w:rPr>
          <w:rFonts w:asciiTheme="minorBidi" w:hAnsiTheme="minorBidi" w:cstheme="minorBidi"/>
          <w:color w:val="000000"/>
          <w:sz w:val="16"/>
          <w:szCs w:val="16"/>
        </w:rPr>
        <w:fldChar w:fldCharType="begin"/>
      </w:r>
      <w:r w:rsidRPr="002A3DF1">
        <w:rPr>
          <w:rFonts w:asciiTheme="minorBidi" w:hAnsiTheme="minorBidi" w:cstheme="minorBidi"/>
          <w:color w:val="000000"/>
          <w:sz w:val="16"/>
          <w:szCs w:val="16"/>
        </w:rPr>
        <w:instrText xml:space="preserve"> REF _Ref143271898 \r \h </w:instrText>
      </w:r>
      <w:r w:rsidR="00FE3F12" w:rsidRPr="002A3DF1">
        <w:rPr>
          <w:rFonts w:asciiTheme="minorBidi" w:hAnsiTheme="minorBidi" w:cstheme="minorBidi"/>
          <w:color w:val="000000"/>
          <w:sz w:val="16"/>
          <w:szCs w:val="16"/>
        </w:rPr>
        <w:instrText xml:space="preserve"> \* MERGEFORMAT </w:instrText>
      </w:r>
      <w:r w:rsidRPr="002A3DF1">
        <w:rPr>
          <w:rFonts w:asciiTheme="minorBidi" w:hAnsiTheme="minorBidi" w:cstheme="minorBidi"/>
          <w:color w:val="000000"/>
          <w:sz w:val="16"/>
          <w:szCs w:val="16"/>
        </w:rPr>
      </w:r>
      <w:r w:rsidRPr="002A3DF1">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11</w:t>
      </w:r>
      <w:r w:rsidRPr="002A3DF1">
        <w:rPr>
          <w:rFonts w:asciiTheme="minorBidi" w:hAnsiTheme="minorBidi" w:cstheme="minorBidi"/>
          <w:color w:val="000000"/>
          <w:sz w:val="16"/>
          <w:szCs w:val="16"/>
        </w:rPr>
        <w:fldChar w:fldCharType="end"/>
      </w:r>
      <w:r w:rsidRPr="002A3DF1">
        <w:rPr>
          <w:rFonts w:asciiTheme="minorBidi" w:hAnsiTheme="minorBidi" w:cstheme="minorBidi"/>
          <w:color w:val="000000"/>
          <w:sz w:val="16"/>
          <w:szCs w:val="16"/>
        </w:rPr>
        <w:t>, popřípadě členové statutárního orgánu Objednatele</w:t>
      </w:r>
      <w:r w:rsidR="002D0CDA" w:rsidRPr="002A3DF1">
        <w:rPr>
          <w:rFonts w:asciiTheme="minorBidi" w:hAnsiTheme="minorBidi" w:cstheme="minorBidi"/>
          <w:color w:val="000000"/>
          <w:sz w:val="16"/>
          <w:szCs w:val="16"/>
        </w:rPr>
        <w:t>.</w:t>
      </w:r>
    </w:p>
    <w:p w14:paraId="2D7188B4" w14:textId="77A7103A" w:rsidR="008C02E7" w:rsidRPr="002A3DF1" w:rsidRDefault="49F5520E"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Koordinační</w:t>
      </w:r>
      <w:r w:rsidR="2508B8D3" w:rsidRPr="002A3DF1">
        <w:rPr>
          <w:rFonts w:asciiTheme="minorBidi" w:hAnsiTheme="minorBidi" w:cstheme="minorBidi"/>
          <w:color w:val="000000"/>
          <w:sz w:val="16"/>
          <w:szCs w:val="16"/>
        </w:rPr>
        <w:t xml:space="preserve"> tým se bude scházet a projednávat aktuální otázky spojené s</w:t>
      </w:r>
      <w:r w:rsidR="00126BDC" w:rsidRPr="094FDC07">
        <w:rPr>
          <w:rFonts w:asciiTheme="minorBidi" w:hAnsiTheme="minorBidi" w:cstheme="minorBidi"/>
          <w:color w:val="000000" w:themeColor="text1"/>
          <w:sz w:val="16"/>
          <w:szCs w:val="16"/>
        </w:rPr>
        <w:t> </w:t>
      </w:r>
      <w:r w:rsidR="2508B8D3" w:rsidRPr="002A3DF1">
        <w:rPr>
          <w:rFonts w:asciiTheme="minorBidi" w:hAnsiTheme="minorBidi" w:cstheme="minorBidi"/>
          <w:color w:val="000000"/>
          <w:sz w:val="16"/>
          <w:szCs w:val="16"/>
        </w:rPr>
        <w:t xml:space="preserve">realizací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na pravidelných kontrolních dnech</w:t>
      </w:r>
      <w:r w:rsidR="6BC72F83" w:rsidRPr="002A3DF1">
        <w:rPr>
          <w:rFonts w:asciiTheme="minorBidi" w:hAnsiTheme="minorBidi" w:cstheme="minorBidi"/>
          <w:color w:val="000000"/>
          <w:sz w:val="16"/>
          <w:szCs w:val="16"/>
        </w:rPr>
        <w:t xml:space="preserve">, které si Smluvní strany </w:t>
      </w:r>
      <w:r w:rsidR="007E14FC" w:rsidRPr="002A3DF1">
        <w:rPr>
          <w:rFonts w:asciiTheme="minorBidi" w:hAnsiTheme="minorBidi" w:cstheme="minorBidi"/>
          <w:color w:val="000000"/>
          <w:sz w:val="16"/>
          <w:szCs w:val="16"/>
        </w:rPr>
        <w:t xml:space="preserve">určí </w:t>
      </w:r>
      <w:r w:rsidR="007E14FC">
        <w:rPr>
          <w:rFonts w:asciiTheme="minorBidi" w:hAnsiTheme="minorBidi" w:cstheme="minorBidi"/>
          <w:color w:val="000000"/>
          <w:sz w:val="16"/>
          <w:szCs w:val="16"/>
        </w:rPr>
        <w:t>v</w:t>
      </w:r>
      <w:r w:rsidR="001A5E3D">
        <w:rPr>
          <w:rFonts w:asciiTheme="minorBidi" w:hAnsiTheme="minorBidi" w:cstheme="minorBidi"/>
          <w:color w:val="000000"/>
          <w:sz w:val="16"/>
          <w:szCs w:val="16"/>
        </w:rPr>
        <w:t xml:space="preserve"> okamžiku </w:t>
      </w:r>
      <w:r w:rsidR="6BC72F83" w:rsidRPr="002A3DF1">
        <w:rPr>
          <w:rFonts w:asciiTheme="minorBidi" w:hAnsiTheme="minorBidi" w:cstheme="minorBidi"/>
          <w:color w:val="000000"/>
          <w:sz w:val="16"/>
          <w:szCs w:val="16"/>
        </w:rPr>
        <w:t>zahájení realizace Díla</w:t>
      </w:r>
      <w:r w:rsidR="2508B8D3" w:rsidRPr="002A3DF1">
        <w:rPr>
          <w:rFonts w:asciiTheme="minorBidi" w:hAnsiTheme="minorBidi" w:cstheme="minorBidi"/>
          <w:color w:val="000000"/>
          <w:sz w:val="16"/>
          <w:szCs w:val="16"/>
        </w:rPr>
        <w:t xml:space="preserve">, a to od zahájení </w:t>
      </w:r>
      <w:r w:rsidR="001A5E3D">
        <w:rPr>
          <w:rFonts w:asciiTheme="minorBidi" w:hAnsiTheme="minorBidi" w:cstheme="minorBidi"/>
          <w:color w:val="000000"/>
          <w:sz w:val="16"/>
          <w:szCs w:val="16"/>
        </w:rPr>
        <w:t xml:space="preserve">realizace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 do ukončení</w:t>
      </w:r>
      <w:r w:rsidR="0DD774F8" w:rsidRPr="002A3DF1">
        <w:rPr>
          <w:rFonts w:asciiTheme="minorBidi" w:hAnsiTheme="minorBidi" w:cstheme="minorBidi"/>
          <w:color w:val="000000"/>
          <w:sz w:val="16"/>
          <w:szCs w:val="16"/>
        </w:rPr>
        <w:t xml:space="preserve"> všech</w:t>
      </w:r>
      <w:r w:rsidR="2508B8D3" w:rsidRPr="002A3DF1">
        <w:rPr>
          <w:rFonts w:asciiTheme="minorBidi" w:hAnsiTheme="minorBidi" w:cstheme="minorBidi"/>
          <w:color w:val="000000"/>
          <w:sz w:val="16"/>
          <w:szCs w:val="16"/>
        </w:rPr>
        <w:t xml:space="preserve"> zkoušek</w:t>
      </w:r>
      <w:r w:rsidR="0DD774F8" w:rsidRPr="002A3DF1">
        <w:rPr>
          <w:rFonts w:asciiTheme="minorBidi" w:hAnsiTheme="minorBidi" w:cstheme="minorBidi"/>
          <w:color w:val="000000"/>
          <w:sz w:val="16"/>
          <w:szCs w:val="16"/>
        </w:rPr>
        <w:t>, měření a</w:t>
      </w:r>
      <w:r w:rsidR="2508B8D3" w:rsidRPr="002A3DF1">
        <w:rPr>
          <w:rFonts w:asciiTheme="minorBidi" w:hAnsiTheme="minorBidi" w:cstheme="minorBidi"/>
          <w:color w:val="000000"/>
          <w:sz w:val="16"/>
          <w:szCs w:val="16"/>
        </w:rPr>
        <w:t xml:space="preserve"> </w:t>
      </w:r>
      <w:r w:rsidR="0DD774F8" w:rsidRPr="002A3DF1">
        <w:rPr>
          <w:rFonts w:asciiTheme="minorBidi" w:hAnsiTheme="minorBidi" w:cstheme="minorBidi"/>
          <w:color w:val="000000"/>
          <w:sz w:val="16"/>
          <w:szCs w:val="16"/>
        </w:rPr>
        <w:t xml:space="preserve">předběžného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 xml:space="preserve">íla </w:t>
      </w:r>
      <w:r w:rsidR="0DD774F8" w:rsidRPr="002A3DF1">
        <w:rPr>
          <w:rFonts w:asciiTheme="minorBidi" w:hAnsiTheme="minorBidi" w:cstheme="minorBidi"/>
          <w:color w:val="000000"/>
          <w:sz w:val="16"/>
          <w:szCs w:val="16"/>
        </w:rPr>
        <w:t xml:space="preserve">dle </w:t>
      </w:r>
      <w:r w:rsidR="001A5E3D" w:rsidRPr="002A3DF1">
        <w:rPr>
          <w:rFonts w:asciiTheme="minorBidi" w:hAnsiTheme="minorBidi" w:cstheme="minorBidi"/>
          <w:color w:val="000000"/>
          <w:sz w:val="16"/>
          <w:szCs w:val="16"/>
        </w:rPr>
        <w:t>článk</w:t>
      </w:r>
      <w:r w:rsidR="001A5E3D">
        <w:rPr>
          <w:rFonts w:asciiTheme="minorBidi" w:hAnsiTheme="minorBidi" w:cstheme="minorBidi"/>
          <w:color w:val="000000"/>
          <w:sz w:val="16"/>
          <w:szCs w:val="16"/>
        </w:rPr>
        <w:t xml:space="preserve">u </w:t>
      </w:r>
      <w:r w:rsidR="001A5E3D">
        <w:rPr>
          <w:rFonts w:asciiTheme="minorBidi" w:hAnsiTheme="minorBidi" w:cstheme="minorBidi"/>
          <w:color w:val="000000"/>
          <w:sz w:val="16"/>
          <w:szCs w:val="16"/>
        </w:rPr>
        <w:fldChar w:fldCharType="begin"/>
      </w:r>
      <w:r w:rsidR="001A5E3D">
        <w:rPr>
          <w:rFonts w:asciiTheme="minorBidi" w:hAnsiTheme="minorBidi" w:cstheme="minorBidi"/>
          <w:color w:val="000000"/>
          <w:sz w:val="16"/>
          <w:szCs w:val="16"/>
        </w:rPr>
        <w:instrText xml:space="preserve"> REF _Ref144053069 \r \h </w:instrText>
      </w:r>
      <w:r w:rsidR="001A5E3D">
        <w:rPr>
          <w:rFonts w:asciiTheme="minorBidi" w:hAnsiTheme="minorBidi" w:cstheme="minorBidi"/>
          <w:color w:val="000000"/>
          <w:sz w:val="16"/>
          <w:szCs w:val="16"/>
        </w:rPr>
      </w:r>
      <w:r w:rsidR="001A5E3D">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15</w:t>
      </w:r>
      <w:r w:rsidR="001A5E3D">
        <w:rPr>
          <w:rFonts w:asciiTheme="minorBidi" w:hAnsiTheme="minorBidi" w:cstheme="minorBidi"/>
          <w:color w:val="000000"/>
          <w:sz w:val="16"/>
          <w:szCs w:val="16"/>
        </w:rPr>
        <w:fldChar w:fldCharType="end"/>
      </w:r>
      <w:r w:rsidR="001A5E3D">
        <w:rPr>
          <w:rFonts w:asciiTheme="minorBidi" w:hAnsiTheme="minorBidi" w:cstheme="minorBidi"/>
          <w:color w:val="000000"/>
          <w:sz w:val="16"/>
          <w:szCs w:val="16"/>
        </w:rPr>
        <w:t xml:space="preserve"> </w:t>
      </w:r>
      <w:r w:rsidR="2508B8D3" w:rsidRPr="002A3DF1">
        <w:rPr>
          <w:rFonts w:asciiTheme="minorBidi" w:hAnsiTheme="minorBidi" w:cstheme="minorBidi"/>
          <w:color w:val="000000"/>
          <w:sz w:val="16"/>
          <w:szCs w:val="16"/>
        </w:rPr>
        <w:t xml:space="preserve">a odstranění vad a nedodělků zjištěných při </w:t>
      </w:r>
      <w:r w:rsidR="0DD774F8" w:rsidRPr="002A3DF1">
        <w:rPr>
          <w:rFonts w:asciiTheme="minorBidi" w:hAnsiTheme="minorBidi" w:cstheme="minorBidi"/>
          <w:color w:val="000000"/>
          <w:sz w:val="16"/>
          <w:szCs w:val="16"/>
        </w:rPr>
        <w:t xml:space="preserve">předběžném </w:t>
      </w:r>
      <w:r w:rsidR="2508B8D3" w:rsidRPr="002A3DF1">
        <w:rPr>
          <w:rFonts w:asciiTheme="minorBidi" w:hAnsiTheme="minorBidi" w:cstheme="minorBidi"/>
          <w:color w:val="000000"/>
          <w:sz w:val="16"/>
          <w:szCs w:val="16"/>
        </w:rPr>
        <w:t xml:space="preserve">převzetí </w:t>
      </w:r>
      <w:r w:rsidRPr="002A3DF1">
        <w:rPr>
          <w:rFonts w:asciiTheme="minorBidi" w:hAnsiTheme="minorBidi" w:cstheme="minorBidi"/>
          <w:color w:val="000000"/>
          <w:sz w:val="16"/>
          <w:szCs w:val="16"/>
        </w:rPr>
        <w:t>D</w:t>
      </w:r>
      <w:r w:rsidR="2508B8D3" w:rsidRPr="002A3DF1">
        <w:rPr>
          <w:rFonts w:asciiTheme="minorBidi" w:hAnsiTheme="minorBidi" w:cstheme="minorBidi"/>
          <w:color w:val="000000"/>
          <w:sz w:val="16"/>
          <w:szCs w:val="16"/>
        </w:rPr>
        <w:t>íla.</w:t>
      </w:r>
    </w:p>
    <w:p w14:paraId="3D6D4D3D" w14:textId="673FFA81"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CENA DÍLA</w:t>
      </w:r>
    </w:p>
    <w:p w14:paraId="1333C349" w14:textId="25169A90" w:rsidR="00F311C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9" w:name="_Ref147865856"/>
      <w:r w:rsidRPr="002A3DF1">
        <w:rPr>
          <w:rFonts w:asciiTheme="minorBidi" w:hAnsiTheme="minorBidi" w:cstheme="minorBidi"/>
          <w:color w:val="auto"/>
          <w:sz w:val="16"/>
          <w:szCs w:val="16"/>
        </w:rPr>
        <w:t xml:space="preserve">Smluvní strany se dohodly na ceně Díla (dále </w:t>
      </w:r>
      <w:r w:rsidR="00116F13" w:rsidRPr="002A3DF1">
        <w:rPr>
          <w:rFonts w:asciiTheme="minorBidi" w:hAnsiTheme="minorBidi" w:cstheme="minorBidi"/>
          <w:color w:val="auto"/>
          <w:sz w:val="16"/>
          <w:szCs w:val="16"/>
        </w:rPr>
        <w:t>jen</w:t>
      </w:r>
      <w:r w:rsidRPr="002A3DF1">
        <w:rPr>
          <w:rFonts w:asciiTheme="minorBidi" w:hAnsiTheme="minorBidi" w:cstheme="minorBidi"/>
          <w:color w:val="auto"/>
          <w:sz w:val="16"/>
          <w:szCs w:val="16"/>
        </w:rPr>
        <w:t xml:space="preserve"> „</w:t>
      </w:r>
      <w:r w:rsidRPr="002A3DF1">
        <w:rPr>
          <w:rFonts w:asciiTheme="minorBidi" w:hAnsiTheme="minorBidi" w:cstheme="minorBidi"/>
          <w:b/>
          <w:bCs/>
          <w:color w:val="auto"/>
          <w:sz w:val="16"/>
          <w:szCs w:val="16"/>
        </w:rPr>
        <w:t>Cena Díla</w:t>
      </w:r>
      <w:r w:rsidRPr="002A3DF1">
        <w:rPr>
          <w:rFonts w:asciiTheme="minorBidi" w:hAnsiTheme="minorBidi" w:cstheme="minorBidi"/>
          <w:color w:val="auto"/>
          <w:sz w:val="16"/>
          <w:szCs w:val="16"/>
        </w:rPr>
        <w:t>“) ve výši</w:t>
      </w:r>
      <w:bookmarkEnd w:id="49"/>
    </w:p>
    <w:p w14:paraId="19382F8F" w14:textId="08260A7C" w:rsidR="00F311C1" w:rsidRPr="002A3DF1" w:rsidRDefault="00F311C1" w:rsidP="00723AD8">
      <w:pPr>
        <w:pStyle w:val="Heading2"/>
        <w:keepNext w:val="0"/>
        <w:keepLines w:val="0"/>
        <w:spacing w:after="120" w:line="260" w:lineRule="atLeast"/>
        <w:ind w:left="567"/>
        <w:jc w:val="center"/>
        <w:rPr>
          <w:rFonts w:asciiTheme="minorBidi" w:hAnsiTheme="minorBidi" w:cstheme="minorBidi"/>
          <w:color w:val="auto"/>
          <w:sz w:val="16"/>
          <w:szCs w:val="16"/>
        </w:rPr>
      </w:pPr>
      <w:r w:rsidRPr="002A3DF1">
        <w:rPr>
          <w:rFonts w:asciiTheme="minorBidi" w:hAnsiTheme="minorBidi" w:cstheme="minorBidi"/>
          <w:b/>
          <w:bCs/>
          <w:color w:val="auto"/>
          <w:sz w:val="16"/>
          <w:szCs w:val="16"/>
          <w:highlight w:val="yellow"/>
        </w:rPr>
        <w:t>[DOPLNIT]</w:t>
      </w:r>
      <w:r w:rsidR="00C80414" w:rsidRPr="002A3DF1">
        <w:rPr>
          <w:rFonts w:asciiTheme="minorBidi" w:hAnsiTheme="minorBidi" w:cstheme="minorBidi"/>
          <w:b/>
          <w:bCs/>
          <w:color w:val="auto"/>
          <w:sz w:val="16"/>
          <w:szCs w:val="16"/>
        </w:rPr>
        <w:t xml:space="preserve"> </w:t>
      </w:r>
      <w:r w:rsidR="004D2569" w:rsidRPr="002A3DF1">
        <w:rPr>
          <w:rFonts w:asciiTheme="minorBidi" w:hAnsiTheme="minorBidi" w:cstheme="minorBidi"/>
          <w:b/>
          <w:bCs/>
          <w:color w:val="auto"/>
          <w:sz w:val="16"/>
          <w:szCs w:val="16"/>
        </w:rPr>
        <w:t>EUR</w:t>
      </w:r>
      <w:r w:rsidR="00C80414" w:rsidRPr="002A3DF1">
        <w:rPr>
          <w:rFonts w:asciiTheme="minorBidi" w:hAnsiTheme="minorBidi" w:cstheme="minorBidi"/>
          <w:color w:val="auto"/>
          <w:sz w:val="16"/>
          <w:szCs w:val="16"/>
        </w:rPr>
        <w:t xml:space="preserve"> </w:t>
      </w:r>
      <w:r w:rsidR="00116F13" w:rsidRPr="002A3DF1">
        <w:rPr>
          <w:rFonts w:asciiTheme="minorBidi" w:hAnsiTheme="minorBidi" w:cstheme="minorBidi"/>
          <w:color w:val="auto"/>
          <w:sz w:val="16"/>
          <w:szCs w:val="16"/>
        </w:rPr>
        <w:t>bez DPH</w:t>
      </w:r>
      <w:r w:rsidR="00116F13" w:rsidRPr="002A3DF1">
        <w:rPr>
          <w:rFonts w:asciiTheme="minorBidi" w:hAnsiTheme="minorBidi" w:cstheme="minorBidi"/>
          <w:color w:val="auto"/>
          <w:sz w:val="16"/>
          <w:szCs w:val="16"/>
        </w:rPr>
        <w:br/>
      </w:r>
      <w:r w:rsidR="00C80414" w:rsidRPr="002A3DF1">
        <w:rPr>
          <w:rFonts w:asciiTheme="minorBidi" w:hAnsiTheme="minorBidi" w:cstheme="minorBidi"/>
          <w:color w:val="auto"/>
          <w:sz w:val="16"/>
          <w:szCs w:val="16"/>
        </w:rPr>
        <w:t xml:space="preserve">(slovy: </w:t>
      </w:r>
      <w:r w:rsidRPr="002A3DF1">
        <w:rPr>
          <w:rFonts w:asciiTheme="minorBidi" w:hAnsiTheme="minorBidi" w:cstheme="minorBidi"/>
          <w:color w:val="auto"/>
          <w:sz w:val="16"/>
          <w:szCs w:val="16"/>
          <w:highlight w:val="yellow"/>
        </w:rPr>
        <w:t>[DOPLNIT]</w:t>
      </w:r>
      <w:r w:rsidR="00C80414" w:rsidRPr="002A3DF1">
        <w:rPr>
          <w:rFonts w:asciiTheme="minorBidi" w:hAnsiTheme="minorBidi" w:cstheme="minorBidi"/>
          <w:color w:val="auto"/>
          <w:sz w:val="16"/>
          <w:szCs w:val="16"/>
        </w:rPr>
        <w:t xml:space="preserve"> </w:t>
      </w:r>
      <w:r w:rsidR="007C64A3" w:rsidRPr="002A3DF1">
        <w:rPr>
          <w:rFonts w:asciiTheme="minorBidi" w:hAnsiTheme="minorBidi" w:cstheme="minorBidi"/>
          <w:color w:val="auto"/>
          <w:sz w:val="16"/>
          <w:szCs w:val="16"/>
        </w:rPr>
        <w:t xml:space="preserve">euro </w:t>
      </w:r>
      <w:r w:rsidR="00116F13" w:rsidRPr="002A3DF1">
        <w:rPr>
          <w:rFonts w:asciiTheme="minorBidi" w:hAnsiTheme="minorBidi" w:cstheme="minorBidi"/>
          <w:color w:val="auto"/>
          <w:sz w:val="16"/>
          <w:szCs w:val="16"/>
        </w:rPr>
        <w:t>bez daně z</w:t>
      </w:r>
      <w:r w:rsidR="00126BDC">
        <w:rPr>
          <w:rFonts w:asciiTheme="minorBidi" w:hAnsiTheme="minorBidi" w:cstheme="minorBidi"/>
          <w:color w:val="auto"/>
          <w:sz w:val="16"/>
          <w:szCs w:val="16"/>
        </w:rPr>
        <w:t> </w:t>
      </w:r>
      <w:r w:rsidR="00116F13" w:rsidRPr="002A3DF1">
        <w:rPr>
          <w:rFonts w:asciiTheme="minorBidi" w:hAnsiTheme="minorBidi" w:cstheme="minorBidi"/>
          <w:color w:val="auto"/>
          <w:sz w:val="16"/>
          <w:szCs w:val="16"/>
        </w:rPr>
        <w:t>přidané hodnoty</w:t>
      </w:r>
      <w:r w:rsidR="00C80414" w:rsidRPr="002A3DF1">
        <w:rPr>
          <w:rFonts w:asciiTheme="minorBidi" w:hAnsiTheme="minorBidi" w:cstheme="minorBidi"/>
          <w:color w:val="auto"/>
          <w:sz w:val="16"/>
          <w:szCs w:val="16"/>
        </w:rPr>
        <w:t>)</w:t>
      </w:r>
      <w:r w:rsidR="00116F13" w:rsidRPr="002A3DF1">
        <w:rPr>
          <w:rFonts w:asciiTheme="minorBidi" w:hAnsiTheme="minorBidi" w:cstheme="minorBidi"/>
          <w:color w:val="auto"/>
          <w:sz w:val="16"/>
          <w:szCs w:val="16"/>
        </w:rPr>
        <w:t>.</w:t>
      </w:r>
    </w:p>
    <w:p w14:paraId="2D78D6FB" w14:textId="516B0278" w:rsidR="0038382E" w:rsidRPr="002A3DF1" w:rsidRDefault="003838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0" w:name="_Ref147873278"/>
      <w:r w:rsidRPr="002A3DF1">
        <w:rPr>
          <w:rFonts w:asciiTheme="minorBidi" w:hAnsiTheme="minorBidi" w:cstheme="minorBidi"/>
          <w:color w:val="auto"/>
          <w:sz w:val="16"/>
          <w:szCs w:val="16"/>
        </w:rPr>
        <w:t xml:space="preserve">Cena Díla </w:t>
      </w:r>
      <w:r w:rsidR="0052402E" w:rsidRPr="002A3DF1">
        <w:rPr>
          <w:rFonts w:asciiTheme="minorBidi" w:hAnsiTheme="minorBidi" w:cstheme="minorBidi"/>
          <w:color w:val="auto"/>
          <w:sz w:val="16"/>
          <w:szCs w:val="16"/>
        </w:rPr>
        <w:t>je tvořena součtem všech cen za provedení jednotlivých Etap. Cena za provedení jednotlivých Etap je následující:</w:t>
      </w:r>
      <w:bookmarkEnd w:id="50"/>
    </w:p>
    <w:p w14:paraId="38DD420E" w14:textId="15A473FD" w:rsidR="000C0E32" w:rsidRPr="002A3DF1"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K20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00671AB0">
        <w:rPr>
          <w:rFonts w:asciiTheme="minorBidi" w:hAnsiTheme="minorBidi" w:cstheme="minorBidi"/>
          <w:color w:val="auto"/>
          <w:sz w:val="16"/>
          <w:szCs w:val="16"/>
        </w:rPr>
        <w:t>„</w:t>
      </w:r>
      <w:r w:rsidRPr="002A3DF1">
        <w:rPr>
          <w:rFonts w:asciiTheme="minorBidi" w:hAnsiTheme="minorBidi" w:cstheme="minorBidi"/>
          <w:b/>
          <w:bCs/>
          <w:color w:val="auto"/>
          <w:sz w:val="16"/>
          <w:szCs w:val="16"/>
        </w:rPr>
        <w:t>Cena Etapy K20</w:t>
      </w:r>
      <w:r w:rsidRPr="002A3DF1">
        <w:rPr>
          <w:rFonts w:asciiTheme="minorBidi" w:hAnsiTheme="minorBidi" w:cstheme="minorBidi"/>
          <w:color w:val="auto"/>
          <w:sz w:val="16"/>
          <w:szCs w:val="16"/>
        </w:rPr>
        <w:t>“);</w:t>
      </w:r>
    </w:p>
    <w:p w14:paraId="4F59688E" w14:textId="68ADD2B9" w:rsidR="000C0E32" w:rsidRPr="002A3DF1"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K80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00671AB0">
        <w:rPr>
          <w:rFonts w:asciiTheme="minorBidi" w:hAnsiTheme="minorBidi" w:cstheme="minorBidi"/>
          <w:color w:val="auto"/>
          <w:sz w:val="16"/>
          <w:szCs w:val="16"/>
        </w:rPr>
        <w:t>„</w:t>
      </w:r>
      <w:r w:rsidRPr="002A3DF1">
        <w:rPr>
          <w:rFonts w:asciiTheme="minorBidi" w:hAnsiTheme="minorBidi" w:cstheme="minorBidi"/>
          <w:b/>
          <w:bCs/>
          <w:color w:val="auto"/>
          <w:sz w:val="16"/>
          <w:szCs w:val="16"/>
        </w:rPr>
        <w:t>Cena Etapy K80</w:t>
      </w:r>
      <w:r w:rsidRPr="002A3DF1">
        <w:rPr>
          <w:rFonts w:asciiTheme="minorBidi" w:hAnsiTheme="minorBidi" w:cstheme="minorBidi"/>
          <w:color w:val="auto"/>
          <w:sz w:val="16"/>
          <w:szCs w:val="16"/>
        </w:rPr>
        <w:t>“); a</w:t>
      </w:r>
    </w:p>
    <w:p w14:paraId="5DC1C46C" w14:textId="5CA63BF5" w:rsidR="000C0E32" w:rsidRPr="002A3DF1"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cena za provedení Etapy K90 je </w:t>
      </w:r>
      <w:r w:rsidRPr="002A3DF1">
        <w:rPr>
          <w:rFonts w:asciiTheme="minorBidi" w:hAnsiTheme="minorBidi" w:cstheme="minorBidi"/>
          <w:color w:val="auto"/>
          <w:sz w:val="16"/>
          <w:szCs w:val="16"/>
          <w:highlight w:val="yellow"/>
        </w:rPr>
        <w:t>[DOPLNIT]</w:t>
      </w:r>
      <w:r w:rsidRPr="002A3DF1">
        <w:rPr>
          <w:rFonts w:asciiTheme="minorBidi" w:hAnsiTheme="minorBidi" w:cstheme="minorBidi"/>
          <w:color w:val="auto"/>
          <w:sz w:val="16"/>
          <w:szCs w:val="16"/>
        </w:rPr>
        <w:t xml:space="preserve"> EUR bez DPH (dále jen </w:t>
      </w:r>
      <w:r w:rsidR="00671AB0">
        <w:rPr>
          <w:rFonts w:asciiTheme="minorBidi" w:hAnsiTheme="minorBidi" w:cstheme="minorBidi"/>
          <w:color w:val="auto"/>
          <w:sz w:val="16"/>
          <w:szCs w:val="16"/>
        </w:rPr>
        <w:t>„</w:t>
      </w:r>
      <w:r w:rsidRPr="002A3DF1">
        <w:rPr>
          <w:rFonts w:asciiTheme="minorBidi" w:hAnsiTheme="minorBidi" w:cstheme="minorBidi"/>
          <w:b/>
          <w:bCs/>
          <w:color w:val="auto"/>
          <w:sz w:val="16"/>
          <w:szCs w:val="16"/>
        </w:rPr>
        <w:t>Cena Etapy K90</w:t>
      </w:r>
      <w:r w:rsidRPr="002A3DF1">
        <w:rPr>
          <w:rFonts w:asciiTheme="minorBidi" w:hAnsiTheme="minorBidi" w:cstheme="minorBidi"/>
          <w:color w:val="auto"/>
          <w:sz w:val="16"/>
          <w:szCs w:val="16"/>
        </w:rPr>
        <w:t>“).</w:t>
      </w:r>
    </w:p>
    <w:p w14:paraId="67B39DE6" w14:textId="6CF4B623" w:rsidR="00C77A51" w:rsidRPr="00E927BA"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1" w:name="_Ref147252785"/>
      <w:r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Ceně Díla</w:t>
      </w:r>
      <w:r w:rsidR="00C80414" w:rsidRPr="00E927BA">
        <w:rPr>
          <w:rFonts w:asciiTheme="minorBidi" w:hAnsiTheme="minorBidi" w:cstheme="minorBidi"/>
          <w:color w:val="auto"/>
          <w:sz w:val="16"/>
          <w:szCs w:val="16"/>
        </w:rPr>
        <w:t xml:space="preserve"> bude připočten</w:t>
      </w:r>
      <w:r w:rsidR="003926B0">
        <w:rPr>
          <w:rFonts w:asciiTheme="minorBidi" w:hAnsiTheme="minorBidi" w:cstheme="minorBidi"/>
          <w:color w:val="auto"/>
          <w:sz w:val="16"/>
          <w:szCs w:val="16"/>
        </w:rPr>
        <w:t>a</w:t>
      </w:r>
      <w:r w:rsidR="00C80414" w:rsidRPr="00E927BA">
        <w:rPr>
          <w:rFonts w:asciiTheme="minorBidi" w:hAnsiTheme="minorBidi" w:cstheme="minorBidi"/>
          <w:color w:val="auto"/>
          <w:sz w:val="16"/>
          <w:szCs w:val="16"/>
        </w:rPr>
        <w:t xml:space="preserve"> DPH ve výši dle </w:t>
      </w:r>
      <w:r w:rsidR="00F63B9D" w:rsidRPr="00E927BA">
        <w:rPr>
          <w:rFonts w:asciiTheme="minorBidi" w:hAnsiTheme="minorBidi" w:cstheme="minorBidi"/>
          <w:color w:val="auto"/>
          <w:sz w:val="16"/>
          <w:szCs w:val="16"/>
        </w:rPr>
        <w:t>zákona č.</w:t>
      </w:r>
      <w:r w:rsidR="003926B0">
        <w:rPr>
          <w:rFonts w:asciiTheme="minorBidi" w:hAnsiTheme="minorBidi" w:cstheme="minorBidi"/>
          <w:color w:val="auto"/>
          <w:sz w:val="16"/>
          <w:szCs w:val="16"/>
        </w:rPr>
        <w:t> </w:t>
      </w:r>
      <w:r w:rsidR="00F63B9D" w:rsidRPr="00E927BA">
        <w:rPr>
          <w:rFonts w:asciiTheme="minorBidi" w:hAnsiTheme="minorBidi" w:cstheme="minorBidi"/>
          <w:color w:val="auto"/>
          <w:sz w:val="16"/>
          <w:szCs w:val="16"/>
        </w:rPr>
        <w:t>235/2004 Sb., o dani z</w:t>
      </w:r>
      <w:r w:rsidR="00126BDC">
        <w:rPr>
          <w:rFonts w:asciiTheme="minorBidi" w:hAnsiTheme="minorBidi" w:cstheme="minorBidi"/>
          <w:color w:val="auto"/>
          <w:sz w:val="16"/>
          <w:szCs w:val="16"/>
        </w:rPr>
        <w:t> </w:t>
      </w:r>
      <w:r w:rsidR="00F63B9D" w:rsidRPr="00E927BA">
        <w:rPr>
          <w:rFonts w:asciiTheme="minorBidi" w:hAnsiTheme="minorBidi" w:cstheme="minorBidi"/>
          <w:color w:val="auto"/>
          <w:sz w:val="16"/>
          <w:szCs w:val="16"/>
        </w:rPr>
        <w:t>přidané hodnoty („</w:t>
      </w:r>
      <w:r w:rsidR="00F63B9D" w:rsidRPr="00D6013A">
        <w:rPr>
          <w:rFonts w:asciiTheme="minorBidi" w:hAnsiTheme="minorBidi" w:cstheme="minorBidi"/>
          <w:b/>
          <w:bCs/>
          <w:color w:val="auto"/>
          <w:sz w:val="16"/>
          <w:szCs w:val="16"/>
        </w:rPr>
        <w:t>ZDPH</w:t>
      </w:r>
      <w:r w:rsidR="00F63B9D" w:rsidRPr="00E927BA">
        <w:rPr>
          <w:rFonts w:asciiTheme="minorBidi" w:hAnsiTheme="minorBidi" w:cstheme="minorBidi"/>
          <w:color w:val="auto"/>
          <w:sz w:val="16"/>
          <w:szCs w:val="16"/>
        </w:rPr>
        <w:t>“)</w:t>
      </w:r>
      <w:r w:rsidR="003E595D">
        <w:rPr>
          <w:rFonts w:asciiTheme="minorBidi" w:hAnsiTheme="minorBidi" w:cstheme="minorBidi"/>
          <w:color w:val="auto"/>
          <w:sz w:val="16"/>
          <w:szCs w:val="16"/>
        </w:rPr>
        <w:t>,</w:t>
      </w:r>
      <w:r w:rsidR="00154FCF" w:rsidRPr="00E927BA">
        <w:rPr>
          <w:rFonts w:asciiTheme="minorBidi" w:hAnsiTheme="minorBidi" w:cstheme="minorBidi"/>
          <w:color w:val="auto"/>
          <w:sz w:val="16"/>
          <w:szCs w:val="16"/>
        </w:rPr>
        <w:t xml:space="preserve"> v</w:t>
      </w:r>
      <w:r w:rsidR="003E595D">
        <w:rPr>
          <w:rFonts w:asciiTheme="minorBidi" w:hAnsiTheme="minorBidi" w:cstheme="minorBidi"/>
          <w:color w:val="auto"/>
          <w:sz w:val="16"/>
          <w:szCs w:val="16"/>
        </w:rPr>
        <w:t>e</w:t>
      </w:r>
      <w:r w:rsidR="00154FCF" w:rsidRPr="00E927BA">
        <w:rPr>
          <w:rFonts w:asciiTheme="minorBidi" w:hAnsiTheme="minorBidi" w:cstheme="minorBidi"/>
          <w:color w:val="auto"/>
          <w:sz w:val="16"/>
          <w:szCs w:val="16"/>
        </w:rPr>
        <w:t xml:space="preserve"> znění</w:t>
      </w:r>
      <w:r w:rsidR="003E595D">
        <w:rPr>
          <w:rFonts w:asciiTheme="minorBidi" w:hAnsiTheme="minorBidi" w:cstheme="minorBidi"/>
          <w:color w:val="auto"/>
          <w:sz w:val="16"/>
          <w:szCs w:val="16"/>
        </w:rPr>
        <w:t xml:space="preserve"> pozdějších předpisů</w:t>
      </w:r>
      <w:r w:rsidR="00F63B9D" w:rsidRPr="00E927BA">
        <w:rPr>
          <w:rFonts w:asciiTheme="minorBidi" w:hAnsiTheme="minorBidi" w:cstheme="minorBidi"/>
          <w:color w:val="auto"/>
          <w:sz w:val="16"/>
          <w:szCs w:val="16"/>
        </w:rPr>
        <w:t xml:space="preserve">. </w:t>
      </w:r>
      <w:r w:rsidR="00EA71D5" w:rsidRPr="00E927BA">
        <w:rPr>
          <w:rFonts w:asciiTheme="minorBidi" w:hAnsiTheme="minorBidi" w:cstheme="minorBidi"/>
          <w:color w:val="auto"/>
          <w:sz w:val="16"/>
          <w:szCs w:val="16"/>
        </w:rPr>
        <w:t xml:space="preserve">Zhotovitel </w:t>
      </w:r>
      <w:r w:rsidR="0030269E" w:rsidRPr="00E927BA">
        <w:rPr>
          <w:rFonts w:asciiTheme="minorBidi" w:hAnsiTheme="minorBidi" w:cstheme="minorBidi"/>
          <w:color w:val="auto"/>
          <w:sz w:val="16"/>
          <w:szCs w:val="16"/>
        </w:rPr>
        <w:t xml:space="preserve">nese odpovědnost za řádné posouzení </w:t>
      </w:r>
      <w:r w:rsidR="00F86A73" w:rsidRPr="00E927BA">
        <w:rPr>
          <w:rFonts w:asciiTheme="minorBidi" w:hAnsiTheme="minorBidi" w:cstheme="minorBidi"/>
          <w:color w:val="auto"/>
          <w:sz w:val="16"/>
          <w:szCs w:val="16"/>
        </w:rPr>
        <w:t xml:space="preserve">povinnosti </w:t>
      </w:r>
      <w:r w:rsidR="00792B89" w:rsidRPr="00E927BA">
        <w:rPr>
          <w:rFonts w:asciiTheme="minorBidi" w:hAnsiTheme="minorBidi" w:cstheme="minorBidi"/>
          <w:color w:val="auto"/>
          <w:sz w:val="16"/>
          <w:szCs w:val="16"/>
        </w:rPr>
        <w:t>uplatn</w:t>
      </w:r>
      <w:r w:rsidR="00F86A73" w:rsidRPr="00E927BA">
        <w:rPr>
          <w:rFonts w:asciiTheme="minorBidi" w:hAnsiTheme="minorBidi" w:cstheme="minorBidi"/>
          <w:color w:val="auto"/>
          <w:sz w:val="16"/>
          <w:szCs w:val="16"/>
        </w:rPr>
        <w:t xml:space="preserve">it režim přenesení daňové povinnosti </w:t>
      </w:r>
      <w:r w:rsidR="004D7BCE" w:rsidRPr="00E927BA">
        <w:rPr>
          <w:rFonts w:asciiTheme="minorBidi" w:hAnsiTheme="minorBidi" w:cstheme="minorBidi"/>
          <w:color w:val="auto"/>
          <w:sz w:val="16"/>
          <w:szCs w:val="16"/>
        </w:rPr>
        <w:t xml:space="preserve">na stavební a montážní práce dle </w:t>
      </w:r>
      <w:r w:rsidR="00FF2BF7" w:rsidRPr="00E927BA">
        <w:rPr>
          <w:rFonts w:asciiTheme="minorBidi" w:hAnsiTheme="minorBidi" w:cstheme="minorBidi"/>
          <w:color w:val="auto"/>
          <w:sz w:val="16"/>
          <w:szCs w:val="16"/>
        </w:rPr>
        <w:t xml:space="preserve">ustanovení </w:t>
      </w:r>
      <w:r w:rsidR="004D7BCE" w:rsidRPr="00E927BA">
        <w:rPr>
          <w:rFonts w:asciiTheme="minorBidi" w:hAnsiTheme="minorBidi" w:cstheme="minorBidi"/>
          <w:color w:val="auto"/>
          <w:sz w:val="16"/>
          <w:szCs w:val="16"/>
        </w:rPr>
        <w:t>§ 92e</w:t>
      </w:r>
      <w:r w:rsidR="00154FCF" w:rsidRPr="00E927BA">
        <w:rPr>
          <w:rFonts w:asciiTheme="minorBidi" w:hAnsiTheme="minorBidi" w:cstheme="minorBidi"/>
          <w:color w:val="auto"/>
          <w:sz w:val="16"/>
          <w:szCs w:val="16"/>
        </w:rPr>
        <w:t xml:space="preserve"> ZDPH. </w:t>
      </w:r>
      <w:r w:rsidR="00F46342" w:rsidRPr="00E927BA">
        <w:rPr>
          <w:rFonts w:asciiTheme="minorBidi" w:hAnsiTheme="minorBidi" w:cstheme="minorBidi"/>
          <w:color w:val="auto"/>
          <w:sz w:val="16"/>
          <w:szCs w:val="16"/>
        </w:rPr>
        <w:t xml:space="preserve">Bude-li Zhotovitelem </w:t>
      </w:r>
      <w:r w:rsidR="00732F1C" w:rsidRPr="00E927BA">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732F1C" w:rsidRPr="00E927BA">
        <w:rPr>
          <w:rFonts w:asciiTheme="minorBidi" w:hAnsiTheme="minorBidi" w:cstheme="minorBidi"/>
          <w:color w:val="auto"/>
          <w:sz w:val="16"/>
          <w:szCs w:val="16"/>
        </w:rPr>
        <w:t xml:space="preserve">Ceně Díla </w:t>
      </w:r>
      <w:r w:rsidR="00F46342" w:rsidRPr="00E927BA">
        <w:rPr>
          <w:rFonts w:asciiTheme="minorBidi" w:hAnsiTheme="minorBidi" w:cstheme="minorBidi"/>
          <w:color w:val="auto"/>
          <w:sz w:val="16"/>
          <w:szCs w:val="16"/>
        </w:rPr>
        <w:t xml:space="preserve">nesprávně </w:t>
      </w:r>
      <w:r w:rsidR="00732F1C" w:rsidRPr="00E927BA">
        <w:rPr>
          <w:rFonts w:asciiTheme="minorBidi" w:hAnsiTheme="minorBidi" w:cstheme="minorBidi"/>
          <w:color w:val="auto"/>
          <w:sz w:val="16"/>
          <w:szCs w:val="16"/>
        </w:rPr>
        <w:t>přičtena DPH a</w:t>
      </w:r>
      <w:r w:rsidR="003E2A71" w:rsidRPr="00E927BA">
        <w:rPr>
          <w:rFonts w:asciiTheme="minorBidi" w:hAnsiTheme="minorBidi" w:cstheme="minorBidi"/>
          <w:color w:val="auto"/>
          <w:sz w:val="16"/>
          <w:szCs w:val="16"/>
        </w:rPr>
        <w:t xml:space="preserve"> </w:t>
      </w:r>
      <w:r w:rsidR="00D6013A">
        <w:rPr>
          <w:rFonts w:asciiTheme="minorBidi" w:hAnsiTheme="minorBidi" w:cstheme="minorBidi"/>
          <w:color w:val="auto"/>
          <w:sz w:val="16"/>
          <w:szCs w:val="16"/>
        </w:rPr>
        <w:t>správce daně</w:t>
      </w:r>
      <w:r w:rsidR="003E2A71" w:rsidRPr="00E927BA">
        <w:rPr>
          <w:rFonts w:asciiTheme="minorBidi" w:hAnsiTheme="minorBidi" w:cstheme="minorBidi"/>
          <w:color w:val="auto"/>
          <w:sz w:val="16"/>
          <w:szCs w:val="16"/>
        </w:rPr>
        <w:t xml:space="preserve"> zamítne Objednateli nárok na odpočet daně z</w:t>
      </w:r>
      <w:r w:rsidR="00126BDC">
        <w:rPr>
          <w:rFonts w:asciiTheme="minorBidi" w:hAnsiTheme="minorBidi" w:cstheme="minorBidi"/>
          <w:color w:val="auto"/>
          <w:sz w:val="16"/>
          <w:szCs w:val="16"/>
        </w:rPr>
        <w:t> </w:t>
      </w:r>
      <w:r w:rsidR="003E2A71" w:rsidRPr="00E927BA">
        <w:rPr>
          <w:rFonts w:asciiTheme="minorBidi" w:hAnsiTheme="minorBidi" w:cstheme="minorBidi"/>
          <w:color w:val="auto"/>
          <w:sz w:val="16"/>
          <w:szCs w:val="16"/>
        </w:rPr>
        <w:t xml:space="preserve">faktur přijatých od Zhotovitele, </w:t>
      </w:r>
      <w:r w:rsidR="008F4FE2" w:rsidRPr="00E927BA">
        <w:rPr>
          <w:rFonts w:asciiTheme="minorBidi" w:hAnsiTheme="minorBidi" w:cstheme="minorBidi"/>
          <w:color w:val="auto"/>
          <w:sz w:val="16"/>
          <w:szCs w:val="16"/>
        </w:rPr>
        <w:t xml:space="preserve">zavazuje se Zhotovitel </w:t>
      </w:r>
      <w:r w:rsidR="00451C5C">
        <w:rPr>
          <w:rFonts w:asciiTheme="minorBidi" w:hAnsiTheme="minorBidi" w:cstheme="minorBidi"/>
          <w:color w:val="auto"/>
          <w:sz w:val="16"/>
          <w:szCs w:val="16"/>
        </w:rPr>
        <w:t xml:space="preserve">vystavit Objednateli opravný daňový doklad, </w:t>
      </w:r>
      <w:r w:rsidR="00001DED" w:rsidRPr="00E927BA">
        <w:rPr>
          <w:rFonts w:asciiTheme="minorBidi" w:hAnsiTheme="minorBidi" w:cstheme="minorBidi"/>
          <w:color w:val="auto"/>
          <w:sz w:val="16"/>
          <w:szCs w:val="16"/>
        </w:rPr>
        <w:t xml:space="preserve">uhradit Objednateli </w:t>
      </w:r>
      <w:r w:rsidR="00451C5C">
        <w:rPr>
          <w:rFonts w:asciiTheme="minorBidi" w:hAnsiTheme="minorBidi" w:cstheme="minorBidi"/>
          <w:color w:val="auto"/>
          <w:sz w:val="16"/>
          <w:szCs w:val="16"/>
        </w:rPr>
        <w:t xml:space="preserve">nesprávně uplatněnou daň a rovněž </w:t>
      </w:r>
      <w:r w:rsidR="00D6013A" w:rsidRPr="00280B78">
        <w:rPr>
          <w:rFonts w:asciiTheme="minorBidi" w:hAnsiTheme="minorBidi" w:cstheme="minorBidi"/>
          <w:color w:val="auto"/>
          <w:sz w:val="16"/>
          <w:szCs w:val="16"/>
        </w:rPr>
        <w:t xml:space="preserve">příslušenství daně vyměřené správcem daně (např. </w:t>
      </w:r>
      <w:r w:rsidR="00001DED" w:rsidRPr="00E927BA">
        <w:rPr>
          <w:rFonts w:asciiTheme="minorBidi" w:hAnsiTheme="minorBidi" w:cstheme="minorBidi"/>
          <w:color w:val="auto"/>
          <w:sz w:val="16"/>
          <w:szCs w:val="16"/>
        </w:rPr>
        <w:t>úrok z</w:t>
      </w:r>
      <w:r w:rsidR="00126BDC">
        <w:rPr>
          <w:rFonts w:asciiTheme="minorBidi" w:hAnsiTheme="minorBidi" w:cstheme="minorBidi"/>
          <w:color w:val="auto"/>
          <w:sz w:val="16"/>
          <w:szCs w:val="16"/>
        </w:rPr>
        <w:t> </w:t>
      </w:r>
      <w:r w:rsidR="00001DED" w:rsidRPr="00E927BA">
        <w:rPr>
          <w:rFonts w:asciiTheme="minorBidi" w:hAnsiTheme="minorBidi" w:cstheme="minorBidi"/>
          <w:color w:val="auto"/>
          <w:sz w:val="16"/>
          <w:szCs w:val="16"/>
        </w:rPr>
        <w:t>prodlení</w:t>
      </w:r>
      <w:r w:rsidR="0048070E">
        <w:rPr>
          <w:rFonts w:asciiTheme="minorBidi" w:hAnsiTheme="minorBidi" w:cstheme="minorBidi"/>
          <w:color w:val="auto"/>
          <w:sz w:val="16"/>
          <w:szCs w:val="16"/>
        </w:rPr>
        <w:t>,</w:t>
      </w:r>
      <w:r w:rsidR="00451C5C">
        <w:rPr>
          <w:rFonts w:asciiTheme="minorBidi" w:hAnsiTheme="minorBidi" w:cstheme="minorBidi"/>
          <w:color w:val="auto"/>
          <w:sz w:val="16"/>
          <w:szCs w:val="16"/>
        </w:rPr>
        <w:t xml:space="preserve"> </w:t>
      </w:r>
      <w:r w:rsidR="00D6013A" w:rsidRPr="00280B78">
        <w:rPr>
          <w:rFonts w:asciiTheme="minorBidi" w:hAnsiTheme="minorBidi" w:cstheme="minorBidi"/>
          <w:color w:val="auto"/>
          <w:sz w:val="16"/>
          <w:szCs w:val="16"/>
        </w:rPr>
        <w:t>penále atd.)</w:t>
      </w:r>
      <w:r w:rsidR="00D52106">
        <w:rPr>
          <w:rFonts w:asciiTheme="minorBidi" w:hAnsiTheme="minorBidi" w:cstheme="minorBidi"/>
          <w:color w:val="auto"/>
          <w:sz w:val="16"/>
          <w:szCs w:val="16"/>
        </w:rPr>
        <w:t>.</w:t>
      </w:r>
      <w:r w:rsidR="00001DED" w:rsidRPr="00E927BA">
        <w:rPr>
          <w:rFonts w:asciiTheme="minorBidi" w:hAnsiTheme="minorBidi" w:cstheme="minorBidi"/>
          <w:color w:val="auto"/>
          <w:sz w:val="16"/>
          <w:szCs w:val="16"/>
        </w:rPr>
        <w:t xml:space="preserve"> Za tímto účelem Objednatel předloží </w:t>
      </w:r>
      <w:r w:rsidR="00592A22" w:rsidRPr="00E927BA">
        <w:rPr>
          <w:rFonts w:asciiTheme="minorBidi" w:hAnsiTheme="minorBidi" w:cstheme="minorBidi"/>
          <w:color w:val="auto"/>
          <w:sz w:val="16"/>
          <w:szCs w:val="16"/>
        </w:rPr>
        <w:t xml:space="preserve">Zhotoviteli platební výměr doručený finanční správou. </w:t>
      </w:r>
      <w:r w:rsidR="0024087B" w:rsidRPr="00E927BA">
        <w:rPr>
          <w:rFonts w:asciiTheme="minorBidi" w:hAnsiTheme="minorBidi" w:cstheme="minorBidi"/>
          <w:color w:val="auto"/>
          <w:sz w:val="16"/>
          <w:szCs w:val="16"/>
        </w:rPr>
        <w:t>Zhotovitel se zároveň zavazuje Objednateli poskytnout veškerou součinnost při případné obhajobě nároku na odpočet DPH z</w:t>
      </w:r>
      <w:r w:rsidR="00126BDC">
        <w:rPr>
          <w:rFonts w:asciiTheme="minorBidi" w:hAnsiTheme="minorBidi" w:cstheme="minorBidi"/>
          <w:color w:val="auto"/>
          <w:sz w:val="16"/>
          <w:szCs w:val="16"/>
        </w:rPr>
        <w:t> </w:t>
      </w:r>
      <w:r w:rsidR="0024087B" w:rsidRPr="00E927BA">
        <w:rPr>
          <w:rFonts w:asciiTheme="minorBidi" w:hAnsiTheme="minorBidi" w:cstheme="minorBidi"/>
          <w:color w:val="auto"/>
          <w:sz w:val="16"/>
          <w:szCs w:val="16"/>
        </w:rPr>
        <w:t>přijatých faktur za provedení Díla</w:t>
      </w:r>
      <w:r w:rsidR="00C77A51" w:rsidRPr="00E927BA">
        <w:rPr>
          <w:rFonts w:asciiTheme="minorBidi" w:hAnsiTheme="minorBidi" w:cstheme="minorBidi"/>
          <w:color w:val="auto"/>
          <w:sz w:val="16"/>
          <w:szCs w:val="16"/>
        </w:rPr>
        <w:t>.</w:t>
      </w:r>
    </w:p>
    <w:p w14:paraId="758BB2D1" w14:textId="67AC7511" w:rsidR="00DC7A82" w:rsidRPr="00E927BA" w:rsidRDefault="00DC7A8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případě, že Zhotovitel nemá ke dni podpisu této Smlouvy registraci k</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DPH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České republice</w:t>
      </w:r>
      <w:r w:rsidR="00AD76E9" w:rsidRPr="00E927BA">
        <w:rPr>
          <w:rFonts w:asciiTheme="minorBidi" w:hAnsiTheme="minorBidi" w:cstheme="minorBidi"/>
          <w:color w:val="auto"/>
          <w:sz w:val="16"/>
          <w:szCs w:val="16"/>
        </w:rPr>
        <w:t xml:space="preserve"> a tato skutečnost se po podpisu Smlouvy změní, je Zhotovitel povinen o této změně Objednatele neodkladně informovat.</w:t>
      </w:r>
    </w:p>
    <w:p w14:paraId="352A02E0" w14:textId="02FC60BE" w:rsidR="00C77A51" w:rsidRPr="00E927BA" w:rsidRDefault="00C77A5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případě, že </w:t>
      </w:r>
      <w:r w:rsidR="002D21D9" w:rsidRPr="00E927BA">
        <w:rPr>
          <w:rFonts w:asciiTheme="minorBidi" w:hAnsiTheme="minorBidi" w:cstheme="minorBidi"/>
          <w:color w:val="auto"/>
          <w:sz w:val="16"/>
          <w:szCs w:val="16"/>
        </w:rPr>
        <w:t xml:space="preserve">Zhotovitel </w:t>
      </w:r>
      <w:r w:rsidR="00AC5D11" w:rsidRPr="00E927BA">
        <w:rPr>
          <w:rFonts w:asciiTheme="minorBidi" w:hAnsiTheme="minorBidi" w:cstheme="minorBidi"/>
          <w:color w:val="auto"/>
          <w:sz w:val="16"/>
          <w:szCs w:val="16"/>
        </w:rPr>
        <w:t xml:space="preserve">není </w:t>
      </w:r>
      <w:r w:rsidR="001572BD" w:rsidRPr="00E927BA">
        <w:rPr>
          <w:rFonts w:asciiTheme="minorBidi" w:hAnsiTheme="minorBidi" w:cstheme="minorBidi"/>
          <w:color w:val="auto"/>
          <w:sz w:val="16"/>
          <w:szCs w:val="16"/>
        </w:rPr>
        <w:t xml:space="preserve">ke dni podpisu </w:t>
      </w:r>
      <w:r w:rsidR="00725D3F" w:rsidRPr="00E927BA">
        <w:rPr>
          <w:rFonts w:asciiTheme="minorBidi" w:hAnsiTheme="minorBidi" w:cstheme="minorBidi"/>
          <w:color w:val="auto"/>
          <w:sz w:val="16"/>
          <w:szCs w:val="16"/>
        </w:rPr>
        <w:t xml:space="preserve">této Smlouvy </w:t>
      </w:r>
      <w:r w:rsidR="00AC5D11" w:rsidRPr="00E927BA">
        <w:rPr>
          <w:rFonts w:asciiTheme="minorBidi" w:hAnsiTheme="minorBidi" w:cstheme="minorBidi"/>
          <w:color w:val="auto"/>
          <w:sz w:val="16"/>
          <w:szCs w:val="16"/>
        </w:rPr>
        <w:t xml:space="preserve">usazen pro účely DPH </w:t>
      </w:r>
      <w:r w:rsidR="00725D3F" w:rsidRPr="00E927BA">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725D3F" w:rsidRPr="00E927BA">
        <w:rPr>
          <w:rFonts w:asciiTheme="minorBidi" w:hAnsiTheme="minorBidi" w:cstheme="minorBidi"/>
          <w:color w:val="auto"/>
          <w:sz w:val="16"/>
          <w:szCs w:val="16"/>
        </w:rPr>
        <w:t xml:space="preserve">České republice </w:t>
      </w:r>
      <w:r w:rsidR="00AC5D11" w:rsidRPr="00E927BA">
        <w:rPr>
          <w:rFonts w:asciiTheme="minorBidi" w:hAnsiTheme="minorBidi" w:cstheme="minorBidi"/>
          <w:color w:val="auto"/>
          <w:sz w:val="16"/>
          <w:szCs w:val="16"/>
        </w:rPr>
        <w:t>(tj. nemá v</w:t>
      </w:r>
      <w:r w:rsidR="00126BDC">
        <w:rPr>
          <w:rFonts w:asciiTheme="minorBidi" w:hAnsiTheme="minorBidi" w:cstheme="minorBidi"/>
          <w:color w:val="auto"/>
          <w:sz w:val="16"/>
          <w:szCs w:val="16"/>
        </w:rPr>
        <w:t> </w:t>
      </w:r>
      <w:r w:rsidR="00AC5D11" w:rsidRPr="00E927BA">
        <w:rPr>
          <w:rFonts w:asciiTheme="minorBidi" w:hAnsiTheme="minorBidi" w:cstheme="minorBidi"/>
          <w:color w:val="auto"/>
          <w:sz w:val="16"/>
          <w:szCs w:val="16"/>
        </w:rPr>
        <w:t xml:space="preserve">ČR sídlo ani provozovnu pro účely DPH) a tato skutečnost </w:t>
      </w:r>
      <w:r w:rsidR="00C83445" w:rsidRPr="00E927BA">
        <w:rPr>
          <w:rFonts w:asciiTheme="minorBidi" w:hAnsiTheme="minorBidi" w:cstheme="minorBidi"/>
          <w:color w:val="auto"/>
          <w:sz w:val="16"/>
          <w:szCs w:val="16"/>
        </w:rPr>
        <w:t xml:space="preserve">se po podpisu Smlouvy změní, je Zhotovitel povinen o této změně Objednatele neodkladně informovat. </w:t>
      </w:r>
      <w:r w:rsidR="00214672" w:rsidRPr="00E927BA">
        <w:rPr>
          <w:rFonts w:asciiTheme="minorBidi" w:hAnsiTheme="minorBidi" w:cstheme="minorBidi"/>
          <w:color w:val="auto"/>
          <w:sz w:val="16"/>
          <w:szCs w:val="16"/>
        </w:rPr>
        <w:t xml:space="preserve">Zhotovitel se zavazuje </w:t>
      </w:r>
      <w:r w:rsidR="00DB0E8A" w:rsidRPr="00E927BA">
        <w:rPr>
          <w:rFonts w:asciiTheme="minorBidi" w:hAnsiTheme="minorBidi" w:cstheme="minorBidi"/>
          <w:color w:val="auto"/>
          <w:sz w:val="16"/>
          <w:szCs w:val="16"/>
        </w:rPr>
        <w:t xml:space="preserve">průběžně </w:t>
      </w:r>
      <w:r w:rsidR="00214672" w:rsidRPr="00E927BA">
        <w:rPr>
          <w:rFonts w:asciiTheme="minorBidi" w:hAnsiTheme="minorBidi" w:cstheme="minorBidi"/>
          <w:color w:val="auto"/>
          <w:sz w:val="16"/>
          <w:szCs w:val="16"/>
        </w:rPr>
        <w:t>řádně a pečlivě</w:t>
      </w:r>
      <w:r w:rsidR="00DB0E8A" w:rsidRPr="00E927BA">
        <w:rPr>
          <w:rFonts w:asciiTheme="minorBidi" w:hAnsiTheme="minorBidi" w:cstheme="minorBidi"/>
          <w:color w:val="auto"/>
          <w:sz w:val="16"/>
          <w:szCs w:val="16"/>
        </w:rPr>
        <w:t xml:space="preserve"> posuzovat vznik provozovny pro účely DPH v</w:t>
      </w:r>
      <w:r w:rsidR="00126BDC">
        <w:rPr>
          <w:rFonts w:asciiTheme="minorBidi" w:hAnsiTheme="minorBidi" w:cstheme="minorBidi"/>
          <w:color w:val="auto"/>
          <w:sz w:val="16"/>
          <w:szCs w:val="16"/>
        </w:rPr>
        <w:t> </w:t>
      </w:r>
      <w:r w:rsidR="00DB0E8A" w:rsidRPr="00E927BA">
        <w:rPr>
          <w:rFonts w:asciiTheme="minorBidi" w:hAnsiTheme="minorBidi" w:cstheme="minorBidi"/>
          <w:color w:val="auto"/>
          <w:sz w:val="16"/>
          <w:szCs w:val="16"/>
        </w:rPr>
        <w:t>České republice.</w:t>
      </w:r>
    </w:p>
    <w:p w14:paraId="5792C44C" w14:textId="25B31C0B" w:rsidR="001B2721" w:rsidRPr="00E927BA" w:rsidRDefault="00C0452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2" w:name="_Ref150605171"/>
      <w:bookmarkEnd w:id="51"/>
      <w:r w:rsidRPr="00E927BA">
        <w:rPr>
          <w:rFonts w:asciiTheme="minorBidi" w:hAnsiTheme="minorBidi" w:cstheme="minorBidi"/>
          <w:color w:val="auto"/>
          <w:sz w:val="16"/>
          <w:szCs w:val="16"/>
        </w:rPr>
        <w:t>Cena Díla</w:t>
      </w:r>
      <w:r w:rsidR="00057092" w:rsidRPr="00E927BA">
        <w:rPr>
          <w:rFonts w:asciiTheme="minorBidi" w:hAnsiTheme="minorBidi" w:cstheme="minorBidi"/>
          <w:color w:val="auto"/>
          <w:sz w:val="16"/>
          <w:szCs w:val="16"/>
        </w:rPr>
        <w:t xml:space="preserve"> navýšená o </w:t>
      </w:r>
      <w:r w:rsidR="00B56B1C" w:rsidRPr="00E927BA">
        <w:rPr>
          <w:rFonts w:asciiTheme="minorBidi" w:hAnsiTheme="minorBidi" w:cstheme="minorBidi"/>
          <w:color w:val="auto"/>
          <w:sz w:val="16"/>
          <w:szCs w:val="16"/>
        </w:rPr>
        <w:t xml:space="preserve">případnou </w:t>
      </w:r>
      <w:r w:rsidR="00057092" w:rsidRPr="00E927BA">
        <w:rPr>
          <w:rFonts w:asciiTheme="minorBidi" w:hAnsiTheme="minorBidi" w:cstheme="minorBidi"/>
          <w:color w:val="auto"/>
          <w:sz w:val="16"/>
          <w:szCs w:val="16"/>
        </w:rPr>
        <w:t>DPH</w:t>
      </w:r>
      <w:r w:rsidR="00C80414" w:rsidRPr="00E927BA">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se sjednává jako cena pevná a nepřekročitelná, platná po celou dobu provádění Díla až do jeho dokončení a předání, zahrnující veškeré náklady Zhotovitele na realizaci Díla a splnění veškerých povinností Zhotovitele podle této Smlouvy včetně dopadů změn cenové úrovně a kurzových rozdílů. Zhotovitel potvrzuje, že Cena Díla zahrnuje veškeré práce, služby a</w:t>
      </w:r>
      <w:r w:rsidR="003926B0">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dodávky nezbytné pro kvalitní zhotovení Díla, veškeré náklady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úplným a kvalitním provedením a dokončením Díla a zahrnuje též veškeré související náklady, které nejsou přímo uvedeny v</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 xml:space="preserve">předmětu Díla, jako jsou například: náklady na koordinaci, dopravu, montáž, předání, zprovoznění, zařízení staveniště, provozní náklady, náklady na zpracování </w:t>
      </w:r>
      <w:r w:rsidR="001525F4" w:rsidRPr="00E927BA">
        <w:rPr>
          <w:rFonts w:asciiTheme="minorBidi" w:hAnsiTheme="minorBidi" w:cstheme="minorBidi"/>
          <w:color w:val="auto"/>
          <w:sz w:val="16"/>
          <w:szCs w:val="16"/>
        </w:rPr>
        <w:t>P</w:t>
      </w:r>
      <w:r w:rsidRPr="00E927BA">
        <w:rPr>
          <w:rFonts w:asciiTheme="minorBidi" w:hAnsiTheme="minorBidi" w:cstheme="minorBidi"/>
          <w:color w:val="auto"/>
          <w:sz w:val="16"/>
          <w:szCs w:val="16"/>
        </w:rPr>
        <w:t>rojektové dokumentace sjednané touto Smlouvou, náklady na autorská práva, pojištění, daně</w:t>
      </w:r>
      <w:r w:rsidR="005855C0" w:rsidRPr="00E927BA">
        <w:rPr>
          <w:rFonts w:asciiTheme="minorBidi" w:hAnsiTheme="minorBidi" w:cstheme="minorBidi"/>
          <w:color w:val="auto"/>
          <w:sz w:val="16"/>
          <w:szCs w:val="16"/>
        </w:rPr>
        <w:t xml:space="preserve"> (s</w:t>
      </w:r>
      <w:r w:rsidR="003926B0">
        <w:rPr>
          <w:rFonts w:asciiTheme="minorBidi" w:hAnsiTheme="minorBidi" w:cstheme="minorBidi"/>
          <w:color w:val="auto"/>
          <w:sz w:val="16"/>
          <w:szCs w:val="16"/>
        </w:rPr>
        <w:t> </w:t>
      </w:r>
      <w:r w:rsidR="005855C0" w:rsidRPr="00E927BA">
        <w:rPr>
          <w:rFonts w:asciiTheme="minorBidi" w:hAnsiTheme="minorBidi" w:cstheme="minorBidi"/>
          <w:color w:val="auto"/>
          <w:sz w:val="16"/>
          <w:szCs w:val="16"/>
        </w:rPr>
        <w:t>výjimkou DPH)</w:t>
      </w:r>
      <w:r w:rsidRPr="00E927BA">
        <w:rPr>
          <w:rFonts w:asciiTheme="minorBidi" w:hAnsiTheme="minorBidi" w:cstheme="minorBidi"/>
          <w:color w:val="auto"/>
          <w:sz w:val="16"/>
          <w:szCs w:val="16"/>
        </w:rPr>
        <w:t>, cla, bankovní záruky a</w:t>
      </w:r>
      <w:r w:rsidR="003926B0">
        <w:rPr>
          <w:rFonts w:asciiTheme="minorBidi" w:hAnsiTheme="minorBidi" w:cstheme="minorBidi"/>
          <w:color w:val="auto"/>
          <w:sz w:val="16"/>
          <w:szCs w:val="16"/>
        </w:rPr>
        <w:t xml:space="preserve"> </w:t>
      </w:r>
      <w:r w:rsidRPr="00E927BA">
        <w:rPr>
          <w:rFonts w:asciiTheme="minorBidi" w:hAnsiTheme="minorBidi" w:cstheme="minorBidi"/>
          <w:color w:val="auto"/>
          <w:sz w:val="16"/>
          <w:szCs w:val="16"/>
        </w:rPr>
        <w:t>jakékoliv další výdaje spojené s</w:t>
      </w:r>
      <w:r w:rsidR="00126BDC">
        <w:rPr>
          <w:rFonts w:asciiTheme="minorBidi" w:hAnsiTheme="minorBidi" w:cstheme="minorBidi"/>
          <w:color w:val="auto"/>
          <w:sz w:val="16"/>
          <w:szCs w:val="16"/>
        </w:rPr>
        <w:t> </w:t>
      </w:r>
      <w:r w:rsidRPr="00E927BA">
        <w:rPr>
          <w:rFonts w:asciiTheme="minorBidi" w:hAnsiTheme="minorBidi" w:cstheme="minorBidi"/>
          <w:color w:val="auto"/>
          <w:sz w:val="16"/>
          <w:szCs w:val="16"/>
        </w:rPr>
        <w:t>realizací předmětu plnění na základě této Smlouvy.</w:t>
      </w:r>
      <w:r w:rsidR="00C80414" w:rsidRPr="00E927BA">
        <w:rPr>
          <w:rFonts w:asciiTheme="minorBidi" w:hAnsiTheme="minorBidi" w:cstheme="minorBidi"/>
          <w:color w:val="auto"/>
          <w:sz w:val="16"/>
          <w:szCs w:val="16"/>
        </w:rPr>
        <w:t xml:space="preserve"> </w:t>
      </w:r>
      <w:r w:rsidR="00AB1EEB" w:rsidRPr="00D35B7B">
        <w:rPr>
          <w:rFonts w:asciiTheme="minorBidi" w:hAnsiTheme="minorBidi" w:cstheme="minorBidi"/>
          <w:color w:val="auto"/>
          <w:sz w:val="16"/>
          <w:szCs w:val="16"/>
        </w:rPr>
        <w:t>Cena nezahrnuje žádnou jinou daň z</w:t>
      </w:r>
      <w:r w:rsidR="003926B0">
        <w:rPr>
          <w:rFonts w:asciiTheme="minorBidi" w:hAnsiTheme="minorBidi" w:cstheme="minorBidi"/>
          <w:color w:val="auto"/>
          <w:sz w:val="16"/>
          <w:szCs w:val="16"/>
        </w:rPr>
        <w:t> </w:t>
      </w:r>
      <w:r w:rsidR="00AB1EEB" w:rsidRPr="00D35B7B">
        <w:rPr>
          <w:rFonts w:asciiTheme="minorBidi" w:hAnsiTheme="minorBidi" w:cstheme="minorBidi"/>
          <w:color w:val="auto"/>
          <w:sz w:val="16"/>
          <w:szCs w:val="16"/>
        </w:rPr>
        <w:t xml:space="preserve">přidané hodnoty, ani daně z prodeje, užívání, nemovitostí, srážkové daně nebo jiné daně a poplatky a poplatky za jakékoliv osvobození od nich. </w:t>
      </w:r>
      <w:r w:rsidRPr="00D35B7B">
        <w:rPr>
          <w:rFonts w:asciiTheme="minorBidi" w:hAnsiTheme="minorBidi" w:cstheme="minorBidi"/>
          <w:color w:val="auto"/>
          <w:sz w:val="16"/>
          <w:szCs w:val="16"/>
        </w:rPr>
        <w:t xml:space="preserve">Cena </w:t>
      </w:r>
      <w:r w:rsidRPr="00E927BA">
        <w:rPr>
          <w:rFonts w:asciiTheme="minorBidi" w:hAnsiTheme="minorBidi" w:cstheme="minorBidi"/>
          <w:color w:val="auto"/>
          <w:sz w:val="16"/>
          <w:szCs w:val="16"/>
        </w:rPr>
        <w:t>Díla může být měněna pouze za podmínek stanovených touto Smlouvou.</w:t>
      </w:r>
      <w:bookmarkEnd w:id="52"/>
    </w:p>
    <w:p w14:paraId="24B81813" w14:textId="23489E2B" w:rsidR="00662057" w:rsidRPr="002A3DF1"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 xml:space="preserve">Cena </w:t>
      </w:r>
      <w:r w:rsidR="00116F13"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sjednaná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odpovídá nabídkové ceně, která byla předložena Zhotovitelem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Nabídce, a která byla hodnocena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kritéria ekonomické výhodnosti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zadávacím řízení na Veřejnou zakázku,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němž se stal Zhotovitel vybraným dodavatelem</w:t>
      </w:r>
      <w:r w:rsidR="00007D77" w:rsidRPr="002A3DF1">
        <w:rPr>
          <w:rFonts w:asciiTheme="minorBidi" w:hAnsiTheme="minorBidi" w:cstheme="minorBidi"/>
          <w:color w:val="auto"/>
          <w:sz w:val="16"/>
          <w:szCs w:val="16"/>
        </w:rPr>
        <w:t>. Cena Díla je cenou pevnou.</w:t>
      </w:r>
      <w:r w:rsidR="00662057" w:rsidRPr="002A3DF1">
        <w:rPr>
          <w:rFonts w:asciiTheme="minorBidi" w:hAnsiTheme="minorBidi" w:cstheme="minorBidi"/>
          <w:color w:val="auto"/>
          <w:sz w:val="16"/>
          <w:szCs w:val="16"/>
        </w:rPr>
        <w:t xml:space="preserve"> </w:t>
      </w:r>
      <w:r w:rsidR="001B6477" w:rsidRPr="002A3DF1">
        <w:rPr>
          <w:rFonts w:asciiTheme="minorBidi" w:hAnsiTheme="minorBidi" w:cstheme="minorBidi"/>
          <w:color w:val="auto"/>
          <w:sz w:val="16"/>
          <w:szCs w:val="16"/>
        </w:rPr>
        <w:t xml:space="preserve">Zhotovitel prohlašuje, že </w:t>
      </w:r>
      <w:r w:rsidR="00671AB0">
        <w:rPr>
          <w:rFonts w:asciiTheme="minorBidi" w:hAnsiTheme="minorBidi" w:cstheme="minorBidi"/>
          <w:color w:val="auto"/>
          <w:sz w:val="16"/>
          <w:szCs w:val="16"/>
        </w:rPr>
        <w:t xml:space="preserve">za </w:t>
      </w:r>
      <w:r w:rsidR="009D70B2" w:rsidRPr="002A3DF1">
        <w:rPr>
          <w:rFonts w:asciiTheme="minorBidi" w:hAnsiTheme="minorBidi" w:cstheme="minorBidi"/>
          <w:color w:val="auto"/>
          <w:sz w:val="16"/>
          <w:szCs w:val="16"/>
        </w:rPr>
        <w:t>Cen</w:t>
      </w:r>
      <w:r w:rsidR="009D70B2">
        <w:rPr>
          <w:rFonts w:asciiTheme="minorBidi" w:hAnsiTheme="minorBidi" w:cstheme="minorBidi"/>
          <w:color w:val="auto"/>
          <w:sz w:val="16"/>
          <w:szCs w:val="16"/>
        </w:rPr>
        <w:t>u</w:t>
      </w:r>
      <w:r w:rsidR="009D70B2" w:rsidRPr="002A3DF1">
        <w:rPr>
          <w:rFonts w:asciiTheme="minorBidi" w:hAnsiTheme="minorBidi" w:cstheme="minorBidi"/>
          <w:color w:val="auto"/>
          <w:sz w:val="16"/>
          <w:szCs w:val="16"/>
        </w:rPr>
        <w:t xml:space="preserve"> </w:t>
      </w:r>
      <w:r w:rsidR="001B6477" w:rsidRPr="002A3DF1">
        <w:rPr>
          <w:rFonts w:asciiTheme="minorBidi" w:hAnsiTheme="minorBidi" w:cstheme="minorBidi"/>
          <w:color w:val="auto"/>
          <w:sz w:val="16"/>
          <w:szCs w:val="16"/>
        </w:rPr>
        <w:t xml:space="preserve">Díla lze Dílo </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v</w:t>
      </w:r>
      <w:r w:rsidR="00945AF3" w:rsidRPr="002A3DF1">
        <w:rPr>
          <w:rFonts w:asciiTheme="minorBidi" w:hAnsiTheme="minorBidi" w:cstheme="minorBidi"/>
          <w:color w:val="auto"/>
          <w:sz w:val="16"/>
          <w:szCs w:val="16"/>
        </w:rPr>
        <w:t> </w:t>
      </w:r>
      <w:r w:rsidR="001B6477" w:rsidRPr="002A3DF1">
        <w:rPr>
          <w:rFonts w:asciiTheme="minorBidi" w:hAnsiTheme="minorBidi" w:cstheme="minorBidi"/>
          <w:color w:val="auto"/>
          <w:sz w:val="16"/>
          <w:szCs w:val="16"/>
        </w:rPr>
        <w:t>rozsahu této Smlouvy</w:t>
      </w:r>
      <w:r w:rsidR="00744287" w:rsidRPr="002A3DF1">
        <w:rPr>
          <w:rFonts w:asciiTheme="minorBidi" w:hAnsiTheme="minorBidi" w:cstheme="minorBidi"/>
          <w:color w:val="auto"/>
          <w:sz w:val="16"/>
          <w:szCs w:val="16"/>
        </w:rPr>
        <w:t>)</w:t>
      </w:r>
      <w:r w:rsidR="001B6477" w:rsidRPr="002A3DF1">
        <w:rPr>
          <w:rFonts w:asciiTheme="minorBidi" w:hAnsiTheme="minorBidi" w:cstheme="minorBidi"/>
          <w:color w:val="auto"/>
          <w:sz w:val="16"/>
          <w:szCs w:val="16"/>
        </w:rPr>
        <w:t xml:space="preserve"> zrealizovat.</w:t>
      </w:r>
    </w:p>
    <w:p w14:paraId="0E7AC9BA" w14:textId="698EE80E" w:rsidR="00D42117" w:rsidRPr="00E9069C" w:rsidRDefault="00D42117"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53" w:name="_Ref144128960"/>
      <w:r w:rsidRPr="00E9069C">
        <w:rPr>
          <w:rFonts w:asciiTheme="minorBidi" w:hAnsiTheme="minorBidi" w:cstheme="minorBidi"/>
          <w:b/>
          <w:bCs/>
          <w:color w:val="auto"/>
          <w:sz w:val="16"/>
          <w:szCs w:val="16"/>
        </w:rPr>
        <w:t>Schválení a ocenění změn Díla</w:t>
      </w:r>
      <w:bookmarkEnd w:id="53"/>
    </w:p>
    <w:p w14:paraId="4B1094A2" w14:textId="62571651" w:rsidR="00B85858"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Nastane-li změna předmětu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w:t>
      </w:r>
      <w:r w:rsidR="00D424F4">
        <w:rPr>
          <w:rFonts w:asciiTheme="minorBidi" w:hAnsiTheme="minorBidi" w:cstheme="minorBidi"/>
          <w:color w:val="auto"/>
          <w:sz w:val="16"/>
          <w:szCs w:val="16"/>
        </w:rPr>
        <w:t>bude plnění poskytované Zhotovitelem</w:t>
      </w:r>
      <w:r w:rsidR="00D424F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takovou změnou</w:t>
      </w:r>
      <w:r w:rsidR="00D424F4">
        <w:rPr>
          <w:rFonts w:asciiTheme="minorBidi" w:hAnsiTheme="minorBidi" w:cstheme="minorBidi"/>
          <w:color w:val="auto"/>
          <w:sz w:val="16"/>
          <w:szCs w:val="16"/>
        </w:rPr>
        <w:t>,</w:t>
      </w:r>
      <w:r w:rsidR="0048070E">
        <w:rPr>
          <w:rFonts w:asciiTheme="minorBidi" w:hAnsiTheme="minorBidi" w:cstheme="minorBidi"/>
          <w:color w:val="auto"/>
          <w:sz w:val="16"/>
          <w:szCs w:val="16"/>
        </w:rPr>
        <w:t xml:space="preserve"> případná</w:t>
      </w:r>
      <w:r w:rsidR="00D424F4">
        <w:rPr>
          <w:rFonts w:asciiTheme="minorBidi" w:hAnsiTheme="minorBidi" w:cstheme="minorBidi"/>
          <w:color w:val="auto"/>
          <w:sz w:val="16"/>
          <w:szCs w:val="16"/>
        </w:rPr>
        <w:t xml:space="preserve"> změna Sjednaných termínů a </w:t>
      </w:r>
      <w:r w:rsidR="0048070E">
        <w:rPr>
          <w:rFonts w:asciiTheme="minorBidi" w:hAnsiTheme="minorBidi" w:cstheme="minorBidi"/>
          <w:color w:val="auto"/>
          <w:sz w:val="16"/>
          <w:szCs w:val="16"/>
        </w:rPr>
        <w:t xml:space="preserve">případný </w:t>
      </w:r>
      <w:r w:rsidR="00D424F4">
        <w:rPr>
          <w:rFonts w:asciiTheme="minorBidi" w:hAnsiTheme="minorBidi" w:cstheme="minorBidi"/>
          <w:color w:val="auto"/>
          <w:sz w:val="16"/>
          <w:szCs w:val="16"/>
        </w:rPr>
        <w:t>dopad těchto změn na Cenu díla</w:t>
      </w:r>
      <w:r w:rsidR="0048070E">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sjednány podle přílohy č.</w:t>
      </w:r>
      <w:r w:rsidR="0011445F" w:rsidRPr="002A3DF1">
        <w:rPr>
          <w:rFonts w:asciiTheme="minorBidi" w:hAnsiTheme="minorBidi" w:cstheme="minorBidi"/>
          <w:color w:val="auto"/>
          <w:sz w:val="16"/>
          <w:szCs w:val="16"/>
        </w:rPr>
        <w:t> </w:t>
      </w:r>
      <w:r w:rsidR="008A46F5" w:rsidRPr="002A3DF1">
        <w:rPr>
          <w:rFonts w:asciiTheme="minorBidi" w:hAnsiTheme="minorBidi" w:cstheme="minorBidi"/>
          <w:color w:val="auto"/>
          <w:sz w:val="16"/>
          <w:szCs w:val="16"/>
        </w:rPr>
        <w:fldChar w:fldCharType="begin"/>
      </w:r>
      <w:r w:rsidR="008A46F5"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8A46F5" w:rsidRPr="002A3DF1">
        <w:rPr>
          <w:rFonts w:asciiTheme="minorBidi" w:hAnsiTheme="minorBidi" w:cstheme="minorBidi"/>
          <w:color w:val="auto"/>
          <w:sz w:val="16"/>
          <w:szCs w:val="16"/>
        </w:rPr>
      </w:r>
      <w:r w:rsidR="008A46F5"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3</w:t>
      </w:r>
      <w:r w:rsidR="008A46F5" w:rsidRPr="002A3DF1">
        <w:rPr>
          <w:rFonts w:asciiTheme="minorBidi" w:hAnsiTheme="minorBidi" w:cstheme="minorBidi"/>
          <w:color w:val="auto"/>
          <w:sz w:val="16"/>
          <w:szCs w:val="16"/>
        </w:rPr>
        <w:fldChar w:fldCharType="end"/>
      </w:r>
      <w:r w:rsidR="008A46F5" w:rsidRPr="002A3DF1">
        <w:rPr>
          <w:rFonts w:asciiTheme="minorBidi" w:hAnsiTheme="minorBidi" w:cstheme="minorBidi"/>
          <w:color w:val="auto"/>
          <w:sz w:val="16"/>
          <w:szCs w:val="16"/>
        </w:rPr>
        <w:t xml:space="preserve">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za podmínek touto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 stanovených.</w:t>
      </w:r>
    </w:p>
    <w:p w14:paraId="7167AFF2" w14:textId="387CC0E3" w:rsidR="00D42117" w:rsidRPr="002A3DF1" w:rsidRDefault="67FA9A5A" w:rsidP="7F980D1F">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4" w:name="_Ref144135085"/>
      <w:r w:rsidRPr="7F980D1F">
        <w:rPr>
          <w:rFonts w:asciiTheme="minorBidi" w:hAnsiTheme="minorBidi" w:cstheme="minorBidi"/>
          <w:color w:val="auto"/>
          <w:sz w:val="16"/>
          <w:szCs w:val="16"/>
        </w:rPr>
        <w:t xml:space="preserve">Kalkulace změny </w:t>
      </w:r>
      <w:r w:rsidR="6212DC3A" w:rsidRPr="7F980D1F">
        <w:rPr>
          <w:rFonts w:asciiTheme="minorBidi" w:hAnsiTheme="minorBidi" w:cstheme="minorBidi"/>
          <w:color w:val="auto"/>
          <w:sz w:val="16"/>
          <w:szCs w:val="16"/>
        </w:rPr>
        <w:t xml:space="preserve">Ceny Díla </w:t>
      </w:r>
      <w:r w:rsidR="0632A67E" w:rsidRPr="7F980D1F">
        <w:rPr>
          <w:rFonts w:asciiTheme="minorBidi" w:hAnsiTheme="minorBidi" w:cstheme="minorBidi"/>
          <w:color w:val="auto"/>
          <w:sz w:val="16"/>
          <w:szCs w:val="16"/>
        </w:rPr>
        <w:t xml:space="preserve">bude </w:t>
      </w:r>
      <w:r w:rsidR="009D70B2" w:rsidRPr="7F980D1F">
        <w:rPr>
          <w:rFonts w:asciiTheme="minorBidi" w:hAnsiTheme="minorBidi" w:cstheme="minorBidi"/>
          <w:color w:val="auto"/>
          <w:sz w:val="16"/>
          <w:szCs w:val="16"/>
        </w:rPr>
        <w:t xml:space="preserve">tam, kde to bude možné, </w:t>
      </w:r>
      <w:r w:rsidR="0632A67E" w:rsidRPr="7F980D1F">
        <w:rPr>
          <w:rFonts w:asciiTheme="minorBidi" w:hAnsiTheme="minorBidi" w:cstheme="minorBidi"/>
          <w:color w:val="auto"/>
          <w:sz w:val="16"/>
          <w:szCs w:val="16"/>
        </w:rPr>
        <w:t>provedena na základě</w:t>
      </w:r>
      <w:r w:rsidR="75ECA4EC" w:rsidRPr="7F980D1F">
        <w:rPr>
          <w:rFonts w:asciiTheme="minorBidi" w:hAnsiTheme="minorBidi" w:cstheme="minorBidi"/>
          <w:color w:val="auto"/>
          <w:sz w:val="16"/>
          <w:szCs w:val="16"/>
        </w:rPr>
        <w:t xml:space="preserve"> </w:t>
      </w:r>
      <w:r w:rsidRPr="7F980D1F">
        <w:rPr>
          <w:rFonts w:asciiTheme="minorBidi" w:hAnsiTheme="minorBidi" w:cstheme="minorBidi"/>
          <w:color w:val="auto"/>
          <w:sz w:val="16"/>
          <w:szCs w:val="16"/>
        </w:rPr>
        <w:t>polož</w:t>
      </w:r>
      <w:r w:rsidR="0632A67E" w:rsidRPr="7F980D1F">
        <w:rPr>
          <w:rFonts w:asciiTheme="minorBidi" w:hAnsiTheme="minorBidi" w:cstheme="minorBidi"/>
          <w:color w:val="auto"/>
          <w:sz w:val="16"/>
          <w:szCs w:val="16"/>
        </w:rPr>
        <w:t>e</w:t>
      </w:r>
      <w:r w:rsidRPr="7F980D1F">
        <w:rPr>
          <w:rFonts w:asciiTheme="minorBidi" w:hAnsiTheme="minorBidi" w:cstheme="minorBidi"/>
          <w:color w:val="auto"/>
          <w:sz w:val="16"/>
          <w:szCs w:val="16"/>
        </w:rPr>
        <w:t>k z</w:t>
      </w:r>
      <w:r w:rsidR="7EDFC0D3" w:rsidRPr="7F980D1F">
        <w:rPr>
          <w:rFonts w:asciiTheme="minorBidi" w:hAnsiTheme="minorBidi" w:cstheme="minorBidi"/>
          <w:color w:val="auto"/>
          <w:sz w:val="16"/>
          <w:szCs w:val="16"/>
        </w:rPr>
        <w:t> </w:t>
      </w:r>
      <w:r w:rsidRPr="7F980D1F">
        <w:rPr>
          <w:rFonts w:asciiTheme="minorBidi" w:hAnsiTheme="minorBidi" w:cstheme="minorBidi"/>
          <w:color w:val="auto"/>
          <w:sz w:val="16"/>
          <w:szCs w:val="16"/>
        </w:rPr>
        <w:t xml:space="preserve">ceníků stavebních prací </w:t>
      </w:r>
      <w:r w:rsidR="32E3F708" w:rsidRPr="7F980D1F">
        <w:rPr>
          <w:rFonts w:asciiTheme="minorBidi" w:hAnsiTheme="minorBidi" w:cstheme="minorBidi"/>
          <w:color w:val="auto"/>
          <w:sz w:val="16"/>
          <w:szCs w:val="16"/>
        </w:rPr>
        <w:t xml:space="preserve">URS </w:t>
      </w:r>
      <w:r w:rsidRPr="7F980D1F">
        <w:rPr>
          <w:rFonts w:asciiTheme="minorBidi" w:hAnsiTheme="minorBidi" w:cstheme="minorBidi"/>
          <w:color w:val="auto"/>
          <w:sz w:val="16"/>
          <w:szCs w:val="16"/>
        </w:rPr>
        <w:t>v</w:t>
      </w:r>
      <w:r w:rsidR="7EDFC0D3" w:rsidRPr="7F980D1F">
        <w:rPr>
          <w:rFonts w:asciiTheme="minorBidi" w:hAnsiTheme="minorBidi" w:cstheme="minorBidi"/>
          <w:color w:val="auto"/>
          <w:sz w:val="16"/>
          <w:szCs w:val="16"/>
        </w:rPr>
        <w:t> </w:t>
      </w:r>
      <w:r w:rsidRPr="7F980D1F">
        <w:rPr>
          <w:rFonts w:asciiTheme="minorBidi" w:hAnsiTheme="minorBidi" w:cstheme="minorBidi"/>
          <w:color w:val="auto"/>
          <w:sz w:val="16"/>
          <w:szCs w:val="16"/>
        </w:rPr>
        <w:t xml:space="preserve">aktuální cenové úrovni ke dni </w:t>
      </w:r>
      <w:r w:rsidR="6212DC3A" w:rsidRPr="7F980D1F">
        <w:rPr>
          <w:rFonts w:asciiTheme="minorBidi" w:hAnsiTheme="minorBidi" w:cstheme="minorBidi"/>
          <w:color w:val="auto"/>
          <w:sz w:val="16"/>
          <w:szCs w:val="16"/>
        </w:rPr>
        <w:t>skončení lhůty pro podání nabídek na Veřejnou zakázku uvedené v</w:t>
      </w:r>
      <w:r w:rsidR="7EDFC0D3" w:rsidRPr="7F980D1F">
        <w:rPr>
          <w:rFonts w:asciiTheme="minorBidi" w:hAnsiTheme="minorBidi" w:cstheme="minorBidi"/>
          <w:color w:val="auto"/>
          <w:sz w:val="16"/>
          <w:szCs w:val="16"/>
        </w:rPr>
        <w:t> </w:t>
      </w:r>
      <w:r w:rsidR="6212DC3A" w:rsidRPr="7F980D1F">
        <w:rPr>
          <w:rFonts w:asciiTheme="minorBidi" w:hAnsiTheme="minorBidi" w:cstheme="minorBidi"/>
          <w:color w:val="auto"/>
          <w:sz w:val="16"/>
          <w:szCs w:val="16"/>
        </w:rPr>
        <w:t>Zadávací dokumentaci.</w:t>
      </w:r>
      <w:r w:rsidRPr="7F980D1F">
        <w:rPr>
          <w:rFonts w:asciiTheme="minorBidi" w:hAnsiTheme="minorBidi" w:cstheme="minorBidi"/>
          <w:color w:val="auto"/>
          <w:sz w:val="16"/>
          <w:szCs w:val="16"/>
        </w:rPr>
        <w:t xml:space="preserve"> </w:t>
      </w:r>
      <w:r w:rsidR="6212DC3A" w:rsidRPr="7F980D1F">
        <w:rPr>
          <w:rFonts w:asciiTheme="minorBidi" w:hAnsiTheme="minorBidi" w:cstheme="minorBidi"/>
          <w:color w:val="auto"/>
          <w:sz w:val="16"/>
          <w:szCs w:val="16"/>
        </w:rPr>
        <w:t>P</w:t>
      </w:r>
      <w:r w:rsidRPr="7F980D1F">
        <w:rPr>
          <w:rFonts w:asciiTheme="minorBidi" w:hAnsiTheme="minorBidi" w:cstheme="minorBidi"/>
          <w:color w:val="auto"/>
          <w:sz w:val="16"/>
          <w:szCs w:val="16"/>
        </w:rPr>
        <w:t xml:space="preserve">okud ceníky </w:t>
      </w:r>
      <w:r w:rsidR="32E3F708" w:rsidRPr="7F980D1F">
        <w:rPr>
          <w:rFonts w:asciiTheme="minorBidi" w:hAnsiTheme="minorBidi" w:cstheme="minorBidi"/>
          <w:color w:val="auto"/>
          <w:sz w:val="16"/>
          <w:szCs w:val="16"/>
        </w:rPr>
        <w:t xml:space="preserve">URS </w:t>
      </w:r>
      <w:r w:rsidRPr="7F980D1F">
        <w:rPr>
          <w:rFonts w:asciiTheme="minorBidi" w:hAnsiTheme="minorBidi" w:cstheme="minorBidi"/>
          <w:color w:val="auto"/>
          <w:sz w:val="16"/>
          <w:szCs w:val="16"/>
        </w:rPr>
        <w:t xml:space="preserve">takové položky neobsahují, bude </w:t>
      </w:r>
      <w:r w:rsidR="009D70B2" w:rsidRPr="7F980D1F">
        <w:rPr>
          <w:rFonts w:asciiTheme="minorBidi" w:hAnsiTheme="minorBidi" w:cstheme="minorBidi"/>
          <w:color w:val="auto"/>
          <w:sz w:val="16"/>
          <w:szCs w:val="16"/>
        </w:rPr>
        <w:t xml:space="preserve">kalkulace změny Ceny Díla provedena dohodou Smluvních stran. Za tímto účelem </w:t>
      </w:r>
      <w:r w:rsidR="02554979" w:rsidRPr="7F980D1F">
        <w:rPr>
          <w:rFonts w:asciiTheme="minorBidi" w:hAnsiTheme="minorBidi" w:cstheme="minorBidi"/>
          <w:color w:val="auto"/>
          <w:sz w:val="16"/>
          <w:szCs w:val="16"/>
        </w:rPr>
        <w:t xml:space="preserve">Zhotovitel </w:t>
      </w:r>
      <w:r w:rsidR="009D70B2" w:rsidRPr="7F980D1F">
        <w:rPr>
          <w:rFonts w:asciiTheme="minorBidi" w:hAnsiTheme="minorBidi" w:cstheme="minorBidi"/>
          <w:color w:val="auto"/>
          <w:sz w:val="16"/>
          <w:szCs w:val="16"/>
        </w:rPr>
        <w:t>předlož</w:t>
      </w:r>
      <w:r w:rsidR="0F410DCB" w:rsidRPr="7F980D1F">
        <w:rPr>
          <w:rFonts w:asciiTheme="minorBidi" w:hAnsiTheme="minorBidi" w:cstheme="minorBidi"/>
          <w:color w:val="auto"/>
          <w:sz w:val="16"/>
          <w:szCs w:val="16"/>
        </w:rPr>
        <w:t>í</w:t>
      </w:r>
      <w:r w:rsidR="009D70B2" w:rsidRPr="7F980D1F">
        <w:rPr>
          <w:rFonts w:asciiTheme="minorBidi" w:hAnsiTheme="minorBidi" w:cstheme="minorBidi"/>
          <w:color w:val="auto"/>
          <w:sz w:val="16"/>
          <w:szCs w:val="16"/>
        </w:rPr>
        <w:t xml:space="preserve"> kalkulaci změny Ceny Díla Objednateli</w:t>
      </w:r>
      <w:r w:rsidR="0F410DCB" w:rsidRPr="7F980D1F">
        <w:rPr>
          <w:rFonts w:asciiTheme="minorBidi" w:hAnsiTheme="minorBidi" w:cstheme="minorBidi"/>
          <w:color w:val="auto"/>
          <w:sz w:val="16"/>
          <w:szCs w:val="16"/>
        </w:rPr>
        <w:t xml:space="preserve"> k odsouhlasení</w:t>
      </w:r>
      <w:r w:rsidR="009D70B2" w:rsidRPr="7F980D1F">
        <w:rPr>
          <w:rFonts w:asciiTheme="minorBidi" w:hAnsiTheme="minorBidi" w:cstheme="minorBidi"/>
          <w:color w:val="auto"/>
          <w:sz w:val="16"/>
          <w:szCs w:val="16"/>
        </w:rPr>
        <w:t xml:space="preserve">. </w:t>
      </w:r>
      <w:r w:rsidR="0F410DCB" w:rsidRPr="7F980D1F">
        <w:rPr>
          <w:rFonts w:asciiTheme="minorBidi" w:hAnsiTheme="minorBidi" w:cstheme="minorBidi"/>
          <w:color w:val="auto"/>
          <w:sz w:val="16"/>
          <w:szCs w:val="16"/>
        </w:rPr>
        <w:t>Zhotovitelem</w:t>
      </w:r>
      <w:r w:rsidR="009D70B2" w:rsidRPr="7F980D1F">
        <w:rPr>
          <w:rFonts w:asciiTheme="minorBidi" w:hAnsiTheme="minorBidi" w:cstheme="minorBidi"/>
          <w:color w:val="auto"/>
          <w:sz w:val="16"/>
          <w:szCs w:val="16"/>
        </w:rPr>
        <w:t xml:space="preserve"> navržená kalkulace změny Ceny Díla musí být přiměřená, ospravedlnitelná</w:t>
      </w:r>
      <w:r w:rsidR="0F410DCB" w:rsidRPr="7F980D1F">
        <w:rPr>
          <w:rFonts w:asciiTheme="minorBidi" w:hAnsiTheme="minorBidi" w:cstheme="minorBidi"/>
          <w:color w:val="auto"/>
          <w:sz w:val="16"/>
          <w:szCs w:val="16"/>
        </w:rPr>
        <w:t>, podložená</w:t>
      </w:r>
      <w:r w:rsidR="009D70B2" w:rsidRPr="7F980D1F">
        <w:rPr>
          <w:rFonts w:asciiTheme="minorBidi" w:hAnsiTheme="minorBidi" w:cstheme="minorBidi"/>
          <w:color w:val="auto"/>
          <w:sz w:val="16"/>
          <w:szCs w:val="16"/>
        </w:rPr>
        <w:t xml:space="preserve"> a umožňující objektivní kontrolu nacenění jednotlivých položek </w:t>
      </w:r>
      <w:r w:rsidR="0F410DCB" w:rsidRPr="7F980D1F">
        <w:rPr>
          <w:rFonts w:asciiTheme="minorBidi" w:hAnsiTheme="minorBidi" w:cstheme="minorBidi"/>
          <w:color w:val="auto"/>
          <w:sz w:val="16"/>
          <w:szCs w:val="16"/>
        </w:rPr>
        <w:t>uvedených</w:t>
      </w:r>
      <w:r w:rsidR="009D70B2" w:rsidRPr="7F980D1F">
        <w:rPr>
          <w:rFonts w:asciiTheme="minorBidi" w:hAnsiTheme="minorBidi" w:cstheme="minorBidi"/>
          <w:color w:val="auto"/>
          <w:sz w:val="16"/>
          <w:szCs w:val="16"/>
        </w:rPr>
        <w:t xml:space="preserve"> v</w:t>
      </w:r>
      <w:r w:rsidR="003926B0">
        <w:rPr>
          <w:rFonts w:asciiTheme="minorBidi" w:hAnsiTheme="minorBidi" w:cstheme="minorBidi"/>
          <w:color w:val="auto"/>
          <w:sz w:val="16"/>
          <w:szCs w:val="16"/>
        </w:rPr>
        <w:t> </w:t>
      </w:r>
      <w:r w:rsidR="009D70B2" w:rsidRPr="7F980D1F">
        <w:rPr>
          <w:rFonts w:asciiTheme="minorBidi" w:hAnsiTheme="minorBidi" w:cstheme="minorBidi"/>
          <w:color w:val="auto"/>
          <w:sz w:val="16"/>
          <w:szCs w:val="16"/>
        </w:rPr>
        <w:t>kalkulaci (</w:t>
      </w:r>
      <w:r w:rsidR="0F410DCB" w:rsidRPr="7F980D1F">
        <w:rPr>
          <w:rFonts w:asciiTheme="minorBidi" w:hAnsiTheme="minorBidi" w:cstheme="minorBidi"/>
          <w:color w:val="auto"/>
          <w:sz w:val="16"/>
          <w:szCs w:val="16"/>
        </w:rPr>
        <w:t xml:space="preserve">to </w:t>
      </w:r>
      <w:r w:rsidR="02554979" w:rsidRPr="7F980D1F">
        <w:rPr>
          <w:rFonts w:asciiTheme="minorBidi" w:hAnsiTheme="minorBidi" w:cstheme="minorBidi"/>
          <w:color w:val="auto"/>
          <w:sz w:val="16"/>
          <w:szCs w:val="16"/>
        </w:rPr>
        <w:t xml:space="preserve">zejména </w:t>
      </w:r>
      <w:r w:rsidR="0F410DCB" w:rsidRPr="7F980D1F">
        <w:rPr>
          <w:rFonts w:asciiTheme="minorBidi" w:hAnsiTheme="minorBidi" w:cstheme="minorBidi"/>
          <w:color w:val="auto"/>
          <w:sz w:val="16"/>
          <w:szCs w:val="16"/>
        </w:rPr>
        <w:t xml:space="preserve">znamená </w:t>
      </w:r>
      <w:r w:rsidR="009D70B2" w:rsidRPr="7F980D1F">
        <w:rPr>
          <w:rFonts w:asciiTheme="minorBidi" w:hAnsiTheme="minorBidi" w:cstheme="minorBidi"/>
          <w:color w:val="auto"/>
          <w:sz w:val="16"/>
          <w:szCs w:val="16"/>
        </w:rPr>
        <w:t xml:space="preserve">obsahující </w:t>
      </w:r>
      <w:r w:rsidR="0F410DCB" w:rsidRPr="7F980D1F">
        <w:rPr>
          <w:rFonts w:asciiTheme="minorBidi" w:hAnsiTheme="minorBidi" w:cstheme="minorBidi"/>
          <w:color w:val="auto"/>
          <w:sz w:val="16"/>
          <w:szCs w:val="16"/>
        </w:rPr>
        <w:t xml:space="preserve">detailní popis jednotlivých položek a </w:t>
      </w:r>
      <w:r w:rsidR="009D70B2" w:rsidRPr="7F980D1F">
        <w:rPr>
          <w:rFonts w:asciiTheme="minorBidi" w:hAnsiTheme="minorBidi" w:cstheme="minorBidi"/>
          <w:color w:val="auto"/>
          <w:sz w:val="16"/>
          <w:szCs w:val="16"/>
        </w:rPr>
        <w:t>cenový rozpad</w:t>
      </w:r>
      <w:r w:rsidR="0F410DCB" w:rsidRPr="7F980D1F">
        <w:rPr>
          <w:rFonts w:asciiTheme="minorBidi" w:hAnsiTheme="minorBidi" w:cstheme="minorBidi"/>
          <w:color w:val="auto"/>
          <w:sz w:val="16"/>
          <w:szCs w:val="16"/>
        </w:rPr>
        <w:t xml:space="preserve"> jednotlivých položek</w:t>
      </w:r>
      <w:r w:rsidR="009D70B2" w:rsidRPr="7F980D1F">
        <w:rPr>
          <w:rFonts w:asciiTheme="minorBidi" w:hAnsiTheme="minorBidi" w:cstheme="minorBidi"/>
          <w:color w:val="auto"/>
          <w:sz w:val="16"/>
          <w:szCs w:val="16"/>
        </w:rPr>
        <w:t>).</w:t>
      </w:r>
      <w:r w:rsidR="0F410DCB" w:rsidRPr="7F980D1F">
        <w:rPr>
          <w:rFonts w:asciiTheme="minorBidi" w:hAnsiTheme="minorBidi" w:cstheme="minorBidi"/>
          <w:color w:val="auto"/>
          <w:sz w:val="16"/>
          <w:szCs w:val="16"/>
        </w:rPr>
        <w:t xml:space="preserve"> Objednatel má právo kalkulaci změny Ceny Díla předloženou Zhotovitelem prověřit, a to buď oceněním jednotlivých položek </w:t>
      </w:r>
      <w:r w:rsidR="650D206F" w:rsidRPr="7F980D1F">
        <w:rPr>
          <w:rFonts w:asciiTheme="minorBidi" w:hAnsiTheme="minorBidi" w:cstheme="minorBidi"/>
          <w:color w:val="auto"/>
          <w:sz w:val="16"/>
          <w:szCs w:val="16"/>
        </w:rPr>
        <w:t xml:space="preserve">uvedených v kalkulaci </w:t>
      </w:r>
      <w:r w:rsidR="0F410DCB" w:rsidRPr="7F980D1F">
        <w:rPr>
          <w:rFonts w:asciiTheme="minorBidi" w:hAnsiTheme="minorBidi" w:cstheme="minorBidi"/>
          <w:color w:val="auto"/>
          <w:sz w:val="16"/>
          <w:szCs w:val="16"/>
        </w:rPr>
        <w:t>třetí osobou nebo</w:t>
      </w:r>
      <w:r w:rsidRPr="7F980D1F">
        <w:rPr>
          <w:rFonts w:asciiTheme="minorBidi" w:hAnsiTheme="minorBidi" w:cstheme="minorBidi"/>
          <w:color w:val="auto"/>
          <w:sz w:val="16"/>
          <w:szCs w:val="16"/>
        </w:rPr>
        <w:t xml:space="preserve"> předložením několika cenových nabídek </w:t>
      </w:r>
      <w:r w:rsidR="650D206F" w:rsidRPr="7F980D1F">
        <w:rPr>
          <w:rFonts w:asciiTheme="minorBidi" w:hAnsiTheme="minorBidi" w:cstheme="minorBidi"/>
          <w:color w:val="auto"/>
          <w:sz w:val="16"/>
          <w:szCs w:val="16"/>
        </w:rPr>
        <w:t xml:space="preserve">na změnu Ceny Díla </w:t>
      </w:r>
      <w:r w:rsidRPr="7F980D1F">
        <w:rPr>
          <w:rFonts w:asciiTheme="minorBidi" w:hAnsiTheme="minorBidi" w:cstheme="minorBidi"/>
          <w:color w:val="auto"/>
          <w:sz w:val="16"/>
          <w:szCs w:val="16"/>
        </w:rPr>
        <w:t>podle situace na trhu.</w:t>
      </w:r>
      <w:bookmarkEnd w:id="54"/>
      <w:r w:rsidR="0F410DCB" w:rsidRPr="7F980D1F">
        <w:rPr>
          <w:rFonts w:asciiTheme="minorBidi" w:hAnsiTheme="minorBidi" w:cstheme="minorBidi"/>
          <w:color w:val="auto"/>
          <w:sz w:val="16"/>
          <w:szCs w:val="16"/>
        </w:rPr>
        <w:t xml:space="preserve"> V případě, že se Smluvní strany nedohodnou na změně Ceny Díla v přiměřené době </w:t>
      </w:r>
      <w:r w:rsidR="650D206F" w:rsidRPr="7F980D1F">
        <w:rPr>
          <w:rFonts w:asciiTheme="minorBidi" w:hAnsiTheme="minorBidi" w:cstheme="minorBidi"/>
          <w:color w:val="auto"/>
          <w:sz w:val="16"/>
          <w:szCs w:val="16"/>
        </w:rPr>
        <w:t>počínající</w:t>
      </w:r>
      <w:r w:rsidR="0F410DCB" w:rsidRPr="7F980D1F">
        <w:rPr>
          <w:rFonts w:asciiTheme="minorBidi" w:hAnsiTheme="minorBidi" w:cstheme="minorBidi"/>
          <w:color w:val="auto"/>
          <w:sz w:val="16"/>
          <w:szCs w:val="16"/>
        </w:rPr>
        <w:t xml:space="preserve"> okamžik</w:t>
      </w:r>
      <w:r w:rsidR="650D206F" w:rsidRPr="7F980D1F">
        <w:rPr>
          <w:rFonts w:asciiTheme="minorBidi" w:hAnsiTheme="minorBidi" w:cstheme="minorBidi"/>
          <w:color w:val="auto"/>
          <w:sz w:val="16"/>
          <w:szCs w:val="16"/>
        </w:rPr>
        <w:t>em</w:t>
      </w:r>
      <w:r w:rsidR="0F410DCB" w:rsidRPr="7F980D1F">
        <w:rPr>
          <w:rFonts w:asciiTheme="minorBidi" w:hAnsiTheme="minorBidi" w:cstheme="minorBidi"/>
          <w:color w:val="auto"/>
          <w:sz w:val="16"/>
          <w:szCs w:val="16"/>
        </w:rPr>
        <w:t xml:space="preserve">, kdy potřeba změny Ceny Díla vyvstala, bude změna Ceny Díla určena na základě předložení několika </w:t>
      </w:r>
      <w:r w:rsidR="7153A611" w:rsidRPr="7F980D1F">
        <w:rPr>
          <w:rFonts w:asciiTheme="minorBidi" w:hAnsiTheme="minorBidi" w:cstheme="minorBidi"/>
          <w:color w:val="auto"/>
          <w:sz w:val="16"/>
          <w:szCs w:val="16"/>
        </w:rPr>
        <w:t xml:space="preserve">aktuálních </w:t>
      </w:r>
      <w:r w:rsidR="0F410DCB" w:rsidRPr="7F980D1F">
        <w:rPr>
          <w:rFonts w:asciiTheme="minorBidi" w:hAnsiTheme="minorBidi" w:cstheme="minorBidi"/>
          <w:color w:val="auto"/>
          <w:sz w:val="16"/>
          <w:szCs w:val="16"/>
        </w:rPr>
        <w:t xml:space="preserve">cenových nabídek </w:t>
      </w:r>
      <w:r w:rsidR="7153A611" w:rsidRPr="7F980D1F">
        <w:rPr>
          <w:rFonts w:asciiTheme="minorBidi" w:hAnsiTheme="minorBidi" w:cstheme="minorBidi"/>
          <w:color w:val="auto"/>
          <w:sz w:val="16"/>
          <w:szCs w:val="16"/>
        </w:rPr>
        <w:t xml:space="preserve">a </w:t>
      </w:r>
      <w:r w:rsidR="0F410DCB" w:rsidRPr="7F980D1F">
        <w:rPr>
          <w:rFonts w:asciiTheme="minorBidi" w:hAnsiTheme="minorBidi" w:cstheme="minorBidi"/>
          <w:color w:val="auto"/>
          <w:sz w:val="16"/>
          <w:szCs w:val="16"/>
        </w:rPr>
        <w:t>podle situace na trhu.</w:t>
      </w:r>
    </w:p>
    <w:p w14:paraId="78B82053" w14:textId="1711B1F4" w:rsidR="00D42117" w:rsidRPr="002A3DF1"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Práce, které nebudou po dohodě </w:t>
      </w:r>
      <w:r w:rsidR="00B8585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provedeny, ačkoliv jsou součástí sjednaného předmětu plnění, budou z</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celkové </w:t>
      </w:r>
      <w:r w:rsidR="00B85858" w:rsidRPr="002A3DF1">
        <w:rPr>
          <w:rFonts w:asciiTheme="minorBidi" w:hAnsiTheme="minorBidi" w:cstheme="minorBidi"/>
          <w:color w:val="auto"/>
          <w:sz w:val="16"/>
          <w:szCs w:val="16"/>
        </w:rPr>
        <w:t>C</w:t>
      </w:r>
      <w:r w:rsidRPr="002A3DF1">
        <w:rPr>
          <w:rFonts w:asciiTheme="minorBidi" w:hAnsiTheme="minorBidi" w:cstheme="minorBidi"/>
          <w:color w:val="auto"/>
          <w:sz w:val="16"/>
          <w:szCs w:val="16"/>
        </w:rPr>
        <w:t xml:space="preserve">eny </w:t>
      </w:r>
      <w:r w:rsidR="00B85858"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odečteny, přičemž se při jejich ocenění bude postupovat v</w:t>
      </w:r>
      <w:r w:rsidR="003E595D">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3F72A1" w:rsidRPr="002A3DF1">
        <w:rPr>
          <w:rFonts w:asciiTheme="minorBidi" w:hAnsiTheme="minorBidi" w:cstheme="minorBidi"/>
          <w:color w:val="auto"/>
          <w:sz w:val="16"/>
          <w:szCs w:val="16"/>
        </w:rPr>
        <w:t xml:space="preserve">článkem </w:t>
      </w:r>
      <w:r w:rsidR="003F72A1" w:rsidRPr="002A3DF1">
        <w:rPr>
          <w:rFonts w:asciiTheme="minorBidi" w:hAnsiTheme="minorBidi" w:cstheme="minorBidi"/>
          <w:color w:val="auto"/>
          <w:sz w:val="16"/>
          <w:szCs w:val="16"/>
        </w:rPr>
        <w:fldChar w:fldCharType="begin"/>
      </w:r>
      <w:r w:rsidR="003F72A1" w:rsidRPr="002A3DF1">
        <w:rPr>
          <w:rFonts w:asciiTheme="minorBidi" w:hAnsiTheme="minorBidi" w:cstheme="minorBidi"/>
          <w:color w:val="auto"/>
          <w:sz w:val="16"/>
          <w:szCs w:val="16"/>
        </w:rPr>
        <w:instrText xml:space="preserve"> REF _Ref144135085 \r \h </w:instrText>
      </w:r>
      <w:r w:rsidR="00FE3F12" w:rsidRPr="002A3DF1">
        <w:rPr>
          <w:rFonts w:asciiTheme="minorBidi" w:hAnsiTheme="minorBidi" w:cstheme="minorBidi"/>
          <w:color w:val="auto"/>
          <w:sz w:val="16"/>
          <w:szCs w:val="16"/>
        </w:rPr>
        <w:instrText xml:space="preserve"> \* MERGEFORMAT </w:instrText>
      </w:r>
      <w:r w:rsidR="003F72A1" w:rsidRPr="002A3DF1">
        <w:rPr>
          <w:rFonts w:asciiTheme="minorBidi" w:hAnsiTheme="minorBidi" w:cstheme="minorBidi"/>
          <w:color w:val="auto"/>
          <w:sz w:val="16"/>
          <w:szCs w:val="16"/>
        </w:rPr>
      </w:r>
      <w:r w:rsidR="003F72A1"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7.8.2</w:t>
      </w:r>
      <w:r w:rsidR="003F72A1"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5E4194D" w14:textId="077D419B" w:rsidR="00D42117" w:rsidRPr="002A3DF1" w:rsidRDefault="00B8585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PLATEBNÍ PODMÍNKY</w:t>
      </w:r>
    </w:p>
    <w:p w14:paraId="655EEB58" w14:textId="39270539" w:rsidR="00C46F28" w:rsidRPr="003926B0" w:rsidRDefault="00BF2C5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5" w:name="_Ref167371018"/>
      <w:bookmarkStart w:id="56" w:name="_Ref143198737"/>
      <w:r w:rsidRPr="00846EEC">
        <w:rPr>
          <w:rStyle w:val="normaltextrun"/>
          <w:rFonts w:ascii="Arial" w:hAnsi="Arial" w:cs="Arial"/>
          <w:color w:val="auto"/>
          <w:sz w:val="16"/>
          <w:szCs w:val="16"/>
          <w:shd w:val="clear" w:color="auto" w:fill="FFFFFF"/>
        </w:rPr>
        <w:t xml:space="preserve">Cena Díla bude hrazena na základě faktur vystavovaných Zhotovitelem na vrub Objednatele, a to postupně dle realizovaných platebních milníků jednotlivých Etap uvedených </w:t>
      </w:r>
      <w:r w:rsidRPr="003926B0">
        <w:rPr>
          <w:rStyle w:val="normaltextrun"/>
          <w:rFonts w:ascii="Arial" w:hAnsi="Arial" w:cs="Arial"/>
          <w:color w:val="auto"/>
          <w:sz w:val="16"/>
          <w:szCs w:val="16"/>
          <w:shd w:val="clear" w:color="auto" w:fill="FFFFFF"/>
        </w:rPr>
        <w:t>v</w:t>
      </w:r>
      <w:r w:rsidR="003926B0">
        <w:rPr>
          <w:rStyle w:val="normaltextrun"/>
          <w:rFonts w:ascii="Arial" w:hAnsi="Arial" w:cs="Arial"/>
          <w:color w:val="auto"/>
          <w:sz w:val="16"/>
          <w:szCs w:val="16"/>
          <w:shd w:val="clear" w:color="auto" w:fill="FFFFFF"/>
        </w:rPr>
        <w:t> </w:t>
      </w:r>
      <w:r w:rsidRPr="003926B0">
        <w:rPr>
          <w:rStyle w:val="normaltextrun"/>
          <w:rFonts w:ascii="Arial" w:hAnsi="Arial" w:cs="Arial"/>
          <w:color w:val="auto"/>
          <w:sz w:val="16"/>
          <w:szCs w:val="16"/>
          <w:shd w:val="clear" w:color="auto" w:fill="FFFFFF"/>
        </w:rPr>
        <w:t>článku</w:t>
      </w:r>
      <w:r w:rsidR="003926B0">
        <w:rPr>
          <w:rStyle w:val="normaltextrun"/>
          <w:rFonts w:ascii="Arial" w:hAnsi="Arial" w:cs="Arial"/>
          <w:color w:val="auto"/>
          <w:sz w:val="16"/>
          <w:szCs w:val="16"/>
          <w:shd w:val="clear" w:color="auto" w:fill="FFFFFF"/>
        </w:rPr>
        <w:t xml:space="preserve"> </w:t>
      </w:r>
      <w:r w:rsidR="003926B0">
        <w:rPr>
          <w:rStyle w:val="normaltextrun"/>
          <w:rFonts w:ascii="Arial" w:hAnsi="Arial" w:cs="Arial"/>
          <w:color w:val="auto"/>
          <w:sz w:val="16"/>
          <w:szCs w:val="16"/>
          <w:shd w:val="clear" w:color="auto" w:fill="FFFFFF"/>
        </w:rPr>
        <w:fldChar w:fldCharType="begin"/>
      </w:r>
      <w:r w:rsidR="003926B0">
        <w:rPr>
          <w:rStyle w:val="normaltextrun"/>
          <w:rFonts w:ascii="Arial" w:hAnsi="Arial" w:cs="Arial"/>
          <w:color w:val="auto"/>
          <w:sz w:val="16"/>
          <w:szCs w:val="16"/>
          <w:shd w:val="clear" w:color="auto" w:fill="FFFFFF"/>
        </w:rPr>
        <w:instrText xml:space="preserve"> REF _Ref171371820 \r \h </w:instrText>
      </w:r>
      <w:r w:rsidR="003926B0">
        <w:rPr>
          <w:rStyle w:val="normaltextrun"/>
          <w:rFonts w:ascii="Arial" w:hAnsi="Arial" w:cs="Arial"/>
          <w:color w:val="auto"/>
          <w:sz w:val="16"/>
          <w:szCs w:val="16"/>
          <w:shd w:val="clear" w:color="auto" w:fill="FFFFFF"/>
        </w:rPr>
      </w:r>
      <w:r w:rsidR="003926B0">
        <w:rPr>
          <w:rStyle w:val="normaltextrun"/>
          <w:rFonts w:ascii="Arial" w:hAnsi="Arial" w:cs="Arial"/>
          <w:color w:val="auto"/>
          <w:sz w:val="16"/>
          <w:szCs w:val="16"/>
          <w:shd w:val="clear" w:color="auto" w:fill="FFFFFF"/>
        </w:rPr>
        <w:fldChar w:fldCharType="separate"/>
      </w:r>
      <w:r w:rsidR="00880BFE">
        <w:rPr>
          <w:rStyle w:val="normaltextrun"/>
          <w:rFonts w:ascii="Arial" w:hAnsi="Arial" w:cs="Arial"/>
          <w:color w:val="auto"/>
          <w:sz w:val="16"/>
          <w:szCs w:val="16"/>
          <w:shd w:val="clear" w:color="auto" w:fill="FFFFFF"/>
        </w:rPr>
        <w:t>8.2</w:t>
      </w:r>
      <w:r w:rsidR="003926B0">
        <w:rPr>
          <w:rStyle w:val="normaltextrun"/>
          <w:rFonts w:ascii="Arial" w:hAnsi="Arial" w:cs="Arial"/>
          <w:color w:val="auto"/>
          <w:sz w:val="16"/>
          <w:szCs w:val="16"/>
          <w:shd w:val="clear" w:color="auto" w:fill="FFFFFF"/>
        </w:rPr>
        <w:fldChar w:fldCharType="end"/>
      </w:r>
      <w:r w:rsidRPr="003926B0">
        <w:rPr>
          <w:rStyle w:val="normaltextrun"/>
          <w:rFonts w:ascii="Arial" w:hAnsi="Arial" w:cs="Arial"/>
          <w:color w:val="auto"/>
          <w:sz w:val="16"/>
          <w:szCs w:val="16"/>
          <w:shd w:val="clear" w:color="auto" w:fill="FFFFFF"/>
        </w:rPr>
        <w:t xml:space="preserve"> Smlouvy</w:t>
      </w:r>
      <w:r w:rsidRPr="00846EEC">
        <w:rPr>
          <w:rStyle w:val="normaltextrun"/>
          <w:rFonts w:ascii="Arial" w:hAnsi="Arial" w:cs="Arial"/>
          <w:color w:val="auto"/>
          <w:sz w:val="16"/>
          <w:szCs w:val="16"/>
          <w:shd w:val="clear" w:color="auto" w:fill="FFFFFF"/>
        </w:rPr>
        <w:t xml:space="preserve"> (dále jen „</w:t>
      </w:r>
      <w:r w:rsidRPr="00846EEC">
        <w:rPr>
          <w:rStyle w:val="normaltextrun"/>
          <w:rFonts w:ascii="Arial" w:hAnsi="Arial" w:cs="Arial"/>
          <w:b/>
          <w:bCs/>
          <w:color w:val="auto"/>
          <w:sz w:val="16"/>
          <w:szCs w:val="16"/>
          <w:shd w:val="clear" w:color="auto" w:fill="FFFFFF"/>
        </w:rPr>
        <w:t>Platební milníky</w:t>
      </w:r>
      <w:r w:rsidRPr="00846EEC">
        <w:rPr>
          <w:rStyle w:val="normaltextrun"/>
          <w:rFonts w:ascii="Arial" w:hAnsi="Arial" w:cs="Arial"/>
          <w:color w:val="auto"/>
          <w:sz w:val="16"/>
          <w:szCs w:val="16"/>
          <w:shd w:val="clear" w:color="auto" w:fill="FFFFFF"/>
        </w:rPr>
        <w:t xml:space="preserve">“). Jednotlivé dílčí vyúčtovací faktury budou vystaveny (tj. nárok na fakturaci daného Platebního milníku vzniká) vždy po dokončení Platebního milníku jednotlivých Etap </w:t>
      </w:r>
      <w:r w:rsidRPr="003926B0">
        <w:rPr>
          <w:rStyle w:val="normaltextrun"/>
          <w:rFonts w:ascii="Arial" w:hAnsi="Arial" w:cs="Arial"/>
          <w:color w:val="auto"/>
          <w:sz w:val="16"/>
          <w:szCs w:val="16"/>
          <w:shd w:val="clear" w:color="auto" w:fill="FFFFFF"/>
        </w:rPr>
        <w:t>a po písemném odsouhlasení provedení plnění a dodávek v</w:t>
      </w:r>
      <w:r w:rsidR="003E595D" w:rsidRPr="003926B0">
        <w:rPr>
          <w:rStyle w:val="normaltextrun"/>
          <w:rFonts w:ascii="Arial" w:hAnsi="Arial" w:cs="Arial"/>
          <w:color w:val="auto"/>
          <w:sz w:val="16"/>
          <w:szCs w:val="16"/>
          <w:shd w:val="clear" w:color="auto" w:fill="FFFFFF"/>
        </w:rPr>
        <w:t> </w:t>
      </w:r>
      <w:r w:rsidRPr="003926B0">
        <w:rPr>
          <w:rStyle w:val="normaltextrun"/>
          <w:rFonts w:ascii="Arial" w:hAnsi="Arial" w:cs="Arial"/>
          <w:color w:val="auto"/>
          <w:sz w:val="16"/>
          <w:szCs w:val="16"/>
          <w:shd w:val="clear" w:color="auto" w:fill="FFFFFF"/>
        </w:rPr>
        <w:t>těchto Platebních milnících jednotlivých Etap Objednatelem, a to na částku</w:t>
      </w:r>
      <w:r w:rsidRPr="00846EEC">
        <w:rPr>
          <w:rStyle w:val="normaltextrun"/>
          <w:rFonts w:ascii="Arial" w:hAnsi="Arial" w:cs="Arial"/>
          <w:color w:val="auto"/>
          <w:sz w:val="16"/>
          <w:szCs w:val="16"/>
          <w:shd w:val="clear" w:color="auto" w:fill="FFFFFF"/>
        </w:rPr>
        <w:t xml:space="preserve">, která je pro daný Platební milník uvedena. Na vyúčtovací faktuře bude uvedená celková částka za Platební milník, částka, kterou už Objednatel zaplatil jako zálohu dle článku </w:t>
      </w:r>
      <w:r w:rsidR="003C6FC8">
        <w:rPr>
          <w:rStyle w:val="normaltextrun"/>
          <w:rFonts w:ascii="Arial" w:hAnsi="Arial" w:cs="Arial"/>
          <w:color w:val="auto"/>
          <w:sz w:val="16"/>
          <w:szCs w:val="16"/>
          <w:shd w:val="clear" w:color="auto" w:fill="E1E3E6"/>
        </w:rPr>
        <w:fldChar w:fldCharType="begin"/>
      </w:r>
      <w:r w:rsidR="003C6FC8">
        <w:rPr>
          <w:rStyle w:val="normaltextrun"/>
          <w:rFonts w:ascii="Arial" w:hAnsi="Arial" w:cs="Arial"/>
          <w:color w:val="auto"/>
          <w:sz w:val="16"/>
          <w:szCs w:val="16"/>
          <w:shd w:val="clear" w:color="auto" w:fill="FFFFFF"/>
        </w:rPr>
        <w:instrText xml:space="preserve"> REF _Ref171371820 \r \h </w:instrText>
      </w:r>
      <w:r w:rsidR="003C6FC8">
        <w:rPr>
          <w:rStyle w:val="normaltextrun"/>
          <w:rFonts w:ascii="Arial" w:hAnsi="Arial" w:cs="Arial"/>
          <w:color w:val="auto"/>
          <w:sz w:val="16"/>
          <w:szCs w:val="16"/>
          <w:shd w:val="clear" w:color="auto" w:fill="E1E3E6"/>
        </w:rPr>
      </w:r>
      <w:r w:rsidR="003C6FC8">
        <w:rPr>
          <w:rStyle w:val="normaltextrun"/>
          <w:rFonts w:ascii="Arial" w:hAnsi="Arial" w:cs="Arial"/>
          <w:color w:val="auto"/>
          <w:sz w:val="16"/>
          <w:szCs w:val="16"/>
          <w:shd w:val="clear" w:color="auto" w:fill="E1E3E6"/>
        </w:rPr>
        <w:fldChar w:fldCharType="separate"/>
      </w:r>
      <w:r w:rsidR="00880BFE">
        <w:rPr>
          <w:rStyle w:val="normaltextrun"/>
          <w:rFonts w:ascii="Arial" w:hAnsi="Arial" w:cs="Arial"/>
          <w:color w:val="auto"/>
          <w:sz w:val="16"/>
          <w:szCs w:val="16"/>
          <w:shd w:val="clear" w:color="auto" w:fill="FFFFFF"/>
        </w:rPr>
        <w:t>8.2</w:t>
      </w:r>
      <w:r w:rsidR="003C6FC8">
        <w:rPr>
          <w:rStyle w:val="normaltextrun"/>
          <w:rFonts w:ascii="Arial" w:hAnsi="Arial" w:cs="Arial"/>
          <w:color w:val="auto"/>
          <w:sz w:val="16"/>
          <w:szCs w:val="16"/>
          <w:shd w:val="clear" w:color="auto" w:fill="E1E3E6"/>
        </w:rPr>
        <w:fldChar w:fldCharType="end"/>
      </w:r>
      <w:r w:rsidR="003C6FC8" w:rsidRPr="003C6FC8">
        <w:rPr>
          <w:rStyle w:val="normaltextrun"/>
          <w:rFonts w:ascii="Arial" w:hAnsi="Arial" w:cs="Arial"/>
          <w:color w:val="auto"/>
          <w:sz w:val="16"/>
          <w:szCs w:val="16"/>
          <w:shd w:val="clear" w:color="auto" w:fill="FFFFFF"/>
        </w:rPr>
        <w:t xml:space="preserve"> </w:t>
      </w:r>
      <w:r w:rsidRPr="00846EEC">
        <w:rPr>
          <w:rStyle w:val="normaltextrun"/>
          <w:rFonts w:ascii="Arial" w:hAnsi="Arial" w:cs="Arial"/>
          <w:color w:val="auto"/>
          <w:sz w:val="16"/>
          <w:szCs w:val="16"/>
          <w:shd w:val="clear" w:color="auto" w:fill="FFFFFF"/>
        </w:rPr>
        <w:t>Smlouvy, a částka, která zbývá uhradit. Zhotovitel může dle vlastního uvážení vystavit fakturu, která bude obsahovat více Platebních milníků najednou. Pro odsouhlasení provedení Platebních milníků jednotlivých Etap je Zhotovitel povinen předložit Objednateli soupis plnění a dodávek vztahujících se k</w:t>
      </w:r>
      <w:r w:rsidR="007723B6">
        <w:rPr>
          <w:rStyle w:val="normaltextrun"/>
          <w:rFonts w:ascii="Arial" w:hAnsi="Arial" w:cs="Arial"/>
          <w:color w:val="auto"/>
          <w:sz w:val="16"/>
          <w:szCs w:val="16"/>
          <w:shd w:val="clear" w:color="auto" w:fill="FFFFFF"/>
        </w:rPr>
        <w:t> </w:t>
      </w:r>
      <w:r w:rsidRPr="00846EEC">
        <w:rPr>
          <w:rStyle w:val="normaltextrun"/>
          <w:rFonts w:ascii="Arial" w:hAnsi="Arial" w:cs="Arial"/>
          <w:color w:val="auto"/>
          <w:sz w:val="16"/>
          <w:szCs w:val="16"/>
          <w:shd w:val="clear" w:color="auto" w:fill="FFFFFF"/>
        </w:rPr>
        <w:t xml:space="preserve">danému Platebnímu milníku bez zbytečného odkladu po dokončení daného Platebního milníku a Objednatel je povinen bez zbytečného odkladu provést kontrolu tohoto Platebního milníku; součástí odsouhlasení bude uvedení konkrétních prací a dodávek uskutečněných Zhotovitelem v rámci daného Platebního milníku. Pro odstranění </w:t>
      </w:r>
      <w:r w:rsidRPr="003926B0">
        <w:rPr>
          <w:rStyle w:val="normaltextrun"/>
          <w:rFonts w:ascii="Arial" w:hAnsi="Arial" w:cs="Arial"/>
          <w:color w:val="auto"/>
          <w:sz w:val="16"/>
          <w:szCs w:val="16"/>
          <w:shd w:val="clear" w:color="auto" w:fill="FFFFFF"/>
        </w:rPr>
        <w:t>jakýchkoli pochybností Smluvní strany konstatují, že Objednatelem odsouhlasené provedení Platebního milníku nepotvrzuje jeho bezvadnost ani úplnost, které budou prověřovány finálně až v</w:t>
      </w:r>
      <w:r w:rsidR="007723B6">
        <w:rPr>
          <w:rStyle w:val="normaltextrun"/>
          <w:rFonts w:ascii="Arial" w:hAnsi="Arial" w:cs="Arial"/>
          <w:color w:val="auto"/>
          <w:sz w:val="16"/>
          <w:szCs w:val="16"/>
          <w:shd w:val="clear" w:color="auto" w:fill="FFFFFF"/>
        </w:rPr>
        <w:t> </w:t>
      </w:r>
      <w:r w:rsidRPr="003926B0">
        <w:rPr>
          <w:rStyle w:val="normaltextrun"/>
          <w:rFonts w:ascii="Arial" w:hAnsi="Arial" w:cs="Arial"/>
          <w:color w:val="auto"/>
          <w:sz w:val="16"/>
          <w:szCs w:val="16"/>
          <w:shd w:val="clear" w:color="auto" w:fill="FFFFFF"/>
        </w:rPr>
        <w:t>rámci předávání Díla</w:t>
      </w:r>
      <w:r w:rsidRPr="003926B0">
        <w:rPr>
          <w:rStyle w:val="normaltextrun"/>
          <w:rFonts w:ascii="Arial" w:hAnsi="Arial" w:cs="Arial"/>
          <w:strike/>
          <w:color w:val="auto"/>
          <w:sz w:val="16"/>
          <w:szCs w:val="16"/>
          <w:shd w:val="clear" w:color="auto" w:fill="FFFFFF"/>
        </w:rPr>
        <w:t>.</w:t>
      </w:r>
      <w:r w:rsidRPr="003926B0">
        <w:rPr>
          <w:rStyle w:val="normaltextrun"/>
          <w:rFonts w:ascii="Arial" w:hAnsi="Arial" w:cs="Arial"/>
          <w:color w:val="auto"/>
          <w:sz w:val="16"/>
          <w:szCs w:val="16"/>
          <w:shd w:val="clear" w:color="auto" w:fill="FFFFFF"/>
        </w:rPr>
        <w:t>, resp. jednotlivých Etap</w:t>
      </w:r>
      <w:r w:rsidR="2FA8E550" w:rsidRPr="003926B0">
        <w:rPr>
          <w:rFonts w:asciiTheme="minorBidi" w:hAnsiTheme="minorBidi" w:cstheme="minorBidi"/>
          <w:color w:val="auto"/>
          <w:sz w:val="16"/>
          <w:szCs w:val="16"/>
        </w:rPr>
        <w:t>.</w:t>
      </w:r>
      <w:bookmarkEnd w:id="55"/>
    </w:p>
    <w:p w14:paraId="2FC22ED7" w14:textId="35267F50" w:rsidR="009E5E29" w:rsidRPr="001640CE" w:rsidRDefault="0022341E" w:rsidP="6E615A66">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57" w:name="_Ref167891783"/>
      <w:bookmarkStart w:id="58" w:name="_Ref171371820"/>
      <w:bookmarkStart w:id="59" w:name="_Ref167368352"/>
      <w:r w:rsidRPr="6E615A66">
        <w:rPr>
          <w:rFonts w:asciiTheme="minorBidi" w:hAnsiTheme="minorBidi" w:cstheme="minorBidi"/>
          <w:color w:val="auto"/>
          <w:sz w:val="16"/>
          <w:szCs w:val="16"/>
        </w:rPr>
        <w:t>Zhotovitel je povinen vystavovat faktury v</w:t>
      </w:r>
      <w:r w:rsidR="003E595D" w:rsidRPr="6E615A66">
        <w:rPr>
          <w:rFonts w:asciiTheme="minorBidi" w:hAnsiTheme="minorBidi" w:cstheme="minorBidi"/>
          <w:color w:val="auto"/>
          <w:sz w:val="16"/>
          <w:szCs w:val="16"/>
        </w:rPr>
        <w:t> </w:t>
      </w:r>
      <w:r w:rsidRPr="6E615A66">
        <w:rPr>
          <w:rFonts w:asciiTheme="minorBidi" w:hAnsiTheme="minorBidi" w:cstheme="minorBidi"/>
          <w:color w:val="auto"/>
          <w:sz w:val="16"/>
          <w:szCs w:val="16"/>
        </w:rPr>
        <w:t>souladu s</w:t>
      </w:r>
      <w:r w:rsidR="003E595D" w:rsidRPr="6E615A66">
        <w:rPr>
          <w:rFonts w:asciiTheme="minorBidi" w:hAnsiTheme="minorBidi" w:cstheme="minorBidi"/>
          <w:color w:val="auto"/>
          <w:sz w:val="16"/>
          <w:szCs w:val="16"/>
        </w:rPr>
        <w:t> </w:t>
      </w:r>
      <w:r w:rsidRPr="6E615A66">
        <w:rPr>
          <w:rFonts w:asciiTheme="minorBidi" w:hAnsiTheme="minorBidi" w:cstheme="minorBidi"/>
          <w:color w:val="auto"/>
          <w:sz w:val="16"/>
          <w:szCs w:val="16"/>
        </w:rPr>
        <w:t xml:space="preserve">následujícími </w:t>
      </w:r>
      <w:r w:rsidR="004F4C88" w:rsidRPr="6E615A66">
        <w:rPr>
          <w:rFonts w:asciiTheme="minorBidi" w:hAnsiTheme="minorBidi" w:cstheme="minorBidi"/>
          <w:color w:val="auto"/>
          <w:sz w:val="16"/>
          <w:szCs w:val="16"/>
        </w:rPr>
        <w:t>P</w:t>
      </w:r>
      <w:r w:rsidRPr="6E615A66">
        <w:rPr>
          <w:rFonts w:asciiTheme="minorBidi" w:hAnsiTheme="minorBidi" w:cstheme="minorBidi"/>
          <w:color w:val="auto"/>
          <w:sz w:val="16"/>
          <w:szCs w:val="16"/>
        </w:rPr>
        <w:t>latebními milníky jednotlivých Etap</w:t>
      </w:r>
      <w:r w:rsidR="001640CE" w:rsidRPr="6E615A66">
        <w:rPr>
          <w:rFonts w:asciiTheme="minorBidi" w:hAnsiTheme="minorBidi" w:cstheme="minorBidi"/>
          <w:color w:val="auto"/>
          <w:sz w:val="16"/>
          <w:szCs w:val="16"/>
        </w:rPr>
        <w:t xml:space="preserve"> a za podmínek </w:t>
      </w:r>
      <w:r w:rsidR="00671AB0" w:rsidRPr="6E615A66">
        <w:rPr>
          <w:rFonts w:asciiTheme="minorBidi" w:hAnsiTheme="minorBidi" w:cstheme="minorBidi"/>
          <w:color w:val="auto"/>
          <w:sz w:val="16"/>
          <w:szCs w:val="16"/>
        </w:rPr>
        <w:t xml:space="preserve">ve Smlouvě a </w:t>
      </w:r>
      <w:r w:rsidR="001640CE" w:rsidRPr="6E615A66">
        <w:rPr>
          <w:rFonts w:asciiTheme="minorBidi" w:hAnsiTheme="minorBidi" w:cstheme="minorBidi"/>
          <w:color w:val="auto"/>
          <w:sz w:val="16"/>
          <w:szCs w:val="16"/>
        </w:rPr>
        <w:t>níže uvedených</w:t>
      </w:r>
      <w:r w:rsidR="00CA35A0" w:rsidRPr="6E615A66">
        <w:rPr>
          <w:rFonts w:asciiTheme="minorBidi" w:hAnsiTheme="minorBidi" w:cstheme="minorBidi"/>
          <w:color w:val="auto"/>
          <w:sz w:val="16"/>
          <w:szCs w:val="16"/>
        </w:rPr>
        <w:t>:</w:t>
      </w:r>
      <w:bookmarkEnd w:id="57"/>
      <w:bookmarkEnd w:id="58"/>
    </w:p>
    <w:p w14:paraId="4E575026" w14:textId="6B6F0E83" w:rsidR="001640CE" w:rsidRPr="006258ED" w:rsidRDefault="001640CE" w:rsidP="001640CE">
      <w:pPr>
        <w:pStyle w:val="ListParagraph"/>
        <w:ind w:left="4046"/>
        <w:rPr>
          <w:rFonts w:asciiTheme="minorBidi" w:hAnsiTheme="minorBidi" w:cstheme="minorBidi"/>
          <w:sz w:val="16"/>
          <w:szCs w:val="16"/>
          <w:lang w:val="cs-CZ"/>
        </w:rPr>
      </w:pPr>
    </w:p>
    <w:tbl>
      <w:tblPr>
        <w:tblStyle w:val="TableGrid"/>
        <w:tblW w:w="0" w:type="auto"/>
        <w:tblInd w:w="562" w:type="dxa"/>
        <w:tblLook w:val="04A0" w:firstRow="1" w:lastRow="0" w:firstColumn="1" w:lastColumn="0" w:noHBand="0" w:noVBand="1"/>
      </w:tblPr>
      <w:tblGrid>
        <w:gridCol w:w="709"/>
        <w:gridCol w:w="4678"/>
        <w:gridCol w:w="1559"/>
        <w:gridCol w:w="1554"/>
      </w:tblGrid>
      <w:tr w:rsidR="00BA35ED" w:rsidRPr="001640CE" w14:paraId="71040524" w14:textId="77777777" w:rsidTr="007723B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06AA9162"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Milník č.</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8980C54" w14:textId="59A58C82" w:rsidR="001640CE" w:rsidRPr="001640CE" w:rsidRDefault="001640CE" w:rsidP="007723B6">
            <w:pPr>
              <w:spacing w:line="260" w:lineRule="atLeast"/>
              <w:jc w:val="center"/>
              <w:rPr>
                <w:rFonts w:asciiTheme="minorBidi" w:hAnsiTheme="minorBidi" w:cstheme="minorBidi"/>
                <w:sz w:val="16"/>
                <w:szCs w:val="16"/>
              </w:rPr>
            </w:pPr>
            <w:r w:rsidRPr="1D34DA6F">
              <w:rPr>
                <w:rFonts w:asciiTheme="minorBidi" w:hAnsiTheme="minorBidi" w:cstheme="minorBidi"/>
                <w:sz w:val="16"/>
                <w:szCs w:val="16"/>
              </w:rPr>
              <w:t xml:space="preserve">Obsah </w:t>
            </w:r>
            <w:r w:rsidR="00F62AE4" w:rsidRPr="1D34DA6F">
              <w:rPr>
                <w:rFonts w:asciiTheme="minorBidi" w:hAnsiTheme="minorBidi" w:cstheme="minorBidi"/>
                <w:sz w:val="16"/>
                <w:szCs w:val="16"/>
              </w:rPr>
              <w:t>P</w:t>
            </w:r>
            <w:r w:rsidR="00285F7D" w:rsidRPr="1D34DA6F">
              <w:rPr>
                <w:rFonts w:asciiTheme="minorBidi" w:hAnsiTheme="minorBidi" w:cstheme="minorBidi"/>
                <w:sz w:val="16"/>
                <w:szCs w:val="16"/>
              </w:rPr>
              <w:t>latebních m</w:t>
            </w:r>
            <w:r w:rsidRPr="1D34DA6F">
              <w:rPr>
                <w:rFonts w:asciiTheme="minorBidi" w:hAnsiTheme="minorBidi" w:cstheme="minorBidi"/>
                <w:sz w:val="16"/>
                <w:szCs w:val="16"/>
              </w:rPr>
              <w:t>ilník</w:t>
            </w:r>
            <w:r w:rsidR="00285F7D" w:rsidRPr="1D34DA6F">
              <w:rPr>
                <w:rFonts w:asciiTheme="minorBidi" w:hAnsiTheme="minorBidi" w:cstheme="minorBidi"/>
                <w:sz w:val="16"/>
                <w:szCs w:val="16"/>
              </w:rPr>
              <w:t>ů Etapy K20</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C1DE767"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Procenta výše dílčí fakturace</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0243420C"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Platby</w:t>
            </w:r>
          </w:p>
        </w:tc>
      </w:tr>
      <w:tr w:rsidR="00BA35ED" w:rsidRPr="001640CE" w14:paraId="5C9848A2"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076A94"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0.</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B908D33" w14:textId="085AEA4D"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Zálohová platba po předložení bankovní záruky na zálohovou platbu</w:t>
            </w:r>
            <w:r w:rsidR="00F62AE4">
              <w:rPr>
                <w:rFonts w:asciiTheme="minorBidi" w:hAnsiTheme="minorBidi" w:cstheme="minorBidi"/>
                <w:sz w:val="16"/>
                <w:szCs w:val="16"/>
              </w:rPr>
              <w:t xml:space="preserve"> dle článku </w:t>
            </w:r>
            <w:r w:rsidR="004662A9">
              <w:rPr>
                <w:rFonts w:asciiTheme="minorBidi" w:hAnsiTheme="minorBidi" w:cstheme="minorBidi"/>
                <w:sz w:val="16"/>
                <w:szCs w:val="16"/>
              </w:rPr>
              <w:fldChar w:fldCharType="begin"/>
            </w:r>
            <w:r w:rsidR="004662A9">
              <w:rPr>
                <w:rFonts w:asciiTheme="minorBidi" w:hAnsiTheme="minorBidi" w:cstheme="minorBidi"/>
                <w:sz w:val="16"/>
                <w:szCs w:val="16"/>
              </w:rPr>
              <w:instrText xml:space="preserve"> REF _Ref167369550 \r \h </w:instrText>
            </w:r>
            <w:r w:rsidR="007723B6">
              <w:rPr>
                <w:rFonts w:asciiTheme="minorBidi" w:hAnsiTheme="minorBidi" w:cstheme="minorBidi"/>
                <w:sz w:val="16"/>
                <w:szCs w:val="16"/>
              </w:rPr>
              <w:instrText xml:space="preserve"> \* MERGEFORMAT </w:instrText>
            </w:r>
            <w:r w:rsidR="004662A9">
              <w:rPr>
                <w:rFonts w:asciiTheme="minorBidi" w:hAnsiTheme="minorBidi" w:cstheme="minorBidi"/>
                <w:sz w:val="16"/>
                <w:szCs w:val="16"/>
              </w:rPr>
            </w:r>
            <w:r w:rsidR="004662A9">
              <w:rPr>
                <w:rFonts w:asciiTheme="minorBidi" w:hAnsiTheme="minorBidi" w:cstheme="minorBidi"/>
                <w:sz w:val="16"/>
                <w:szCs w:val="16"/>
              </w:rPr>
              <w:fldChar w:fldCharType="separate"/>
            </w:r>
            <w:r w:rsidR="00880BFE">
              <w:rPr>
                <w:rFonts w:asciiTheme="minorBidi" w:hAnsiTheme="minorBidi" w:cstheme="minorBidi"/>
                <w:sz w:val="16"/>
                <w:szCs w:val="16"/>
              </w:rPr>
              <w:t>14.1</w:t>
            </w:r>
            <w:r w:rsidR="004662A9">
              <w:rPr>
                <w:rFonts w:asciiTheme="minorBidi" w:hAnsiTheme="minorBidi" w:cstheme="minorBidi"/>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385CAC6" w14:textId="731C7E20" w:rsidR="001640CE" w:rsidRPr="001640CE" w:rsidRDefault="4D747E5D" w:rsidP="007723B6">
            <w:pPr>
              <w:spacing w:line="260" w:lineRule="atLeast"/>
              <w:jc w:val="center"/>
              <w:rPr>
                <w:rFonts w:asciiTheme="minorBidi" w:hAnsiTheme="minorBidi" w:cstheme="minorBidi"/>
                <w:sz w:val="16"/>
                <w:szCs w:val="16"/>
              </w:rPr>
            </w:pPr>
            <w:r w:rsidRPr="12F61E21">
              <w:rPr>
                <w:rFonts w:asciiTheme="minorBidi" w:hAnsiTheme="minorBidi" w:cstheme="minorBidi"/>
                <w:sz w:val="16"/>
                <w:szCs w:val="16"/>
              </w:rPr>
              <w:t>30</w:t>
            </w:r>
            <w:r w:rsidR="00646F9B" w:rsidRPr="12F61E21">
              <w:rPr>
                <w:rFonts w:asciiTheme="minorBidi" w:hAnsiTheme="minorBidi" w:cstheme="minorBidi"/>
                <w:sz w:val="16"/>
                <w:szCs w:val="16"/>
              </w:rPr>
              <w:t xml:space="preserve"> </w:t>
            </w:r>
            <w:r w:rsidR="001640CE" w:rsidRPr="12F61E21">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EC0E179" w14:textId="6D29506E" w:rsidR="001640CE" w:rsidRPr="001640CE" w:rsidRDefault="489950E4" w:rsidP="007723B6">
            <w:pPr>
              <w:spacing w:line="260" w:lineRule="atLeast"/>
              <w:jc w:val="center"/>
              <w:rPr>
                <w:rFonts w:asciiTheme="minorBidi" w:hAnsiTheme="minorBidi" w:cstheme="minorBidi"/>
                <w:sz w:val="16"/>
                <w:szCs w:val="16"/>
              </w:rPr>
            </w:pPr>
            <w:r w:rsidRPr="0971903A">
              <w:rPr>
                <w:rFonts w:asciiTheme="minorBidi" w:hAnsiTheme="minorBidi" w:cstheme="minorBidi"/>
                <w:sz w:val="16"/>
                <w:szCs w:val="16"/>
              </w:rPr>
              <w:t>30</w:t>
            </w:r>
            <w:r w:rsidR="00D64A04" w:rsidRPr="0971903A">
              <w:rPr>
                <w:rFonts w:asciiTheme="minorBidi" w:hAnsiTheme="minorBidi" w:cstheme="minorBidi"/>
                <w:sz w:val="16"/>
                <w:szCs w:val="16"/>
              </w:rPr>
              <w:t xml:space="preserve"> </w:t>
            </w:r>
            <w:r w:rsidR="001640CE" w:rsidRPr="0971903A">
              <w:rPr>
                <w:rFonts w:asciiTheme="minorBidi" w:hAnsiTheme="minorBidi" w:cstheme="minorBidi"/>
                <w:sz w:val="16"/>
                <w:szCs w:val="16"/>
              </w:rPr>
              <w:t>%</w:t>
            </w:r>
          </w:p>
        </w:tc>
      </w:tr>
      <w:tr w:rsidR="00BA35ED" w:rsidRPr="001640CE" w14:paraId="3EDA9EA0"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C4738BC"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1.</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358596B" w14:textId="79ADEFFE"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Předání s</w:t>
            </w:r>
            <w:r w:rsidR="003E595D">
              <w:rPr>
                <w:rFonts w:asciiTheme="minorBidi" w:hAnsiTheme="minorBidi" w:cstheme="minorBidi"/>
                <w:sz w:val="16"/>
                <w:szCs w:val="16"/>
              </w:rPr>
              <w:t> </w:t>
            </w:r>
            <w:r w:rsidRPr="001640CE">
              <w:rPr>
                <w:rFonts w:asciiTheme="minorBidi" w:hAnsiTheme="minorBidi" w:cstheme="minorBidi"/>
                <w:sz w:val="16"/>
                <w:szCs w:val="16"/>
              </w:rPr>
              <w:t xml:space="preserve">Objednatelem projednané a Objednatelem schválené </w:t>
            </w:r>
            <w:r w:rsidR="00671AB0">
              <w:rPr>
                <w:rFonts w:asciiTheme="minorBidi" w:hAnsiTheme="minorBidi" w:cstheme="minorBidi"/>
                <w:sz w:val="16"/>
                <w:szCs w:val="16"/>
              </w:rPr>
              <w:t>d</w:t>
            </w:r>
            <w:r w:rsidRPr="001640CE">
              <w:rPr>
                <w:rFonts w:asciiTheme="minorBidi" w:hAnsiTheme="minorBidi" w:cstheme="minorBidi"/>
                <w:sz w:val="16"/>
                <w:szCs w:val="16"/>
              </w:rPr>
              <w:t>okumentace pro návrh a provedení kompletní základové desky kotle K20 (podklad pro dodavatele OB6 Stavba</w:t>
            </w:r>
            <w:r w:rsidR="00671AB0">
              <w:rPr>
                <w:rFonts w:asciiTheme="minorBidi" w:hAnsiTheme="minorBidi" w:cstheme="minorBidi"/>
                <w:sz w:val="16"/>
                <w:szCs w:val="16"/>
              </w:rPr>
              <w:t>,</w:t>
            </w:r>
            <w:r w:rsidR="00671AB0" w:rsidRPr="00127BE7">
              <w:rPr>
                <w:rFonts w:asciiTheme="minorBidi" w:hAnsiTheme="minorBidi" w:cstheme="minorBidi"/>
                <w:sz w:val="16"/>
                <w:szCs w:val="16"/>
              </w:rPr>
              <w:t xml:space="preserve"> jak je toto OB blíže uvedeno v</w:t>
            </w:r>
            <w:r w:rsidR="003E595D">
              <w:rPr>
                <w:rFonts w:asciiTheme="minorBidi" w:hAnsiTheme="minorBidi" w:cstheme="minorBidi"/>
                <w:sz w:val="16"/>
                <w:szCs w:val="16"/>
              </w:rPr>
              <w:t> </w:t>
            </w:r>
            <w:r w:rsidR="00671AB0" w:rsidRPr="00127BE7">
              <w:rPr>
                <w:rFonts w:asciiTheme="minorBidi" w:hAnsiTheme="minorBidi" w:cstheme="minorBidi"/>
                <w:sz w:val="16"/>
                <w:szCs w:val="16"/>
              </w:rPr>
              <w:t>Technických požadavcích)</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F6B1E89" w14:textId="3F4E9D61"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5</w:t>
            </w:r>
            <w:r w:rsidR="00646F9B">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B7F3E3F" w14:textId="6D4B0FDD" w:rsidR="001640CE" w:rsidRPr="001640CE" w:rsidRDefault="7722D214" w:rsidP="007723B6">
            <w:pPr>
              <w:spacing w:line="260" w:lineRule="atLeast"/>
              <w:jc w:val="center"/>
              <w:rPr>
                <w:rFonts w:asciiTheme="minorBidi" w:hAnsiTheme="minorBidi" w:cstheme="minorBidi"/>
                <w:sz w:val="16"/>
                <w:szCs w:val="16"/>
              </w:rPr>
            </w:pPr>
            <w:r w:rsidRPr="298B41FC">
              <w:rPr>
                <w:rFonts w:asciiTheme="minorBidi" w:hAnsiTheme="minorBidi" w:cstheme="minorBidi"/>
                <w:sz w:val="16"/>
                <w:szCs w:val="16"/>
              </w:rPr>
              <w:t>3,5</w:t>
            </w:r>
            <w:r w:rsidR="00D64A04" w:rsidRPr="298B41FC">
              <w:rPr>
                <w:rFonts w:asciiTheme="minorBidi" w:hAnsiTheme="minorBidi" w:cstheme="minorBidi"/>
                <w:sz w:val="16"/>
                <w:szCs w:val="16"/>
              </w:rPr>
              <w:t xml:space="preserve"> </w:t>
            </w:r>
            <w:r w:rsidR="001640CE" w:rsidRPr="298B41FC">
              <w:rPr>
                <w:rFonts w:asciiTheme="minorBidi" w:hAnsiTheme="minorBidi" w:cstheme="minorBidi"/>
                <w:sz w:val="16"/>
                <w:szCs w:val="16"/>
              </w:rPr>
              <w:t>%</w:t>
            </w:r>
          </w:p>
        </w:tc>
      </w:tr>
      <w:tr w:rsidR="00BA35ED" w:rsidRPr="001640CE" w14:paraId="7EEB0D93"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5A43E06"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lastRenderedPageBreak/>
              <w:t>2.</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EC584D" w14:textId="610E4A63"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Předání s</w:t>
            </w:r>
            <w:r w:rsidR="003E595D">
              <w:rPr>
                <w:rFonts w:asciiTheme="minorBidi" w:hAnsiTheme="minorBidi" w:cstheme="minorBidi"/>
                <w:sz w:val="16"/>
                <w:szCs w:val="16"/>
              </w:rPr>
              <w:t> </w:t>
            </w:r>
            <w:r w:rsidRPr="001640CE">
              <w:rPr>
                <w:rFonts w:asciiTheme="minorBidi" w:hAnsiTheme="minorBidi" w:cstheme="minorBidi"/>
                <w:sz w:val="16"/>
                <w:szCs w:val="16"/>
              </w:rPr>
              <w:t xml:space="preserve">Objednatelem projednané a Objednatelem schválené </w:t>
            </w:r>
            <w:r w:rsidR="00671AB0">
              <w:rPr>
                <w:rFonts w:asciiTheme="minorBidi" w:hAnsiTheme="minorBidi" w:cstheme="minorBidi"/>
                <w:sz w:val="16"/>
                <w:szCs w:val="16"/>
              </w:rPr>
              <w:t>d</w:t>
            </w:r>
            <w:r w:rsidRPr="001640CE">
              <w:rPr>
                <w:rFonts w:asciiTheme="minorBidi" w:hAnsiTheme="minorBidi" w:cstheme="minorBidi"/>
                <w:sz w:val="16"/>
                <w:szCs w:val="16"/>
              </w:rPr>
              <w:t xml:space="preserve">okumentace pro návrh a provedení napojovacích bodů mezi </w:t>
            </w:r>
            <w:r w:rsidR="00671AB0">
              <w:rPr>
                <w:rFonts w:asciiTheme="minorBidi" w:hAnsiTheme="minorBidi" w:cstheme="minorBidi"/>
                <w:sz w:val="16"/>
                <w:szCs w:val="16"/>
              </w:rPr>
              <w:t>plněním dle Smlouvy (</w:t>
            </w:r>
            <w:r w:rsidRPr="001640CE">
              <w:rPr>
                <w:rFonts w:asciiTheme="minorBidi" w:hAnsiTheme="minorBidi" w:cstheme="minorBidi"/>
                <w:sz w:val="16"/>
                <w:szCs w:val="16"/>
              </w:rPr>
              <w:t>OB2</w:t>
            </w:r>
            <w:r w:rsidR="00671AB0">
              <w:rPr>
                <w:rFonts w:asciiTheme="minorBidi" w:hAnsiTheme="minorBidi" w:cstheme="minorBidi"/>
                <w:sz w:val="16"/>
                <w:szCs w:val="16"/>
              </w:rPr>
              <w:t>-</w:t>
            </w:r>
            <w:r w:rsidRPr="001640CE">
              <w:rPr>
                <w:rFonts w:asciiTheme="minorBidi" w:hAnsiTheme="minorBidi" w:cstheme="minorBidi"/>
                <w:sz w:val="16"/>
                <w:szCs w:val="16"/>
              </w:rPr>
              <w:t>kotel K</w:t>
            </w:r>
            <w:r w:rsidR="003E595D">
              <w:rPr>
                <w:rFonts w:asciiTheme="minorBidi" w:hAnsiTheme="minorBidi" w:cstheme="minorBidi"/>
                <w:sz w:val="16"/>
                <w:szCs w:val="16"/>
              </w:rPr>
              <w:t> </w:t>
            </w:r>
            <w:r w:rsidRPr="001640CE">
              <w:rPr>
                <w:rFonts w:asciiTheme="minorBidi" w:hAnsiTheme="minorBidi" w:cstheme="minorBidi"/>
                <w:sz w:val="16"/>
                <w:szCs w:val="16"/>
              </w:rPr>
              <w:t xml:space="preserve">20) a ostatními stavebně-technologickými částmi </w:t>
            </w:r>
            <w:r w:rsidR="00671AB0">
              <w:rPr>
                <w:rFonts w:asciiTheme="minorBidi" w:hAnsiTheme="minorBidi" w:cstheme="minorBidi"/>
                <w:sz w:val="16"/>
                <w:szCs w:val="16"/>
              </w:rPr>
              <w:t>p</w:t>
            </w:r>
            <w:r w:rsidRPr="001640CE">
              <w:rPr>
                <w:rFonts w:asciiTheme="minorBidi" w:hAnsiTheme="minorBidi" w:cstheme="minorBidi"/>
                <w:sz w:val="16"/>
                <w:szCs w:val="16"/>
              </w:rPr>
              <w:t xml:space="preserve">rojektu </w:t>
            </w:r>
            <w:r w:rsidR="00671AB0">
              <w:rPr>
                <w:rFonts w:asciiTheme="minorBidi" w:hAnsiTheme="minorBidi" w:cstheme="minorBidi"/>
                <w:sz w:val="16"/>
                <w:szCs w:val="16"/>
              </w:rPr>
              <w:t>m</w:t>
            </w:r>
            <w:r w:rsidRPr="001640CE">
              <w:rPr>
                <w:rFonts w:asciiTheme="minorBidi" w:hAnsiTheme="minorBidi" w:cstheme="minorBidi"/>
                <w:sz w:val="16"/>
                <w:szCs w:val="16"/>
              </w:rPr>
              <w:t xml:space="preserve">odernizace </w:t>
            </w:r>
            <w:r w:rsidR="00671AB0">
              <w:rPr>
                <w:rFonts w:asciiTheme="minorBidi" w:hAnsiTheme="minorBidi" w:cstheme="minorBidi"/>
                <w:sz w:val="16"/>
                <w:szCs w:val="16"/>
              </w:rPr>
              <w:t>T</w:t>
            </w:r>
            <w:r w:rsidRPr="001640CE">
              <w:rPr>
                <w:rFonts w:asciiTheme="minorBidi" w:hAnsiTheme="minorBidi" w:cstheme="minorBidi"/>
                <w:sz w:val="16"/>
                <w:szCs w:val="16"/>
              </w:rPr>
              <w:t>eplárny</w:t>
            </w:r>
            <w:r w:rsidR="00671AB0">
              <w:rPr>
                <w:rFonts w:asciiTheme="minorBidi" w:hAnsiTheme="minorBidi" w:cstheme="minorBidi"/>
                <w:sz w:val="16"/>
                <w:szCs w:val="16"/>
              </w:rPr>
              <w:t xml:space="preserve"> </w:t>
            </w:r>
            <w:r w:rsidRPr="001640CE">
              <w:rPr>
                <w:rFonts w:asciiTheme="minorBidi" w:hAnsiTheme="minorBidi" w:cstheme="minorBidi"/>
                <w:sz w:val="16"/>
                <w:szCs w:val="16"/>
              </w:rPr>
              <w:t>(podklad pro dodavatele OB 1 – Palivové hospodářství, OB5 – ASŘ a OB7 stabilní hasící zařízení a PBŘ</w:t>
            </w:r>
            <w:r w:rsidR="00671AB0">
              <w:rPr>
                <w:rFonts w:asciiTheme="minorBidi" w:hAnsiTheme="minorBidi" w:cstheme="minorBidi"/>
                <w:sz w:val="16"/>
                <w:szCs w:val="16"/>
              </w:rPr>
              <w:t>,</w:t>
            </w:r>
            <w:r w:rsidR="00671AB0" w:rsidRPr="00127BE7">
              <w:rPr>
                <w:rFonts w:asciiTheme="minorBidi" w:hAnsiTheme="minorBidi" w:cstheme="minorBidi"/>
                <w:sz w:val="16"/>
                <w:szCs w:val="16"/>
              </w:rPr>
              <w:t xml:space="preserve"> jak jsou jednotlivé OB blíže uvedeny v</w:t>
            </w:r>
            <w:r w:rsidR="003E595D">
              <w:rPr>
                <w:rFonts w:asciiTheme="minorBidi" w:hAnsiTheme="minorBidi" w:cstheme="minorBidi"/>
                <w:sz w:val="16"/>
                <w:szCs w:val="16"/>
              </w:rPr>
              <w:t> </w:t>
            </w:r>
            <w:r w:rsidR="00671AB0" w:rsidRPr="00127BE7">
              <w:rPr>
                <w:rFonts w:asciiTheme="minorBidi" w:hAnsiTheme="minorBidi" w:cstheme="minorBidi"/>
                <w:sz w:val="16"/>
                <w:szCs w:val="16"/>
              </w:rPr>
              <w:t>Technických požadavcích)</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E046002" w14:textId="01FBF6D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5</w:t>
            </w:r>
            <w:r w:rsidR="00646F9B">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8E404FD" w14:textId="377D4369" w:rsidR="001640CE" w:rsidRPr="001640CE" w:rsidRDefault="13340110" w:rsidP="007723B6">
            <w:pPr>
              <w:spacing w:line="260" w:lineRule="atLeast"/>
              <w:jc w:val="center"/>
              <w:rPr>
                <w:rFonts w:asciiTheme="minorBidi" w:hAnsiTheme="minorBidi" w:cstheme="minorBidi"/>
                <w:sz w:val="16"/>
                <w:szCs w:val="16"/>
              </w:rPr>
            </w:pPr>
            <w:r w:rsidRPr="298B41FC">
              <w:rPr>
                <w:rFonts w:asciiTheme="minorBidi" w:hAnsiTheme="minorBidi" w:cstheme="minorBidi"/>
                <w:sz w:val="16"/>
                <w:szCs w:val="16"/>
              </w:rPr>
              <w:t>3,5</w:t>
            </w:r>
            <w:r w:rsidR="00D64A04" w:rsidRPr="298B41FC">
              <w:rPr>
                <w:rFonts w:asciiTheme="minorBidi" w:hAnsiTheme="minorBidi" w:cstheme="minorBidi"/>
                <w:sz w:val="16"/>
                <w:szCs w:val="16"/>
              </w:rPr>
              <w:t xml:space="preserve"> </w:t>
            </w:r>
            <w:r w:rsidR="001640CE" w:rsidRPr="298B41FC">
              <w:rPr>
                <w:rFonts w:asciiTheme="minorBidi" w:hAnsiTheme="minorBidi" w:cstheme="minorBidi"/>
                <w:sz w:val="16"/>
                <w:szCs w:val="16"/>
              </w:rPr>
              <w:t>%</w:t>
            </w:r>
          </w:p>
        </w:tc>
      </w:tr>
      <w:tr w:rsidR="00BA35ED" w:rsidRPr="001640CE" w14:paraId="073FCD5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91F1205"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3.</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803102C" w14:textId="1E67C38A" w:rsidR="001640CE" w:rsidRPr="001640CE" w:rsidRDefault="001640CE" w:rsidP="007723B6">
            <w:pPr>
              <w:spacing w:line="260" w:lineRule="atLeast"/>
              <w:jc w:val="left"/>
              <w:rPr>
                <w:rFonts w:asciiTheme="minorBidi" w:hAnsiTheme="minorBidi" w:cstheme="minorBidi"/>
                <w:sz w:val="16"/>
                <w:szCs w:val="16"/>
              </w:rPr>
            </w:pPr>
            <w:r w:rsidRPr="454A16F7">
              <w:rPr>
                <w:rFonts w:asciiTheme="minorBidi" w:hAnsiTheme="minorBidi" w:cstheme="minorBidi"/>
                <w:sz w:val="16"/>
                <w:szCs w:val="16"/>
              </w:rPr>
              <w:t>Předání s</w:t>
            </w:r>
            <w:r w:rsidR="003E595D">
              <w:rPr>
                <w:rFonts w:asciiTheme="minorBidi" w:hAnsiTheme="minorBidi" w:cstheme="minorBidi"/>
                <w:sz w:val="16"/>
                <w:szCs w:val="16"/>
              </w:rPr>
              <w:t> </w:t>
            </w:r>
            <w:r w:rsidRPr="454A16F7">
              <w:rPr>
                <w:rFonts w:asciiTheme="minorBidi" w:hAnsiTheme="minorBidi" w:cstheme="minorBidi"/>
                <w:sz w:val="16"/>
                <w:szCs w:val="16"/>
              </w:rPr>
              <w:t xml:space="preserve">Objednatelem projednané a Objednatelem schválené </w:t>
            </w:r>
            <w:r w:rsidR="00671AB0">
              <w:rPr>
                <w:rFonts w:asciiTheme="minorBidi" w:hAnsiTheme="minorBidi" w:cstheme="minorBidi"/>
                <w:sz w:val="16"/>
                <w:szCs w:val="16"/>
              </w:rPr>
              <w:t>d</w:t>
            </w:r>
            <w:r w:rsidRPr="454A16F7">
              <w:rPr>
                <w:rFonts w:asciiTheme="minorBidi" w:hAnsiTheme="minorBidi" w:cstheme="minorBidi"/>
                <w:sz w:val="16"/>
                <w:szCs w:val="16"/>
              </w:rPr>
              <w:t xml:space="preserve">okumentace pro provádění </w:t>
            </w:r>
            <w:r w:rsidR="00671AB0">
              <w:rPr>
                <w:rFonts w:asciiTheme="minorBidi" w:hAnsiTheme="minorBidi" w:cstheme="minorBidi"/>
                <w:sz w:val="16"/>
                <w:szCs w:val="16"/>
              </w:rPr>
              <w:t>Etapy</w:t>
            </w:r>
            <w:r w:rsidRPr="454A16F7">
              <w:rPr>
                <w:rFonts w:asciiTheme="minorBidi" w:hAnsiTheme="minorBidi" w:cstheme="minorBidi"/>
                <w:sz w:val="16"/>
                <w:szCs w:val="16"/>
              </w:rPr>
              <w:t xml:space="preserve"> K20,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8905754" w14:textId="36C12406"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5</w:t>
            </w:r>
            <w:r w:rsidR="00646F9B">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73085C" w14:textId="048B1962" w:rsidR="001640CE" w:rsidRPr="001640CE" w:rsidRDefault="33BEBF13" w:rsidP="007723B6">
            <w:pPr>
              <w:spacing w:line="260" w:lineRule="atLeast"/>
              <w:jc w:val="center"/>
              <w:rPr>
                <w:rFonts w:asciiTheme="minorBidi" w:hAnsiTheme="minorBidi" w:cstheme="minorBidi"/>
                <w:sz w:val="16"/>
                <w:szCs w:val="16"/>
              </w:rPr>
            </w:pPr>
            <w:r w:rsidRPr="298B41FC">
              <w:rPr>
                <w:rFonts w:asciiTheme="minorBidi" w:hAnsiTheme="minorBidi" w:cstheme="minorBidi"/>
                <w:sz w:val="16"/>
                <w:szCs w:val="16"/>
              </w:rPr>
              <w:t>3,5</w:t>
            </w:r>
            <w:r w:rsidR="003C6FC8">
              <w:rPr>
                <w:rFonts w:asciiTheme="minorBidi" w:hAnsiTheme="minorBidi" w:cstheme="minorBidi"/>
                <w:sz w:val="16"/>
                <w:szCs w:val="16"/>
              </w:rPr>
              <w:t xml:space="preserve"> </w:t>
            </w:r>
            <w:r w:rsidR="001640CE" w:rsidRPr="298B41FC">
              <w:rPr>
                <w:rFonts w:asciiTheme="minorBidi" w:hAnsiTheme="minorBidi" w:cstheme="minorBidi"/>
                <w:sz w:val="16"/>
                <w:szCs w:val="16"/>
              </w:rPr>
              <w:t>%</w:t>
            </w:r>
          </w:p>
        </w:tc>
      </w:tr>
      <w:tr w:rsidR="00FF3DB1" w:rsidRPr="001640CE" w14:paraId="7E3C3BA7"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86F1AB3" w14:textId="77777777" w:rsidR="00FF3DB1" w:rsidRPr="001640CE" w:rsidRDefault="00FF3DB1"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4.</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600445" w14:textId="0DAC97B3" w:rsidR="00FF3DB1" w:rsidRPr="00FE364F" w:rsidRDefault="00FF3DB1" w:rsidP="007723B6">
            <w:pPr>
              <w:spacing w:line="260" w:lineRule="atLeast"/>
              <w:jc w:val="left"/>
              <w:rPr>
                <w:rFonts w:asciiTheme="minorBidi" w:hAnsiTheme="minorBidi" w:cstheme="minorBidi"/>
                <w:strike/>
                <w:sz w:val="16"/>
                <w:szCs w:val="16"/>
              </w:rPr>
            </w:pPr>
            <w:r w:rsidRPr="001640CE">
              <w:rPr>
                <w:rFonts w:asciiTheme="minorBidi" w:hAnsiTheme="minorBidi" w:cstheme="minorBidi"/>
                <w:sz w:val="16"/>
                <w:szCs w:val="16"/>
              </w:rPr>
              <w:t>Úspěšné provedení tlakové zkoušky kotle</w:t>
            </w:r>
            <w:r>
              <w:rPr>
                <w:rFonts w:asciiTheme="minorBidi" w:hAnsiTheme="minorBidi" w:cstheme="minorBidi"/>
                <w:sz w:val="16"/>
                <w:szCs w:val="16"/>
              </w:rPr>
              <w:t xml:space="preserve"> K20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908A3B" w14:textId="31445D9C" w:rsidR="00FF3DB1" w:rsidRPr="00FE364F" w:rsidRDefault="00FF3DB1" w:rsidP="007723B6">
            <w:pPr>
              <w:spacing w:line="260" w:lineRule="atLeast"/>
              <w:jc w:val="center"/>
              <w:rPr>
                <w:rFonts w:asciiTheme="minorBidi" w:hAnsiTheme="minorBidi" w:cstheme="minorBidi"/>
                <w:strike/>
                <w:sz w:val="16"/>
                <w:szCs w:val="16"/>
              </w:rPr>
            </w:pPr>
            <w:r w:rsidRPr="4651CE00">
              <w:rPr>
                <w:rFonts w:asciiTheme="minorBidi" w:hAnsiTheme="minorBidi" w:cstheme="minorBidi"/>
                <w:sz w:val="16"/>
                <w:szCs w:val="16"/>
              </w:rPr>
              <w:t>50 %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13D7FE" w14:textId="26C7EA43" w:rsidR="00FF3DB1" w:rsidRPr="00FE364F" w:rsidRDefault="00FF3DB1" w:rsidP="007723B6">
            <w:pPr>
              <w:spacing w:line="260" w:lineRule="atLeast"/>
              <w:jc w:val="center"/>
              <w:rPr>
                <w:rFonts w:asciiTheme="minorBidi" w:hAnsiTheme="minorBidi" w:cstheme="minorBidi"/>
                <w:strike/>
                <w:sz w:val="16"/>
                <w:szCs w:val="16"/>
              </w:rPr>
            </w:pPr>
            <w:r w:rsidRPr="4651CE00">
              <w:rPr>
                <w:rFonts w:asciiTheme="minorBidi" w:hAnsiTheme="minorBidi" w:cstheme="minorBidi"/>
                <w:sz w:val="16"/>
                <w:szCs w:val="16"/>
              </w:rPr>
              <w:t>35 %</w:t>
            </w:r>
          </w:p>
        </w:tc>
      </w:tr>
      <w:tr w:rsidR="00FF3DB1" w:rsidRPr="001640CE" w14:paraId="6663357B"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DEE2BF1" w14:textId="77777777" w:rsidR="00FF3DB1" w:rsidRPr="001640CE" w:rsidRDefault="00FF3DB1"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5.</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518C8BF" w14:textId="02203F06" w:rsidR="00FF3DB1" w:rsidRPr="00FE364F" w:rsidRDefault="00FF3DB1" w:rsidP="007723B6">
            <w:pPr>
              <w:spacing w:line="260" w:lineRule="atLeast"/>
              <w:jc w:val="left"/>
              <w:rPr>
                <w:rFonts w:asciiTheme="minorBidi" w:hAnsiTheme="minorBidi" w:cstheme="minorBidi"/>
                <w:strike/>
                <w:sz w:val="16"/>
                <w:szCs w:val="16"/>
              </w:rPr>
            </w:pPr>
            <w:r w:rsidRPr="001640CE">
              <w:rPr>
                <w:rFonts w:asciiTheme="minorBidi" w:hAnsiTheme="minorBidi" w:cstheme="minorBidi"/>
                <w:sz w:val="16"/>
                <w:szCs w:val="16"/>
              </w:rPr>
              <w:t>Úspěšné zapálení pevného paliva v</w:t>
            </w:r>
            <w:r>
              <w:rPr>
                <w:rFonts w:asciiTheme="minorBidi" w:hAnsiTheme="minorBidi" w:cstheme="minorBidi"/>
                <w:sz w:val="16"/>
                <w:szCs w:val="16"/>
              </w:rPr>
              <w:t> </w:t>
            </w:r>
            <w:r w:rsidRPr="001640CE">
              <w:rPr>
                <w:rFonts w:asciiTheme="minorBidi" w:hAnsiTheme="minorBidi" w:cstheme="minorBidi"/>
                <w:sz w:val="16"/>
                <w:szCs w:val="16"/>
              </w:rPr>
              <w:t>kotli K20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DA0C19" w14:textId="2A1E7CA8" w:rsidR="00FF3DB1" w:rsidRPr="00FE364F" w:rsidRDefault="00FF3DB1" w:rsidP="007723B6">
            <w:pPr>
              <w:spacing w:line="260" w:lineRule="atLeast"/>
              <w:jc w:val="center"/>
              <w:rPr>
                <w:rFonts w:asciiTheme="minorBidi" w:hAnsiTheme="minorBidi" w:cstheme="minorBidi"/>
                <w:strike/>
                <w:sz w:val="16"/>
                <w:szCs w:val="16"/>
              </w:rPr>
            </w:pPr>
            <w:r w:rsidRPr="4651CE00">
              <w:rPr>
                <w:rFonts w:asciiTheme="minorBidi" w:hAnsiTheme="minorBidi" w:cstheme="minorBidi"/>
                <w:sz w:val="16"/>
                <w:szCs w:val="16"/>
              </w:rPr>
              <w:t>25 %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0EE436" w14:textId="6EA10AB4" w:rsidR="00FF3DB1" w:rsidRPr="00FE364F" w:rsidRDefault="00FF3DB1" w:rsidP="007723B6">
            <w:pPr>
              <w:spacing w:line="260" w:lineRule="atLeast"/>
              <w:jc w:val="center"/>
              <w:rPr>
                <w:rFonts w:asciiTheme="minorBidi" w:hAnsiTheme="minorBidi" w:cstheme="minorBidi"/>
                <w:strike/>
                <w:sz w:val="16"/>
                <w:szCs w:val="16"/>
              </w:rPr>
            </w:pPr>
            <w:r w:rsidRPr="24398D11">
              <w:rPr>
                <w:rFonts w:asciiTheme="minorBidi" w:hAnsiTheme="minorBidi" w:cstheme="minorBidi"/>
                <w:sz w:val="16"/>
                <w:szCs w:val="16"/>
              </w:rPr>
              <w:t>17</w:t>
            </w:r>
            <w:r w:rsidRPr="15CC4820">
              <w:rPr>
                <w:rFonts w:asciiTheme="minorBidi" w:hAnsiTheme="minorBidi" w:cstheme="minorBidi"/>
                <w:sz w:val="16"/>
                <w:szCs w:val="16"/>
              </w:rPr>
              <w:t>,5</w:t>
            </w:r>
            <w:r>
              <w:rPr>
                <w:rFonts w:asciiTheme="minorBidi" w:hAnsiTheme="minorBidi" w:cstheme="minorBidi"/>
                <w:sz w:val="16"/>
                <w:szCs w:val="16"/>
              </w:rPr>
              <w:t xml:space="preserve"> </w:t>
            </w:r>
            <w:r w:rsidRPr="15CC4820">
              <w:rPr>
                <w:rFonts w:asciiTheme="minorBidi" w:hAnsiTheme="minorBidi" w:cstheme="minorBidi"/>
                <w:sz w:val="16"/>
                <w:szCs w:val="16"/>
              </w:rPr>
              <w:t>%</w:t>
            </w:r>
          </w:p>
        </w:tc>
      </w:tr>
      <w:tr w:rsidR="00FF3DB1" w:rsidRPr="001640CE" w14:paraId="213BFE7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722D88E" w14:textId="77777777" w:rsidR="00FF3DB1" w:rsidRPr="001640CE" w:rsidRDefault="00FF3DB1"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6.</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DA86FE" w14:textId="51DB7C67" w:rsidR="00FF3DB1" w:rsidRPr="001640CE" w:rsidRDefault="00FF3DB1"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 xml:space="preserve">Po podpisu protokolu o předběžném převzetí </w:t>
            </w:r>
            <w:r>
              <w:rPr>
                <w:rFonts w:asciiTheme="minorBidi" w:hAnsiTheme="minorBidi" w:cstheme="minorBidi"/>
                <w:sz w:val="16"/>
                <w:szCs w:val="16"/>
              </w:rPr>
              <w:t>Etapy K20</w:t>
            </w:r>
            <w:r w:rsidRPr="001640CE">
              <w:rPr>
                <w:rFonts w:asciiTheme="minorBidi" w:hAnsiTheme="minorBidi" w:cstheme="minorBidi"/>
                <w:sz w:val="16"/>
                <w:szCs w:val="16"/>
              </w:rPr>
              <w:t xml:space="preserve"> </w:t>
            </w:r>
            <w:r>
              <w:rPr>
                <w:rFonts w:asciiTheme="minorBidi" w:hAnsiTheme="minorBidi" w:cstheme="minorBidi"/>
                <w:sz w:val="16"/>
                <w:szCs w:val="16"/>
              </w:rPr>
              <w:t xml:space="preserve">dle článku </w:t>
            </w:r>
            <w:r w:rsidR="003C6FC8">
              <w:rPr>
                <w:rFonts w:asciiTheme="minorBidi" w:hAnsiTheme="minorBidi" w:cstheme="minorBidi"/>
                <w:sz w:val="16"/>
                <w:szCs w:val="16"/>
              </w:rPr>
              <w:fldChar w:fldCharType="begin"/>
            </w:r>
            <w:r w:rsidR="003C6FC8">
              <w:rPr>
                <w:rFonts w:asciiTheme="minorBidi" w:hAnsiTheme="minorBidi" w:cstheme="minorBidi"/>
                <w:sz w:val="16"/>
                <w:szCs w:val="16"/>
              </w:rPr>
              <w:instrText xml:space="preserve"> REF _Ref170139602 \r \h </w:instrText>
            </w:r>
            <w:r w:rsidR="003C6FC8">
              <w:rPr>
                <w:rFonts w:asciiTheme="minorBidi" w:hAnsiTheme="minorBidi" w:cstheme="minorBidi"/>
                <w:sz w:val="16"/>
                <w:szCs w:val="16"/>
              </w:rPr>
            </w:r>
            <w:r w:rsidR="003C6FC8">
              <w:rPr>
                <w:rFonts w:asciiTheme="minorBidi" w:hAnsiTheme="minorBidi" w:cstheme="minorBidi"/>
                <w:sz w:val="16"/>
                <w:szCs w:val="16"/>
              </w:rPr>
              <w:fldChar w:fldCharType="separate"/>
            </w:r>
            <w:r w:rsidR="00880BFE">
              <w:rPr>
                <w:rFonts w:asciiTheme="minorBidi" w:hAnsiTheme="minorBidi" w:cstheme="minorBidi"/>
                <w:sz w:val="16"/>
                <w:szCs w:val="16"/>
              </w:rPr>
              <w:t>15.6</w:t>
            </w:r>
            <w:r w:rsidR="003C6FC8">
              <w:rPr>
                <w:rFonts w:asciiTheme="minorBidi" w:hAnsiTheme="minorBidi" w:cstheme="minorBidi"/>
                <w:sz w:val="16"/>
                <w:szCs w:val="16"/>
              </w:rPr>
              <w:fldChar w:fldCharType="end"/>
            </w:r>
            <w:r>
              <w:rPr>
                <w:rFonts w:asciiTheme="minorBidi" w:hAnsiTheme="minorBidi" w:cstheme="minorBidi"/>
                <w:sz w:val="16"/>
                <w:szCs w:val="16"/>
              </w:rPr>
              <w:t xml:space="preserve"> </w:t>
            </w:r>
            <w:r w:rsidRPr="001640CE">
              <w:rPr>
                <w:rFonts w:asciiTheme="minorBidi" w:hAnsiTheme="minorBidi" w:cstheme="minorBidi"/>
                <w:sz w:val="16"/>
                <w:szCs w:val="16"/>
              </w:rPr>
              <w:t>(PAC)</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799C16" w14:textId="1C13632E" w:rsidR="00FF3DB1" w:rsidRPr="001640CE" w:rsidRDefault="00FF3DB1"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10</w:t>
            </w:r>
            <w:r>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5BB5B" w14:textId="2ED0A84A" w:rsidR="00FF3DB1" w:rsidRPr="001640CE" w:rsidRDefault="00FF3DB1" w:rsidP="007723B6">
            <w:pPr>
              <w:spacing w:line="260" w:lineRule="atLeast"/>
              <w:jc w:val="center"/>
              <w:rPr>
                <w:rFonts w:asciiTheme="minorBidi" w:hAnsiTheme="minorBidi" w:cstheme="minorBidi"/>
                <w:sz w:val="16"/>
                <w:szCs w:val="16"/>
              </w:rPr>
            </w:pPr>
            <w:r w:rsidRPr="15CC4820">
              <w:rPr>
                <w:rFonts w:asciiTheme="minorBidi" w:hAnsiTheme="minorBidi" w:cstheme="minorBidi"/>
                <w:sz w:val="16"/>
                <w:szCs w:val="16"/>
              </w:rPr>
              <w:t>7 %</w:t>
            </w:r>
          </w:p>
        </w:tc>
      </w:tr>
    </w:tbl>
    <w:p w14:paraId="21F89396" w14:textId="121C92DF" w:rsidR="001640CE" w:rsidRPr="001640CE" w:rsidRDefault="001640CE" w:rsidP="00285F7D">
      <w:pPr>
        <w:pStyle w:val="ListParagraph"/>
        <w:ind w:left="4046"/>
        <w:rPr>
          <w:rFonts w:asciiTheme="minorBidi" w:hAnsiTheme="minorBidi" w:cstheme="minorBidi"/>
          <w:sz w:val="16"/>
          <w:szCs w:val="16"/>
        </w:rPr>
      </w:pPr>
    </w:p>
    <w:tbl>
      <w:tblPr>
        <w:tblStyle w:val="TableGrid"/>
        <w:tblW w:w="0" w:type="auto"/>
        <w:tblInd w:w="562" w:type="dxa"/>
        <w:tblLook w:val="04A0" w:firstRow="1" w:lastRow="0" w:firstColumn="1" w:lastColumn="0" w:noHBand="0" w:noVBand="1"/>
      </w:tblPr>
      <w:tblGrid>
        <w:gridCol w:w="709"/>
        <w:gridCol w:w="4678"/>
        <w:gridCol w:w="1559"/>
        <w:gridCol w:w="1554"/>
      </w:tblGrid>
      <w:tr w:rsidR="00C703AC" w:rsidRPr="001640CE" w14:paraId="33F1D78C" w14:textId="77777777" w:rsidTr="007723B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842B8C8"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Milník č.</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12B7C1F3" w14:textId="19DCBEF2"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 xml:space="preserve">Obsah </w:t>
            </w:r>
            <w:r w:rsidR="00F62AE4">
              <w:rPr>
                <w:rFonts w:asciiTheme="minorBidi" w:hAnsiTheme="minorBidi" w:cstheme="minorBidi"/>
                <w:sz w:val="16"/>
                <w:szCs w:val="16"/>
              </w:rPr>
              <w:t>P</w:t>
            </w:r>
            <w:r w:rsidR="00285F7D">
              <w:rPr>
                <w:rFonts w:asciiTheme="minorBidi" w:hAnsiTheme="minorBidi" w:cstheme="minorBidi"/>
                <w:sz w:val="16"/>
                <w:szCs w:val="16"/>
              </w:rPr>
              <w:t>latebních m</w:t>
            </w:r>
            <w:r w:rsidRPr="001640CE">
              <w:rPr>
                <w:rFonts w:asciiTheme="minorBidi" w:hAnsiTheme="minorBidi" w:cstheme="minorBidi"/>
                <w:sz w:val="16"/>
                <w:szCs w:val="16"/>
              </w:rPr>
              <w:t>ilník</w:t>
            </w:r>
            <w:r w:rsidR="00285F7D">
              <w:rPr>
                <w:rFonts w:asciiTheme="minorBidi" w:hAnsiTheme="minorBidi" w:cstheme="minorBidi"/>
                <w:sz w:val="16"/>
                <w:szCs w:val="16"/>
              </w:rPr>
              <w:t>ů Etapy K80 a Etapy K90</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2E985355"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Procenta výše dílčí fakturace</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24C1A55E" w14:textId="77777777"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Platby</w:t>
            </w:r>
          </w:p>
        </w:tc>
      </w:tr>
      <w:tr w:rsidR="00BA35ED" w:rsidRPr="001640CE" w14:paraId="145ABEB5"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FE6EBE0"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0.</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F3DE4C" w14:textId="7D04E046"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Zálohová platba po předložení bankovní záruky na zálohovou platbu</w:t>
            </w:r>
            <w:r w:rsidR="005F1F3D">
              <w:rPr>
                <w:rFonts w:asciiTheme="minorBidi" w:hAnsiTheme="minorBidi" w:cstheme="minorBidi"/>
                <w:sz w:val="16"/>
                <w:szCs w:val="16"/>
              </w:rPr>
              <w:t xml:space="preserve"> dle článku </w:t>
            </w:r>
            <w:r w:rsidR="005F1F3D">
              <w:rPr>
                <w:rFonts w:asciiTheme="minorBidi" w:hAnsiTheme="minorBidi" w:cstheme="minorBidi"/>
                <w:sz w:val="16"/>
                <w:szCs w:val="16"/>
              </w:rPr>
              <w:fldChar w:fldCharType="begin"/>
            </w:r>
            <w:r w:rsidR="005F1F3D">
              <w:rPr>
                <w:rFonts w:asciiTheme="minorBidi" w:hAnsiTheme="minorBidi" w:cstheme="minorBidi"/>
                <w:sz w:val="16"/>
                <w:szCs w:val="16"/>
              </w:rPr>
              <w:instrText xml:space="preserve"> REF _Ref167369550 \r \h </w:instrText>
            </w:r>
            <w:r w:rsidR="007723B6">
              <w:rPr>
                <w:rFonts w:asciiTheme="minorBidi" w:hAnsiTheme="minorBidi" w:cstheme="minorBidi"/>
                <w:sz w:val="16"/>
                <w:szCs w:val="16"/>
              </w:rPr>
              <w:instrText xml:space="preserve"> \* MERGEFORMAT </w:instrText>
            </w:r>
            <w:r w:rsidR="005F1F3D">
              <w:rPr>
                <w:rFonts w:asciiTheme="minorBidi" w:hAnsiTheme="minorBidi" w:cstheme="minorBidi"/>
                <w:sz w:val="16"/>
                <w:szCs w:val="16"/>
              </w:rPr>
            </w:r>
            <w:r w:rsidR="005F1F3D">
              <w:rPr>
                <w:rFonts w:asciiTheme="minorBidi" w:hAnsiTheme="minorBidi" w:cstheme="minorBidi"/>
                <w:sz w:val="16"/>
                <w:szCs w:val="16"/>
              </w:rPr>
              <w:fldChar w:fldCharType="separate"/>
            </w:r>
            <w:r w:rsidR="00880BFE">
              <w:rPr>
                <w:rFonts w:asciiTheme="minorBidi" w:hAnsiTheme="minorBidi" w:cstheme="minorBidi"/>
                <w:sz w:val="16"/>
                <w:szCs w:val="16"/>
              </w:rPr>
              <w:t>14.1</w:t>
            </w:r>
            <w:r w:rsidR="005F1F3D">
              <w:rPr>
                <w:rFonts w:asciiTheme="minorBidi" w:hAnsiTheme="minorBidi" w:cstheme="minorBidi"/>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EA3CEFD" w14:textId="2B2D8305" w:rsidR="001640CE" w:rsidRPr="001640CE" w:rsidRDefault="1CED8E9D" w:rsidP="007723B6">
            <w:pPr>
              <w:spacing w:line="260" w:lineRule="atLeast"/>
              <w:jc w:val="center"/>
              <w:rPr>
                <w:rFonts w:asciiTheme="minorBidi" w:hAnsiTheme="minorBidi" w:cstheme="minorBidi"/>
                <w:sz w:val="16"/>
                <w:szCs w:val="16"/>
              </w:rPr>
            </w:pPr>
            <w:r w:rsidRPr="3AE5946A">
              <w:rPr>
                <w:rFonts w:asciiTheme="minorBidi" w:hAnsiTheme="minorBidi" w:cstheme="minorBidi"/>
                <w:sz w:val="16"/>
                <w:szCs w:val="16"/>
              </w:rPr>
              <w:t xml:space="preserve">30 </w:t>
            </w:r>
            <w:r w:rsidR="009D12D7">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D48C7C1" w14:textId="5C2B5B91" w:rsidR="001640CE" w:rsidRPr="001640CE" w:rsidRDefault="2F63D871" w:rsidP="007723B6">
            <w:pPr>
              <w:spacing w:line="260" w:lineRule="atLeast"/>
              <w:jc w:val="center"/>
              <w:rPr>
                <w:rFonts w:asciiTheme="minorBidi" w:hAnsiTheme="minorBidi" w:cstheme="minorBidi"/>
                <w:sz w:val="16"/>
                <w:szCs w:val="16"/>
              </w:rPr>
            </w:pPr>
            <w:r w:rsidRPr="1B88B757">
              <w:rPr>
                <w:rFonts w:asciiTheme="minorBidi" w:hAnsiTheme="minorBidi" w:cstheme="minorBidi"/>
                <w:sz w:val="16"/>
                <w:szCs w:val="16"/>
              </w:rPr>
              <w:t>30</w:t>
            </w:r>
            <w:r w:rsidR="00D64A04">
              <w:rPr>
                <w:rFonts w:asciiTheme="minorBidi" w:hAnsiTheme="minorBidi" w:cstheme="minorBidi"/>
                <w:sz w:val="16"/>
                <w:szCs w:val="16"/>
              </w:rPr>
              <w:t xml:space="preserve"> </w:t>
            </w:r>
            <w:r w:rsidR="001640CE" w:rsidRPr="001640CE">
              <w:rPr>
                <w:rFonts w:asciiTheme="minorBidi" w:hAnsiTheme="minorBidi" w:cstheme="minorBidi"/>
                <w:sz w:val="16"/>
                <w:szCs w:val="16"/>
              </w:rPr>
              <w:t>%</w:t>
            </w:r>
          </w:p>
        </w:tc>
      </w:tr>
      <w:tr w:rsidR="00BA35ED" w:rsidRPr="001640CE" w14:paraId="7C842E0F"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07CDD70"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1.</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147E29C" w14:textId="702CE405"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Předání s</w:t>
            </w:r>
            <w:r w:rsidR="003E595D">
              <w:rPr>
                <w:rFonts w:asciiTheme="minorBidi" w:hAnsiTheme="minorBidi" w:cstheme="minorBidi"/>
                <w:sz w:val="16"/>
                <w:szCs w:val="16"/>
              </w:rPr>
              <w:t> </w:t>
            </w:r>
            <w:r w:rsidRPr="001640CE">
              <w:rPr>
                <w:rFonts w:asciiTheme="minorBidi" w:hAnsiTheme="minorBidi" w:cstheme="minorBidi"/>
                <w:sz w:val="16"/>
                <w:szCs w:val="16"/>
              </w:rPr>
              <w:t xml:space="preserve">Objednatelem projednané a Objednatelem schválené </w:t>
            </w:r>
            <w:r w:rsidR="00671AB0">
              <w:rPr>
                <w:rFonts w:asciiTheme="minorBidi" w:hAnsiTheme="minorBidi" w:cstheme="minorBidi"/>
                <w:sz w:val="16"/>
                <w:szCs w:val="16"/>
              </w:rPr>
              <w:t>d</w:t>
            </w:r>
            <w:r w:rsidRPr="001640CE">
              <w:rPr>
                <w:rFonts w:asciiTheme="minorBidi" w:hAnsiTheme="minorBidi" w:cstheme="minorBidi"/>
                <w:sz w:val="16"/>
                <w:szCs w:val="16"/>
              </w:rPr>
              <w:t xml:space="preserve">okumentace pro návrh a provedení napojovacích bodů mezi </w:t>
            </w:r>
            <w:r w:rsidR="00671AB0">
              <w:rPr>
                <w:rFonts w:asciiTheme="minorBidi" w:hAnsiTheme="minorBidi" w:cstheme="minorBidi"/>
                <w:sz w:val="16"/>
                <w:szCs w:val="16"/>
              </w:rPr>
              <w:t>plněním dle Smlouvy (</w:t>
            </w:r>
            <w:r w:rsidRPr="001640CE">
              <w:rPr>
                <w:rFonts w:asciiTheme="minorBidi" w:hAnsiTheme="minorBidi" w:cstheme="minorBidi"/>
                <w:sz w:val="16"/>
                <w:szCs w:val="16"/>
              </w:rPr>
              <w:t>OB2</w:t>
            </w:r>
            <w:r w:rsidR="00671AB0">
              <w:rPr>
                <w:rFonts w:asciiTheme="minorBidi" w:hAnsiTheme="minorBidi" w:cstheme="minorBidi"/>
                <w:sz w:val="16"/>
                <w:szCs w:val="16"/>
              </w:rPr>
              <w:t>-</w:t>
            </w:r>
            <w:r w:rsidRPr="001640CE">
              <w:rPr>
                <w:rFonts w:asciiTheme="minorBidi" w:hAnsiTheme="minorBidi" w:cstheme="minorBidi"/>
                <w:sz w:val="16"/>
                <w:szCs w:val="16"/>
              </w:rPr>
              <w:t>kotel K</w:t>
            </w:r>
            <w:r w:rsidR="003E595D">
              <w:rPr>
                <w:rFonts w:asciiTheme="minorBidi" w:hAnsiTheme="minorBidi" w:cstheme="minorBidi"/>
                <w:sz w:val="16"/>
                <w:szCs w:val="16"/>
              </w:rPr>
              <w:t> </w:t>
            </w:r>
            <w:r w:rsidRPr="001640CE">
              <w:rPr>
                <w:rFonts w:asciiTheme="minorBidi" w:hAnsiTheme="minorBidi" w:cstheme="minorBidi"/>
                <w:sz w:val="16"/>
                <w:szCs w:val="16"/>
              </w:rPr>
              <w:t>80</w:t>
            </w:r>
            <w:r w:rsidR="00671AB0">
              <w:rPr>
                <w:rFonts w:asciiTheme="minorBidi" w:hAnsiTheme="minorBidi" w:cstheme="minorBidi"/>
                <w:sz w:val="16"/>
                <w:szCs w:val="16"/>
              </w:rPr>
              <w:t xml:space="preserve">. respektive </w:t>
            </w:r>
            <w:r w:rsidRPr="001640CE">
              <w:rPr>
                <w:rFonts w:asciiTheme="minorBidi" w:hAnsiTheme="minorBidi" w:cstheme="minorBidi"/>
                <w:sz w:val="16"/>
                <w:szCs w:val="16"/>
              </w:rPr>
              <w:t xml:space="preserve">K90)) a ostatními stavebně-technologickými částmi </w:t>
            </w:r>
            <w:r w:rsidR="00671AB0">
              <w:rPr>
                <w:rFonts w:asciiTheme="minorBidi" w:hAnsiTheme="minorBidi" w:cstheme="minorBidi"/>
                <w:sz w:val="16"/>
                <w:szCs w:val="16"/>
              </w:rPr>
              <w:t>p</w:t>
            </w:r>
            <w:r w:rsidRPr="001640CE">
              <w:rPr>
                <w:rFonts w:asciiTheme="minorBidi" w:hAnsiTheme="minorBidi" w:cstheme="minorBidi"/>
                <w:sz w:val="16"/>
                <w:szCs w:val="16"/>
              </w:rPr>
              <w:t xml:space="preserve">rojektu </w:t>
            </w:r>
            <w:r w:rsidR="00671AB0">
              <w:rPr>
                <w:rFonts w:asciiTheme="minorBidi" w:hAnsiTheme="minorBidi" w:cstheme="minorBidi"/>
                <w:sz w:val="16"/>
                <w:szCs w:val="16"/>
              </w:rPr>
              <w:t>m</w:t>
            </w:r>
            <w:r w:rsidRPr="001640CE">
              <w:rPr>
                <w:rFonts w:asciiTheme="minorBidi" w:hAnsiTheme="minorBidi" w:cstheme="minorBidi"/>
                <w:sz w:val="16"/>
                <w:szCs w:val="16"/>
              </w:rPr>
              <w:t xml:space="preserve">odernizace </w:t>
            </w:r>
            <w:r w:rsidR="00671AB0">
              <w:rPr>
                <w:rFonts w:asciiTheme="minorBidi" w:hAnsiTheme="minorBidi" w:cstheme="minorBidi"/>
                <w:sz w:val="16"/>
                <w:szCs w:val="16"/>
              </w:rPr>
              <w:t>T</w:t>
            </w:r>
            <w:r w:rsidRPr="001640CE">
              <w:rPr>
                <w:rFonts w:asciiTheme="minorBidi" w:hAnsiTheme="minorBidi" w:cstheme="minorBidi"/>
                <w:sz w:val="16"/>
                <w:szCs w:val="16"/>
              </w:rPr>
              <w:t>eplárny (podklad pro dodavatele OB 1 – Palivové hospodářství, OB5 – ASŘ a OB7 stabilní hasící zařízení a PBŘ</w:t>
            </w:r>
            <w:r w:rsidR="00671AB0">
              <w:rPr>
                <w:rFonts w:asciiTheme="minorBidi" w:hAnsiTheme="minorBidi" w:cstheme="minorBidi"/>
                <w:sz w:val="16"/>
                <w:szCs w:val="16"/>
              </w:rPr>
              <w:t>,</w:t>
            </w:r>
            <w:r w:rsidR="00671AB0" w:rsidRPr="00127BE7">
              <w:rPr>
                <w:rFonts w:asciiTheme="minorBidi" w:hAnsiTheme="minorBidi" w:cstheme="minorBidi"/>
                <w:sz w:val="16"/>
                <w:szCs w:val="16"/>
              </w:rPr>
              <w:t xml:space="preserve"> jak jsou jednotlivé OB blíže uvedeny v</w:t>
            </w:r>
            <w:r w:rsidR="003E595D">
              <w:rPr>
                <w:rFonts w:asciiTheme="minorBidi" w:hAnsiTheme="minorBidi" w:cstheme="minorBidi"/>
                <w:sz w:val="16"/>
                <w:szCs w:val="16"/>
              </w:rPr>
              <w:t> </w:t>
            </w:r>
            <w:r w:rsidR="00671AB0" w:rsidRPr="00127BE7">
              <w:rPr>
                <w:rFonts w:asciiTheme="minorBidi" w:hAnsiTheme="minorBidi" w:cstheme="minorBidi"/>
                <w:sz w:val="16"/>
                <w:szCs w:val="16"/>
              </w:rPr>
              <w:t>Technických požadavcích)</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DCD5B1A" w14:textId="716BD6ED"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5</w:t>
            </w:r>
            <w:r w:rsidR="00646F9B">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A2CEBE1" w14:textId="7344F556" w:rsidR="001640CE" w:rsidRPr="001640CE" w:rsidRDefault="312B1A5D" w:rsidP="007723B6">
            <w:pPr>
              <w:spacing w:line="260" w:lineRule="atLeast"/>
              <w:jc w:val="center"/>
              <w:rPr>
                <w:rFonts w:asciiTheme="minorBidi" w:hAnsiTheme="minorBidi" w:cstheme="minorBidi"/>
                <w:sz w:val="16"/>
                <w:szCs w:val="16"/>
              </w:rPr>
            </w:pPr>
            <w:r w:rsidRPr="23F71B88">
              <w:rPr>
                <w:rFonts w:asciiTheme="minorBidi" w:hAnsiTheme="minorBidi" w:cstheme="minorBidi"/>
                <w:sz w:val="16"/>
                <w:szCs w:val="16"/>
              </w:rPr>
              <w:t>3,5</w:t>
            </w:r>
            <w:r w:rsidR="00D64A04">
              <w:rPr>
                <w:rFonts w:asciiTheme="minorBidi" w:hAnsiTheme="minorBidi" w:cstheme="minorBidi"/>
                <w:sz w:val="16"/>
                <w:szCs w:val="16"/>
              </w:rPr>
              <w:t xml:space="preserve"> </w:t>
            </w:r>
            <w:r w:rsidR="001640CE" w:rsidRPr="001640CE">
              <w:rPr>
                <w:rFonts w:asciiTheme="minorBidi" w:hAnsiTheme="minorBidi" w:cstheme="minorBidi"/>
                <w:sz w:val="16"/>
                <w:szCs w:val="16"/>
              </w:rPr>
              <w:t>%</w:t>
            </w:r>
          </w:p>
        </w:tc>
      </w:tr>
      <w:tr w:rsidR="00BA35ED" w:rsidRPr="001640CE" w14:paraId="3B86794B"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3708BBF" w14:textId="77777777" w:rsidR="001640CE" w:rsidRPr="001640CE" w:rsidRDefault="001640CE"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2.</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FADDEE7" w14:textId="4EDB1A6E" w:rsidR="001640CE" w:rsidRPr="001640CE" w:rsidRDefault="001640CE"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Předání s</w:t>
            </w:r>
            <w:r w:rsidR="003E595D">
              <w:rPr>
                <w:rFonts w:asciiTheme="minorBidi" w:hAnsiTheme="minorBidi" w:cstheme="minorBidi"/>
                <w:sz w:val="16"/>
                <w:szCs w:val="16"/>
              </w:rPr>
              <w:t> </w:t>
            </w:r>
            <w:r w:rsidRPr="001640CE">
              <w:rPr>
                <w:rFonts w:asciiTheme="minorBidi" w:hAnsiTheme="minorBidi" w:cstheme="minorBidi"/>
                <w:sz w:val="16"/>
                <w:szCs w:val="16"/>
              </w:rPr>
              <w:t xml:space="preserve">Objednatelem projednané a Objednatelem schválené Dokumentace pro provádění </w:t>
            </w:r>
            <w:r w:rsidR="00671AB0">
              <w:rPr>
                <w:rFonts w:asciiTheme="minorBidi" w:hAnsiTheme="minorBidi" w:cstheme="minorBidi"/>
                <w:sz w:val="16"/>
                <w:szCs w:val="16"/>
              </w:rPr>
              <w:t xml:space="preserve">Etapy </w:t>
            </w:r>
            <w:r w:rsidRPr="001640CE">
              <w:rPr>
                <w:rFonts w:asciiTheme="minorBidi" w:hAnsiTheme="minorBidi" w:cstheme="minorBidi"/>
                <w:sz w:val="16"/>
                <w:szCs w:val="16"/>
              </w:rPr>
              <w:t>K80</w:t>
            </w:r>
            <w:r w:rsidR="00671AB0">
              <w:rPr>
                <w:rFonts w:asciiTheme="minorBidi" w:hAnsiTheme="minorBidi" w:cstheme="minorBidi"/>
                <w:sz w:val="16"/>
                <w:szCs w:val="16"/>
              </w:rPr>
              <w:t xml:space="preserve">, respektive Etapy </w:t>
            </w:r>
            <w:r w:rsidRPr="001640CE">
              <w:rPr>
                <w:rFonts w:asciiTheme="minorBidi" w:hAnsiTheme="minorBidi" w:cstheme="minorBidi"/>
                <w:sz w:val="16"/>
                <w:szCs w:val="16"/>
              </w:rPr>
              <w:t>K90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C4D0674" w14:textId="2725BEB1" w:rsidR="001640CE" w:rsidRPr="001640CE" w:rsidRDefault="001640CE"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5</w:t>
            </w:r>
            <w:r w:rsidR="00646F9B">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1FD755E" w14:textId="3B390F94" w:rsidR="001640CE" w:rsidRPr="001640CE" w:rsidRDefault="46594A3A" w:rsidP="007723B6">
            <w:pPr>
              <w:spacing w:line="260" w:lineRule="atLeast"/>
              <w:jc w:val="center"/>
              <w:rPr>
                <w:rFonts w:asciiTheme="minorBidi" w:hAnsiTheme="minorBidi" w:cstheme="minorBidi"/>
                <w:sz w:val="16"/>
                <w:szCs w:val="16"/>
              </w:rPr>
            </w:pPr>
            <w:r w:rsidRPr="23F71B88">
              <w:rPr>
                <w:rFonts w:asciiTheme="minorBidi" w:hAnsiTheme="minorBidi" w:cstheme="minorBidi"/>
                <w:sz w:val="16"/>
                <w:szCs w:val="16"/>
              </w:rPr>
              <w:t>3,5</w:t>
            </w:r>
            <w:r w:rsidR="00D64A04">
              <w:rPr>
                <w:rFonts w:asciiTheme="minorBidi" w:hAnsiTheme="minorBidi" w:cstheme="minorBidi"/>
                <w:sz w:val="16"/>
                <w:szCs w:val="16"/>
              </w:rPr>
              <w:t xml:space="preserve"> </w:t>
            </w:r>
            <w:r w:rsidR="001640CE" w:rsidRPr="001640CE">
              <w:rPr>
                <w:rFonts w:asciiTheme="minorBidi" w:hAnsiTheme="minorBidi" w:cstheme="minorBidi"/>
                <w:sz w:val="16"/>
                <w:szCs w:val="16"/>
              </w:rPr>
              <w:t>%</w:t>
            </w:r>
          </w:p>
        </w:tc>
      </w:tr>
      <w:tr w:rsidR="009D12D7" w:rsidRPr="001640CE" w14:paraId="036167E2"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1EF17A" w14:textId="77777777" w:rsidR="009D12D7" w:rsidRPr="001640CE" w:rsidRDefault="009D12D7"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3.</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22C411" w14:textId="393BCFBD" w:rsidR="009D12D7" w:rsidRPr="00870077" w:rsidRDefault="009D12D7" w:rsidP="007723B6">
            <w:pPr>
              <w:spacing w:line="260" w:lineRule="atLeast"/>
              <w:jc w:val="left"/>
              <w:rPr>
                <w:rFonts w:asciiTheme="minorBidi" w:hAnsiTheme="minorBidi" w:cstheme="minorBidi"/>
                <w:strike/>
                <w:sz w:val="16"/>
                <w:szCs w:val="16"/>
              </w:rPr>
            </w:pPr>
            <w:r w:rsidRPr="001640CE">
              <w:rPr>
                <w:rFonts w:asciiTheme="minorBidi" w:hAnsiTheme="minorBidi" w:cstheme="minorBidi"/>
                <w:sz w:val="16"/>
                <w:szCs w:val="16"/>
              </w:rPr>
              <w:t>Úspěšné provedení tlakové zkoušky kotle K80</w:t>
            </w:r>
            <w:r>
              <w:rPr>
                <w:rFonts w:asciiTheme="minorBidi" w:hAnsiTheme="minorBidi" w:cstheme="minorBidi"/>
                <w:sz w:val="16"/>
                <w:szCs w:val="16"/>
              </w:rPr>
              <w:t xml:space="preserve">, respektive </w:t>
            </w:r>
            <w:r w:rsidRPr="001640CE">
              <w:rPr>
                <w:rFonts w:asciiTheme="minorBidi" w:hAnsiTheme="minorBidi" w:cstheme="minorBidi"/>
                <w:sz w:val="16"/>
                <w:szCs w:val="16"/>
              </w:rPr>
              <w:t>K90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C8857C" w14:textId="469D5097" w:rsidR="009D12D7" w:rsidRPr="00870077" w:rsidRDefault="009D12D7" w:rsidP="007723B6">
            <w:pPr>
              <w:spacing w:line="260" w:lineRule="atLeast"/>
              <w:jc w:val="center"/>
              <w:rPr>
                <w:rFonts w:asciiTheme="minorBidi" w:hAnsiTheme="minorBidi" w:cstheme="minorBidi"/>
                <w:strike/>
                <w:sz w:val="16"/>
                <w:szCs w:val="16"/>
              </w:rPr>
            </w:pPr>
            <w:r w:rsidRPr="1B88B757">
              <w:rPr>
                <w:rFonts w:asciiTheme="minorBidi" w:hAnsiTheme="minorBidi" w:cstheme="minorBidi"/>
                <w:sz w:val="16"/>
                <w:szCs w:val="16"/>
              </w:rPr>
              <w:t>55</w:t>
            </w:r>
            <w:r>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B5C08F" w14:textId="1C297CE9" w:rsidR="009D12D7" w:rsidRPr="00870077" w:rsidRDefault="009D12D7" w:rsidP="007723B6">
            <w:pPr>
              <w:spacing w:line="260" w:lineRule="atLeast"/>
              <w:jc w:val="center"/>
              <w:rPr>
                <w:rFonts w:asciiTheme="minorBidi" w:hAnsiTheme="minorBidi" w:cstheme="minorBidi"/>
                <w:strike/>
                <w:sz w:val="16"/>
                <w:szCs w:val="16"/>
              </w:rPr>
            </w:pPr>
            <w:r w:rsidRPr="23F71B88">
              <w:rPr>
                <w:rFonts w:asciiTheme="minorBidi" w:hAnsiTheme="minorBidi" w:cstheme="minorBidi"/>
                <w:sz w:val="16"/>
                <w:szCs w:val="16"/>
              </w:rPr>
              <w:t>38,5</w:t>
            </w:r>
            <w:r w:rsidRPr="001640CE">
              <w:rPr>
                <w:rFonts w:asciiTheme="minorBidi" w:hAnsiTheme="minorBidi" w:cstheme="minorBidi"/>
                <w:sz w:val="16"/>
                <w:szCs w:val="16"/>
              </w:rPr>
              <w:t>%</w:t>
            </w:r>
          </w:p>
        </w:tc>
      </w:tr>
      <w:tr w:rsidR="009D12D7" w:rsidRPr="001640CE" w14:paraId="6512FE5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A09861F" w14:textId="77777777" w:rsidR="009D12D7" w:rsidRPr="001640CE" w:rsidRDefault="009D12D7"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4.</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6B24DC" w14:textId="161D5B47" w:rsidR="009D12D7" w:rsidRPr="00870077" w:rsidRDefault="009D12D7" w:rsidP="007723B6">
            <w:pPr>
              <w:spacing w:line="260" w:lineRule="atLeast"/>
              <w:jc w:val="left"/>
              <w:rPr>
                <w:rFonts w:asciiTheme="minorBidi" w:hAnsiTheme="minorBidi" w:cstheme="minorBidi"/>
                <w:strike/>
                <w:sz w:val="16"/>
                <w:szCs w:val="16"/>
              </w:rPr>
            </w:pPr>
            <w:r w:rsidRPr="001640CE">
              <w:rPr>
                <w:rFonts w:asciiTheme="minorBidi" w:hAnsiTheme="minorBidi" w:cstheme="minorBidi"/>
                <w:sz w:val="16"/>
                <w:szCs w:val="16"/>
              </w:rPr>
              <w:t>Úspěšné zapálení pevného paliva v</w:t>
            </w:r>
            <w:r>
              <w:rPr>
                <w:rFonts w:asciiTheme="minorBidi" w:hAnsiTheme="minorBidi" w:cstheme="minorBidi"/>
                <w:sz w:val="16"/>
                <w:szCs w:val="16"/>
              </w:rPr>
              <w:t> </w:t>
            </w:r>
            <w:r w:rsidRPr="001640CE">
              <w:rPr>
                <w:rFonts w:asciiTheme="minorBidi" w:hAnsiTheme="minorBidi" w:cstheme="minorBidi"/>
                <w:sz w:val="16"/>
                <w:szCs w:val="16"/>
              </w:rPr>
              <w:t>kotli K80</w:t>
            </w:r>
            <w:r>
              <w:rPr>
                <w:rFonts w:asciiTheme="minorBidi" w:hAnsiTheme="minorBidi" w:cstheme="minorBidi"/>
                <w:sz w:val="16"/>
                <w:szCs w:val="16"/>
              </w:rPr>
              <w:t xml:space="preserve">, respektive </w:t>
            </w:r>
            <w:r w:rsidRPr="001640CE">
              <w:rPr>
                <w:rFonts w:asciiTheme="minorBidi" w:hAnsiTheme="minorBidi" w:cstheme="minorBidi"/>
                <w:sz w:val="16"/>
                <w:szCs w:val="16"/>
              </w:rPr>
              <w:t>K90</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71DE58" w14:textId="7F4362F8" w:rsidR="009D12D7" w:rsidRPr="00870077" w:rsidRDefault="009D12D7" w:rsidP="007723B6">
            <w:pPr>
              <w:spacing w:line="260" w:lineRule="atLeast"/>
              <w:jc w:val="center"/>
              <w:rPr>
                <w:rFonts w:asciiTheme="minorBidi" w:hAnsiTheme="minorBidi" w:cstheme="minorBidi"/>
                <w:strike/>
                <w:sz w:val="16"/>
                <w:szCs w:val="16"/>
              </w:rPr>
            </w:pPr>
            <w:r w:rsidRPr="1B88B757">
              <w:rPr>
                <w:rFonts w:asciiTheme="minorBidi" w:hAnsiTheme="minorBidi" w:cstheme="minorBidi"/>
                <w:sz w:val="16"/>
                <w:szCs w:val="16"/>
              </w:rPr>
              <w:t>25</w:t>
            </w:r>
            <w:r>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6BA850" w14:textId="5738BC6D" w:rsidR="009D12D7" w:rsidRPr="00870077" w:rsidRDefault="009D12D7" w:rsidP="007723B6">
            <w:pPr>
              <w:spacing w:line="260" w:lineRule="atLeast"/>
              <w:jc w:val="center"/>
              <w:rPr>
                <w:rFonts w:asciiTheme="minorBidi" w:hAnsiTheme="minorBidi" w:cstheme="minorBidi"/>
                <w:strike/>
                <w:sz w:val="16"/>
                <w:szCs w:val="16"/>
              </w:rPr>
            </w:pPr>
            <w:r w:rsidRPr="001640CE">
              <w:rPr>
                <w:rFonts w:asciiTheme="minorBidi" w:hAnsiTheme="minorBidi" w:cstheme="minorBidi"/>
                <w:sz w:val="16"/>
                <w:szCs w:val="16"/>
              </w:rPr>
              <w:t>17</w:t>
            </w:r>
            <w:r w:rsidRPr="23F71B88">
              <w:rPr>
                <w:rFonts w:asciiTheme="minorBidi" w:hAnsiTheme="minorBidi" w:cstheme="minorBidi"/>
                <w:sz w:val="16"/>
                <w:szCs w:val="16"/>
              </w:rPr>
              <w:t>,5</w:t>
            </w:r>
            <w:r>
              <w:rPr>
                <w:rFonts w:asciiTheme="minorBidi" w:hAnsiTheme="minorBidi" w:cstheme="minorBidi"/>
                <w:sz w:val="16"/>
                <w:szCs w:val="16"/>
              </w:rPr>
              <w:t xml:space="preserve"> </w:t>
            </w:r>
            <w:r w:rsidRPr="001640CE">
              <w:rPr>
                <w:rFonts w:asciiTheme="minorBidi" w:hAnsiTheme="minorBidi" w:cstheme="minorBidi"/>
                <w:sz w:val="16"/>
                <w:szCs w:val="16"/>
              </w:rPr>
              <w:t>%</w:t>
            </w:r>
          </w:p>
        </w:tc>
      </w:tr>
      <w:tr w:rsidR="009D12D7" w:rsidRPr="001640CE" w14:paraId="042BA353"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81D0C7D" w14:textId="77777777" w:rsidR="009D12D7" w:rsidRPr="001640CE" w:rsidRDefault="009D12D7" w:rsidP="007723B6">
            <w:pPr>
              <w:spacing w:line="260" w:lineRule="atLeast"/>
              <w:rPr>
                <w:rFonts w:asciiTheme="minorBidi" w:hAnsiTheme="minorBidi" w:cstheme="minorBidi"/>
                <w:sz w:val="16"/>
                <w:szCs w:val="16"/>
              </w:rPr>
            </w:pPr>
            <w:r w:rsidRPr="001640CE">
              <w:rPr>
                <w:rFonts w:asciiTheme="minorBidi" w:hAnsiTheme="minorBidi" w:cstheme="minorBidi"/>
                <w:sz w:val="16"/>
                <w:szCs w:val="16"/>
              </w:rPr>
              <w:t>5.</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74CE1C" w14:textId="4E0588EA" w:rsidR="009D12D7" w:rsidRPr="001640CE" w:rsidRDefault="009D12D7" w:rsidP="007723B6">
            <w:pPr>
              <w:spacing w:line="260" w:lineRule="atLeast"/>
              <w:jc w:val="left"/>
              <w:rPr>
                <w:rFonts w:asciiTheme="minorBidi" w:hAnsiTheme="minorBidi" w:cstheme="minorBidi"/>
                <w:sz w:val="16"/>
                <w:szCs w:val="16"/>
              </w:rPr>
            </w:pPr>
            <w:r w:rsidRPr="001640CE">
              <w:rPr>
                <w:rFonts w:asciiTheme="minorBidi" w:hAnsiTheme="minorBidi" w:cstheme="minorBidi"/>
                <w:sz w:val="16"/>
                <w:szCs w:val="16"/>
              </w:rPr>
              <w:t xml:space="preserve">Po podpisu protokolu o předběžném převzetí </w:t>
            </w:r>
            <w:r>
              <w:rPr>
                <w:rFonts w:asciiTheme="minorBidi" w:hAnsiTheme="minorBidi" w:cstheme="minorBidi"/>
                <w:sz w:val="16"/>
                <w:szCs w:val="16"/>
              </w:rPr>
              <w:t xml:space="preserve">Etapy K80, respektive Etapy K90 dle článku </w:t>
            </w:r>
            <w:r w:rsidR="003C6FC8">
              <w:rPr>
                <w:rFonts w:asciiTheme="minorBidi" w:hAnsiTheme="minorBidi" w:cstheme="minorBidi"/>
                <w:sz w:val="16"/>
                <w:szCs w:val="16"/>
              </w:rPr>
              <w:fldChar w:fldCharType="begin"/>
            </w:r>
            <w:r w:rsidR="003C6FC8">
              <w:rPr>
                <w:rFonts w:asciiTheme="minorBidi" w:hAnsiTheme="minorBidi" w:cstheme="minorBidi"/>
                <w:sz w:val="16"/>
                <w:szCs w:val="16"/>
              </w:rPr>
              <w:instrText xml:space="preserve"> REF _Ref170139602 \r \h </w:instrText>
            </w:r>
            <w:r w:rsidR="003C6FC8">
              <w:rPr>
                <w:rFonts w:asciiTheme="minorBidi" w:hAnsiTheme="minorBidi" w:cstheme="minorBidi"/>
                <w:sz w:val="16"/>
                <w:szCs w:val="16"/>
              </w:rPr>
            </w:r>
            <w:r w:rsidR="003C6FC8">
              <w:rPr>
                <w:rFonts w:asciiTheme="minorBidi" w:hAnsiTheme="minorBidi" w:cstheme="minorBidi"/>
                <w:sz w:val="16"/>
                <w:szCs w:val="16"/>
              </w:rPr>
              <w:fldChar w:fldCharType="separate"/>
            </w:r>
            <w:r w:rsidR="00880BFE">
              <w:rPr>
                <w:rFonts w:asciiTheme="minorBidi" w:hAnsiTheme="minorBidi" w:cstheme="minorBidi"/>
                <w:sz w:val="16"/>
                <w:szCs w:val="16"/>
              </w:rPr>
              <w:t>15.6</w:t>
            </w:r>
            <w:r w:rsidR="003C6FC8">
              <w:rPr>
                <w:rFonts w:asciiTheme="minorBidi" w:hAnsiTheme="minorBidi" w:cstheme="minorBidi"/>
                <w:sz w:val="16"/>
                <w:szCs w:val="16"/>
              </w:rPr>
              <w:fldChar w:fldCharType="end"/>
            </w:r>
            <w:r w:rsidR="003C6FC8">
              <w:rPr>
                <w:rFonts w:asciiTheme="minorBidi" w:hAnsiTheme="minorBidi" w:cstheme="minorBidi"/>
                <w:sz w:val="16"/>
                <w:szCs w:val="16"/>
              </w:rPr>
              <w:t xml:space="preserve"> </w:t>
            </w:r>
            <w:r w:rsidRPr="001640CE">
              <w:rPr>
                <w:rFonts w:asciiTheme="minorBidi" w:hAnsiTheme="minorBidi" w:cstheme="minorBidi"/>
                <w:sz w:val="16"/>
                <w:szCs w:val="16"/>
              </w:rPr>
              <w:t>(PAC)</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13D293" w14:textId="702B19C4" w:rsidR="009D12D7" w:rsidRPr="001640CE" w:rsidRDefault="009D12D7" w:rsidP="007723B6">
            <w:pPr>
              <w:spacing w:line="260" w:lineRule="atLeast"/>
              <w:jc w:val="center"/>
              <w:rPr>
                <w:rFonts w:asciiTheme="minorBidi" w:hAnsiTheme="minorBidi" w:cstheme="minorBidi"/>
                <w:sz w:val="16"/>
                <w:szCs w:val="16"/>
              </w:rPr>
            </w:pPr>
            <w:r w:rsidRPr="001640CE">
              <w:rPr>
                <w:rFonts w:asciiTheme="minorBidi" w:hAnsiTheme="minorBidi" w:cstheme="minorBidi"/>
                <w:sz w:val="16"/>
                <w:szCs w:val="16"/>
              </w:rPr>
              <w:t>10</w:t>
            </w:r>
            <w:r>
              <w:rPr>
                <w:rFonts w:asciiTheme="minorBidi" w:hAnsiTheme="minorBidi" w:cstheme="minorBidi"/>
                <w:sz w:val="16"/>
                <w:szCs w:val="16"/>
              </w:rPr>
              <w:t xml:space="preserve"> </w:t>
            </w:r>
            <w:r w:rsidRPr="001640CE">
              <w:rPr>
                <w:rFonts w:asciiTheme="minorBidi" w:hAnsiTheme="minorBidi" w:cstheme="minorBidi"/>
                <w:sz w:val="16"/>
                <w:szCs w:val="16"/>
              </w:rPr>
              <w:t>%</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823968" w14:textId="40885F93" w:rsidR="009D12D7" w:rsidRPr="001640CE" w:rsidRDefault="009D12D7" w:rsidP="007723B6">
            <w:pPr>
              <w:spacing w:line="260" w:lineRule="atLeast"/>
              <w:jc w:val="center"/>
              <w:rPr>
                <w:rFonts w:asciiTheme="minorBidi" w:hAnsiTheme="minorBidi" w:cstheme="minorBidi"/>
                <w:sz w:val="16"/>
                <w:szCs w:val="16"/>
              </w:rPr>
            </w:pPr>
            <w:r w:rsidRPr="23F71B88">
              <w:rPr>
                <w:rFonts w:asciiTheme="minorBidi" w:hAnsiTheme="minorBidi" w:cstheme="minorBidi"/>
                <w:sz w:val="16"/>
                <w:szCs w:val="16"/>
              </w:rPr>
              <w:t>7</w:t>
            </w:r>
            <w:r>
              <w:rPr>
                <w:rFonts w:asciiTheme="minorBidi" w:hAnsiTheme="minorBidi" w:cstheme="minorBidi"/>
                <w:sz w:val="16"/>
                <w:szCs w:val="16"/>
              </w:rPr>
              <w:t xml:space="preserve"> </w:t>
            </w:r>
            <w:r w:rsidRPr="001640CE">
              <w:rPr>
                <w:rFonts w:asciiTheme="minorBidi" w:hAnsiTheme="minorBidi" w:cstheme="minorBidi"/>
                <w:sz w:val="16"/>
                <w:szCs w:val="16"/>
              </w:rPr>
              <w:t>%</w:t>
            </w:r>
          </w:p>
        </w:tc>
      </w:tr>
    </w:tbl>
    <w:p w14:paraId="26AE73BA" w14:textId="67114C03" w:rsidR="00BB5EFC" w:rsidRPr="00BB5EFC" w:rsidRDefault="00BB5EFC" w:rsidP="007723B6">
      <w:pPr>
        <w:pStyle w:val="Heading2"/>
        <w:keepNext w:val="0"/>
        <w:keepLines w:val="0"/>
        <w:numPr>
          <w:ilvl w:val="1"/>
          <w:numId w:val="1"/>
        </w:numPr>
        <w:spacing w:before="120" w:after="120" w:line="260" w:lineRule="atLeast"/>
        <w:ind w:left="567" w:hanging="567"/>
        <w:rPr>
          <w:rFonts w:asciiTheme="minorBidi" w:hAnsiTheme="minorBidi" w:cstheme="minorBidi"/>
          <w:color w:val="auto"/>
          <w:sz w:val="16"/>
          <w:szCs w:val="16"/>
        </w:rPr>
      </w:pPr>
      <w:bookmarkStart w:id="60" w:name="_Ref168268993"/>
      <w:bookmarkStart w:id="61" w:name="_Ref147862697"/>
      <w:bookmarkStart w:id="62" w:name="_Ref150606074"/>
      <w:bookmarkEnd w:id="59"/>
      <w:r w:rsidRPr="00BB5EFC">
        <w:rPr>
          <w:rFonts w:asciiTheme="minorBidi" w:hAnsiTheme="minorBidi" w:cstheme="minorBidi"/>
          <w:color w:val="auto"/>
          <w:sz w:val="16"/>
          <w:szCs w:val="16"/>
        </w:rPr>
        <w:t xml:space="preserve">Při splnění podmínek předat Objednateli bankovní záruky dle článku </w:t>
      </w:r>
      <w:r w:rsidRPr="00BB5EFC">
        <w:rPr>
          <w:rFonts w:asciiTheme="minorBidi" w:hAnsiTheme="minorBidi" w:cstheme="minorBidi"/>
          <w:color w:val="auto"/>
          <w:sz w:val="16"/>
          <w:szCs w:val="16"/>
        </w:rPr>
        <w:fldChar w:fldCharType="begin"/>
      </w:r>
      <w:r w:rsidRPr="00BB5EFC">
        <w:rPr>
          <w:rFonts w:asciiTheme="minorBidi" w:hAnsiTheme="minorBidi" w:cstheme="minorBidi"/>
          <w:color w:val="auto"/>
          <w:sz w:val="16"/>
          <w:szCs w:val="16"/>
        </w:rPr>
        <w:instrText xml:space="preserve"> REF _Ref167369550 \r \h  \* MERGEFORMAT </w:instrText>
      </w:r>
      <w:r w:rsidRPr="00BB5EFC">
        <w:rPr>
          <w:rFonts w:asciiTheme="minorBidi" w:hAnsiTheme="minorBidi" w:cstheme="minorBidi"/>
          <w:color w:val="auto"/>
          <w:sz w:val="16"/>
          <w:szCs w:val="16"/>
        </w:rPr>
      </w:r>
      <w:r w:rsidRPr="00BB5EF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14.1</w:t>
      </w:r>
      <w:r w:rsidRPr="00BB5EFC">
        <w:rPr>
          <w:rFonts w:asciiTheme="minorBidi" w:hAnsiTheme="minorBidi" w:cstheme="minorBidi"/>
          <w:color w:val="auto"/>
          <w:sz w:val="16"/>
          <w:szCs w:val="16"/>
        </w:rPr>
        <w:fldChar w:fldCharType="end"/>
      </w:r>
      <w:r w:rsidRPr="00BB5EFC">
        <w:rPr>
          <w:rFonts w:asciiTheme="minorBidi" w:hAnsiTheme="minorBidi" w:cstheme="minorBidi"/>
          <w:color w:val="auto"/>
          <w:sz w:val="16"/>
          <w:szCs w:val="16"/>
        </w:rPr>
        <w:t xml:space="preserve"> Smlouvy Objednatel poskytne Zhotoviteli záloh</w:t>
      </w:r>
      <w:r w:rsidR="005522A0">
        <w:rPr>
          <w:rFonts w:asciiTheme="minorBidi" w:hAnsiTheme="minorBidi" w:cstheme="minorBidi"/>
          <w:color w:val="auto"/>
          <w:sz w:val="16"/>
          <w:szCs w:val="16"/>
        </w:rPr>
        <w:t xml:space="preserve">u </w:t>
      </w:r>
      <w:r w:rsidRPr="00BB5EFC">
        <w:rPr>
          <w:rFonts w:asciiTheme="minorBidi" w:hAnsiTheme="minorBidi" w:cstheme="minorBidi"/>
          <w:color w:val="auto"/>
          <w:sz w:val="16"/>
          <w:szCs w:val="16"/>
        </w:rPr>
        <w:t xml:space="preserve">ve výši </w:t>
      </w:r>
      <w:r w:rsidR="00783411">
        <w:rPr>
          <w:rFonts w:asciiTheme="minorBidi" w:hAnsiTheme="minorBidi" w:cstheme="minorBidi"/>
          <w:color w:val="auto"/>
          <w:sz w:val="16"/>
          <w:szCs w:val="16"/>
        </w:rPr>
        <w:t>30</w:t>
      </w:r>
      <w:r w:rsidRPr="00BB5EFC">
        <w:rPr>
          <w:rFonts w:asciiTheme="minorBidi" w:hAnsiTheme="minorBidi" w:cstheme="minorBidi"/>
          <w:color w:val="auto"/>
          <w:sz w:val="16"/>
          <w:szCs w:val="16"/>
        </w:rPr>
        <w:t xml:space="preserve"> % (slovy. </w:t>
      </w:r>
      <w:r w:rsidR="007723B6">
        <w:rPr>
          <w:rFonts w:asciiTheme="minorBidi" w:hAnsiTheme="minorBidi" w:cstheme="minorBidi"/>
          <w:color w:val="auto"/>
          <w:sz w:val="16"/>
          <w:szCs w:val="16"/>
        </w:rPr>
        <w:t>t</w:t>
      </w:r>
      <w:r w:rsidR="00EC3C16">
        <w:rPr>
          <w:rFonts w:asciiTheme="minorBidi" w:hAnsiTheme="minorBidi" w:cstheme="minorBidi"/>
          <w:color w:val="auto"/>
          <w:sz w:val="16"/>
          <w:szCs w:val="16"/>
        </w:rPr>
        <w:t>řiceti</w:t>
      </w:r>
      <w:r w:rsidRPr="00BB5EFC">
        <w:rPr>
          <w:rFonts w:asciiTheme="minorBidi" w:hAnsiTheme="minorBidi" w:cstheme="minorBidi"/>
          <w:color w:val="auto"/>
          <w:sz w:val="16"/>
          <w:szCs w:val="16"/>
        </w:rPr>
        <w:t xml:space="preserve"> procent) z</w:t>
      </w:r>
      <w:r w:rsidR="003E595D">
        <w:rPr>
          <w:rFonts w:asciiTheme="minorBidi" w:hAnsiTheme="minorBidi" w:cstheme="minorBidi"/>
          <w:color w:val="auto"/>
          <w:sz w:val="16"/>
          <w:szCs w:val="16"/>
        </w:rPr>
        <w:t> </w:t>
      </w:r>
      <w:r w:rsidRPr="00BB5EFC">
        <w:rPr>
          <w:rFonts w:asciiTheme="minorBidi" w:hAnsiTheme="minorBidi" w:cstheme="minorBidi"/>
          <w:color w:val="auto"/>
          <w:sz w:val="16"/>
          <w:szCs w:val="16"/>
        </w:rPr>
        <w:t>Ceny dané Etapy. Zhotovitel v</w:t>
      </w:r>
      <w:r w:rsidR="003E595D">
        <w:rPr>
          <w:rFonts w:asciiTheme="minorBidi" w:hAnsiTheme="minorBidi" w:cstheme="minorBidi"/>
          <w:color w:val="auto"/>
          <w:sz w:val="16"/>
          <w:szCs w:val="16"/>
        </w:rPr>
        <w:t> </w:t>
      </w:r>
      <w:r w:rsidRPr="00BB5EFC">
        <w:rPr>
          <w:rFonts w:asciiTheme="minorBidi" w:hAnsiTheme="minorBidi" w:cstheme="minorBidi"/>
          <w:color w:val="auto"/>
          <w:sz w:val="16"/>
          <w:szCs w:val="16"/>
        </w:rPr>
        <w:t>takovém případě vystaví fakturu na zálohu se splatností 14 dnů ode dne jejího doručení Objednateli</w:t>
      </w:r>
      <w:r w:rsidR="00571014">
        <w:rPr>
          <w:rFonts w:asciiTheme="minorBidi" w:hAnsiTheme="minorBidi" w:cstheme="minorBidi"/>
          <w:color w:val="auto"/>
          <w:sz w:val="16"/>
          <w:szCs w:val="16"/>
        </w:rPr>
        <w:t>.</w:t>
      </w:r>
      <w:r w:rsidR="006A7A87">
        <w:rPr>
          <w:rFonts w:asciiTheme="minorBidi" w:hAnsiTheme="minorBidi" w:cstheme="minorBidi"/>
          <w:color w:val="auto"/>
          <w:sz w:val="16"/>
          <w:szCs w:val="16"/>
        </w:rPr>
        <w:t xml:space="preserve"> </w:t>
      </w:r>
      <w:r w:rsidR="006A7A87" w:rsidRPr="006A7A87">
        <w:rPr>
          <w:rFonts w:asciiTheme="minorBidi" w:hAnsiTheme="minorBidi" w:cstheme="minorBidi"/>
          <w:color w:val="auto"/>
          <w:sz w:val="16"/>
          <w:szCs w:val="16"/>
        </w:rPr>
        <w:t>Po přijetí záloh</w:t>
      </w:r>
      <w:r w:rsidR="005522A0">
        <w:rPr>
          <w:rFonts w:asciiTheme="minorBidi" w:hAnsiTheme="minorBidi" w:cstheme="minorBidi"/>
          <w:color w:val="auto"/>
          <w:sz w:val="16"/>
          <w:szCs w:val="16"/>
        </w:rPr>
        <w:t>y</w:t>
      </w:r>
      <w:r w:rsidR="006A7A87" w:rsidRPr="006A7A87">
        <w:rPr>
          <w:rFonts w:asciiTheme="minorBidi" w:hAnsiTheme="minorBidi" w:cstheme="minorBidi"/>
          <w:color w:val="auto"/>
          <w:sz w:val="16"/>
          <w:szCs w:val="16"/>
        </w:rPr>
        <w:t xml:space="preserve"> vystaví Zhotovitel doklad o přijaté platbě v</w:t>
      </w:r>
      <w:r w:rsidR="003E595D">
        <w:rPr>
          <w:rFonts w:asciiTheme="minorBidi" w:hAnsiTheme="minorBidi" w:cstheme="minorBidi"/>
          <w:color w:val="auto"/>
          <w:sz w:val="16"/>
          <w:szCs w:val="16"/>
        </w:rPr>
        <w:t> </w:t>
      </w:r>
      <w:r w:rsidR="006A7A87" w:rsidRPr="006A7A87">
        <w:rPr>
          <w:rFonts w:asciiTheme="minorBidi" w:hAnsiTheme="minorBidi" w:cstheme="minorBidi"/>
          <w:color w:val="auto"/>
          <w:sz w:val="16"/>
          <w:szCs w:val="16"/>
        </w:rPr>
        <w:t>souladu s</w:t>
      </w:r>
      <w:r w:rsidR="007723B6">
        <w:rPr>
          <w:rFonts w:asciiTheme="minorBidi" w:hAnsiTheme="minorBidi" w:cstheme="minorBidi"/>
          <w:color w:val="auto"/>
          <w:sz w:val="16"/>
          <w:szCs w:val="16"/>
        </w:rPr>
        <w:t>e</w:t>
      </w:r>
      <w:r w:rsidR="006A7A87" w:rsidRPr="006A7A87">
        <w:rPr>
          <w:rFonts w:asciiTheme="minorBidi" w:hAnsiTheme="minorBidi" w:cstheme="minorBidi"/>
          <w:color w:val="auto"/>
          <w:sz w:val="16"/>
          <w:szCs w:val="16"/>
        </w:rPr>
        <w:t xml:space="preserve"> ZDPH</w:t>
      </w:r>
      <w:r w:rsidR="006A7A87">
        <w:rPr>
          <w:rFonts w:asciiTheme="minorBidi" w:hAnsiTheme="minorBidi" w:cstheme="minorBidi"/>
          <w:color w:val="auto"/>
          <w:sz w:val="16"/>
          <w:szCs w:val="16"/>
        </w:rPr>
        <w:t>.</w:t>
      </w:r>
      <w:bookmarkEnd w:id="60"/>
    </w:p>
    <w:p w14:paraId="7AA03EE5" w14:textId="482DCFAC" w:rsidR="00744C26" w:rsidRPr="002A3DF1" w:rsidRDefault="00B8283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3" w:name="_Ref167919802"/>
      <w:r w:rsidRPr="002A3DF1">
        <w:rPr>
          <w:rFonts w:asciiTheme="minorBidi" w:hAnsiTheme="minorBidi" w:cstheme="minorBidi"/>
          <w:color w:val="auto"/>
          <w:sz w:val="16"/>
          <w:szCs w:val="16"/>
        </w:rPr>
        <w:t>Splatnost každé</w:t>
      </w:r>
      <w:r w:rsidR="00744C26" w:rsidRPr="002A3DF1">
        <w:rPr>
          <w:rFonts w:asciiTheme="minorBidi" w:hAnsiTheme="minorBidi" w:cstheme="minorBidi"/>
          <w:color w:val="auto"/>
          <w:sz w:val="16"/>
          <w:szCs w:val="16"/>
        </w:rPr>
        <w:t>ho daňového dokladu</w:t>
      </w:r>
      <w:r w:rsidRPr="002A3DF1">
        <w:rPr>
          <w:rFonts w:asciiTheme="minorBidi" w:hAnsiTheme="minorBidi" w:cstheme="minorBidi"/>
          <w:color w:val="auto"/>
          <w:sz w:val="16"/>
          <w:szCs w:val="16"/>
        </w:rPr>
        <w:t xml:space="preserve"> </w:t>
      </w:r>
      <w:r w:rsidR="00744C26"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faktu</w:t>
      </w:r>
      <w:r w:rsidRPr="00E1540E">
        <w:rPr>
          <w:rFonts w:asciiTheme="minorBidi" w:hAnsiTheme="minorBidi" w:cstheme="minorBidi"/>
          <w:color w:val="auto"/>
          <w:sz w:val="16"/>
          <w:szCs w:val="16"/>
        </w:rPr>
        <w:t>ry</w:t>
      </w:r>
      <w:r w:rsidR="00744C26" w:rsidRPr="00E1540E">
        <w:rPr>
          <w:rFonts w:asciiTheme="minorBidi" w:hAnsiTheme="minorBidi" w:cstheme="minorBidi"/>
          <w:color w:val="auto"/>
          <w:sz w:val="16"/>
          <w:szCs w:val="16"/>
        </w:rPr>
        <w:t>)</w:t>
      </w:r>
      <w:r w:rsidRPr="00E1540E">
        <w:rPr>
          <w:rFonts w:asciiTheme="minorBidi" w:hAnsiTheme="minorBidi" w:cstheme="minorBidi"/>
          <w:color w:val="auto"/>
          <w:sz w:val="16"/>
          <w:szCs w:val="16"/>
        </w:rPr>
        <w:t xml:space="preserve"> je 30 kalendářních</w:t>
      </w:r>
      <w:r w:rsidRPr="002A3DF1">
        <w:rPr>
          <w:rFonts w:asciiTheme="minorBidi" w:hAnsiTheme="minorBidi" w:cstheme="minorBidi"/>
          <w:color w:val="auto"/>
          <w:sz w:val="16"/>
          <w:szCs w:val="16"/>
        </w:rPr>
        <w:t xml:space="preserve"> dnů ode dne </w:t>
      </w:r>
      <w:r w:rsidR="00744C26" w:rsidRPr="002A3DF1">
        <w:rPr>
          <w:rFonts w:asciiTheme="minorBidi" w:hAnsiTheme="minorBidi" w:cstheme="minorBidi"/>
          <w:color w:val="auto"/>
          <w:sz w:val="16"/>
          <w:szCs w:val="16"/>
        </w:rPr>
        <w:t xml:space="preserve">jeho </w:t>
      </w:r>
      <w:r w:rsidRPr="002A3DF1">
        <w:rPr>
          <w:rFonts w:asciiTheme="minorBidi" w:hAnsiTheme="minorBidi" w:cstheme="minorBidi"/>
          <w:color w:val="auto"/>
          <w:sz w:val="16"/>
          <w:szCs w:val="16"/>
        </w:rPr>
        <w:t>doručení Objednateli</w:t>
      </w:r>
      <w:r w:rsidR="00571014">
        <w:rPr>
          <w:rFonts w:asciiTheme="minorBidi" w:hAnsiTheme="minorBidi" w:cstheme="minorBidi"/>
          <w:color w:val="auto"/>
          <w:sz w:val="16"/>
          <w:szCs w:val="16"/>
        </w:rPr>
        <w:t xml:space="preserve">. </w:t>
      </w:r>
      <w:r w:rsidR="00744C26" w:rsidRPr="001A2D9F">
        <w:rPr>
          <w:rFonts w:asciiTheme="minorBidi" w:hAnsiTheme="minorBidi" w:cstheme="minorBidi"/>
          <w:color w:val="auto"/>
          <w:sz w:val="16"/>
          <w:szCs w:val="16"/>
        </w:rPr>
        <w:t>Daňové doklady (faktury) musí být vystaveny výlučně v</w:t>
      </w:r>
      <w:r w:rsidR="003E595D">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 xml:space="preserve">elektronické podobě ve strojově čitelném formátu </w:t>
      </w:r>
      <w:proofErr w:type="spellStart"/>
      <w:r w:rsidR="00744C26" w:rsidRPr="001A2D9F">
        <w:rPr>
          <w:rFonts w:asciiTheme="minorBidi" w:hAnsiTheme="minorBidi" w:cstheme="minorBidi"/>
          <w:color w:val="auto"/>
          <w:sz w:val="16"/>
          <w:szCs w:val="16"/>
        </w:rPr>
        <w:t>pdf</w:t>
      </w:r>
      <w:proofErr w:type="spellEnd"/>
      <w:r w:rsidR="00744C26" w:rsidRPr="001A2D9F">
        <w:rPr>
          <w:rFonts w:asciiTheme="minorBidi" w:hAnsiTheme="minorBidi" w:cstheme="minorBidi"/>
          <w:color w:val="auto"/>
          <w:sz w:val="16"/>
          <w:szCs w:val="16"/>
        </w:rPr>
        <w:t xml:space="preserve">, </w:t>
      </w:r>
      <w:proofErr w:type="spellStart"/>
      <w:r w:rsidR="00744C26" w:rsidRPr="001A2D9F">
        <w:rPr>
          <w:rFonts w:asciiTheme="minorBidi" w:hAnsiTheme="minorBidi" w:cstheme="minorBidi"/>
          <w:color w:val="auto"/>
          <w:sz w:val="16"/>
          <w:szCs w:val="16"/>
        </w:rPr>
        <w:t>isdoc</w:t>
      </w:r>
      <w:proofErr w:type="spellEnd"/>
      <w:r w:rsidR="00744C26" w:rsidRPr="001A2D9F">
        <w:rPr>
          <w:rFonts w:asciiTheme="minorBidi" w:hAnsiTheme="minorBidi" w:cstheme="minorBidi"/>
          <w:color w:val="auto"/>
          <w:sz w:val="16"/>
          <w:szCs w:val="16"/>
        </w:rPr>
        <w:t xml:space="preserve"> nebo </w:t>
      </w:r>
      <w:proofErr w:type="spellStart"/>
      <w:r w:rsidR="00744C26" w:rsidRPr="001A2D9F">
        <w:rPr>
          <w:rFonts w:asciiTheme="minorBidi" w:hAnsiTheme="minorBidi" w:cstheme="minorBidi"/>
          <w:color w:val="auto"/>
          <w:sz w:val="16"/>
          <w:szCs w:val="16"/>
        </w:rPr>
        <w:t>isdocx</w:t>
      </w:r>
      <w:proofErr w:type="spellEnd"/>
      <w:r w:rsidR="00744C26" w:rsidRPr="001A2D9F">
        <w:rPr>
          <w:rFonts w:asciiTheme="minorBidi" w:hAnsiTheme="minorBidi" w:cstheme="minorBidi"/>
          <w:color w:val="auto"/>
          <w:sz w:val="16"/>
          <w:szCs w:val="16"/>
        </w:rPr>
        <w:t xml:space="preserve"> a jejich obsah musí být v</w:t>
      </w:r>
      <w:r w:rsidR="003E595D">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744C26" w:rsidRPr="001A2D9F">
        <w:rPr>
          <w:rFonts w:asciiTheme="minorBidi" w:hAnsiTheme="minorBidi" w:cstheme="minorBidi"/>
          <w:color w:val="auto"/>
          <w:sz w:val="16"/>
          <w:szCs w:val="16"/>
        </w:rPr>
        <w:t>příslušnými obecně závaznými právními předpisy. Daňové doklady a jejich přílohy musí být dod</w:t>
      </w:r>
      <w:r w:rsidR="00744C26" w:rsidRPr="002A3DF1">
        <w:rPr>
          <w:rFonts w:asciiTheme="minorBidi" w:hAnsiTheme="minorBidi" w:cstheme="minorBidi"/>
          <w:color w:val="auto"/>
          <w:sz w:val="16"/>
          <w:szCs w:val="16"/>
        </w:rPr>
        <w:t xml:space="preserve">avatelem zasílány elektronickou poštou (e-mailem) na elektronickou adresu &lt;faktury@sko-energo.cz&gt;. Pokud datová (e-mailová) zpráva, ke které je daňový doklad připojen, obsahuje jakýkoli text, bez ohledu na to, zda je vkládán automaticky (například tzv. </w:t>
      </w:r>
      <w:proofErr w:type="spellStart"/>
      <w:r w:rsidR="00744C26" w:rsidRPr="002A3DF1">
        <w:rPr>
          <w:rFonts w:asciiTheme="minorBidi" w:hAnsiTheme="minorBidi" w:cstheme="minorBidi"/>
          <w:color w:val="auto"/>
          <w:sz w:val="16"/>
          <w:szCs w:val="16"/>
        </w:rPr>
        <w:t>disclaimer</w:t>
      </w:r>
      <w:proofErr w:type="spellEnd"/>
      <w:r w:rsidR="00744C26" w:rsidRPr="002A3DF1">
        <w:rPr>
          <w:rFonts w:asciiTheme="minorBidi" w:hAnsiTheme="minorBidi" w:cstheme="minorBidi"/>
          <w:color w:val="auto"/>
          <w:sz w:val="16"/>
          <w:szCs w:val="16"/>
        </w:rPr>
        <w:t>), nepřihlíží se k</w:t>
      </w:r>
      <w:r w:rsidR="003E595D">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 xml:space="preserve">němu a nevyvolává žádné právní účinky pro jakoukoli ze </w:t>
      </w:r>
      <w:r w:rsidR="00D6013A">
        <w:rPr>
          <w:rFonts w:asciiTheme="minorBidi" w:hAnsiTheme="minorBidi" w:cstheme="minorBidi"/>
          <w:color w:val="auto"/>
          <w:sz w:val="16"/>
          <w:szCs w:val="16"/>
        </w:rPr>
        <w:t>S</w:t>
      </w:r>
      <w:r w:rsidR="00744C26" w:rsidRPr="002A3DF1">
        <w:rPr>
          <w:rFonts w:asciiTheme="minorBidi" w:hAnsiTheme="minorBidi" w:cstheme="minorBidi"/>
          <w:color w:val="auto"/>
          <w:sz w:val="16"/>
          <w:szCs w:val="16"/>
        </w:rPr>
        <w:t>mluvních stran</w:t>
      </w:r>
      <w:bookmarkEnd w:id="61"/>
      <w:r w:rsidR="00205F2A" w:rsidRPr="002A3DF1">
        <w:rPr>
          <w:rFonts w:asciiTheme="minorBidi" w:hAnsiTheme="minorBidi" w:cstheme="minorBidi"/>
          <w:color w:val="auto"/>
          <w:sz w:val="16"/>
          <w:szCs w:val="16"/>
        </w:rPr>
        <w:t>.</w:t>
      </w:r>
      <w:bookmarkEnd w:id="62"/>
      <w:bookmarkEnd w:id="63"/>
    </w:p>
    <w:p w14:paraId="6C1F70ED" w14:textId="51257FCB" w:rsidR="00C6614A" w:rsidRPr="002A3DF1" w:rsidRDefault="0013440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doručení faktury se považuje den, kdy byla faktura doručena na e-mailovou adresu Objednatele</w:t>
      </w:r>
      <w:r w:rsidR="00744C26" w:rsidRPr="002A3DF1">
        <w:rPr>
          <w:rFonts w:asciiTheme="minorBidi" w:hAnsiTheme="minorBidi" w:cstheme="minorBidi"/>
          <w:color w:val="auto"/>
          <w:sz w:val="16"/>
          <w:szCs w:val="16"/>
        </w:rPr>
        <w:t xml:space="preserve"> uvedenou v</w:t>
      </w:r>
      <w:r w:rsidR="003E595D">
        <w:rPr>
          <w:rFonts w:asciiTheme="minorBidi" w:hAnsiTheme="minorBidi" w:cstheme="minorBidi"/>
          <w:color w:val="auto"/>
          <w:sz w:val="16"/>
          <w:szCs w:val="16"/>
        </w:rPr>
        <w:t> </w:t>
      </w:r>
      <w:r w:rsidR="00744C26" w:rsidRPr="002A3DF1">
        <w:rPr>
          <w:rFonts w:asciiTheme="minorBidi" w:hAnsiTheme="minorBidi" w:cstheme="minorBidi"/>
          <w:color w:val="auto"/>
          <w:sz w:val="16"/>
          <w:szCs w:val="16"/>
        </w:rPr>
        <w:t xml:space="preserve">článku </w:t>
      </w:r>
      <w:r w:rsidR="00F73498">
        <w:rPr>
          <w:rFonts w:asciiTheme="minorBidi" w:hAnsiTheme="minorBidi" w:cstheme="minorBidi"/>
          <w:color w:val="auto"/>
          <w:sz w:val="16"/>
          <w:szCs w:val="16"/>
        </w:rPr>
        <w:fldChar w:fldCharType="begin"/>
      </w:r>
      <w:r w:rsidR="00F73498">
        <w:rPr>
          <w:rFonts w:asciiTheme="minorBidi" w:hAnsiTheme="minorBidi" w:cstheme="minorBidi"/>
          <w:color w:val="auto"/>
          <w:sz w:val="16"/>
          <w:szCs w:val="16"/>
        </w:rPr>
        <w:instrText xml:space="preserve"> REF _Ref167919802 \r \h </w:instrText>
      </w:r>
      <w:r w:rsidR="00F73498">
        <w:rPr>
          <w:rFonts w:asciiTheme="minorBidi" w:hAnsiTheme="minorBidi" w:cstheme="minorBidi"/>
          <w:color w:val="auto"/>
          <w:sz w:val="16"/>
          <w:szCs w:val="16"/>
        </w:rPr>
      </w:r>
      <w:r w:rsidR="00F7349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8.4</w:t>
      </w:r>
      <w:r w:rsidR="00F73498">
        <w:rPr>
          <w:rFonts w:asciiTheme="minorBidi" w:hAnsiTheme="minorBidi" w:cstheme="minorBidi"/>
          <w:color w:val="auto"/>
          <w:sz w:val="16"/>
          <w:szCs w:val="16"/>
        </w:rPr>
        <w:fldChar w:fldCharType="end"/>
      </w:r>
      <w:r w:rsidR="00F73498">
        <w:rPr>
          <w:rFonts w:asciiTheme="minorBidi" w:hAnsiTheme="minorBidi" w:cstheme="minorBidi"/>
          <w:color w:val="auto"/>
          <w:sz w:val="16"/>
          <w:szCs w:val="16"/>
        </w:rPr>
        <w:t>.</w:t>
      </w:r>
      <w:bookmarkEnd w:id="56"/>
      <w:r w:rsidR="00205F2A" w:rsidRPr="002A3DF1">
        <w:rPr>
          <w:rFonts w:asciiTheme="minorBidi" w:hAnsiTheme="minorBidi" w:cstheme="minorBidi"/>
          <w:color w:val="auto"/>
          <w:sz w:val="16"/>
          <w:szCs w:val="16"/>
        </w:rPr>
        <w:t xml:space="preserve"> </w:t>
      </w:r>
      <w:r w:rsidR="00C46F28" w:rsidRPr="002A3DF1">
        <w:rPr>
          <w:rFonts w:asciiTheme="minorBidi" w:hAnsiTheme="minorBidi" w:cstheme="minorBidi"/>
          <w:color w:val="auto"/>
          <w:sz w:val="16"/>
          <w:szCs w:val="16"/>
        </w:rPr>
        <w:t>Za den úhrady faktury se považuje den odepsání příslušné částky z</w:t>
      </w:r>
      <w:r w:rsidR="003E595D">
        <w:rPr>
          <w:rFonts w:asciiTheme="minorBidi" w:hAnsiTheme="minorBidi" w:cstheme="minorBidi"/>
          <w:color w:val="auto"/>
          <w:sz w:val="16"/>
          <w:szCs w:val="16"/>
        </w:rPr>
        <w:t> </w:t>
      </w:r>
      <w:r w:rsidR="00C46F28" w:rsidRPr="002A3DF1">
        <w:rPr>
          <w:rFonts w:asciiTheme="minorBidi" w:hAnsiTheme="minorBidi" w:cstheme="minorBidi"/>
          <w:color w:val="auto"/>
          <w:sz w:val="16"/>
          <w:szCs w:val="16"/>
        </w:rPr>
        <w:t>účtu Objednatele ve prospěch účtu Zhotovitele</w:t>
      </w:r>
      <w:r w:rsidR="00205F2A" w:rsidRPr="002A3DF1">
        <w:rPr>
          <w:rFonts w:asciiTheme="minorBidi" w:hAnsiTheme="minorBidi" w:cstheme="minorBidi"/>
          <w:color w:val="auto"/>
          <w:sz w:val="16"/>
          <w:szCs w:val="16"/>
        </w:rPr>
        <w:t>.</w:t>
      </w:r>
    </w:p>
    <w:p w14:paraId="586D4E34" w14:textId="0893EA3C" w:rsidR="00C6614A" w:rsidRPr="002A3DF1" w:rsidRDefault="00C6614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4" w:name="_Ref143198128"/>
      <w:r w:rsidRPr="002A3DF1">
        <w:rPr>
          <w:rFonts w:asciiTheme="minorBidi" w:hAnsiTheme="minorBidi" w:cstheme="minorBidi"/>
          <w:color w:val="auto"/>
          <w:sz w:val="16"/>
          <w:szCs w:val="16"/>
        </w:rPr>
        <w:t xml:space="preserve">Každá faktura Zhotovitele </w:t>
      </w:r>
      <w:r w:rsidR="004825F6" w:rsidRPr="00E927BA">
        <w:rPr>
          <w:rFonts w:asciiTheme="minorBidi" w:hAnsiTheme="minorBidi" w:cstheme="minorBidi"/>
          <w:color w:val="auto"/>
          <w:sz w:val="16"/>
          <w:szCs w:val="16"/>
        </w:rPr>
        <w:t xml:space="preserve">musí obsahovat název </w:t>
      </w:r>
      <w:r w:rsidR="00154BF2">
        <w:rPr>
          <w:rFonts w:asciiTheme="minorBidi" w:hAnsiTheme="minorBidi" w:cstheme="minorBidi"/>
          <w:color w:val="auto"/>
          <w:sz w:val="16"/>
          <w:szCs w:val="16"/>
        </w:rPr>
        <w:t>projektu</w:t>
      </w:r>
      <w:r w:rsidR="005A2B01">
        <w:rPr>
          <w:rFonts w:asciiTheme="minorBidi" w:hAnsiTheme="minorBidi" w:cstheme="minorBidi"/>
          <w:color w:val="auto"/>
          <w:sz w:val="16"/>
          <w:szCs w:val="16"/>
        </w:rPr>
        <w:t xml:space="preserve"> modernizace Teplárny</w:t>
      </w:r>
      <w:r w:rsidR="00154BF2">
        <w:rPr>
          <w:rFonts w:asciiTheme="minorBidi" w:hAnsiTheme="minorBidi" w:cstheme="minorBidi"/>
          <w:color w:val="auto"/>
          <w:sz w:val="16"/>
          <w:szCs w:val="16"/>
        </w:rPr>
        <w:t xml:space="preserve">: </w:t>
      </w:r>
      <w:r w:rsidR="00154BF2" w:rsidRPr="00154BF2">
        <w:rPr>
          <w:rFonts w:asciiTheme="minorBidi" w:hAnsiTheme="minorBidi" w:cstheme="minorBidi"/>
          <w:color w:val="auto"/>
          <w:sz w:val="16"/>
          <w:szCs w:val="16"/>
        </w:rPr>
        <w:t>Modernizace technologie výroby tepla společnosti ŠKO-</w:t>
      </w:r>
      <w:r w:rsidR="00154BF2">
        <w:rPr>
          <w:rFonts w:asciiTheme="minorBidi" w:hAnsiTheme="minorBidi" w:cstheme="minorBidi"/>
          <w:color w:val="auto"/>
          <w:sz w:val="16"/>
          <w:szCs w:val="16"/>
        </w:rPr>
        <w:t xml:space="preserve">ENERGO, s.r.o., </w:t>
      </w:r>
      <w:r w:rsidRPr="002A3DF1">
        <w:rPr>
          <w:rFonts w:asciiTheme="minorBidi" w:hAnsiTheme="minorBidi" w:cstheme="minorBidi"/>
          <w:color w:val="auto"/>
          <w:sz w:val="16"/>
          <w:szCs w:val="16"/>
        </w:rPr>
        <w:t>označení Smlouvy</w:t>
      </w:r>
      <w:r w:rsidR="00154BF2">
        <w:rPr>
          <w:rFonts w:asciiTheme="minorBidi" w:hAnsiTheme="minorBidi" w:cstheme="minorBidi"/>
          <w:color w:val="auto"/>
          <w:sz w:val="16"/>
          <w:szCs w:val="16"/>
        </w:rPr>
        <w:t xml:space="preserve">: </w:t>
      </w:r>
      <w:r w:rsidR="00154BF2" w:rsidRPr="00154BF2">
        <w:rPr>
          <w:rFonts w:asciiTheme="minorBidi" w:hAnsiTheme="minorBidi" w:cstheme="minorBidi"/>
          <w:color w:val="auto"/>
          <w:sz w:val="16"/>
          <w:szCs w:val="16"/>
        </w:rPr>
        <w:t>„Modernizace teplárny ŠKO-ENERGO – OB2 Kotelny“</w:t>
      </w:r>
      <w:r w:rsidRPr="002A3DF1">
        <w:rPr>
          <w:rFonts w:asciiTheme="minorBidi" w:hAnsiTheme="minorBidi" w:cstheme="minorBidi"/>
          <w:color w:val="auto"/>
          <w:sz w:val="16"/>
          <w:szCs w:val="16"/>
        </w:rPr>
        <w:t xml:space="preserve"> </w:t>
      </w:r>
      <w:r w:rsidR="00591EEB" w:rsidRPr="002A3DF1">
        <w:rPr>
          <w:rFonts w:asciiTheme="minorBidi" w:hAnsiTheme="minorBidi" w:cstheme="minorBidi"/>
          <w:color w:val="auto"/>
          <w:sz w:val="16"/>
          <w:szCs w:val="16"/>
        </w:rPr>
        <w:t xml:space="preserve">a </w:t>
      </w:r>
      <w:r w:rsidR="00591EEB" w:rsidRPr="00E927BA">
        <w:rPr>
          <w:rFonts w:asciiTheme="minorBidi" w:hAnsiTheme="minorBidi" w:cstheme="minorBidi"/>
          <w:color w:val="auto"/>
          <w:sz w:val="16"/>
          <w:szCs w:val="16"/>
        </w:rPr>
        <w:t>čísl</w:t>
      </w:r>
      <w:r w:rsidR="004825F6" w:rsidRPr="00E927BA">
        <w:rPr>
          <w:rFonts w:asciiTheme="minorBidi" w:hAnsiTheme="minorBidi" w:cstheme="minorBidi"/>
          <w:color w:val="auto"/>
          <w:sz w:val="16"/>
          <w:szCs w:val="16"/>
        </w:rPr>
        <w:t>o</w:t>
      </w:r>
      <w:r w:rsidR="00591EEB" w:rsidRPr="002A3DF1">
        <w:rPr>
          <w:rFonts w:asciiTheme="minorBidi" w:hAnsiTheme="minorBidi" w:cstheme="minorBidi"/>
          <w:color w:val="auto"/>
          <w:sz w:val="16"/>
          <w:szCs w:val="16"/>
        </w:rPr>
        <w:t xml:space="preserve"> </w:t>
      </w:r>
      <w:r w:rsidR="00591EEB" w:rsidRPr="002A3DF1">
        <w:rPr>
          <w:rFonts w:asciiTheme="minorBidi" w:hAnsiTheme="minorBidi" w:cstheme="minorBidi"/>
          <w:color w:val="auto"/>
          <w:sz w:val="16"/>
          <w:szCs w:val="16"/>
        </w:rPr>
        <w:lastRenderedPageBreak/>
        <w:t>žádosti</w:t>
      </w:r>
      <w:r w:rsidR="00E35997" w:rsidRPr="002A3DF1">
        <w:rPr>
          <w:rFonts w:asciiTheme="minorBidi" w:hAnsiTheme="minorBidi" w:cstheme="minorBidi"/>
          <w:color w:val="auto"/>
          <w:sz w:val="16"/>
          <w:szCs w:val="16"/>
        </w:rPr>
        <w:t xml:space="preserve"> 7210200006</w:t>
      </w:r>
      <w:r w:rsidR="004825F6" w:rsidRPr="00E927BA">
        <w:rPr>
          <w:rFonts w:asciiTheme="minorBidi" w:hAnsiTheme="minorBidi" w:cstheme="minorBidi"/>
          <w:color w:val="auto"/>
          <w:sz w:val="16"/>
          <w:szCs w:val="16"/>
        </w:rPr>
        <w:t>. Každá faktura</w:t>
      </w:r>
      <w:r w:rsidR="006D1218" w:rsidRPr="00E927BA">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musí obsahovat veškeré náležitosti </w:t>
      </w:r>
      <w:r w:rsidR="00464181" w:rsidRPr="00E927BA">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464181" w:rsidRPr="00E927BA">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464181" w:rsidRPr="00E927BA">
        <w:rPr>
          <w:rFonts w:asciiTheme="minorBidi" w:hAnsiTheme="minorBidi" w:cstheme="minorBidi"/>
          <w:color w:val="auto"/>
          <w:sz w:val="16"/>
          <w:szCs w:val="16"/>
        </w:rPr>
        <w:t>platnými právními předpisy</w:t>
      </w:r>
      <w:r w:rsidR="00F224F5">
        <w:rPr>
          <w:rFonts w:asciiTheme="minorBidi" w:hAnsiTheme="minorBidi" w:cstheme="minorBidi"/>
          <w:color w:val="auto"/>
          <w:sz w:val="16"/>
          <w:szCs w:val="16"/>
        </w:rPr>
        <w:t xml:space="preserve"> </w:t>
      </w:r>
      <w:r w:rsidR="00451056">
        <w:rPr>
          <w:rFonts w:asciiTheme="minorBidi" w:hAnsiTheme="minorBidi" w:cstheme="minorBidi"/>
          <w:color w:val="auto"/>
          <w:sz w:val="16"/>
          <w:szCs w:val="16"/>
        </w:rPr>
        <w:t>a fakturačními pravidly dle s</w:t>
      </w:r>
      <w:r w:rsidR="00F224F5" w:rsidRPr="00F224F5">
        <w:rPr>
          <w:rFonts w:asciiTheme="minorBidi" w:hAnsiTheme="minorBidi" w:cstheme="minorBidi"/>
          <w:color w:val="auto"/>
          <w:sz w:val="16"/>
          <w:szCs w:val="16"/>
        </w:rPr>
        <w:t>měrnice Rady 2010/45/EU</w:t>
      </w:r>
      <w:r w:rsidRPr="00E927BA">
        <w:rPr>
          <w:rFonts w:asciiTheme="minorBidi" w:hAnsiTheme="minorBidi" w:cstheme="minorBidi"/>
          <w:color w:val="auto"/>
          <w:sz w:val="16"/>
          <w:szCs w:val="16"/>
        </w:rPr>
        <w:t xml:space="preserve">. </w:t>
      </w:r>
      <w:r w:rsidR="00CB69AE" w:rsidRPr="002A3DF1">
        <w:rPr>
          <w:rFonts w:asciiTheme="minorBidi" w:hAnsiTheme="minorBidi" w:cstheme="minorBidi"/>
          <w:color w:val="auto"/>
          <w:sz w:val="16"/>
          <w:szCs w:val="16"/>
        </w:rPr>
        <w:t>Přílohou každé z</w:t>
      </w:r>
      <w:r w:rsidR="003E595D">
        <w:rPr>
          <w:rFonts w:asciiTheme="minorBidi" w:hAnsiTheme="minorBidi" w:cstheme="minorBidi"/>
          <w:color w:val="auto"/>
          <w:sz w:val="16"/>
          <w:szCs w:val="16"/>
        </w:rPr>
        <w:t> </w:t>
      </w:r>
      <w:r w:rsidR="00CB69AE" w:rsidRPr="002A3DF1">
        <w:rPr>
          <w:rFonts w:asciiTheme="minorBidi" w:hAnsiTheme="minorBidi" w:cstheme="minorBidi"/>
          <w:color w:val="auto"/>
          <w:sz w:val="16"/>
          <w:szCs w:val="16"/>
        </w:rPr>
        <w:t xml:space="preserve">faktur musí být kopie Objednatelem nebo Stavebním dozorem odsouhlaseného (způsobem shora uvedeným) provedení </w:t>
      </w:r>
      <w:r w:rsidR="00294796">
        <w:rPr>
          <w:rFonts w:asciiTheme="minorBidi" w:hAnsiTheme="minorBidi" w:cstheme="minorBidi"/>
          <w:color w:val="auto"/>
          <w:sz w:val="16"/>
          <w:szCs w:val="16"/>
        </w:rPr>
        <w:t xml:space="preserve">Časového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205F2A" w:rsidRPr="002A3DF1">
        <w:rPr>
          <w:rFonts w:asciiTheme="minorBidi" w:hAnsiTheme="minorBidi" w:cstheme="minorBidi"/>
          <w:color w:val="auto"/>
          <w:sz w:val="16"/>
          <w:szCs w:val="16"/>
        </w:rPr>
        <w:t>u</w:t>
      </w:r>
      <w:r w:rsidR="00CB69AE" w:rsidRPr="002A3DF1">
        <w:rPr>
          <w:rFonts w:asciiTheme="minorBidi" w:hAnsiTheme="minorBidi" w:cstheme="minorBidi"/>
          <w:color w:val="auto"/>
          <w:sz w:val="16"/>
          <w:szCs w:val="16"/>
        </w:rPr>
        <w:t>.</w:t>
      </w:r>
      <w:bookmarkEnd w:id="64"/>
    </w:p>
    <w:p w14:paraId="2E7DBE04" w14:textId="7BFAA165"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faktura obsahovat nesprávné nebo neúplné údaje </w:t>
      </w:r>
      <w:r w:rsidR="00B8283F" w:rsidRPr="002A3DF1">
        <w:rPr>
          <w:rFonts w:asciiTheme="minorBidi" w:hAnsiTheme="minorBidi" w:cstheme="minorBidi"/>
          <w:color w:val="auto"/>
          <w:sz w:val="16"/>
          <w:szCs w:val="16"/>
        </w:rPr>
        <w:t>nebo</w:t>
      </w:r>
      <w:r w:rsidRPr="002A3DF1">
        <w:rPr>
          <w:rFonts w:asciiTheme="minorBidi" w:hAnsiTheme="minorBidi" w:cstheme="minorBidi"/>
          <w:color w:val="auto"/>
          <w:sz w:val="16"/>
          <w:szCs w:val="16"/>
        </w:rPr>
        <w:t xml:space="preserve"> náležitosti</w:t>
      </w:r>
      <w:r w:rsidR="00E822CF" w:rsidRPr="002A3DF1">
        <w:rPr>
          <w:rFonts w:asciiTheme="minorBidi" w:hAnsiTheme="minorBidi" w:cstheme="minorBidi"/>
          <w:color w:val="auto"/>
          <w:sz w:val="16"/>
          <w:szCs w:val="16"/>
        </w:rPr>
        <w:t xml:space="preserve"> uvedené</w:t>
      </w:r>
      <w:r w:rsidRPr="002A3DF1">
        <w:rPr>
          <w:rFonts w:asciiTheme="minorBidi" w:hAnsiTheme="minorBidi" w:cstheme="minorBidi"/>
          <w:color w:val="auto"/>
          <w:sz w:val="16"/>
          <w:szCs w:val="16"/>
        </w:rPr>
        <w:t xml:space="preserve"> v</w:t>
      </w:r>
      <w:r w:rsidR="003E595D">
        <w:rPr>
          <w:rFonts w:asciiTheme="minorBidi" w:hAnsiTheme="minorBidi" w:cstheme="minorBidi"/>
          <w:color w:val="auto"/>
          <w:sz w:val="16"/>
          <w:szCs w:val="16"/>
        </w:rPr>
        <w:t> </w:t>
      </w:r>
      <w:r w:rsidR="00E822CF" w:rsidRPr="002A3DF1">
        <w:rPr>
          <w:rFonts w:asciiTheme="minorBidi" w:hAnsiTheme="minorBidi" w:cstheme="minorBidi"/>
          <w:color w:val="auto"/>
          <w:sz w:val="16"/>
          <w:szCs w:val="16"/>
        </w:rPr>
        <w:t>článku</w:t>
      </w:r>
      <w:r w:rsidRPr="002A3DF1">
        <w:rPr>
          <w:rFonts w:asciiTheme="minorBidi" w:hAnsiTheme="minorBidi" w:cstheme="minorBidi"/>
          <w:color w:val="auto"/>
          <w:sz w:val="16"/>
          <w:szCs w:val="16"/>
        </w:rPr>
        <w:t xml:space="preserve"> </w:t>
      </w:r>
      <w:r w:rsidR="00E1540E">
        <w:rPr>
          <w:rFonts w:asciiTheme="minorBidi" w:hAnsiTheme="minorBidi" w:cstheme="minorBidi"/>
          <w:color w:val="auto"/>
          <w:sz w:val="16"/>
          <w:szCs w:val="16"/>
        </w:rPr>
        <w:fldChar w:fldCharType="begin"/>
      </w:r>
      <w:r w:rsidR="00E1540E">
        <w:rPr>
          <w:rFonts w:asciiTheme="minorBidi" w:hAnsiTheme="minorBidi" w:cstheme="minorBidi"/>
          <w:color w:val="auto"/>
          <w:sz w:val="16"/>
          <w:szCs w:val="16"/>
        </w:rPr>
        <w:instrText xml:space="preserve"> REF _Ref143198128 \r \h </w:instrText>
      </w:r>
      <w:r w:rsidR="00E1540E">
        <w:rPr>
          <w:rFonts w:asciiTheme="minorBidi" w:hAnsiTheme="minorBidi" w:cstheme="minorBidi"/>
          <w:color w:val="auto"/>
          <w:sz w:val="16"/>
          <w:szCs w:val="16"/>
        </w:rPr>
      </w:r>
      <w:r w:rsidR="00E1540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8.6</w:t>
      </w:r>
      <w:r w:rsidR="00E1540E">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w:t>
      </w:r>
      <w:r w:rsidR="00242D7E" w:rsidRPr="002A3DF1">
        <w:rPr>
          <w:rFonts w:asciiTheme="minorBidi" w:hAnsiTheme="minorBidi" w:cstheme="minorBidi"/>
          <w:color w:val="auto"/>
          <w:sz w:val="16"/>
          <w:szCs w:val="16"/>
        </w:rPr>
        <w:t>nebo takové údaje budou zcela chybět</w:t>
      </w:r>
      <w:r w:rsidRPr="002A3DF1">
        <w:rPr>
          <w:rFonts w:asciiTheme="minorBidi" w:hAnsiTheme="minorBidi" w:cstheme="minorBidi"/>
          <w:color w:val="auto"/>
          <w:sz w:val="16"/>
          <w:szCs w:val="16"/>
        </w:rPr>
        <w:t>, je Objednatel oprávněn ji do data splatnosti vrátit Zhotoviteli.</w:t>
      </w:r>
      <w:r w:rsidR="00B8283F" w:rsidRPr="002A3DF1">
        <w:rPr>
          <w:rFonts w:asciiTheme="minorBidi" w:hAnsiTheme="minorBidi" w:cstheme="minorBidi"/>
          <w:color w:val="auto"/>
          <w:sz w:val="16"/>
          <w:szCs w:val="16"/>
        </w:rPr>
        <w:t xml:space="preserve"> Oprávněným vrácením faktury přestává běžet původní lhůta splatnosti. </w:t>
      </w:r>
      <w:r w:rsidRPr="002A3DF1">
        <w:rPr>
          <w:rFonts w:asciiTheme="minorBidi" w:hAnsiTheme="minorBidi" w:cstheme="minorBidi"/>
          <w:color w:val="auto"/>
          <w:sz w:val="16"/>
          <w:szCs w:val="16"/>
        </w:rPr>
        <w:t>Po opravě faktury předloží Zhotovitel Objednateli novou fakturu se splatností uvedenou v</w:t>
      </w:r>
      <w:r w:rsidR="003E595D">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AF5122">
        <w:rPr>
          <w:rFonts w:asciiTheme="minorBidi" w:hAnsiTheme="minorBidi" w:cstheme="minorBidi"/>
          <w:color w:val="auto"/>
          <w:sz w:val="16"/>
          <w:szCs w:val="16"/>
        </w:rPr>
        <w:t xml:space="preserve"> </w:t>
      </w:r>
      <w:r w:rsidR="003C6FC8">
        <w:rPr>
          <w:rFonts w:asciiTheme="minorBidi" w:hAnsiTheme="minorBidi" w:cstheme="minorBidi"/>
          <w:color w:val="auto"/>
          <w:sz w:val="16"/>
          <w:szCs w:val="16"/>
        </w:rPr>
        <w:fldChar w:fldCharType="begin"/>
      </w:r>
      <w:r w:rsidR="003C6FC8">
        <w:rPr>
          <w:rFonts w:asciiTheme="minorBidi" w:hAnsiTheme="minorBidi" w:cstheme="minorBidi"/>
          <w:color w:val="auto"/>
          <w:sz w:val="16"/>
          <w:szCs w:val="16"/>
        </w:rPr>
        <w:instrText xml:space="preserve"> REF _Ref167919802 \r \h </w:instrText>
      </w:r>
      <w:r w:rsidR="003C6FC8">
        <w:rPr>
          <w:rFonts w:asciiTheme="minorBidi" w:hAnsiTheme="minorBidi" w:cstheme="minorBidi"/>
          <w:color w:val="auto"/>
          <w:sz w:val="16"/>
          <w:szCs w:val="16"/>
        </w:rPr>
      </w:r>
      <w:r w:rsidR="003C6FC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8.4</w:t>
      </w:r>
      <w:r w:rsidR="003C6FC8">
        <w:rPr>
          <w:rFonts w:asciiTheme="minorBidi" w:hAnsiTheme="minorBidi" w:cstheme="minorBidi"/>
          <w:color w:val="auto"/>
          <w:sz w:val="16"/>
          <w:szCs w:val="16"/>
        </w:rPr>
        <w:fldChar w:fldCharType="end"/>
      </w:r>
      <w:r w:rsidR="003C6FC8">
        <w:rPr>
          <w:rFonts w:asciiTheme="minorBidi" w:hAnsiTheme="minorBidi" w:cstheme="minorBidi"/>
          <w:color w:val="auto"/>
          <w:sz w:val="16"/>
          <w:szCs w:val="16"/>
        </w:rPr>
        <w:t xml:space="preserve">. </w:t>
      </w:r>
      <w:r w:rsidR="00B8283F"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jistí-li Objednatel před úhradou faktury u provedených prací vady, je </w:t>
      </w:r>
      <w:r w:rsidR="00B8283F" w:rsidRPr="002A3DF1">
        <w:rPr>
          <w:rFonts w:asciiTheme="minorBidi" w:hAnsiTheme="minorBidi" w:cstheme="minorBidi"/>
          <w:color w:val="auto"/>
          <w:sz w:val="16"/>
          <w:szCs w:val="16"/>
        </w:rPr>
        <w:t xml:space="preserve">rovněž </w:t>
      </w:r>
      <w:r w:rsidRPr="002A3DF1">
        <w:rPr>
          <w:rFonts w:asciiTheme="minorBidi" w:hAnsiTheme="minorBidi" w:cstheme="minorBidi"/>
          <w:color w:val="auto"/>
          <w:sz w:val="16"/>
          <w:szCs w:val="16"/>
        </w:rPr>
        <w:t xml:space="preserve">oprávněn Zhotoviteli </w:t>
      </w:r>
      <w:r w:rsidR="00B8283F" w:rsidRPr="002A3DF1">
        <w:rPr>
          <w:rFonts w:asciiTheme="minorBidi" w:hAnsiTheme="minorBidi" w:cstheme="minorBidi"/>
          <w:color w:val="auto"/>
          <w:sz w:val="16"/>
          <w:szCs w:val="16"/>
        </w:rPr>
        <w:t xml:space="preserve">vrátit </w:t>
      </w:r>
      <w:r w:rsidRPr="002A3DF1">
        <w:rPr>
          <w:rFonts w:asciiTheme="minorBidi" w:hAnsiTheme="minorBidi" w:cstheme="minorBidi"/>
          <w:color w:val="auto"/>
          <w:sz w:val="16"/>
          <w:szCs w:val="16"/>
        </w:rPr>
        <w:t>fakturu. Po odstranění vady nebo po jiném zániku odpovědnosti Zhotovitele za vadu předloží Zhotovitel Objednateli novou fakturu se splatností uvedenou v</w:t>
      </w:r>
      <w:r w:rsidR="003E595D">
        <w:rPr>
          <w:rFonts w:asciiTheme="minorBidi" w:hAnsiTheme="minorBidi" w:cstheme="minorBidi"/>
          <w:color w:val="auto"/>
          <w:sz w:val="16"/>
          <w:szCs w:val="16"/>
        </w:rPr>
        <w:t> </w:t>
      </w:r>
      <w:r w:rsidR="00B8283F" w:rsidRPr="002A3DF1">
        <w:rPr>
          <w:rFonts w:asciiTheme="minorBidi" w:hAnsiTheme="minorBidi" w:cstheme="minorBidi"/>
          <w:color w:val="auto"/>
          <w:sz w:val="16"/>
          <w:szCs w:val="16"/>
        </w:rPr>
        <w:t>článku</w:t>
      </w:r>
      <w:r w:rsidR="00545376">
        <w:rPr>
          <w:rFonts w:asciiTheme="minorBidi" w:hAnsiTheme="minorBidi" w:cstheme="minorBidi"/>
          <w:color w:val="auto"/>
          <w:sz w:val="16"/>
          <w:szCs w:val="16"/>
        </w:rPr>
        <w:t xml:space="preserve"> </w:t>
      </w:r>
      <w:r w:rsidR="003C6FC8">
        <w:rPr>
          <w:rFonts w:asciiTheme="minorBidi" w:hAnsiTheme="minorBidi" w:cstheme="minorBidi"/>
          <w:color w:val="auto"/>
          <w:sz w:val="16"/>
          <w:szCs w:val="16"/>
        </w:rPr>
        <w:fldChar w:fldCharType="begin"/>
      </w:r>
      <w:r w:rsidR="003C6FC8">
        <w:rPr>
          <w:rFonts w:asciiTheme="minorBidi" w:hAnsiTheme="minorBidi" w:cstheme="minorBidi"/>
          <w:color w:val="auto"/>
          <w:sz w:val="16"/>
          <w:szCs w:val="16"/>
        </w:rPr>
        <w:instrText xml:space="preserve"> REF _Ref167919802 \r \h </w:instrText>
      </w:r>
      <w:r w:rsidR="003C6FC8">
        <w:rPr>
          <w:rFonts w:asciiTheme="minorBidi" w:hAnsiTheme="minorBidi" w:cstheme="minorBidi"/>
          <w:color w:val="auto"/>
          <w:sz w:val="16"/>
          <w:szCs w:val="16"/>
        </w:rPr>
      </w:r>
      <w:r w:rsidR="003C6FC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8.4</w:t>
      </w:r>
      <w:r w:rsidR="003C6FC8">
        <w:rPr>
          <w:rFonts w:asciiTheme="minorBidi" w:hAnsiTheme="minorBidi" w:cstheme="minorBidi"/>
          <w:color w:val="auto"/>
          <w:sz w:val="16"/>
          <w:szCs w:val="16"/>
        </w:rPr>
        <w:fldChar w:fldCharType="end"/>
      </w:r>
      <w:r w:rsidR="00545376">
        <w:rPr>
          <w:rFonts w:asciiTheme="minorBidi" w:hAnsiTheme="minorBidi" w:cstheme="minorBidi"/>
          <w:color w:val="auto"/>
          <w:sz w:val="16"/>
          <w:szCs w:val="16"/>
        </w:rPr>
        <w:t>.</w:t>
      </w:r>
    </w:p>
    <w:p w14:paraId="474A79D2" w14:textId="5FBC1C78" w:rsidR="00CB69AE" w:rsidRPr="002A3DF1"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odmítnout úhradu faktury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že Zhotovitel </w:t>
      </w:r>
      <w:r w:rsidR="002730DF" w:rsidRPr="002A3DF1">
        <w:rPr>
          <w:rFonts w:asciiTheme="minorBidi" w:hAnsiTheme="minorBidi" w:cstheme="minorBidi"/>
          <w:color w:val="auto"/>
          <w:sz w:val="16"/>
          <w:szCs w:val="16"/>
        </w:rPr>
        <w:t>(i)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přeruší provádění Díla nebo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w:t>
      </w:r>
      <w:proofErr w:type="spellStart"/>
      <w:r w:rsidR="002730DF" w:rsidRPr="002A3DF1">
        <w:rPr>
          <w:rFonts w:asciiTheme="minorBidi" w:hAnsiTheme="minorBidi" w:cstheme="minorBidi"/>
          <w:color w:val="auto"/>
          <w:sz w:val="16"/>
          <w:szCs w:val="16"/>
        </w:rPr>
        <w:t>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002730DF" w:rsidRPr="002A3DF1">
        <w:rPr>
          <w:rFonts w:asciiTheme="minorBidi" w:hAnsiTheme="minorBidi" w:cstheme="minorBidi"/>
          <w:color w:val="auto"/>
          <w:sz w:val="16"/>
          <w:szCs w:val="16"/>
        </w:rPr>
        <w:t>Dílo</w:t>
      </w:r>
      <w:r w:rsidRPr="002A3DF1">
        <w:rPr>
          <w:rFonts w:asciiTheme="minorBidi" w:hAnsiTheme="minorBidi" w:cstheme="minorBidi"/>
          <w:color w:val="auto"/>
          <w:sz w:val="16"/>
          <w:szCs w:val="16"/>
        </w:rPr>
        <w:t xml:space="preserve"> </w:t>
      </w:r>
      <w:r w:rsidR="002730DF" w:rsidRPr="002A3DF1">
        <w:rPr>
          <w:rFonts w:asciiTheme="minorBidi" w:hAnsiTheme="minorBidi" w:cstheme="minorBidi"/>
          <w:color w:val="auto"/>
          <w:sz w:val="16"/>
          <w:szCs w:val="16"/>
        </w:rPr>
        <w:t xml:space="preserve">nebo jeho část </w:t>
      </w:r>
      <w:r w:rsidRPr="002A3DF1">
        <w:rPr>
          <w:rFonts w:asciiTheme="minorBidi" w:hAnsiTheme="minorBidi" w:cstheme="minorBidi"/>
          <w:color w:val="auto"/>
          <w:sz w:val="16"/>
          <w:szCs w:val="16"/>
        </w:rPr>
        <w:t>provádí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touto </w:t>
      </w:r>
      <w:r w:rsidR="00B8283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mlouvou</w:t>
      </w:r>
      <w:r w:rsidR="002730DF" w:rsidRPr="002A3DF1">
        <w:rPr>
          <w:rFonts w:asciiTheme="minorBidi" w:hAnsiTheme="minorBidi" w:cstheme="minorBidi"/>
          <w:color w:val="auto"/>
          <w:sz w:val="16"/>
          <w:szCs w:val="16"/>
        </w:rPr>
        <w:t xml:space="preserve"> nebo (</w:t>
      </w:r>
      <w:proofErr w:type="spellStart"/>
      <w:r w:rsidR="002730DF" w:rsidRPr="002A3DF1">
        <w:rPr>
          <w:rFonts w:asciiTheme="minorBidi" w:hAnsiTheme="minorBidi" w:cstheme="minorBidi"/>
          <w:color w:val="auto"/>
          <w:sz w:val="16"/>
          <w:szCs w:val="16"/>
        </w:rPr>
        <w:t>iii</w:t>
      </w:r>
      <w:proofErr w:type="spellEnd"/>
      <w:r w:rsidR="002730DF"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pokud je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realizací </w:t>
      </w:r>
      <w:r w:rsidR="002730DF" w:rsidRPr="002A3DF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oproti </w:t>
      </w:r>
      <w:r w:rsidR="00AA186E">
        <w:rPr>
          <w:rFonts w:asciiTheme="minorBidi" w:hAnsiTheme="minorBidi" w:cstheme="minorBidi"/>
          <w:color w:val="auto"/>
          <w:sz w:val="16"/>
          <w:szCs w:val="16"/>
        </w:rPr>
        <w:t>Sjednaným termínům</w:t>
      </w:r>
      <w:r w:rsidRPr="002A3DF1">
        <w:rPr>
          <w:rFonts w:asciiTheme="minorBidi" w:hAnsiTheme="minorBidi" w:cstheme="minorBidi"/>
          <w:color w:val="auto"/>
          <w:sz w:val="16"/>
          <w:szCs w:val="16"/>
        </w:rPr>
        <w:t>, a to až do doby, než překážka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úhradě odpadne.</w:t>
      </w:r>
    </w:p>
    <w:p w14:paraId="3C629B3B" w14:textId="70B5EA12" w:rsidR="00C46F28" w:rsidRPr="002A3DF1" w:rsidRDefault="00C46F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se výslovně dohodly, že na veškerých fakturách vystavených Zhotovitelem za účelem vyúčtování Ceny Díla (jakož i na všech případných jiných fakturách vystavovaných Zhotovitelem na vrub Objednatele) nesmí být jako bankovní účet, na který má být fakturovaná částka hrazena, uveden jiný bankovní účet Zhotovitele než ten, který je u</w:t>
      </w:r>
      <w:r w:rsidR="00FA043D"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Zhotovitele zveřejněn správcem daně způsobem umožňujícím dálkový přístup.</w:t>
      </w:r>
      <w:r w:rsidR="00205F2A" w:rsidRPr="002A3DF1">
        <w:rPr>
          <w:rFonts w:asciiTheme="minorBidi" w:hAnsiTheme="minorBidi" w:cstheme="minorBidi"/>
          <w:color w:val="auto"/>
          <w:sz w:val="16"/>
          <w:szCs w:val="16"/>
        </w:rPr>
        <w:t xml:space="preserve"> V</w:t>
      </w:r>
      <w:r w:rsidR="003E595D">
        <w:rPr>
          <w:rFonts w:asciiTheme="minorBidi" w:hAnsiTheme="minorBidi" w:cstheme="minorBidi"/>
          <w:color w:val="auto"/>
          <w:sz w:val="16"/>
          <w:szCs w:val="16"/>
        </w:rPr>
        <w:t> </w:t>
      </w:r>
      <w:r w:rsidR="00205F2A" w:rsidRPr="002A3DF1">
        <w:rPr>
          <w:rFonts w:asciiTheme="minorBidi" w:hAnsiTheme="minorBidi" w:cstheme="minorBidi"/>
          <w:color w:val="auto"/>
          <w:sz w:val="16"/>
          <w:szCs w:val="16"/>
        </w:rPr>
        <w:t>případě, že se bude jednat o bankovní účet vedený u bankovní instituce usazené mimo Českou republiku, je Zhotovitel před první úhradou faktury povinen doložit potvrzení banky o účtu vedeném ve prospěch Zhotovitele.</w:t>
      </w:r>
    </w:p>
    <w:p w14:paraId="401E56C8" w14:textId="4FBC3377" w:rsidR="00102B12" w:rsidRPr="00E927BA" w:rsidRDefault="00102B1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dohodly, že stane-li se Zhotovitel nespolehlivým plátcem dle ZDPH nebo bude žádat úhradu za zdanitelné plnění na jiný účet než účet, který je správcem daně zveřejněn, </w:t>
      </w:r>
      <w:r w:rsidR="00562B02" w:rsidRPr="00E927BA">
        <w:rPr>
          <w:rFonts w:asciiTheme="minorBidi" w:hAnsiTheme="minorBidi" w:cstheme="minorBidi"/>
          <w:color w:val="auto"/>
          <w:sz w:val="16"/>
          <w:szCs w:val="16"/>
        </w:rPr>
        <w:t xml:space="preserve">nebo </w:t>
      </w:r>
      <w:r w:rsidR="00A60C6B" w:rsidRPr="00E927BA">
        <w:rPr>
          <w:rFonts w:asciiTheme="minorBidi" w:hAnsiTheme="minorBidi" w:cstheme="minorBidi"/>
          <w:color w:val="auto"/>
          <w:sz w:val="16"/>
          <w:szCs w:val="16"/>
        </w:rPr>
        <w:t>Objednatel</w:t>
      </w:r>
      <w:r w:rsidR="00562B02" w:rsidRPr="00E927BA">
        <w:rPr>
          <w:rFonts w:asciiTheme="minorBidi" w:hAnsiTheme="minorBidi" w:cstheme="minorBidi"/>
          <w:color w:val="auto"/>
          <w:sz w:val="16"/>
          <w:szCs w:val="16"/>
        </w:rPr>
        <w:t xml:space="preserve"> bude mít odůvodněné podezření, že by mohly nastat další skutečnosti zakládající ručení příjemce zdanitelného plnění uvedené v</w:t>
      </w:r>
      <w:r w:rsidR="007723B6">
        <w:rPr>
          <w:rFonts w:asciiTheme="minorBidi" w:hAnsiTheme="minorBidi" w:cstheme="minorBidi"/>
          <w:color w:val="auto"/>
          <w:sz w:val="16"/>
          <w:szCs w:val="16"/>
        </w:rPr>
        <w:t> </w:t>
      </w:r>
      <w:r w:rsidR="00562B02" w:rsidRPr="00E927BA">
        <w:rPr>
          <w:rFonts w:asciiTheme="minorBidi" w:hAnsiTheme="minorBidi" w:cstheme="minorBidi"/>
          <w:color w:val="auto"/>
          <w:sz w:val="16"/>
          <w:szCs w:val="16"/>
        </w:rPr>
        <w:t>§</w:t>
      </w:r>
      <w:r w:rsidR="007723B6">
        <w:rPr>
          <w:rFonts w:asciiTheme="minorBidi" w:hAnsiTheme="minorBidi" w:cstheme="minorBidi"/>
          <w:color w:val="auto"/>
          <w:sz w:val="16"/>
          <w:szCs w:val="16"/>
        </w:rPr>
        <w:t> </w:t>
      </w:r>
      <w:r w:rsidR="00562B02" w:rsidRPr="00E927BA">
        <w:rPr>
          <w:rFonts w:asciiTheme="minorBidi" w:hAnsiTheme="minorBidi" w:cstheme="minorBidi"/>
          <w:color w:val="auto"/>
          <w:sz w:val="16"/>
          <w:szCs w:val="16"/>
        </w:rPr>
        <w:t xml:space="preserve">109 </w:t>
      </w:r>
      <w:r w:rsidR="00A60C6B" w:rsidRPr="00E927BA">
        <w:rPr>
          <w:rFonts w:asciiTheme="minorBidi" w:hAnsiTheme="minorBidi" w:cstheme="minorBidi"/>
          <w:color w:val="auto"/>
          <w:sz w:val="16"/>
          <w:szCs w:val="16"/>
        </w:rPr>
        <w:t>Z</w:t>
      </w:r>
      <w:r w:rsidR="00562B02" w:rsidRPr="00E927BA">
        <w:rPr>
          <w:rFonts w:asciiTheme="minorBidi" w:hAnsiTheme="minorBidi" w:cstheme="minorBidi"/>
          <w:color w:val="auto"/>
          <w:sz w:val="16"/>
          <w:szCs w:val="16"/>
        </w:rPr>
        <w:t xml:space="preserve">DPH, </w:t>
      </w:r>
      <w:r w:rsidRPr="00E927BA">
        <w:rPr>
          <w:rFonts w:asciiTheme="minorBidi" w:hAnsiTheme="minorBidi" w:cstheme="minorBidi"/>
          <w:color w:val="auto"/>
          <w:sz w:val="16"/>
          <w:szCs w:val="16"/>
        </w:rPr>
        <w:t xml:space="preserve">je Objednatel oprávněn uplatnit zvláštní způsob zajištění daně dle § 109a </w:t>
      </w:r>
      <w:r w:rsidR="00852F28" w:rsidRPr="00E927BA">
        <w:rPr>
          <w:rFonts w:asciiTheme="minorBidi" w:hAnsiTheme="minorBidi" w:cstheme="minorBidi"/>
          <w:color w:val="auto"/>
          <w:sz w:val="16"/>
          <w:szCs w:val="16"/>
        </w:rPr>
        <w:t>ZDPH</w:t>
      </w:r>
      <w:r w:rsidRPr="00E927BA">
        <w:rPr>
          <w:rFonts w:asciiTheme="minorBidi" w:hAnsiTheme="minorBidi" w:cstheme="minorBidi"/>
          <w:color w:val="auto"/>
          <w:sz w:val="16"/>
          <w:szCs w:val="16"/>
        </w:rPr>
        <w:t xml:space="preserve">. Objednatel jako příjemce zdanitelného plnění uhradí část úplaty za zdanitelné plnění odpovídající výši </w:t>
      </w:r>
      <w:r w:rsidR="009C4511" w:rsidRPr="00E927BA">
        <w:rPr>
          <w:rFonts w:asciiTheme="minorBidi" w:hAnsiTheme="minorBidi" w:cstheme="minorBidi"/>
          <w:color w:val="auto"/>
          <w:sz w:val="16"/>
          <w:szCs w:val="16"/>
        </w:rPr>
        <w:t>DPH</w:t>
      </w:r>
      <w:r w:rsidRPr="00E927BA">
        <w:rPr>
          <w:rFonts w:asciiTheme="minorBidi" w:hAnsiTheme="minorBidi" w:cstheme="minorBidi"/>
          <w:color w:val="auto"/>
          <w:sz w:val="16"/>
          <w:szCs w:val="16"/>
        </w:rPr>
        <w:t xml:space="preserve"> přímo místně a věcně příslušnému správci daně poskytovatele zdanitelného plnění</w:t>
      </w:r>
      <w:r w:rsidR="009C4511" w:rsidRPr="00E927BA">
        <w:rPr>
          <w:rFonts w:asciiTheme="minorBidi" w:hAnsiTheme="minorBidi" w:cstheme="minorBidi"/>
          <w:color w:val="auto"/>
          <w:sz w:val="16"/>
          <w:szCs w:val="16"/>
        </w:rPr>
        <w:t>,</w:t>
      </w:r>
      <w:r w:rsidRPr="00E927BA">
        <w:rPr>
          <w:rFonts w:asciiTheme="minorBidi" w:hAnsiTheme="minorBidi" w:cstheme="minorBidi"/>
          <w:color w:val="auto"/>
          <w:sz w:val="16"/>
          <w:szCs w:val="16"/>
        </w:rPr>
        <w:t xml:space="preserve"> </w:t>
      </w:r>
      <w:r w:rsidR="009C4511" w:rsidRPr="00E927BA">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9C4511" w:rsidRPr="00E927BA">
        <w:rPr>
          <w:rFonts w:asciiTheme="minorBidi" w:hAnsiTheme="minorBidi" w:cstheme="minorBidi"/>
          <w:color w:val="auto"/>
          <w:sz w:val="16"/>
          <w:szCs w:val="16"/>
        </w:rPr>
        <w:t xml:space="preserve">důsledku čehož Objednatel uhradí Zhotoviteli pouze </w:t>
      </w:r>
      <w:r w:rsidR="00AA021D" w:rsidRPr="00E927BA">
        <w:rPr>
          <w:rFonts w:asciiTheme="minorBidi" w:hAnsiTheme="minorBidi" w:cstheme="minorBidi"/>
          <w:color w:val="auto"/>
          <w:sz w:val="16"/>
          <w:szCs w:val="16"/>
        </w:rPr>
        <w:t>částku</w:t>
      </w:r>
      <w:r w:rsidR="009C4511" w:rsidRPr="00E927BA">
        <w:rPr>
          <w:rFonts w:asciiTheme="minorBidi" w:hAnsiTheme="minorBidi" w:cstheme="minorBidi"/>
          <w:color w:val="auto"/>
          <w:sz w:val="16"/>
          <w:szCs w:val="16"/>
        </w:rPr>
        <w:t xml:space="preserve">, která odpovídá základu daně. </w:t>
      </w:r>
      <w:r w:rsidR="00AA021D" w:rsidRPr="00E927BA">
        <w:rPr>
          <w:rFonts w:asciiTheme="minorBidi" w:hAnsiTheme="minorBidi" w:cstheme="minorBidi"/>
          <w:color w:val="auto"/>
          <w:sz w:val="16"/>
          <w:szCs w:val="16"/>
        </w:rPr>
        <w:t xml:space="preserve">Zhotovitel tím </w:t>
      </w:r>
      <w:r w:rsidR="009C4511" w:rsidRPr="00E927BA">
        <w:rPr>
          <w:rFonts w:asciiTheme="minorBidi" w:hAnsiTheme="minorBidi" w:cstheme="minorBidi"/>
          <w:color w:val="auto"/>
          <w:sz w:val="16"/>
          <w:szCs w:val="16"/>
        </w:rPr>
        <w:t xml:space="preserve">bere na vědomí, že výše uvedeným postupem je zcela splněn závazek </w:t>
      </w:r>
      <w:r w:rsidR="00AA021D" w:rsidRPr="00E927BA">
        <w:rPr>
          <w:rFonts w:asciiTheme="minorBidi" w:hAnsiTheme="minorBidi" w:cstheme="minorBidi"/>
          <w:color w:val="auto"/>
          <w:sz w:val="16"/>
          <w:szCs w:val="16"/>
        </w:rPr>
        <w:t>Zhotovitele</w:t>
      </w:r>
      <w:r w:rsidR="009C4511" w:rsidRPr="00E927BA">
        <w:rPr>
          <w:rFonts w:asciiTheme="minorBidi" w:hAnsiTheme="minorBidi" w:cstheme="minorBidi"/>
          <w:color w:val="auto"/>
          <w:sz w:val="16"/>
          <w:szCs w:val="16"/>
        </w:rPr>
        <w:t xml:space="preserve"> uhradit </w:t>
      </w:r>
      <w:r w:rsidR="00687AF8" w:rsidRPr="00E927BA">
        <w:rPr>
          <w:rFonts w:asciiTheme="minorBidi" w:hAnsiTheme="minorBidi" w:cstheme="minorBidi"/>
          <w:color w:val="auto"/>
          <w:sz w:val="16"/>
          <w:szCs w:val="16"/>
        </w:rPr>
        <w:t>Cenu Díla</w:t>
      </w:r>
      <w:r w:rsidR="00E1540E">
        <w:rPr>
          <w:rFonts w:asciiTheme="minorBidi" w:hAnsiTheme="minorBidi" w:cstheme="minorBidi"/>
          <w:color w:val="auto"/>
          <w:sz w:val="16"/>
          <w:szCs w:val="16"/>
        </w:rPr>
        <w:t>,</w:t>
      </w:r>
      <w:r w:rsidR="00687AF8" w:rsidRPr="00E927BA">
        <w:rPr>
          <w:rFonts w:asciiTheme="minorBidi" w:hAnsiTheme="minorBidi" w:cstheme="minorBidi"/>
          <w:color w:val="auto"/>
          <w:sz w:val="16"/>
          <w:szCs w:val="16"/>
        </w:rPr>
        <w:t xml:space="preserve"> </w:t>
      </w:r>
      <w:r w:rsidR="00530875" w:rsidRPr="00E927BA">
        <w:rPr>
          <w:rFonts w:asciiTheme="minorBidi" w:hAnsiTheme="minorBidi" w:cstheme="minorBidi"/>
          <w:color w:val="auto"/>
          <w:sz w:val="16"/>
          <w:szCs w:val="16"/>
        </w:rPr>
        <w:t xml:space="preserve">resp. jednotlivých Etap. </w:t>
      </w:r>
    </w:p>
    <w:p w14:paraId="29435BB0" w14:textId="77777777" w:rsidR="00B1295B" w:rsidRPr="001A2D9F" w:rsidRDefault="00730C3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A2D9F">
        <w:rPr>
          <w:rFonts w:asciiTheme="minorBidi" w:hAnsiTheme="minorBidi" w:cstheme="minorBidi"/>
          <w:b/>
          <w:bCs/>
          <w:color w:val="auto"/>
          <w:sz w:val="16"/>
          <w:szCs w:val="16"/>
        </w:rPr>
        <w:t>Datum uskutečnění zdanitelného plnění pro účely DPH</w:t>
      </w:r>
    </w:p>
    <w:p w14:paraId="659177FF" w14:textId="223B38CE" w:rsidR="00B240D5" w:rsidRDefault="00B129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E927BA">
        <w:rPr>
          <w:rFonts w:asciiTheme="minorBidi" w:hAnsiTheme="minorBidi" w:cstheme="minorBidi"/>
          <w:color w:val="auto"/>
          <w:sz w:val="16"/>
          <w:szCs w:val="16"/>
        </w:rPr>
        <w:t xml:space="preserve">Smluvní strany se výslovně dohodly, že </w:t>
      </w:r>
      <w:r w:rsidR="008E700C">
        <w:rPr>
          <w:rFonts w:asciiTheme="minorBidi" w:hAnsiTheme="minorBidi" w:cstheme="minorBidi"/>
          <w:color w:val="auto"/>
          <w:sz w:val="16"/>
          <w:szCs w:val="16"/>
        </w:rPr>
        <w:t xml:space="preserve">fakturace bude probíhat </w:t>
      </w:r>
      <w:r w:rsidR="00B94F75">
        <w:rPr>
          <w:rFonts w:asciiTheme="minorBidi" w:hAnsiTheme="minorBidi" w:cstheme="minorBidi"/>
          <w:color w:val="auto"/>
          <w:sz w:val="16"/>
          <w:szCs w:val="16"/>
        </w:rPr>
        <w:t xml:space="preserve">postupně </w:t>
      </w:r>
      <w:r w:rsidR="008E700C">
        <w:rPr>
          <w:rFonts w:asciiTheme="minorBidi" w:hAnsiTheme="minorBidi" w:cstheme="minorBidi"/>
          <w:color w:val="auto"/>
          <w:sz w:val="16"/>
          <w:szCs w:val="16"/>
        </w:rPr>
        <w:t xml:space="preserve">dle realizovaných </w:t>
      </w:r>
      <w:r w:rsidR="006972A2">
        <w:rPr>
          <w:rFonts w:asciiTheme="minorBidi" w:hAnsiTheme="minorBidi" w:cstheme="minorBidi"/>
          <w:color w:val="auto"/>
          <w:sz w:val="16"/>
          <w:szCs w:val="16"/>
        </w:rPr>
        <w:t>P</w:t>
      </w:r>
      <w:r w:rsidR="00CC5FB6">
        <w:rPr>
          <w:rFonts w:asciiTheme="minorBidi" w:hAnsiTheme="minorBidi" w:cstheme="minorBidi"/>
          <w:color w:val="auto"/>
          <w:sz w:val="16"/>
          <w:szCs w:val="16"/>
        </w:rPr>
        <w:t xml:space="preserve">latebních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8E700C">
        <w:rPr>
          <w:rFonts w:asciiTheme="minorBidi" w:hAnsiTheme="minorBidi" w:cstheme="minorBidi"/>
          <w:color w:val="auto"/>
          <w:sz w:val="16"/>
          <w:szCs w:val="16"/>
        </w:rPr>
        <w:t>ů</w:t>
      </w:r>
      <w:r w:rsidR="004364BB">
        <w:rPr>
          <w:rFonts w:asciiTheme="minorBidi" w:hAnsiTheme="minorBidi" w:cstheme="minorBidi"/>
          <w:color w:val="auto"/>
          <w:sz w:val="16"/>
          <w:szCs w:val="16"/>
        </w:rPr>
        <w:t xml:space="preserve"> </w:t>
      </w:r>
      <w:r w:rsidR="00C863B0" w:rsidRPr="002A3DF1">
        <w:rPr>
          <w:rFonts w:asciiTheme="minorBidi" w:hAnsiTheme="minorBidi" w:cstheme="minorBidi"/>
          <w:color w:val="auto"/>
          <w:sz w:val="16"/>
          <w:szCs w:val="16"/>
        </w:rPr>
        <w:t>Etap uvedených v</w:t>
      </w:r>
      <w:r w:rsidR="003E595D">
        <w:rPr>
          <w:rFonts w:asciiTheme="minorBidi" w:hAnsiTheme="minorBidi" w:cstheme="minorBidi"/>
          <w:color w:val="auto"/>
          <w:sz w:val="16"/>
          <w:szCs w:val="16"/>
        </w:rPr>
        <w:t> </w:t>
      </w:r>
      <w:r w:rsidR="00CC5FB6">
        <w:rPr>
          <w:rFonts w:asciiTheme="minorBidi" w:hAnsiTheme="minorBidi" w:cstheme="minorBidi"/>
          <w:color w:val="auto"/>
          <w:sz w:val="16"/>
          <w:szCs w:val="16"/>
        </w:rPr>
        <w:t xml:space="preserve">článku </w:t>
      </w:r>
      <w:r w:rsidR="00CC5FB6">
        <w:rPr>
          <w:rFonts w:asciiTheme="minorBidi" w:hAnsiTheme="minorBidi" w:cstheme="minorBidi"/>
          <w:color w:val="auto"/>
          <w:sz w:val="16"/>
          <w:szCs w:val="16"/>
        </w:rPr>
        <w:fldChar w:fldCharType="begin"/>
      </w:r>
      <w:r w:rsidR="00CC5FB6">
        <w:rPr>
          <w:rFonts w:asciiTheme="minorBidi" w:hAnsiTheme="minorBidi" w:cstheme="minorBidi"/>
          <w:color w:val="auto"/>
          <w:sz w:val="16"/>
          <w:szCs w:val="16"/>
        </w:rPr>
        <w:instrText xml:space="preserve"> REF _Ref167891783 \r \h </w:instrText>
      </w:r>
      <w:r w:rsidR="00CC5FB6">
        <w:rPr>
          <w:rFonts w:asciiTheme="minorBidi" w:hAnsiTheme="minorBidi" w:cstheme="minorBidi"/>
          <w:color w:val="auto"/>
          <w:sz w:val="16"/>
          <w:szCs w:val="16"/>
        </w:rPr>
      </w:r>
      <w:r w:rsidR="00CC5FB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8.2</w:t>
      </w:r>
      <w:r w:rsidR="00CC5FB6">
        <w:rPr>
          <w:rFonts w:asciiTheme="minorBidi" w:hAnsiTheme="minorBidi" w:cstheme="minorBidi"/>
          <w:color w:val="auto"/>
          <w:sz w:val="16"/>
          <w:szCs w:val="16"/>
        </w:rPr>
        <w:fldChar w:fldCharType="end"/>
      </w:r>
      <w:r w:rsidR="00CC5FB6">
        <w:rPr>
          <w:rFonts w:asciiTheme="minorBidi" w:hAnsiTheme="minorBidi" w:cstheme="minorBidi"/>
          <w:color w:val="auto"/>
          <w:sz w:val="16"/>
          <w:szCs w:val="16"/>
        </w:rPr>
        <w:t xml:space="preserve"> Smlouvy</w:t>
      </w:r>
      <w:r w:rsidR="008E700C">
        <w:rPr>
          <w:rFonts w:asciiTheme="minorBidi" w:hAnsiTheme="minorBidi" w:cstheme="minorBidi"/>
          <w:color w:val="auto"/>
          <w:sz w:val="16"/>
          <w:szCs w:val="16"/>
        </w:rPr>
        <w:t xml:space="preserve">, přičemž Zhotovitel může fakturovat dle jednotlivých </w:t>
      </w:r>
      <w:r w:rsidR="003C3A6F">
        <w:rPr>
          <w:rFonts w:asciiTheme="minorBidi" w:hAnsiTheme="minorBidi" w:cstheme="minorBidi"/>
          <w:color w:val="auto"/>
          <w:sz w:val="16"/>
          <w:szCs w:val="16"/>
        </w:rPr>
        <w:t xml:space="preserve">Platebních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8E700C">
        <w:rPr>
          <w:rFonts w:asciiTheme="minorBidi" w:hAnsiTheme="minorBidi" w:cstheme="minorBidi"/>
          <w:color w:val="auto"/>
          <w:sz w:val="16"/>
          <w:szCs w:val="16"/>
        </w:rPr>
        <w:t xml:space="preserve">ů nebo spojit fakturaci více </w:t>
      </w:r>
      <w:r w:rsidR="003C3A6F">
        <w:rPr>
          <w:rFonts w:asciiTheme="minorBidi" w:hAnsiTheme="minorBidi" w:cstheme="minorBidi"/>
          <w:color w:val="auto"/>
          <w:sz w:val="16"/>
          <w:szCs w:val="16"/>
        </w:rPr>
        <w:t xml:space="preserve">Platebních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8E700C">
        <w:rPr>
          <w:rFonts w:asciiTheme="minorBidi" w:hAnsiTheme="minorBidi" w:cstheme="minorBidi"/>
          <w:color w:val="auto"/>
          <w:sz w:val="16"/>
          <w:szCs w:val="16"/>
        </w:rPr>
        <w:t>ů</w:t>
      </w:r>
      <w:r w:rsidR="00C863B0">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dohromady. Smluvní strany se výslovně dohodly, že</w:t>
      </w:r>
      <w:r w:rsidR="00C863B0">
        <w:rPr>
          <w:rFonts w:asciiTheme="minorBidi" w:hAnsiTheme="minorBidi" w:cstheme="minorBidi"/>
          <w:color w:val="auto"/>
          <w:sz w:val="16"/>
          <w:szCs w:val="16"/>
        </w:rPr>
        <w:t xml:space="preserve"> pro účely DPH </w:t>
      </w:r>
      <w:r w:rsidR="008E700C">
        <w:rPr>
          <w:rFonts w:asciiTheme="minorBidi" w:hAnsiTheme="minorBidi" w:cstheme="minorBidi"/>
          <w:color w:val="auto"/>
          <w:sz w:val="16"/>
          <w:szCs w:val="16"/>
        </w:rPr>
        <w:t xml:space="preserve">sjednávají </w:t>
      </w:r>
      <w:r w:rsidR="00C863B0">
        <w:rPr>
          <w:rFonts w:asciiTheme="minorBidi" w:hAnsiTheme="minorBidi" w:cstheme="minorBidi"/>
          <w:color w:val="auto"/>
          <w:sz w:val="16"/>
          <w:szCs w:val="16"/>
        </w:rPr>
        <w:t xml:space="preserve">dílčí plnění </w:t>
      </w:r>
      <w:r w:rsidR="009B2DB0">
        <w:rPr>
          <w:rFonts w:asciiTheme="minorBidi" w:hAnsiTheme="minorBidi" w:cstheme="minorBidi"/>
          <w:color w:val="auto"/>
          <w:sz w:val="16"/>
          <w:szCs w:val="16"/>
        </w:rPr>
        <w:t>dle §</w:t>
      </w:r>
      <w:r w:rsidR="007723B6">
        <w:rPr>
          <w:rFonts w:asciiTheme="minorBidi" w:hAnsiTheme="minorBidi" w:cstheme="minorBidi"/>
          <w:color w:val="auto"/>
          <w:sz w:val="16"/>
          <w:szCs w:val="16"/>
        </w:rPr>
        <w:t> </w:t>
      </w:r>
      <w:r w:rsidR="009B2DB0">
        <w:rPr>
          <w:rFonts w:asciiTheme="minorBidi" w:hAnsiTheme="minorBidi" w:cstheme="minorBidi"/>
          <w:color w:val="auto"/>
          <w:sz w:val="16"/>
          <w:szCs w:val="16"/>
        </w:rPr>
        <w:t>21 odst.</w:t>
      </w:r>
      <w:r w:rsidR="007723B6">
        <w:rPr>
          <w:rFonts w:asciiTheme="minorBidi" w:hAnsiTheme="minorBidi" w:cstheme="minorBidi"/>
          <w:color w:val="auto"/>
          <w:sz w:val="16"/>
          <w:szCs w:val="16"/>
        </w:rPr>
        <w:t> </w:t>
      </w:r>
      <w:r w:rsidR="009B2DB0">
        <w:rPr>
          <w:rFonts w:asciiTheme="minorBidi" w:hAnsiTheme="minorBidi" w:cstheme="minorBidi"/>
          <w:color w:val="auto"/>
          <w:sz w:val="16"/>
          <w:szCs w:val="16"/>
        </w:rPr>
        <w:t>7</w:t>
      </w:r>
      <w:r w:rsidR="004A623F">
        <w:rPr>
          <w:rFonts w:asciiTheme="minorBidi" w:hAnsiTheme="minorBidi" w:cstheme="minorBidi"/>
          <w:color w:val="auto"/>
          <w:sz w:val="16"/>
          <w:szCs w:val="16"/>
        </w:rPr>
        <w:t xml:space="preserve"> ZDPH a článku 64 směrnice 2006/112/ES</w:t>
      </w:r>
      <w:r w:rsidR="00371096">
        <w:rPr>
          <w:rFonts w:asciiTheme="minorBidi" w:hAnsiTheme="minorBidi" w:cstheme="minorBidi"/>
          <w:color w:val="auto"/>
          <w:sz w:val="16"/>
          <w:szCs w:val="16"/>
        </w:rPr>
        <w:t xml:space="preserve"> o společném systému daně z</w:t>
      </w:r>
      <w:r w:rsidR="003E595D">
        <w:rPr>
          <w:rFonts w:asciiTheme="minorBidi" w:hAnsiTheme="minorBidi" w:cstheme="minorBidi"/>
          <w:color w:val="auto"/>
          <w:sz w:val="16"/>
          <w:szCs w:val="16"/>
        </w:rPr>
        <w:t> </w:t>
      </w:r>
      <w:r w:rsidR="00371096">
        <w:rPr>
          <w:rFonts w:asciiTheme="minorBidi" w:hAnsiTheme="minorBidi" w:cstheme="minorBidi"/>
          <w:color w:val="auto"/>
          <w:sz w:val="16"/>
          <w:szCs w:val="16"/>
        </w:rPr>
        <w:t>přidané hodnoty</w:t>
      </w:r>
      <w:r w:rsidR="008E700C">
        <w:rPr>
          <w:rFonts w:asciiTheme="minorBidi" w:hAnsiTheme="minorBidi" w:cstheme="minorBidi"/>
          <w:color w:val="auto"/>
          <w:sz w:val="16"/>
          <w:szCs w:val="16"/>
        </w:rPr>
        <w:t xml:space="preserve">, kde dílčí období bude odpovídat jednomu </w:t>
      </w:r>
      <w:r w:rsidR="003C3A6F">
        <w:rPr>
          <w:rFonts w:asciiTheme="minorBidi" w:hAnsiTheme="minorBidi" w:cstheme="minorBidi"/>
          <w:color w:val="auto"/>
          <w:sz w:val="16"/>
          <w:szCs w:val="16"/>
        </w:rPr>
        <w:t xml:space="preserve">Platebnímu </w:t>
      </w:r>
      <w:r w:rsidR="00311621">
        <w:rPr>
          <w:rFonts w:asciiTheme="minorBidi" w:hAnsiTheme="minorBidi" w:cstheme="minorBidi"/>
          <w:color w:val="auto"/>
          <w:sz w:val="16"/>
          <w:szCs w:val="16"/>
        </w:rPr>
        <w:t>m</w:t>
      </w:r>
      <w:r w:rsidR="00A408BC">
        <w:rPr>
          <w:rFonts w:asciiTheme="minorBidi" w:hAnsiTheme="minorBidi" w:cstheme="minorBidi"/>
          <w:color w:val="auto"/>
          <w:sz w:val="16"/>
          <w:szCs w:val="16"/>
        </w:rPr>
        <w:t>ilník</w:t>
      </w:r>
      <w:r w:rsidR="00E1540E">
        <w:rPr>
          <w:rFonts w:asciiTheme="minorBidi" w:hAnsiTheme="minorBidi" w:cstheme="minorBidi"/>
          <w:color w:val="auto"/>
          <w:sz w:val="16"/>
          <w:szCs w:val="16"/>
        </w:rPr>
        <w:t>u</w:t>
      </w:r>
      <w:r w:rsidR="00A408BC">
        <w:rPr>
          <w:rFonts w:asciiTheme="minorBidi" w:hAnsiTheme="minorBidi" w:cstheme="minorBidi"/>
          <w:color w:val="auto"/>
          <w:sz w:val="16"/>
          <w:szCs w:val="16"/>
        </w:rPr>
        <w:t xml:space="preserve"> </w:t>
      </w:r>
      <w:r w:rsidR="008E700C">
        <w:rPr>
          <w:rFonts w:asciiTheme="minorBidi" w:hAnsiTheme="minorBidi" w:cstheme="minorBidi"/>
          <w:color w:val="auto"/>
          <w:sz w:val="16"/>
          <w:szCs w:val="16"/>
        </w:rPr>
        <w:t xml:space="preserve">nebo více </w:t>
      </w:r>
      <w:r w:rsidR="003C3A6F">
        <w:rPr>
          <w:rFonts w:asciiTheme="minorBidi" w:hAnsiTheme="minorBidi" w:cstheme="minorBidi"/>
          <w:color w:val="auto"/>
          <w:sz w:val="16"/>
          <w:szCs w:val="16"/>
        </w:rPr>
        <w:t xml:space="preserve">Platebním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8E700C">
        <w:rPr>
          <w:rFonts w:asciiTheme="minorBidi" w:hAnsiTheme="minorBidi" w:cstheme="minorBidi"/>
          <w:color w:val="auto"/>
          <w:sz w:val="16"/>
          <w:szCs w:val="16"/>
        </w:rPr>
        <w:t>ů</w:t>
      </w:r>
      <w:r w:rsidR="00315AF2">
        <w:rPr>
          <w:rFonts w:asciiTheme="minorBidi" w:hAnsiTheme="minorBidi" w:cstheme="minorBidi"/>
          <w:color w:val="auto"/>
          <w:sz w:val="16"/>
          <w:szCs w:val="16"/>
        </w:rPr>
        <w:t>m</w:t>
      </w:r>
      <w:r w:rsidR="008E700C">
        <w:rPr>
          <w:rFonts w:asciiTheme="minorBidi" w:hAnsiTheme="minorBidi" w:cstheme="minorBidi"/>
          <w:color w:val="auto"/>
          <w:sz w:val="16"/>
          <w:szCs w:val="16"/>
        </w:rPr>
        <w:t xml:space="preserve"> Etapy</w:t>
      </w:r>
      <w:r w:rsidR="00E65655">
        <w:rPr>
          <w:rFonts w:asciiTheme="minorBidi" w:hAnsiTheme="minorBidi" w:cstheme="minorBidi"/>
          <w:color w:val="auto"/>
          <w:sz w:val="16"/>
          <w:szCs w:val="16"/>
        </w:rPr>
        <w:t xml:space="preserve">, bude-li Zhotovitel fakturovat více </w:t>
      </w:r>
      <w:r w:rsidR="003C3A6F">
        <w:rPr>
          <w:rFonts w:asciiTheme="minorBidi" w:hAnsiTheme="minorBidi" w:cstheme="minorBidi"/>
          <w:color w:val="auto"/>
          <w:sz w:val="16"/>
          <w:szCs w:val="16"/>
        </w:rPr>
        <w:t xml:space="preserve">Platebních </w:t>
      </w:r>
      <w:r w:rsidR="00311621">
        <w:rPr>
          <w:rFonts w:asciiTheme="minorBidi" w:hAnsiTheme="minorBidi" w:cstheme="minorBidi"/>
          <w:color w:val="auto"/>
          <w:sz w:val="16"/>
          <w:szCs w:val="16"/>
        </w:rPr>
        <w:t>m</w:t>
      </w:r>
      <w:r w:rsidR="00186A74">
        <w:rPr>
          <w:rFonts w:asciiTheme="minorBidi" w:hAnsiTheme="minorBidi" w:cstheme="minorBidi"/>
          <w:color w:val="auto"/>
          <w:sz w:val="16"/>
          <w:szCs w:val="16"/>
        </w:rPr>
        <w:t xml:space="preserve">ilníků </w:t>
      </w:r>
      <w:r w:rsidR="00E65655">
        <w:rPr>
          <w:rFonts w:asciiTheme="minorBidi" w:hAnsiTheme="minorBidi" w:cstheme="minorBidi"/>
          <w:color w:val="auto"/>
          <w:sz w:val="16"/>
          <w:szCs w:val="16"/>
        </w:rPr>
        <w:t>najednou</w:t>
      </w:r>
      <w:r w:rsidR="00371096">
        <w:rPr>
          <w:rFonts w:asciiTheme="minorBidi" w:hAnsiTheme="minorBidi" w:cstheme="minorBidi"/>
          <w:color w:val="auto"/>
          <w:sz w:val="16"/>
          <w:szCs w:val="16"/>
        </w:rPr>
        <w:t xml:space="preserve">. Tato dílčí plnění </w:t>
      </w:r>
      <w:r w:rsidR="00E419CD">
        <w:rPr>
          <w:rFonts w:asciiTheme="minorBidi" w:hAnsiTheme="minorBidi" w:cstheme="minorBidi"/>
          <w:color w:val="auto"/>
          <w:sz w:val="16"/>
          <w:szCs w:val="16"/>
        </w:rPr>
        <w:t>se pro účely DPH považují za uskutečněná dnem vystavení daňového dokladu</w:t>
      </w:r>
      <w:r w:rsidR="00C508D5">
        <w:rPr>
          <w:rFonts w:asciiTheme="minorBidi" w:hAnsiTheme="minorBidi" w:cstheme="minorBidi"/>
          <w:color w:val="auto"/>
          <w:sz w:val="16"/>
          <w:szCs w:val="16"/>
        </w:rPr>
        <w:t xml:space="preserve"> k</w:t>
      </w:r>
      <w:r w:rsidR="003E595D">
        <w:rPr>
          <w:rFonts w:asciiTheme="minorBidi" w:hAnsiTheme="minorBidi" w:cstheme="minorBidi"/>
          <w:color w:val="auto"/>
          <w:sz w:val="16"/>
          <w:szCs w:val="16"/>
        </w:rPr>
        <w:t> </w:t>
      </w:r>
      <w:r w:rsidR="00C508D5">
        <w:rPr>
          <w:rFonts w:asciiTheme="minorBidi" w:hAnsiTheme="minorBidi" w:cstheme="minorBidi"/>
          <w:color w:val="auto"/>
          <w:sz w:val="16"/>
          <w:szCs w:val="16"/>
        </w:rPr>
        <w:t xml:space="preserve">realizovanému </w:t>
      </w:r>
      <w:r w:rsidR="003C3A6F">
        <w:rPr>
          <w:rFonts w:asciiTheme="minorBidi" w:hAnsiTheme="minorBidi" w:cstheme="minorBidi"/>
          <w:color w:val="auto"/>
          <w:sz w:val="16"/>
          <w:szCs w:val="16"/>
        </w:rPr>
        <w:t>Platebnímu</w:t>
      </w:r>
      <w:r w:rsidR="00990715">
        <w:rPr>
          <w:rFonts w:asciiTheme="minorBidi" w:hAnsiTheme="minorBidi" w:cstheme="minorBidi"/>
          <w:color w:val="auto"/>
          <w:sz w:val="16"/>
          <w:szCs w:val="16"/>
        </w:rPr>
        <w:t xml:space="preserve">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C508D5">
        <w:rPr>
          <w:rFonts w:asciiTheme="minorBidi" w:hAnsiTheme="minorBidi" w:cstheme="minorBidi"/>
          <w:color w:val="auto"/>
          <w:sz w:val="16"/>
          <w:szCs w:val="16"/>
        </w:rPr>
        <w:t>u</w:t>
      </w:r>
      <w:r w:rsidR="008E700C">
        <w:rPr>
          <w:rFonts w:asciiTheme="minorBidi" w:hAnsiTheme="minorBidi" w:cstheme="minorBidi"/>
          <w:color w:val="auto"/>
          <w:sz w:val="16"/>
          <w:szCs w:val="16"/>
        </w:rPr>
        <w:t xml:space="preserve"> nebo </w:t>
      </w:r>
      <w:r w:rsidR="00990715">
        <w:rPr>
          <w:rFonts w:asciiTheme="minorBidi" w:hAnsiTheme="minorBidi" w:cstheme="minorBidi"/>
          <w:color w:val="auto"/>
          <w:sz w:val="16"/>
          <w:szCs w:val="16"/>
        </w:rPr>
        <w:t xml:space="preserve">Platebním </w:t>
      </w:r>
      <w:r w:rsidR="00311621">
        <w:rPr>
          <w:rFonts w:asciiTheme="minorBidi" w:hAnsiTheme="minorBidi" w:cstheme="minorBidi"/>
          <w:color w:val="auto"/>
          <w:sz w:val="16"/>
          <w:szCs w:val="16"/>
        </w:rPr>
        <w:t>m</w:t>
      </w:r>
      <w:r w:rsidR="00FF5D42">
        <w:rPr>
          <w:rFonts w:asciiTheme="minorBidi" w:hAnsiTheme="minorBidi" w:cstheme="minorBidi"/>
          <w:color w:val="auto"/>
          <w:sz w:val="16"/>
          <w:szCs w:val="16"/>
        </w:rPr>
        <w:t>ilník</w:t>
      </w:r>
      <w:r w:rsidR="008E700C">
        <w:rPr>
          <w:rFonts w:asciiTheme="minorBidi" w:hAnsiTheme="minorBidi" w:cstheme="minorBidi"/>
          <w:color w:val="auto"/>
          <w:sz w:val="16"/>
          <w:szCs w:val="16"/>
        </w:rPr>
        <w:t>ům</w:t>
      </w:r>
      <w:r w:rsidR="005107D2">
        <w:rPr>
          <w:rFonts w:asciiTheme="minorBidi" w:hAnsiTheme="minorBidi" w:cstheme="minorBidi"/>
          <w:color w:val="auto"/>
          <w:sz w:val="16"/>
          <w:szCs w:val="16"/>
        </w:rPr>
        <w:t>.</w:t>
      </w:r>
    </w:p>
    <w:p w14:paraId="6AFD4F7F" w14:textId="265DA23B" w:rsidR="00B240D5" w:rsidRDefault="005107D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Pro vyloučení pochybností Smluvní strany dále sjednávají, že </w:t>
      </w:r>
      <w:r w:rsidR="00B1468F">
        <w:rPr>
          <w:rFonts w:asciiTheme="minorBidi" w:hAnsiTheme="minorBidi" w:cstheme="minorBidi"/>
          <w:color w:val="auto"/>
          <w:sz w:val="16"/>
          <w:szCs w:val="16"/>
        </w:rPr>
        <w:t xml:space="preserve">datum </w:t>
      </w:r>
      <w:r w:rsidR="00B1468F" w:rsidRPr="001A2D9F">
        <w:rPr>
          <w:rFonts w:asciiTheme="minorBidi" w:hAnsiTheme="minorBidi" w:cstheme="minorBidi"/>
          <w:color w:val="auto"/>
          <w:sz w:val="16"/>
          <w:szCs w:val="16"/>
        </w:rPr>
        <w:t xml:space="preserve">uskutečnění zdanitelného plnění </w:t>
      </w:r>
      <w:r w:rsidR="008B33A7" w:rsidRPr="001A2D9F">
        <w:rPr>
          <w:rFonts w:asciiTheme="minorBidi" w:hAnsiTheme="minorBidi" w:cstheme="minorBidi"/>
          <w:color w:val="auto"/>
          <w:sz w:val="16"/>
          <w:szCs w:val="16"/>
        </w:rPr>
        <w:t>nastává</w:t>
      </w:r>
      <w:r w:rsidR="00B1468F" w:rsidRPr="001A2D9F">
        <w:rPr>
          <w:rFonts w:asciiTheme="minorBidi" w:hAnsiTheme="minorBidi" w:cstheme="minorBidi"/>
          <w:color w:val="auto"/>
          <w:sz w:val="16"/>
          <w:szCs w:val="16"/>
        </w:rPr>
        <w:t xml:space="preserve"> též ke dni pře</w:t>
      </w:r>
      <w:r w:rsidR="008B33A7" w:rsidRPr="001A2D9F">
        <w:rPr>
          <w:rFonts w:asciiTheme="minorBidi" w:hAnsiTheme="minorBidi" w:cstheme="minorBidi"/>
          <w:color w:val="auto"/>
          <w:sz w:val="16"/>
          <w:szCs w:val="16"/>
        </w:rPr>
        <w:t>vzetí Díla nebo jeho části</w:t>
      </w:r>
      <w:r w:rsidR="000902FA" w:rsidRPr="001A2D9F">
        <w:rPr>
          <w:rFonts w:asciiTheme="minorBidi" w:hAnsiTheme="minorBidi" w:cstheme="minorBidi"/>
          <w:color w:val="auto"/>
          <w:sz w:val="16"/>
          <w:szCs w:val="16"/>
        </w:rPr>
        <w:t>. Částí Díla se v</w:t>
      </w:r>
      <w:r w:rsidR="003E595D">
        <w:rPr>
          <w:rFonts w:asciiTheme="minorBidi" w:hAnsiTheme="minorBidi" w:cstheme="minorBidi"/>
          <w:color w:val="auto"/>
          <w:sz w:val="16"/>
          <w:szCs w:val="16"/>
        </w:rPr>
        <w:t> </w:t>
      </w:r>
      <w:r w:rsidR="000902FA" w:rsidRPr="001A2D9F">
        <w:rPr>
          <w:rFonts w:asciiTheme="minorBidi" w:hAnsiTheme="minorBidi" w:cstheme="minorBidi"/>
          <w:color w:val="auto"/>
          <w:sz w:val="16"/>
          <w:szCs w:val="16"/>
        </w:rPr>
        <w:t>tomto příp</w:t>
      </w:r>
      <w:r w:rsidR="007452E8" w:rsidRPr="001A2D9F">
        <w:rPr>
          <w:rFonts w:asciiTheme="minorBidi" w:hAnsiTheme="minorBidi" w:cstheme="minorBidi"/>
          <w:color w:val="auto"/>
          <w:sz w:val="16"/>
          <w:szCs w:val="16"/>
        </w:rPr>
        <w:t>adě rozumí</w:t>
      </w:r>
      <w:r w:rsidR="00EA40BE" w:rsidRPr="001A2D9F">
        <w:rPr>
          <w:rFonts w:asciiTheme="minorBidi" w:hAnsiTheme="minorBidi" w:cstheme="minorBidi"/>
          <w:color w:val="auto"/>
          <w:sz w:val="16"/>
          <w:szCs w:val="16"/>
        </w:rPr>
        <w:t xml:space="preserve"> jednotlivé Etapy K20, K80 a K90. Převzetím části Díla </w:t>
      </w:r>
      <w:r w:rsidR="00F042FB" w:rsidRPr="001A2D9F">
        <w:rPr>
          <w:rFonts w:asciiTheme="minorBidi" w:hAnsiTheme="minorBidi" w:cstheme="minorBidi"/>
          <w:color w:val="auto"/>
          <w:sz w:val="16"/>
          <w:szCs w:val="16"/>
        </w:rPr>
        <w:t xml:space="preserve">je </w:t>
      </w:r>
      <w:r w:rsidR="004A04D3" w:rsidRPr="001A2D9F">
        <w:rPr>
          <w:rFonts w:asciiTheme="minorBidi" w:hAnsiTheme="minorBidi" w:cstheme="minorBidi"/>
          <w:color w:val="auto"/>
          <w:sz w:val="16"/>
          <w:szCs w:val="16"/>
        </w:rPr>
        <w:t xml:space="preserve">den podpisu protokolu </w:t>
      </w:r>
      <w:r w:rsidR="00FB066E" w:rsidRPr="001A2D9F">
        <w:rPr>
          <w:rFonts w:asciiTheme="minorBidi" w:hAnsiTheme="minorBidi" w:cstheme="minorBidi"/>
          <w:color w:val="auto"/>
          <w:sz w:val="16"/>
          <w:szCs w:val="16"/>
        </w:rPr>
        <w:t>o předběžném převzetí Etapy</w:t>
      </w:r>
      <w:r w:rsidR="00295109" w:rsidRPr="001A2D9F">
        <w:rPr>
          <w:rFonts w:asciiTheme="minorBidi" w:hAnsiTheme="minorBidi" w:cstheme="minorBidi"/>
          <w:color w:val="auto"/>
          <w:sz w:val="16"/>
          <w:szCs w:val="16"/>
        </w:rPr>
        <w:t xml:space="preserve"> dle článku </w:t>
      </w:r>
      <w:r w:rsidR="001A2D9F" w:rsidRPr="001A2D9F">
        <w:rPr>
          <w:rFonts w:asciiTheme="minorBidi" w:hAnsiTheme="minorBidi" w:cstheme="minorBidi"/>
          <w:color w:val="auto"/>
          <w:sz w:val="16"/>
          <w:szCs w:val="16"/>
        </w:rPr>
        <w:fldChar w:fldCharType="begin"/>
      </w:r>
      <w:r w:rsidR="001A2D9F" w:rsidRPr="001A2D9F">
        <w:rPr>
          <w:rFonts w:asciiTheme="minorBidi" w:hAnsiTheme="minorBidi" w:cstheme="minorBidi"/>
          <w:color w:val="auto"/>
          <w:sz w:val="16"/>
          <w:szCs w:val="16"/>
        </w:rPr>
        <w:instrText xml:space="preserve"> REF _Ref144055104 \r \h </w:instrText>
      </w:r>
      <w:r w:rsidR="001A2D9F">
        <w:rPr>
          <w:rFonts w:asciiTheme="minorBidi" w:hAnsiTheme="minorBidi" w:cstheme="minorBidi"/>
          <w:color w:val="auto"/>
          <w:sz w:val="16"/>
          <w:szCs w:val="16"/>
        </w:rPr>
        <w:instrText xml:space="preserve"> \* MERGEFORMAT </w:instrText>
      </w:r>
      <w:r w:rsidR="001A2D9F" w:rsidRPr="001A2D9F">
        <w:rPr>
          <w:rFonts w:asciiTheme="minorBidi" w:hAnsiTheme="minorBidi" w:cstheme="minorBidi"/>
          <w:color w:val="auto"/>
          <w:sz w:val="16"/>
          <w:szCs w:val="16"/>
        </w:rPr>
      </w:r>
      <w:r w:rsidR="001A2D9F" w:rsidRPr="001A2D9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15.6.5</w:t>
      </w:r>
      <w:r w:rsidR="001A2D9F" w:rsidRPr="001A2D9F">
        <w:rPr>
          <w:rFonts w:asciiTheme="minorBidi" w:hAnsiTheme="minorBidi" w:cstheme="minorBidi"/>
          <w:color w:val="auto"/>
          <w:sz w:val="16"/>
          <w:szCs w:val="16"/>
        </w:rPr>
        <w:fldChar w:fldCharType="end"/>
      </w:r>
      <w:r w:rsidR="001A2D9F" w:rsidRPr="001A2D9F">
        <w:rPr>
          <w:rFonts w:asciiTheme="minorBidi" w:hAnsiTheme="minorBidi" w:cstheme="minorBidi"/>
          <w:color w:val="auto"/>
          <w:sz w:val="16"/>
          <w:szCs w:val="16"/>
        </w:rPr>
        <w:t>.</w:t>
      </w:r>
      <w:r w:rsidR="00F042FB" w:rsidRPr="001A2D9F">
        <w:rPr>
          <w:rFonts w:asciiTheme="minorBidi" w:hAnsiTheme="minorBidi" w:cstheme="minorBidi"/>
          <w:color w:val="auto"/>
          <w:sz w:val="16"/>
          <w:szCs w:val="16"/>
        </w:rPr>
        <w:t xml:space="preserve"> Převzetím Díla je </w:t>
      </w:r>
      <w:r w:rsidR="00301B37" w:rsidRPr="001A2D9F">
        <w:rPr>
          <w:rFonts w:asciiTheme="minorBidi" w:hAnsiTheme="minorBidi" w:cstheme="minorBidi"/>
          <w:color w:val="auto"/>
          <w:sz w:val="16"/>
          <w:szCs w:val="16"/>
        </w:rPr>
        <w:t xml:space="preserve">den podpisu protokolu </w:t>
      </w:r>
      <w:r w:rsidR="00DF404E" w:rsidRPr="001A2D9F">
        <w:rPr>
          <w:rFonts w:asciiTheme="minorBidi" w:hAnsiTheme="minorBidi" w:cstheme="minorBidi"/>
          <w:color w:val="auto"/>
          <w:sz w:val="16"/>
          <w:szCs w:val="16"/>
        </w:rPr>
        <w:t>o</w:t>
      </w:r>
      <w:r w:rsidR="00DF404E">
        <w:rPr>
          <w:rFonts w:asciiTheme="minorBidi" w:hAnsiTheme="minorBidi" w:cstheme="minorBidi"/>
          <w:color w:val="auto"/>
          <w:sz w:val="16"/>
          <w:szCs w:val="16"/>
        </w:rPr>
        <w:t> </w:t>
      </w:r>
      <w:r w:rsidR="00054995" w:rsidRPr="001A2D9F">
        <w:rPr>
          <w:rFonts w:asciiTheme="minorBidi" w:hAnsiTheme="minorBidi" w:cstheme="minorBidi"/>
          <w:color w:val="auto"/>
          <w:sz w:val="16"/>
          <w:szCs w:val="16"/>
        </w:rPr>
        <w:t>předběžném převzetí poslední Etapy</w:t>
      </w:r>
      <w:r w:rsidR="00301B37" w:rsidRPr="001A2D9F">
        <w:rPr>
          <w:rFonts w:asciiTheme="minorBidi" w:hAnsiTheme="minorBidi" w:cstheme="minorBidi"/>
          <w:color w:val="auto"/>
          <w:sz w:val="16"/>
          <w:szCs w:val="16"/>
        </w:rPr>
        <w:t>.</w:t>
      </w:r>
    </w:p>
    <w:p w14:paraId="4AADA89E" w14:textId="5BC1E368" w:rsidR="00AD13B0" w:rsidRPr="003C6FC8" w:rsidRDefault="00B8657B" w:rsidP="00AD13B0">
      <w:pPr>
        <w:pStyle w:val="Heading2"/>
        <w:keepNext w:val="0"/>
        <w:keepLines w:val="0"/>
        <w:numPr>
          <w:ilvl w:val="2"/>
          <w:numId w:val="1"/>
        </w:numPr>
        <w:spacing w:after="120" w:line="260" w:lineRule="atLeast"/>
        <w:ind w:left="567" w:hanging="567"/>
        <w:rPr>
          <w:rFonts w:asciiTheme="minorBidi" w:hAnsiTheme="minorBidi" w:cstheme="minorBidi"/>
          <w:color w:val="auto"/>
          <w:sz w:val="20"/>
          <w:szCs w:val="20"/>
        </w:rPr>
      </w:pPr>
      <w:r w:rsidRPr="00B8657B">
        <w:rPr>
          <w:rFonts w:asciiTheme="minorBidi" w:hAnsiTheme="minorBidi" w:cstheme="minorBidi"/>
          <w:color w:val="auto"/>
          <w:sz w:val="16"/>
          <w:szCs w:val="16"/>
        </w:rPr>
        <w:t>Zhotovitel je povinen na žádost Objednatele sdělit aktuální stav otevřených účetních položek vzniklých ze vzájemného obchodního styku, které jsou obsaženy v</w:t>
      </w:r>
      <w:r w:rsidR="003E595D">
        <w:rPr>
          <w:rFonts w:asciiTheme="minorBidi" w:hAnsiTheme="minorBidi" w:cstheme="minorBidi"/>
          <w:color w:val="auto"/>
          <w:sz w:val="16"/>
          <w:szCs w:val="16"/>
        </w:rPr>
        <w:t> </w:t>
      </w:r>
      <w:r w:rsidRPr="00B8657B">
        <w:rPr>
          <w:rFonts w:asciiTheme="minorBidi" w:hAnsiTheme="minorBidi" w:cstheme="minorBidi"/>
          <w:color w:val="auto"/>
          <w:sz w:val="16"/>
          <w:szCs w:val="16"/>
        </w:rPr>
        <w:t>účetnictví Zhotovitele k</w:t>
      </w:r>
      <w:r w:rsidR="003E595D">
        <w:rPr>
          <w:rFonts w:asciiTheme="minorBidi" w:hAnsiTheme="minorBidi" w:cstheme="minorBidi"/>
          <w:color w:val="auto"/>
          <w:sz w:val="16"/>
          <w:szCs w:val="16"/>
        </w:rPr>
        <w:t> </w:t>
      </w:r>
      <w:r w:rsidRPr="00B8657B">
        <w:rPr>
          <w:rFonts w:asciiTheme="minorBidi" w:hAnsiTheme="minorBidi" w:cstheme="minorBidi"/>
          <w:color w:val="auto"/>
          <w:sz w:val="16"/>
          <w:szCs w:val="16"/>
        </w:rPr>
        <w:t>rozhodnému dni, a bude-li to třeba</w:t>
      </w:r>
      <w:r w:rsidR="007723B6">
        <w:rPr>
          <w:rFonts w:asciiTheme="minorBidi" w:hAnsiTheme="minorBidi" w:cstheme="minorBidi"/>
          <w:color w:val="auto"/>
          <w:sz w:val="16"/>
          <w:szCs w:val="16"/>
        </w:rPr>
        <w:t>,</w:t>
      </w:r>
      <w:r w:rsidRPr="00B8657B">
        <w:rPr>
          <w:rFonts w:asciiTheme="minorBidi" w:hAnsiTheme="minorBidi" w:cstheme="minorBidi"/>
          <w:color w:val="auto"/>
          <w:sz w:val="16"/>
          <w:szCs w:val="16"/>
        </w:rPr>
        <w:t xml:space="preserve"> vyjasnit a odsouhlasit rozpory se stavem obsaženým v</w:t>
      </w:r>
      <w:r w:rsidR="003E595D">
        <w:rPr>
          <w:rFonts w:asciiTheme="minorBidi" w:hAnsiTheme="minorBidi" w:cstheme="minorBidi"/>
          <w:color w:val="auto"/>
          <w:sz w:val="16"/>
          <w:szCs w:val="16"/>
        </w:rPr>
        <w:t> </w:t>
      </w:r>
      <w:r w:rsidRPr="00B8657B">
        <w:rPr>
          <w:rFonts w:asciiTheme="minorBidi" w:hAnsiTheme="minorBidi" w:cstheme="minorBidi"/>
          <w:color w:val="auto"/>
          <w:sz w:val="16"/>
          <w:szCs w:val="16"/>
        </w:rPr>
        <w:t>účetnictví Objednatele. Objednatel zpravidla zasílá Zhotoviteli potvrzení o</w:t>
      </w:r>
      <w:r>
        <w:rPr>
          <w:rFonts w:asciiTheme="minorBidi" w:hAnsiTheme="minorBidi" w:cstheme="minorBidi"/>
          <w:color w:val="auto"/>
          <w:sz w:val="16"/>
          <w:szCs w:val="16"/>
        </w:rPr>
        <w:t> </w:t>
      </w:r>
      <w:r w:rsidRPr="00B8657B">
        <w:rPr>
          <w:rFonts w:asciiTheme="minorBidi" w:hAnsiTheme="minorBidi" w:cstheme="minorBidi"/>
          <w:color w:val="auto"/>
          <w:sz w:val="16"/>
          <w:szCs w:val="16"/>
        </w:rPr>
        <w:t>stavu otevřených účetních položek obsažených v</w:t>
      </w:r>
      <w:r w:rsidR="003E595D">
        <w:rPr>
          <w:rFonts w:asciiTheme="minorBidi" w:hAnsiTheme="minorBidi" w:cstheme="minorBidi"/>
          <w:color w:val="auto"/>
          <w:sz w:val="16"/>
          <w:szCs w:val="16"/>
        </w:rPr>
        <w:t> </w:t>
      </w:r>
      <w:r w:rsidRPr="00B8657B">
        <w:rPr>
          <w:rFonts w:asciiTheme="minorBidi" w:hAnsiTheme="minorBidi" w:cstheme="minorBidi"/>
          <w:color w:val="auto"/>
          <w:sz w:val="16"/>
          <w:szCs w:val="16"/>
        </w:rPr>
        <w:t>účetnictví, které vychází výhradně z</w:t>
      </w:r>
      <w:r w:rsidR="003E595D">
        <w:rPr>
          <w:rFonts w:asciiTheme="minorBidi" w:hAnsiTheme="minorBidi" w:cstheme="minorBidi"/>
          <w:color w:val="auto"/>
          <w:sz w:val="16"/>
          <w:szCs w:val="16"/>
        </w:rPr>
        <w:t> </w:t>
      </w:r>
      <w:r w:rsidRPr="00B8657B">
        <w:rPr>
          <w:rFonts w:asciiTheme="minorBidi" w:hAnsiTheme="minorBidi" w:cstheme="minorBidi"/>
          <w:color w:val="auto"/>
          <w:sz w:val="16"/>
          <w:szCs w:val="16"/>
        </w:rPr>
        <w:t xml:space="preserve">účetních záznamů a nemá žádný význam pro uplatňování </w:t>
      </w:r>
      <w:r w:rsidRPr="006258ED">
        <w:rPr>
          <w:rFonts w:asciiTheme="minorBidi" w:hAnsiTheme="minorBidi" w:cstheme="minorBidi"/>
          <w:color w:val="auto"/>
          <w:sz w:val="16"/>
          <w:szCs w:val="16"/>
        </w:rPr>
        <w:t>případných nároků, nelze z</w:t>
      </w:r>
      <w:r w:rsidR="003E595D">
        <w:rPr>
          <w:rFonts w:asciiTheme="minorBidi" w:hAnsiTheme="minorBidi" w:cstheme="minorBidi"/>
          <w:color w:val="auto"/>
          <w:sz w:val="16"/>
          <w:szCs w:val="16"/>
        </w:rPr>
        <w:t> </w:t>
      </w:r>
      <w:r w:rsidRPr="006258ED">
        <w:rPr>
          <w:rFonts w:asciiTheme="minorBidi" w:hAnsiTheme="minorBidi" w:cstheme="minorBidi"/>
          <w:color w:val="auto"/>
          <w:sz w:val="16"/>
          <w:szCs w:val="16"/>
        </w:rPr>
        <w:t>něj odvozovat jakékoliv právní důsledky, a zvláště jej nelze v</w:t>
      </w:r>
      <w:r w:rsidR="003E595D">
        <w:rPr>
          <w:rFonts w:asciiTheme="minorBidi" w:hAnsiTheme="minorBidi" w:cstheme="minorBidi"/>
          <w:color w:val="auto"/>
          <w:sz w:val="16"/>
          <w:szCs w:val="16"/>
        </w:rPr>
        <w:t> </w:t>
      </w:r>
      <w:r w:rsidRPr="006258ED">
        <w:rPr>
          <w:rFonts w:asciiTheme="minorBidi" w:hAnsiTheme="minorBidi" w:cstheme="minorBidi"/>
          <w:color w:val="auto"/>
          <w:sz w:val="16"/>
          <w:szCs w:val="16"/>
        </w:rPr>
        <w:t>žádném případě použít jako uznání dluhu</w:t>
      </w:r>
      <w:r w:rsidRPr="003C6FC8">
        <w:rPr>
          <w:rFonts w:asciiTheme="minorBidi" w:hAnsiTheme="minorBidi" w:cstheme="minorBidi"/>
          <w:color w:val="auto"/>
          <w:sz w:val="16"/>
          <w:szCs w:val="16"/>
        </w:rPr>
        <w:t>.</w:t>
      </w:r>
      <w:bookmarkStart w:id="65" w:name="_Ref150262279"/>
    </w:p>
    <w:p w14:paraId="7117FFA6" w14:textId="0FE47AA2" w:rsidR="00C80414" w:rsidRPr="002A3DF1"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66" w:name="_Ref171411522"/>
      <w:bookmarkEnd w:id="65"/>
      <w:r w:rsidRPr="006258ED">
        <w:rPr>
          <w:rFonts w:asciiTheme="minorBidi" w:hAnsiTheme="minorBidi" w:cstheme="minorBidi"/>
          <w:b/>
          <w:bCs/>
          <w:sz w:val="20"/>
        </w:rPr>
        <w:t>STAVENIŠTĚ</w:t>
      </w:r>
      <w:bookmarkEnd w:id="66"/>
    </w:p>
    <w:p w14:paraId="74C306C0" w14:textId="050BE5A8" w:rsidR="00704A3C" w:rsidRPr="002A3DF1" w:rsidRDefault="7B3301D0" w:rsidP="7134AC1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7" w:name="_Ref144146333"/>
      <w:r w:rsidRPr="7134AC16">
        <w:rPr>
          <w:rFonts w:asciiTheme="minorBidi" w:hAnsiTheme="minorBidi" w:cstheme="minorBidi"/>
          <w:color w:val="auto"/>
          <w:sz w:val="16"/>
          <w:szCs w:val="16"/>
        </w:rPr>
        <w:t xml:space="preserve">Objednatel předá Zhotoviteli staveniště </w:t>
      </w:r>
      <w:r w:rsidR="2FFB281E" w:rsidRPr="7134AC16">
        <w:rPr>
          <w:rFonts w:asciiTheme="minorBidi" w:hAnsiTheme="minorBidi" w:cstheme="minorBidi"/>
          <w:color w:val="auto"/>
          <w:sz w:val="16"/>
          <w:szCs w:val="16"/>
        </w:rPr>
        <w:t>ve vztahu k</w:t>
      </w:r>
      <w:r w:rsidR="003E595D">
        <w:rPr>
          <w:rFonts w:asciiTheme="minorBidi" w:hAnsiTheme="minorBidi" w:cstheme="minorBidi"/>
          <w:color w:val="auto"/>
          <w:sz w:val="16"/>
          <w:szCs w:val="16"/>
        </w:rPr>
        <w:t> </w:t>
      </w:r>
      <w:r w:rsidR="2FFB281E" w:rsidRPr="7134AC16">
        <w:rPr>
          <w:rFonts w:asciiTheme="minorBidi" w:hAnsiTheme="minorBidi" w:cstheme="minorBidi"/>
          <w:color w:val="auto"/>
          <w:sz w:val="16"/>
          <w:szCs w:val="16"/>
        </w:rPr>
        <w:t xml:space="preserve">jednotlivým Etapám samostatně </w:t>
      </w:r>
      <w:r w:rsidR="0099321B">
        <w:rPr>
          <w:rFonts w:asciiTheme="minorBidi" w:hAnsiTheme="minorBidi" w:cstheme="minorBidi"/>
          <w:color w:val="auto"/>
          <w:sz w:val="16"/>
          <w:szCs w:val="16"/>
        </w:rPr>
        <w:t xml:space="preserve">dle </w:t>
      </w:r>
      <w:r w:rsidR="008F7D1D">
        <w:rPr>
          <w:rFonts w:asciiTheme="minorBidi" w:hAnsiTheme="minorBidi" w:cstheme="minorBidi"/>
          <w:color w:val="auto"/>
          <w:sz w:val="16"/>
          <w:szCs w:val="16"/>
        </w:rPr>
        <w:t xml:space="preserve">Časových milníků. </w:t>
      </w:r>
      <w:r w:rsidR="00753961">
        <w:rPr>
          <w:rFonts w:asciiTheme="minorBidi" w:hAnsiTheme="minorBidi" w:cstheme="minorBidi"/>
          <w:color w:val="auto"/>
          <w:sz w:val="16"/>
          <w:szCs w:val="16"/>
        </w:rPr>
        <w:t xml:space="preserve">Zhotovitel je povinen oznámit Objednateli </w:t>
      </w:r>
      <w:r w:rsidR="00F579F3">
        <w:rPr>
          <w:rFonts w:asciiTheme="minorBidi" w:hAnsiTheme="minorBidi" w:cstheme="minorBidi"/>
          <w:color w:val="auto"/>
          <w:sz w:val="16"/>
          <w:szCs w:val="16"/>
        </w:rPr>
        <w:t>připravenost k</w:t>
      </w:r>
      <w:r w:rsidR="003E595D">
        <w:rPr>
          <w:rFonts w:asciiTheme="minorBidi" w:hAnsiTheme="minorBidi" w:cstheme="minorBidi"/>
          <w:color w:val="auto"/>
          <w:sz w:val="16"/>
          <w:szCs w:val="16"/>
        </w:rPr>
        <w:t> </w:t>
      </w:r>
      <w:r w:rsidR="00F579F3">
        <w:rPr>
          <w:rFonts w:asciiTheme="minorBidi" w:hAnsiTheme="minorBidi" w:cstheme="minorBidi"/>
          <w:color w:val="auto"/>
          <w:sz w:val="16"/>
          <w:szCs w:val="16"/>
        </w:rPr>
        <w:t>převzetí staveniště k</w:t>
      </w:r>
      <w:r w:rsidR="003E595D">
        <w:rPr>
          <w:rFonts w:asciiTheme="minorBidi" w:hAnsiTheme="minorBidi" w:cstheme="minorBidi"/>
          <w:color w:val="auto"/>
          <w:sz w:val="16"/>
          <w:szCs w:val="16"/>
        </w:rPr>
        <w:t> </w:t>
      </w:r>
      <w:r w:rsidR="00F579F3">
        <w:rPr>
          <w:rFonts w:asciiTheme="minorBidi" w:hAnsiTheme="minorBidi" w:cstheme="minorBidi"/>
          <w:color w:val="auto"/>
          <w:sz w:val="16"/>
          <w:szCs w:val="16"/>
        </w:rPr>
        <w:t>jednotlivým Etapám nejpozději 14 dnů předem. Zhotovitel je povinen Objednateli poskytnout k</w:t>
      </w:r>
      <w:r w:rsidR="003E595D">
        <w:rPr>
          <w:rFonts w:asciiTheme="minorBidi" w:hAnsiTheme="minorBidi" w:cstheme="minorBidi"/>
          <w:color w:val="auto"/>
          <w:sz w:val="16"/>
          <w:szCs w:val="16"/>
        </w:rPr>
        <w:t> </w:t>
      </w:r>
      <w:r w:rsidR="00F579F3">
        <w:rPr>
          <w:rFonts w:asciiTheme="minorBidi" w:hAnsiTheme="minorBidi" w:cstheme="minorBidi"/>
          <w:color w:val="auto"/>
          <w:sz w:val="16"/>
          <w:szCs w:val="16"/>
        </w:rPr>
        <w:t xml:space="preserve">předání a převzetí staveniště potřebnou součinnosti. </w:t>
      </w:r>
      <w:r w:rsidR="00704A3C" w:rsidRPr="7134AC16">
        <w:rPr>
          <w:rFonts w:asciiTheme="minorBidi" w:hAnsiTheme="minorBidi" w:cstheme="minorBidi"/>
          <w:color w:val="auto"/>
          <w:sz w:val="16"/>
          <w:szCs w:val="16"/>
        </w:rPr>
        <w:t>K</w:t>
      </w:r>
      <w:r w:rsidR="003E595D">
        <w:rPr>
          <w:rFonts w:asciiTheme="minorBidi" w:hAnsiTheme="minorBidi" w:cstheme="minorBidi"/>
          <w:color w:val="auto"/>
          <w:sz w:val="16"/>
          <w:szCs w:val="16"/>
        </w:rPr>
        <w:t> </w:t>
      </w:r>
      <w:r w:rsidR="00704A3C" w:rsidRPr="7134AC16">
        <w:rPr>
          <w:rFonts w:asciiTheme="minorBidi" w:hAnsiTheme="minorBidi" w:cstheme="minorBidi"/>
          <w:color w:val="auto"/>
          <w:sz w:val="16"/>
          <w:szCs w:val="16"/>
        </w:rPr>
        <w:t xml:space="preserve">předání staveniště dojde </w:t>
      </w:r>
      <w:r w:rsidR="00704A3C" w:rsidRPr="7134AC16">
        <w:rPr>
          <w:rFonts w:asciiTheme="minorBidi" w:hAnsiTheme="minorBidi" w:cstheme="minorBidi"/>
          <w:color w:val="auto"/>
          <w:sz w:val="16"/>
          <w:szCs w:val="16"/>
        </w:rPr>
        <w:lastRenderedPageBreak/>
        <w:t>v</w:t>
      </w:r>
      <w:r w:rsidR="003E595D">
        <w:rPr>
          <w:rFonts w:asciiTheme="minorBidi" w:hAnsiTheme="minorBidi" w:cstheme="minorBidi"/>
          <w:color w:val="auto"/>
          <w:sz w:val="16"/>
          <w:szCs w:val="16"/>
        </w:rPr>
        <w:t> </w:t>
      </w:r>
      <w:r w:rsidR="00704A3C" w:rsidRPr="7134AC16">
        <w:rPr>
          <w:rFonts w:asciiTheme="minorBidi" w:hAnsiTheme="minorBidi" w:cstheme="minorBidi"/>
          <w:color w:val="auto"/>
          <w:sz w:val="16"/>
          <w:szCs w:val="16"/>
        </w:rPr>
        <w:t>Místě provádění Díla</w:t>
      </w:r>
      <w:r w:rsidR="006A0DCB" w:rsidRPr="7134AC16">
        <w:rPr>
          <w:rFonts w:asciiTheme="minorBidi" w:hAnsiTheme="minorBidi" w:cstheme="minorBidi"/>
          <w:color w:val="auto"/>
          <w:sz w:val="16"/>
          <w:szCs w:val="16"/>
        </w:rPr>
        <w:t>.</w:t>
      </w:r>
      <w:r w:rsidR="007B3CB1" w:rsidRPr="7134AC16">
        <w:rPr>
          <w:rFonts w:asciiTheme="minorBidi" w:hAnsiTheme="minorBidi" w:cstheme="minorBidi"/>
          <w:color w:val="auto"/>
          <w:sz w:val="16"/>
          <w:szCs w:val="16"/>
        </w:rPr>
        <w:t xml:space="preserve"> </w:t>
      </w:r>
      <w:r w:rsidR="006A0DCB" w:rsidRPr="7134AC16">
        <w:rPr>
          <w:rFonts w:asciiTheme="minorBidi" w:hAnsiTheme="minorBidi" w:cstheme="minorBidi"/>
          <w:color w:val="auto"/>
          <w:sz w:val="16"/>
          <w:szCs w:val="16"/>
        </w:rPr>
        <w:t>Pro každou Etapu je stanoveno samostatné staveniště</w:t>
      </w:r>
      <w:r w:rsidR="00704A3C" w:rsidRPr="7134AC16">
        <w:rPr>
          <w:rFonts w:asciiTheme="minorBidi" w:hAnsiTheme="minorBidi" w:cstheme="minorBidi"/>
          <w:color w:val="auto"/>
          <w:sz w:val="16"/>
          <w:szCs w:val="16"/>
        </w:rPr>
        <w:t xml:space="preserve">. O předání staveniště </w:t>
      </w:r>
      <w:r w:rsidR="006A0DCB" w:rsidRPr="7134AC16">
        <w:rPr>
          <w:rFonts w:asciiTheme="minorBidi" w:hAnsiTheme="minorBidi" w:cstheme="minorBidi"/>
          <w:color w:val="auto"/>
          <w:sz w:val="16"/>
          <w:szCs w:val="16"/>
        </w:rPr>
        <w:t xml:space="preserve">ve vztahu ke každé Etapě </w:t>
      </w:r>
      <w:r w:rsidR="00704A3C" w:rsidRPr="7134AC16">
        <w:rPr>
          <w:rFonts w:asciiTheme="minorBidi" w:hAnsiTheme="minorBidi" w:cstheme="minorBidi"/>
          <w:color w:val="auto"/>
          <w:sz w:val="16"/>
          <w:szCs w:val="16"/>
        </w:rPr>
        <w:t>bude mezi Smluvními stranami sepsán protokol, případně záznam ve stavebním deníku.</w:t>
      </w:r>
      <w:bookmarkEnd w:id="67"/>
    </w:p>
    <w:p w14:paraId="541AB9C6" w14:textId="79E57384" w:rsidR="00C8464C" w:rsidRDefault="00C8464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Smluvní strany</w:t>
      </w:r>
      <w:r w:rsidRPr="00C8464C">
        <w:rPr>
          <w:rFonts w:asciiTheme="minorBidi" w:hAnsiTheme="minorBidi" w:cstheme="minorBidi"/>
          <w:color w:val="auto"/>
          <w:sz w:val="16"/>
          <w:szCs w:val="16"/>
        </w:rPr>
        <w:t xml:space="preserve"> výslovně sjednávají, že </w:t>
      </w:r>
      <w:r>
        <w:rPr>
          <w:rFonts w:asciiTheme="minorBidi" w:hAnsiTheme="minorBidi" w:cstheme="minorBidi"/>
          <w:color w:val="auto"/>
          <w:sz w:val="16"/>
          <w:szCs w:val="16"/>
        </w:rPr>
        <w:t>O</w:t>
      </w:r>
      <w:r w:rsidRPr="00C8464C">
        <w:rPr>
          <w:rFonts w:asciiTheme="minorBidi" w:hAnsiTheme="minorBidi" w:cstheme="minorBidi"/>
          <w:color w:val="auto"/>
          <w:sz w:val="16"/>
          <w:szCs w:val="16"/>
        </w:rPr>
        <w:t>bjednatelem uvedené plochy pro zařízení staveniště dle</w:t>
      </w:r>
      <w:r>
        <w:rPr>
          <w:rFonts w:asciiTheme="minorBidi" w:hAnsiTheme="minorBidi" w:cstheme="minorBidi"/>
          <w:color w:val="auto"/>
          <w:sz w:val="16"/>
          <w:szCs w:val="16"/>
        </w:rPr>
        <w:t xml:space="preserve"> DSP</w:t>
      </w:r>
      <w:r w:rsidRPr="00C8464C">
        <w:rPr>
          <w:rFonts w:asciiTheme="minorBidi" w:hAnsiTheme="minorBidi" w:cstheme="minorBidi"/>
          <w:color w:val="auto"/>
          <w:sz w:val="16"/>
          <w:szCs w:val="16"/>
        </w:rPr>
        <w:t xml:space="preserve"> jsou v</w:t>
      </w:r>
      <w:r w:rsidR="003E595D">
        <w:rPr>
          <w:rFonts w:asciiTheme="minorBidi" w:hAnsiTheme="minorBidi" w:cstheme="minorBidi"/>
          <w:color w:val="auto"/>
          <w:sz w:val="16"/>
          <w:szCs w:val="16"/>
        </w:rPr>
        <w:t> </w:t>
      </w:r>
      <w:r w:rsidRPr="00C8464C">
        <w:rPr>
          <w:rFonts w:asciiTheme="minorBidi" w:hAnsiTheme="minorBidi" w:cstheme="minorBidi"/>
          <w:color w:val="auto"/>
          <w:sz w:val="16"/>
          <w:szCs w:val="16"/>
        </w:rPr>
        <w:t xml:space="preserve">rámci plnění </w:t>
      </w:r>
      <w:r w:rsidR="00A0679E">
        <w:rPr>
          <w:rFonts w:asciiTheme="minorBidi" w:hAnsiTheme="minorBidi" w:cstheme="minorBidi"/>
          <w:color w:val="auto"/>
          <w:sz w:val="16"/>
          <w:szCs w:val="16"/>
        </w:rPr>
        <w:t>Zhotovitele</w:t>
      </w:r>
      <w:r w:rsidRPr="00C8464C">
        <w:rPr>
          <w:rFonts w:asciiTheme="minorBidi" w:hAnsiTheme="minorBidi" w:cstheme="minorBidi"/>
          <w:color w:val="auto"/>
          <w:sz w:val="16"/>
          <w:szCs w:val="16"/>
        </w:rPr>
        <w:t xml:space="preserve"> maximální možné a jejich využití bude řídit </w:t>
      </w:r>
      <w:r>
        <w:rPr>
          <w:rFonts w:asciiTheme="minorBidi" w:hAnsiTheme="minorBidi" w:cstheme="minorBidi"/>
          <w:color w:val="auto"/>
          <w:sz w:val="16"/>
          <w:szCs w:val="16"/>
        </w:rPr>
        <w:t>O</w:t>
      </w:r>
      <w:r w:rsidRPr="00C8464C">
        <w:rPr>
          <w:rFonts w:asciiTheme="minorBidi" w:hAnsiTheme="minorBidi" w:cstheme="minorBidi"/>
          <w:color w:val="auto"/>
          <w:sz w:val="16"/>
          <w:szCs w:val="16"/>
        </w:rPr>
        <w:t xml:space="preserve">bjednatel </w:t>
      </w:r>
      <w:r w:rsidR="0021140F">
        <w:rPr>
          <w:rFonts w:asciiTheme="minorBidi" w:hAnsiTheme="minorBidi" w:cstheme="minorBidi"/>
          <w:color w:val="auto"/>
          <w:sz w:val="16"/>
          <w:szCs w:val="16"/>
        </w:rPr>
        <w:t>nebo jim určená či pověřená osoba</w:t>
      </w:r>
      <w:r w:rsidRPr="00C8464C">
        <w:rPr>
          <w:rFonts w:asciiTheme="minorBidi" w:hAnsiTheme="minorBidi" w:cstheme="minorBidi"/>
          <w:color w:val="auto"/>
          <w:sz w:val="16"/>
          <w:szCs w:val="16"/>
        </w:rPr>
        <w:t xml:space="preserve">. Pokud </w:t>
      </w:r>
      <w:r w:rsidR="0021140F">
        <w:rPr>
          <w:rFonts w:asciiTheme="minorBidi" w:hAnsiTheme="minorBidi" w:cstheme="minorBidi"/>
          <w:color w:val="auto"/>
          <w:sz w:val="16"/>
          <w:szCs w:val="16"/>
        </w:rPr>
        <w:t>Z</w:t>
      </w:r>
      <w:r w:rsidRPr="00C8464C">
        <w:rPr>
          <w:rFonts w:asciiTheme="minorBidi" w:hAnsiTheme="minorBidi" w:cstheme="minorBidi"/>
          <w:color w:val="auto"/>
          <w:sz w:val="16"/>
          <w:szCs w:val="16"/>
        </w:rPr>
        <w:t xml:space="preserve">hotovitel vzhledem ke svým zkušenostem </w:t>
      </w:r>
      <w:r w:rsidR="0021140F">
        <w:rPr>
          <w:rFonts w:asciiTheme="minorBidi" w:hAnsiTheme="minorBidi" w:cstheme="minorBidi"/>
          <w:color w:val="auto"/>
          <w:sz w:val="16"/>
          <w:szCs w:val="16"/>
        </w:rPr>
        <w:t>z</w:t>
      </w:r>
      <w:r w:rsidR="003E595D">
        <w:rPr>
          <w:rFonts w:asciiTheme="minorBidi" w:hAnsiTheme="minorBidi" w:cstheme="minorBidi"/>
          <w:color w:val="auto"/>
          <w:sz w:val="16"/>
          <w:szCs w:val="16"/>
        </w:rPr>
        <w:t> </w:t>
      </w:r>
      <w:r w:rsidRPr="00C8464C">
        <w:rPr>
          <w:rFonts w:asciiTheme="minorBidi" w:hAnsiTheme="minorBidi" w:cstheme="minorBidi"/>
          <w:color w:val="auto"/>
          <w:sz w:val="16"/>
          <w:szCs w:val="16"/>
        </w:rPr>
        <w:t xml:space="preserve">podobných realizovaných projektů vyžaduje pro účely zařízení staveniště plochy větší, je povinen si je zajistit mimo </w:t>
      </w:r>
      <w:r w:rsidR="0021140F">
        <w:rPr>
          <w:rFonts w:asciiTheme="minorBidi" w:hAnsiTheme="minorBidi" w:cstheme="minorBidi"/>
          <w:color w:val="auto"/>
          <w:sz w:val="16"/>
          <w:szCs w:val="16"/>
        </w:rPr>
        <w:t xml:space="preserve">Místo </w:t>
      </w:r>
      <w:r w:rsidR="00607A9B">
        <w:rPr>
          <w:rFonts w:asciiTheme="minorBidi" w:hAnsiTheme="minorBidi" w:cstheme="minorBidi"/>
          <w:color w:val="auto"/>
          <w:sz w:val="16"/>
          <w:szCs w:val="16"/>
        </w:rPr>
        <w:t xml:space="preserve">provádění Díla </w:t>
      </w:r>
      <w:r w:rsidRPr="00C8464C">
        <w:rPr>
          <w:rFonts w:asciiTheme="minorBidi" w:hAnsiTheme="minorBidi" w:cstheme="minorBidi"/>
          <w:color w:val="auto"/>
          <w:sz w:val="16"/>
          <w:szCs w:val="16"/>
        </w:rPr>
        <w:t xml:space="preserve">na vlastní náklady. Tyto náklady </w:t>
      </w:r>
      <w:r w:rsidR="00607A9B">
        <w:rPr>
          <w:rFonts w:asciiTheme="minorBidi" w:hAnsiTheme="minorBidi" w:cstheme="minorBidi"/>
          <w:color w:val="auto"/>
          <w:sz w:val="16"/>
          <w:szCs w:val="16"/>
        </w:rPr>
        <w:t>by měl Zhotovitel zohlednit v</w:t>
      </w:r>
      <w:r w:rsidR="003E595D">
        <w:rPr>
          <w:rFonts w:asciiTheme="minorBidi" w:hAnsiTheme="minorBidi" w:cstheme="minorBidi"/>
          <w:color w:val="auto"/>
          <w:sz w:val="16"/>
          <w:szCs w:val="16"/>
        </w:rPr>
        <w:t> </w:t>
      </w:r>
      <w:r w:rsidR="00607A9B">
        <w:rPr>
          <w:rFonts w:asciiTheme="minorBidi" w:hAnsiTheme="minorBidi" w:cstheme="minorBidi"/>
          <w:color w:val="auto"/>
          <w:sz w:val="16"/>
          <w:szCs w:val="16"/>
        </w:rPr>
        <w:t xml:space="preserve">rámci </w:t>
      </w:r>
      <w:r w:rsidR="00F55CB7">
        <w:rPr>
          <w:rFonts w:asciiTheme="minorBidi" w:hAnsiTheme="minorBidi" w:cstheme="minorBidi"/>
          <w:color w:val="auto"/>
          <w:sz w:val="16"/>
          <w:szCs w:val="16"/>
        </w:rPr>
        <w:t>Ceny Díla.</w:t>
      </w:r>
    </w:p>
    <w:p w14:paraId="0FCDF564" w14:textId="3084BA29" w:rsidR="003E2D4F" w:rsidRPr="002A3DF1" w:rsidRDefault="003E2D4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připraví </w:t>
      </w:r>
      <w:r w:rsidR="00324D39">
        <w:rPr>
          <w:rFonts w:asciiTheme="minorBidi" w:hAnsiTheme="minorBidi" w:cstheme="minorBidi"/>
          <w:color w:val="auto"/>
          <w:sz w:val="16"/>
          <w:szCs w:val="16"/>
        </w:rPr>
        <w:t>projekt organizace výstavby v</w:t>
      </w:r>
      <w:r w:rsidR="003E595D">
        <w:rPr>
          <w:rFonts w:asciiTheme="minorBidi" w:hAnsiTheme="minorBidi" w:cstheme="minorBidi"/>
          <w:color w:val="auto"/>
          <w:sz w:val="16"/>
          <w:szCs w:val="16"/>
        </w:rPr>
        <w:t> </w:t>
      </w:r>
      <w:r w:rsidR="00324D39">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324D39">
        <w:rPr>
          <w:rFonts w:asciiTheme="minorBidi" w:hAnsiTheme="minorBidi" w:cstheme="minorBidi"/>
          <w:color w:val="auto"/>
          <w:sz w:val="16"/>
          <w:szCs w:val="16"/>
        </w:rPr>
        <w:t>Technickými požadavky</w:t>
      </w:r>
      <w:r w:rsidRPr="002A3DF1">
        <w:rPr>
          <w:rFonts w:asciiTheme="minorBidi" w:hAnsiTheme="minorBidi" w:cstheme="minorBidi"/>
          <w:color w:val="auto"/>
          <w:sz w:val="16"/>
          <w:szCs w:val="16"/>
        </w:rPr>
        <w:t xml:space="preserve"> </w:t>
      </w:r>
      <w:r w:rsidR="006A0DCB" w:rsidRPr="002A3DF1">
        <w:rPr>
          <w:rFonts w:asciiTheme="minorBidi" w:hAnsiTheme="minorBidi" w:cstheme="minorBidi"/>
          <w:color w:val="auto"/>
          <w:sz w:val="16"/>
          <w:szCs w:val="16"/>
        </w:rPr>
        <w:t xml:space="preserve">ve vztahu ke každé jednotlivé Etapě </w:t>
      </w:r>
      <w:r w:rsidRPr="002A3DF1">
        <w:rPr>
          <w:rFonts w:asciiTheme="minorBidi" w:hAnsiTheme="minorBidi" w:cstheme="minorBidi"/>
          <w:color w:val="auto"/>
          <w:sz w:val="16"/>
          <w:szCs w:val="16"/>
        </w:rPr>
        <w:t>(s</w:t>
      </w:r>
      <w:r w:rsidR="00B522A0">
        <w:rPr>
          <w:rFonts w:asciiTheme="minorBidi" w:hAnsiTheme="minorBidi" w:cstheme="minorBidi"/>
          <w:color w:val="auto"/>
          <w:sz w:val="16"/>
          <w:szCs w:val="16"/>
        </w:rPr>
        <w:t> </w:t>
      </w:r>
      <w:r w:rsidRPr="002A3DF1">
        <w:rPr>
          <w:rFonts w:asciiTheme="minorBidi" w:hAnsiTheme="minorBidi" w:cstheme="minorBidi"/>
          <w:color w:val="auto"/>
          <w:sz w:val="16"/>
          <w:szCs w:val="16"/>
        </w:rPr>
        <w:t>uvedením rozměrů všech mobilních kabin, skladovacích prostor, hygienických zařízení, silnic, parkovacích a přístupových ploch apod.)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identifikací připojovacích bodů pro realizaci </w:t>
      </w:r>
      <w:r w:rsidR="006A0DCB" w:rsidRPr="002A3DF1">
        <w:rPr>
          <w:rFonts w:asciiTheme="minorBidi" w:hAnsiTheme="minorBidi" w:cstheme="minorBidi"/>
          <w:color w:val="auto"/>
          <w:sz w:val="16"/>
          <w:szCs w:val="16"/>
        </w:rPr>
        <w:t>jednotlivých Etap</w:t>
      </w:r>
      <w:r w:rsidRPr="002A3DF1">
        <w:rPr>
          <w:rFonts w:asciiTheme="minorBidi" w:hAnsiTheme="minorBidi" w:cstheme="minorBidi"/>
          <w:color w:val="auto"/>
          <w:sz w:val="16"/>
          <w:szCs w:val="16"/>
        </w:rPr>
        <w:t>.</w:t>
      </w:r>
      <w:r w:rsidR="0098481D">
        <w:rPr>
          <w:rFonts w:asciiTheme="minorBidi" w:hAnsiTheme="minorBidi" w:cstheme="minorBidi"/>
          <w:color w:val="auto"/>
          <w:sz w:val="16"/>
          <w:szCs w:val="16"/>
        </w:rPr>
        <w:t xml:space="preserve"> Zhotovitel je posléze povinen </w:t>
      </w:r>
      <w:r w:rsidR="00324D39">
        <w:rPr>
          <w:rFonts w:asciiTheme="minorBidi" w:hAnsiTheme="minorBidi" w:cstheme="minorBidi"/>
          <w:color w:val="auto"/>
          <w:sz w:val="16"/>
          <w:szCs w:val="16"/>
        </w:rPr>
        <w:t xml:space="preserve">projekt organizace výstavby </w:t>
      </w:r>
      <w:r w:rsidR="0098481D">
        <w:rPr>
          <w:rFonts w:asciiTheme="minorBidi" w:hAnsiTheme="minorBidi" w:cstheme="minorBidi"/>
          <w:color w:val="auto"/>
          <w:sz w:val="16"/>
          <w:szCs w:val="16"/>
        </w:rPr>
        <w:t>předat Objednateli.</w:t>
      </w:r>
    </w:p>
    <w:p w14:paraId="0060A4BB" w14:textId="38464E7B"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vybuduje na své náklady zařízení staveniště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rozsahu nezbytném pro provedení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 xml:space="preserve">dle Smlouvy a toto zařízení bude po dobu realizace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na své náklady provozovat a zajišťovat jeho ostrahu</w:t>
      </w:r>
      <w:r w:rsidR="00606F0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Objednatel není jakkoli odpovědný za ztrátu, odcizení, zničení či poškození jakýchkoli věcí nacházejících se v</w:t>
      </w:r>
      <w:r w:rsidR="003E595D">
        <w:rPr>
          <w:rFonts w:asciiTheme="minorBidi" w:hAnsiTheme="minorBidi" w:cstheme="minorBidi"/>
          <w:color w:val="auto"/>
          <w:sz w:val="16"/>
          <w:szCs w:val="16"/>
        </w:rPr>
        <w:t> </w:t>
      </w:r>
      <w:r w:rsidR="005522A0">
        <w:rPr>
          <w:rFonts w:asciiTheme="minorBidi" w:hAnsiTheme="minorBidi" w:cstheme="minorBidi"/>
          <w:color w:val="auto"/>
          <w:sz w:val="16"/>
          <w:szCs w:val="16"/>
        </w:rPr>
        <w:t>místě</w:t>
      </w:r>
      <w:r w:rsidRPr="002A3DF1">
        <w:rPr>
          <w:rFonts w:asciiTheme="minorBidi" w:hAnsiTheme="minorBidi" w:cstheme="minorBidi"/>
          <w:color w:val="auto"/>
          <w:sz w:val="16"/>
          <w:szCs w:val="16"/>
        </w:rPr>
        <w:t xml:space="preserve"> staveniště. </w:t>
      </w:r>
      <w:r w:rsidR="00606F0B" w:rsidRPr="002A3DF1">
        <w:rPr>
          <w:rFonts w:asciiTheme="minorBidi" w:hAnsiTheme="minorBidi" w:cstheme="minorBidi"/>
          <w:color w:val="auto"/>
          <w:sz w:val="16"/>
          <w:szCs w:val="16"/>
        </w:rPr>
        <w:t>Zhotovitel je povinen staveniště zabezpečit proti vstupu neoprávněných osob</w:t>
      </w:r>
      <w:r w:rsidR="00C1545F">
        <w:rPr>
          <w:rFonts w:asciiTheme="minorBidi" w:hAnsiTheme="minorBidi" w:cstheme="minorBidi"/>
          <w:color w:val="auto"/>
          <w:sz w:val="16"/>
          <w:szCs w:val="16"/>
        </w:rPr>
        <w:t>; v</w:t>
      </w:r>
      <w:r w:rsidR="003E595D">
        <w:rPr>
          <w:rFonts w:asciiTheme="minorBidi" w:hAnsiTheme="minorBidi" w:cstheme="minorBidi"/>
          <w:color w:val="auto"/>
          <w:sz w:val="16"/>
          <w:szCs w:val="16"/>
        </w:rPr>
        <w:t> </w:t>
      </w:r>
      <w:r w:rsidR="00C1545F">
        <w:rPr>
          <w:rFonts w:asciiTheme="minorBidi" w:hAnsiTheme="minorBidi" w:cstheme="minorBidi"/>
          <w:color w:val="auto"/>
          <w:sz w:val="16"/>
          <w:szCs w:val="16"/>
        </w:rPr>
        <w:t xml:space="preserve">této souvislosti bere Zhotovitel na vědomí, že vstup do Místa provádění Díla podléhá </w:t>
      </w:r>
      <w:r w:rsidR="00701CB6">
        <w:rPr>
          <w:rFonts w:asciiTheme="minorBidi" w:hAnsiTheme="minorBidi" w:cstheme="minorBidi"/>
          <w:color w:val="auto"/>
          <w:sz w:val="16"/>
          <w:szCs w:val="16"/>
        </w:rPr>
        <w:t>N</w:t>
      </w:r>
      <w:r w:rsidR="00C1545F">
        <w:rPr>
          <w:rFonts w:asciiTheme="minorBidi" w:hAnsiTheme="minorBidi" w:cstheme="minorBidi"/>
          <w:color w:val="auto"/>
          <w:sz w:val="16"/>
          <w:szCs w:val="16"/>
        </w:rPr>
        <w:t xml:space="preserve">ávštěvnímu řádu </w:t>
      </w:r>
      <w:r w:rsidR="00C1545F" w:rsidRPr="00CA0145">
        <w:rPr>
          <w:rFonts w:asciiTheme="minorBidi" w:hAnsiTheme="minorBidi" w:cstheme="minorBidi"/>
          <w:color w:val="auto"/>
          <w:sz w:val="16"/>
          <w:szCs w:val="16"/>
        </w:rPr>
        <w:t>ŠKODA AUTO, a.s.</w:t>
      </w:r>
      <w:r w:rsidR="005522A0">
        <w:rPr>
          <w:rFonts w:asciiTheme="minorBidi" w:hAnsiTheme="minorBidi" w:cstheme="minorBidi"/>
          <w:color w:val="auto"/>
          <w:sz w:val="16"/>
          <w:szCs w:val="16"/>
        </w:rPr>
        <w:t>, který je přílohou č.</w:t>
      </w:r>
      <w:r w:rsidR="00B522A0">
        <w:rPr>
          <w:rFonts w:asciiTheme="minorBidi" w:hAnsiTheme="minorBidi" w:cstheme="minorBidi"/>
          <w:color w:val="auto"/>
          <w:sz w:val="16"/>
          <w:szCs w:val="16"/>
        </w:rPr>
        <w:t> </w:t>
      </w:r>
      <w:r w:rsidR="003C6FC8">
        <w:rPr>
          <w:rFonts w:asciiTheme="minorBidi" w:hAnsiTheme="minorBidi" w:cstheme="minorBidi"/>
          <w:color w:val="auto"/>
          <w:sz w:val="16"/>
          <w:szCs w:val="16"/>
        </w:rPr>
        <w:fldChar w:fldCharType="begin"/>
      </w:r>
      <w:r w:rsidR="003C6FC8">
        <w:rPr>
          <w:rFonts w:asciiTheme="minorBidi" w:hAnsiTheme="minorBidi" w:cstheme="minorBidi"/>
          <w:color w:val="auto"/>
          <w:sz w:val="16"/>
          <w:szCs w:val="16"/>
        </w:rPr>
        <w:instrText xml:space="preserve"> REF _Ref171416132 \r \h </w:instrText>
      </w:r>
      <w:r w:rsidR="003C6FC8">
        <w:rPr>
          <w:rFonts w:asciiTheme="minorBidi" w:hAnsiTheme="minorBidi" w:cstheme="minorBidi"/>
          <w:color w:val="auto"/>
          <w:sz w:val="16"/>
          <w:szCs w:val="16"/>
        </w:rPr>
      </w:r>
      <w:r w:rsidR="003C6FC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w:t>
      </w:r>
      <w:r w:rsidR="003C6FC8">
        <w:rPr>
          <w:rFonts w:asciiTheme="minorBidi" w:hAnsiTheme="minorBidi" w:cstheme="minorBidi"/>
          <w:color w:val="auto"/>
          <w:sz w:val="16"/>
          <w:szCs w:val="16"/>
        </w:rPr>
        <w:fldChar w:fldCharType="end"/>
      </w:r>
      <w:r w:rsidR="005522A0">
        <w:rPr>
          <w:rFonts w:asciiTheme="minorBidi" w:hAnsiTheme="minorBidi" w:cstheme="minorBidi"/>
          <w:color w:val="auto"/>
          <w:sz w:val="16"/>
          <w:szCs w:val="16"/>
        </w:rPr>
        <w:t xml:space="preserve"> Smlouvy.</w:t>
      </w:r>
      <w:r w:rsidR="00606F0B"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Zhotovitel je povinen zajistit po celou dobu realizace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řádné označení staveniště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w:t>
      </w:r>
      <w:r w:rsidR="00606F0B" w:rsidRPr="002A3DF1">
        <w:rPr>
          <w:rFonts w:asciiTheme="minorBidi" w:hAnsiTheme="minorBidi" w:cstheme="minorBidi"/>
          <w:color w:val="auto"/>
          <w:sz w:val="16"/>
          <w:szCs w:val="16"/>
        </w:rPr>
        <w:t xml:space="preserve">se Zadávací dokumentací, </w:t>
      </w:r>
      <w:r w:rsidRPr="002A3DF1">
        <w:rPr>
          <w:rFonts w:asciiTheme="minorBidi" w:hAnsiTheme="minorBidi" w:cstheme="minorBidi"/>
          <w:color w:val="auto"/>
          <w:sz w:val="16"/>
          <w:szCs w:val="16"/>
        </w:rPr>
        <w:t>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právními předpisy, příp</w:t>
      </w:r>
      <w:r w:rsidR="00606F0B" w:rsidRPr="002A3DF1">
        <w:rPr>
          <w:rFonts w:asciiTheme="minorBidi" w:hAnsiTheme="minorBidi" w:cstheme="minorBidi"/>
          <w:color w:val="auto"/>
          <w:sz w:val="16"/>
          <w:szCs w:val="16"/>
        </w:rPr>
        <w:t>adně jinými požadavky orgánů veřejné moci.</w:t>
      </w:r>
      <w:r w:rsidRPr="002A3DF1">
        <w:rPr>
          <w:rFonts w:asciiTheme="minorBidi" w:hAnsiTheme="minorBidi" w:cstheme="minorBidi"/>
          <w:color w:val="auto"/>
          <w:sz w:val="16"/>
          <w:szCs w:val="16"/>
        </w:rPr>
        <w:t xml:space="preserve"> </w:t>
      </w:r>
      <w:bookmarkStart w:id="68" w:name="_Hlk161820952"/>
      <w:r w:rsidR="00D6013A" w:rsidRPr="00F04331">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D6013A" w:rsidRPr="00F04331">
        <w:rPr>
          <w:rFonts w:asciiTheme="minorBidi" w:hAnsiTheme="minorBidi" w:cstheme="minorBidi"/>
          <w:color w:val="auto"/>
          <w:sz w:val="16"/>
          <w:szCs w:val="16"/>
        </w:rPr>
        <w:t xml:space="preserve">rámci zařízení staveniště je Zhotovitel povinen zajistit odpovídající a přiměřené podmínky pro výkon funkce Stavebního dozoru, Technického dozoru a autorského dozoru projektanta stanoveného podle článku </w:t>
      </w:r>
      <w:r w:rsidR="00D6013A">
        <w:rPr>
          <w:rFonts w:asciiTheme="minorBidi" w:hAnsiTheme="minorBidi" w:cstheme="minorBidi"/>
          <w:color w:val="auto"/>
          <w:sz w:val="16"/>
          <w:szCs w:val="16"/>
        </w:rPr>
        <w:fldChar w:fldCharType="begin"/>
      </w:r>
      <w:r w:rsidR="00D6013A">
        <w:rPr>
          <w:rFonts w:asciiTheme="minorBidi" w:hAnsiTheme="minorBidi" w:cstheme="minorBidi"/>
          <w:color w:val="auto"/>
          <w:sz w:val="16"/>
          <w:szCs w:val="16"/>
        </w:rPr>
        <w:instrText xml:space="preserve"> REF _Ref144129812 \r \h </w:instrText>
      </w:r>
      <w:r w:rsidR="00D6013A">
        <w:rPr>
          <w:rFonts w:asciiTheme="minorBidi" w:hAnsiTheme="minorBidi" w:cstheme="minorBidi"/>
          <w:color w:val="auto"/>
          <w:sz w:val="16"/>
          <w:szCs w:val="16"/>
        </w:rPr>
      </w:r>
      <w:r w:rsidR="00D6013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11.1</w:t>
      </w:r>
      <w:r w:rsidR="00D6013A">
        <w:rPr>
          <w:rFonts w:asciiTheme="minorBidi" w:hAnsiTheme="minorBidi" w:cstheme="minorBidi"/>
          <w:color w:val="auto"/>
          <w:sz w:val="16"/>
          <w:szCs w:val="16"/>
        </w:rPr>
        <w:fldChar w:fldCharType="end"/>
      </w:r>
      <w:r w:rsidR="00D6013A">
        <w:rPr>
          <w:rFonts w:asciiTheme="minorBidi" w:hAnsiTheme="minorBidi" w:cstheme="minorBidi"/>
          <w:color w:val="auto"/>
          <w:sz w:val="16"/>
          <w:szCs w:val="16"/>
        </w:rPr>
        <w:t xml:space="preserve"> </w:t>
      </w:r>
      <w:r w:rsidR="00D6013A" w:rsidRPr="00F04331">
        <w:rPr>
          <w:rFonts w:asciiTheme="minorBidi" w:hAnsiTheme="minorBidi" w:cstheme="minorBidi"/>
          <w:color w:val="auto"/>
          <w:sz w:val="16"/>
          <w:szCs w:val="16"/>
        </w:rPr>
        <w:t xml:space="preserve">(dále jen </w:t>
      </w:r>
      <w:r w:rsidR="003E595D">
        <w:rPr>
          <w:rFonts w:asciiTheme="minorBidi" w:hAnsiTheme="minorBidi" w:cstheme="minorBidi"/>
          <w:color w:val="auto"/>
          <w:sz w:val="16"/>
          <w:szCs w:val="16"/>
        </w:rPr>
        <w:t>„</w:t>
      </w:r>
      <w:r w:rsidR="00D6013A" w:rsidRPr="00F04331">
        <w:rPr>
          <w:rFonts w:asciiTheme="minorBidi" w:hAnsiTheme="minorBidi" w:cstheme="minorBidi"/>
          <w:b/>
          <w:bCs/>
          <w:color w:val="auto"/>
          <w:sz w:val="16"/>
          <w:szCs w:val="16"/>
        </w:rPr>
        <w:t>Autorský dozor</w:t>
      </w:r>
      <w:r w:rsidR="00D6013A">
        <w:rPr>
          <w:rFonts w:asciiTheme="minorBidi" w:hAnsiTheme="minorBidi" w:cstheme="minorBidi"/>
          <w:color w:val="auto"/>
          <w:sz w:val="16"/>
          <w:szCs w:val="16"/>
        </w:rPr>
        <w:t>“</w:t>
      </w:r>
      <w:r w:rsidR="00D6013A" w:rsidRPr="00F04331">
        <w:rPr>
          <w:rFonts w:asciiTheme="minorBidi" w:hAnsiTheme="minorBidi" w:cstheme="minorBidi"/>
          <w:color w:val="auto"/>
          <w:sz w:val="16"/>
          <w:szCs w:val="16"/>
        </w:rPr>
        <w:t xml:space="preserve">) a pro činnost koordinátora bezpečnosti a ochrany zdraví při práci a požární ochrany na staveništi stanoveného podle článku </w:t>
      </w:r>
      <w:r w:rsidR="00D6013A">
        <w:rPr>
          <w:rFonts w:asciiTheme="minorBidi" w:hAnsiTheme="minorBidi" w:cstheme="minorBidi"/>
          <w:color w:val="auto"/>
          <w:sz w:val="16"/>
          <w:szCs w:val="16"/>
        </w:rPr>
        <w:fldChar w:fldCharType="begin"/>
      </w:r>
      <w:r w:rsidR="00D6013A">
        <w:rPr>
          <w:rFonts w:asciiTheme="minorBidi" w:hAnsiTheme="minorBidi" w:cstheme="minorBidi"/>
          <w:color w:val="auto"/>
          <w:sz w:val="16"/>
          <w:szCs w:val="16"/>
        </w:rPr>
        <w:instrText xml:space="preserve"> REF _Ref144129812 \r \h </w:instrText>
      </w:r>
      <w:r w:rsidR="00D6013A">
        <w:rPr>
          <w:rFonts w:asciiTheme="minorBidi" w:hAnsiTheme="minorBidi" w:cstheme="minorBidi"/>
          <w:color w:val="auto"/>
          <w:sz w:val="16"/>
          <w:szCs w:val="16"/>
        </w:rPr>
      </w:r>
      <w:r w:rsidR="00D6013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11.1</w:t>
      </w:r>
      <w:r w:rsidR="00D6013A">
        <w:rPr>
          <w:rFonts w:asciiTheme="minorBidi" w:hAnsiTheme="minorBidi" w:cstheme="minorBidi"/>
          <w:color w:val="auto"/>
          <w:sz w:val="16"/>
          <w:szCs w:val="16"/>
        </w:rPr>
        <w:fldChar w:fldCharType="end"/>
      </w:r>
      <w:r w:rsidR="00D6013A">
        <w:rPr>
          <w:rFonts w:asciiTheme="minorBidi" w:hAnsiTheme="minorBidi" w:cstheme="minorBidi"/>
          <w:color w:val="auto"/>
          <w:sz w:val="16"/>
          <w:szCs w:val="16"/>
        </w:rPr>
        <w:t xml:space="preserve"> </w:t>
      </w:r>
      <w:r w:rsidR="00D6013A" w:rsidRPr="00F04331">
        <w:rPr>
          <w:rFonts w:asciiTheme="minorBidi" w:hAnsiTheme="minorBidi" w:cstheme="minorBidi"/>
          <w:color w:val="auto"/>
          <w:sz w:val="16"/>
          <w:szCs w:val="16"/>
        </w:rPr>
        <w:t>(dále jen „</w:t>
      </w:r>
      <w:r w:rsidR="00D6013A" w:rsidRPr="00F04331">
        <w:rPr>
          <w:rFonts w:asciiTheme="minorBidi" w:hAnsiTheme="minorBidi" w:cstheme="minorBidi"/>
          <w:b/>
          <w:bCs/>
          <w:color w:val="auto"/>
          <w:sz w:val="16"/>
          <w:szCs w:val="16"/>
        </w:rPr>
        <w:t>Koordinátor BOZP a PO</w:t>
      </w:r>
      <w:r w:rsidR="00D6013A" w:rsidRPr="00F04331">
        <w:rPr>
          <w:rFonts w:asciiTheme="minorBidi" w:hAnsiTheme="minorBidi" w:cstheme="minorBidi"/>
          <w:color w:val="auto"/>
          <w:sz w:val="16"/>
          <w:szCs w:val="16"/>
        </w:rPr>
        <w:t>“).</w:t>
      </w:r>
      <w:bookmarkEnd w:id="68"/>
      <w:r w:rsidR="00D6013A" w:rsidRPr="00F0433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Zhotovitel je oprávněn plochu staveniště užívat výlučně pro účely realizace Díla</w:t>
      </w:r>
      <w:r w:rsidR="006A0DCB" w:rsidRPr="002A3DF1">
        <w:rPr>
          <w:rFonts w:asciiTheme="minorBidi" w:hAnsiTheme="minorBidi" w:cstheme="minorBidi"/>
          <w:color w:val="auto"/>
          <w:sz w:val="16"/>
          <w:szCs w:val="16"/>
        </w:rPr>
        <w:t xml:space="preserve">, respektive jednotlivé Etapy, </w:t>
      </w:r>
      <w:r w:rsidRPr="002A3DF1">
        <w:rPr>
          <w:rFonts w:asciiTheme="minorBidi" w:hAnsiTheme="minorBidi" w:cstheme="minorBidi"/>
          <w:color w:val="auto"/>
          <w:sz w:val="16"/>
          <w:szCs w:val="16"/>
        </w:rPr>
        <w:t>dle této Smlouvy. Zhotovitel zajišťuje na své náklady veškeré zábory a všechna povolení, která pro svou činnost potřebuje. Zhotovitel je povinen umožnit na staveniště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celém jeho rozsahu přístup Objednateli a </w:t>
      </w:r>
      <w:r w:rsidR="00606F0B"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a to bez omezení po celou dobu až do předání </w:t>
      </w:r>
      <w:r w:rsidR="006A0DCB" w:rsidRPr="002A3DF1">
        <w:rPr>
          <w:rFonts w:asciiTheme="minorBidi" w:hAnsiTheme="minorBidi" w:cstheme="minorBidi"/>
          <w:color w:val="auto"/>
          <w:sz w:val="16"/>
          <w:szCs w:val="16"/>
        </w:rPr>
        <w:t xml:space="preserve">jednotlivé Etapy </w:t>
      </w:r>
      <w:r w:rsidRPr="002A3DF1">
        <w:rPr>
          <w:rFonts w:asciiTheme="minorBidi" w:hAnsiTheme="minorBidi" w:cstheme="minorBidi"/>
          <w:color w:val="auto"/>
          <w:sz w:val="16"/>
          <w:szCs w:val="16"/>
        </w:rPr>
        <w:t>a poté ještě do doby vyklizení staveniště.</w:t>
      </w:r>
    </w:p>
    <w:p w14:paraId="389D690B" w14:textId="2AD9E243" w:rsidR="00A43E2F" w:rsidRPr="002A3DF1" w:rsidRDefault="00A43E2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udržovat staveniště i Dílo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čistotě a pořádku, bez hromadění odpadů a zbytků materiálu. Po celou dobu provádění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je Zhotovitel povinen provádět řádný úklid staveniště, odstraňovat všechny přebytečné překážky, manipulovat se svými prostředky a uskladněným materiálem a skladovat je tak, aby nepřekážely při provádění</w:t>
      </w:r>
      <w:r w:rsidR="00242D7E" w:rsidRPr="002A3DF1">
        <w:rPr>
          <w:rFonts w:asciiTheme="minorBidi" w:hAnsiTheme="minorBidi" w:cstheme="minorBidi"/>
          <w:color w:val="auto"/>
          <w:sz w:val="16"/>
          <w:szCs w:val="16"/>
        </w:rPr>
        <w:t xml:space="preserve"> dodávek, činností a</w:t>
      </w:r>
      <w:r w:rsidRPr="002A3DF1">
        <w:rPr>
          <w:rFonts w:asciiTheme="minorBidi" w:hAnsiTheme="minorBidi" w:cstheme="minorBidi"/>
          <w:color w:val="auto"/>
          <w:sz w:val="16"/>
          <w:szCs w:val="16"/>
        </w:rPr>
        <w:t xml:space="preserve"> prací a odstraňovat pravidelně ze staveniště veškerý odpad a dočasné konstrukce, kterých při provádění </w:t>
      </w:r>
      <w:r w:rsidR="006A0DC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není nezbytně třeba. Při nakládání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odpady je Zhotovitel povinen se řídit </w:t>
      </w:r>
      <w:r w:rsidR="00B45C8D" w:rsidRPr="002A3DF1">
        <w:rPr>
          <w:rFonts w:asciiTheme="minorBidi" w:hAnsiTheme="minorBidi" w:cstheme="minorBidi"/>
          <w:color w:val="auto"/>
          <w:sz w:val="16"/>
          <w:szCs w:val="16"/>
        </w:rPr>
        <w:t xml:space="preserve">zejména </w:t>
      </w:r>
      <w:r w:rsidRPr="002A3DF1">
        <w:rPr>
          <w:rFonts w:asciiTheme="minorBidi" w:hAnsiTheme="minorBidi" w:cstheme="minorBidi"/>
          <w:color w:val="auto"/>
          <w:sz w:val="16"/>
          <w:szCs w:val="16"/>
        </w:rPr>
        <w:t xml:space="preserve">ustanoveními </w:t>
      </w:r>
      <w:r w:rsidR="00444C96" w:rsidRPr="002A3DF1">
        <w:rPr>
          <w:rFonts w:asciiTheme="minorBidi" w:hAnsiTheme="minorBidi" w:cstheme="minorBidi"/>
          <w:color w:val="auto"/>
          <w:sz w:val="16"/>
          <w:szCs w:val="16"/>
        </w:rPr>
        <w:t>Zákona o odpadech</w:t>
      </w:r>
      <w:r w:rsidRPr="002A3DF1">
        <w:rPr>
          <w:rFonts w:asciiTheme="minorBidi" w:hAnsiTheme="minorBidi" w:cstheme="minorBidi"/>
          <w:color w:val="auto"/>
          <w:sz w:val="16"/>
          <w:szCs w:val="16"/>
        </w:rPr>
        <w:t xml:space="preserve"> a jeho prováděcími předpisy. Zhotovitel je povinen předávat </w:t>
      </w:r>
      <w:r w:rsidR="00B45C8D"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doklady o zajištění likvidace odpadů vzniklých stavebními pracemi na </w:t>
      </w:r>
      <w:r w:rsidR="00B45C8D"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íle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A0320D" w:rsidRPr="002A3DF1">
        <w:rPr>
          <w:rFonts w:asciiTheme="minorBidi" w:hAnsiTheme="minorBidi" w:cstheme="minorBidi"/>
          <w:color w:val="auto"/>
          <w:sz w:val="16"/>
          <w:szCs w:val="16"/>
        </w:rPr>
        <w:t>příslušnými právními předpisy</w:t>
      </w:r>
      <w:r w:rsidR="00B45C8D" w:rsidRPr="002A3DF1">
        <w:rPr>
          <w:rFonts w:asciiTheme="minorBidi" w:hAnsiTheme="minorBidi" w:cstheme="minorBidi"/>
          <w:color w:val="auto"/>
          <w:sz w:val="16"/>
          <w:szCs w:val="16"/>
        </w:rPr>
        <w:t>.</w:t>
      </w:r>
    </w:p>
    <w:p w14:paraId="260A59F7" w14:textId="61686AD0" w:rsidR="008B393C" w:rsidRPr="002A3DF1" w:rsidRDefault="008B39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provede vlastní šetření a průzkumy, aby zjistil informace zejména o stavu stávajících stavebních konstrukcí a jiných charakteristikách staveniště na své vlastní náklady.</w:t>
      </w:r>
      <w:r w:rsidR="00C1545F">
        <w:rPr>
          <w:rFonts w:asciiTheme="minorBidi" w:hAnsiTheme="minorBidi" w:cstheme="minorBidi"/>
          <w:color w:val="auto"/>
          <w:sz w:val="16"/>
          <w:szCs w:val="16"/>
        </w:rPr>
        <w:t xml:space="preserve"> Zhotovitel nepřebírá žádnou odpovědnost za geologické podmínky a znečištění půdy v</w:t>
      </w:r>
      <w:r w:rsidR="003E595D">
        <w:rPr>
          <w:rFonts w:asciiTheme="minorBidi" w:hAnsiTheme="minorBidi" w:cstheme="minorBidi"/>
          <w:color w:val="auto"/>
          <w:sz w:val="16"/>
          <w:szCs w:val="16"/>
        </w:rPr>
        <w:t> </w:t>
      </w:r>
      <w:r w:rsidR="00C1545F">
        <w:rPr>
          <w:rFonts w:asciiTheme="minorBidi" w:hAnsiTheme="minorBidi" w:cstheme="minorBidi"/>
          <w:color w:val="auto"/>
          <w:sz w:val="16"/>
          <w:szCs w:val="16"/>
        </w:rPr>
        <w:t>prostoru staveniště ke dni převzetí staveniště.</w:t>
      </w:r>
    </w:p>
    <w:p w14:paraId="60BD0200" w14:textId="566B9467" w:rsidR="00C80414" w:rsidRPr="002A3DF1" w:rsidRDefault="00C80414" w:rsidP="0615AC2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9" w:name="_Ref150968480"/>
      <w:r w:rsidRPr="0615AC26">
        <w:rPr>
          <w:rFonts w:asciiTheme="minorBidi" w:hAnsiTheme="minorBidi" w:cstheme="minorBidi"/>
          <w:color w:val="auto"/>
          <w:sz w:val="16"/>
          <w:szCs w:val="16"/>
        </w:rPr>
        <w:t xml:space="preserve">Zhotovitel je povinen vyklidit staveniště </w:t>
      </w:r>
      <w:r w:rsidR="006A0DCB" w:rsidRPr="0615AC26">
        <w:rPr>
          <w:rFonts w:asciiTheme="minorBidi" w:hAnsiTheme="minorBidi" w:cstheme="minorBidi"/>
          <w:color w:val="auto"/>
          <w:sz w:val="16"/>
          <w:szCs w:val="16"/>
        </w:rPr>
        <w:t>ve vztahu k</w:t>
      </w:r>
      <w:r w:rsidR="003E595D">
        <w:rPr>
          <w:rFonts w:asciiTheme="minorBidi" w:hAnsiTheme="minorBidi" w:cstheme="minorBidi"/>
          <w:color w:val="auto"/>
          <w:sz w:val="16"/>
          <w:szCs w:val="16"/>
        </w:rPr>
        <w:t> </w:t>
      </w:r>
      <w:r w:rsidR="006A0DCB" w:rsidRPr="0615AC26">
        <w:rPr>
          <w:rFonts w:asciiTheme="minorBidi" w:hAnsiTheme="minorBidi" w:cstheme="minorBidi"/>
          <w:color w:val="auto"/>
          <w:sz w:val="16"/>
          <w:szCs w:val="16"/>
        </w:rPr>
        <w:t xml:space="preserve">jednotlivým </w:t>
      </w:r>
      <w:r w:rsidR="006A0DCB" w:rsidRPr="00EE5929">
        <w:rPr>
          <w:rFonts w:asciiTheme="minorBidi" w:hAnsiTheme="minorBidi" w:cstheme="minorBidi"/>
          <w:color w:val="auto"/>
          <w:sz w:val="16"/>
          <w:szCs w:val="16"/>
        </w:rPr>
        <w:t xml:space="preserve">Etapám </w:t>
      </w:r>
      <w:r w:rsidR="004617B1" w:rsidRPr="00EE5929">
        <w:rPr>
          <w:rFonts w:asciiTheme="minorBidi" w:hAnsiTheme="minorBidi" w:cstheme="minorBidi"/>
          <w:color w:val="auto"/>
          <w:sz w:val="16"/>
          <w:szCs w:val="16"/>
        </w:rPr>
        <w:t xml:space="preserve">nejpozději do </w:t>
      </w:r>
      <w:r w:rsidR="18409609" w:rsidRPr="00EE5929">
        <w:rPr>
          <w:rFonts w:asciiTheme="minorBidi" w:hAnsiTheme="minorBidi" w:cstheme="minorBidi"/>
          <w:color w:val="auto"/>
          <w:sz w:val="16"/>
          <w:szCs w:val="16"/>
        </w:rPr>
        <w:t>14</w:t>
      </w:r>
      <w:r w:rsidR="00756819" w:rsidRPr="00EE5929">
        <w:rPr>
          <w:rFonts w:asciiTheme="minorBidi" w:hAnsiTheme="minorBidi" w:cstheme="minorBidi"/>
          <w:color w:val="auto"/>
          <w:sz w:val="16"/>
          <w:szCs w:val="16"/>
        </w:rPr>
        <w:t xml:space="preserve"> dnů po dni podpisu protokolu v</w:t>
      </w:r>
      <w:r w:rsidR="003E595D" w:rsidRPr="00EE5929">
        <w:rPr>
          <w:rFonts w:asciiTheme="minorBidi" w:hAnsiTheme="minorBidi" w:cstheme="minorBidi"/>
          <w:color w:val="auto"/>
          <w:sz w:val="16"/>
          <w:szCs w:val="16"/>
        </w:rPr>
        <w:t> </w:t>
      </w:r>
      <w:r w:rsidR="00756819" w:rsidRPr="00EE5929">
        <w:rPr>
          <w:rFonts w:asciiTheme="minorBidi" w:hAnsiTheme="minorBidi" w:cstheme="minorBidi"/>
          <w:color w:val="auto"/>
          <w:sz w:val="16"/>
          <w:szCs w:val="16"/>
        </w:rPr>
        <w:t>rámci řízení o předběžném převzetí jednotlivých Etap dle článku ‎</w:t>
      </w:r>
      <w:r w:rsidR="003C6FC8" w:rsidRPr="001A2D9F">
        <w:rPr>
          <w:rFonts w:asciiTheme="minorBidi" w:hAnsiTheme="minorBidi" w:cstheme="minorBidi"/>
          <w:color w:val="auto"/>
          <w:sz w:val="16"/>
          <w:szCs w:val="16"/>
        </w:rPr>
        <w:fldChar w:fldCharType="begin"/>
      </w:r>
      <w:r w:rsidR="003C6FC8" w:rsidRPr="001A2D9F">
        <w:rPr>
          <w:rFonts w:asciiTheme="minorBidi" w:hAnsiTheme="minorBidi" w:cstheme="minorBidi"/>
          <w:color w:val="auto"/>
          <w:sz w:val="16"/>
          <w:szCs w:val="16"/>
        </w:rPr>
        <w:instrText xml:space="preserve"> REF _Ref144055104 \r \h </w:instrText>
      </w:r>
      <w:r w:rsidR="003C6FC8">
        <w:rPr>
          <w:rFonts w:asciiTheme="minorBidi" w:hAnsiTheme="minorBidi" w:cstheme="minorBidi"/>
          <w:color w:val="auto"/>
          <w:sz w:val="16"/>
          <w:szCs w:val="16"/>
        </w:rPr>
        <w:instrText xml:space="preserve"> \* MERGEFORMAT </w:instrText>
      </w:r>
      <w:r w:rsidR="003C6FC8" w:rsidRPr="001A2D9F">
        <w:rPr>
          <w:rFonts w:asciiTheme="minorBidi" w:hAnsiTheme="minorBidi" w:cstheme="minorBidi"/>
          <w:color w:val="auto"/>
          <w:sz w:val="16"/>
          <w:szCs w:val="16"/>
        </w:rPr>
      </w:r>
      <w:r w:rsidR="003C6FC8" w:rsidRPr="001A2D9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15.6.5</w:t>
      </w:r>
      <w:r w:rsidR="003C6FC8" w:rsidRPr="001A2D9F">
        <w:rPr>
          <w:rFonts w:asciiTheme="minorBidi" w:hAnsiTheme="minorBidi" w:cstheme="minorBidi"/>
          <w:color w:val="auto"/>
          <w:sz w:val="16"/>
          <w:szCs w:val="16"/>
        </w:rPr>
        <w:fldChar w:fldCharType="end"/>
      </w:r>
      <w:r w:rsidRPr="00EE5929">
        <w:rPr>
          <w:rFonts w:asciiTheme="minorBidi" w:hAnsiTheme="minorBidi" w:cstheme="minorBidi"/>
          <w:color w:val="auto"/>
          <w:sz w:val="16"/>
          <w:szCs w:val="16"/>
        </w:rPr>
        <w:t>, a to vč</w:t>
      </w:r>
      <w:r w:rsidR="00B45C8D" w:rsidRPr="00EE5929">
        <w:rPr>
          <w:rFonts w:asciiTheme="minorBidi" w:hAnsiTheme="minorBidi" w:cstheme="minorBidi"/>
          <w:color w:val="auto"/>
          <w:sz w:val="16"/>
          <w:szCs w:val="16"/>
        </w:rPr>
        <w:t>etně</w:t>
      </w:r>
      <w:r w:rsidRPr="00EE5929">
        <w:rPr>
          <w:rFonts w:asciiTheme="minorBidi" w:hAnsiTheme="minorBidi" w:cstheme="minorBidi"/>
          <w:color w:val="auto"/>
          <w:sz w:val="16"/>
          <w:szCs w:val="16"/>
        </w:rPr>
        <w:t xml:space="preserve"> veškerých dočasných</w:t>
      </w:r>
      <w:r w:rsidRPr="0615AC26">
        <w:rPr>
          <w:rFonts w:asciiTheme="minorBidi" w:hAnsiTheme="minorBidi" w:cstheme="minorBidi"/>
          <w:color w:val="auto"/>
          <w:sz w:val="16"/>
          <w:szCs w:val="16"/>
        </w:rPr>
        <w:t xml:space="preserve"> zařízení a zařízení tvořících staveniště</w:t>
      </w:r>
      <w:r w:rsidR="0A799793" w:rsidRPr="0615AC26">
        <w:rPr>
          <w:rFonts w:asciiTheme="minorBidi" w:hAnsiTheme="minorBidi" w:cstheme="minorBidi"/>
          <w:color w:val="auto"/>
          <w:sz w:val="16"/>
          <w:szCs w:val="16"/>
        </w:rPr>
        <w:t xml:space="preserve">, pokud si </w:t>
      </w:r>
      <w:r w:rsidR="0074068F">
        <w:rPr>
          <w:rFonts w:asciiTheme="minorBidi" w:hAnsiTheme="minorBidi" w:cstheme="minorBidi"/>
          <w:color w:val="auto"/>
          <w:sz w:val="16"/>
          <w:szCs w:val="16"/>
        </w:rPr>
        <w:t>Smluvní s</w:t>
      </w:r>
      <w:r w:rsidR="0A799793" w:rsidRPr="0615AC26">
        <w:rPr>
          <w:rFonts w:asciiTheme="minorBidi" w:hAnsiTheme="minorBidi" w:cstheme="minorBidi"/>
          <w:color w:val="auto"/>
          <w:sz w:val="16"/>
          <w:szCs w:val="16"/>
        </w:rPr>
        <w:t>trany nesjednají jinak</w:t>
      </w:r>
      <w:r w:rsidR="49D382B3" w:rsidRPr="0615AC26">
        <w:rPr>
          <w:rFonts w:asciiTheme="minorBidi" w:hAnsiTheme="minorBidi" w:cstheme="minorBidi"/>
          <w:color w:val="auto"/>
          <w:sz w:val="16"/>
          <w:szCs w:val="16"/>
        </w:rPr>
        <w:t>.</w:t>
      </w:r>
      <w:r w:rsidRPr="0615AC26">
        <w:rPr>
          <w:rFonts w:asciiTheme="minorBidi" w:hAnsiTheme="minorBidi" w:cstheme="minorBidi"/>
          <w:color w:val="auto"/>
          <w:sz w:val="16"/>
          <w:szCs w:val="16"/>
        </w:rPr>
        <w:t xml:space="preserve"> </w:t>
      </w:r>
      <w:r w:rsidR="58B27704" w:rsidRPr="0615AC26">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Pr="0615AC26">
        <w:rPr>
          <w:rFonts w:asciiTheme="minorBidi" w:hAnsiTheme="minorBidi" w:cstheme="minorBidi"/>
          <w:color w:val="auto"/>
          <w:sz w:val="16"/>
          <w:szCs w:val="16"/>
        </w:rPr>
        <w:t>rámci vyklizení staveniště je Zhotovitel povinen na vlastní náklady odstranit všechny škody a ekologické zátěže</w:t>
      </w:r>
      <w:r w:rsidR="00C1545F" w:rsidRPr="0615AC26">
        <w:rPr>
          <w:rFonts w:asciiTheme="minorBidi" w:hAnsiTheme="minorBidi" w:cstheme="minorBidi"/>
          <w:color w:val="auto"/>
          <w:sz w:val="16"/>
          <w:szCs w:val="16"/>
        </w:rPr>
        <w:t xml:space="preserve"> způsobené Zhotovitelem</w:t>
      </w:r>
      <w:r w:rsidR="00C65E8C" w:rsidRPr="52FDE2E1">
        <w:rPr>
          <w:rFonts w:asciiTheme="minorBidi" w:hAnsiTheme="minorBidi" w:cstheme="minorBidi"/>
          <w:color w:val="auto"/>
          <w:sz w:val="16"/>
          <w:szCs w:val="16"/>
        </w:rPr>
        <w:t>.</w:t>
      </w:r>
      <w:r w:rsidRPr="0615AC26">
        <w:rPr>
          <w:rFonts w:asciiTheme="minorBidi" w:hAnsiTheme="minorBidi" w:cstheme="minorBidi"/>
          <w:color w:val="auto"/>
          <w:sz w:val="16"/>
          <w:szCs w:val="16"/>
        </w:rPr>
        <w:t xml:space="preserve"> </w:t>
      </w:r>
      <w:r w:rsidR="00B45C8D" w:rsidRPr="0615AC26">
        <w:rPr>
          <w:rFonts w:asciiTheme="minorBidi" w:hAnsiTheme="minorBidi" w:cstheme="minorBidi"/>
          <w:color w:val="auto"/>
          <w:sz w:val="16"/>
          <w:szCs w:val="16"/>
        </w:rPr>
        <w:t>Při vyklízení staveniště je Zhotovitel povinen uvést okolní plochy do stavu, v</w:t>
      </w:r>
      <w:r w:rsidR="003E595D">
        <w:rPr>
          <w:rFonts w:asciiTheme="minorBidi" w:hAnsiTheme="minorBidi" w:cstheme="minorBidi"/>
          <w:color w:val="auto"/>
          <w:sz w:val="16"/>
          <w:szCs w:val="16"/>
        </w:rPr>
        <w:t> </w:t>
      </w:r>
      <w:r w:rsidR="00B45C8D" w:rsidRPr="0615AC26">
        <w:rPr>
          <w:rFonts w:asciiTheme="minorBidi" w:hAnsiTheme="minorBidi" w:cstheme="minorBidi"/>
          <w:color w:val="auto"/>
          <w:sz w:val="16"/>
          <w:szCs w:val="16"/>
        </w:rPr>
        <w:t xml:space="preserve">jakém byly před zahájením realizace </w:t>
      </w:r>
      <w:r w:rsidR="006A0DCB" w:rsidRPr="0615AC26">
        <w:rPr>
          <w:rFonts w:asciiTheme="minorBidi" w:hAnsiTheme="minorBidi" w:cstheme="minorBidi"/>
          <w:color w:val="auto"/>
          <w:sz w:val="16"/>
          <w:szCs w:val="16"/>
        </w:rPr>
        <w:t>Etapy</w:t>
      </w:r>
      <w:r w:rsidR="00B45C8D" w:rsidRPr="0615AC26">
        <w:rPr>
          <w:rFonts w:asciiTheme="minorBidi" w:hAnsiTheme="minorBidi" w:cstheme="minorBidi"/>
          <w:color w:val="auto"/>
          <w:sz w:val="16"/>
          <w:szCs w:val="16"/>
        </w:rPr>
        <w:t>.</w:t>
      </w:r>
      <w:r w:rsidR="00594ABC" w:rsidRPr="0615AC26">
        <w:rPr>
          <w:rFonts w:asciiTheme="minorBidi" w:hAnsiTheme="minorBidi" w:cstheme="minorBidi"/>
          <w:color w:val="auto"/>
          <w:sz w:val="16"/>
          <w:szCs w:val="16"/>
        </w:rPr>
        <w:t xml:space="preserve"> Při porušení této povinnosti je Zhotovitel povinen zaplatit Objednateli smluvní pokutu uvedenou v</w:t>
      </w:r>
      <w:r w:rsidR="003E595D">
        <w:rPr>
          <w:rFonts w:asciiTheme="minorBidi" w:hAnsiTheme="minorBidi" w:cstheme="minorBidi"/>
          <w:color w:val="auto"/>
          <w:sz w:val="16"/>
          <w:szCs w:val="16"/>
        </w:rPr>
        <w:t> </w:t>
      </w:r>
      <w:r w:rsidR="00594ABC" w:rsidRPr="0615AC26">
        <w:rPr>
          <w:rFonts w:asciiTheme="minorBidi" w:hAnsiTheme="minorBidi" w:cstheme="minorBidi"/>
          <w:color w:val="auto"/>
          <w:sz w:val="16"/>
          <w:szCs w:val="16"/>
        </w:rPr>
        <w:t xml:space="preserve">článku </w:t>
      </w:r>
      <w:r w:rsidR="00594ABC" w:rsidRPr="0615AC26">
        <w:rPr>
          <w:rFonts w:asciiTheme="minorBidi" w:hAnsiTheme="minorBidi" w:cstheme="minorBidi"/>
          <w:color w:val="auto"/>
          <w:sz w:val="16"/>
          <w:szCs w:val="16"/>
        </w:rPr>
        <w:fldChar w:fldCharType="begin"/>
      </w:r>
      <w:r w:rsidR="00594ABC" w:rsidRPr="0615AC26">
        <w:rPr>
          <w:rFonts w:asciiTheme="minorBidi" w:hAnsiTheme="minorBidi" w:cstheme="minorBidi"/>
          <w:color w:val="auto"/>
          <w:sz w:val="16"/>
          <w:szCs w:val="16"/>
        </w:rPr>
        <w:instrText xml:space="preserve"> REF _Ref147929248 \r \h  \* MERGEFORMAT </w:instrText>
      </w:r>
      <w:r w:rsidR="00594ABC" w:rsidRPr="0615AC26">
        <w:rPr>
          <w:rFonts w:asciiTheme="minorBidi" w:hAnsiTheme="minorBidi" w:cstheme="minorBidi"/>
          <w:color w:val="auto"/>
          <w:sz w:val="16"/>
          <w:szCs w:val="16"/>
        </w:rPr>
      </w:r>
      <w:r w:rsidR="00594ABC" w:rsidRPr="0615AC2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00594ABC" w:rsidRPr="0615AC26">
        <w:rPr>
          <w:rFonts w:asciiTheme="minorBidi" w:hAnsiTheme="minorBidi" w:cstheme="minorBidi"/>
          <w:color w:val="auto"/>
          <w:sz w:val="16"/>
          <w:szCs w:val="16"/>
        </w:rPr>
        <w:fldChar w:fldCharType="end"/>
      </w:r>
      <w:r w:rsidR="00594ABC" w:rsidRPr="0615AC26">
        <w:rPr>
          <w:rFonts w:asciiTheme="minorBidi" w:hAnsiTheme="minorBidi" w:cstheme="minorBidi"/>
          <w:color w:val="auto"/>
          <w:sz w:val="16"/>
          <w:szCs w:val="16"/>
        </w:rPr>
        <w:t>.</w:t>
      </w:r>
      <w:bookmarkEnd w:id="69"/>
    </w:p>
    <w:p w14:paraId="63626E3B" w14:textId="798661BD" w:rsidR="00A43E2F" w:rsidRPr="002A3DF1" w:rsidRDefault="00A43E2F"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STAVEBNÍ DENÍK</w:t>
      </w:r>
    </w:p>
    <w:p w14:paraId="3859F877" w14:textId="58BDBC5B"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vést ode dne převzetí staveniště stavební deník</w:t>
      </w:r>
      <w:r w:rsidR="006A0DCB" w:rsidRPr="002A3DF1">
        <w:rPr>
          <w:rFonts w:asciiTheme="minorBidi" w:hAnsiTheme="minorBidi" w:cstheme="minorBidi"/>
          <w:color w:val="auto"/>
          <w:sz w:val="16"/>
          <w:szCs w:val="16"/>
        </w:rPr>
        <w:t xml:space="preserve"> ve vztahu ke každé jednotlivé Etapě samostatně</w:t>
      </w:r>
      <w:r w:rsidRPr="002A3DF1">
        <w:rPr>
          <w:rFonts w:asciiTheme="minorBidi" w:hAnsiTheme="minorBidi" w:cstheme="minorBidi"/>
          <w:color w:val="auto"/>
          <w:sz w:val="16"/>
          <w:szCs w:val="16"/>
        </w:rPr>
        <w:t>, a to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všemi příslušnými obecně závaznými právními předpisy. </w:t>
      </w:r>
      <w:r w:rsidR="00D6013A" w:rsidRPr="00746AD9">
        <w:rPr>
          <w:rFonts w:asciiTheme="minorBidi" w:hAnsiTheme="minorBidi" w:cstheme="minorBidi"/>
          <w:color w:val="auto"/>
          <w:sz w:val="16"/>
          <w:szCs w:val="16"/>
        </w:rPr>
        <w:t>Zhotovitel je povinen vést stavební deník v</w:t>
      </w:r>
      <w:r w:rsidR="003E595D">
        <w:rPr>
          <w:rFonts w:asciiTheme="minorBidi" w:hAnsiTheme="minorBidi" w:cstheme="minorBidi"/>
          <w:color w:val="auto"/>
          <w:sz w:val="16"/>
          <w:szCs w:val="16"/>
        </w:rPr>
        <w:t> </w:t>
      </w:r>
      <w:r w:rsidR="00D6013A" w:rsidRPr="00746AD9">
        <w:rPr>
          <w:rFonts w:asciiTheme="minorBidi" w:hAnsiTheme="minorBidi" w:cstheme="minorBidi"/>
          <w:color w:val="auto"/>
          <w:sz w:val="16"/>
          <w:szCs w:val="16"/>
        </w:rPr>
        <w:t xml:space="preserve">elektronické formě. </w:t>
      </w:r>
      <w:r w:rsidRPr="002A3DF1">
        <w:rPr>
          <w:rFonts w:asciiTheme="minorBidi" w:hAnsiTheme="minorBidi" w:cstheme="minorBidi"/>
          <w:color w:val="auto"/>
          <w:sz w:val="16"/>
          <w:szCs w:val="16"/>
        </w:rPr>
        <w:t xml:space="preserve">Povinnost Zhotovitele vést stavební deník </w:t>
      </w:r>
      <w:r w:rsidR="00064DDA" w:rsidRPr="002A3DF1">
        <w:rPr>
          <w:rFonts w:asciiTheme="minorBidi" w:hAnsiTheme="minorBidi" w:cstheme="minorBidi"/>
          <w:color w:val="auto"/>
          <w:sz w:val="16"/>
          <w:szCs w:val="16"/>
        </w:rPr>
        <w:t>k</w:t>
      </w:r>
      <w:r w:rsidR="003E595D">
        <w:rPr>
          <w:rFonts w:asciiTheme="minorBidi" w:hAnsiTheme="minorBidi" w:cstheme="minorBidi"/>
          <w:color w:val="auto"/>
          <w:sz w:val="16"/>
          <w:szCs w:val="16"/>
        </w:rPr>
        <w:t> </w:t>
      </w:r>
      <w:r w:rsidR="00064DDA" w:rsidRPr="002A3DF1">
        <w:rPr>
          <w:rFonts w:asciiTheme="minorBidi" w:hAnsiTheme="minorBidi" w:cstheme="minorBidi"/>
          <w:color w:val="auto"/>
          <w:sz w:val="16"/>
          <w:szCs w:val="16"/>
        </w:rPr>
        <w:t xml:space="preserve">dané Etapě </w:t>
      </w:r>
      <w:r w:rsidRPr="002A3DF1">
        <w:rPr>
          <w:rFonts w:asciiTheme="minorBidi" w:hAnsiTheme="minorBidi" w:cstheme="minorBidi"/>
          <w:color w:val="auto"/>
          <w:sz w:val="16"/>
          <w:szCs w:val="16"/>
        </w:rPr>
        <w:t xml:space="preserve">končí </w:t>
      </w:r>
      <w:r w:rsidR="00B117D0" w:rsidRPr="002A3DF1">
        <w:rPr>
          <w:rFonts w:asciiTheme="minorBidi" w:hAnsiTheme="minorBidi" w:cstheme="minorBidi"/>
          <w:color w:val="auto"/>
          <w:sz w:val="16"/>
          <w:szCs w:val="16"/>
        </w:rPr>
        <w:t xml:space="preserve">oboustranným podpisem protokolu o předběžném převzetí </w:t>
      </w:r>
      <w:r w:rsidR="006A0DCB" w:rsidRPr="002A3DF1">
        <w:rPr>
          <w:rFonts w:asciiTheme="minorBidi" w:hAnsiTheme="minorBidi" w:cstheme="minorBidi"/>
          <w:color w:val="auto"/>
          <w:sz w:val="16"/>
          <w:szCs w:val="16"/>
        </w:rPr>
        <w:t xml:space="preserve">Etapy </w:t>
      </w:r>
      <w:r w:rsidR="00B117D0" w:rsidRPr="002A3DF1">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 xml:space="preserve">článkem </w:t>
      </w:r>
      <w:r w:rsidR="00DD5B2D">
        <w:rPr>
          <w:rFonts w:asciiTheme="minorBidi" w:hAnsiTheme="minorBidi" w:cstheme="minorBidi"/>
          <w:color w:val="auto"/>
          <w:sz w:val="16"/>
          <w:szCs w:val="16"/>
        </w:rPr>
        <w:fldChar w:fldCharType="begin"/>
      </w:r>
      <w:r w:rsidR="00DD5B2D">
        <w:rPr>
          <w:rFonts w:asciiTheme="minorBidi" w:hAnsiTheme="minorBidi" w:cstheme="minorBidi"/>
          <w:color w:val="auto"/>
          <w:sz w:val="16"/>
          <w:szCs w:val="16"/>
        </w:rPr>
        <w:instrText xml:space="preserve"> REF _Ref171498414 \r \h </w:instrText>
      </w:r>
      <w:r w:rsidR="00DD5B2D">
        <w:rPr>
          <w:rFonts w:asciiTheme="minorBidi" w:hAnsiTheme="minorBidi" w:cstheme="minorBidi"/>
          <w:color w:val="auto"/>
          <w:sz w:val="16"/>
          <w:szCs w:val="16"/>
        </w:rPr>
      </w:r>
      <w:r w:rsidR="00DD5B2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15.6.5</w:t>
      </w:r>
      <w:r w:rsidR="00DD5B2D">
        <w:rPr>
          <w:rFonts w:asciiTheme="minorBidi" w:hAnsiTheme="minorBidi" w:cstheme="minorBidi"/>
          <w:color w:val="auto"/>
          <w:sz w:val="16"/>
          <w:szCs w:val="16"/>
        </w:rPr>
        <w:fldChar w:fldCharType="end"/>
      </w:r>
      <w:r w:rsidR="00D57521" w:rsidRPr="002A3DF1">
        <w:rPr>
          <w:rFonts w:asciiTheme="minorBidi" w:hAnsiTheme="minorBidi" w:cstheme="minorBidi"/>
          <w:color w:val="auto"/>
          <w:sz w:val="16"/>
          <w:szCs w:val="16"/>
        </w:rPr>
        <w:t>; Zhotovitel</w:t>
      </w:r>
      <w:r w:rsidR="001B73A3" w:rsidRPr="002A3DF1">
        <w:rPr>
          <w:rFonts w:asciiTheme="minorBidi" w:hAnsiTheme="minorBidi" w:cstheme="minorBidi"/>
          <w:color w:val="auto"/>
          <w:sz w:val="16"/>
          <w:szCs w:val="16"/>
        </w:rPr>
        <w:t xml:space="preserve"> je</w:t>
      </w:r>
      <w:r w:rsidR="00D57521" w:rsidRPr="002A3DF1">
        <w:rPr>
          <w:rFonts w:asciiTheme="minorBidi" w:hAnsiTheme="minorBidi" w:cstheme="minorBidi"/>
          <w:color w:val="auto"/>
          <w:sz w:val="16"/>
          <w:szCs w:val="16"/>
        </w:rPr>
        <w:t xml:space="preserve"> povinen předat stavební deník Objednateli</w:t>
      </w:r>
      <w:r w:rsidR="00B117D0" w:rsidRPr="002A3DF1">
        <w:rPr>
          <w:rFonts w:asciiTheme="minorBidi" w:hAnsiTheme="minorBidi" w:cstheme="minorBidi"/>
          <w:color w:val="auto"/>
          <w:sz w:val="16"/>
          <w:szCs w:val="16"/>
        </w:rPr>
        <w:t xml:space="preserve"> v</w:t>
      </w:r>
      <w:r w:rsidR="003E595D">
        <w:rPr>
          <w:rFonts w:asciiTheme="minorBidi" w:hAnsiTheme="minorBidi" w:cstheme="minorBidi"/>
          <w:color w:val="auto"/>
          <w:sz w:val="16"/>
          <w:szCs w:val="16"/>
        </w:rPr>
        <w:t> </w:t>
      </w:r>
      <w:r w:rsidR="00B117D0" w:rsidRPr="002A3DF1">
        <w:rPr>
          <w:rFonts w:asciiTheme="minorBidi" w:hAnsiTheme="minorBidi" w:cstheme="minorBidi"/>
          <w:color w:val="auto"/>
          <w:sz w:val="16"/>
          <w:szCs w:val="16"/>
        </w:rPr>
        <w:t>rámci přejímacího řízení</w:t>
      </w:r>
      <w:r w:rsidR="006A0DCB" w:rsidRPr="002A3DF1">
        <w:rPr>
          <w:rFonts w:asciiTheme="minorBidi" w:hAnsiTheme="minorBidi" w:cstheme="minorBidi"/>
          <w:color w:val="auto"/>
          <w:sz w:val="16"/>
          <w:szCs w:val="16"/>
        </w:rPr>
        <w:t xml:space="preserve"> dané Etapy</w:t>
      </w:r>
      <w:r w:rsidR="00D57521" w:rsidRPr="002A3DF1">
        <w:rPr>
          <w:rFonts w:asciiTheme="minorBidi" w:hAnsiTheme="minorBidi" w:cstheme="minorBidi"/>
          <w:color w:val="auto"/>
          <w:sz w:val="16"/>
          <w:szCs w:val="16"/>
        </w:rPr>
        <w:t>.</w:t>
      </w:r>
    </w:p>
    <w:p w14:paraId="22D0E5F1" w14:textId="56B1911E" w:rsidR="00D57521"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Záznamy čitelně zapisuje a podepisuje stavbyvedoucí zásadně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den, kdy byly práce provedeny nebo nastaly okolnosti, které jsou předmětem zápisu. Mimo stavbyvedoucího může provádět potřebné záznamy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deníku </w:t>
      </w:r>
      <w:r w:rsidR="00D57521" w:rsidRPr="002A3DF1">
        <w:rPr>
          <w:rFonts w:asciiTheme="minorBidi" w:hAnsiTheme="minorBidi" w:cstheme="minorBidi"/>
          <w:color w:val="auto"/>
          <w:sz w:val="16"/>
          <w:szCs w:val="16"/>
        </w:rPr>
        <w:t>Objednatel, Stavební dozor</w:t>
      </w:r>
      <w:r w:rsidRPr="002A3DF1">
        <w:rPr>
          <w:rFonts w:asciiTheme="minorBidi" w:hAnsiTheme="minorBidi" w:cstheme="minorBidi"/>
          <w:color w:val="auto"/>
          <w:sz w:val="16"/>
          <w:szCs w:val="16"/>
        </w:rPr>
        <w:t xml:space="preserve">, </w:t>
      </w:r>
      <w:r w:rsidR="00D57521" w:rsidRPr="002A3DF1">
        <w:rPr>
          <w:rFonts w:asciiTheme="minorBidi" w:hAnsiTheme="minorBidi" w:cstheme="minorBidi"/>
          <w:color w:val="auto"/>
          <w:sz w:val="16"/>
          <w:szCs w:val="16"/>
        </w:rPr>
        <w:t xml:space="preserve">další </w:t>
      </w:r>
      <w:r w:rsidRPr="002A3DF1">
        <w:rPr>
          <w:rFonts w:asciiTheme="minorBidi" w:hAnsiTheme="minorBidi" w:cstheme="minorBidi"/>
          <w:color w:val="auto"/>
          <w:sz w:val="16"/>
          <w:szCs w:val="16"/>
        </w:rPr>
        <w:t xml:space="preserve">zástupci </w:t>
      </w:r>
      <w:r w:rsidR="00D5752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tomu zmocnění</w:t>
      </w:r>
      <w:r w:rsidR="00D57521" w:rsidRPr="002A3DF1">
        <w:rPr>
          <w:rFonts w:asciiTheme="minorBidi" w:hAnsiTheme="minorBidi" w:cstheme="minorBidi"/>
          <w:color w:val="auto"/>
          <w:sz w:val="16"/>
          <w:szCs w:val="16"/>
        </w:rPr>
        <w:t xml:space="preserve"> a orgány státního dohledu</w:t>
      </w:r>
      <w:r w:rsidRPr="002A3DF1">
        <w:rPr>
          <w:rFonts w:asciiTheme="minorBidi" w:hAnsiTheme="minorBidi" w:cstheme="minorBidi"/>
          <w:color w:val="auto"/>
          <w:sz w:val="16"/>
          <w:szCs w:val="16"/>
        </w:rPr>
        <w:t>.</w:t>
      </w:r>
    </w:p>
    <w:p w14:paraId="14D9582A" w14:textId="1A8001B5" w:rsidR="00C80414" w:rsidRPr="002A3DF1"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zajistit po celou dobu až do předání </w:t>
      </w:r>
      <w:r w:rsidR="006A0DCB"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nepřetržité umístění stavebního deníku na bezpečném místě na staveništi a po tuto dobu kdykoli umožnit přístup ke stavebnímu deníku všem osobám oprávněným činit do stavebního deníku záznamy.</w:t>
      </w:r>
    </w:p>
    <w:p w14:paraId="210D4217" w14:textId="6D0BA4B9" w:rsidR="00D57521" w:rsidRPr="002A3DF1" w:rsidRDefault="00D5752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a Stavební dozor jsou oprávněni kontrolovat obsah stavebního deníku Zhotovitele a nejméně jednou za týden potvrdí kontrolu svým podpisem a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zápisům připojit své stanovisko. Nesouhlasí-li Zhotovitel se zápisem ve stavebním deníku, musí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tomuto zápisu připojit svoje stanovisko nejpozději do tří pracovních dnů. Zápisem do stavebního deníku nelze měnit obsah této Smlouvy.</w:t>
      </w:r>
    </w:p>
    <w:p w14:paraId="29127A0B" w14:textId="3A1399E7" w:rsidR="000A40D2" w:rsidRPr="002A3DF1" w:rsidRDefault="000A40D2"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70" w:name="_Ref143271898"/>
      <w:r w:rsidRPr="002A3DF1">
        <w:rPr>
          <w:rFonts w:asciiTheme="minorBidi" w:hAnsiTheme="minorBidi" w:cstheme="minorBidi"/>
          <w:b/>
          <w:bCs/>
          <w:sz w:val="20"/>
        </w:rPr>
        <w:t>STAVEBNÍ DOZOR</w:t>
      </w:r>
      <w:bookmarkEnd w:id="70"/>
    </w:p>
    <w:p w14:paraId="4A0CB5AF" w14:textId="4A9F6ACF" w:rsidR="0081570C" w:rsidRPr="002A3DF1" w:rsidRDefault="000A40D2"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71" w:name="_Ref144129812"/>
      <w:r w:rsidRPr="002A3DF1">
        <w:rPr>
          <w:rFonts w:asciiTheme="minorBidi" w:hAnsiTheme="minorBidi" w:cstheme="minorBidi"/>
          <w:color w:val="auto"/>
          <w:sz w:val="16"/>
          <w:szCs w:val="16"/>
        </w:rPr>
        <w:t>Objednatel</w:t>
      </w:r>
      <w:bookmarkEnd w:id="71"/>
    </w:p>
    <w:p w14:paraId="3D06E89D" w14:textId="4984527B" w:rsidR="00D6013A" w:rsidRPr="002A3DF1"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oznámí osobu, kterou pověřuje výkonem Stavebního dozoru, Zhotoviteli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dostatečném předstihu před započetím realizace </w:t>
      </w:r>
      <w:r>
        <w:rPr>
          <w:rFonts w:asciiTheme="minorBidi" w:hAnsiTheme="minorBidi" w:cstheme="minorBidi"/>
          <w:color w:val="auto"/>
          <w:sz w:val="16"/>
          <w:szCs w:val="16"/>
        </w:rPr>
        <w:t>Díla</w:t>
      </w:r>
      <w:r w:rsidRPr="002A3DF1">
        <w:rPr>
          <w:rFonts w:asciiTheme="minorBidi" w:hAnsiTheme="minorBidi" w:cstheme="minorBidi"/>
          <w:color w:val="auto"/>
          <w:sz w:val="16"/>
          <w:szCs w:val="16"/>
        </w:rPr>
        <w:t>;</w:t>
      </w:r>
    </w:p>
    <w:p w14:paraId="4D16ADE5" w14:textId="757F472C" w:rsidR="00D6013A"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oznámí osobu, kterou pověřuje výkonem funkce </w:t>
      </w:r>
      <w:r>
        <w:rPr>
          <w:rFonts w:asciiTheme="minorBidi" w:hAnsiTheme="minorBidi" w:cstheme="minorBidi"/>
          <w:color w:val="auto"/>
          <w:sz w:val="16"/>
          <w:szCs w:val="16"/>
        </w:rPr>
        <w:t>Technického dozoru</w:t>
      </w:r>
      <w:r w:rsidRPr="002A3DF1">
        <w:rPr>
          <w:rFonts w:asciiTheme="minorBidi" w:hAnsiTheme="minorBidi" w:cstheme="minorBidi"/>
          <w:color w:val="auto"/>
          <w:sz w:val="16"/>
          <w:szCs w:val="16"/>
        </w:rPr>
        <w:t>, Zhotoviteli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dostatečném předstihu před započetím realizace </w:t>
      </w:r>
      <w:r>
        <w:rPr>
          <w:rFonts w:asciiTheme="minorBidi" w:hAnsiTheme="minorBidi" w:cstheme="minorBidi"/>
          <w:color w:val="auto"/>
          <w:sz w:val="16"/>
          <w:szCs w:val="16"/>
        </w:rPr>
        <w:t>Díla</w:t>
      </w:r>
      <w:r w:rsidRPr="002A3DF1">
        <w:rPr>
          <w:rFonts w:asciiTheme="minorBidi" w:hAnsiTheme="minorBidi" w:cstheme="minorBidi"/>
          <w:color w:val="auto"/>
          <w:sz w:val="16"/>
          <w:szCs w:val="16"/>
        </w:rPr>
        <w:t>;</w:t>
      </w:r>
    </w:p>
    <w:p w14:paraId="7A1A0261" w14:textId="5228EFDF" w:rsidR="00D6013A" w:rsidRDefault="00D960C6"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pověřuje výkonem </w:t>
      </w:r>
      <w:r>
        <w:rPr>
          <w:rFonts w:asciiTheme="minorBidi" w:hAnsiTheme="minorBidi" w:cstheme="minorBidi"/>
          <w:color w:val="auto"/>
          <w:sz w:val="16"/>
          <w:szCs w:val="16"/>
        </w:rPr>
        <w:t>A</w:t>
      </w:r>
      <w:r w:rsidRPr="002A3DF1">
        <w:rPr>
          <w:rFonts w:asciiTheme="minorBidi" w:hAnsiTheme="minorBidi" w:cstheme="minorBidi"/>
          <w:color w:val="auto"/>
          <w:sz w:val="16"/>
          <w:szCs w:val="16"/>
        </w:rPr>
        <w:t xml:space="preserve">utorského </w:t>
      </w:r>
      <w:r>
        <w:rPr>
          <w:rFonts w:asciiTheme="minorBidi" w:hAnsiTheme="minorBidi" w:cstheme="minorBidi"/>
          <w:color w:val="auto"/>
          <w:sz w:val="16"/>
          <w:szCs w:val="16"/>
        </w:rPr>
        <w:t>dozoru</w:t>
      </w:r>
      <w:r w:rsidRPr="002A3DF1">
        <w:rPr>
          <w:rFonts w:asciiTheme="minorBidi" w:hAnsiTheme="minorBidi" w:cstheme="minorBidi"/>
          <w:color w:val="auto"/>
          <w:sz w:val="16"/>
          <w:szCs w:val="16"/>
        </w:rPr>
        <w:t xml:space="preserve"> společnost </w:t>
      </w:r>
      <w:r w:rsidRPr="002A3DF1">
        <w:rPr>
          <w:rFonts w:asciiTheme="minorBidi" w:hAnsiTheme="minorBidi" w:cstheme="minorBidi"/>
          <w:color w:val="auto"/>
          <w:sz w:val="16"/>
          <w:szCs w:val="16"/>
          <w:shd w:val="clear" w:color="auto" w:fill="FFFFFF"/>
        </w:rPr>
        <w:t>AFRY CZ s.r.o. se sídlem Magistrů 1275/13, Michle, 140</w:t>
      </w:r>
      <w:r>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00 Praha</w:t>
      </w:r>
      <w:r>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4, IČO: 45306605, zapsanou v</w:t>
      </w:r>
      <w:r w:rsidR="003E595D">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obchodním rejstříku vedeném Městským soudem v</w:t>
      </w:r>
      <w:r w:rsidR="003E595D">
        <w:rPr>
          <w:rFonts w:asciiTheme="minorBidi" w:hAnsiTheme="minorBidi" w:cstheme="minorBidi"/>
          <w:color w:val="auto"/>
          <w:sz w:val="16"/>
          <w:szCs w:val="16"/>
          <w:shd w:val="clear" w:color="auto" w:fill="FFFFFF"/>
        </w:rPr>
        <w:t> </w:t>
      </w:r>
      <w:r w:rsidRPr="002A3DF1">
        <w:rPr>
          <w:rFonts w:asciiTheme="minorBidi" w:hAnsiTheme="minorBidi" w:cstheme="minorBidi"/>
          <w:color w:val="auto"/>
          <w:sz w:val="16"/>
          <w:szCs w:val="16"/>
          <w:shd w:val="clear" w:color="auto" w:fill="FFFFFF"/>
        </w:rPr>
        <w:t xml:space="preserve">Praze, </w:t>
      </w:r>
      <w:proofErr w:type="spellStart"/>
      <w:r w:rsidRPr="002A3DF1">
        <w:rPr>
          <w:rFonts w:asciiTheme="minorBidi" w:hAnsiTheme="minorBidi" w:cstheme="minorBidi"/>
          <w:color w:val="auto"/>
          <w:sz w:val="16"/>
          <w:szCs w:val="16"/>
          <w:shd w:val="clear" w:color="auto" w:fill="FFFFFF"/>
        </w:rPr>
        <w:t>sp</w:t>
      </w:r>
      <w:proofErr w:type="spellEnd"/>
      <w:r w:rsidRPr="002A3DF1">
        <w:rPr>
          <w:rFonts w:asciiTheme="minorBidi" w:hAnsiTheme="minorBidi" w:cstheme="minorBidi"/>
          <w:color w:val="auto"/>
          <w:sz w:val="16"/>
          <w:szCs w:val="16"/>
          <w:shd w:val="clear" w:color="auto" w:fill="FFFFFF"/>
        </w:rPr>
        <w:t xml:space="preserve">. </w:t>
      </w:r>
      <w:r w:rsidR="00B522A0">
        <w:rPr>
          <w:rFonts w:asciiTheme="minorBidi" w:hAnsiTheme="minorBidi" w:cstheme="minorBidi"/>
          <w:color w:val="auto"/>
          <w:sz w:val="16"/>
          <w:szCs w:val="16"/>
          <w:shd w:val="clear" w:color="auto" w:fill="FFFFFF"/>
        </w:rPr>
        <w:t>z</w:t>
      </w:r>
      <w:r w:rsidRPr="002A3DF1">
        <w:rPr>
          <w:rFonts w:asciiTheme="minorBidi" w:hAnsiTheme="minorBidi" w:cstheme="minorBidi"/>
          <w:color w:val="auto"/>
          <w:sz w:val="16"/>
          <w:szCs w:val="16"/>
          <w:shd w:val="clear" w:color="auto" w:fill="FFFFFF"/>
        </w:rPr>
        <w:t>n. C 8073</w:t>
      </w:r>
      <w:r w:rsidR="00B522A0">
        <w:rPr>
          <w:rFonts w:asciiTheme="minorBidi" w:hAnsiTheme="minorBidi" w:cstheme="minorBidi"/>
          <w:color w:val="auto"/>
          <w:sz w:val="16"/>
          <w:szCs w:val="16"/>
        </w:rPr>
        <w:t>;</w:t>
      </w:r>
    </w:p>
    <w:p w14:paraId="52DA3B6C" w14:textId="49AC9BDE" w:rsidR="00D6013A" w:rsidRPr="002931D8"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F04331">
        <w:rPr>
          <w:rFonts w:asciiTheme="minorBidi" w:hAnsiTheme="minorBidi" w:cstheme="minorBidi"/>
          <w:color w:val="auto"/>
          <w:sz w:val="16"/>
          <w:szCs w:val="16"/>
        </w:rPr>
        <w:t>oznámí osobu, kterou pověřuje výkonem funkce Koordinátora BOZP a PO, Zhotoviteli v</w:t>
      </w:r>
      <w:r w:rsidR="003E595D">
        <w:rPr>
          <w:rFonts w:asciiTheme="minorBidi" w:hAnsiTheme="minorBidi" w:cstheme="minorBidi"/>
          <w:color w:val="auto"/>
          <w:sz w:val="16"/>
          <w:szCs w:val="16"/>
        </w:rPr>
        <w:t> </w:t>
      </w:r>
      <w:r w:rsidRPr="00F04331">
        <w:rPr>
          <w:rFonts w:asciiTheme="minorBidi" w:hAnsiTheme="minorBidi" w:cstheme="minorBidi"/>
          <w:color w:val="auto"/>
          <w:sz w:val="16"/>
          <w:szCs w:val="16"/>
        </w:rPr>
        <w:t xml:space="preserve">dostatečném předstihu před započetím realizace </w:t>
      </w:r>
      <w:r>
        <w:rPr>
          <w:rFonts w:asciiTheme="minorBidi" w:hAnsiTheme="minorBidi" w:cstheme="minorBidi"/>
          <w:color w:val="auto"/>
          <w:sz w:val="16"/>
          <w:szCs w:val="16"/>
        </w:rPr>
        <w:t>Díla</w:t>
      </w:r>
      <w:r w:rsidRPr="00F04331">
        <w:rPr>
          <w:rFonts w:asciiTheme="minorBidi" w:hAnsiTheme="minorBidi" w:cstheme="minorBidi"/>
          <w:color w:val="auto"/>
          <w:sz w:val="16"/>
          <w:szCs w:val="16"/>
        </w:rPr>
        <w:t>;</w:t>
      </w:r>
    </w:p>
    <w:p w14:paraId="19268590" w14:textId="0FF8E7EF" w:rsidR="00D6013A" w:rsidRPr="002A3DF1" w:rsidRDefault="00464A9F"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58ACB539">
        <w:rPr>
          <w:rFonts w:asciiTheme="minorBidi" w:hAnsiTheme="minorBidi" w:cstheme="minorBidi"/>
          <w:color w:val="auto"/>
          <w:sz w:val="16"/>
          <w:szCs w:val="16"/>
        </w:rPr>
        <w:t xml:space="preserve">pověřuje </w:t>
      </w:r>
      <w:r w:rsidR="000F20F0" w:rsidRPr="002A3DF1">
        <w:rPr>
          <w:rFonts w:asciiTheme="minorBidi" w:hAnsiTheme="minorBidi" w:cstheme="minorBidi"/>
          <w:color w:val="auto"/>
          <w:sz w:val="16"/>
          <w:szCs w:val="16"/>
        </w:rPr>
        <w:t xml:space="preserve">společnost </w:t>
      </w:r>
      <w:r w:rsidR="000F20F0" w:rsidRPr="58ACB539">
        <w:rPr>
          <w:rFonts w:asciiTheme="minorBidi" w:hAnsiTheme="minorBidi" w:cstheme="minorBidi"/>
          <w:color w:val="auto"/>
          <w:sz w:val="16"/>
          <w:szCs w:val="16"/>
        </w:rPr>
        <w:t>AFRY CZ s.r.o. se sídlem Magistrů 1275/13, Michle, 140 00 Praha 4, IČO: 45306605, zapsanou v</w:t>
      </w:r>
      <w:r w:rsidR="003E595D">
        <w:rPr>
          <w:rFonts w:asciiTheme="minorBidi" w:hAnsiTheme="minorBidi" w:cstheme="minorBidi"/>
          <w:color w:val="auto"/>
          <w:sz w:val="16"/>
          <w:szCs w:val="16"/>
        </w:rPr>
        <w:t> </w:t>
      </w:r>
      <w:r w:rsidR="000F20F0" w:rsidRPr="58ACB539">
        <w:rPr>
          <w:rFonts w:asciiTheme="minorBidi" w:hAnsiTheme="minorBidi" w:cstheme="minorBidi"/>
          <w:color w:val="auto"/>
          <w:sz w:val="16"/>
          <w:szCs w:val="16"/>
        </w:rPr>
        <w:t>obchodním rejstříku vedeném Městským soudem v</w:t>
      </w:r>
      <w:r w:rsidR="003E595D">
        <w:rPr>
          <w:rFonts w:asciiTheme="minorBidi" w:hAnsiTheme="minorBidi" w:cstheme="minorBidi"/>
          <w:color w:val="auto"/>
          <w:sz w:val="16"/>
          <w:szCs w:val="16"/>
        </w:rPr>
        <w:t> </w:t>
      </w:r>
      <w:r w:rsidR="000F20F0" w:rsidRPr="58ACB539">
        <w:rPr>
          <w:rFonts w:asciiTheme="minorBidi" w:hAnsiTheme="minorBidi" w:cstheme="minorBidi"/>
          <w:color w:val="auto"/>
          <w:sz w:val="16"/>
          <w:szCs w:val="16"/>
        </w:rPr>
        <w:t xml:space="preserve">Praze, </w:t>
      </w:r>
      <w:proofErr w:type="spellStart"/>
      <w:r w:rsidR="000F20F0" w:rsidRPr="58ACB539">
        <w:rPr>
          <w:rFonts w:asciiTheme="minorBidi" w:hAnsiTheme="minorBidi" w:cstheme="minorBidi"/>
          <w:color w:val="auto"/>
          <w:sz w:val="16"/>
          <w:szCs w:val="16"/>
        </w:rPr>
        <w:t>sp</w:t>
      </w:r>
      <w:proofErr w:type="spellEnd"/>
      <w:r w:rsidR="000F20F0" w:rsidRPr="58ACB539">
        <w:rPr>
          <w:rFonts w:asciiTheme="minorBidi" w:hAnsiTheme="minorBidi" w:cstheme="minorBidi"/>
          <w:color w:val="auto"/>
          <w:sz w:val="16"/>
          <w:szCs w:val="16"/>
        </w:rPr>
        <w:t xml:space="preserve">. </w:t>
      </w:r>
      <w:r w:rsidR="00B522A0">
        <w:rPr>
          <w:rFonts w:asciiTheme="minorBidi" w:hAnsiTheme="minorBidi" w:cstheme="minorBidi"/>
          <w:color w:val="auto"/>
          <w:sz w:val="16"/>
          <w:szCs w:val="16"/>
        </w:rPr>
        <w:t>z</w:t>
      </w:r>
      <w:r w:rsidR="000F20F0" w:rsidRPr="58ACB539">
        <w:rPr>
          <w:rFonts w:asciiTheme="minorBidi" w:hAnsiTheme="minorBidi" w:cstheme="minorBidi"/>
          <w:color w:val="auto"/>
          <w:sz w:val="16"/>
          <w:szCs w:val="16"/>
        </w:rPr>
        <w:t>n. C 8073</w:t>
      </w:r>
      <w:r w:rsidR="00B522A0">
        <w:rPr>
          <w:rFonts w:asciiTheme="minorBidi" w:hAnsiTheme="minorBidi" w:cstheme="minorBidi"/>
          <w:color w:val="auto"/>
          <w:sz w:val="16"/>
          <w:szCs w:val="16"/>
        </w:rPr>
        <w:t>,</w:t>
      </w:r>
      <w:r w:rsidR="000F20F0" w:rsidRPr="002A3DF1">
        <w:rPr>
          <w:rFonts w:asciiTheme="minorBidi" w:hAnsiTheme="minorBidi" w:cstheme="minorBidi"/>
          <w:color w:val="auto"/>
          <w:sz w:val="16"/>
          <w:szCs w:val="16"/>
        </w:rPr>
        <w:t xml:space="preserve"> </w:t>
      </w:r>
      <w:r w:rsidR="00D6013A" w:rsidRPr="00F04331">
        <w:rPr>
          <w:rFonts w:asciiTheme="minorBidi" w:hAnsiTheme="minorBidi" w:cstheme="minorBidi"/>
          <w:color w:val="auto"/>
          <w:sz w:val="16"/>
          <w:szCs w:val="16"/>
          <w:shd w:val="clear" w:color="auto" w:fill="FFFFFF"/>
        </w:rPr>
        <w:t xml:space="preserve">výkonem funkce generálního projektanta </w:t>
      </w:r>
      <w:r w:rsidR="00D6013A" w:rsidRPr="002A3DF1">
        <w:rPr>
          <w:rFonts w:asciiTheme="minorBidi" w:hAnsiTheme="minorBidi" w:cstheme="minorBidi"/>
          <w:color w:val="auto"/>
          <w:sz w:val="16"/>
          <w:szCs w:val="16"/>
          <w:shd w:val="clear" w:color="auto" w:fill="FFFFFF"/>
        </w:rPr>
        <w:t>(dále také „</w:t>
      </w:r>
      <w:r w:rsidR="00D6013A" w:rsidRPr="002A3DF1">
        <w:rPr>
          <w:rFonts w:asciiTheme="minorBidi" w:hAnsiTheme="minorBidi" w:cstheme="minorBidi"/>
          <w:b/>
          <w:bCs/>
          <w:color w:val="auto"/>
          <w:sz w:val="16"/>
          <w:szCs w:val="16"/>
          <w:shd w:val="clear" w:color="auto" w:fill="FFFFFF"/>
        </w:rPr>
        <w:t>Projektant</w:t>
      </w:r>
      <w:r w:rsidR="00D6013A" w:rsidRPr="002A3DF1">
        <w:rPr>
          <w:rFonts w:asciiTheme="minorBidi" w:hAnsiTheme="minorBidi" w:cstheme="minorBidi"/>
          <w:color w:val="auto"/>
          <w:sz w:val="16"/>
          <w:szCs w:val="16"/>
          <w:shd w:val="clear" w:color="auto" w:fill="FFFFFF"/>
        </w:rPr>
        <w:t>“)</w:t>
      </w:r>
      <w:r w:rsidR="00D6013A">
        <w:rPr>
          <w:rFonts w:asciiTheme="minorBidi" w:hAnsiTheme="minorBidi" w:cstheme="minorBidi"/>
          <w:color w:val="auto"/>
          <w:sz w:val="16"/>
          <w:szCs w:val="16"/>
          <w:shd w:val="clear" w:color="auto" w:fill="FFFFFF"/>
        </w:rPr>
        <w:t xml:space="preserve">. </w:t>
      </w:r>
      <w:r w:rsidR="00D6013A">
        <w:rPr>
          <w:rFonts w:asciiTheme="minorBidi" w:hAnsiTheme="minorBidi" w:cstheme="minorBidi"/>
          <w:color w:val="auto"/>
          <w:sz w:val="16"/>
          <w:szCs w:val="16"/>
        </w:rPr>
        <w:t>Projektant</w:t>
      </w:r>
      <w:r w:rsidR="00D6013A" w:rsidRPr="002A3DF1">
        <w:rPr>
          <w:rFonts w:asciiTheme="minorBidi" w:hAnsiTheme="minorBidi" w:cstheme="minorBidi"/>
          <w:color w:val="auto"/>
          <w:sz w:val="16"/>
          <w:szCs w:val="16"/>
        </w:rPr>
        <w:t xml:space="preserve"> zajišťuje projekční a administrativně-legislativní činnost v</w:t>
      </w:r>
      <w:r w:rsidR="003E595D">
        <w:rPr>
          <w:rFonts w:asciiTheme="minorBidi" w:hAnsiTheme="minorBidi" w:cstheme="minorBidi"/>
          <w:color w:val="auto"/>
          <w:sz w:val="16"/>
          <w:szCs w:val="16"/>
        </w:rPr>
        <w:t> </w:t>
      </w:r>
      <w:r w:rsidR="00D6013A" w:rsidRPr="002A3DF1">
        <w:rPr>
          <w:rFonts w:asciiTheme="minorBidi" w:hAnsiTheme="minorBidi" w:cstheme="minorBidi"/>
          <w:color w:val="auto"/>
          <w:sz w:val="16"/>
          <w:szCs w:val="16"/>
        </w:rPr>
        <w:t>oblasti stavby a technologických celků a kontrolní a koordinační činnost v</w:t>
      </w:r>
      <w:r w:rsidR="003E595D">
        <w:rPr>
          <w:rFonts w:asciiTheme="minorBidi" w:hAnsiTheme="minorBidi" w:cstheme="minorBidi"/>
          <w:color w:val="auto"/>
          <w:sz w:val="16"/>
          <w:szCs w:val="16"/>
        </w:rPr>
        <w:t> </w:t>
      </w:r>
      <w:r w:rsidR="00D6013A" w:rsidRPr="002A3DF1">
        <w:rPr>
          <w:rFonts w:asciiTheme="minorBidi" w:hAnsiTheme="minorBidi" w:cstheme="minorBidi"/>
          <w:color w:val="auto"/>
          <w:sz w:val="16"/>
          <w:szCs w:val="16"/>
        </w:rPr>
        <w:t>průběhu realizace modernizace Teplárny na bázi hraničních podmínek a funkčností jednotlivých prací jiných dodavatelů souvisejících s</w:t>
      </w:r>
      <w:r w:rsidR="003E595D">
        <w:rPr>
          <w:rFonts w:asciiTheme="minorBidi" w:hAnsiTheme="minorBidi" w:cstheme="minorBidi"/>
          <w:color w:val="auto"/>
          <w:sz w:val="16"/>
          <w:szCs w:val="16"/>
        </w:rPr>
        <w:t> </w:t>
      </w:r>
      <w:r w:rsidR="00D6013A" w:rsidRPr="002A3DF1">
        <w:rPr>
          <w:rFonts w:asciiTheme="minorBidi" w:hAnsiTheme="minorBidi" w:cstheme="minorBidi"/>
          <w:color w:val="auto"/>
          <w:sz w:val="16"/>
          <w:szCs w:val="16"/>
        </w:rPr>
        <w:t xml:space="preserve">modernizací Teplárny vůči sobě; a </w:t>
      </w:r>
    </w:p>
    <w:p w14:paraId="75DEAB4B" w14:textId="0D2986C4" w:rsidR="00D6013A" w:rsidRPr="002A3DF1" w:rsidRDefault="00D6013A" w:rsidP="00934EDA">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bookmarkStart w:id="72" w:name="_Ref168266170"/>
      <w:r w:rsidRPr="3121A910">
        <w:rPr>
          <w:rFonts w:asciiTheme="minorBidi" w:hAnsiTheme="minorBidi" w:cstheme="minorBidi"/>
          <w:color w:val="auto"/>
          <w:sz w:val="16"/>
          <w:szCs w:val="16"/>
        </w:rPr>
        <w:t>oznámí osobu, kterou pověřuje výkonem projektového managementu</w:t>
      </w:r>
      <w:r w:rsidR="007A4963">
        <w:rPr>
          <w:rFonts w:asciiTheme="minorBidi" w:hAnsiTheme="minorBidi" w:cstheme="minorBidi"/>
          <w:color w:val="auto"/>
          <w:sz w:val="16"/>
          <w:szCs w:val="16"/>
        </w:rPr>
        <w:t xml:space="preserve"> (PMC)</w:t>
      </w:r>
      <w:r w:rsidRPr="3121A910">
        <w:rPr>
          <w:rFonts w:asciiTheme="minorBidi" w:hAnsiTheme="minorBidi" w:cstheme="minorBidi"/>
          <w:color w:val="auto"/>
          <w:sz w:val="16"/>
          <w:szCs w:val="16"/>
        </w:rPr>
        <w:t>, Zhotoviteli v</w:t>
      </w:r>
      <w:r w:rsidR="003E595D">
        <w:rPr>
          <w:rFonts w:asciiTheme="minorBidi" w:hAnsiTheme="minorBidi" w:cstheme="minorBidi"/>
          <w:color w:val="auto"/>
          <w:sz w:val="16"/>
          <w:szCs w:val="16"/>
        </w:rPr>
        <w:t> </w:t>
      </w:r>
      <w:r w:rsidRPr="3121A910">
        <w:rPr>
          <w:rFonts w:asciiTheme="minorBidi" w:hAnsiTheme="minorBidi" w:cstheme="minorBidi"/>
          <w:color w:val="auto"/>
          <w:sz w:val="16"/>
          <w:szCs w:val="16"/>
        </w:rPr>
        <w:t>dostatečném předstihu před započetím realizace Díla.</w:t>
      </w:r>
      <w:bookmarkEnd w:id="72"/>
    </w:p>
    <w:p w14:paraId="1F82239A" w14:textId="788D3A9C"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w:t>
      </w:r>
      <w:r w:rsidR="00D6013A">
        <w:rPr>
          <w:rFonts w:asciiTheme="minorBidi" w:hAnsiTheme="minorBidi" w:cstheme="minorBidi"/>
          <w:color w:val="auto"/>
          <w:sz w:val="16"/>
          <w:szCs w:val="16"/>
        </w:rPr>
        <w:t xml:space="preserve">Technický dozor, </w:t>
      </w:r>
      <w:r w:rsidR="00D6013A" w:rsidRPr="002A3DF1">
        <w:rPr>
          <w:rFonts w:asciiTheme="minorBidi" w:hAnsiTheme="minorBidi" w:cstheme="minorBidi"/>
          <w:color w:val="auto"/>
          <w:sz w:val="16"/>
          <w:szCs w:val="16"/>
        </w:rPr>
        <w:t>A</w:t>
      </w:r>
      <w:r w:rsidR="00D6013A">
        <w:rPr>
          <w:rFonts w:asciiTheme="minorBidi" w:hAnsiTheme="minorBidi" w:cstheme="minorBidi"/>
          <w:color w:val="auto"/>
          <w:sz w:val="16"/>
          <w:szCs w:val="16"/>
        </w:rPr>
        <w:t>utorský dozor</w:t>
      </w:r>
      <w:r w:rsidR="00D6013A" w:rsidRPr="002A3DF1">
        <w:rPr>
          <w:rFonts w:asciiTheme="minorBidi" w:hAnsiTheme="minorBidi" w:cstheme="minorBidi"/>
          <w:color w:val="auto"/>
          <w:sz w:val="16"/>
          <w:szCs w:val="16"/>
        </w:rPr>
        <w:t xml:space="preserve">, Koordinátor BOZP a PO, </w:t>
      </w:r>
      <w:r w:rsidR="00D6013A">
        <w:rPr>
          <w:rFonts w:asciiTheme="minorBidi" w:hAnsiTheme="minorBidi" w:cstheme="minorBidi"/>
          <w:color w:val="auto"/>
          <w:sz w:val="16"/>
          <w:szCs w:val="16"/>
        </w:rPr>
        <w:t>Projektant</w:t>
      </w:r>
      <w:r w:rsidR="00D6013A" w:rsidRPr="002A3DF1">
        <w:rPr>
          <w:rFonts w:asciiTheme="minorBidi" w:hAnsiTheme="minorBidi" w:cstheme="minorBidi"/>
          <w:color w:val="auto"/>
          <w:sz w:val="16"/>
          <w:szCs w:val="16"/>
        </w:rPr>
        <w:t xml:space="preserve"> </w:t>
      </w:r>
      <w:r w:rsidR="008B393C" w:rsidRPr="002A3DF1">
        <w:rPr>
          <w:rFonts w:asciiTheme="minorBidi" w:hAnsiTheme="minorBidi" w:cstheme="minorBidi"/>
          <w:color w:val="auto"/>
          <w:sz w:val="16"/>
          <w:szCs w:val="16"/>
        </w:rPr>
        <w:t>a projektový management</w:t>
      </w:r>
      <w:r w:rsidRPr="002A3DF1">
        <w:rPr>
          <w:rFonts w:asciiTheme="minorBidi" w:hAnsiTheme="minorBidi" w:cstheme="minorBidi"/>
          <w:color w:val="auto"/>
          <w:sz w:val="16"/>
          <w:szCs w:val="16"/>
        </w:rPr>
        <w:t xml:space="preserve"> nebo jimi řádně zmocněné osoby budou mít kdykoli právo kontrolovat </w:t>
      </w:r>
      <w:r w:rsidR="00AA44D4" w:rsidRPr="002A3DF1">
        <w:rPr>
          <w:rFonts w:asciiTheme="minorBidi" w:hAnsiTheme="minorBidi" w:cstheme="minorBidi"/>
          <w:color w:val="auto"/>
          <w:sz w:val="16"/>
          <w:szCs w:val="16"/>
        </w:rPr>
        <w:t>provádění D</w:t>
      </w:r>
      <w:r w:rsidRPr="002A3DF1">
        <w:rPr>
          <w:rFonts w:asciiTheme="minorBidi" w:hAnsiTheme="minorBidi" w:cstheme="minorBidi"/>
          <w:color w:val="auto"/>
          <w:sz w:val="16"/>
          <w:szCs w:val="16"/>
        </w:rPr>
        <w:t>íl</w:t>
      </w:r>
      <w:r w:rsidR="00AA44D4" w:rsidRPr="002A3DF1">
        <w:rPr>
          <w:rFonts w:asciiTheme="minorBidi" w:hAnsiTheme="minorBidi" w:cstheme="minorBidi"/>
          <w:color w:val="auto"/>
          <w:sz w:val="16"/>
          <w:szCs w:val="16"/>
        </w:rPr>
        <w:t>a</w:t>
      </w:r>
      <w:r w:rsidRPr="002A3DF1">
        <w:rPr>
          <w:rFonts w:asciiTheme="minorBidi" w:hAnsiTheme="minorBidi" w:cstheme="minorBidi"/>
          <w:color w:val="auto"/>
          <w:sz w:val="16"/>
          <w:szCs w:val="16"/>
        </w:rPr>
        <w:t xml:space="preserve">. Budou-li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připravovány na místě jiném, než je </w:t>
      </w:r>
      <w:r w:rsidR="00AA44D4" w:rsidRPr="002A3DF1">
        <w:rPr>
          <w:rFonts w:asciiTheme="minorBidi" w:hAnsiTheme="minorBidi" w:cstheme="minorBidi"/>
          <w:color w:val="auto"/>
          <w:sz w:val="16"/>
          <w:szCs w:val="16"/>
        </w:rPr>
        <w:t>Místo provádění Díla</w:t>
      </w:r>
      <w:r w:rsidRPr="002A3DF1">
        <w:rPr>
          <w:rFonts w:asciiTheme="minorBidi" w:hAnsiTheme="minorBidi" w:cstheme="minorBidi"/>
          <w:color w:val="auto"/>
          <w:sz w:val="16"/>
          <w:szCs w:val="16"/>
        </w:rPr>
        <w:t xml:space="preserve">, budou mít Objednatel,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AD a </w:t>
      </w:r>
      <w:r w:rsidR="009E05F0" w:rsidRPr="002A3DF1">
        <w:rPr>
          <w:rFonts w:asciiTheme="minorBidi" w:hAnsiTheme="minorBidi" w:cstheme="minorBidi"/>
          <w:color w:val="auto"/>
          <w:sz w:val="16"/>
          <w:szCs w:val="16"/>
        </w:rPr>
        <w:t xml:space="preserve">Koordinátor </w:t>
      </w:r>
      <w:r w:rsidRPr="002A3DF1">
        <w:rPr>
          <w:rFonts w:asciiTheme="minorBidi" w:hAnsiTheme="minorBidi" w:cstheme="minorBidi"/>
          <w:color w:val="auto"/>
          <w:sz w:val="16"/>
          <w:szCs w:val="16"/>
        </w:rPr>
        <w:t>BOZP</w:t>
      </w:r>
      <w:r w:rsidR="009E05F0" w:rsidRPr="002A3DF1">
        <w:rPr>
          <w:rFonts w:asciiTheme="minorBidi" w:hAnsiTheme="minorBidi" w:cstheme="minorBidi"/>
          <w:color w:val="auto"/>
          <w:sz w:val="16"/>
          <w:szCs w:val="16"/>
        </w:rPr>
        <w:t xml:space="preserve"> a PO</w:t>
      </w:r>
      <w:r w:rsidR="008B393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8B393C" w:rsidRPr="002A3DF1">
        <w:rPr>
          <w:rFonts w:asciiTheme="minorBidi" w:hAnsiTheme="minorBidi" w:cstheme="minorBidi"/>
          <w:color w:val="auto"/>
          <w:sz w:val="16"/>
          <w:szCs w:val="16"/>
        </w:rPr>
        <w:t xml:space="preserve">generální projektant a projektový management </w:t>
      </w:r>
      <w:r w:rsidRPr="002A3DF1">
        <w:rPr>
          <w:rFonts w:asciiTheme="minorBidi" w:hAnsiTheme="minorBidi" w:cstheme="minorBidi"/>
          <w:color w:val="auto"/>
          <w:sz w:val="16"/>
          <w:szCs w:val="16"/>
        </w:rPr>
        <w:t>nebo jimi řádně zmocněné osoby kdykoliv přístup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těmto částem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kterékoliv fázi jejich </w:t>
      </w:r>
      <w:r w:rsidR="00AA44D4" w:rsidRPr="002A3DF1">
        <w:rPr>
          <w:rFonts w:asciiTheme="minorBidi" w:hAnsiTheme="minorBidi" w:cstheme="minorBidi"/>
          <w:color w:val="auto"/>
          <w:sz w:val="16"/>
          <w:szCs w:val="16"/>
        </w:rPr>
        <w:t>provádění</w:t>
      </w:r>
      <w:r w:rsidR="00A37FB9">
        <w:rPr>
          <w:rFonts w:asciiTheme="minorBidi" w:hAnsiTheme="minorBidi" w:cstheme="minorBidi"/>
          <w:color w:val="auto"/>
          <w:sz w:val="16"/>
          <w:szCs w:val="16"/>
        </w:rPr>
        <w:t>, bude-li to technicky možné.</w:t>
      </w:r>
      <w:r w:rsidRPr="002A3DF1">
        <w:rPr>
          <w:rFonts w:asciiTheme="minorBidi" w:hAnsiTheme="minorBidi" w:cstheme="minorBidi"/>
          <w:color w:val="auto"/>
          <w:sz w:val="16"/>
          <w:szCs w:val="16"/>
        </w:rPr>
        <w:t xml:space="preserve"> </w:t>
      </w:r>
    </w:p>
    <w:p w14:paraId="54E5383D" w14:textId="7E7EBD08"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Bude-li muset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ílo projít podle této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zvláštními zkouškami, kontrolami nebo schvalováním, bude-li to požadovat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w:t>
      </w:r>
      <w:r w:rsidR="00701CB6">
        <w:rPr>
          <w:rFonts w:asciiTheme="minorBidi" w:hAnsiTheme="minorBidi" w:cstheme="minorBidi"/>
          <w:color w:val="auto"/>
          <w:sz w:val="16"/>
          <w:szCs w:val="16"/>
        </w:rPr>
        <w:t xml:space="preserve">a pokud </w:t>
      </w:r>
      <w:r w:rsidRPr="002A3DF1">
        <w:rPr>
          <w:rFonts w:asciiTheme="minorBidi" w:hAnsiTheme="minorBidi" w:cstheme="minorBidi"/>
          <w:color w:val="auto"/>
          <w:sz w:val="16"/>
          <w:szCs w:val="16"/>
        </w:rPr>
        <w:t xml:space="preserve">takový požadavek </w:t>
      </w:r>
      <w:r w:rsidR="00701CB6" w:rsidRPr="002A3DF1">
        <w:rPr>
          <w:rFonts w:asciiTheme="minorBidi" w:hAnsiTheme="minorBidi" w:cstheme="minorBidi"/>
          <w:color w:val="auto"/>
          <w:sz w:val="16"/>
          <w:szCs w:val="16"/>
        </w:rPr>
        <w:t xml:space="preserve">vyplývá </w:t>
      </w:r>
      <w:r w:rsidRPr="002A3DF1">
        <w:rPr>
          <w:rFonts w:asciiTheme="minorBidi" w:hAnsiTheme="minorBidi" w:cstheme="minorBidi"/>
          <w:color w:val="auto"/>
          <w:sz w:val="16"/>
          <w:szCs w:val="16"/>
        </w:rPr>
        <w:t>z</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norem, ze zákonů, vyhlášek či nařízení platných v</w:t>
      </w:r>
      <w:r w:rsidR="003E595D">
        <w:rPr>
          <w:rFonts w:asciiTheme="minorBidi" w:hAnsiTheme="minorBidi" w:cstheme="minorBidi"/>
          <w:color w:val="auto"/>
          <w:sz w:val="16"/>
          <w:szCs w:val="16"/>
        </w:rPr>
        <w:t> </w:t>
      </w:r>
      <w:r w:rsidR="00242D7E" w:rsidRPr="002A3DF1">
        <w:rPr>
          <w:rFonts w:asciiTheme="minorBidi" w:hAnsiTheme="minorBidi" w:cstheme="minorBidi"/>
          <w:color w:val="auto"/>
          <w:sz w:val="16"/>
          <w:szCs w:val="16"/>
        </w:rPr>
        <w:t xml:space="preserve">Místě </w:t>
      </w:r>
      <w:r w:rsidRPr="002A3DF1">
        <w:rPr>
          <w:rFonts w:asciiTheme="minorBidi" w:hAnsiTheme="minorBidi" w:cstheme="minorBidi"/>
          <w:color w:val="auto"/>
          <w:sz w:val="16"/>
          <w:szCs w:val="16"/>
        </w:rPr>
        <w:t xml:space="preserve">provádění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předá Zhotovitel </w:t>
      </w:r>
      <w:r w:rsidR="00AA44D4" w:rsidRPr="002A3DF1">
        <w:rPr>
          <w:rFonts w:asciiTheme="minorBidi" w:hAnsiTheme="minorBidi" w:cstheme="minorBidi"/>
          <w:color w:val="auto"/>
          <w:sz w:val="16"/>
          <w:szCs w:val="16"/>
        </w:rPr>
        <w:t>Stavebnímu dozoru</w:t>
      </w:r>
      <w:r w:rsidRPr="002A3DF1">
        <w:rPr>
          <w:rFonts w:asciiTheme="minorBidi" w:hAnsiTheme="minorBidi" w:cstheme="minorBidi"/>
          <w:color w:val="auto"/>
          <w:sz w:val="16"/>
          <w:szCs w:val="16"/>
        </w:rPr>
        <w:t xml:space="preserve"> včas informaci o jejich vykonání. Zhotovitel je povinen zajistit zkoušky, kontrolu nebo schválení příslušnými orgány či úřady a včas písemně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vyrozumět o místě a čase jejich konání. </w:t>
      </w:r>
      <w:r w:rsidR="00AA44D4" w:rsidRPr="002A3DF1">
        <w:rPr>
          <w:rFonts w:asciiTheme="minorBidi" w:hAnsiTheme="minorBidi" w:cstheme="minorBidi"/>
          <w:color w:val="auto"/>
          <w:sz w:val="16"/>
          <w:szCs w:val="16"/>
        </w:rPr>
        <w:t>Stavební dozor</w:t>
      </w:r>
      <w:r w:rsidRPr="002A3DF1">
        <w:rPr>
          <w:rFonts w:asciiTheme="minorBidi" w:hAnsiTheme="minorBidi" w:cstheme="minorBidi"/>
          <w:color w:val="auto"/>
          <w:sz w:val="16"/>
          <w:szCs w:val="16"/>
        </w:rPr>
        <w:t xml:space="preserve"> průběžně kontroluje provádění prací a uplatňování postupů, a to včetně záznamů o nich</w:t>
      </w:r>
      <w:r w:rsidR="00AA44D4"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zejména záznamy Zhotovitele o provádění vstupních, mezioperačních a výstupních kontrol, aniž by byl zodpovědný za plnění jakýchkoli povinností Zhotovitele.</w:t>
      </w:r>
    </w:p>
    <w:p w14:paraId="78AB5CE4" w14:textId="5AE682DB"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Skryje-li nebo zatají-li Zhotovitel sám nebo prostřednictvím někoho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která byla určena ke zvláštním zkouškám, kontrolám nebo schválení před jejich provedením, zadáním nebo dokončením, je Zhotovitel na pokyn </w:t>
      </w:r>
      <w:r w:rsidR="00AA44D4" w:rsidRPr="002A3DF1">
        <w:rPr>
          <w:rFonts w:asciiTheme="minorBidi" w:hAnsiTheme="minorBidi" w:cstheme="minorBidi"/>
          <w:color w:val="auto"/>
          <w:sz w:val="16"/>
          <w:szCs w:val="16"/>
        </w:rPr>
        <w:t>Stavebního dozoru</w:t>
      </w:r>
      <w:r w:rsidRPr="002A3DF1">
        <w:rPr>
          <w:rFonts w:asciiTheme="minorBidi" w:hAnsiTheme="minorBidi" w:cstheme="minorBidi"/>
          <w:color w:val="auto"/>
          <w:sz w:val="16"/>
          <w:szCs w:val="16"/>
        </w:rPr>
        <w:t xml:space="preserve"> povinen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odkrýt nebo jinak zpřístupnit a umožnit ji podrobit určeným zkouškám, kontrolám nebo schvalovacím procedurám, nechat je uspokojivě provést a ukončit a na vlastní náklady navrátit a uvést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do řádného stavu.</w:t>
      </w:r>
    </w:p>
    <w:p w14:paraId="611783C6" w14:textId="5836ECE4" w:rsidR="000A40D2" w:rsidRPr="002A3DF1"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oprávněn vydat pokyn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vykonání zvláštních zkoušek jakékoli části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dojde-li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závěru, že tato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neodpovídá </w:t>
      </w:r>
      <w:r w:rsidR="00AA44D4"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mlouvě. Potvrdí-li se zkouškami jeho závěry, bude Zhotovitel povinen na vlastní náklady tuto část </w:t>
      </w:r>
      <w:r w:rsidR="00AA44D4"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 xml:space="preserve">íla </w:t>
      </w:r>
      <w:r w:rsidRPr="002A3DF1">
        <w:rPr>
          <w:rFonts w:asciiTheme="minorBidi" w:hAnsiTheme="minorBidi" w:cstheme="minorBidi"/>
          <w:color w:val="auto"/>
          <w:sz w:val="16"/>
          <w:szCs w:val="16"/>
        </w:rPr>
        <w:lastRenderedPageBreak/>
        <w:t>opravit a uhradit zároveň náklady spojené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vykonáním zkoušky.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opačném případě uhradí náklady spojené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vykonáním takovéto zkoušky Objednatel.</w:t>
      </w:r>
    </w:p>
    <w:p w14:paraId="275A380A" w14:textId="4E2ABECB" w:rsidR="000A40D2"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 je oprávněn zastupovat Objednatele během provádění Díla až do dokončení všech úprav nebo náprav vad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příslušnými ustanoveními této Smlouvy o odpovědnosti Zhotovitele za vady a o poskytnutí záruk. Objednatelovy pokyny budou Zhotoviteli předávány prostřednictvím Stavebního dozoru.</w:t>
      </w:r>
    </w:p>
    <w:p w14:paraId="1A129B49" w14:textId="58E65506"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Stavební </w:t>
      </w:r>
      <w:r w:rsidR="00AA5C45" w:rsidRPr="002A3DF1">
        <w:rPr>
          <w:rFonts w:asciiTheme="minorBidi" w:hAnsiTheme="minorBidi" w:cstheme="minorBidi"/>
          <w:color w:val="auto"/>
          <w:sz w:val="16"/>
          <w:szCs w:val="16"/>
        </w:rPr>
        <w:t xml:space="preserve">dozor </w:t>
      </w:r>
      <w:r w:rsidRPr="002A3DF1">
        <w:rPr>
          <w:rFonts w:asciiTheme="minorBidi" w:hAnsiTheme="minorBidi" w:cstheme="minorBidi"/>
          <w:color w:val="auto"/>
          <w:sz w:val="16"/>
          <w:szCs w:val="16"/>
        </w:rPr>
        <w:t>bude dozírat na jakostní a množstevní soulad prováděného Díla (jeho navrženého tvarového, materiálového, technologického a barevného řešení)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nebude však zodpovědný za používání stavebních prostředků, metod, technik a technologických postupů, ani je nebude mít na starosti a nebude zodpovědný za dodržování bezpečnosti práce požadované pro dané Dílo příslušnou legislativou a jinými předpisy nebo běžnými stavebními postupy.</w:t>
      </w:r>
    </w:p>
    <w:p w14:paraId="61AB9341" w14:textId="4650D9DF" w:rsidR="00287A86" w:rsidRPr="002A3DF1"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práva Stavebního dozoru jednat, ani z</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jakéhokoli jeho rozhodnutí jednat či nejednat nevzniká Stavebnímu dozoru žádná povinnost ani odpovědnost vůči Zhotoviteli, jeho poddodavatelům, jejich zástupcům a ani žádným jiným osobám vykonávajícím jakoukoli činnost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Dílem.</w:t>
      </w:r>
    </w:p>
    <w:p w14:paraId="27A07EB0" w14:textId="1210E001"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bude </w:t>
      </w:r>
      <w:r w:rsidRPr="002A3DF1">
        <w:rPr>
          <w:rFonts w:asciiTheme="minorBidi" w:hAnsiTheme="minorBidi" w:cstheme="minorBidi"/>
          <w:color w:val="auto"/>
          <w:sz w:val="16"/>
          <w:szCs w:val="16"/>
        </w:rPr>
        <w:t xml:space="preserve">zejména </w:t>
      </w:r>
      <w:r w:rsidR="00287A86" w:rsidRPr="002A3DF1">
        <w:rPr>
          <w:rFonts w:asciiTheme="minorBidi" w:hAnsiTheme="minorBidi" w:cstheme="minorBidi"/>
          <w:color w:val="auto"/>
          <w:sz w:val="16"/>
          <w:szCs w:val="16"/>
        </w:rPr>
        <w:t>provádět kontroly</w:t>
      </w:r>
      <w:r w:rsidR="00D6013A">
        <w:rPr>
          <w:rFonts w:asciiTheme="minorBidi" w:hAnsiTheme="minorBidi" w:cstheme="minorBidi"/>
          <w:color w:val="auto"/>
          <w:sz w:val="16"/>
          <w:szCs w:val="16"/>
        </w:rPr>
        <w:t>, zda dochází k</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provedení Díla</w:t>
      </w:r>
      <w:r w:rsidR="009E05F0" w:rsidRPr="002A3DF1">
        <w:rPr>
          <w:rFonts w:asciiTheme="minorBidi" w:hAnsiTheme="minorBidi" w:cstheme="minorBidi"/>
          <w:color w:val="auto"/>
          <w:sz w:val="16"/>
          <w:szCs w:val="16"/>
        </w:rPr>
        <w:t xml:space="preserve"> a jednotlivých Etap</w:t>
      </w:r>
      <w:r w:rsidR="00D6013A">
        <w:rPr>
          <w:rFonts w:asciiTheme="minorBidi" w:hAnsiTheme="minorBidi" w:cstheme="minorBidi"/>
          <w:color w:val="auto"/>
          <w:sz w:val="16"/>
          <w:szCs w:val="16"/>
        </w:rPr>
        <w:t xml:space="preserve"> v</w:t>
      </w:r>
      <w:r w:rsidR="003E595D">
        <w:rPr>
          <w:rFonts w:asciiTheme="minorBidi" w:hAnsiTheme="minorBidi" w:cstheme="minorBidi"/>
          <w:color w:val="auto"/>
          <w:sz w:val="16"/>
          <w:szCs w:val="16"/>
        </w:rPr>
        <w:t> </w:t>
      </w:r>
      <w:r w:rsidR="00D6013A">
        <w:rPr>
          <w:rFonts w:asciiTheme="minorBidi" w:hAnsiTheme="minorBidi" w:cstheme="minorBidi"/>
          <w:color w:val="auto"/>
          <w:sz w:val="16"/>
          <w:szCs w:val="16"/>
        </w:rPr>
        <w:t xml:space="preserve">souladu </w:t>
      </w:r>
      <w:r w:rsidR="001352EE">
        <w:rPr>
          <w:rFonts w:asciiTheme="minorBidi" w:hAnsiTheme="minorBidi" w:cstheme="minorBidi"/>
          <w:color w:val="auto"/>
          <w:sz w:val="16"/>
          <w:szCs w:val="16"/>
        </w:rPr>
        <w:t>se Sjednanými termíny</w:t>
      </w:r>
      <w:r w:rsidR="0092755F">
        <w:rPr>
          <w:rFonts w:asciiTheme="minorBidi" w:hAnsiTheme="minorBidi" w:cstheme="minorBidi"/>
          <w:color w:val="auto"/>
          <w:sz w:val="16"/>
          <w:szCs w:val="16"/>
        </w:rPr>
        <w:t xml:space="preserve"> </w:t>
      </w:r>
      <w:r w:rsidR="00D6013A">
        <w:rPr>
          <w:rFonts w:asciiTheme="minorBidi" w:hAnsiTheme="minorBidi" w:cstheme="minorBidi"/>
          <w:color w:val="auto"/>
          <w:sz w:val="16"/>
          <w:szCs w:val="16"/>
        </w:rPr>
        <w:t>a</w:t>
      </w:r>
      <w:r w:rsidR="009E05F0" w:rsidRPr="002A3DF1">
        <w:rPr>
          <w:rFonts w:asciiTheme="minorBidi" w:hAnsiTheme="minorBidi" w:cstheme="minorBidi"/>
          <w:color w:val="auto"/>
          <w:sz w:val="16"/>
          <w:szCs w:val="16"/>
        </w:rPr>
        <w:t xml:space="preserve"> </w:t>
      </w:r>
      <w:r w:rsidR="00287A86" w:rsidRPr="002A3DF1">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podmínkami stanovenými touto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mlouvou</w:t>
      </w:r>
      <w:r w:rsidRPr="002A3DF1">
        <w:rPr>
          <w:rFonts w:asciiTheme="minorBidi" w:hAnsiTheme="minorBidi" w:cstheme="minorBidi"/>
          <w:color w:val="auto"/>
          <w:sz w:val="16"/>
          <w:szCs w:val="16"/>
        </w:rPr>
        <w:t>.</w:t>
      </w:r>
      <w:r w:rsidR="00287A86" w:rsidRPr="002A3DF1">
        <w:rPr>
          <w:rFonts w:asciiTheme="minorBidi" w:hAnsiTheme="minorBidi" w:cstheme="minorBidi"/>
          <w:color w:val="auto"/>
          <w:sz w:val="16"/>
          <w:szCs w:val="16"/>
        </w:rPr>
        <w:t xml:space="preserve"> </w:t>
      </w:r>
      <w:r w:rsidR="00D6013A">
        <w:rPr>
          <w:rFonts w:asciiTheme="minorBidi" w:hAnsiTheme="minorBidi" w:cstheme="minorBidi"/>
          <w:color w:val="auto"/>
          <w:sz w:val="16"/>
          <w:szCs w:val="16"/>
        </w:rPr>
        <w:t>Stavební dozor na tomto základě také určuje</w:t>
      </w:r>
      <w:r w:rsidR="00D6013A" w:rsidRPr="000770CD">
        <w:rPr>
          <w:rFonts w:asciiTheme="minorBidi" w:hAnsiTheme="minorBidi" w:cstheme="minorBidi"/>
          <w:color w:val="auto"/>
          <w:sz w:val="16"/>
          <w:szCs w:val="16"/>
        </w:rPr>
        <w:t xml:space="preserve"> konkrétní data plnění a předání Díla a jednotlivých </w:t>
      </w:r>
      <w:r w:rsidR="000B3D84">
        <w:rPr>
          <w:rFonts w:asciiTheme="minorBidi" w:hAnsiTheme="minorBidi" w:cstheme="minorBidi"/>
          <w:color w:val="auto"/>
          <w:sz w:val="16"/>
          <w:szCs w:val="16"/>
        </w:rPr>
        <w:t>m</w:t>
      </w:r>
      <w:r w:rsidR="00D6013A">
        <w:rPr>
          <w:rFonts w:asciiTheme="minorBidi" w:hAnsiTheme="minorBidi" w:cstheme="minorBidi"/>
          <w:color w:val="auto"/>
          <w:sz w:val="16"/>
          <w:szCs w:val="16"/>
        </w:rPr>
        <w:t>ilníků</w:t>
      </w:r>
      <w:r w:rsidR="00D6013A" w:rsidRPr="000770CD">
        <w:rPr>
          <w:rFonts w:asciiTheme="minorBidi" w:hAnsiTheme="minorBidi" w:cstheme="minorBidi"/>
          <w:color w:val="auto"/>
          <w:sz w:val="16"/>
          <w:szCs w:val="16"/>
        </w:rPr>
        <w:t xml:space="preserve"> </w:t>
      </w:r>
      <w:r w:rsidR="00D6013A">
        <w:rPr>
          <w:rFonts w:asciiTheme="minorBidi" w:hAnsiTheme="minorBidi" w:cstheme="minorBidi"/>
          <w:color w:val="auto"/>
          <w:sz w:val="16"/>
          <w:szCs w:val="16"/>
        </w:rPr>
        <w:t>v</w:t>
      </w:r>
      <w:r w:rsidR="003E595D">
        <w:rPr>
          <w:rFonts w:asciiTheme="minorBidi" w:hAnsiTheme="minorBidi" w:cstheme="minorBidi"/>
          <w:color w:val="auto"/>
          <w:sz w:val="16"/>
          <w:szCs w:val="16"/>
        </w:rPr>
        <w:t> </w:t>
      </w:r>
      <w:r w:rsidR="00D6013A" w:rsidRPr="000770CD">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00D6013A" w:rsidRPr="000770CD">
        <w:rPr>
          <w:rFonts w:asciiTheme="minorBidi" w:hAnsiTheme="minorBidi" w:cstheme="minorBidi"/>
          <w:color w:val="auto"/>
          <w:sz w:val="16"/>
          <w:szCs w:val="16"/>
        </w:rPr>
        <w:t>podmínkami stanovenými touto Smlouvou</w:t>
      </w:r>
      <w:r w:rsidR="00D6013A">
        <w:rPr>
          <w:rFonts w:asciiTheme="minorBidi" w:hAnsiTheme="minorBidi" w:cstheme="minorBidi"/>
          <w:color w:val="auto"/>
          <w:sz w:val="16"/>
          <w:szCs w:val="16"/>
        </w:rPr>
        <w:t>.</w:t>
      </w:r>
    </w:p>
    <w:p w14:paraId="559A433F" w14:textId="1758BADF" w:rsidR="00287A86" w:rsidRPr="002A3DF1"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Stavební dozor</w:t>
      </w:r>
      <w:r w:rsidR="00287A86" w:rsidRPr="002A3DF1">
        <w:rPr>
          <w:rFonts w:asciiTheme="minorBidi" w:hAnsiTheme="minorBidi" w:cstheme="minorBidi"/>
          <w:color w:val="auto"/>
          <w:sz w:val="16"/>
          <w:szCs w:val="16"/>
        </w:rPr>
        <w:t xml:space="preserve"> není z</w:t>
      </w:r>
      <w:r w:rsidR="003E595D">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titulu své funkce oprávněn žádným způsobem měnit ani odsouhlasovat žádné změny věcného rozsahu, smluvní</w:t>
      </w:r>
      <w:r w:rsidRPr="002A3DF1">
        <w:rPr>
          <w:rFonts w:asciiTheme="minorBidi" w:hAnsiTheme="minorBidi" w:cstheme="minorBidi"/>
          <w:color w:val="auto"/>
          <w:sz w:val="16"/>
          <w:szCs w:val="16"/>
        </w:rPr>
        <w:t>ch</w:t>
      </w:r>
      <w:r w:rsidR="00287A86" w:rsidRPr="002A3DF1">
        <w:rPr>
          <w:rFonts w:asciiTheme="minorBidi" w:hAnsiTheme="minorBidi" w:cstheme="minorBidi"/>
          <w:color w:val="auto"/>
          <w:sz w:val="16"/>
          <w:szCs w:val="16"/>
        </w:rPr>
        <w:t xml:space="preserve"> cen, termínů ani žádných dalších ustanovení uvedených v</w:t>
      </w:r>
      <w:r w:rsidR="003E595D">
        <w:rPr>
          <w:rFonts w:asciiTheme="minorBidi" w:hAnsiTheme="minorBidi" w:cstheme="minorBidi"/>
          <w:color w:val="auto"/>
          <w:sz w:val="16"/>
          <w:szCs w:val="16"/>
        </w:rPr>
        <w:t> </w:t>
      </w:r>
      <w:r w:rsidR="00287A86" w:rsidRPr="002A3DF1">
        <w:rPr>
          <w:rFonts w:asciiTheme="minorBidi" w:hAnsiTheme="minorBidi" w:cstheme="minorBidi"/>
          <w:color w:val="auto"/>
          <w:sz w:val="16"/>
          <w:szCs w:val="16"/>
        </w:rPr>
        <w:t xml:space="preserve">této </w:t>
      </w:r>
      <w:r w:rsidRPr="002A3DF1">
        <w:rPr>
          <w:rFonts w:asciiTheme="minorBidi" w:hAnsiTheme="minorBidi" w:cstheme="minorBidi"/>
          <w:color w:val="auto"/>
          <w:sz w:val="16"/>
          <w:szCs w:val="16"/>
        </w:rPr>
        <w:t>S</w:t>
      </w:r>
      <w:r w:rsidR="00287A86" w:rsidRPr="002A3DF1">
        <w:rPr>
          <w:rFonts w:asciiTheme="minorBidi" w:hAnsiTheme="minorBidi" w:cstheme="minorBidi"/>
          <w:color w:val="auto"/>
          <w:sz w:val="16"/>
          <w:szCs w:val="16"/>
        </w:rPr>
        <w:t>mlouvě.</w:t>
      </w:r>
    </w:p>
    <w:p w14:paraId="56BDB56E" w14:textId="36252FA3" w:rsidR="00E2573D" w:rsidRPr="002A3DF1" w:rsidRDefault="00E2573D"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POVINNOSTI ZHOTOVITELE</w:t>
      </w:r>
    </w:p>
    <w:p w14:paraId="78B01B09" w14:textId="4F3B8F42" w:rsidR="00E2573D" w:rsidRPr="002A3DF1" w:rsidRDefault="00E2573D" w:rsidP="007A4963">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 xml:space="preserve">Zhotovitel je povinen umožnit výkon Stavebního dozoru při operativních kontrolách Díla. Stejné povinnosti Zhotovitele platí i pro výkon </w:t>
      </w:r>
      <w:r w:rsidR="00363A27">
        <w:rPr>
          <w:rFonts w:asciiTheme="minorBidi" w:hAnsiTheme="minorBidi" w:cstheme="minorBidi"/>
          <w:color w:val="000000"/>
          <w:sz w:val="16"/>
          <w:szCs w:val="16"/>
        </w:rPr>
        <w:t xml:space="preserve">Technického dozoru, </w:t>
      </w:r>
      <w:r w:rsidR="00363A27" w:rsidRPr="002A3DF1">
        <w:rPr>
          <w:rFonts w:asciiTheme="minorBidi" w:hAnsiTheme="minorBidi" w:cstheme="minorBidi"/>
          <w:color w:val="000000"/>
          <w:sz w:val="16"/>
          <w:szCs w:val="16"/>
        </w:rPr>
        <w:t>A</w:t>
      </w:r>
      <w:r w:rsidR="00363A27">
        <w:rPr>
          <w:rFonts w:asciiTheme="minorBidi" w:hAnsiTheme="minorBidi" w:cstheme="minorBidi"/>
          <w:color w:val="000000"/>
          <w:sz w:val="16"/>
          <w:szCs w:val="16"/>
        </w:rPr>
        <w:t>utorského dozoru</w:t>
      </w:r>
      <w:r w:rsidR="00363A27" w:rsidRPr="002A3DF1">
        <w:rPr>
          <w:rFonts w:asciiTheme="minorBidi" w:hAnsiTheme="minorBidi" w:cstheme="minorBidi"/>
          <w:color w:val="000000"/>
          <w:sz w:val="16"/>
          <w:szCs w:val="16"/>
        </w:rPr>
        <w:t xml:space="preserve">, Koordinátora BOZP a PO, </w:t>
      </w:r>
      <w:r w:rsidR="00363A27" w:rsidRPr="00CE0F2A">
        <w:rPr>
          <w:rFonts w:asciiTheme="minorBidi" w:hAnsiTheme="minorBidi" w:cstheme="minorBidi"/>
          <w:color w:val="000000"/>
          <w:sz w:val="16"/>
          <w:szCs w:val="16"/>
        </w:rPr>
        <w:t>Projektanta a projektového managementu</w:t>
      </w:r>
      <w:r w:rsidR="00042F3A" w:rsidRPr="00CE0F2A">
        <w:rPr>
          <w:rFonts w:asciiTheme="minorBidi" w:hAnsiTheme="minorBidi" w:cstheme="minorBidi"/>
          <w:color w:val="000000"/>
          <w:sz w:val="16"/>
          <w:szCs w:val="16"/>
        </w:rPr>
        <w:t>.</w:t>
      </w:r>
    </w:p>
    <w:p w14:paraId="4F27710C" w14:textId="562E7CD3" w:rsidR="00CE0F2A" w:rsidRDefault="00CE0F2A" w:rsidP="007A4963">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CE0F2A">
        <w:rPr>
          <w:rFonts w:asciiTheme="minorBidi" w:hAnsiTheme="minorBidi" w:cstheme="minorBidi"/>
          <w:color w:val="000000"/>
          <w:sz w:val="16"/>
          <w:szCs w:val="16"/>
        </w:rPr>
        <w:t xml:space="preserve">Zhotovitel se zavazuje provést </w:t>
      </w:r>
      <w:r>
        <w:rPr>
          <w:rFonts w:asciiTheme="minorBidi" w:hAnsiTheme="minorBidi" w:cstheme="minorBidi"/>
          <w:color w:val="000000"/>
          <w:sz w:val="16"/>
          <w:szCs w:val="16"/>
        </w:rPr>
        <w:t>D</w:t>
      </w:r>
      <w:r w:rsidRPr="00CE0F2A">
        <w:rPr>
          <w:rFonts w:asciiTheme="minorBidi" w:hAnsiTheme="minorBidi" w:cstheme="minorBidi"/>
          <w:color w:val="000000"/>
          <w:sz w:val="16"/>
          <w:szCs w:val="16"/>
        </w:rPr>
        <w:t>ílo vlastním jménem, na vlastní nebezpečí a odpovědnost a v</w:t>
      </w:r>
      <w:r w:rsidR="003E595D">
        <w:rPr>
          <w:rFonts w:asciiTheme="minorBidi" w:hAnsiTheme="minorBidi" w:cstheme="minorBidi"/>
          <w:color w:val="000000"/>
          <w:sz w:val="16"/>
          <w:szCs w:val="16"/>
        </w:rPr>
        <w:t> </w:t>
      </w:r>
      <w:r w:rsidRPr="00CE0F2A">
        <w:rPr>
          <w:rFonts w:asciiTheme="minorBidi" w:hAnsiTheme="minorBidi" w:cstheme="minorBidi"/>
          <w:color w:val="000000"/>
          <w:sz w:val="16"/>
          <w:szCs w:val="16"/>
        </w:rPr>
        <w:t>souladu s</w:t>
      </w:r>
      <w:r w:rsidR="003E595D">
        <w:rPr>
          <w:rFonts w:asciiTheme="minorBidi" w:hAnsiTheme="minorBidi" w:cstheme="minorBidi"/>
          <w:color w:val="000000"/>
          <w:sz w:val="16"/>
          <w:szCs w:val="16"/>
        </w:rPr>
        <w:t> </w:t>
      </w:r>
      <w:r w:rsidRPr="00CE0F2A">
        <w:rPr>
          <w:rFonts w:asciiTheme="minorBidi" w:hAnsiTheme="minorBidi" w:cstheme="minorBidi"/>
          <w:color w:val="000000"/>
          <w:sz w:val="16"/>
          <w:szCs w:val="16"/>
        </w:rPr>
        <w:t xml:space="preserve">touto </w:t>
      </w:r>
      <w:r>
        <w:rPr>
          <w:rFonts w:asciiTheme="minorBidi" w:hAnsiTheme="minorBidi" w:cstheme="minorBidi"/>
          <w:color w:val="000000"/>
          <w:sz w:val="16"/>
          <w:szCs w:val="16"/>
        </w:rPr>
        <w:t>S</w:t>
      </w:r>
      <w:r w:rsidRPr="00CE0F2A">
        <w:rPr>
          <w:rFonts w:asciiTheme="minorBidi" w:hAnsiTheme="minorBidi" w:cstheme="minorBidi"/>
          <w:color w:val="000000"/>
          <w:sz w:val="16"/>
          <w:szCs w:val="16"/>
        </w:rPr>
        <w:t xml:space="preserve">mlouvou. </w:t>
      </w:r>
      <w:r>
        <w:rPr>
          <w:rFonts w:asciiTheme="minorBidi" w:hAnsiTheme="minorBidi" w:cstheme="minorBidi"/>
          <w:color w:val="000000"/>
          <w:sz w:val="16"/>
          <w:szCs w:val="16"/>
        </w:rPr>
        <w:t>Zhotovitel j</w:t>
      </w:r>
      <w:r w:rsidRPr="00CE0F2A">
        <w:rPr>
          <w:rFonts w:asciiTheme="minorBidi" w:hAnsiTheme="minorBidi" w:cstheme="minorBidi"/>
          <w:color w:val="000000"/>
          <w:sz w:val="16"/>
          <w:szCs w:val="16"/>
        </w:rPr>
        <w:t xml:space="preserve">e povinen realizovat </w:t>
      </w:r>
      <w:r>
        <w:rPr>
          <w:rFonts w:asciiTheme="minorBidi" w:hAnsiTheme="minorBidi" w:cstheme="minorBidi"/>
          <w:color w:val="000000"/>
          <w:sz w:val="16"/>
          <w:szCs w:val="16"/>
        </w:rPr>
        <w:t>D</w:t>
      </w:r>
      <w:r w:rsidRPr="00CE0F2A">
        <w:rPr>
          <w:rFonts w:asciiTheme="minorBidi" w:hAnsiTheme="minorBidi" w:cstheme="minorBidi"/>
          <w:color w:val="000000"/>
          <w:sz w:val="16"/>
          <w:szCs w:val="16"/>
        </w:rPr>
        <w:t xml:space="preserve">ílo svými pracovníky nebo pracovníky svých subdodavatelů. Zhotovitel a jeho poddodavatelé musí při provádění </w:t>
      </w:r>
      <w:r>
        <w:rPr>
          <w:rFonts w:asciiTheme="minorBidi" w:hAnsiTheme="minorBidi" w:cstheme="minorBidi"/>
          <w:color w:val="000000"/>
          <w:sz w:val="16"/>
          <w:szCs w:val="16"/>
        </w:rPr>
        <w:t>D</w:t>
      </w:r>
      <w:r w:rsidRPr="00CE0F2A">
        <w:rPr>
          <w:rFonts w:asciiTheme="minorBidi" w:hAnsiTheme="minorBidi" w:cstheme="minorBidi"/>
          <w:color w:val="000000"/>
          <w:sz w:val="16"/>
          <w:szCs w:val="16"/>
        </w:rPr>
        <w:t>íla postupovat s</w:t>
      </w:r>
      <w:r w:rsidR="003E595D">
        <w:rPr>
          <w:rFonts w:asciiTheme="minorBidi" w:hAnsiTheme="minorBidi" w:cstheme="minorBidi"/>
          <w:color w:val="000000"/>
          <w:sz w:val="16"/>
          <w:szCs w:val="16"/>
        </w:rPr>
        <w:t> </w:t>
      </w:r>
      <w:r w:rsidRPr="00CE0F2A">
        <w:rPr>
          <w:rFonts w:asciiTheme="minorBidi" w:hAnsiTheme="minorBidi" w:cstheme="minorBidi"/>
          <w:color w:val="000000"/>
          <w:sz w:val="16"/>
          <w:szCs w:val="16"/>
        </w:rPr>
        <w:t xml:space="preserve">odbornou péčí a nesmí ohrozit bezpečnost a spolehlivost provozu ostatních zařízení </w:t>
      </w:r>
      <w:r>
        <w:rPr>
          <w:rFonts w:asciiTheme="minorBidi" w:hAnsiTheme="minorBidi" w:cstheme="minorBidi"/>
          <w:color w:val="000000"/>
          <w:sz w:val="16"/>
          <w:szCs w:val="16"/>
        </w:rPr>
        <w:t>O</w:t>
      </w:r>
      <w:r w:rsidRPr="00CE0F2A">
        <w:rPr>
          <w:rFonts w:asciiTheme="minorBidi" w:hAnsiTheme="minorBidi" w:cstheme="minorBidi"/>
          <w:color w:val="000000"/>
          <w:sz w:val="16"/>
          <w:szCs w:val="16"/>
        </w:rPr>
        <w:t xml:space="preserve">bjednatele, především disponibilitu stávajících parních kotlů, na kterých nezapočala rekonstrukce. Zařízení, věci, práce a služby a případná užívací práva, které jsou předmětem </w:t>
      </w:r>
      <w:r>
        <w:rPr>
          <w:rFonts w:asciiTheme="minorBidi" w:hAnsiTheme="minorBidi" w:cstheme="minorBidi"/>
          <w:color w:val="000000"/>
          <w:sz w:val="16"/>
          <w:szCs w:val="16"/>
        </w:rPr>
        <w:t>S</w:t>
      </w:r>
      <w:r w:rsidRPr="00CE0F2A">
        <w:rPr>
          <w:rFonts w:asciiTheme="minorBidi" w:hAnsiTheme="minorBidi" w:cstheme="minorBidi"/>
          <w:color w:val="000000"/>
          <w:sz w:val="16"/>
          <w:szCs w:val="16"/>
        </w:rPr>
        <w:t>mlouvy, je Zhotovitel povinen dodat nebo provést v</w:t>
      </w:r>
      <w:r w:rsidR="003E595D">
        <w:rPr>
          <w:rFonts w:asciiTheme="minorBidi" w:hAnsiTheme="minorBidi" w:cstheme="minorBidi"/>
          <w:color w:val="000000"/>
          <w:sz w:val="16"/>
          <w:szCs w:val="16"/>
        </w:rPr>
        <w:t> </w:t>
      </w:r>
      <w:r w:rsidRPr="00CE0F2A">
        <w:rPr>
          <w:rFonts w:asciiTheme="minorBidi" w:hAnsiTheme="minorBidi" w:cstheme="minorBidi"/>
          <w:color w:val="000000"/>
          <w:sz w:val="16"/>
          <w:szCs w:val="16"/>
        </w:rPr>
        <w:t xml:space="preserve">rozsahu a kvalitě dle </w:t>
      </w:r>
      <w:r>
        <w:rPr>
          <w:rFonts w:asciiTheme="minorBidi" w:hAnsiTheme="minorBidi" w:cstheme="minorBidi"/>
          <w:color w:val="000000"/>
          <w:sz w:val="16"/>
          <w:szCs w:val="16"/>
        </w:rPr>
        <w:t>S</w:t>
      </w:r>
      <w:r w:rsidRPr="00CE0F2A">
        <w:rPr>
          <w:rFonts w:asciiTheme="minorBidi" w:hAnsiTheme="minorBidi" w:cstheme="minorBidi"/>
          <w:color w:val="000000"/>
          <w:sz w:val="16"/>
          <w:szCs w:val="16"/>
        </w:rPr>
        <w:t>mlouvy.</w:t>
      </w:r>
    </w:p>
    <w:p w14:paraId="41A21E15" w14:textId="288BE048" w:rsidR="002D0CDA" w:rsidRPr="002A3DF1" w:rsidRDefault="00E2573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je povinen zajišťovat koordinaci a součinnost</w:t>
      </w:r>
      <w:r w:rsidR="00B8044B">
        <w:rPr>
          <w:rFonts w:asciiTheme="minorBidi" w:hAnsiTheme="minorBidi" w:cstheme="minorBidi"/>
          <w:color w:val="000000"/>
          <w:sz w:val="16"/>
          <w:szCs w:val="16"/>
        </w:rPr>
        <w:t xml:space="preserve"> svých</w:t>
      </w:r>
      <w:r w:rsidRPr="002A3DF1">
        <w:rPr>
          <w:rFonts w:asciiTheme="minorBidi" w:hAnsiTheme="minorBidi" w:cstheme="minorBidi"/>
          <w:color w:val="000000"/>
          <w:sz w:val="16"/>
          <w:szCs w:val="16"/>
        </w:rPr>
        <w:t xml:space="preserve"> poddodavatelů a dalších účastníků tak, aby nedošlo k</w:t>
      </w:r>
      <w:r w:rsidR="003E595D">
        <w:rPr>
          <w:rFonts w:asciiTheme="minorBidi" w:hAnsiTheme="minorBidi" w:cstheme="minorBidi"/>
          <w:color w:val="000000"/>
          <w:sz w:val="16"/>
          <w:szCs w:val="16"/>
        </w:rPr>
        <w:t> </w:t>
      </w:r>
      <w:r w:rsidRPr="002A3DF1">
        <w:rPr>
          <w:rFonts w:asciiTheme="minorBidi" w:hAnsiTheme="minorBidi" w:cstheme="minorBidi"/>
          <w:color w:val="000000"/>
          <w:sz w:val="16"/>
          <w:szCs w:val="16"/>
        </w:rPr>
        <w:t>narušení plynulého provádění Díla</w:t>
      </w:r>
      <w:r w:rsidR="00695AFA" w:rsidRPr="002A3DF1">
        <w:rPr>
          <w:rFonts w:asciiTheme="minorBidi" w:hAnsiTheme="minorBidi" w:cstheme="minorBidi"/>
          <w:color w:val="000000"/>
          <w:sz w:val="16"/>
          <w:szCs w:val="16"/>
        </w:rPr>
        <w:t xml:space="preserve"> </w:t>
      </w:r>
      <w:r w:rsidR="00042F3A">
        <w:rPr>
          <w:rFonts w:asciiTheme="minorBidi" w:hAnsiTheme="minorBidi" w:cstheme="minorBidi"/>
          <w:color w:val="000000"/>
          <w:sz w:val="16"/>
          <w:szCs w:val="16"/>
        </w:rPr>
        <w:t>a aby provádění Díla probíhalo v</w:t>
      </w:r>
      <w:r w:rsidR="003E595D">
        <w:rPr>
          <w:rFonts w:asciiTheme="minorBidi" w:hAnsiTheme="minorBidi" w:cstheme="minorBidi"/>
          <w:color w:val="000000"/>
          <w:sz w:val="16"/>
          <w:szCs w:val="16"/>
        </w:rPr>
        <w:t> </w:t>
      </w:r>
      <w:r w:rsidR="00042F3A">
        <w:rPr>
          <w:rFonts w:asciiTheme="minorBidi" w:hAnsiTheme="minorBidi" w:cstheme="minorBidi"/>
          <w:color w:val="000000"/>
          <w:sz w:val="16"/>
          <w:szCs w:val="16"/>
        </w:rPr>
        <w:t>souladu s</w:t>
      </w:r>
      <w:r w:rsidR="000E13D8">
        <w:rPr>
          <w:rFonts w:asciiTheme="minorBidi" w:hAnsiTheme="minorBidi" w:cstheme="minorBidi"/>
          <w:color w:val="000000"/>
          <w:sz w:val="16"/>
          <w:szCs w:val="16"/>
        </w:rPr>
        <w:t>e</w:t>
      </w:r>
      <w:r w:rsidR="007A4963">
        <w:rPr>
          <w:rFonts w:asciiTheme="minorBidi" w:hAnsiTheme="minorBidi" w:cstheme="minorBidi"/>
          <w:color w:val="000000"/>
          <w:sz w:val="16"/>
          <w:szCs w:val="16"/>
        </w:rPr>
        <w:t xml:space="preserve"> </w:t>
      </w:r>
      <w:r w:rsidR="000E13D8">
        <w:rPr>
          <w:rFonts w:asciiTheme="minorBidi" w:hAnsiTheme="minorBidi" w:cstheme="minorBidi"/>
          <w:color w:val="000000"/>
          <w:sz w:val="16"/>
          <w:szCs w:val="16"/>
        </w:rPr>
        <w:t xml:space="preserve">Sjednanými </w:t>
      </w:r>
      <w:r w:rsidR="00042F3A">
        <w:rPr>
          <w:rFonts w:asciiTheme="minorBidi" w:hAnsiTheme="minorBidi" w:cstheme="minorBidi"/>
          <w:color w:val="000000"/>
          <w:sz w:val="16"/>
          <w:szCs w:val="16"/>
        </w:rPr>
        <w:t>termíny</w:t>
      </w:r>
      <w:r w:rsidRPr="002A3DF1">
        <w:rPr>
          <w:rFonts w:asciiTheme="minorBidi" w:hAnsiTheme="minorBidi" w:cstheme="minorBidi"/>
          <w:color w:val="000000"/>
          <w:sz w:val="16"/>
          <w:szCs w:val="16"/>
        </w:rPr>
        <w:t xml:space="preserve">. </w:t>
      </w:r>
    </w:p>
    <w:p w14:paraId="67C87703" w14:textId="7AB9305C" w:rsidR="002D0CDA" w:rsidRPr="002A3DF1" w:rsidRDefault="00D375F9" w:rsidP="1C7BF0C4">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1C7BF0C4">
        <w:rPr>
          <w:rFonts w:asciiTheme="minorBidi" w:hAnsiTheme="minorBidi" w:cstheme="minorBidi"/>
          <w:color w:val="000000" w:themeColor="text1"/>
          <w:sz w:val="16"/>
          <w:szCs w:val="16"/>
        </w:rPr>
        <w:t>Zhot</w:t>
      </w:r>
      <w:r w:rsidRPr="007A4963">
        <w:rPr>
          <w:rFonts w:asciiTheme="minorBidi" w:hAnsiTheme="minorBidi" w:cstheme="minorBidi"/>
          <w:color w:val="000000" w:themeColor="text1"/>
          <w:sz w:val="16"/>
          <w:szCs w:val="16"/>
        </w:rPr>
        <w:t xml:space="preserve">ovitel je povinen </w:t>
      </w:r>
      <w:r w:rsidR="02A47845" w:rsidRPr="007A4963">
        <w:rPr>
          <w:rFonts w:asciiTheme="minorBidi" w:hAnsiTheme="minorBidi" w:cstheme="minorBidi"/>
          <w:color w:val="000000" w:themeColor="text1"/>
          <w:sz w:val="16"/>
          <w:szCs w:val="16"/>
        </w:rPr>
        <w:t>ověřit kompatibilitu</w:t>
      </w:r>
      <w:r w:rsidR="7B2925E0" w:rsidRPr="007A4963">
        <w:rPr>
          <w:rFonts w:asciiTheme="minorBidi" w:hAnsiTheme="minorBidi" w:cstheme="minorBidi"/>
          <w:color w:val="000000" w:themeColor="text1"/>
          <w:sz w:val="16"/>
          <w:szCs w:val="16"/>
        </w:rPr>
        <w:t xml:space="preserve"> vlastního řešení</w:t>
      </w:r>
      <w:r w:rsidRPr="007A4963">
        <w:rPr>
          <w:rFonts w:asciiTheme="minorBidi" w:hAnsiTheme="minorBidi" w:cstheme="minorBidi"/>
          <w:color w:val="000000" w:themeColor="text1"/>
          <w:sz w:val="16"/>
          <w:szCs w:val="16"/>
        </w:rPr>
        <w:t xml:space="preserve"> </w:t>
      </w:r>
      <w:r w:rsidR="004D3CCC" w:rsidRPr="007A4963">
        <w:rPr>
          <w:rFonts w:asciiTheme="minorBidi" w:hAnsiTheme="minorBidi" w:cstheme="minorBidi"/>
          <w:color w:val="000000" w:themeColor="text1"/>
          <w:sz w:val="16"/>
          <w:szCs w:val="16"/>
        </w:rPr>
        <w:t>na</w:t>
      </w:r>
      <w:r w:rsidRPr="007A4963">
        <w:rPr>
          <w:rFonts w:asciiTheme="minorBidi" w:hAnsiTheme="minorBidi" w:cstheme="minorBidi"/>
          <w:color w:val="000000" w:themeColor="text1"/>
          <w:sz w:val="16"/>
          <w:szCs w:val="16"/>
        </w:rPr>
        <w:t xml:space="preserve"> </w:t>
      </w:r>
      <w:r w:rsidR="00B43EEA" w:rsidRPr="007A4963">
        <w:rPr>
          <w:rFonts w:asciiTheme="minorBidi" w:hAnsiTheme="minorBidi" w:cstheme="minorBidi"/>
          <w:color w:val="000000" w:themeColor="text1"/>
          <w:sz w:val="16"/>
          <w:szCs w:val="16"/>
        </w:rPr>
        <w:t xml:space="preserve">všech </w:t>
      </w:r>
      <w:r w:rsidRPr="007A4963">
        <w:rPr>
          <w:rFonts w:asciiTheme="minorBidi" w:hAnsiTheme="minorBidi" w:cstheme="minorBidi"/>
          <w:color w:val="000000" w:themeColor="text1"/>
          <w:sz w:val="16"/>
          <w:szCs w:val="16"/>
        </w:rPr>
        <w:t xml:space="preserve">připojovacích místech ke stávajícímu zařízení </w:t>
      </w:r>
      <w:r w:rsidR="008B02EA" w:rsidRPr="007A4963">
        <w:rPr>
          <w:rFonts w:asciiTheme="minorBidi" w:hAnsiTheme="minorBidi" w:cstheme="minorBidi"/>
          <w:color w:val="000000" w:themeColor="text1"/>
          <w:sz w:val="16"/>
          <w:szCs w:val="16"/>
        </w:rPr>
        <w:t>T</w:t>
      </w:r>
      <w:r w:rsidRPr="007A4963">
        <w:rPr>
          <w:rFonts w:asciiTheme="minorBidi" w:hAnsiTheme="minorBidi" w:cstheme="minorBidi"/>
          <w:color w:val="000000" w:themeColor="text1"/>
          <w:sz w:val="16"/>
          <w:szCs w:val="16"/>
        </w:rPr>
        <w:t xml:space="preserve">eplárny a </w:t>
      </w:r>
      <w:r w:rsidR="007B6391" w:rsidRPr="007A4963">
        <w:rPr>
          <w:rFonts w:asciiTheme="minorBidi" w:hAnsiTheme="minorBidi" w:cstheme="minorBidi"/>
          <w:color w:val="000000" w:themeColor="text1"/>
          <w:sz w:val="16"/>
          <w:szCs w:val="16"/>
        </w:rPr>
        <w:t>za</w:t>
      </w:r>
      <w:r w:rsidR="00A61328" w:rsidRPr="007A4963">
        <w:rPr>
          <w:rFonts w:asciiTheme="minorBidi" w:hAnsiTheme="minorBidi" w:cstheme="minorBidi"/>
          <w:color w:val="000000" w:themeColor="text1"/>
          <w:sz w:val="16"/>
          <w:szCs w:val="16"/>
        </w:rPr>
        <w:t xml:space="preserve"> tímto účelem za</w:t>
      </w:r>
      <w:r w:rsidR="007B6391" w:rsidRPr="007A4963">
        <w:rPr>
          <w:rFonts w:asciiTheme="minorBidi" w:hAnsiTheme="minorBidi" w:cstheme="minorBidi"/>
          <w:color w:val="000000" w:themeColor="text1"/>
          <w:sz w:val="16"/>
          <w:szCs w:val="16"/>
        </w:rPr>
        <w:t xml:space="preserve">jistit koordinaci </w:t>
      </w:r>
      <w:r w:rsidR="00A61328" w:rsidRPr="007A4963">
        <w:rPr>
          <w:rFonts w:asciiTheme="minorBidi" w:hAnsiTheme="minorBidi" w:cstheme="minorBidi"/>
          <w:color w:val="000000" w:themeColor="text1"/>
          <w:sz w:val="16"/>
          <w:szCs w:val="16"/>
        </w:rPr>
        <w:t>ve spolupráci s Objednatelem (</w:t>
      </w:r>
      <w:r w:rsidR="00432830" w:rsidRPr="007A4963">
        <w:rPr>
          <w:rFonts w:asciiTheme="minorBidi" w:hAnsiTheme="minorBidi" w:cstheme="minorBidi"/>
          <w:color w:val="000000" w:themeColor="text1"/>
          <w:sz w:val="16"/>
          <w:szCs w:val="16"/>
        </w:rPr>
        <w:t>dodavatelem služeb projektového managementu</w:t>
      </w:r>
      <w:r w:rsidR="007A4963" w:rsidRPr="007A4963">
        <w:rPr>
          <w:rFonts w:asciiTheme="minorBidi" w:hAnsiTheme="minorBidi" w:cstheme="minorBidi"/>
          <w:color w:val="000000" w:themeColor="text1"/>
          <w:sz w:val="16"/>
          <w:szCs w:val="16"/>
        </w:rPr>
        <w:t xml:space="preserve"> – PMC</w:t>
      </w:r>
      <w:r w:rsidR="00A61328" w:rsidRPr="007A4963">
        <w:rPr>
          <w:rFonts w:asciiTheme="minorBidi" w:hAnsiTheme="minorBidi" w:cstheme="minorBidi"/>
          <w:color w:val="000000" w:themeColor="text1"/>
          <w:sz w:val="16"/>
          <w:szCs w:val="16"/>
        </w:rPr>
        <w:t xml:space="preserve">) </w:t>
      </w:r>
      <w:r w:rsidRPr="007A4963">
        <w:rPr>
          <w:rFonts w:asciiTheme="minorBidi" w:hAnsiTheme="minorBidi" w:cstheme="minorBidi"/>
          <w:color w:val="000000" w:themeColor="text1"/>
          <w:sz w:val="16"/>
          <w:szCs w:val="16"/>
        </w:rPr>
        <w:t>nově budovaný</w:t>
      </w:r>
      <w:r w:rsidR="00432830" w:rsidRPr="007A4963">
        <w:rPr>
          <w:rFonts w:asciiTheme="minorBidi" w:hAnsiTheme="minorBidi" w:cstheme="minorBidi"/>
          <w:color w:val="000000" w:themeColor="text1"/>
          <w:sz w:val="16"/>
          <w:szCs w:val="16"/>
        </w:rPr>
        <w:t>ch</w:t>
      </w:r>
      <w:r w:rsidRPr="007A4963">
        <w:rPr>
          <w:rFonts w:asciiTheme="minorBidi" w:hAnsiTheme="minorBidi" w:cstheme="minorBidi"/>
          <w:color w:val="000000" w:themeColor="text1"/>
          <w:sz w:val="16"/>
          <w:szCs w:val="16"/>
        </w:rPr>
        <w:t xml:space="preserve"> stavebně-technický</w:t>
      </w:r>
      <w:r w:rsidR="00432830" w:rsidRPr="007A4963">
        <w:rPr>
          <w:rFonts w:asciiTheme="minorBidi" w:hAnsiTheme="minorBidi" w:cstheme="minorBidi"/>
          <w:color w:val="000000" w:themeColor="text1"/>
          <w:sz w:val="16"/>
          <w:szCs w:val="16"/>
        </w:rPr>
        <w:t xml:space="preserve">ch </w:t>
      </w:r>
      <w:r w:rsidRPr="007A4963">
        <w:rPr>
          <w:rFonts w:asciiTheme="minorBidi" w:hAnsiTheme="minorBidi" w:cstheme="minorBidi"/>
          <w:color w:val="000000" w:themeColor="text1"/>
          <w:sz w:val="16"/>
          <w:szCs w:val="16"/>
        </w:rPr>
        <w:t>část</w:t>
      </w:r>
      <w:r w:rsidR="00432830" w:rsidRPr="007A4963">
        <w:rPr>
          <w:rFonts w:asciiTheme="minorBidi" w:hAnsiTheme="minorBidi" w:cstheme="minorBidi"/>
          <w:color w:val="000000" w:themeColor="text1"/>
          <w:sz w:val="16"/>
          <w:szCs w:val="16"/>
        </w:rPr>
        <w:t>í</w:t>
      </w:r>
      <w:r w:rsidRPr="007A4963">
        <w:rPr>
          <w:rFonts w:asciiTheme="minorBidi" w:hAnsiTheme="minorBidi" w:cstheme="minorBidi"/>
          <w:color w:val="000000" w:themeColor="text1"/>
          <w:sz w:val="16"/>
          <w:szCs w:val="16"/>
        </w:rPr>
        <w:t xml:space="preserve"> </w:t>
      </w:r>
      <w:r w:rsidR="008B02EA" w:rsidRPr="007A4963">
        <w:rPr>
          <w:rFonts w:asciiTheme="minorBidi" w:hAnsiTheme="minorBidi" w:cstheme="minorBidi"/>
          <w:color w:val="000000" w:themeColor="text1"/>
          <w:sz w:val="16"/>
          <w:szCs w:val="16"/>
        </w:rPr>
        <w:t xml:space="preserve">Teplárny </w:t>
      </w:r>
      <w:r w:rsidRPr="007A4963">
        <w:rPr>
          <w:rFonts w:asciiTheme="minorBidi" w:hAnsiTheme="minorBidi" w:cstheme="minorBidi"/>
          <w:color w:val="000000" w:themeColor="text1"/>
          <w:sz w:val="16"/>
          <w:szCs w:val="16"/>
        </w:rPr>
        <w:t>prováděných dodavateli ostatních stavebnětechnických části projektu modernizace</w:t>
      </w:r>
      <w:r w:rsidRPr="1C7BF0C4">
        <w:rPr>
          <w:rFonts w:asciiTheme="minorBidi" w:hAnsiTheme="minorBidi" w:cstheme="minorBidi"/>
          <w:color w:val="000000" w:themeColor="text1"/>
          <w:sz w:val="16"/>
          <w:szCs w:val="16"/>
        </w:rPr>
        <w:t xml:space="preserve"> </w:t>
      </w:r>
      <w:r w:rsidR="00BD32BF" w:rsidRPr="1C7BF0C4">
        <w:rPr>
          <w:rFonts w:asciiTheme="minorBidi" w:hAnsiTheme="minorBidi" w:cstheme="minorBidi"/>
          <w:color w:val="000000" w:themeColor="text1"/>
          <w:sz w:val="16"/>
          <w:szCs w:val="16"/>
        </w:rPr>
        <w:t>T</w:t>
      </w:r>
      <w:r w:rsidRPr="1C7BF0C4">
        <w:rPr>
          <w:rFonts w:asciiTheme="minorBidi" w:hAnsiTheme="minorBidi" w:cstheme="minorBidi"/>
          <w:color w:val="000000" w:themeColor="text1"/>
          <w:sz w:val="16"/>
          <w:szCs w:val="16"/>
        </w:rPr>
        <w:t>eplárny</w:t>
      </w:r>
      <w:r w:rsidR="00BD32BF" w:rsidRPr="1C7BF0C4">
        <w:rPr>
          <w:rFonts w:asciiTheme="minorBidi" w:hAnsiTheme="minorBidi" w:cstheme="minorBidi"/>
          <w:color w:val="000000" w:themeColor="text1"/>
          <w:sz w:val="16"/>
          <w:szCs w:val="16"/>
        </w:rPr>
        <w:t xml:space="preserve"> (</w:t>
      </w:r>
      <w:r w:rsidRPr="003C6FC8">
        <w:rPr>
          <w:rFonts w:asciiTheme="minorBidi" w:hAnsiTheme="minorBidi" w:cstheme="minorBidi"/>
          <w:color w:val="000000" w:themeColor="text1"/>
          <w:sz w:val="16"/>
          <w:szCs w:val="16"/>
        </w:rPr>
        <w:t xml:space="preserve">především OB6 </w:t>
      </w:r>
      <w:r w:rsidR="007A4963" w:rsidRPr="003C6FC8">
        <w:rPr>
          <w:rFonts w:asciiTheme="minorBidi" w:hAnsiTheme="minorBidi" w:cstheme="minorBidi"/>
          <w:color w:val="000000" w:themeColor="text1"/>
          <w:sz w:val="16"/>
          <w:szCs w:val="16"/>
        </w:rPr>
        <w:t>S</w:t>
      </w:r>
      <w:r w:rsidRPr="003C6FC8">
        <w:rPr>
          <w:rFonts w:asciiTheme="minorBidi" w:hAnsiTheme="minorBidi" w:cstheme="minorBidi"/>
          <w:color w:val="000000" w:themeColor="text1"/>
          <w:sz w:val="16"/>
          <w:szCs w:val="16"/>
        </w:rPr>
        <w:t xml:space="preserve">tavba, OB1 </w:t>
      </w:r>
      <w:r w:rsidR="003C6FC8" w:rsidRPr="003C6FC8">
        <w:rPr>
          <w:rFonts w:asciiTheme="minorBidi" w:hAnsiTheme="minorBidi" w:cstheme="minorBidi"/>
          <w:color w:val="000000" w:themeColor="text1"/>
          <w:sz w:val="16"/>
          <w:szCs w:val="16"/>
        </w:rPr>
        <w:t>Palivové hospodářství</w:t>
      </w:r>
      <w:r w:rsidRPr="003C6FC8">
        <w:rPr>
          <w:rFonts w:asciiTheme="minorBidi" w:hAnsiTheme="minorBidi" w:cstheme="minorBidi"/>
          <w:color w:val="000000" w:themeColor="text1"/>
          <w:sz w:val="16"/>
          <w:szCs w:val="16"/>
        </w:rPr>
        <w:t xml:space="preserve">, OB5 ASŘ a datové sítě, OB7 </w:t>
      </w:r>
      <w:r w:rsidR="00821C27">
        <w:rPr>
          <w:rFonts w:asciiTheme="minorBidi" w:hAnsiTheme="minorBidi" w:cstheme="minorBidi"/>
          <w:color w:val="000000" w:themeColor="text1"/>
          <w:sz w:val="16"/>
          <w:szCs w:val="16"/>
        </w:rPr>
        <w:t>Stabilní hasící zařízení</w:t>
      </w:r>
      <w:r w:rsidR="00E8013A" w:rsidRPr="1C7BF0C4">
        <w:rPr>
          <w:rFonts w:asciiTheme="minorBidi" w:hAnsiTheme="minorBidi" w:cstheme="minorBidi"/>
          <w:color w:val="000000" w:themeColor="text1"/>
          <w:sz w:val="16"/>
          <w:szCs w:val="16"/>
        </w:rPr>
        <w:t xml:space="preserve">, jak jsou </w:t>
      </w:r>
      <w:r w:rsidR="00BD32BF" w:rsidRPr="1C7BF0C4">
        <w:rPr>
          <w:rFonts w:asciiTheme="minorBidi" w:hAnsiTheme="minorBidi" w:cstheme="minorBidi"/>
          <w:color w:val="000000" w:themeColor="text1"/>
          <w:sz w:val="16"/>
          <w:szCs w:val="16"/>
        </w:rPr>
        <w:t>blíže uvedené v</w:t>
      </w:r>
      <w:r w:rsidR="003E595D">
        <w:rPr>
          <w:rFonts w:asciiTheme="minorBidi" w:hAnsiTheme="minorBidi" w:cstheme="minorBidi"/>
          <w:color w:val="000000" w:themeColor="text1"/>
          <w:sz w:val="16"/>
          <w:szCs w:val="16"/>
        </w:rPr>
        <w:t> </w:t>
      </w:r>
      <w:r w:rsidR="00BD32BF" w:rsidRPr="1C7BF0C4">
        <w:rPr>
          <w:rFonts w:asciiTheme="minorBidi" w:hAnsiTheme="minorBidi" w:cstheme="minorBidi"/>
          <w:color w:val="000000" w:themeColor="text1"/>
          <w:sz w:val="16"/>
          <w:szCs w:val="16"/>
        </w:rPr>
        <w:t xml:space="preserve">Technických požadavcích) </w:t>
      </w:r>
      <w:r w:rsidR="00F97C35" w:rsidRPr="1C7BF0C4">
        <w:rPr>
          <w:rFonts w:asciiTheme="minorBidi" w:hAnsiTheme="minorBidi" w:cstheme="minorBidi"/>
          <w:color w:val="000000" w:themeColor="text1"/>
          <w:sz w:val="16"/>
          <w:szCs w:val="16"/>
        </w:rPr>
        <w:t>Zhotovitel tímto bere na vědomí, že m</w:t>
      </w:r>
      <w:r w:rsidR="00695AFA" w:rsidRPr="1C7BF0C4">
        <w:rPr>
          <w:rFonts w:asciiTheme="minorBidi" w:hAnsiTheme="minorBidi" w:cstheme="minorBidi"/>
          <w:color w:val="000000" w:themeColor="text1"/>
          <w:sz w:val="16"/>
          <w:szCs w:val="16"/>
        </w:rPr>
        <w:t>ezi plněním dle této Smlouvy a dalšími projekty týkajícími se modernizace Teplárny prováděnými jinými dodavateli je technická a funkční závislost a provázanost</w:t>
      </w:r>
      <w:r w:rsidR="00FE13FE" w:rsidRPr="1C7BF0C4">
        <w:rPr>
          <w:rFonts w:asciiTheme="minorBidi" w:hAnsiTheme="minorBidi" w:cstheme="minorBidi"/>
          <w:color w:val="000000" w:themeColor="text1"/>
          <w:sz w:val="16"/>
          <w:szCs w:val="16"/>
        </w:rPr>
        <w:t>, a tedy že Dílo musí být správně zakomponováno v</w:t>
      </w:r>
      <w:r w:rsidR="003E595D">
        <w:rPr>
          <w:rFonts w:asciiTheme="minorBidi" w:hAnsiTheme="minorBidi" w:cstheme="minorBidi"/>
          <w:color w:val="000000" w:themeColor="text1"/>
          <w:sz w:val="16"/>
          <w:szCs w:val="16"/>
        </w:rPr>
        <w:t> </w:t>
      </w:r>
      <w:r w:rsidR="00FE13FE" w:rsidRPr="1C7BF0C4">
        <w:rPr>
          <w:rFonts w:asciiTheme="minorBidi" w:hAnsiTheme="minorBidi" w:cstheme="minorBidi"/>
          <w:color w:val="000000" w:themeColor="text1"/>
          <w:sz w:val="16"/>
          <w:szCs w:val="16"/>
        </w:rPr>
        <w:t>rámci modernizace Teplárny a musí být kompatibilní a funkční</w:t>
      </w:r>
      <w:r w:rsidR="00187BED" w:rsidRPr="1C7BF0C4">
        <w:rPr>
          <w:rFonts w:asciiTheme="minorBidi" w:hAnsiTheme="minorBidi" w:cstheme="minorBidi"/>
          <w:color w:val="000000" w:themeColor="text1"/>
          <w:sz w:val="16"/>
          <w:szCs w:val="16"/>
        </w:rPr>
        <w:t>.</w:t>
      </w:r>
    </w:p>
    <w:p w14:paraId="49878319" w14:textId="6D0402EA" w:rsidR="00D25405" w:rsidRPr="002A3DF1" w:rsidRDefault="00DC2FD7" w:rsidP="25231D46">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Pr>
          <w:rFonts w:asciiTheme="minorBidi" w:hAnsiTheme="minorBidi" w:cstheme="minorBidi"/>
          <w:color w:val="000000" w:themeColor="text1"/>
          <w:sz w:val="16"/>
          <w:szCs w:val="16"/>
        </w:rPr>
        <w:t>J</w:t>
      </w:r>
      <w:r w:rsidR="00695AFA" w:rsidRPr="25231D46">
        <w:rPr>
          <w:rFonts w:asciiTheme="minorBidi" w:hAnsiTheme="minorBidi" w:cstheme="minorBidi"/>
          <w:color w:val="000000" w:themeColor="text1"/>
          <w:sz w:val="16"/>
          <w:szCs w:val="16"/>
        </w:rPr>
        <w:t>ednotliv</w:t>
      </w:r>
      <w:r>
        <w:rPr>
          <w:rFonts w:asciiTheme="minorBidi" w:hAnsiTheme="minorBidi" w:cstheme="minorBidi"/>
          <w:color w:val="000000" w:themeColor="text1"/>
          <w:sz w:val="16"/>
          <w:szCs w:val="16"/>
        </w:rPr>
        <w:t>é</w:t>
      </w:r>
      <w:r w:rsidR="00695AFA" w:rsidRPr="25231D46">
        <w:rPr>
          <w:rFonts w:asciiTheme="minorBidi" w:hAnsiTheme="minorBidi" w:cstheme="minorBidi"/>
          <w:color w:val="000000" w:themeColor="text1"/>
          <w:sz w:val="16"/>
          <w:szCs w:val="16"/>
        </w:rPr>
        <w:t xml:space="preserve"> Etap</w:t>
      </w:r>
      <w:r>
        <w:rPr>
          <w:rFonts w:asciiTheme="minorBidi" w:hAnsiTheme="minorBidi" w:cstheme="minorBidi"/>
          <w:color w:val="000000" w:themeColor="text1"/>
          <w:sz w:val="16"/>
          <w:szCs w:val="16"/>
        </w:rPr>
        <w:t>y</w:t>
      </w:r>
      <w:r w:rsidR="008E1F22" w:rsidRPr="25231D46">
        <w:rPr>
          <w:rFonts w:asciiTheme="minorBidi" w:hAnsiTheme="minorBidi" w:cstheme="minorBidi"/>
          <w:color w:val="000000" w:themeColor="text1"/>
          <w:sz w:val="16"/>
          <w:szCs w:val="16"/>
        </w:rPr>
        <w:t xml:space="preserve"> vyžadují zpracování </w:t>
      </w:r>
      <w:r w:rsidR="00701CB6" w:rsidRPr="25231D46">
        <w:rPr>
          <w:rFonts w:asciiTheme="minorBidi" w:hAnsiTheme="minorBidi" w:cstheme="minorBidi"/>
          <w:color w:val="000000" w:themeColor="text1"/>
          <w:sz w:val="16"/>
          <w:szCs w:val="16"/>
        </w:rPr>
        <w:t xml:space="preserve">prováděcí </w:t>
      </w:r>
      <w:r w:rsidR="008E1F22" w:rsidRPr="25231D46">
        <w:rPr>
          <w:rFonts w:asciiTheme="minorBidi" w:hAnsiTheme="minorBidi" w:cstheme="minorBidi"/>
          <w:color w:val="000000" w:themeColor="text1"/>
          <w:sz w:val="16"/>
          <w:szCs w:val="16"/>
        </w:rPr>
        <w:t xml:space="preserve">dokumentace, </w:t>
      </w:r>
      <w:r w:rsidR="0044442A">
        <w:rPr>
          <w:rFonts w:asciiTheme="minorBidi" w:hAnsiTheme="minorBidi" w:cstheme="minorBidi"/>
          <w:color w:val="000000" w:themeColor="text1"/>
          <w:sz w:val="16"/>
          <w:szCs w:val="16"/>
        </w:rPr>
        <w:t xml:space="preserve">kterou </w:t>
      </w:r>
      <w:r w:rsidR="008E1F22" w:rsidRPr="25231D46">
        <w:rPr>
          <w:rFonts w:asciiTheme="minorBidi" w:hAnsiTheme="minorBidi" w:cstheme="minorBidi"/>
          <w:color w:val="000000" w:themeColor="text1"/>
          <w:sz w:val="16"/>
          <w:szCs w:val="16"/>
        </w:rPr>
        <w:t xml:space="preserve">má Zhotovitel povinnost předložit před zahájením prací na těchto </w:t>
      </w:r>
      <w:r w:rsidR="00695AFA" w:rsidRPr="25231D46">
        <w:rPr>
          <w:rFonts w:asciiTheme="minorBidi" w:hAnsiTheme="minorBidi" w:cstheme="minorBidi"/>
          <w:color w:val="000000" w:themeColor="text1"/>
          <w:sz w:val="16"/>
          <w:szCs w:val="16"/>
        </w:rPr>
        <w:t>Etapách</w:t>
      </w:r>
      <w:r w:rsidR="008E1F22" w:rsidRPr="25231D46">
        <w:rPr>
          <w:rFonts w:asciiTheme="minorBidi" w:hAnsiTheme="minorBidi" w:cstheme="minorBidi"/>
          <w:color w:val="000000" w:themeColor="text1"/>
          <w:sz w:val="16"/>
          <w:szCs w:val="16"/>
        </w:rPr>
        <w:t xml:space="preserve"> k</w:t>
      </w:r>
      <w:r w:rsidR="003E595D">
        <w:rPr>
          <w:rFonts w:asciiTheme="minorBidi" w:hAnsiTheme="minorBidi" w:cstheme="minorBidi"/>
          <w:color w:val="000000" w:themeColor="text1"/>
          <w:sz w:val="16"/>
          <w:szCs w:val="16"/>
        </w:rPr>
        <w:t> </w:t>
      </w:r>
      <w:r w:rsidR="008E1F22" w:rsidRPr="25231D46">
        <w:rPr>
          <w:rFonts w:asciiTheme="minorBidi" w:hAnsiTheme="minorBidi" w:cstheme="minorBidi"/>
          <w:color w:val="000000" w:themeColor="text1"/>
          <w:sz w:val="16"/>
          <w:szCs w:val="16"/>
        </w:rPr>
        <w:t xml:space="preserve">odsouhlasení Objednateli a </w:t>
      </w:r>
      <w:r w:rsidR="00187BED" w:rsidRPr="25231D46">
        <w:rPr>
          <w:rFonts w:asciiTheme="minorBidi" w:hAnsiTheme="minorBidi" w:cstheme="minorBidi"/>
          <w:color w:val="000000" w:themeColor="text1"/>
          <w:sz w:val="16"/>
          <w:szCs w:val="16"/>
        </w:rPr>
        <w:t xml:space="preserve">takto </w:t>
      </w:r>
      <w:r w:rsidR="008E1F22" w:rsidRPr="25231D46">
        <w:rPr>
          <w:rFonts w:asciiTheme="minorBidi" w:hAnsiTheme="minorBidi" w:cstheme="minorBidi"/>
          <w:color w:val="000000" w:themeColor="text1"/>
          <w:sz w:val="16"/>
          <w:szCs w:val="16"/>
        </w:rPr>
        <w:t>odsouhlasenou dokumentaci předat ve 3 vyhotoveních Objednateli</w:t>
      </w:r>
      <w:r w:rsidR="00D25405" w:rsidRPr="25231D46">
        <w:rPr>
          <w:rFonts w:asciiTheme="minorBidi" w:hAnsiTheme="minorBidi" w:cstheme="minorBidi"/>
          <w:color w:val="000000" w:themeColor="text1"/>
          <w:sz w:val="16"/>
          <w:szCs w:val="16"/>
        </w:rPr>
        <w:t>.</w:t>
      </w:r>
    </w:p>
    <w:p w14:paraId="42AFCD42" w14:textId="41F6A5EC" w:rsidR="00764BDC" w:rsidRDefault="00764BD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vypracuje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ČSN ISO 10005 plán kvality Díla, jehož rozsah je popsán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Technických požadavcích </w:t>
      </w:r>
      <w:r w:rsidR="00A37FB9">
        <w:rPr>
          <w:rFonts w:asciiTheme="minorBidi" w:hAnsiTheme="minorBidi" w:cstheme="minorBidi"/>
          <w:color w:val="auto"/>
          <w:sz w:val="16"/>
          <w:szCs w:val="16"/>
        </w:rPr>
        <w:t>(</w:t>
      </w:r>
      <w:r w:rsidRPr="002A3DF1">
        <w:rPr>
          <w:rFonts w:asciiTheme="minorBidi" w:hAnsiTheme="minorBidi" w:cstheme="minorBidi"/>
          <w:color w:val="auto"/>
          <w:sz w:val="16"/>
          <w:szCs w:val="16"/>
        </w:rPr>
        <w:t>A7 „Požadavky na dokumentaci“</w:t>
      </w:r>
      <w:r w:rsidR="00A37FB9">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Zhotovitel bude provádět řízení kvality Díla v</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3E595D">
        <w:rPr>
          <w:rFonts w:asciiTheme="minorBidi" w:hAnsiTheme="minorBidi" w:cstheme="minorBidi"/>
          <w:color w:val="auto"/>
          <w:sz w:val="16"/>
          <w:szCs w:val="16"/>
        </w:rPr>
        <w:t> </w:t>
      </w:r>
      <w:r w:rsidRPr="002A3DF1">
        <w:rPr>
          <w:rFonts w:asciiTheme="minorBidi" w:hAnsiTheme="minorBidi" w:cstheme="minorBidi"/>
          <w:color w:val="auto"/>
          <w:sz w:val="16"/>
          <w:szCs w:val="16"/>
        </w:rPr>
        <w:t>tímto plánem. Plán kvality bude zahrnovat plán kontrol a zkoušek, program zkoušek a dokladovou část.</w:t>
      </w:r>
    </w:p>
    <w:p w14:paraId="06195BA7" w14:textId="75863A0F" w:rsidR="00D25405" w:rsidRPr="007A4963" w:rsidRDefault="3D3A79FD" w:rsidP="7B930905">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7B930905">
        <w:rPr>
          <w:rFonts w:asciiTheme="minorBidi" w:hAnsiTheme="minorBidi" w:cstheme="minorBidi"/>
          <w:color w:val="000000" w:themeColor="text1"/>
          <w:sz w:val="16"/>
          <w:szCs w:val="16"/>
        </w:rPr>
        <w:t xml:space="preserve">Zhotovitel je povinen </w:t>
      </w:r>
      <w:r w:rsidR="2F79A955" w:rsidRPr="7B930905">
        <w:rPr>
          <w:rFonts w:asciiTheme="minorBidi" w:hAnsiTheme="minorBidi" w:cstheme="minorBidi"/>
          <w:color w:val="000000" w:themeColor="text1"/>
          <w:sz w:val="16"/>
          <w:szCs w:val="16"/>
        </w:rPr>
        <w:t>provést školení</w:t>
      </w:r>
      <w:r w:rsidRPr="7B930905">
        <w:rPr>
          <w:rFonts w:asciiTheme="minorBidi" w:hAnsiTheme="minorBidi" w:cstheme="minorBidi"/>
          <w:color w:val="000000" w:themeColor="text1"/>
          <w:sz w:val="16"/>
          <w:szCs w:val="16"/>
        </w:rPr>
        <w:t xml:space="preserve"> </w:t>
      </w:r>
      <w:r w:rsidR="2F79A955" w:rsidRPr="007A4963">
        <w:rPr>
          <w:rFonts w:asciiTheme="minorBidi" w:hAnsiTheme="minorBidi" w:cstheme="minorBidi"/>
          <w:color w:val="000000" w:themeColor="text1"/>
          <w:sz w:val="16"/>
          <w:szCs w:val="16"/>
        </w:rPr>
        <w:t xml:space="preserve">veškerého </w:t>
      </w:r>
      <w:r w:rsidRPr="007A4963">
        <w:rPr>
          <w:rFonts w:asciiTheme="minorBidi" w:hAnsiTheme="minorBidi" w:cstheme="minorBidi"/>
          <w:color w:val="000000" w:themeColor="text1"/>
          <w:sz w:val="16"/>
          <w:szCs w:val="16"/>
        </w:rPr>
        <w:t>provozní</w:t>
      </w:r>
      <w:r w:rsidR="2F79A955" w:rsidRPr="007A4963">
        <w:rPr>
          <w:rFonts w:asciiTheme="minorBidi" w:hAnsiTheme="minorBidi" w:cstheme="minorBidi"/>
          <w:color w:val="000000" w:themeColor="text1"/>
          <w:sz w:val="16"/>
          <w:szCs w:val="16"/>
        </w:rPr>
        <w:t>ho</w:t>
      </w:r>
      <w:r w:rsidRPr="007A4963">
        <w:rPr>
          <w:rFonts w:asciiTheme="minorBidi" w:hAnsiTheme="minorBidi" w:cstheme="minorBidi"/>
          <w:color w:val="000000" w:themeColor="text1"/>
          <w:sz w:val="16"/>
          <w:szCs w:val="16"/>
        </w:rPr>
        <w:t xml:space="preserve"> personál</w:t>
      </w:r>
      <w:r w:rsidR="2F79A955" w:rsidRPr="007A4963">
        <w:rPr>
          <w:rFonts w:asciiTheme="minorBidi" w:hAnsiTheme="minorBidi" w:cstheme="minorBidi"/>
          <w:color w:val="000000" w:themeColor="text1"/>
          <w:sz w:val="16"/>
          <w:szCs w:val="16"/>
        </w:rPr>
        <w:t>u</w:t>
      </w:r>
      <w:r w:rsidRPr="007A4963">
        <w:rPr>
          <w:rFonts w:asciiTheme="minorBidi" w:hAnsiTheme="minorBidi" w:cstheme="minorBidi"/>
          <w:color w:val="000000" w:themeColor="text1"/>
          <w:sz w:val="16"/>
          <w:szCs w:val="16"/>
        </w:rPr>
        <w:t xml:space="preserve"> Objednatele </w:t>
      </w:r>
      <w:r w:rsidR="2F79A955" w:rsidRPr="007A4963">
        <w:rPr>
          <w:rFonts w:asciiTheme="minorBidi" w:hAnsiTheme="minorBidi" w:cstheme="minorBidi"/>
          <w:color w:val="000000" w:themeColor="text1"/>
          <w:sz w:val="16"/>
          <w:szCs w:val="16"/>
        </w:rPr>
        <w:t xml:space="preserve">potřebné pro řádné provozování </w:t>
      </w:r>
      <w:r w:rsidR="121516B3" w:rsidRPr="007A4963">
        <w:rPr>
          <w:rFonts w:asciiTheme="minorBidi" w:hAnsiTheme="minorBidi" w:cstheme="minorBidi"/>
          <w:color w:val="000000" w:themeColor="text1"/>
          <w:sz w:val="16"/>
          <w:szCs w:val="16"/>
        </w:rPr>
        <w:t xml:space="preserve">a údržbu </w:t>
      </w:r>
      <w:r w:rsidR="2F79A955" w:rsidRPr="007A4963">
        <w:rPr>
          <w:rFonts w:asciiTheme="minorBidi" w:hAnsiTheme="minorBidi" w:cstheme="minorBidi"/>
          <w:color w:val="000000" w:themeColor="text1"/>
          <w:sz w:val="16"/>
          <w:szCs w:val="16"/>
        </w:rPr>
        <w:t xml:space="preserve">Díla a jeho Etap dle podmínek stanovených </w:t>
      </w:r>
      <w:r w:rsidR="3E4316EC" w:rsidRPr="007A4963">
        <w:rPr>
          <w:rFonts w:asciiTheme="minorBidi" w:hAnsiTheme="minorBidi" w:cstheme="minorBidi"/>
          <w:color w:val="000000" w:themeColor="text1"/>
          <w:sz w:val="16"/>
          <w:szCs w:val="16"/>
        </w:rPr>
        <w:t>v</w:t>
      </w:r>
      <w:r w:rsidR="003E595D" w:rsidRPr="007A4963">
        <w:rPr>
          <w:rFonts w:asciiTheme="minorBidi" w:hAnsiTheme="minorBidi" w:cstheme="minorBidi"/>
          <w:color w:val="000000" w:themeColor="text1"/>
          <w:sz w:val="16"/>
          <w:szCs w:val="16"/>
        </w:rPr>
        <w:t> </w:t>
      </w:r>
      <w:r w:rsidR="00A37FB9" w:rsidRPr="007A4963">
        <w:rPr>
          <w:rFonts w:asciiTheme="minorBidi" w:hAnsiTheme="minorBidi" w:cstheme="minorBidi"/>
          <w:color w:val="000000" w:themeColor="text1"/>
          <w:sz w:val="16"/>
          <w:szCs w:val="16"/>
        </w:rPr>
        <w:t>d</w:t>
      </w:r>
      <w:r w:rsidR="000366DC" w:rsidRPr="007A4963">
        <w:rPr>
          <w:rFonts w:asciiTheme="minorBidi" w:hAnsiTheme="minorBidi" w:cstheme="minorBidi"/>
          <w:color w:val="000000" w:themeColor="text1"/>
          <w:sz w:val="16"/>
          <w:szCs w:val="16"/>
        </w:rPr>
        <w:t>okumentaci pro zaškolení personálu, jak je uvedeno v</w:t>
      </w:r>
      <w:r w:rsidR="003E595D" w:rsidRPr="007A4963">
        <w:rPr>
          <w:rFonts w:asciiTheme="minorBidi" w:hAnsiTheme="minorBidi" w:cstheme="minorBidi"/>
          <w:color w:val="000000" w:themeColor="text1"/>
          <w:sz w:val="16"/>
          <w:szCs w:val="16"/>
        </w:rPr>
        <w:t> </w:t>
      </w:r>
      <w:r w:rsidR="000366DC" w:rsidRPr="007A4963">
        <w:rPr>
          <w:rFonts w:asciiTheme="minorBidi" w:hAnsiTheme="minorBidi" w:cstheme="minorBidi"/>
          <w:color w:val="000000" w:themeColor="text1"/>
          <w:sz w:val="16"/>
          <w:szCs w:val="16"/>
        </w:rPr>
        <w:t xml:space="preserve">Technických </w:t>
      </w:r>
      <w:r w:rsidR="000366DC" w:rsidRPr="007A4963">
        <w:rPr>
          <w:rFonts w:asciiTheme="minorBidi" w:hAnsiTheme="minorBidi" w:cstheme="minorBidi"/>
          <w:color w:val="000000" w:themeColor="text1"/>
          <w:sz w:val="16"/>
          <w:szCs w:val="16"/>
        </w:rPr>
        <w:lastRenderedPageBreak/>
        <w:t>požadavcích (A7 „</w:t>
      </w:r>
      <w:r w:rsidR="00A37FB9" w:rsidRPr="007A4963">
        <w:rPr>
          <w:rFonts w:asciiTheme="minorBidi" w:hAnsiTheme="minorBidi" w:cstheme="minorBidi"/>
          <w:color w:val="000000" w:themeColor="text1"/>
          <w:sz w:val="16"/>
          <w:szCs w:val="16"/>
        </w:rPr>
        <w:t>Požadavky na dokumentaci</w:t>
      </w:r>
      <w:r w:rsidR="00F31AB5" w:rsidRPr="007A4963">
        <w:rPr>
          <w:rFonts w:asciiTheme="minorBidi" w:hAnsiTheme="minorBidi" w:cstheme="minorBidi"/>
          <w:color w:val="000000" w:themeColor="text1"/>
          <w:sz w:val="16"/>
          <w:szCs w:val="16"/>
        </w:rPr>
        <w:t>“</w:t>
      </w:r>
      <w:r w:rsidR="00A37FB9" w:rsidRPr="007A4963">
        <w:rPr>
          <w:rFonts w:asciiTheme="minorBidi" w:hAnsiTheme="minorBidi" w:cstheme="minorBidi"/>
          <w:color w:val="000000" w:themeColor="text1"/>
          <w:sz w:val="16"/>
          <w:szCs w:val="16"/>
        </w:rPr>
        <w:t>)</w:t>
      </w:r>
      <w:r w:rsidR="3E4316EC" w:rsidRPr="007A4963">
        <w:rPr>
          <w:rFonts w:asciiTheme="minorBidi" w:hAnsiTheme="minorBidi" w:cstheme="minorBidi"/>
          <w:color w:val="000000" w:themeColor="text1"/>
          <w:sz w:val="16"/>
          <w:szCs w:val="16"/>
        </w:rPr>
        <w:t xml:space="preserve">. </w:t>
      </w:r>
      <w:r w:rsidRPr="007A4963">
        <w:rPr>
          <w:rFonts w:asciiTheme="minorBidi" w:hAnsiTheme="minorBidi" w:cstheme="minorBidi"/>
          <w:color w:val="000000" w:themeColor="text1"/>
          <w:sz w:val="16"/>
          <w:szCs w:val="16"/>
        </w:rPr>
        <w:t>Veškerá školení budou probíhat v</w:t>
      </w:r>
      <w:r w:rsidR="003E595D" w:rsidRPr="007A4963">
        <w:rPr>
          <w:rFonts w:asciiTheme="minorBidi" w:hAnsiTheme="minorBidi" w:cstheme="minorBidi"/>
          <w:color w:val="000000" w:themeColor="text1"/>
          <w:sz w:val="16"/>
          <w:szCs w:val="16"/>
        </w:rPr>
        <w:t> </w:t>
      </w:r>
      <w:r w:rsidRPr="007A4963">
        <w:rPr>
          <w:rFonts w:asciiTheme="minorBidi" w:hAnsiTheme="minorBidi" w:cstheme="minorBidi"/>
          <w:color w:val="000000" w:themeColor="text1"/>
          <w:sz w:val="16"/>
          <w:szCs w:val="16"/>
        </w:rPr>
        <w:t xml:space="preserve">českém jazyce; Zhotovitel zajistí </w:t>
      </w:r>
      <w:r w:rsidR="14695830" w:rsidRPr="007A4963">
        <w:rPr>
          <w:rFonts w:asciiTheme="minorBidi" w:hAnsiTheme="minorBidi" w:cstheme="minorBidi"/>
          <w:color w:val="000000" w:themeColor="text1"/>
          <w:sz w:val="16"/>
          <w:szCs w:val="16"/>
        </w:rPr>
        <w:t xml:space="preserve">na své náklady </w:t>
      </w:r>
      <w:r w:rsidRPr="007A4963">
        <w:rPr>
          <w:rFonts w:asciiTheme="minorBidi" w:hAnsiTheme="minorBidi" w:cstheme="minorBidi"/>
          <w:color w:val="000000" w:themeColor="text1"/>
          <w:sz w:val="16"/>
          <w:szCs w:val="16"/>
        </w:rPr>
        <w:t>překlad do českého jazyka, bude-li to nutné.</w:t>
      </w:r>
    </w:p>
    <w:p w14:paraId="201CD1DD" w14:textId="6922D865" w:rsidR="00CF5860" w:rsidRDefault="00565DC7" w:rsidP="007078C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73" w:name="_Ref144140791"/>
      <w:r w:rsidRPr="002A3DF1">
        <w:rPr>
          <w:rFonts w:asciiTheme="minorBidi" w:hAnsiTheme="minorBidi" w:cstheme="minorBidi"/>
          <w:color w:val="000000"/>
          <w:sz w:val="16"/>
          <w:szCs w:val="16"/>
        </w:rPr>
        <w:t xml:space="preserve">Zhotovitel je povinen dodržet veškeré </w:t>
      </w:r>
      <w:r w:rsidR="0020042D">
        <w:rPr>
          <w:rFonts w:asciiTheme="minorBidi" w:hAnsiTheme="minorBidi" w:cstheme="minorBidi"/>
          <w:color w:val="000000"/>
          <w:sz w:val="16"/>
          <w:szCs w:val="16"/>
        </w:rPr>
        <w:t>S</w:t>
      </w:r>
      <w:r w:rsidR="00A24448">
        <w:rPr>
          <w:rFonts w:asciiTheme="minorBidi" w:hAnsiTheme="minorBidi" w:cstheme="minorBidi"/>
          <w:color w:val="000000"/>
          <w:sz w:val="16"/>
          <w:szCs w:val="16"/>
        </w:rPr>
        <w:t xml:space="preserve">jednané </w:t>
      </w:r>
      <w:r w:rsidRPr="002A3DF1">
        <w:rPr>
          <w:rFonts w:asciiTheme="minorBidi" w:hAnsiTheme="minorBidi" w:cstheme="minorBidi"/>
          <w:color w:val="000000"/>
          <w:sz w:val="16"/>
          <w:szCs w:val="16"/>
        </w:rPr>
        <w:t>termíny v</w:t>
      </w:r>
      <w:r w:rsidR="003E595D">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průběhu provádění </w:t>
      </w:r>
      <w:r w:rsidR="00695AFA" w:rsidRPr="002A3DF1">
        <w:rPr>
          <w:rFonts w:asciiTheme="minorBidi" w:hAnsiTheme="minorBidi" w:cstheme="minorBidi"/>
          <w:color w:val="000000"/>
          <w:sz w:val="16"/>
          <w:szCs w:val="16"/>
        </w:rPr>
        <w:t>jednotlivých Etap</w:t>
      </w:r>
      <w:r w:rsidR="00BD2ECA">
        <w:rPr>
          <w:rFonts w:asciiTheme="minorBidi" w:hAnsiTheme="minorBidi" w:cstheme="minorBidi"/>
          <w:color w:val="000000"/>
          <w:sz w:val="16"/>
          <w:szCs w:val="16"/>
        </w:rPr>
        <w:t>,</w:t>
      </w:r>
      <w:r w:rsidR="00695AFA" w:rsidRPr="002A3DF1">
        <w:rPr>
          <w:rFonts w:asciiTheme="minorBidi" w:hAnsiTheme="minorBidi" w:cstheme="minorBidi"/>
          <w:color w:val="000000"/>
          <w:sz w:val="16"/>
          <w:szCs w:val="16"/>
        </w:rPr>
        <w:t xml:space="preserve"> </w:t>
      </w:r>
      <w:r w:rsidR="00BD2ECA">
        <w:rPr>
          <w:rFonts w:asciiTheme="minorBidi" w:hAnsiTheme="minorBidi" w:cstheme="minorBidi"/>
          <w:color w:val="000000"/>
          <w:sz w:val="16"/>
          <w:szCs w:val="16"/>
        </w:rPr>
        <w:t xml:space="preserve">termíny stanovené </w:t>
      </w:r>
      <w:r w:rsidRPr="002A3DF1">
        <w:rPr>
          <w:rFonts w:asciiTheme="minorBidi" w:hAnsiTheme="minorBidi" w:cstheme="minorBidi"/>
          <w:color w:val="000000"/>
          <w:sz w:val="16"/>
          <w:szCs w:val="16"/>
        </w:rPr>
        <w:t>ve stavebním deníku, v</w:t>
      </w:r>
      <w:r w:rsidR="003E595D">
        <w:rPr>
          <w:rFonts w:asciiTheme="minorBidi" w:hAnsiTheme="minorBidi" w:cstheme="minorBidi"/>
          <w:color w:val="000000"/>
          <w:sz w:val="16"/>
          <w:szCs w:val="16"/>
        </w:rPr>
        <w:t> </w:t>
      </w:r>
      <w:r w:rsidRPr="002A3DF1">
        <w:rPr>
          <w:rFonts w:asciiTheme="minorBidi" w:hAnsiTheme="minorBidi" w:cstheme="minorBidi"/>
          <w:color w:val="000000"/>
          <w:sz w:val="16"/>
          <w:szCs w:val="16"/>
        </w:rPr>
        <w:t>zápisech z</w:t>
      </w:r>
      <w:r w:rsidR="003E595D">
        <w:rPr>
          <w:rFonts w:asciiTheme="minorBidi" w:hAnsiTheme="minorBidi" w:cstheme="minorBidi"/>
          <w:color w:val="000000"/>
          <w:sz w:val="16"/>
          <w:szCs w:val="16"/>
        </w:rPr>
        <w:t> </w:t>
      </w:r>
      <w:r w:rsidRPr="002A3DF1">
        <w:rPr>
          <w:rFonts w:asciiTheme="minorBidi" w:hAnsiTheme="minorBidi" w:cstheme="minorBidi"/>
          <w:color w:val="000000"/>
          <w:sz w:val="16"/>
          <w:szCs w:val="16"/>
        </w:rPr>
        <w:t>kontrolních dnů nebo v</w:t>
      </w:r>
      <w:r w:rsidR="003E595D">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jiných písemných dokumentech vyhotovených mezi Zhotovitelem a Objednatelem; takto nelze změnit </w:t>
      </w:r>
      <w:r w:rsidR="00BD2ECA">
        <w:rPr>
          <w:rFonts w:asciiTheme="minorBidi" w:hAnsiTheme="minorBidi" w:cstheme="minorBidi"/>
          <w:color w:val="000000"/>
          <w:sz w:val="16"/>
          <w:szCs w:val="16"/>
        </w:rPr>
        <w:t xml:space="preserve">Sjednané </w:t>
      </w:r>
      <w:r w:rsidRPr="002A3DF1">
        <w:rPr>
          <w:rFonts w:asciiTheme="minorBidi" w:hAnsiTheme="minorBidi" w:cstheme="minorBidi"/>
          <w:color w:val="000000"/>
          <w:sz w:val="16"/>
          <w:szCs w:val="16"/>
        </w:rPr>
        <w:t>termíny. Nesplnění</w:t>
      </w:r>
      <w:r w:rsidR="000125A2">
        <w:rPr>
          <w:rFonts w:asciiTheme="minorBidi" w:hAnsiTheme="minorBidi" w:cstheme="minorBidi"/>
          <w:color w:val="000000"/>
          <w:sz w:val="16"/>
          <w:szCs w:val="16"/>
        </w:rPr>
        <w:t xml:space="preserve"> </w:t>
      </w:r>
      <w:r w:rsidR="00660EB5">
        <w:rPr>
          <w:rFonts w:asciiTheme="minorBidi" w:hAnsiTheme="minorBidi" w:cstheme="minorBidi"/>
          <w:color w:val="000000"/>
          <w:sz w:val="16"/>
          <w:szCs w:val="16"/>
        </w:rPr>
        <w:t>S</w:t>
      </w:r>
      <w:r w:rsidR="000125A2">
        <w:rPr>
          <w:rFonts w:asciiTheme="minorBidi" w:hAnsiTheme="minorBidi" w:cstheme="minorBidi"/>
          <w:color w:val="000000"/>
          <w:sz w:val="16"/>
          <w:szCs w:val="16"/>
        </w:rPr>
        <w:t xml:space="preserve">jednaných </w:t>
      </w:r>
      <w:r w:rsidR="00660EB5">
        <w:rPr>
          <w:rFonts w:asciiTheme="minorBidi" w:hAnsiTheme="minorBidi" w:cstheme="minorBidi"/>
          <w:color w:val="000000"/>
          <w:sz w:val="16"/>
          <w:szCs w:val="16"/>
        </w:rPr>
        <w:t>termínů</w:t>
      </w:r>
      <w:r w:rsidRPr="002A3DF1">
        <w:rPr>
          <w:rFonts w:asciiTheme="minorBidi" w:hAnsiTheme="minorBidi" w:cstheme="minorBidi"/>
          <w:color w:val="000000"/>
          <w:sz w:val="16"/>
          <w:szCs w:val="16"/>
        </w:rPr>
        <w:t xml:space="preserve"> podléhá </w:t>
      </w:r>
      <w:r w:rsidR="00096459">
        <w:rPr>
          <w:rFonts w:asciiTheme="minorBidi" w:hAnsiTheme="minorBidi" w:cstheme="minorBidi"/>
          <w:color w:val="000000"/>
          <w:sz w:val="16"/>
          <w:szCs w:val="16"/>
        </w:rPr>
        <w:t>smluvní pokutě</w:t>
      </w:r>
      <w:r w:rsidR="00096459" w:rsidRPr="002A3DF1">
        <w:rPr>
          <w:rFonts w:asciiTheme="minorBidi" w:hAnsiTheme="minorBidi" w:cstheme="minorBidi"/>
          <w:color w:val="000000"/>
          <w:sz w:val="16"/>
          <w:szCs w:val="16"/>
        </w:rPr>
        <w:t xml:space="preserve"> </w:t>
      </w:r>
      <w:r w:rsidR="00096459">
        <w:rPr>
          <w:rFonts w:asciiTheme="minorBidi" w:hAnsiTheme="minorBidi" w:cstheme="minorBidi"/>
          <w:color w:val="000000"/>
          <w:sz w:val="16"/>
          <w:szCs w:val="16"/>
        </w:rPr>
        <w:t xml:space="preserve">za podmínek a </w:t>
      </w:r>
      <w:r w:rsidR="003E595D">
        <w:rPr>
          <w:rFonts w:asciiTheme="minorBidi" w:hAnsiTheme="minorBidi" w:cstheme="minorBidi"/>
          <w:color w:val="000000"/>
          <w:sz w:val="16"/>
          <w:szCs w:val="16"/>
        </w:rPr>
        <w:t>v</w:t>
      </w:r>
      <w:r w:rsidR="003E595D">
        <w:rPr>
          <w:rFonts w:asciiTheme="minorBidi" w:hAnsiTheme="minorBidi" w:cstheme="minorBidi"/>
          <w:color w:val="auto"/>
          <w:sz w:val="16"/>
          <w:szCs w:val="16"/>
        </w:rPr>
        <w:t xml:space="preserve">e </w:t>
      </w:r>
      <w:r w:rsidR="00096459">
        <w:rPr>
          <w:rFonts w:asciiTheme="minorBidi" w:hAnsiTheme="minorBidi" w:cstheme="minorBidi"/>
          <w:color w:val="000000"/>
          <w:sz w:val="16"/>
          <w:szCs w:val="16"/>
        </w:rPr>
        <w:t xml:space="preserve">výši </w:t>
      </w:r>
      <w:r w:rsidRPr="002A3DF1">
        <w:rPr>
          <w:rFonts w:asciiTheme="minorBidi" w:hAnsiTheme="minorBidi" w:cstheme="minorBidi"/>
          <w:color w:val="000000"/>
          <w:sz w:val="16"/>
          <w:szCs w:val="16"/>
        </w:rPr>
        <w:t xml:space="preserve">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880BFE">
        <w:rPr>
          <w:rFonts w:asciiTheme="minorBidi" w:hAnsiTheme="minorBidi" w:cstheme="minorBidi"/>
          <w:color w:val="000000"/>
          <w:sz w:val="16"/>
          <w:szCs w:val="16"/>
        </w:rPr>
        <w:t>18.2</w:t>
      </w:r>
      <w:r w:rsidR="00187BED" w:rsidRPr="002A3DF1">
        <w:rPr>
          <w:rFonts w:asciiTheme="minorBidi" w:hAnsiTheme="minorBidi" w:cstheme="minorBidi"/>
          <w:color w:val="000000"/>
          <w:sz w:val="16"/>
          <w:szCs w:val="16"/>
          <w:highlight w:val="green"/>
        </w:rPr>
        <w:fldChar w:fldCharType="end"/>
      </w:r>
      <w:r w:rsidR="004E7486" w:rsidRPr="002A3DF1">
        <w:rPr>
          <w:rFonts w:asciiTheme="minorBidi" w:hAnsiTheme="minorBidi" w:cstheme="minorBidi"/>
          <w:color w:val="000000"/>
          <w:sz w:val="16"/>
          <w:szCs w:val="16"/>
        </w:rPr>
        <w:t>.</w:t>
      </w:r>
      <w:bookmarkStart w:id="74" w:name="_Ref144140980"/>
      <w:bookmarkEnd w:id="73"/>
    </w:p>
    <w:p w14:paraId="64B37072" w14:textId="23055F11" w:rsidR="0097183E" w:rsidRDefault="0097183E" w:rsidP="007078C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Pr>
          <w:rFonts w:asciiTheme="minorBidi" w:hAnsiTheme="minorBidi" w:cstheme="minorBidi"/>
          <w:color w:val="000000"/>
          <w:sz w:val="16"/>
          <w:szCs w:val="16"/>
        </w:rPr>
        <w:t xml:space="preserve">Zhotovitel je povinen </w:t>
      </w:r>
      <w:r w:rsidR="00750279">
        <w:rPr>
          <w:rFonts w:asciiTheme="minorBidi" w:hAnsiTheme="minorBidi" w:cstheme="minorBidi"/>
          <w:color w:val="000000"/>
          <w:sz w:val="16"/>
          <w:szCs w:val="16"/>
        </w:rPr>
        <w:t xml:space="preserve">se účastnit pravidelných kontrolních dnů organizovaných Objednatelem v termínech </w:t>
      </w:r>
      <w:r w:rsidR="001C6AA4">
        <w:rPr>
          <w:rFonts w:asciiTheme="minorBidi" w:hAnsiTheme="minorBidi" w:cstheme="minorBidi"/>
          <w:color w:val="000000"/>
          <w:sz w:val="16"/>
          <w:szCs w:val="16"/>
        </w:rPr>
        <w:t xml:space="preserve">určených </w:t>
      </w:r>
      <w:r w:rsidR="008605A3">
        <w:rPr>
          <w:rFonts w:asciiTheme="minorBidi" w:hAnsiTheme="minorBidi" w:cstheme="minorBidi"/>
          <w:color w:val="000000"/>
          <w:sz w:val="16"/>
          <w:szCs w:val="16"/>
        </w:rPr>
        <w:t>Objednatelem</w:t>
      </w:r>
      <w:r w:rsidR="001C6AA4">
        <w:rPr>
          <w:rFonts w:asciiTheme="minorBidi" w:hAnsiTheme="minorBidi" w:cstheme="minorBidi"/>
          <w:color w:val="000000"/>
          <w:sz w:val="16"/>
          <w:szCs w:val="16"/>
        </w:rPr>
        <w:t>,</w:t>
      </w:r>
      <w:r w:rsidR="008605A3">
        <w:rPr>
          <w:rFonts w:asciiTheme="minorBidi" w:hAnsiTheme="minorBidi" w:cstheme="minorBidi"/>
          <w:color w:val="000000"/>
          <w:sz w:val="16"/>
          <w:szCs w:val="16"/>
        </w:rPr>
        <w:t xml:space="preserve"> j</w:t>
      </w:r>
      <w:r w:rsidR="001C6AA4">
        <w:rPr>
          <w:rFonts w:asciiTheme="minorBidi" w:hAnsiTheme="minorBidi" w:cstheme="minorBidi"/>
          <w:color w:val="000000"/>
          <w:sz w:val="16"/>
          <w:szCs w:val="16"/>
        </w:rPr>
        <w:t>í</w:t>
      </w:r>
      <w:r w:rsidR="008605A3">
        <w:rPr>
          <w:rFonts w:asciiTheme="minorBidi" w:hAnsiTheme="minorBidi" w:cstheme="minorBidi"/>
          <w:color w:val="000000"/>
          <w:sz w:val="16"/>
          <w:szCs w:val="16"/>
        </w:rPr>
        <w:t>m pověřených osob</w:t>
      </w:r>
      <w:r w:rsidR="001C6AA4">
        <w:rPr>
          <w:rFonts w:asciiTheme="minorBidi" w:hAnsiTheme="minorBidi" w:cstheme="minorBidi"/>
          <w:color w:val="000000"/>
          <w:sz w:val="16"/>
          <w:szCs w:val="16"/>
        </w:rPr>
        <w:t xml:space="preserve"> či </w:t>
      </w:r>
      <w:r w:rsidR="00900508">
        <w:rPr>
          <w:rFonts w:asciiTheme="minorBidi" w:hAnsiTheme="minorBidi" w:cstheme="minorBidi"/>
          <w:color w:val="000000"/>
          <w:sz w:val="16"/>
          <w:szCs w:val="16"/>
        </w:rPr>
        <w:t>Stavebním dozorem</w:t>
      </w:r>
      <w:r w:rsidR="001C6AA4">
        <w:rPr>
          <w:rFonts w:asciiTheme="minorBidi" w:hAnsiTheme="minorBidi" w:cstheme="minorBidi"/>
          <w:color w:val="000000"/>
          <w:sz w:val="16"/>
          <w:szCs w:val="16"/>
        </w:rPr>
        <w:t xml:space="preserve"> </w:t>
      </w:r>
    </w:p>
    <w:p w14:paraId="070C650C" w14:textId="0B9E1608" w:rsidR="004E7486" w:rsidRPr="002A3DF1" w:rsidRDefault="004E7486"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75" w:name="_Ref171416579"/>
      <w:r w:rsidRPr="002A3DF1">
        <w:rPr>
          <w:rFonts w:asciiTheme="minorBidi" w:hAnsiTheme="minorBidi" w:cstheme="minorBidi"/>
          <w:color w:val="000000"/>
          <w:sz w:val="16"/>
          <w:szCs w:val="16"/>
        </w:rPr>
        <w:t>Zhotovitel je povinen zajistit při realizaci Díla bezpečnost a ochranu zdraví, respektovat zákon č.</w:t>
      </w:r>
      <w:r w:rsidR="007A4963">
        <w:rPr>
          <w:rFonts w:asciiTheme="minorBidi" w:hAnsiTheme="minorBidi" w:cstheme="minorBidi"/>
          <w:color w:val="000000"/>
          <w:sz w:val="16"/>
          <w:szCs w:val="16"/>
        </w:rPr>
        <w:t> </w:t>
      </w:r>
      <w:r w:rsidRPr="002A3DF1">
        <w:rPr>
          <w:rFonts w:asciiTheme="minorBidi" w:hAnsiTheme="minorBidi" w:cstheme="minorBidi"/>
          <w:color w:val="000000"/>
          <w:sz w:val="16"/>
          <w:szCs w:val="16"/>
        </w:rPr>
        <w:t>309/2006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a nařízení vlády č.</w:t>
      </w:r>
      <w:r w:rsidR="007A4963">
        <w:rPr>
          <w:rFonts w:asciiTheme="minorBidi" w:hAnsiTheme="minorBidi" w:cstheme="minorBidi"/>
          <w:color w:val="000000"/>
          <w:sz w:val="16"/>
          <w:szCs w:val="16"/>
        </w:rPr>
        <w:t> </w:t>
      </w:r>
      <w:r w:rsidRPr="002A3DF1">
        <w:rPr>
          <w:rFonts w:asciiTheme="minorBidi" w:hAnsiTheme="minorBidi" w:cstheme="minorBidi"/>
          <w:color w:val="000000"/>
          <w:sz w:val="16"/>
          <w:szCs w:val="16"/>
        </w:rPr>
        <w:t>591/2006 Sb.</w:t>
      </w:r>
      <w:r w:rsidR="00B7550C" w:rsidRPr="002A3DF1">
        <w:rPr>
          <w:rFonts w:asciiTheme="minorBidi" w:hAnsiTheme="minorBidi" w:cstheme="minorBidi"/>
          <w:color w:val="000000"/>
          <w:sz w:val="16"/>
          <w:szCs w:val="16"/>
        </w:rPr>
        <w:t>,</w:t>
      </w:r>
      <w:r w:rsidRPr="002A3DF1">
        <w:rPr>
          <w:rFonts w:asciiTheme="minorBidi" w:hAnsiTheme="minorBidi" w:cstheme="minorBidi"/>
          <w:color w:val="000000"/>
          <w:sz w:val="16"/>
          <w:szCs w:val="16"/>
        </w:rPr>
        <w:t xml:space="preserve"> ve znění pozdějších předpisů</w:t>
      </w:r>
      <w:r w:rsidR="00B7550C" w:rsidRPr="002A3DF1">
        <w:rPr>
          <w:rFonts w:asciiTheme="minorBidi" w:hAnsiTheme="minorBidi" w:cstheme="minorBidi"/>
          <w:color w:val="000000"/>
          <w:sz w:val="16"/>
          <w:szCs w:val="16"/>
        </w:rPr>
        <w:t>,</w:t>
      </w:r>
      <w:r w:rsidR="00187BED" w:rsidRPr="002A3DF1">
        <w:rPr>
          <w:rFonts w:asciiTheme="minorBidi" w:hAnsiTheme="minorBidi" w:cstheme="minorBidi"/>
          <w:color w:val="000000"/>
          <w:sz w:val="16"/>
          <w:szCs w:val="16"/>
        </w:rPr>
        <w:t xml:space="preserve"> a</w:t>
      </w:r>
      <w:r w:rsidRPr="002A3DF1">
        <w:rPr>
          <w:rFonts w:asciiTheme="minorBidi" w:hAnsiTheme="minorBidi" w:cstheme="minorBidi"/>
          <w:color w:val="000000"/>
          <w:sz w:val="16"/>
          <w:szCs w:val="16"/>
        </w:rPr>
        <w:t xml:space="preserve"> umožnit činnost </w:t>
      </w:r>
      <w:r w:rsidR="00431BDB">
        <w:rPr>
          <w:rFonts w:asciiTheme="minorBidi" w:hAnsiTheme="minorBidi" w:cstheme="minorBidi"/>
          <w:color w:val="000000"/>
          <w:sz w:val="16"/>
          <w:szCs w:val="16"/>
        </w:rPr>
        <w:t>K</w:t>
      </w:r>
      <w:r w:rsidRPr="002A3DF1">
        <w:rPr>
          <w:rFonts w:asciiTheme="minorBidi" w:hAnsiTheme="minorBidi" w:cstheme="minorBidi"/>
          <w:color w:val="000000"/>
          <w:sz w:val="16"/>
          <w:szCs w:val="16"/>
        </w:rPr>
        <w:t xml:space="preserve">oordinátora BOZP </w:t>
      </w:r>
      <w:r w:rsidR="00DF6BA9" w:rsidRPr="002A3DF1">
        <w:rPr>
          <w:rFonts w:asciiTheme="minorBidi" w:hAnsiTheme="minorBidi" w:cstheme="minorBidi"/>
          <w:color w:val="000000"/>
          <w:sz w:val="16"/>
          <w:szCs w:val="16"/>
        </w:rPr>
        <w:t>a PO</w:t>
      </w:r>
      <w:r w:rsidRPr="002A3DF1">
        <w:rPr>
          <w:rFonts w:asciiTheme="minorBidi" w:hAnsiTheme="minorBidi" w:cstheme="minorBidi"/>
          <w:color w:val="000000"/>
          <w:sz w:val="16"/>
          <w:szCs w:val="16"/>
        </w:rPr>
        <w:t xml:space="preserve"> Objednatele. Neplnění povinností Zhotovitele s</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tímto ustanovením spojených podléhá sankci ze strany Objednatele podle článku </w:t>
      </w:r>
      <w:r w:rsidR="00187BED" w:rsidRPr="002A3DF1">
        <w:rPr>
          <w:rFonts w:asciiTheme="minorBidi" w:hAnsiTheme="minorBidi" w:cstheme="minorBidi"/>
          <w:color w:val="000000"/>
          <w:sz w:val="16"/>
          <w:szCs w:val="16"/>
          <w:highlight w:val="green"/>
        </w:rPr>
        <w:fldChar w:fldCharType="begin"/>
      </w:r>
      <w:r w:rsidR="00187BED" w:rsidRPr="002A3DF1">
        <w:rPr>
          <w:rFonts w:asciiTheme="minorBidi" w:hAnsiTheme="minorBidi" w:cstheme="minorBidi"/>
          <w:color w:val="000000"/>
          <w:sz w:val="16"/>
          <w:szCs w:val="16"/>
        </w:rPr>
        <w:instrText xml:space="preserve"> REF _Ref144140874 \r \h </w:instrText>
      </w:r>
      <w:r w:rsidR="00FE3F12" w:rsidRPr="002A3DF1">
        <w:rPr>
          <w:rFonts w:asciiTheme="minorBidi" w:hAnsiTheme="minorBidi" w:cstheme="minorBidi"/>
          <w:color w:val="000000"/>
          <w:sz w:val="16"/>
          <w:szCs w:val="16"/>
          <w:highlight w:val="green"/>
        </w:rPr>
        <w:instrText xml:space="preserve"> \* MERGEFORMAT </w:instrText>
      </w:r>
      <w:r w:rsidR="00187BED" w:rsidRPr="002A3DF1">
        <w:rPr>
          <w:rFonts w:asciiTheme="minorBidi" w:hAnsiTheme="minorBidi" w:cstheme="minorBidi"/>
          <w:color w:val="000000"/>
          <w:sz w:val="16"/>
          <w:szCs w:val="16"/>
          <w:highlight w:val="green"/>
        </w:rPr>
      </w:r>
      <w:r w:rsidR="00187BED" w:rsidRPr="002A3DF1">
        <w:rPr>
          <w:rFonts w:asciiTheme="minorBidi" w:hAnsiTheme="minorBidi" w:cstheme="minorBidi"/>
          <w:color w:val="000000"/>
          <w:sz w:val="16"/>
          <w:szCs w:val="16"/>
          <w:highlight w:val="green"/>
        </w:rPr>
        <w:fldChar w:fldCharType="separate"/>
      </w:r>
      <w:r w:rsidR="00880BFE">
        <w:rPr>
          <w:rFonts w:asciiTheme="minorBidi" w:hAnsiTheme="minorBidi" w:cstheme="minorBidi"/>
          <w:color w:val="000000"/>
          <w:sz w:val="16"/>
          <w:szCs w:val="16"/>
        </w:rPr>
        <w:t>18.2</w:t>
      </w:r>
      <w:r w:rsidR="00187BED" w:rsidRPr="002A3DF1">
        <w:rPr>
          <w:rFonts w:asciiTheme="minorBidi" w:hAnsiTheme="minorBidi" w:cstheme="minorBidi"/>
          <w:color w:val="000000"/>
          <w:sz w:val="16"/>
          <w:szCs w:val="16"/>
          <w:highlight w:val="green"/>
        </w:rPr>
        <w:fldChar w:fldCharType="end"/>
      </w:r>
      <w:r w:rsidRPr="002A3DF1">
        <w:rPr>
          <w:rFonts w:asciiTheme="minorBidi" w:hAnsiTheme="minorBidi" w:cstheme="minorBidi"/>
          <w:color w:val="000000"/>
          <w:sz w:val="16"/>
          <w:szCs w:val="16"/>
        </w:rPr>
        <w:t>.</w:t>
      </w:r>
      <w:bookmarkEnd w:id="74"/>
      <w:bookmarkEnd w:id="75"/>
    </w:p>
    <w:p w14:paraId="53123070" w14:textId="310F91C5" w:rsidR="004E7486" w:rsidRPr="002A3DF1" w:rsidRDefault="00956AC1"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se zavazuje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tomu, že po celou dobu realizace předmětu Díla bude mít k</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dispozici potřebný počet dostatečně odborně kvalifikovaných pracovníků jak vlastních, tak i u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dokladu o zaškolení pracovníků u autorizované organizace).</w:t>
      </w:r>
    </w:p>
    <w:p w14:paraId="5328ABB0" w14:textId="16D2F8F7" w:rsidR="002C1DF5" w:rsidRPr="002A3DF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6" w:name="_Ref169697420"/>
      <w:r w:rsidRPr="002A3DF1">
        <w:rPr>
          <w:rFonts w:asciiTheme="minorBidi" w:hAnsiTheme="minorBidi" w:cstheme="minorBidi"/>
          <w:color w:val="auto"/>
          <w:sz w:val="16"/>
          <w:szCs w:val="16"/>
        </w:rPr>
        <w:t>Zhotovitel si je vědom skutečnosti, že podle §</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2 písm.</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e) zákona č.</w:t>
      </w:r>
      <w:r w:rsidR="00154BF2">
        <w:rPr>
          <w:rFonts w:asciiTheme="minorBidi" w:hAnsiTheme="minorBidi" w:cstheme="minorBidi"/>
          <w:color w:val="auto"/>
          <w:sz w:val="16"/>
          <w:szCs w:val="16"/>
        </w:rPr>
        <w:t> </w:t>
      </w:r>
      <w:r w:rsidRPr="002A3DF1">
        <w:rPr>
          <w:rFonts w:asciiTheme="minorBidi" w:hAnsiTheme="minorBidi" w:cstheme="minorBidi"/>
          <w:color w:val="auto"/>
          <w:sz w:val="16"/>
          <w:szCs w:val="16"/>
        </w:rPr>
        <w:t>320/2001 Sb., o finanční kontrole ve veřejné správě</w:t>
      </w:r>
      <w:r w:rsidR="007A4963">
        <w:rPr>
          <w:rFonts w:asciiTheme="minorBidi" w:hAnsiTheme="minorBidi" w:cstheme="minorBidi"/>
          <w:color w:val="auto"/>
          <w:sz w:val="16"/>
          <w:szCs w:val="16"/>
        </w:rPr>
        <w:t xml:space="preserve"> </w:t>
      </w:r>
      <w:r w:rsidR="007A4963" w:rsidRPr="00681F31">
        <w:rPr>
          <w:rFonts w:asciiTheme="minorBidi" w:hAnsiTheme="minorBidi" w:cstheme="minorBidi"/>
          <w:color w:val="auto"/>
          <w:sz w:val="16"/>
          <w:szCs w:val="16"/>
        </w:rPr>
        <w:t>a o změně některých zákonů (zákon o finanční kontrole)</w:t>
      </w:r>
      <w:r w:rsidRPr="002A3DF1">
        <w:rPr>
          <w:rFonts w:asciiTheme="minorBidi" w:hAnsiTheme="minorBidi" w:cstheme="minorBidi"/>
          <w:color w:val="auto"/>
          <w:sz w:val="16"/>
          <w:szCs w:val="16"/>
        </w:rPr>
        <w:t>, ve znění pozdějších předpisů</w:t>
      </w:r>
      <w:r w:rsidR="007A4963">
        <w:rPr>
          <w:rFonts w:asciiTheme="minorBidi" w:hAnsiTheme="minorBidi" w:cstheme="minorBidi"/>
          <w:color w:val="auto"/>
          <w:sz w:val="16"/>
          <w:szCs w:val="16"/>
        </w:rPr>
        <w:t xml:space="preserve"> (dále jen „</w:t>
      </w:r>
      <w:r w:rsidR="007A4963" w:rsidRPr="007A4963">
        <w:rPr>
          <w:rFonts w:asciiTheme="minorBidi" w:hAnsiTheme="minorBidi" w:cstheme="minorBidi"/>
          <w:b/>
          <w:bCs/>
          <w:color w:val="auto"/>
          <w:sz w:val="16"/>
          <w:szCs w:val="16"/>
        </w:rPr>
        <w:t>Zákon o finanční kontrole</w:t>
      </w:r>
      <w:r w:rsidR="007A4963">
        <w:rPr>
          <w:rFonts w:asciiTheme="minorBidi" w:hAnsiTheme="minorBidi" w:cstheme="minorBidi"/>
          <w:color w:val="auto"/>
          <w:sz w:val="16"/>
          <w:szCs w:val="16"/>
        </w:rPr>
        <w:t>“)</w:t>
      </w:r>
      <w:r w:rsidRPr="002A3DF1">
        <w:rPr>
          <w:rFonts w:asciiTheme="minorBidi" w:hAnsiTheme="minorBidi" w:cstheme="minorBidi"/>
          <w:color w:val="auto"/>
          <w:sz w:val="16"/>
          <w:szCs w:val="16"/>
        </w:rPr>
        <w:t>, je osobou povinnou spolupůsobit při výkonu finanční kontroly. Zhotovitel se zavazuje, že poskytne potřebné spolupůsobení při výkonu finanční kontroly a umožní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potřebným dokladům vč. smluv a souvisejících dokumentů, které podléhají ochraně podle zvláštních právních předpisů (např. obchodní tajemství, utajované skutečnosti) za předpokladu, že budou splněny požadavky kladené příslušnými právními předpisy, a to po celou dobu realizace Díla a dále minimálně do uplynutí záruční doby sjednané touto Smlouvou. Stejné podmínky spolupůsobení při výkonu finanční kontroly se Zhotovitel zavazuje zajistit u svých poddodavatelů.</w:t>
      </w:r>
      <w:bookmarkEnd w:id="76"/>
    </w:p>
    <w:p w14:paraId="5A4F5627" w14:textId="75C83DA2" w:rsidR="002C1DF5" w:rsidRPr="00681F31"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681F31">
        <w:rPr>
          <w:rFonts w:asciiTheme="minorBidi" w:hAnsiTheme="minorBidi" w:cstheme="minorBidi"/>
          <w:color w:val="auto"/>
          <w:sz w:val="16"/>
          <w:szCs w:val="16"/>
        </w:rPr>
        <w:t>Zhotovitel je povinen uchovat dokumentaci související s</w:t>
      </w:r>
      <w:r w:rsidR="00126BDC" w:rsidRPr="00681F31">
        <w:rPr>
          <w:rFonts w:asciiTheme="minorBidi" w:hAnsiTheme="minorBidi" w:cstheme="minorBidi"/>
          <w:color w:val="auto"/>
          <w:sz w:val="16"/>
          <w:szCs w:val="16"/>
        </w:rPr>
        <w:t> </w:t>
      </w:r>
      <w:r w:rsidRPr="00681F31">
        <w:rPr>
          <w:rFonts w:asciiTheme="minorBidi" w:hAnsiTheme="minorBidi" w:cstheme="minorBidi"/>
          <w:color w:val="auto"/>
          <w:sz w:val="16"/>
          <w:szCs w:val="16"/>
        </w:rPr>
        <w:t>realizací Díla dle této Smlouvy minimálně do uplynutí záruční lhůty podle této Smlouvy</w:t>
      </w:r>
      <w:r w:rsidR="00096459">
        <w:rPr>
          <w:rFonts w:asciiTheme="minorBidi" w:hAnsiTheme="minorBidi" w:cstheme="minorBidi"/>
          <w:color w:val="auto"/>
          <w:sz w:val="16"/>
          <w:szCs w:val="16"/>
        </w:rPr>
        <w:t>,</w:t>
      </w:r>
      <w:r w:rsidR="00EC0FDF">
        <w:rPr>
          <w:rFonts w:asciiTheme="minorBidi" w:hAnsiTheme="minorBidi" w:cstheme="minorBidi"/>
          <w:color w:val="auto"/>
          <w:sz w:val="16"/>
          <w:szCs w:val="16"/>
        </w:rPr>
        <w:t xml:space="preserve"> jelikož je </w:t>
      </w:r>
      <w:r w:rsidR="00EC0FDF" w:rsidRPr="00900488">
        <w:rPr>
          <w:rFonts w:asciiTheme="minorBidi" w:hAnsiTheme="minorBidi" w:cstheme="minorBidi"/>
          <w:color w:val="auto"/>
          <w:sz w:val="16"/>
          <w:szCs w:val="16"/>
        </w:rPr>
        <w:t>povinen spolupůsobit při výkonu finanční kontroly</w:t>
      </w:r>
      <w:r w:rsidR="00671336">
        <w:rPr>
          <w:rFonts w:asciiTheme="minorBidi" w:hAnsiTheme="minorBidi" w:cstheme="minorBidi"/>
          <w:color w:val="auto"/>
          <w:sz w:val="16"/>
          <w:szCs w:val="16"/>
        </w:rPr>
        <w:t xml:space="preserve"> </w:t>
      </w:r>
      <w:r w:rsidR="008A43F0">
        <w:rPr>
          <w:rFonts w:asciiTheme="minorBidi" w:hAnsiTheme="minorBidi" w:cstheme="minorBidi"/>
          <w:color w:val="auto"/>
          <w:sz w:val="16"/>
          <w:szCs w:val="16"/>
        </w:rPr>
        <w:t>dle</w:t>
      </w:r>
      <w:r w:rsidR="00681F31" w:rsidRPr="00681F31">
        <w:rPr>
          <w:rFonts w:asciiTheme="minorBidi" w:hAnsiTheme="minorBidi" w:cstheme="minorBidi"/>
          <w:color w:val="auto"/>
          <w:sz w:val="16"/>
          <w:szCs w:val="16"/>
        </w:rPr>
        <w:t xml:space="preserve"> </w:t>
      </w:r>
      <w:r w:rsidR="007A4963">
        <w:rPr>
          <w:rFonts w:asciiTheme="minorBidi" w:hAnsiTheme="minorBidi" w:cstheme="minorBidi"/>
          <w:color w:val="auto"/>
          <w:sz w:val="16"/>
          <w:szCs w:val="16"/>
        </w:rPr>
        <w:t>Z</w:t>
      </w:r>
      <w:r w:rsidR="00681F31" w:rsidRPr="00681F31">
        <w:rPr>
          <w:rFonts w:asciiTheme="minorBidi" w:hAnsiTheme="minorBidi" w:cstheme="minorBidi"/>
          <w:color w:val="auto"/>
          <w:sz w:val="16"/>
          <w:szCs w:val="16"/>
        </w:rPr>
        <w:t>ákona o finanční kontrole</w:t>
      </w:r>
      <w:r w:rsidR="007A4963">
        <w:rPr>
          <w:rFonts w:asciiTheme="minorBidi" w:hAnsiTheme="minorBidi" w:cstheme="minorBidi"/>
          <w:color w:val="auto"/>
          <w:sz w:val="16"/>
          <w:szCs w:val="16"/>
        </w:rPr>
        <w:t>.</w:t>
      </w:r>
      <w:r w:rsidR="00681F31" w:rsidRPr="00681F31">
        <w:rPr>
          <w:rFonts w:asciiTheme="minorBidi" w:hAnsiTheme="minorBidi" w:cstheme="minorBidi"/>
          <w:color w:val="auto"/>
          <w:sz w:val="16"/>
          <w:szCs w:val="16"/>
        </w:rPr>
        <w:t xml:space="preserve"> </w:t>
      </w:r>
      <w:r w:rsidRPr="00681F31">
        <w:rPr>
          <w:rFonts w:asciiTheme="minorBidi" w:hAnsiTheme="minorBidi" w:cstheme="minorBidi"/>
          <w:color w:val="auto"/>
          <w:sz w:val="16"/>
          <w:szCs w:val="16"/>
        </w:rPr>
        <w:t>Zhotovitel se zavazuje zajistit stejné podmínky i u svých případných poddodavatelů.</w:t>
      </w:r>
    </w:p>
    <w:p w14:paraId="2BA0CEC2" w14:textId="06E09BD4" w:rsidR="002C1DF5" w:rsidRPr="002A3DF1" w:rsidRDefault="007E60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7" w:name="_Ref169697428"/>
      <w:r w:rsidRPr="002A3DF1">
        <w:rPr>
          <w:rFonts w:asciiTheme="minorBidi" w:hAnsiTheme="minorBidi" w:cstheme="minorBidi"/>
          <w:color w:val="auto"/>
          <w:sz w:val="16"/>
          <w:szCs w:val="16"/>
        </w:rPr>
        <w:t>Zhotovitel souhlasí, aby za účelem dokumentace průběhu realizace Díla byla Objednatelem pořizována fotodokumentace. Zhotovitel se tímto zavazuje o této skutečnosti poučit své zaměstnance a své smluvní partnery, kteří se budou na staveništi pohybovat.</w:t>
      </w:r>
      <w:bookmarkEnd w:id="77"/>
    </w:p>
    <w:p w14:paraId="06CB248C" w14:textId="07475228" w:rsidR="00820FD8" w:rsidRDefault="00A63CE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je povinen </w:t>
      </w:r>
      <w:r w:rsidR="00B6516D">
        <w:rPr>
          <w:rFonts w:asciiTheme="minorBidi" w:hAnsiTheme="minorBidi" w:cstheme="minorBidi"/>
          <w:color w:val="auto"/>
          <w:sz w:val="16"/>
          <w:szCs w:val="16"/>
        </w:rPr>
        <w:t xml:space="preserve">se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rámci plnění této Smlouvy </w:t>
      </w:r>
      <w:r w:rsidR="00096459">
        <w:rPr>
          <w:rFonts w:asciiTheme="minorBidi" w:hAnsiTheme="minorBidi" w:cstheme="minorBidi"/>
          <w:color w:val="auto"/>
          <w:sz w:val="16"/>
          <w:szCs w:val="16"/>
        </w:rPr>
        <w:t>podílet na</w:t>
      </w:r>
      <w:r w:rsidR="00096459"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koordinaci a součinnost</w:t>
      </w:r>
      <w:r w:rsidR="00096459">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ostatními dodavateli </w:t>
      </w:r>
      <w:r w:rsidR="005828BC" w:rsidRPr="002A3DF1">
        <w:rPr>
          <w:rFonts w:asciiTheme="minorBidi" w:hAnsiTheme="minorBidi" w:cstheme="minorBidi"/>
          <w:color w:val="auto"/>
          <w:sz w:val="16"/>
          <w:szCs w:val="16"/>
        </w:rPr>
        <w:t xml:space="preserve">zajištujícími </w:t>
      </w:r>
      <w:r w:rsidRPr="002A3DF1">
        <w:rPr>
          <w:rFonts w:asciiTheme="minorBidi" w:hAnsiTheme="minorBidi" w:cstheme="minorBidi"/>
          <w:color w:val="auto"/>
          <w:sz w:val="16"/>
          <w:szCs w:val="16"/>
        </w:rPr>
        <w:t xml:space="preserve">provádění </w:t>
      </w:r>
      <w:r w:rsidR="00660C4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odernizace </w:t>
      </w:r>
      <w:r w:rsidR="00660C40" w:rsidRPr="002A3DF1">
        <w:rPr>
          <w:rFonts w:asciiTheme="minorBidi" w:hAnsiTheme="minorBidi" w:cstheme="minorBidi"/>
          <w:color w:val="auto"/>
          <w:sz w:val="16"/>
          <w:szCs w:val="16"/>
        </w:rPr>
        <w:t>T</w:t>
      </w:r>
      <w:r w:rsidRPr="002A3DF1">
        <w:rPr>
          <w:rFonts w:asciiTheme="minorBidi" w:hAnsiTheme="minorBidi" w:cstheme="minorBidi"/>
          <w:color w:val="auto"/>
          <w:sz w:val="16"/>
          <w:szCs w:val="16"/>
        </w:rPr>
        <w:t>eplárny.</w:t>
      </w:r>
      <w:r w:rsidR="00EE38F8" w:rsidRPr="002A3DF1">
        <w:rPr>
          <w:rFonts w:asciiTheme="minorBidi" w:hAnsiTheme="minorBidi" w:cstheme="minorBidi"/>
          <w:color w:val="auto"/>
          <w:sz w:val="16"/>
          <w:szCs w:val="16"/>
        </w:rPr>
        <w:t xml:space="preserve"> Zhotovitel je mimo jiné povinen průběžně informovat a přejímat veškeré vstupní údaje a informace nezbytné pro provedení Díla od ostatních dodavatelů zajišťujících </w:t>
      </w:r>
      <w:r w:rsidR="00660C40" w:rsidRPr="002A3DF1">
        <w:rPr>
          <w:rFonts w:asciiTheme="minorBidi" w:hAnsiTheme="minorBidi" w:cstheme="minorBidi"/>
          <w:color w:val="auto"/>
          <w:sz w:val="16"/>
          <w:szCs w:val="16"/>
        </w:rPr>
        <w:t>m</w:t>
      </w:r>
      <w:r w:rsidR="00EE38F8" w:rsidRPr="002A3DF1">
        <w:rPr>
          <w:rFonts w:asciiTheme="minorBidi" w:hAnsiTheme="minorBidi" w:cstheme="minorBidi"/>
          <w:color w:val="auto"/>
          <w:sz w:val="16"/>
          <w:szCs w:val="16"/>
        </w:rPr>
        <w:t xml:space="preserve">odernizaci </w:t>
      </w:r>
      <w:r w:rsidR="00660C40" w:rsidRPr="002A3DF1">
        <w:rPr>
          <w:rFonts w:asciiTheme="minorBidi" w:hAnsiTheme="minorBidi" w:cstheme="minorBidi"/>
          <w:color w:val="auto"/>
          <w:sz w:val="16"/>
          <w:szCs w:val="16"/>
        </w:rPr>
        <w:t>T</w:t>
      </w:r>
      <w:r w:rsidR="00EE38F8" w:rsidRPr="002A3DF1">
        <w:rPr>
          <w:rFonts w:asciiTheme="minorBidi" w:hAnsiTheme="minorBidi" w:cstheme="minorBidi"/>
          <w:color w:val="auto"/>
          <w:sz w:val="16"/>
          <w:szCs w:val="16"/>
        </w:rPr>
        <w:t>eplárny</w:t>
      </w:r>
      <w:r w:rsidR="00096459">
        <w:rPr>
          <w:rFonts w:asciiTheme="minorBidi" w:hAnsiTheme="minorBidi" w:cstheme="minorBidi"/>
          <w:color w:val="auto"/>
          <w:sz w:val="16"/>
          <w:szCs w:val="16"/>
        </w:rPr>
        <w:t>; pro účely tohoto článku se přejím</w:t>
      </w:r>
      <w:r w:rsidR="00B6516D">
        <w:rPr>
          <w:rFonts w:asciiTheme="minorBidi" w:hAnsiTheme="minorBidi" w:cstheme="minorBidi"/>
          <w:color w:val="auto"/>
          <w:sz w:val="16"/>
          <w:szCs w:val="16"/>
        </w:rPr>
        <w:t>á</w:t>
      </w:r>
      <w:r w:rsidR="00096459">
        <w:rPr>
          <w:rFonts w:asciiTheme="minorBidi" w:hAnsiTheme="minorBidi" w:cstheme="minorBidi"/>
          <w:color w:val="auto"/>
          <w:sz w:val="16"/>
          <w:szCs w:val="16"/>
        </w:rPr>
        <w:t>ní vstupní</w:t>
      </w:r>
      <w:r w:rsidR="007A7870">
        <w:rPr>
          <w:rFonts w:asciiTheme="minorBidi" w:hAnsiTheme="minorBidi" w:cstheme="minorBidi"/>
          <w:color w:val="auto"/>
          <w:sz w:val="16"/>
          <w:szCs w:val="16"/>
        </w:rPr>
        <w:t>ch</w:t>
      </w:r>
      <w:r w:rsidR="00096459">
        <w:rPr>
          <w:rFonts w:asciiTheme="minorBidi" w:hAnsiTheme="minorBidi" w:cstheme="minorBidi"/>
          <w:color w:val="auto"/>
          <w:sz w:val="16"/>
          <w:szCs w:val="16"/>
        </w:rPr>
        <w:t xml:space="preserve"> údajů a informací od </w:t>
      </w:r>
      <w:r w:rsidR="007A7870">
        <w:rPr>
          <w:rFonts w:asciiTheme="minorBidi" w:hAnsiTheme="minorBidi" w:cstheme="minorBidi"/>
          <w:color w:val="auto"/>
          <w:sz w:val="16"/>
          <w:szCs w:val="16"/>
        </w:rPr>
        <w:t xml:space="preserve">ostatních </w:t>
      </w:r>
      <w:r w:rsidR="00096459">
        <w:rPr>
          <w:rFonts w:asciiTheme="minorBidi" w:hAnsiTheme="minorBidi" w:cstheme="minorBidi"/>
          <w:color w:val="auto"/>
          <w:sz w:val="16"/>
          <w:szCs w:val="16"/>
        </w:rPr>
        <w:t xml:space="preserve">dodavatelů </w:t>
      </w:r>
      <w:r w:rsidR="007A7870">
        <w:rPr>
          <w:rFonts w:asciiTheme="minorBidi" w:hAnsiTheme="minorBidi" w:cstheme="minorBidi"/>
          <w:color w:val="auto"/>
          <w:sz w:val="16"/>
          <w:szCs w:val="16"/>
        </w:rPr>
        <w:t>zajišťujících modernizaci Teplárny považuje za přejímání vstupních údajů a informací od Objednatele</w:t>
      </w:r>
      <w:r w:rsidR="00EE38F8" w:rsidRPr="002A3DF1">
        <w:rPr>
          <w:rFonts w:asciiTheme="minorBidi" w:hAnsiTheme="minorBidi" w:cstheme="minorBidi"/>
          <w:color w:val="auto"/>
          <w:sz w:val="16"/>
          <w:szCs w:val="16"/>
        </w:rPr>
        <w:t>.</w:t>
      </w:r>
      <w:r w:rsidR="00966AD9">
        <w:rPr>
          <w:rFonts w:asciiTheme="minorBidi" w:hAnsiTheme="minorBidi" w:cstheme="minorBidi"/>
          <w:color w:val="auto"/>
          <w:sz w:val="16"/>
          <w:szCs w:val="16"/>
        </w:rPr>
        <w:t xml:space="preserve"> Koordinaci mezi Zhotovitelem a ostatními dodavateli zajišťujícími provádění modernizace Teplárny bude zajišťovat Objednatel, respektive jim určená osoba projektového managementu</w:t>
      </w:r>
      <w:r w:rsidR="007A4963">
        <w:rPr>
          <w:rFonts w:asciiTheme="minorBidi" w:hAnsiTheme="minorBidi" w:cstheme="minorBidi"/>
          <w:color w:val="auto"/>
          <w:sz w:val="16"/>
          <w:szCs w:val="16"/>
        </w:rPr>
        <w:t xml:space="preserve"> (PMC)</w:t>
      </w:r>
      <w:r w:rsidR="00966AD9">
        <w:rPr>
          <w:rFonts w:asciiTheme="minorBidi" w:hAnsiTheme="minorBidi" w:cstheme="minorBidi"/>
          <w:color w:val="auto"/>
          <w:sz w:val="16"/>
          <w:szCs w:val="16"/>
        </w:rPr>
        <w:t>.</w:t>
      </w:r>
    </w:p>
    <w:p w14:paraId="180188E0" w14:textId="3D5BE447" w:rsidR="007078C1" w:rsidRPr="007078C1" w:rsidRDefault="007078C1" w:rsidP="007078C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Zhotovitel</w:t>
      </w:r>
      <w:r w:rsidRPr="007078C1">
        <w:rPr>
          <w:rFonts w:asciiTheme="minorBidi" w:hAnsiTheme="minorBidi" w:cstheme="minorBidi"/>
          <w:color w:val="auto"/>
          <w:sz w:val="16"/>
          <w:szCs w:val="16"/>
        </w:rPr>
        <w:t xml:space="preserve"> je povinen informovat </w:t>
      </w:r>
      <w:r>
        <w:rPr>
          <w:rFonts w:asciiTheme="minorBidi" w:hAnsiTheme="minorBidi" w:cstheme="minorBidi"/>
          <w:color w:val="auto"/>
          <w:sz w:val="16"/>
          <w:szCs w:val="16"/>
        </w:rPr>
        <w:t xml:space="preserve">Objednatele </w:t>
      </w:r>
      <w:r w:rsidRPr="007078C1">
        <w:rPr>
          <w:rFonts w:asciiTheme="minorBidi" w:hAnsiTheme="minorBidi" w:cstheme="minorBidi"/>
          <w:color w:val="auto"/>
          <w:sz w:val="16"/>
          <w:szCs w:val="16"/>
        </w:rPr>
        <w:t xml:space="preserve">o svých činnostech a o postupu provádění </w:t>
      </w:r>
      <w:r>
        <w:rPr>
          <w:rFonts w:asciiTheme="minorBidi" w:hAnsiTheme="minorBidi" w:cstheme="minorBidi"/>
          <w:color w:val="auto"/>
          <w:sz w:val="16"/>
          <w:szCs w:val="16"/>
        </w:rPr>
        <w:t>Díla</w:t>
      </w:r>
      <w:r w:rsidRPr="007078C1">
        <w:rPr>
          <w:rFonts w:asciiTheme="minorBidi" w:hAnsiTheme="minorBidi" w:cstheme="minorBidi"/>
          <w:color w:val="auto"/>
          <w:sz w:val="16"/>
          <w:szCs w:val="16"/>
        </w:rPr>
        <w:t>. V</w:t>
      </w:r>
      <w:r w:rsidR="007A4963">
        <w:rPr>
          <w:rFonts w:asciiTheme="minorBidi" w:hAnsiTheme="minorBidi" w:cstheme="minorBidi"/>
          <w:color w:val="auto"/>
          <w:sz w:val="16"/>
          <w:szCs w:val="16"/>
        </w:rPr>
        <w:t> </w:t>
      </w:r>
      <w:r w:rsidRPr="007078C1">
        <w:rPr>
          <w:rFonts w:asciiTheme="minorBidi" w:hAnsiTheme="minorBidi" w:cstheme="minorBidi"/>
          <w:color w:val="auto"/>
          <w:sz w:val="16"/>
          <w:szCs w:val="16"/>
        </w:rPr>
        <w:t xml:space="preserve">této souvislosti je </w:t>
      </w:r>
      <w:r>
        <w:rPr>
          <w:rFonts w:asciiTheme="minorBidi" w:hAnsiTheme="minorBidi" w:cstheme="minorBidi"/>
          <w:color w:val="auto"/>
          <w:sz w:val="16"/>
          <w:szCs w:val="16"/>
        </w:rPr>
        <w:t>Zhotovitel</w:t>
      </w:r>
      <w:r w:rsidRPr="007078C1">
        <w:rPr>
          <w:rFonts w:asciiTheme="minorBidi" w:hAnsiTheme="minorBidi" w:cstheme="minorBidi"/>
          <w:color w:val="auto"/>
          <w:sz w:val="16"/>
          <w:szCs w:val="16"/>
        </w:rPr>
        <w:t xml:space="preserve"> povinen zpracovávat a vydávat periodické zprávy o postupu</w:t>
      </w:r>
      <w:r>
        <w:rPr>
          <w:rFonts w:asciiTheme="minorBidi" w:hAnsiTheme="minorBidi" w:cstheme="minorBidi"/>
          <w:color w:val="auto"/>
          <w:sz w:val="16"/>
          <w:szCs w:val="16"/>
        </w:rPr>
        <w:t xml:space="preserve"> –</w:t>
      </w:r>
      <w:r w:rsidRPr="007078C1">
        <w:rPr>
          <w:rFonts w:asciiTheme="minorBidi" w:hAnsiTheme="minorBidi" w:cstheme="minorBidi"/>
          <w:color w:val="auto"/>
          <w:sz w:val="16"/>
          <w:szCs w:val="16"/>
        </w:rPr>
        <w:t xml:space="preserve"> základní obsah, forma, počet, čas a četnost těchto zpráv j</w:t>
      </w:r>
      <w:r w:rsidR="001D6954">
        <w:rPr>
          <w:rFonts w:asciiTheme="minorBidi" w:hAnsiTheme="minorBidi" w:cstheme="minorBidi"/>
          <w:color w:val="auto"/>
          <w:sz w:val="16"/>
          <w:szCs w:val="16"/>
        </w:rPr>
        <w:t>sou</w:t>
      </w:r>
      <w:r w:rsidRPr="007078C1">
        <w:rPr>
          <w:rFonts w:asciiTheme="minorBidi" w:hAnsiTheme="minorBidi" w:cstheme="minorBidi"/>
          <w:color w:val="auto"/>
          <w:sz w:val="16"/>
          <w:szCs w:val="16"/>
        </w:rPr>
        <w:t xml:space="preserve"> uveden</w:t>
      </w:r>
      <w:r w:rsidR="001D6954">
        <w:rPr>
          <w:rFonts w:asciiTheme="minorBidi" w:hAnsiTheme="minorBidi" w:cstheme="minorBidi"/>
          <w:color w:val="auto"/>
          <w:sz w:val="16"/>
          <w:szCs w:val="16"/>
        </w:rPr>
        <w:t>y</w:t>
      </w:r>
      <w:r w:rsidRPr="007078C1">
        <w:rPr>
          <w:rFonts w:asciiTheme="minorBidi" w:hAnsiTheme="minorBidi" w:cstheme="minorBidi"/>
          <w:color w:val="auto"/>
          <w:sz w:val="16"/>
          <w:szCs w:val="16"/>
        </w:rPr>
        <w:t xml:space="preserve"> </w:t>
      </w:r>
      <w:r w:rsidR="00BB686F">
        <w:rPr>
          <w:rFonts w:asciiTheme="minorBidi" w:hAnsiTheme="minorBidi" w:cstheme="minorBidi"/>
          <w:color w:val="auto"/>
          <w:sz w:val="16"/>
          <w:szCs w:val="16"/>
        </w:rPr>
        <w:t xml:space="preserve">v článku </w:t>
      </w:r>
      <w:r w:rsidR="007A4963">
        <w:rPr>
          <w:rFonts w:asciiTheme="minorBidi" w:hAnsiTheme="minorBidi" w:cstheme="minorBidi"/>
          <w:color w:val="auto"/>
          <w:sz w:val="16"/>
          <w:szCs w:val="16"/>
        </w:rPr>
        <w:fldChar w:fldCharType="begin"/>
      </w:r>
      <w:r w:rsidR="007A4963">
        <w:rPr>
          <w:rFonts w:asciiTheme="minorBidi" w:hAnsiTheme="minorBidi" w:cstheme="minorBidi"/>
          <w:color w:val="auto"/>
          <w:sz w:val="16"/>
          <w:szCs w:val="16"/>
        </w:rPr>
        <w:instrText xml:space="preserve"> REF _Ref167907460 \r \h </w:instrText>
      </w:r>
      <w:r w:rsidR="007A4963">
        <w:rPr>
          <w:rFonts w:asciiTheme="minorBidi" w:hAnsiTheme="minorBidi" w:cstheme="minorBidi"/>
          <w:color w:val="auto"/>
          <w:sz w:val="16"/>
          <w:szCs w:val="16"/>
        </w:rPr>
      </w:r>
      <w:r w:rsidR="007A496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12.17</w:t>
      </w:r>
      <w:r w:rsidR="007A4963">
        <w:rPr>
          <w:rFonts w:asciiTheme="minorBidi" w:hAnsiTheme="minorBidi" w:cstheme="minorBidi"/>
          <w:color w:val="auto"/>
          <w:sz w:val="16"/>
          <w:szCs w:val="16"/>
        </w:rPr>
        <w:fldChar w:fldCharType="end"/>
      </w:r>
      <w:r w:rsidR="008A367E">
        <w:rPr>
          <w:rFonts w:asciiTheme="minorBidi" w:hAnsiTheme="minorBidi" w:cstheme="minorBidi"/>
          <w:color w:val="auto"/>
          <w:sz w:val="16"/>
          <w:szCs w:val="16"/>
        </w:rPr>
        <w:t xml:space="preserve"> Smlouvy</w:t>
      </w:r>
      <w:r w:rsidRPr="007078C1">
        <w:rPr>
          <w:rFonts w:asciiTheme="minorBidi" w:hAnsiTheme="minorBidi" w:cstheme="minorBidi"/>
          <w:color w:val="auto"/>
          <w:sz w:val="16"/>
          <w:szCs w:val="16"/>
        </w:rPr>
        <w:t xml:space="preserve">. </w:t>
      </w:r>
      <w:r w:rsidR="001D6954">
        <w:rPr>
          <w:rFonts w:asciiTheme="minorBidi" w:hAnsiTheme="minorBidi" w:cstheme="minorBidi"/>
          <w:color w:val="auto"/>
          <w:sz w:val="16"/>
          <w:szCs w:val="16"/>
        </w:rPr>
        <w:t xml:space="preserve">Objednatel </w:t>
      </w:r>
      <w:r w:rsidRPr="007078C1">
        <w:rPr>
          <w:rFonts w:asciiTheme="minorBidi" w:hAnsiTheme="minorBidi" w:cstheme="minorBidi"/>
          <w:color w:val="auto"/>
          <w:sz w:val="16"/>
          <w:szCs w:val="16"/>
        </w:rPr>
        <w:t>může v</w:t>
      </w:r>
      <w:r w:rsidR="00B72ABA">
        <w:rPr>
          <w:rFonts w:asciiTheme="minorBidi" w:hAnsiTheme="minorBidi" w:cstheme="minorBidi"/>
          <w:color w:val="auto"/>
          <w:sz w:val="16"/>
          <w:szCs w:val="16"/>
        </w:rPr>
        <w:t> </w:t>
      </w:r>
      <w:r w:rsidRPr="007078C1">
        <w:rPr>
          <w:rFonts w:asciiTheme="minorBidi" w:hAnsiTheme="minorBidi" w:cstheme="minorBidi"/>
          <w:color w:val="auto"/>
          <w:sz w:val="16"/>
          <w:szCs w:val="16"/>
        </w:rPr>
        <w:t xml:space="preserve">odůvodněných případech a po vzájemné dohodě požadovat úpravu nebo rozšíření tohoto stanoveného základního obsahu, formy, počtu, času a četnosti těchto zpráv a </w:t>
      </w:r>
      <w:r w:rsidR="001D6954">
        <w:rPr>
          <w:rFonts w:asciiTheme="minorBidi" w:hAnsiTheme="minorBidi" w:cstheme="minorBidi"/>
          <w:color w:val="auto"/>
          <w:sz w:val="16"/>
          <w:szCs w:val="16"/>
        </w:rPr>
        <w:t xml:space="preserve">Zhotovitel </w:t>
      </w:r>
      <w:r w:rsidRPr="007078C1">
        <w:rPr>
          <w:rFonts w:asciiTheme="minorBidi" w:hAnsiTheme="minorBidi" w:cstheme="minorBidi"/>
          <w:color w:val="auto"/>
          <w:sz w:val="16"/>
          <w:szCs w:val="16"/>
        </w:rPr>
        <w:t xml:space="preserve">bude takovéto úpravy nebo rozšíření akceptovat bez dopadu na </w:t>
      </w:r>
      <w:r w:rsidR="001D6954">
        <w:rPr>
          <w:rFonts w:asciiTheme="minorBidi" w:hAnsiTheme="minorBidi" w:cstheme="minorBidi"/>
          <w:color w:val="auto"/>
          <w:sz w:val="16"/>
          <w:szCs w:val="16"/>
        </w:rPr>
        <w:t>Cenu Díla</w:t>
      </w:r>
      <w:r w:rsidRPr="007078C1">
        <w:rPr>
          <w:rFonts w:asciiTheme="minorBidi" w:hAnsiTheme="minorBidi" w:cstheme="minorBidi"/>
          <w:color w:val="auto"/>
          <w:sz w:val="16"/>
          <w:szCs w:val="16"/>
        </w:rPr>
        <w:t>.</w:t>
      </w:r>
    </w:p>
    <w:p w14:paraId="0DECB0FA" w14:textId="5B94C426" w:rsidR="007078C1" w:rsidRPr="00BB686F" w:rsidRDefault="00660F23" w:rsidP="00BB686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8" w:name="_Ref167907460"/>
      <w:r>
        <w:rPr>
          <w:rFonts w:asciiTheme="minorBidi" w:hAnsiTheme="minorBidi" w:cstheme="minorBidi"/>
          <w:color w:val="auto"/>
          <w:sz w:val="16"/>
          <w:szCs w:val="16"/>
        </w:rPr>
        <w:t>Zhotovitel</w:t>
      </w:r>
      <w:r w:rsidRPr="00BB686F">
        <w:rPr>
          <w:rFonts w:asciiTheme="minorBidi" w:hAnsiTheme="minorBidi" w:cstheme="minorBidi"/>
          <w:color w:val="auto"/>
          <w:sz w:val="16"/>
          <w:szCs w:val="16"/>
        </w:rPr>
        <w:t xml:space="preserve"> </w:t>
      </w:r>
      <w:r w:rsidR="007078C1" w:rsidRPr="00BB686F">
        <w:rPr>
          <w:rFonts w:asciiTheme="minorBidi" w:hAnsiTheme="minorBidi" w:cstheme="minorBidi"/>
          <w:color w:val="auto"/>
          <w:sz w:val="16"/>
          <w:szCs w:val="16"/>
        </w:rPr>
        <w:t>bude předkládat zejména následující zprávy:</w:t>
      </w:r>
      <w:bookmarkEnd w:id="78"/>
    </w:p>
    <w:p w14:paraId="4C4E11C1" w14:textId="2C5B3EAA" w:rsidR="007078C1" w:rsidRDefault="004F4769" w:rsidP="00934EDA">
      <w:pPr>
        <w:pStyle w:val="Heading2"/>
        <w:keepNext w:val="0"/>
        <w:keepLines w:val="0"/>
        <w:numPr>
          <w:ilvl w:val="1"/>
          <w:numId w:val="35"/>
        </w:numPr>
        <w:spacing w:after="120" w:line="260" w:lineRule="atLeast"/>
        <w:rPr>
          <w:rFonts w:asciiTheme="minorBidi" w:hAnsiTheme="minorBidi" w:cstheme="minorBidi"/>
          <w:color w:val="auto"/>
          <w:sz w:val="16"/>
          <w:szCs w:val="16"/>
        </w:rPr>
      </w:pPr>
      <w:r>
        <w:rPr>
          <w:rFonts w:asciiTheme="minorBidi" w:hAnsiTheme="minorBidi" w:cstheme="minorBidi"/>
          <w:color w:val="auto"/>
          <w:sz w:val="16"/>
          <w:szCs w:val="16"/>
        </w:rPr>
        <w:t>m</w:t>
      </w:r>
      <w:r w:rsidR="007078C1" w:rsidRPr="008A367E">
        <w:rPr>
          <w:rFonts w:asciiTheme="minorBidi" w:hAnsiTheme="minorBidi" w:cstheme="minorBidi"/>
          <w:color w:val="auto"/>
          <w:sz w:val="16"/>
          <w:szCs w:val="16"/>
        </w:rPr>
        <w:t>ěsíční zpráv</w:t>
      </w:r>
      <w:r w:rsidR="008A367E">
        <w:rPr>
          <w:rFonts w:asciiTheme="minorBidi" w:hAnsiTheme="minorBidi" w:cstheme="minorBidi"/>
          <w:color w:val="auto"/>
          <w:sz w:val="16"/>
          <w:szCs w:val="16"/>
        </w:rPr>
        <w:t>u</w:t>
      </w:r>
      <w:r>
        <w:rPr>
          <w:rFonts w:asciiTheme="minorBidi" w:hAnsiTheme="minorBidi" w:cstheme="minorBidi"/>
          <w:color w:val="auto"/>
          <w:sz w:val="16"/>
          <w:szCs w:val="16"/>
        </w:rPr>
        <w:t>; a</w:t>
      </w:r>
    </w:p>
    <w:p w14:paraId="326D6A7E" w14:textId="2474A14A" w:rsidR="00E76353" w:rsidRDefault="00E76353" w:rsidP="00934EDA">
      <w:pPr>
        <w:pStyle w:val="Heading2"/>
        <w:keepNext w:val="0"/>
        <w:keepLines w:val="0"/>
        <w:numPr>
          <w:ilvl w:val="1"/>
          <w:numId w:val="35"/>
        </w:numPr>
        <w:spacing w:after="120" w:line="260" w:lineRule="atLeast"/>
        <w:rPr>
          <w:rFonts w:asciiTheme="minorBidi" w:hAnsiTheme="minorBidi" w:cstheme="minorBidi"/>
          <w:color w:val="auto"/>
          <w:sz w:val="16"/>
          <w:szCs w:val="16"/>
        </w:rPr>
      </w:pPr>
      <w:r>
        <w:rPr>
          <w:rFonts w:asciiTheme="minorBidi" w:hAnsiTheme="minorBidi" w:cstheme="minorBidi"/>
          <w:color w:val="auto"/>
          <w:sz w:val="16"/>
          <w:szCs w:val="16"/>
        </w:rPr>
        <w:t xml:space="preserve">postupové zprávy k </w:t>
      </w:r>
      <w:r w:rsidR="00A37FB9">
        <w:rPr>
          <w:rFonts w:asciiTheme="minorBidi" w:hAnsiTheme="minorBidi" w:cstheme="minorBidi"/>
          <w:color w:val="auto"/>
          <w:sz w:val="16"/>
          <w:szCs w:val="16"/>
        </w:rPr>
        <w:t>P</w:t>
      </w:r>
      <w:r>
        <w:rPr>
          <w:rFonts w:asciiTheme="minorBidi" w:hAnsiTheme="minorBidi" w:cstheme="minorBidi"/>
          <w:color w:val="auto"/>
          <w:sz w:val="16"/>
          <w:szCs w:val="16"/>
        </w:rPr>
        <w:t>latebním milníkům</w:t>
      </w:r>
    </w:p>
    <w:p w14:paraId="67EA2702" w14:textId="18FB3F38" w:rsidR="007078C1" w:rsidRPr="00780FBE" w:rsidRDefault="00E76353" w:rsidP="004F4769">
      <w:pPr>
        <w:pStyle w:val="Heading2"/>
        <w:keepNext w:val="0"/>
        <w:keepLines w:val="0"/>
        <w:numPr>
          <w:ilvl w:val="2"/>
          <w:numId w:val="1"/>
        </w:numPr>
        <w:spacing w:after="120" w:line="260" w:lineRule="atLeast"/>
        <w:rPr>
          <w:rFonts w:asciiTheme="minorBidi" w:hAnsiTheme="minorBidi" w:cstheme="minorBidi"/>
          <w:color w:val="auto"/>
          <w:sz w:val="16"/>
          <w:szCs w:val="16"/>
        </w:rPr>
      </w:pPr>
      <w:r w:rsidRPr="004F4769">
        <w:rPr>
          <w:rFonts w:asciiTheme="minorBidi" w:hAnsiTheme="minorBidi" w:cstheme="minorBidi"/>
          <w:color w:val="auto"/>
          <w:sz w:val="16"/>
          <w:szCs w:val="16"/>
        </w:rPr>
        <w:lastRenderedPageBreak/>
        <w:t>Zhotovitel</w:t>
      </w:r>
      <w:r w:rsidR="007078C1" w:rsidRPr="004F4769">
        <w:rPr>
          <w:rFonts w:asciiTheme="minorBidi" w:hAnsiTheme="minorBidi" w:cstheme="minorBidi"/>
          <w:color w:val="auto"/>
          <w:sz w:val="16"/>
          <w:szCs w:val="16"/>
        </w:rPr>
        <w:t xml:space="preserve"> je povinen vypracovat a předat </w:t>
      </w:r>
      <w:r w:rsidR="004F4769">
        <w:rPr>
          <w:rFonts w:asciiTheme="minorBidi" w:hAnsiTheme="minorBidi" w:cstheme="minorBidi"/>
          <w:color w:val="auto"/>
          <w:sz w:val="16"/>
          <w:szCs w:val="16"/>
        </w:rPr>
        <w:t xml:space="preserve">Objednateli </w:t>
      </w:r>
      <w:r w:rsidR="007078C1" w:rsidRPr="004F4769">
        <w:rPr>
          <w:rFonts w:asciiTheme="minorBidi" w:hAnsiTheme="minorBidi" w:cstheme="minorBidi"/>
          <w:color w:val="auto"/>
          <w:sz w:val="16"/>
          <w:szCs w:val="16"/>
        </w:rPr>
        <w:t xml:space="preserve">do pátého (5.) pracovního dne následujícího </w:t>
      </w:r>
      <w:r w:rsidR="004F4769">
        <w:rPr>
          <w:rFonts w:asciiTheme="minorBidi" w:hAnsiTheme="minorBidi" w:cstheme="minorBidi"/>
          <w:color w:val="auto"/>
          <w:sz w:val="16"/>
          <w:szCs w:val="16"/>
        </w:rPr>
        <w:t xml:space="preserve">měsíce </w:t>
      </w:r>
      <w:r w:rsidR="007078C1" w:rsidRPr="004F4769">
        <w:rPr>
          <w:rFonts w:asciiTheme="minorBidi" w:hAnsiTheme="minorBidi" w:cstheme="minorBidi"/>
          <w:color w:val="auto"/>
          <w:sz w:val="16"/>
          <w:szCs w:val="16"/>
        </w:rPr>
        <w:t xml:space="preserve">měsíční zprávu za </w:t>
      </w:r>
      <w:r w:rsidR="004F4769">
        <w:rPr>
          <w:rFonts w:asciiTheme="minorBidi" w:hAnsiTheme="minorBidi" w:cstheme="minorBidi"/>
          <w:color w:val="auto"/>
          <w:sz w:val="16"/>
          <w:szCs w:val="16"/>
        </w:rPr>
        <w:t>předešlý měsíc</w:t>
      </w:r>
      <w:r w:rsidR="007078C1" w:rsidRPr="004F4769">
        <w:rPr>
          <w:rFonts w:asciiTheme="minorBidi" w:hAnsiTheme="minorBidi" w:cstheme="minorBidi"/>
          <w:color w:val="auto"/>
          <w:sz w:val="16"/>
          <w:szCs w:val="16"/>
        </w:rPr>
        <w:t xml:space="preserve">, která bude shrnovat postup a rozsah provedených prací v uplynulém </w:t>
      </w:r>
      <w:r w:rsidR="004F4769">
        <w:rPr>
          <w:rFonts w:asciiTheme="minorBidi" w:hAnsiTheme="minorBidi" w:cstheme="minorBidi"/>
          <w:color w:val="auto"/>
          <w:sz w:val="16"/>
          <w:szCs w:val="16"/>
        </w:rPr>
        <w:t xml:space="preserve">měsíci </w:t>
      </w:r>
      <w:r w:rsidR="007078C1" w:rsidRPr="004F4769">
        <w:rPr>
          <w:rFonts w:asciiTheme="minorBidi" w:hAnsiTheme="minorBidi" w:cstheme="minorBidi"/>
          <w:color w:val="auto"/>
          <w:sz w:val="16"/>
          <w:szCs w:val="16"/>
        </w:rPr>
        <w:t>(dodávek prací, věcí, služeb a užívacích práv).</w:t>
      </w:r>
      <w:r w:rsidR="004F4769">
        <w:rPr>
          <w:rFonts w:asciiTheme="minorBidi" w:hAnsiTheme="minorBidi" w:cstheme="minorBidi"/>
          <w:color w:val="auto"/>
          <w:sz w:val="16"/>
          <w:szCs w:val="16"/>
        </w:rPr>
        <w:t xml:space="preserve"> </w:t>
      </w:r>
      <w:r w:rsidR="007078C1" w:rsidRPr="00780FBE">
        <w:rPr>
          <w:rFonts w:asciiTheme="minorBidi" w:hAnsiTheme="minorBidi" w:cstheme="minorBidi"/>
          <w:color w:val="auto"/>
          <w:sz w:val="16"/>
          <w:szCs w:val="16"/>
        </w:rPr>
        <w:t>Měsíční zpráva bude obsahovat minimálně:</w:t>
      </w:r>
    </w:p>
    <w:p w14:paraId="748C72AD" w14:textId="0604985F"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přehled stavu inženýrských činností a projektových prací vykazující vykonané</w:t>
      </w:r>
      <w:r w:rsidR="00780FBE">
        <w:rPr>
          <w:rFonts w:asciiTheme="minorBidi" w:hAnsiTheme="minorBidi" w:cstheme="minorBidi"/>
          <w:color w:val="auto"/>
          <w:sz w:val="16"/>
          <w:szCs w:val="16"/>
        </w:rPr>
        <w:t xml:space="preserve"> </w:t>
      </w:r>
      <w:r w:rsidRPr="00780FBE">
        <w:rPr>
          <w:rFonts w:asciiTheme="minorBidi" w:hAnsiTheme="minorBidi" w:cstheme="minorBidi"/>
          <w:color w:val="auto"/>
          <w:sz w:val="16"/>
          <w:szCs w:val="16"/>
        </w:rPr>
        <w:t xml:space="preserve">činnosti za uplynulý </w:t>
      </w:r>
      <w:r w:rsidR="00780FBE">
        <w:rPr>
          <w:rFonts w:asciiTheme="minorBidi" w:hAnsiTheme="minorBidi" w:cstheme="minorBidi"/>
          <w:color w:val="auto"/>
          <w:sz w:val="16"/>
          <w:szCs w:val="16"/>
        </w:rPr>
        <w:t>měsíc;</w:t>
      </w:r>
    </w:p>
    <w:p w14:paraId="7F0FC80E" w14:textId="52407B0E"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přehled zobrazující postup </w:t>
      </w:r>
      <w:r w:rsidR="00780FBE">
        <w:rPr>
          <w:rFonts w:asciiTheme="minorBidi" w:hAnsiTheme="minorBidi" w:cstheme="minorBidi"/>
          <w:color w:val="auto"/>
          <w:sz w:val="16"/>
          <w:szCs w:val="16"/>
        </w:rPr>
        <w:t xml:space="preserve">realizace Díla </w:t>
      </w:r>
      <w:r w:rsidRPr="00780FBE">
        <w:rPr>
          <w:rFonts w:asciiTheme="minorBidi" w:hAnsiTheme="minorBidi" w:cstheme="minorBidi"/>
          <w:color w:val="auto"/>
          <w:sz w:val="16"/>
          <w:szCs w:val="16"/>
        </w:rPr>
        <w:t xml:space="preserve">a skutečného plnění </w:t>
      </w:r>
      <w:r w:rsidR="00780FBE">
        <w:rPr>
          <w:rFonts w:asciiTheme="minorBidi" w:hAnsiTheme="minorBidi" w:cstheme="minorBidi"/>
          <w:color w:val="auto"/>
          <w:sz w:val="16"/>
          <w:szCs w:val="16"/>
        </w:rPr>
        <w:t xml:space="preserve">Díla </w:t>
      </w:r>
      <w:r w:rsidRPr="00780FBE">
        <w:rPr>
          <w:rFonts w:asciiTheme="minorBidi" w:hAnsiTheme="minorBidi" w:cstheme="minorBidi"/>
          <w:color w:val="auto"/>
          <w:sz w:val="16"/>
          <w:szCs w:val="16"/>
        </w:rPr>
        <w:t>ve srovnání s</w:t>
      </w:r>
      <w:r w:rsidR="00780FBE">
        <w:rPr>
          <w:rFonts w:asciiTheme="minorBidi" w:hAnsiTheme="minorBidi" w:cstheme="minorBidi"/>
          <w:color w:val="auto"/>
          <w:sz w:val="16"/>
          <w:szCs w:val="16"/>
        </w:rPr>
        <w:t> </w:t>
      </w:r>
      <w:r w:rsidRPr="00780FBE">
        <w:rPr>
          <w:rFonts w:asciiTheme="minorBidi" w:hAnsiTheme="minorBidi" w:cstheme="minorBidi"/>
          <w:color w:val="auto"/>
          <w:sz w:val="16"/>
          <w:szCs w:val="16"/>
        </w:rPr>
        <w:t>plánovaným</w:t>
      </w:r>
      <w:r w:rsidR="00780FBE">
        <w:rPr>
          <w:rFonts w:asciiTheme="minorBidi" w:hAnsiTheme="minorBidi" w:cstheme="minorBidi"/>
          <w:color w:val="auto"/>
          <w:sz w:val="16"/>
          <w:szCs w:val="16"/>
        </w:rPr>
        <w:t xml:space="preserve"> </w:t>
      </w:r>
      <w:r w:rsidRPr="00780FBE">
        <w:rPr>
          <w:rFonts w:asciiTheme="minorBidi" w:hAnsiTheme="minorBidi" w:cstheme="minorBidi"/>
          <w:color w:val="auto"/>
          <w:sz w:val="16"/>
          <w:szCs w:val="16"/>
        </w:rPr>
        <w:t>plněním</w:t>
      </w:r>
      <w:r w:rsidR="00780FBE">
        <w:rPr>
          <w:rFonts w:asciiTheme="minorBidi" w:hAnsiTheme="minorBidi" w:cstheme="minorBidi"/>
          <w:color w:val="auto"/>
          <w:sz w:val="16"/>
          <w:szCs w:val="16"/>
        </w:rPr>
        <w:t>;</w:t>
      </w:r>
    </w:p>
    <w:p w14:paraId="1B7AC869" w14:textId="0750A662"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přehled plánovaných činností </w:t>
      </w:r>
      <w:r w:rsidR="00780FBE">
        <w:rPr>
          <w:rFonts w:asciiTheme="minorBidi" w:hAnsiTheme="minorBidi" w:cstheme="minorBidi"/>
          <w:color w:val="auto"/>
          <w:sz w:val="16"/>
          <w:szCs w:val="16"/>
        </w:rPr>
        <w:t xml:space="preserve">Zhotovitele </w:t>
      </w:r>
      <w:r w:rsidRPr="00780FBE">
        <w:rPr>
          <w:rFonts w:asciiTheme="minorBidi" w:hAnsiTheme="minorBidi" w:cstheme="minorBidi"/>
          <w:color w:val="auto"/>
          <w:sz w:val="16"/>
          <w:szCs w:val="16"/>
        </w:rPr>
        <w:t xml:space="preserve">v budoucím </w:t>
      </w:r>
      <w:r w:rsidR="00780FBE">
        <w:rPr>
          <w:rFonts w:asciiTheme="minorBidi" w:hAnsiTheme="minorBidi" w:cstheme="minorBidi"/>
          <w:color w:val="auto"/>
          <w:sz w:val="16"/>
          <w:szCs w:val="16"/>
        </w:rPr>
        <w:t>měsíci;</w:t>
      </w:r>
    </w:p>
    <w:p w14:paraId="5067196B" w14:textId="0C8AE9FF"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soupis provedených změn, přehled a stav změnových řízení v</w:t>
      </w:r>
      <w:r w:rsidR="00B72ABA">
        <w:rPr>
          <w:rFonts w:asciiTheme="minorBidi" w:hAnsiTheme="minorBidi" w:cstheme="minorBidi"/>
          <w:color w:val="auto"/>
          <w:sz w:val="16"/>
          <w:szCs w:val="16"/>
        </w:rPr>
        <w:t> </w:t>
      </w:r>
      <w:r w:rsidRPr="00780FBE">
        <w:rPr>
          <w:rFonts w:asciiTheme="minorBidi" w:hAnsiTheme="minorBidi" w:cstheme="minorBidi"/>
          <w:color w:val="auto"/>
          <w:sz w:val="16"/>
          <w:szCs w:val="16"/>
        </w:rPr>
        <w:t xml:space="preserve">souladu </w:t>
      </w:r>
      <w:r w:rsidRPr="000B0BE8">
        <w:rPr>
          <w:rFonts w:asciiTheme="minorBidi" w:hAnsiTheme="minorBidi" w:cstheme="minorBidi"/>
          <w:color w:val="auto"/>
          <w:sz w:val="16"/>
          <w:szCs w:val="16"/>
        </w:rPr>
        <w:t>s</w:t>
      </w:r>
      <w:r w:rsidR="00B72ABA" w:rsidRPr="000B0BE8">
        <w:rPr>
          <w:rFonts w:asciiTheme="minorBidi" w:hAnsiTheme="minorBidi" w:cstheme="minorBidi"/>
          <w:color w:val="auto"/>
          <w:sz w:val="16"/>
          <w:szCs w:val="16"/>
        </w:rPr>
        <w:t> </w:t>
      </w:r>
      <w:r w:rsidRPr="000B0BE8">
        <w:rPr>
          <w:rFonts w:asciiTheme="minorBidi" w:hAnsiTheme="minorBidi" w:cstheme="minorBidi"/>
          <w:color w:val="auto"/>
          <w:sz w:val="16"/>
          <w:szCs w:val="16"/>
        </w:rPr>
        <w:t xml:space="preserve">článkem </w:t>
      </w:r>
      <w:r w:rsidR="000B0BE8" w:rsidRPr="000B0BE8">
        <w:rPr>
          <w:rFonts w:asciiTheme="minorBidi" w:hAnsiTheme="minorBidi" w:cstheme="minorBidi"/>
          <w:color w:val="auto"/>
          <w:sz w:val="16"/>
          <w:szCs w:val="16"/>
        </w:rPr>
        <w:fldChar w:fldCharType="begin"/>
      </w:r>
      <w:r w:rsidR="000B0BE8" w:rsidRPr="000B0BE8">
        <w:rPr>
          <w:rFonts w:asciiTheme="minorBidi" w:hAnsiTheme="minorBidi" w:cstheme="minorBidi"/>
          <w:color w:val="auto"/>
          <w:sz w:val="16"/>
          <w:szCs w:val="16"/>
        </w:rPr>
        <w:instrText xml:space="preserve"> REF _Ref143777279 \r \h </w:instrText>
      </w:r>
      <w:r w:rsidR="000B0BE8">
        <w:rPr>
          <w:rFonts w:asciiTheme="minorBidi" w:hAnsiTheme="minorBidi" w:cstheme="minorBidi"/>
          <w:color w:val="auto"/>
          <w:sz w:val="16"/>
          <w:szCs w:val="16"/>
        </w:rPr>
        <w:instrText xml:space="preserve"> \* MERGEFORMAT </w:instrText>
      </w:r>
      <w:r w:rsidR="000B0BE8" w:rsidRPr="000B0BE8">
        <w:rPr>
          <w:rFonts w:asciiTheme="minorBidi" w:hAnsiTheme="minorBidi" w:cstheme="minorBidi"/>
          <w:color w:val="auto"/>
          <w:sz w:val="16"/>
          <w:szCs w:val="16"/>
        </w:rPr>
      </w:r>
      <w:r w:rsidR="000B0BE8" w:rsidRPr="000B0BE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5.9</w:t>
      </w:r>
      <w:r w:rsidR="000B0BE8" w:rsidRPr="000B0BE8">
        <w:rPr>
          <w:rFonts w:asciiTheme="minorBidi" w:hAnsiTheme="minorBidi" w:cstheme="minorBidi"/>
          <w:color w:val="auto"/>
          <w:sz w:val="16"/>
          <w:szCs w:val="16"/>
        </w:rPr>
        <w:fldChar w:fldCharType="end"/>
      </w:r>
      <w:r w:rsidR="00780FBE" w:rsidRPr="000B0BE8">
        <w:rPr>
          <w:rFonts w:asciiTheme="minorBidi" w:hAnsiTheme="minorBidi" w:cstheme="minorBidi"/>
          <w:color w:val="auto"/>
          <w:sz w:val="16"/>
          <w:szCs w:val="16"/>
        </w:rPr>
        <w:t xml:space="preserve"> Sml</w:t>
      </w:r>
      <w:r w:rsidR="00780FBE">
        <w:rPr>
          <w:rFonts w:asciiTheme="minorBidi" w:hAnsiTheme="minorBidi" w:cstheme="minorBidi"/>
          <w:color w:val="auto"/>
          <w:sz w:val="16"/>
          <w:szCs w:val="16"/>
        </w:rPr>
        <w:t>ouvy;</w:t>
      </w:r>
    </w:p>
    <w:p w14:paraId="38CDDCF6" w14:textId="130DCC5E"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přehled případných závažných nedostatků plnění </w:t>
      </w:r>
      <w:r w:rsidR="00780FBE" w:rsidRPr="00780FBE">
        <w:rPr>
          <w:rFonts w:asciiTheme="minorBidi" w:hAnsiTheme="minorBidi" w:cstheme="minorBidi"/>
          <w:color w:val="auto"/>
          <w:sz w:val="16"/>
          <w:szCs w:val="16"/>
        </w:rPr>
        <w:t xml:space="preserve">Smlouvy </w:t>
      </w:r>
      <w:r w:rsidRPr="00780FBE">
        <w:rPr>
          <w:rFonts w:asciiTheme="minorBidi" w:hAnsiTheme="minorBidi" w:cstheme="minorBidi"/>
          <w:color w:val="auto"/>
          <w:sz w:val="16"/>
          <w:szCs w:val="16"/>
        </w:rPr>
        <w:t>s uvedením použitých</w:t>
      </w:r>
      <w:r w:rsidR="00780FBE" w:rsidRPr="00780FBE">
        <w:rPr>
          <w:rFonts w:asciiTheme="minorBidi" w:hAnsiTheme="minorBidi" w:cstheme="minorBidi"/>
          <w:color w:val="auto"/>
          <w:sz w:val="16"/>
          <w:szCs w:val="16"/>
        </w:rPr>
        <w:t xml:space="preserve"> </w:t>
      </w:r>
      <w:r w:rsidRPr="00780FBE">
        <w:rPr>
          <w:rFonts w:asciiTheme="minorBidi" w:hAnsiTheme="minorBidi" w:cstheme="minorBidi"/>
          <w:color w:val="auto"/>
          <w:sz w:val="16"/>
          <w:szCs w:val="16"/>
        </w:rPr>
        <w:t xml:space="preserve">opravných opatření a možného vlivu na plnění </w:t>
      </w:r>
      <w:r w:rsidR="00780FBE" w:rsidRPr="00780FBE">
        <w:rPr>
          <w:rFonts w:asciiTheme="minorBidi" w:hAnsiTheme="minorBidi" w:cstheme="minorBidi"/>
          <w:color w:val="auto"/>
          <w:sz w:val="16"/>
          <w:szCs w:val="16"/>
        </w:rPr>
        <w:t>Smlouvy</w:t>
      </w:r>
      <w:r w:rsidRPr="00780FBE">
        <w:rPr>
          <w:rFonts w:asciiTheme="minorBidi" w:hAnsiTheme="minorBidi" w:cstheme="minorBidi"/>
          <w:color w:val="auto"/>
          <w:sz w:val="16"/>
          <w:szCs w:val="16"/>
        </w:rPr>
        <w:t>. Zvláštní pozornost bude</w:t>
      </w:r>
      <w:r w:rsidR="00780FBE" w:rsidRPr="00780FBE">
        <w:rPr>
          <w:rFonts w:asciiTheme="minorBidi" w:hAnsiTheme="minorBidi" w:cstheme="minorBidi"/>
          <w:color w:val="auto"/>
          <w:sz w:val="16"/>
          <w:szCs w:val="16"/>
        </w:rPr>
        <w:t xml:space="preserve"> </w:t>
      </w:r>
      <w:r w:rsidRPr="00780FBE">
        <w:rPr>
          <w:rFonts w:asciiTheme="minorBidi" w:hAnsiTheme="minorBidi" w:cstheme="minorBidi"/>
          <w:color w:val="auto"/>
          <w:sz w:val="16"/>
          <w:szCs w:val="16"/>
        </w:rPr>
        <w:t xml:space="preserve">věnována oblastem, kde dochází nebo by mohlo dojít k prodlení </w:t>
      </w:r>
      <w:r w:rsidR="00780FBE" w:rsidRPr="00780FBE">
        <w:rPr>
          <w:rFonts w:asciiTheme="minorBidi" w:hAnsiTheme="minorBidi" w:cstheme="minorBidi"/>
          <w:color w:val="auto"/>
          <w:sz w:val="16"/>
          <w:szCs w:val="16"/>
        </w:rPr>
        <w:t xml:space="preserve">Zhotovitele </w:t>
      </w:r>
      <w:r w:rsidRPr="00780FBE">
        <w:rPr>
          <w:rFonts w:asciiTheme="minorBidi" w:hAnsiTheme="minorBidi" w:cstheme="minorBidi"/>
          <w:color w:val="auto"/>
          <w:sz w:val="16"/>
          <w:szCs w:val="16"/>
        </w:rPr>
        <w:t>v</w:t>
      </w:r>
      <w:r w:rsidR="00780FBE">
        <w:rPr>
          <w:rFonts w:asciiTheme="minorBidi" w:hAnsiTheme="minorBidi" w:cstheme="minorBidi"/>
          <w:color w:val="auto"/>
          <w:sz w:val="16"/>
          <w:szCs w:val="16"/>
        </w:rPr>
        <w:t> </w:t>
      </w:r>
      <w:r w:rsidRPr="00780FBE">
        <w:rPr>
          <w:rFonts w:asciiTheme="minorBidi" w:hAnsiTheme="minorBidi" w:cstheme="minorBidi"/>
          <w:color w:val="auto"/>
          <w:sz w:val="16"/>
          <w:szCs w:val="16"/>
        </w:rPr>
        <w:t>plnění</w:t>
      </w:r>
      <w:r w:rsidR="00780FBE">
        <w:rPr>
          <w:rFonts w:asciiTheme="minorBidi" w:hAnsiTheme="minorBidi" w:cstheme="minorBidi"/>
          <w:color w:val="auto"/>
          <w:sz w:val="16"/>
          <w:szCs w:val="16"/>
        </w:rPr>
        <w:t xml:space="preserve"> </w:t>
      </w:r>
      <w:r w:rsidRPr="00780FBE">
        <w:rPr>
          <w:rFonts w:asciiTheme="minorBidi" w:hAnsiTheme="minorBidi" w:cstheme="minorBidi"/>
          <w:color w:val="auto"/>
          <w:sz w:val="16"/>
          <w:szCs w:val="16"/>
        </w:rPr>
        <w:t xml:space="preserve">hlavních termínů realizace </w:t>
      </w:r>
      <w:r w:rsidR="00780FBE">
        <w:rPr>
          <w:rFonts w:asciiTheme="minorBidi" w:hAnsiTheme="minorBidi" w:cstheme="minorBidi"/>
          <w:color w:val="auto"/>
          <w:sz w:val="16"/>
          <w:szCs w:val="16"/>
        </w:rPr>
        <w:t xml:space="preserve">Díla </w:t>
      </w:r>
      <w:r w:rsidRPr="00780FBE">
        <w:rPr>
          <w:rFonts w:asciiTheme="minorBidi" w:hAnsiTheme="minorBidi" w:cstheme="minorBidi"/>
          <w:color w:val="auto"/>
          <w:sz w:val="16"/>
          <w:szCs w:val="16"/>
        </w:rPr>
        <w:t xml:space="preserve">dle </w:t>
      </w:r>
      <w:r w:rsidR="00780FBE">
        <w:rPr>
          <w:rFonts w:asciiTheme="minorBidi" w:hAnsiTheme="minorBidi" w:cstheme="minorBidi"/>
          <w:color w:val="auto"/>
          <w:sz w:val="16"/>
          <w:szCs w:val="16"/>
        </w:rPr>
        <w:t xml:space="preserve">článku </w:t>
      </w:r>
      <w:r w:rsidR="00780FBE">
        <w:rPr>
          <w:rFonts w:asciiTheme="minorBidi" w:hAnsiTheme="minorBidi" w:cstheme="minorBidi"/>
          <w:color w:val="auto"/>
          <w:sz w:val="16"/>
          <w:szCs w:val="16"/>
        </w:rPr>
        <w:fldChar w:fldCharType="begin"/>
      </w:r>
      <w:r w:rsidR="00780FBE">
        <w:rPr>
          <w:rFonts w:asciiTheme="minorBidi" w:hAnsiTheme="minorBidi" w:cstheme="minorBidi"/>
          <w:color w:val="auto"/>
          <w:sz w:val="16"/>
          <w:szCs w:val="16"/>
        </w:rPr>
        <w:instrText xml:space="preserve"> REF _Ref147849310 \r \h </w:instrText>
      </w:r>
      <w:r w:rsidR="00780FBE">
        <w:rPr>
          <w:rFonts w:asciiTheme="minorBidi" w:hAnsiTheme="minorBidi" w:cstheme="minorBidi"/>
          <w:color w:val="auto"/>
          <w:sz w:val="16"/>
          <w:szCs w:val="16"/>
        </w:rPr>
      </w:r>
      <w:r w:rsidR="00780FB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00780FBE">
        <w:rPr>
          <w:rFonts w:asciiTheme="minorBidi" w:hAnsiTheme="minorBidi" w:cstheme="minorBidi"/>
          <w:color w:val="auto"/>
          <w:sz w:val="16"/>
          <w:szCs w:val="16"/>
        </w:rPr>
        <w:fldChar w:fldCharType="end"/>
      </w:r>
      <w:r w:rsidR="00A37FB9">
        <w:rPr>
          <w:rFonts w:asciiTheme="minorBidi" w:hAnsiTheme="minorBidi" w:cstheme="minorBidi"/>
          <w:color w:val="auto"/>
          <w:sz w:val="16"/>
          <w:szCs w:val="16"/>
        </w:rPr>
        <w:t xml:space="preserve"> a článku </w:t>
      </w:r>
      <w:r w:rsidR="000B0BE8">
        <w:rPr>
          <w:rFonts w:asciiTheme="minorBidi" w:hAnsiTheme="minorBidi" w:cstheme="minorBidi"/>
          <w:color w:val="auto"/>
          <w:sz w:val="16"/>
          <w:szCs w:val="16"/>
        </w:rPr>
        <w:fldChar w:fldCharType="begin"/>
      </w:r>
      <w:r w:rsidR="000B0BE8">
        <w:rPr>
          <w:rFonts w:asciiTheme="minorBidi" w:hAnsiTheme="minorBidi" w:cstheme="minorBidi"/>
          <w:color w:val="auto"/>
          <w:sz w:val="16"/>
          <w:szCs w:val="16"/>
        </w:rPr>
        <w:instrText xml:space="preserve"> REF _Ref169684840 \r \h </w:instrText>
      </w:r>
      <w:r w:rsidR="000B0BE8">
        <w:rPr>
          <w:rFonts w:asciiTheme="minorBidi" w:hAnsiTheme="minorBidi" w:cstheme="minorBidi"/>
          <w:color w:val="auto"/>
          <w:sz w:val="16"/>
          <w:szCs w:val="16"/>
        </w:rPr>
      </w:r>
      <w:r w:rsidR="000B0BE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0B0BE8">
        <w:rPr>
          <w:rFonts w:asciiTheme="minorBidi" w:hAnsiTheme="minorBidi" w:cstheme="minorBidi"/>
          <w:color w:val="auto"/>
          <w:sz w:val="16"/>
          <w:szCs w:val="16"/>
        </w:rPr>
        <w:fldChar w:fldCharType="end"/>
      </w:r>
      <w:r w:rsidR="00F06C56">
        <w:rPr>
          <w:rFonts w:asciiTheme="minorBidi" w:hAnsiTheme="minorBidi" w:cstheme="minorBidi"/>
          <w:color w:val="auto"/>
          <w:sz w:val="16"/>
          <w:szCs w:val="16"/>
        </w:rPr>
        <w:t xml:space="preserve"> </w:t>
      </w:r>
      <w:r w:rsidR="00780FBE">
        <w:rPr>
          <w:rFonts w:asciiTheme="minorBidi" w:hAnsiTheme="minorBidi" w:cstheme="minorBidi"/>
          <w:color w:val="auto"/>
          <w:sz w:val="16"/>
          <w:szCs w:val="16"/>
        </w:rPr>
        <w:t>Smlouvy</w:t>
      </w:r>
      <w:r w:rsidRPr="00780FBE">
        <w:rPr>
          <w:rFonts w:asciiTheme="minorBidi" w:hAnsiTheme="minorBidi" w:cstheme="minorBidi"/>
          <w:color w:val="auto"/>
          <w:sz w:val="16"/>
          <w:szCs w:val="16"/>
        </w:rPr>
        <w:t>,</w:t>
      </w:r>
      <w:r w:rsidR="00780FBE">
        <w:rPr>
          <w:rFonts w:asciiTheme="minorBidi" w:hAnsiTheme="minorBidi" w:cstheme="minorBidi"/>
          <w:color w:val="auto"/>
          <w:sz w:val="16"/>
          <w:szCs w:val="16"/>
        </w:rPr>
        <w:t xml:space="preserve"> a</w:t>
      </w:r>
    </w:p>
    <w:p w14:paraId="4CA28A7B" w14:textId="459D1A2E" w:rsidR="007078C1" w:rsidRPr="00780FBE"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případné další dokumenty dohodnuté mezi </w:t>
      </w:r>
      <w:r w:rsidR="00780FBE">
        <w:rPr>
          <w:rFonts w:asciiTheme="minorBidi" w:hAnsiTheme="minorBidi" w:cstheme="minorBidi"/>
          <w:color w:val="auto"/>
          <w:sz w:val="16"/>
          <w:szCs w:val="16"/>
        </w:rPr>
        <w:t>Objednatelem a Zhotovitelem</w:t>
      </w:r>
      <w:r w:rsidRPr="00780FBE">
        <w:rPr>
          <w:rFonts w:asciiTheme="minorBidi" w:hAnsiTheme="minorBidi" w:cstheme="minorBidi"/>
          <w:color w:val="auto"/>
          <w:sz w:val="16"/>
          <w:szCs w:val="16"/>
        </w:rPr>
        <w:t>.</w:t>
      </w:r>
    </w:p>
    <w:p w14:paraId="3ACB5292" w14:textId="44747A1D" w:rsidR="007078C1" w:rsidRPr="00780FBE" w:rsidRDefault="00780FBE" w:rsidP="4DA04177">
      <w:pPr>
        <w:pStyle w:val="Heading2"/>
        <w:keepNext w:val="0"/>
        <w:keepLines w:val="0"/>
        <w:numPr>
          <w:ilvl w:val="2"/>
          <w:numId w:val="1"/>
        </w:numPr>
        <w:spacing w:after="120" w:line="260" w:lineRule="atLeast"/>
        <w:rPr>
          <w:rFonts w:asciiTheme="minorBidi" w:hAnsiTheme="minorBidi" w:cstheme="minorBidi"/>
          <w:color w:val="auto"/>
          <w:sz w:val="16"/>
          <w:szCs w:val="16"/>
        </w:rPr>
      </w:pPr>
      <w:r w:rsidRPr="4DA04177">
        <w:rPr>
          <w:rFonts w:asciiTheme="minorBidi" w:hAnsiTheme="minorBidi" w:cstheme="minorBidi"/>
          <w:color w:val="auto"/>
          <w:sz w:val="16"/>
          <w:szCs w:val="16"/>
        </w:rPr>
        <w:t>Zhotovitel</w:t>
      </w:r>
      <w:r w:rsidR="007078C1" w:rsidRPr="4DA04177">
        <w:rPr>
          <w:rFonts w:asciiTheme="minorBidi" w:hAnsiTheme="minorBidi" w:cstheme="minorBidi"/>
          <w:color w:val="auto"/>
          <w:sz w:val="16"/>
          <w:szCs w:val="16"/>
        </w:rPr>
        <w:t xml:space="preserve"> je povinen vypracovat a předat </w:t>
      </w:r>
      <w:r w:rsidRPr="4DA04177">
        <w:rPr>
          <w:rFonts w:asciiTheme="minorBidi" w:hAnsiTheme="minorBidi" w:cstheme="minorBidi"/>
          <w:color w:val="auto"/>
          <w:sz w:val="16"/>
          <w:szCs w:val="16"/>
        </w:rPr>
        <w:t>Objednateli</w:t>
      </w:r>
      <w:r w:rsidR="007078C1" w:rsidRPr="4DA04177">
        <w:rPr>
          <w:rFonts w:asciiTheme="minorBidi" w:hAnsiTheme="minorBidi" w:cstheme="minorBidi"/>
          <w:color w:val="auto"/>
          <w:sz w:val="16"/>
          <w:szCs w:val="16"/>
        </w:rPr>
        <w:t xml:space="preserve"> po splnění každého</w:t>
      </w:r>
      <w:r w:rsidR="003059CD" w:rsidRPr="4DA04177">
        <w:rPr>
          <w:rFonts w:asciiTheme="minorBidi" w:hAnsiTheme="minorBidi" w:cstheme="minorBidi"/>
          <w:color w:val="auto"/>
          <w:sz w:val="16"/>
          <w:szCs w:val="16"/>
        </w:rPr>
        <w:t xml:space="preserve"> </w:t>
      </w:r>
      <w:r w:rsidR="766C1AA7" w:rsidRPr="009E232A">
        <w:rPr>
          <w:rFonts w:asciiTheme="minorBidi" w:hAnsiTheme="minorBidi" w:cstheme="minorBidi"/>
          <w:color w:val="auto"/>
          <w:sz w:val="16"/>
          <w:szCs w:val="16"/>
        </w:rPr>
        <w:t>Platebního</w:t>
      </w:r>
      <w:r w:rsidR="7D60C736" w:rsidRPr="4DA04177">
        <w:rPr>
          <w:rFonts w:asciiTheme="minorBidi" w:hAnsiTheme="minorBidi" w:cstheme="minorBidi"/>
          <w:color w:val="auto"/>
          <w:sz w:val="16"/>
          <w:szCs w:val="16"/>
        </w:rPr>
        <w:t xml:space="preserve"> </w:t>
      </w:r>
      <w:r w:rsidR="007078C1" w:rsidRPr="4DA04177">
        <w:rPr>
          <w:rFonts w:asciiTheme="minorBidi" w:hAnsiTheme="minorBidi" w:cstheme="minorBidi"/>
          <w:color w:val="auto"/>
          <w:sz w:val="16"/>
          <w:szCs w:val="16"/>
        </w:rPr>
        <w:t>milníku postupovou zprávu</w:t>
      </w:r>
      <w:r w:rsidRPr="4DA04177">
        <w:rPr>
          <w:rFonts w:asciiTheme="minorBidi" w:hAnsiTheme="minorBidi" w:cstheme="minorBidi"/>
          <w:color w:val="auto"/>
          <w:sz w:val="16"/>
          <w:szCs w:val="16"/>
        </w:rPr>
        <w:t xml:space="preserve"> k </w:t>
      </w:r>
      <w:r w:rsidR="00106C63" w:rsidRPr="4DA04177">
        <w:rPr>
          <w:rFonts w:asciiTheme="minorBidi" w:hAnsiTheme="minorBidi" w:cstheme="minorBidi"/>
          <w:color w:val="auto"/>
          <w:sz w:val="16"/>
          <w:szCs w:val="16"/>
        </w:rPr>
        <w:t>P</w:t>
      </w:r>
      <w:r w:rsidRPr="4DA04177">
        <w:rPr>
          <w:rFonts w:asciiTheme="minorBidi" w:hAnsiTheme="minorBidi" w:cstheme="minorBidi"/>
          <w:color w:val="auto"/>
          <w:sz w:val="16"/>
          <w:szCs w:val="16"/>
        </w:rPr>
        <w:t>latebním milníkům</w:t>
      </w:r>
      <w:r w:rsidR="007078C1" w:rsidRPr="4DA04177">
        <w:rPr>
          <w:rFonts w:asciiTheme="minorBidi" w:hAnsiTheme="minorBidi" w:cstheme="minorBidi"/>
          <w:color w:val="auto"/>
          <w:sz w:val="16"/>
          <w:szCs w:val="16"/>
        </w:rPr>
        <w:t>, která bude obsahovat minimálně:</w:t>
      </w:r>
    </w:p>
    <w:p w14:paraId="252B70B9" w14:textId="290CB594" w:rsidR="007078C1" w:rsidRPr="00780FBE"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seznam provedených prací</w:t>
      </w:r>
      <w:r w:rsidR="00780FBE">
        <w:rPr>
          <w:rFonts w:asciiTheme="minorBidi" w:hAnsiTheme="minorBidi" w:cstheme="minorBidi"/>
          <w:color w:val="auto"/>
          <w:sz w:val="16"/>
          <w:szCs w:val="16"/>
        </w:rPr>
        <w:t>,</w:t>
      </w:r>
      <w:r w:rsidRPr="00780FBE">
        <w:rPr>
          <w:rFonts w:asciiTheme="minorBidi" w:hAnsiTheme="minorBidi" w:cstheme="minorBidi"/>
          <w:color w:val="auto"/>
          <w:sz w:val="16"/>
          <w:szCs w:val="16"/>
        </w:rPr>
        <w:t xml:space="preserve"> předaných věcí a poskytnutých služeb a užívacích práv </w:t>
      </w:r>
      <w:r w:rsidR="00780FBE">
        <w:rPr>
          <w:rFonts w:asciiTheme="minorBidi" w:hAnsiTheme="minorBidi" w:cstheme="minorBidi"/>
          <w:color w:val="auto"/>
          <w:sz w:val="16"/>
          <w:szCs w:val="16"/>
        </w:rPr>
        <w:t xml:space="preserve">v </w:t>
      </w:r>
      <w:r w:rsidRPr="00780FBE">
        <w:rPr>
          <w:rFonts w:asciiTheme="minorBidi" w:hAnsiTheme="minorBidi" w:cstheme="minorBidi"/>
          <w:color w:val="auto"/>
          <w:sz w:val="16"/>
          <w:szCs w:val="16"/>
        </w:rPr>
        <w:t xml:space="preserve">rámci plnění daného </w:t>
      </w:r>
      <w:r w:rsidR="00106C63">
        <w:rPr>
          <w:rFonts w:asciiTheme="minorBidi" w:hAnsiTheme="minorBidi" w:cstheme="minorBidi"/>
          <w:color w:val="auto"/>
          <w:sz w:val="16"/>
          <w:szCs w:val="16"/>
        </w:rPr>
        <w:t xml:space="preserve">Platebního </w:t>
      </w:r>
      <w:r w:rsidRPr="00780FBE">
        <w:rPr>
          <w:rFonts w:asciiTheme="minorBidi" w:hAnsiTheme="minorBidi" w:cstheme="minorBidi"/>
          <w:color w:val="auto"/>
          <w:sz w:val="16"/>
          <w:szCs w:val="16"/>
        </w:rPr>
        <w:t xml:space="preserve">milníku odsouhlasený </w:t>
      </w:r>
      <w:r w:rsidR="00780FBE">
        <w:rPr>
          <w:rFonts w:asciiTheme="minorBidi" w:hAnsiTheme="minorBidi" w:cstheme="minorBidi"/>
          <w:color w:val="auto"/>
          <w:sz w:val="16"/>
          <w:szCs w:val="16"/>
        </w:rPr>
        <w:t>Objednatelem</w:t>
      </w:r>
      <w:r w:rsidRPr="00780FBE">
        <w:rPr>
          <w:rFonts w:asciiTheme="minorBidi" w:hAnsiTheme="minorBidi" w:cstheme="minorBidi"/>
          <w:color w:val="auto"/>
          <w:sz w:val="16"/>
          <w:szCs w:val="16"/>
        </w:rPr>
        <w:t>,</w:t>
      </w:r>
    </w:p>
    <w:p w14:paraId="0E904034" w14:textId="7A10F6C2" w:rsidR="007078C1" w:rsidRPr="007A7870"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7A7870">
        <w:rPr>
          <w:rFonts w:asciiTheme="minorBidi" w:hAnsiTheme="minorBidi" w:cstheme="minorBidi"/>
          <w:color w:val="auto"/>
          <w:sz w:val="16"/>
          <w:szCs w:val="16"/>
        </w:rPr>
        <w:t xml:space="preserve">zhodnocení, zda bylo dosaženo splnění </w:t>
      </w:r>
      <w:r w:rsidR="00106C63" w:rsidRPr="007A7870">
        <w:rPr>
          <w:rFonts w:asciiTheme="minorBidi" w:hAnsiTheme="minorBidi" w:cstheme="minorBidi"/>
          <w:color w:val="auto"/>
          <w:sz w:val="16"/>
          <w:szCs w:val="16"/>
        </w:rPr>
        <w:t xml:space="preserve">Platebního </w:t>
      </w:r>
      <w:r w:rsidRPr="007A7870">
        <w:rPr>
          <w:rFonts w:asciiTheme="minorBidi" w:hAnsiTheme="minorBidi" w:cstheme="minorBidi"/>
          <w:color w:val="auto"/>
          <w:sz w:val="16"/>
          <w:szCs w:val="16"/>
        </w:rPr>
        <w:t>milníku, a zda nastaly podmínky pro provedení</w:t>
      </w:r>
      <w:r w:rsidR="00780FBE" w:rsidRPr="007A7870">
        <w:rPr>
          <w:rFonts w:asciiTheme="minorBidi" w:hAnsiTheme="minorBidi" w:cstheme="minorBidi"/>
          <w:color w:val="auto"/>
          <w:sz w:val="16"/>
          <w:szCs w:val="16"/>
        </w:rPr>
        <w:t xml:space="preserve"> </w:t>
      </w:r>
      <w:r w:rsidRPr="007A7870">
        <w:rPr>
          <w:rFonts w:asciiTheme="minorBidi" w:hAnsiTheme="minorBidi" w:cstheme="minorBidi"/>
          <w:color w:val="auto"/>
          <w:sz w:val="16"/>
          <w:szCs w:val="16"/>
        </w:rPr>
        <w:t xml:space="preserve">dílčí </w:t>
      </w:r>
      <w:r w:rsidR="000015DD" w:rsidRPr="007A7870">
        <w:rPr>
          <w:rFonts w:asciiTheme="minorBidi" w:hAnsiTheme="minorBidi" w:cstheme="minorBidi"/>
          <w:color w:val="auto"/>
          <w:sz w:val="16"/>
          <w:szCs w:val="16"/>
        </w:rPr>
        <w:t>vyúčtovací</w:t>
      </w:r>
      <w:r w:rsidRPr="007A7870">
        <w:rPr>
          <w:rFonts w:asciiTheme="minorBidi" w:hAnsiTheme="minorBidi" w:cstheme="minorBidi"/>
          <w:color w:val="auto"/>
          <w:sz w:val="16"/>
          <w:szCs w:val="16"/>
        </w:rPr>
        <w:t xml:space="preserve"> platby</w:t>
      </w:r>
      <w:r w:rsidR="00780FBE" w:rsidRPr="007A7870">
        <w:rPr>
          <w:rFonts w:asciiTheme="minorBidi" w:hAnsiTheme="minorBidi" w:cstheme="minorBidi"/>
          <w:color w:val="auto"/>
          <w:sz w:val="16"/>
          <w:szCs w:val="16"/>
        </w:rPr>
        <w:t>; a</w:t>
      </w:r>
    </w:p>
    <w:p w14:paraId="4EFBB9F2" w14:textId="0163B48A" w:rsidR="007078C1" w:rsidRPr="00780FBE"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případné další dokumenty požadované </w:t>
      </w:r>
      <w:r w:rsidR="00780FBE">
        <w:rPr>
          <w:rFonts w:asciiTheme="minorBidi" w:hAnsiTheme="minorBidi" w:cstheme="minorBidi"/>
          <w:color w:val="auto"/>
          <w:sz w:val="16"/>
          <w:szCs w:val="16"/>
        </w:rPr>
        <w:t xml:space="preserve">Smlouvou </w:t>
      </w:r>
      <w:r w:rsidRPr="00780FBE">
        <w:rPr>
          <w:rFonts w:asciiTheme="minorBidi" w:hAnsiTheme="minorBidi" w:cstheme="minorBidi"/>
          <w:color w:val="auto"/>
          <w:sz w:val="16"/>
          <w:szCs w:val="16"/>
        </w:rPr>
        <w:t xml:space="preserve">nebo dohodnuté mezi </w:t>
      </w:r>
      <w:r w:rsidR="00780FBE">
        <w:rPr>
          <w:rFonts w:asciiTheme="minorBidi" w:hAnsiTheme="minorBidi" w:cstheme="minorBidi"/>
          <w:color w:val="auto"/>
          <w:sz w:val="16"/>
          <w:szCs w:val="16"/>
        </w:rPr>
        <w:t>Objednatelem a Zhotovitelem</w:t>
      </w:r>
      <w:r w:rsidRPr="00780FBE">
        <w:rPr>
          <w:rFonts w:asciiTheme="minorBidi" w:hAnsiTheme="minorBidi" w:cstheme="minorBidi"/>
          <w:color w:val="auto"/>
          <w:sz w:val="16"/>
          <w:szCs w:val="16"/>
        </w:rPr>
        <w:t>.</w:t>
      </w:r>
    </w:p>
    <w:p w14:paraId="2A195574" w14:textId="34913DC6" w:rsidR="007078C1" w:rsidRPr="00780FBE" w:rsidRDefault="007078C1" w:rsidP="00780FBE">
      <w:pPr>
        <w:pStyle w:val="Heading2"/>
        <w:keepNext w:val="0"/>
        <w:keepLines w:val="0"/>
        <w:spacing w:after="120" w:line="260" w:lineRule="atLeast"/>
        <w:ind w:left="720"/>
        <w:rPr>
          <w:rFonts w:asciiTheme="minorBidi" w:hAnsiTheme="minorBidi" w:cstheme="minorBidi"/>
          <w:color w:val="auto"/>
          <w:sz w:val="16"/>
          <w:szCs w:val="16"/>
        </w:rPr>
      </w:pPr>
      <w:r w:rsidRPr="00780FBE">
        <w:rPr>
          <w:rFonts w:asciiTheme="minorBidi" w:hAnsiTheme="minorBidi" w:cstheme="minorBidi"/>
          <w:color w:val="auto"/>
          <w:sz w:val="16"/>
          <w:szCs w:val="16"/>
        </w:rPr>
        <w:t xml:space="preserve">Po obdržení postupové zprávy od </w:t>
      </w:r>
      <w:r w:rsidR="00780FBE">
        <w:rPr>
          <w:rFonts w:asciiTheme="minorBidi" w:hAnsiTheme="minorBidi" w:cstheme="minorBidi"/>
          <w:color w:val="auto"/>
          <w:sz w:val="16"/>
          <w:szCs w:val="16"/>
        </w:rPr>
        <w:t xml:space="preserve">Zhotovitele je Objednatel </w:t>
      </w:r>
      <w:r w:rsidRPr="00780FBE">
        <w:rPr>
          <w:rFonts w:asciiTheme="minorBidi" w:hAnsiTheme="minorBidi" w:cstheme="minorBidi"/>
          <w:color w:val="auto"/>
          <w:sz w:val="16"/>
          <w:szCs w:val="16"/>
        </w:rPr>
        <w:t xml:space="preserve">povinen během sedmi (7) </w:t>
      </w:r>
      <w:r w:rsidR="00780FBE">
        <w:rPr>
          <w:rFonts w:asciiTheme="minorBidi" w:hAnsiTheme="minorBidi" w:cstheme="minorBidi"/>
          <w:color w:val="auto"/>
          <w:sz w:val="16"/>
          <w:szCs w:val="16"/>
        </w:rPr>
        <w:t>dnů</w:t>
      </w:r>
      <w:r w:rsidRPr="00780FBE">
        <w:rPr>
          <w:rFonts w:asciiTheme="minorBidi" w:hAnsiTheme="minorBidi" w:cstheme="minorBidi"/>
          <w:color w:val="auto"/>
          <w:sz w:val="16"/>
          <w:szCs w:val="16"/>
        </w:rPr>
        <w:t xml:space="preserve">, nedohodnou-li se </w:t>
      </w:r>
      <w:r w:rsidR="00780FBE">
        <w:rPr>
          <w:rFonts w:asciiTheme="minorBidi" w:hAnsiTheme="minorBidi" w:cstheme="minorBidi"/>
          <w:color w:val="auto"/>
          <w:sz w:val="16"/>
          <w:szCs w:val="16"/>
        </w:rPr>
        <w:t>S</w:t>
      </w:r>
      <w:r w:rsidRPr="00780FBE">
        <w:rPr>
          <w:rFonts w:asciiTheme="minorBidi" w:hAnsiTheme="minorBidi" w:cstheme="minorBidi"/>
          <w:color w:val="auto"/>
          <w:sz w:val="16"/>
          <w:szCs w:val="16"/>
        </w:rPr>
        <w:t xml:space="preserve">mluvní strany jinak, buď podepsat postupovou zprávu </w:t>
      </w:r>
      <w:r w:rsidR="00780FBE">
        <w:rPr>
          <w:rFonts w:asciiTheme="minorBidi" w:hAnsiTheme="minorBidi" w:cstheme="minorBidi"/>
          <w:color w:val="auto"/>
          <w:sz w:val="16"/>
          <w:szCs w:val="16"/>
        </w:rPr>
        <w:t>k </w:t>
      </w:r>
      <w:r w:rsidR="00106C63">
        <w:rPr>
          <w:rFonts w:asciiTheme="minorBidi" w:hAnsiTheme="minorBidi" w:cstheme="minorBidi"/>
          <w:color w:val="auto"/>
          <w:sz w:val="16"/>
          <w:szCs w:val="16"/>
        </w:rPr>
        <w:t>P</w:t>
      </w:r>
      <w:r w:rsidR="00780FBE">
        <w:rPr>
          <w:rFonts w:asciiTheme="minorBidi" w:hAnsiTheme="minorBidi" w:cstheme="minorBidi"/>
          <w:color w:val="auto"/>
          <w:sz w:val="16"/>
          <w:szCs w:val="16"/>
        </w:rPr>
        <w:t xml:space="preserve">latebním milníkům </w:t>
      </w:r>
      <w:r w:rsidRPr="00780FBE">
        <w:rPr>
          <w:rFonts w:asciiTheme="minorBidi" w:hAnsiTheme="minorBidi" w:cstheme="minorBidi"/>
          <w:color w:val="auto"/>
          <w:sz w:val="16"/>
          <w:szCs w:val="16"/>
        </w:rPr>
        <w:t xml:space="preserve">anebo písemně oznámit důvody, </w:t>
      </w:r>
      <w:r w:rsidR="00780FBE">
        <w:rPr>
          <w:rFonts w:asciiTheme="minorBidi" w:hAnsiTheme="minorBidi" w:cstheme="minorBidi"/>
          <w:color w:val="auto"/>
          <w:sz w:val="16"/>
          <w:szCs w:val="16"/>
        </w:rPr>
        <w:t xml:space="preserve">pro </w:t>
      </w:r>
      <w:r w:rsidRPr="00780FBE">
        <w:rPr>
          <w:rFonts w:asciiTheme="minorBidi" w:hAnsiTheme="minorBidi" w:cstheme="minorBidi"/>
          <w:color w:val="auto"/>
          <w:sz w:val="16"/>
          <w:szCs w:val="16"/>
        </w:rPr>
        <w:t xml:space="preserve">které </w:t>
      </w:r>
      <w:r w:rsidR="00780FBE">
        <w:rPr>
          <w:rFonts w:asciiTheme="minorBidi" w:hAnsiTheme="minorBidi" w:cstheme="minorBidi"/>
          <w:color w:val="auto"/>
          <w:sz w:val="16"/>
          <w:szCs w:val="16"/>
        </w:rPr>
        <w:t xml:space="preserve">odmítá </w:t>
      </w:r>
      <w:r w:rsidRPr="00780FBE">
        <w:rPr>
          <w:rFonts w:asciiTheme="minorBidi" w:hAnsiTheme="minorBidi" w:cstheme="minorBidi"/>
          <w:color w:val="auto"/>
          <w:sz w:val="16"/>
          <w:szCs w:val="16"/>
        </w:rPr>
        <w:t>podpis postupové zprávy</w:t>
      </w:r>
      <w:r w:rsidR="00780FBE">
        <w:rPr>
          <w:rFonts w:asciiTheme="minorBidi" w:hAnsiTheme="minorBidi" w:cstheme="minorBidi"/>
          <w:color w:val="auto"/>
          <w:sz w:val="16"/>
          <w:szCs w:val="16"/>
        </w:rPr>
        <w:t xml:space="preserve"> k </w:t>
      </w:r>
      <w:r w:rsidR="00106C63">
        <w:rPr>
          <w:rFonts w:asciiTheme="minorBidi" w:hAnsiTheme="minorBidi" w:cstheme="minorBidi"/>
          <w:color w:val="auto"/>
          <w:sz w:val="16"/>
          <w:szCs w:val="16"/>
        </w:rPr>
        <w:t>P</w:t>
      </w:r>
      <w:r w:rsidR="00780FBE">
        <w:rPr>
          <w:rFonts w:asciiTheme="minorBidi" w:hAnsiTheme="minorBidi" w:cstheme="minorBidi"/>
          <w:color w:val="auto"/>
          <w:sz w:val="16"/>
          <w:szCs w:val="16"/>
        </w:rPr>
        <w:t>latebním milníkům</w:t>
      </w:r>
      <w:r w:rsidRPr="00780FBE">
        <w:rPr>
          <w:rFonts w:asciiTheme="minorBidi" w:hAnsiTheme="minorBidi" w:cstheme="minorBidi"/>
          <w:color w:val="auto"/>
          <w:sz w:val="16"/>
          <w:szCs w:val="16"/>
        </w:rPr>
        <w:t>.</w:t>
      </w:r>
    </w:p>
    <w:p w14:paraId="6395EC5E" w14:textId="1E76DE93" w:rsidR="00E70896" w:rsidRPr="003E23AB" w:rsidRDefault="009A4868" w:rsidP="003E23AB">
      <w:pPr>
        <w:pStyle w:val="Heading2"/>
        <w:keepNext w:val="0"/>
        <w:keepLines w:val="0"/>
        <w:numPr>
          <w:ilvl w:val="2"/>
          <w:numId w:val="1"/>
        </w:numPr>
        <w:spacing w:after="120" w:line="260" w:lineRule="atLeast"/>
        <w:rPr>
          <w:rFonts w:asciiTheme="minorBidi" w:hAnsiTheme="minorBidi" w:cstheme="minorBidi"/>
          <w:color w:val="auto"/>
          <w:sz w:val="16"/>
          <w:szCs w:val="16"/>
        </w:rPr>
      </w:pPr>
      <w:r w:rsidRPr="00681231">
        <w:rPr>
          <w:rFonts w:asciiTheme="minorBidi" w:hAnsiTheme="minorBidi" w:cstheme="minorBidi"/>
          <w:color w:val="auto"/>
          <w:sz w:val="16"/>
          <w:szCs w:val="16"/>
        </w:rPr>
        <w:t xml:space="preserve">Objednatel a Zhotovitel </w:t>
      </w:r>
      <w:r w:rsidR="007078C1" w:rsidRPr="009A4868">
        <w:rPr>
          <w:rFonts w:asciiTheme="minorBidi" w:hAnsiTheme="minorBidi" w:cstheme="minorBidi"/>
          <w:color w:val="auto"/>
          <w:sz w:val="16"/>
          <w:szCs w:val="16"/>
        </w:rPr>
        <w:t>se budou scházet v</w:t>
      </w:r>
      <w:r w:rsidR="00B72ABA">
        <w:rPr>
          <w:rFonts w:asciiTheme="minorBidi" w:hAnsiTheme="minorBidi" w:cstheme="minorBidi"/>
          <w:color w:val="auto"/>
          <w:sz w:val="16"/>
          <w:szCs w:val="16"/>
        </w:rPr>
        <w:t> </w:t>
      </w:r>
      <w:r w:rsidR="007078C1" w:rsidRPr="009A4868">
        <w:rPr>
          <w:rFonts w:asciiTheme="minorBidi" w:hAnsiTheme="minorBidi" w:cstheme="minorBidi"/>
          <w:color w:val="auto"/>
          <w:sz w:val="16"/>
          <w:szCs w:val="16"/>
        </w:rPr>
        <w:t xml:space="preserve">termínech naplánovaných </w:t>
      </w:r>
      <w:r>
        <w:rPr>
          <w:rFonts w:asciiTheme="minorBidi" w:hAnsiTheme="minorBidi" w:cstheme="minorBidi"/>
          <w:color w:val="auto"/>
          <w:sz w:val="16"/>
          <w:szCs w:val="16"/>
        </w:rPr>
        <w:t>Objednatelem nebo osob jim určených</w:t>
      </w:r>
      <w:r w:rsidR="007078C1" w:rsidRPr="009A4868">
        <w:rPr>
          <w:rFonts w:asciiTheme="minorBidi" w:hAnsiTheme="minorBidi" w:cstheme="minorBidi"/>
          <w:color w:val="auto"/>
          <w:sz w:val="16"/>
          <w:szCs w:val="16"/>
        </w:rPr>
        <w:t xml:space="preserve">. Na těchto schůzkách bude projednáván stav plnění </w:t>
      </w:r>
      <w:r>
        <w:rPr>
          <w:rFonts w:asciiTheme="minorBidi" w:hAnsiTheme="minorBidi" w:cstheme="minorBidi"/>
          <w:color w:val="auto"/>
          <w:sz w:val="16"/>
          <w:szCs w:val="16"/>
        </w:rPr>
        <w:t xml:space="preserve">Smlouvy Zhotovitelem </w:t>
      </w:r>
      <w:r w:rsidR="007078C1" w:rsidRPr="009A4868">
        <w:rPr>
          <w:rFonts w:asciiTheme="minorBidi" w:hAnsiTheme="minorBidi" w:cstheme="minorBidi"/>
          <w:color w:val="auto"/>
          <w:sz w:val="16"/>
          <w:szCs w:val="16"/>
        </w:rPr>
        <w:t xml:space="preserve">a koordinace ostatních dodavatelů stavebně technických částí </w:t>
      </w:r>
      <w:r>
        <w:rPr>
          <w:rFonts w:asciiTheme="minorBidi" w:hAnsiTheme="minorBidi" w:cstheme="minorBidi"/>
          <w:color w:val="auto"/>
          <w:sz w:val="16"/>
          <w:szCs w:val="16"/>
        </w:rPr>
        <w:t>v </w:t>
      </w:r>
      <w:r w:rsidRPr="007A7870">
        <w:rPr>
          <w:rFonts w:asciiTheme="minorBidi" w:hAnsiTheme="minorBidi" w:cstheme="minorBidi"/>
          <w:color w:val="auto"/>
          <w:sz w:val="16"/>
          <w:szCs w:val="16"/>
        </w:rPr>
        <w:t>rámci modernizace Teplárny</w:t>
      </w:r>
      <w:r w:rsidR="007078C1" w:rsidRPr="007A7870">
        <w:rPr>
          <w:rFonts w:asciiTheme="minorBidi" w:hAnsiTheme="minorBidi" w:cstheme="minorBidi"/>
          <w:color w:val="auto"/>
          <w:sz w:val="16"/>
          <w:szCs w:val="16"/>
        </w:rPr>
        <w:t xml:space="preserve">. Kontrolních dnů se zúčastní zástupce </w:t>
      </w:r>
      <w:r w:rsidRPr="007A7870">
        <w:rPr>
          <w:rFonts w:asciiTheme="minorBidi" w:hAnsiTheme="minorBidi" w:cstheme="minorBidi"/>
          <w:color w:val="auto"/>
          <w:sz w:val="16"/>
          <w:szCs w:val="16"/>
        </w:rPr>
        <w:t>Zhotovitele</w:t>
      </w:r>
      <w:r w:rsidR="007078C1" w:rsidRPr="007A7870">
        <w:rPr>
          <w:rFonts w:asciiTheme="minorBidi" w:hAnsiTheme="minorBidi" w:cstheme="minorBidi"/>
          <w:color w:val="auto"/>
          <w:sz w:val="16"/>
          <w:szCs w:val="16"/>
        </w:rPr>
        <w:t>, popř</w:t>
      </w:r>
      <w:r w:rsidRPr="007A7870">
        <w:rPr>
          <w:rFonts w:asciiTheme="minorBidi" w:hAnsiTheme="minorBidi" w:cstheme="minorBidi"/>
          <w:color w:val="auto"/>
          <w:sz w:val="16"/>
          <w:szCs w:val="16"/>
        </w:rPr>
        <w:t>ípadě</w:t>
      </w:r>
      <w:r w:rsidR="007078C1" w:rsidRPr="007A7870">
        <w:rPr>
          <w:rFonts w:asciiTheme="minorBidi" w:hAnsiTheme="minorBidi" w:cstheme="minorBidi"/>
          <w:color w:val="auto"/>
          <w:sz w:val="16"/>
          <w:szCs w:val="16"/>
        </w:rPr>
        <w:t xml:space="preserve"> další s</w:t>
      </w:r>
      <w:r w:rsidRPr="007A7870">
        <w:rPr>
          <w:rFonts w:asciiTheme="minorBidi" w:hAnsiTheme="minorBidi" w:cstheme="minorBidi"/>
          <w:color w:val="auto"/>
          <w:sz w:val="16"/>
          <w:szCs w:val="16"/>
        </w:rPr>
        <w:t> </w:t>
      </w:r>
      <w:r w:rsidR="007078C1" w:rsidRPr="007A7870">
        <w:rPr>
          <w:rFonts w:asciiTheme="minorBidi" w:hAnsiTheme="minorBidi" w:cstheme="minorBidi"/>
          <w:color w:val="auto"/>
          <w:sz w:val="16"/>
          <w:szCs w:val="16"/>
        </w:rPr>
        <w:t xml:space="preserve">věcí obeznámení pracovníci </w:t>
      </w:r>
      <w:r w:rsidR="00681231" w:rsidRPr="007A7870">
        <w:rPr>
          <w:rFonts w:asciiTheme="minorBidi" w:hAnsiTheme="minorBidi" w:cstheme="minorBidi"/>
          <w:color w:val="auto"/>
          <w:sz w:val="16"/>
          <w:szCs w:val="16"/>
        </w:rPr>
        <w:t>Zhotovitele</w:t>
      </w:r>
      <w:r w:rsidR="007078C1" w:rsidRPr="007A7870">
        <w:rPr>
          <w:rFonts w:asciiTheme="minorBidi" w:hAnsiTheme="minorBidi" w:cstheme="minorBidi"/>
          <w:color w:val="auto"/>
          <w:sz w:val="16"/>
          <w:szCs w:val="16"/>
        </w:rPr>
        <w:t xml:space="preserve">. Programem těchto schůzek bude posouzení dosaženého postupu prací </w:t>
      </w:r>
      <w:r w:rsidR="00681231" w:rsidRPr="007A7870">
        <w:rPr>
          <w:rFonts w:asciiTheme="minorBidi" w:hAnsiTheme="minorBidi" w:cstheme="minorBidi"/>
          <w:color w:val="auto"/>
          <w:sz w:val="16"/>
          <w:szCs w:val="16"/>
        </w:rPr>
        <w:t>Díl</w:t>
      </w:r>
      <w:r w:rsidR="00AC7D2A" w:rsidRPr="007A7870">
        <w:rPr>
          <w:rFonts w:asciiTheme="minorBidi" w:hAnsiTheme="minorBidi" w:cstheme="minorBidi"/>
          <w:color w:val="auto"/>
          <w:sz w:val="16"/>
          <w:szCs w:val="16"/>
        </w:rPr>
        <w:t>a, resp. jednotlivých Etap</w:t>
      </w:r>
      <w:r w:rsidR="007078C1" w:rsidRPr="007A7870">
        <w:rPr>
          <w:rFonts w:asciiTheme="minorBidi" w:hAnsiTheme="minorBidi" w:cstheme="minorBidi"/>
          <w:color w:val="auto"/>
          <w:sz w:val="16"/>
          <w:szCs w:val="16"/>
        </w:rPr>
        <w:t xml:space="preserve">, posouzení plánů a návrhů </w:t>
      </w:r>
      <w:r w:rsidR="007078C1" w:rsidRPr="009A4868">
        <w:rPr>
          <w:rFonts w:asciiTheme="minorBidi" w:hAnsiTheme="minorBidi" w:cstheme="minorBidi"/>
          <w:color w:val="auto"/>
          <w:sz w:val="16"/>
          <w:szCs w:val="16"/>
        </w:rPr>
        <w:t xml:space="preserve">budoucích činností, stavu pracovních sil, bezpečnosti a ochrany zdraví při práci, případných dodávek zařízení a materiálů, současné a předpokládané těžkosti, nezbytná koordinace provádění </w:t>
      </w:r>
      <w:r w:rsidR="00681231">
        <w:rPr>
          <w:rFonts w:asciiTheme="minorBidi" w:hAnsiTheme="minorBidi" w:cstheme="minorBidi"/>
          <w:color w:val="auto"/>
          <w:sz w:val="16"/>
          <w:szCs w:val="16"/>
        </w:rPr>
        <w:t xml:space="preserve">Díla </w:t>
      </w:r>
      <w:r w:rsidR="007078C1" w:rsidRPr="009A4868">
        <w:rPr>
          <w:rFonts w:asciiTheme="minorBidi" w:hAnsiTheme="minorBidi" w:cstheme="minorBidi"/>
          <w:color w:val="auto"/>
          <w:sz w:val="16"/>
          <w:szCs w:val="16"/>
        </w:rPr>
        <w:t>a další účelné náměty. Z kontrolních dnů budou vyhotovovány záznamy, které budou odsouhlaseny všemi účastníky.</w:t>
      </w:r>
    </w:p>
    <w:p w14:paraId="44508819" w14:textId="77777777" w:rsidR="00E506D6" w:rsidRPr="002A3DF1" w:rsidRDefault="00E506D6"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79" w:name="_Ref144141512"/>
      <w:r w:rsidRPr="002A3DF1">
        <w:rPr>
          <w:rFonts w:asciiTheme="minorBidi" w:hAnsiTheme="minorBidi" w:cstheme="minorBidi"/>
          <w:b/>
          <w:bCs/>
          <w:sz w:val="20"/>
        </w:rPr>
        <w:t>POJIŠTĚNÍ</w:t>
      </w:r>
      <w:bookmarkEnd w:id="79"/>
    </w:p>
    <w:p w14:paraId="7E275A79" w14:textId="2E50A24D" w:rsidR="003E23AB" w:rsidRDefault="0CFDF10A" w:rsidP="00934EDA">
      <w:pPr>
        <w:pStyle w:val="Heading2"/>
        <w:numPr>
          <w:ilvl w:val="1"/>
          <w:numId w:val="38"/>
        </w:numPr>
        <w:spacing w:after="120" w:line="260" w:lineRule="atLeast"/>
        <w:ind w:left="567" w:hanging="567"/>
        <w:rPr>
          <w:rFonts w:ascii="Arial" w:hAnsi="Arial" w:cs="Arial"/>
          <w:sz w:val="16"/>
          <w:szCs w:val="16"/>
        </w:rPr>
      </w:pPr>
      <w:r w:rsidRPr="775EE37C">
        <w:rPr>
          <w:rFonts w:ascii="Arial" w:hAnsi="Arial" w:cs="Arial"/>
          <w:color w:val="auto"/>
          <w:sz w:val="16"/>
          <w:szCs w:val="16"/>
        </w:rPr>
        <w:t xml:space="preserve">Objednatel, jako pojistník, je povinen před zahájením jakéhokoli plnění dle této Smlouvy pojistit Dílo (stavbu, technologická zařízení, materiály a dokumentaci), Zhotovitele a jeho poddodavatele, proti všem pojistitelným rizikům při výstavbě a montáži (CAR/EAR) na celou dobu provádění Díla až do termínu předání a převzetí všech jednotlivých Etap, a to na Cenu Díla. Rozsah a podmínky pojištění odpovídají obsahu a podmínkám doložek dle </w:t>
      </w:r>
      <w:proofErr w:type="spellStart"/>
      <w:r w:rsidRPr="775EE37C">
        <w:rPr>
          <w:rFonts w:ascii="Arial" w:hAnsi="Arial" w:cs="Arial"/>
          <w:color w:val="auto"/>
          <w:sz w:val="16"/>
          <w:szCs w:val="16"/>
        </w:rPr>
        <w:t>Munich</w:t>
      </w:r>
      <w:proofErr w:type="spellEnd"/>
      <w:r w:rsidRPr="775EE37C">
        <w:rPr>
          <w:rFonts w:ascii="Arial" w:hAnsi="Arial" w:cs="Arial"/>
          <w:color w:val="auto"/>
          <w:sz w:val="16"/>
          <w:szCs w:val="16"/>
        </w:rPr>
        <w:t xml:space="preserve"> Re. Doklady o sjednání pojištění je Objednatel povinen předložit Zhotoviteli do 30 dnů </w:t>
      </w:r>
      <w:r w:rsidR="21C2A966" w:rsidRPr="775EE37C">
        <w:rPr>
          <w:rFonts w:ascii="Arial" w:hAnsi="Arial" w:cs="Arial"/>
          <w:color w:val="auto"/>
          <w:sz w:val="16"/>
          <w:szCs w:val="16"/>
        </w:rPr>
        <w:t>po podpisu Smlouvy</w:t>
      </w:r>
      <w:r w:rsidRPr="775EE37C">
        <w:rPr>
          <w:rFonts w:ascii="Arial" w:hAnsi="Arial" w:cs="Arial"/>
          <w:color w:val="auto"/>
          <w:sz w:val="16"/>
          <w:szCs w:val="16"/>
        </w:rPr>
        <w:t>.</w:t>
      </w:r>
    </w:p>
    <w:p w14:paraId="46C6CCF7" w14:textId="77777777" w:rsidR="003E23AB"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Pr>
          <w:rFonts w:ascii="Arial" w:hAnsi="Arial" w:cs="Arial"/>
          <w:color w:val="auto"/>
          <w:sz w:val="16"/>
          <w:szCs w:val="16"/>
        </w:rPr>
        <w:t>Zhotovitel potvrdí, že se seznámil s předloženými doklady o sjednání pojištění, a že bude dodržovat podmínky v nich uvedené, zejména ty, které se vztahují k bezpečnostním a protipožárním opatřením.</w:t>
      </w:r>
    </w:p>
    <w:p w14:paraId="53B2070E" w14:textId="77777777" w:rsidR="003E23AB"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Pr>
          <w:rFonts w:ascii="Arial" w:hAnsi="Arial" w:cs="Arial"/>
          <w:color w:val="auto"/>
          <w:sz w:val="16"/>
          <w:szCs w:val="16"/>
        </w:rPr>
        <w:t>Zhotovitel nebo poddodavatel nese odpovědnost za případné nedodržení podmínek, bude-li mít tato skutečnost vliv na nároky z pojištění (zejména na likvidaci škody a vyplacení/nevyplacení pojistného plnění).</w:t>
      </w:r>
    </w:p>
    <w:p w14:paraId="6FC5906E" w14:textId="77777777" w:rsidR="003E23AB"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Pr>
          <w:rFonts w:ascii="Arial" w:hAnsi="Arial" w:cs="Arial"/>
          <w:color w:val="auto"/>
          <w:sz w:val="16"/>
          <w:szCs w:val="16"/>
        </w:rPr>
        <w:t>Náklady na pojištění nese Objednatel. Zhotovitel a poddodavatelé jsou oprávněni uzavřít jakékoliv pojištění související s provedením Díla nad rámec pojištění uvedených výše; pojistné za takováto pojištění však nejsou součástí Ceny Díla a jdou na náklady Zhotovitele, popřípadě jeho poddodavatelů.</w:t>
      </w:r>
    </w:p>
    <w:p w14:paraId="0942BED4" w14:textId="77777777" w:rsidR="003E23AB"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Pr>
          <w:rFonts w:ascii="Arial" w:hAnsi="Arial" w:cs="Arial"/>
          <w:color w:val="auto"/>
          <w:sz w:val="16"/>
          <w:szCs w:val="16"/>
        </w:rPr>
        <w:t xml:space="preserve">Při vzniku pojistné události zabezpečuje veškeré úkony vůči pojistiteli Objednatel v součinnosti se Zhotovitelem, který je povinen informovat Objednatele o veškerých skutečnostech spojených s pojistnou událostí. Smluvní strany jsou povinny </w:t>
      </w:r>
      <w:r>
        <w:rPr>
          <w:rFonts w:ascii="Arial" w:hAnsi="Arial" w:cs="Arial"/>
          <w:color w:val="auto"/>
          <w:sz w:val="16"/>
          <w:szCs w:val="16"/>
        </w:rPr>
        <w:lastRenderedPageBreak/>
        <w:t>v souvislosti s pojistnou událostí poskytovat si po dobu jejího řešení veškerou součinnost. Výše uvedené nezbavuje Zhotovitele odpovědnosti a povinností daných mu touto Smlouvou.</w:t>
      </w:r>
    </w:p>
    <w:p w14:paraId="34D336E5" w14:textId="40786F47" w:rsidR="00AC2150" w:rsidRPr="00B72ABA"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Pr>
          <w:rFonts w:ascii="Arial" w:hAnsi="Arial" w:cs="Arial"/>
          <w:color w:val="auto"/>
          <w:sz w:val="16"/>
          <w:szCs w:val="16"/>
        </w:rPr>
        <w:t xml:space="preserve">Zhotovitel prohlašuje, že má sjednané pojištění odpovědnosti za škodu vůči třetím osobám kryjící škody na věcech a na zdraví ve výši alespoň 250.000.000 Kč anebo ve výši alespoň 10.000.000 EUR a zavazuje se toto pojištění udržovat po celou dobu plnění Smlouvy. Doklady o </w:t>
      </w:r>
      <w:r w:rsidRPr="00B72ABA">
        <w:rPr>
          <w:rFonts w:ascii="Arial" w:hAnsi="Arial" w:cs="Arial"/>
          <w:color w:val="auto"/>
          <w:sz w:val="16"/>
          <w:szCs w:val="16"/>
        </w:rPr>
        <w:t xml:space="preserve">sjednání pojištění </w:t>
      </w:r>
      <w:r w:rsidR="002460D1" w:rsidRPr="00B72ABA">
        <w:rPr>
          <w:rFonts w:ascii="Arial" w:hAnsi="Arial" w:cs="Arial"/>
          <w:color w:val="auto"/>
          <w:sz w:val="16"/>
          <w:szCs w:val="16"/>
        </w:rPr>
        <w:t>(</w:t>
      </w:r>
      <w:r w:rsidR="00B72ABA" w:rsidRPr="00B72ABA">
        <w:rPr>
          <w:rFonts w:ascii="Arial" w:hAnsi="Arial" w:cs="Arial"/>
          <w:color w:val="auto"/>
          <w:sz w:val="16"/>
          <w:szCs w:val="16"/>
        </w:rPr>
        <w:t xml:space="preserve">pojistka, resp. </w:t>
      </w:r>
      <w:proofErr w:type="spellStart"/>
      <w:r w:rsidR="002460D1" w:rsidRPr="00B72ABA">
        <w:rPr>
          <w:rFonts w:ascii="Arial" w:hAnsi="Arial" w:cs="Arial"/>
          <w:i/>
          <w:iCs/>
          <w:color w:val="auto"/>
          <w:sz w:val="16"/>
          <w:szCs w:val="16"/>
        </w:rPr>
        <w:t>insurance</w:t>
      </w:r>
      <w:proofErr w:type="spellEnd"/>
      <w:r w:rsidR="002460D1" w:rsidRPr="00B72ABA">
        <w:rPr>
          <w:rFonts w:ascii="Arial" w:hAnsi="Arial" w:cs="Arial"/>
          <w:i/>
          <w:iCs/>
          <w:color w:val="auto"/>
          <w:sz w:val="16"/>
          <w:szCs w:val="16"/>
        </w:rPr>
        <w:t xml:space="preserve"> </w:t>
      </w:r>
      <w:proofErr w:type="spellStart"/>
      <w:r w:rsidR="002460D1" w:rsidRPr="00B72ABA">
        <w:rPr>
          <w:rFonts w:ascii="Arial" w:hAnsi="Arial" w:cs="Arial"/>
          <w:i/>
          <w:iCs/>
          <w:color w:val="auto"/>
          <w:sz w:val="16"/>
          <w:szCs w:val="16"/>
        </w:rPr>
        <w:t>certificate</w:t>
      </w:r>
      <w:proofErr w:type="spellEnd"/>
      <w:r w:rsidR="002460D1" w:rsidRPr="00B72ABA">
        <w:rPr>
          <w:rFonts w:ascii="Arial" w:hAnsi="Arial" w:cs="Arial"/>
          <w:color w:val="auto"/>
          <w:sz w:val="16"/>
          <w:szCs w:val="16"/>
        </w:rPr>
        <w:t xml:space="preserve">) </w:t>
      </w:r>
      <w:r w:rsidRPr="00B72ABA">
        <w:rPr>
          <w:rFonts w:ascii="Arial" w:hAnsi="Arial" w:cs="Arial"/>
          <w:color w:val="auto"/>
          <w:sz w:val="16"/>
          <w:szCs w:val="16"/>
        </w:rPr>
        <w:t>je Zhotovitel povinen předložit Objednateli nejpozději do 30 dnů od podpisu Smlouvy.</w:t>
      </w:r>
    </w:p>
    <w:p w14:paraId="6516E629" w14:textId="49886161" w:rsidR="00B4170A" w:rsidRPr="009B4A44" w:rsidRDefault="79AFBB36"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9B4A44">
        <w:rPr>
          <w:rFonts w:ascii="Arial" w:hAnsi="Arial" w:cs="Arial"/>
          <w:color w:val="auto"/>
          <w:sz w:val="16"/>
          <w:szCs w:val="16"/>
        </w:rPr>
        <w:t xml:space="preserve">Porušení kterékoli ze shora uvedených povinností podléhá sankci ze strany Objednatele podle článku </w:t>
      </w:r>
      <w:r w:rsidR="00B4170A" w:rsidRPr="009B4A44">
        <w:rPr>
          <w:rFonts w:ascii="Arial" w:hAnsi="Arial" w:cs="Arial"/>
          <w:color w:val="auto"/>
          <w:sz w:val="16"/>
          <w:szCs w:val="16"/>
        </w:rPr>
        <w:fldChar w:fldCharType="begin"/>
      </w:r>
      <w:r w:rsidR="00B4170A" w:rsidRPr="009B4A44">
        <w:rPr>
          <w:rFonts w:ascii="Arial" w:hAnsi="Arial" w:cs="Arial"/>
          <w:color w:val="auto"/>
          <w:sz w:val="16"/>
          <w:szCs w:val="16"/>
        </w:rPr>
        <w:instrText xml:space="preserve"> REF _Ref144140874 \r \h </w:instrText>
      </w:r>
      <w:r w:rsidR="00FE3F12" w:rsidRPr="009B4A44">
        <w:rPr>
          <w:rFonts w:ascii="Arial" w:hAnsi="Arial" w:cs="Arial"/>
          <w:color w:val="auto"/>
          <w:sz w:val="16"/>
          <w:szCs w:val="16"/>
        </w:rPr>
        <w:instrText xml:space="preserve"> \* MERGEFORMAT </w:instrText>
      </w:r>
      <w:r w:rsidR="00B4170A" w:rsidRPr="009B4A44">
        <w:rPr>
          <w:rFonts w:ascii="Arial" w:hAnsi="Arial" w:cs="Arial"/>
          <w:color w:val="auto"/>
          <w:sz w:val="16"/>
          <w:szCs w:val="16"/>
        </w:rPr>
      </w:r>
      <w:r w:rsidR="00B4170A" w:rsidRPr="009B4A44">
        <w:rPr>
          <w:rFonts w:ascii="Arial" w:hAnsi="Arial" w:cs="Arial"/>
          <w:color w:val="auto"/>
          <w:sz w:val="16"/>
          <w:szCs w:val="16"/>
        </w:rPr>
        <w:fldChar w:fldCharType="separate"/>
      </w:r>
      <w:r w:rsidR="00880BFE">
        <w:rPr>
          <w:rFonts w:ascii="Arial" w:hAnsi="Arial" w:cs="Arial"/>
          <w:color w:val="auto"/>
          <w:sz w:val="16"/>
          <w:szCs w:val="16"/>
        </w:rPr>
        <w:t>18.2</w:t>
      </w:r>
      <w:r w:rsidR="00B4170A" w:rsidRPr="009B4A44">
        <w:rPr>
          <w:rFonts w:ascii="Arial" w:hAnsi="Arial" w:cs="Arial"/>
          <w:color w:val="auto"/>
          <w:sz w:val="16"/>
          <w:szCs w:val="16"/>
        </w:rPr>
        <w:fldChar w:fldCharType="end"/>
      </w:r>
      <w:r w:rsidRPr="009B4A44">
        <w:rPr>
          <w:rFonts w:ascii="Arial" w:hAnsi="Arial" w:cs="Arial"/>
          <w:color w:val="auto"/>
          <w:sz w:val="16"/>
          <w:szCs w:val="16"/>
        </w:rPr>
        <w:t>.</w:t>
      </w:r>
    </w:p>
    <w:p w14:paraId="398E841A" w14:textId="720E1558" w:rsidR="007C2966" w:rsidRPr="002A3DF1" w:rsidRDefault="007C2966" w:rsidP="00B72ABA">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BANKOVNÍ ZÁRUKA</w:t>
      </w:r>
    </w:p>
    <w:p w14:paraId="3FF9EEE1" w14:textId="77FAA01A" w:rsidR="00A1623E" w:rsidRPr="006A57C7" w:rsidRDefault="00A1623E" w:rsidP="00B72ABA">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80" w:name="_Ref167369550"/>
      <w:bookmarkStart w:id="81" w:name="_Ref144052919"/>
      <w:r w:rsidRPr="006A57C7">
        <w:rPr>
          <w:rFonts w:asciiTheme="minorBidi" w:hAnsiTheme="minorBidi" w:cstheme="minorBidi"/>
          <w:b/>
          <w:bCs/>
          <w:color w:val="auto"/>
          <w:sz w:val="16"/>
          <w:szCs w:val="16"/>
        </w:rPr>
        <w:t xml:space="preserve">Bankovní záruka za </w:t>
      </w:r>
      <w:r>
        <w:rPr>
          <w:rFonts w:asciiTheme="minorBidi" w:hAnsiTheme="minorBidi" w:cstheme="minorBidi"/>
          <w:b/>
          <w:bCs/>
          <w:color w:val="auto"/>
          <w:sz w:val="16"/>
          <w:szCs w:val="16"/>
        </w:rPr>
        <w:t>záloh</w:t>
      </w:r>
      <w:bookmarkEnd w:id="80"/>
      <w:r w:rsidR="00A37FB9">
        <w:rPr>
          <w:rFonts w:asciiTheme="minorBidi" w:hAnsiTheme="minorBidi" w:cstheme="minorBidi"/>
          <w:b/>
          <w:bCs/>
          <w:color w:val="auto"/>
          <w:sz w:val="16"/>
          <w:szCs w:val="16"/>
        </w:rPr>
        <w:t>u</w:t>
      </w:r>
    </w:p>
    <w:p w14:paraId="427D7FB8" w14:textId="4EC2724B" w:rsidR="00A37FB9" w:rsidRPr="002B1D8E" w:rsidRDefault="00A37FB9" w:rsidP="00A37FB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2" w:name="_Ref167377989"/>
      <w:r w:rsidRPr="002B1D8E">
        <w:rPr>
          <w:rFonts w:asciiTheme="minorBidi" w:hAnsiTheme="minorBidi" w:cstheme="minorBidi"/>
          <w:color w:val="auto"/>
          <w:sz w:val="16"/>
          <w:szCs w:val="16"/>
        </w:rPr>
        <w:t xml:space="preserve">Zhotovitel poskytne Objednateli bankovní záruky ve výši </w:t>
      </w:r>
      <w:r w:rsidR="00670983">
        <w:rPr>
          <w:rFonts w:asciiTheme="minorBidi" w:hAnsiTheme="minorBidi" w:cstheme="minorBidi"/>
          <w:color w:val="auto"/>
          <w:sz w:val="16"/>
          <w:szCs w:val="16"/>
        </w:rPr>
        <w:t>30</w:t>
      </w:r>
      <w:r w:rsidR="00B72ABA">
        <w:rPr>
          <w:rFonts w:asciiTheme="minorBidi" w:hAnsiTheme="minorBidi" w:cstheme="minorBidi"/>
          <w:color w:val="auto"/>
          <w:sz w:val="16"/>
          <w:szCs w:val="16"/>
        </w:rPr>
        <w:t> </w:t>
      </w:r>
      <w:r w:rsidRPr="002B1D8E">
        <w:rPr>
          <w:rFonts w:asciiTheme="minorBidi" w:hAnsiTheme="minorBidi" w:cstheme="minorBidi"/>
          <w:color w:val="auto"/>
          <w:sz w:val="16"/>
          <w:szCs w:val="16"/>
        </w:rPr>
        <w:t xml:space="preserve">% cen příslušných Etap, ke kterým se bankovní záruka vztahuje, tj. ve výši </w:t>
      </w:r>
      <w:r w:rsidR="00670983">
        <w:rPr>
          <w:rFonts w:asciiTheme="minorBidi" w:hAnsiTheme="minorBidi" w:cstheme="minorBidi"/>
          <w:color w:val="auto"/>
          <w:sz w:val="16"/>
          <w:szCs w:val="16"/>
        </w:rPr>
        <w:t>30</w:t>
      </w:r>
      <w:r w:rsidR="00B72ABA">
        <w:rPr>
          <w:rFonts w:asciiTheme="minorBidi" w:hAnsiTheme="minorBidi" w:cstheme="minorBidi"/>
          <w:color w:val="auto"/>
          <w:sz w:val="16"/>
          <w:szCs w:val="16"/>
        </w:rPr>
        <w:t> </w:t>
      </w:r>
      <w:r w:rsidRPr="002B1D8E">
        <w:rPr>
          <w:rFonts w:asciiTheme="minorBidi" w:hAnsiTheme="minorBidi" w:cstheme="minorBidi"/>
          <w:color w:val="auto"/>
          <w:sz w:val="16"/>
          <w:szCs w:val="16"/>
        </w:rPr>
        <w:t xml:space="preserve">% Ceny Etapy K20, </w:t>
      </w:r>
      <w:r w:rsidR="00670983">
        <w:rPr>
          <w:rFonts w:asciiTheme="minorBidi" w:hAnsiTheme="minorBidi" w:cstheme="minorBidi"/>
          <w:color w:val="auto"/>
          <w:sz w:val="16"/>
          <w:szCs w:val="16"/>
        </w:rPr>
        <w:t>30</w:t>
      </w:r>
      <w:r w:rsidR="00B72ABA">
        <w:rPr>
          <w:rFonts w:asciiTheme="minorBidi" w:hAnsiTheme="minorBidi" w:cstheme="minorBidi"/>
          <w:color w:val="auto"/>
          <w:sz w:val="16"/>
          <w:szCs w:val="16"/>
        </w:rPr>
        <w:t> </w:t>
      </w:r>
      <w:r w:rsidRPr="002B1D8E">
        <w:rPr>
          <w:rFonts w:asciiTheme="minorBidi" w:hAnsiTheme="minorBidi" w:cstheme="minorBidi"/>
          <w:color w:val="auto"/>
          <w:sz w:val="16"/>
          <w:szCs w:val="16"/>
        </w:rPr>
        <w:t xml:space="preserve">% Ceny Etapy K80 a </w:t>
      </w:r>
      <w:r w:rsidR="00670983">
        <w:rPr>
          <w:rFonts w:asciiTheme="minorBidi" w:hAnsiTheme="minorBidi" w:cstheme="minorBidi"/>
          <w:color w:val="auto"/>
          <w:sz w:val="16"/>
          <w:szCs w:val="16"/>
        </w:rPr>
        <w:t>30</w:t>
      </w:r>
      <w:r w:rsidR="00B72ABA">
        <w:rPr>
          <w:rFonts w:asciiTheme="minorBidi" w:hAnsiTheme="minorBidi" w:cstheme="minorBidi"/>
          <w:color w:val="auto"/>
          <w:sz w:val="16"/>
          <w:szCs w:val="16"/>
        </w:rPr>
        <w:t> </w:t>
      </w:r>
      <w:r w:rsidRPr="002B1D8E">
        <w:rPr>
          <w:rFonts w:asciiTheme="minorBidi" w:hAnsiTheme="minorBidi" w:cstheme="minorBidi"/>
          <w:color w:val="auto"/>
          <w:sz w:val="16"/>
          <w:szCs w:val="16"/>
        </w:rPr>
        <w:t xml:space="preserve">% Ceny Etapy K90 jako jistotu za poskytnutí zálohy Objednatelem k příslušným Etapám dle článku </w:t>
      </w:r>
      <w:r w:rsidRPr="002B1D8E">
        <w:rPr>
          <w:rFonts w:asciiTheme="minorBidi" w:hAnsiTheme="minorBidi" w:cstheme="minorBidi"/>
          <w:color w:val="auto"/>
          <w:sz w:val="16"/>
          <w:szCs w:val="16"/>
        </w:rPr>
        <w:fldChar w:fldCharType="begin"/>
      </w:r>
      <w:r w:rsidRPr="002B1D8E">
        <w:rPr>
          <w:rFonts w:asciiTheme="minorBidi" w:hAnsiTheme="minorBidi" w:cstheme="minorBidi"/>
          <w:color w:val="auto"/>
          <w:sz w:val="16"/>
          <w:szCs w:val="16"/>
        </w:rPr>
        <w:instrText xml:space="preserve"> REF _Ref168268993 \r \h  \* MERGEFORMAT </w:instrText>
      </w:r>
      <w:r w:rsidRPr="002B1D8E">
        <w:rPr>
          <w:rFonts w:asciiTheme="minorBidi" w:hAnsiTheme="minorBidi" w:cstheme="minorBidi"/>
          <w:color w:val="auto"/>
          <w:sz w:val="16"/>
          <w:szCs w:val="16"/>
        </w:rPr>
      </w:r>
      <w:r w:rsidRPr="002B1D8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8.3</w:t>
      </w:r>
      <w:r w:rsidRPr="002B1D8E">
        <w:rPr>
          <w:rFonts w:asciiTheme="minorBidi" w:hAnsiTheme="minorBidi" w:cstheme="minorBidi"/>
          <w:color w:val="auto"/>
          <w:sz w:val="16"/>
          <w:szCs w:val="16"/>
        </w:rPr>
        <w:fldChar w:fldCharType="end"/>
      </w:r>
      <w:r w:rsidRPr="002B1D8E">
        <w:rPr>
          <w:rFonts w:asciiTheme="minorBidi" w:hAnsiTheme="minorBidi" w:cstheme="minorBidi"/>
          <w:color w:val="auto"/>
          <w:sz w:val="16"/>
          <w:szCs w:val="16"/>
        </w:rPr>
        <w:t xml:space="preserve"> Smlouvy do doby úplného vyčerpání vyúčtovací platby k jednotlivým Etapám způsobem dle článku </w:t>
      </w:r>
      <w:r w:rsidRPr="002B1D8E">
        <w:rPr>
          <w:rFonts w:asciiTheme="minorBidi" w:hAnsiTheme="minorBidi" w:cstheme="minorBidi"/>
          <w:color w:val="auto"/>
          <w:sz w:val="16"/>
          <w:szCs w:val="16"/>
        </w:rPr>
        <w:fldChar w:fldCharType="begin"/>
      </w:r>
      <w:r w:rsidRPr="002B1D8E">
        <w:rPr>
          <w:rFonts w:asciiTheme="minorBidi" w:hAnsiTheme="minorBidi" w:cstheme="minorBidi"/>
          <w:color w:val="auto"/>
          <w:sz w:val="16"/>
          <w:szCs w:val="16"/>
        </w:rPr>
        <w:instrText xml:space="preserve"> REF _Ref167371018 \r \h  \* MERGEFORMAT </w:instrText>
      </w:r>
      <w:r w:rsidRPr="002B1D8E">
        <w:rPr>
          <w:rFonts w:asciiTheme="minorBidi" w:hAnsiTheme="minorBidi" w:cstheme="minorBidi"/>
          <w:color w:val="auto"/>
          <w:sz w:val="16"/>
          <w:szCs w:val="16"/>
        </w:rPr>
      </w:r>
      <w:r w:rsidRPr="002B1D8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8.1</w:t>
      </w:r>
      <w:r w:rsidRPr="002B1D8E">
        <w:rPr>
          <w:rFonts w:asciiTheme="minorBidi" w:hAnsiTheme="minorBidi" w:cstheme="minorBidi"/>
          <w:color w:val="auto"/>
          <w:sz w:val="16"/>
          <w:szCs w:val="16"/>
        </w:rPr>
        <w:fldChar w:fldCharType="end"/>
      </w:r>
      <w:r w:rsidRPr="002B1D8E">
        <w:rPr>
          <w:rFonts w:asciiTheme="minorBidi" w:hAnsiTheme="minorBidi" w:cstheme="minorBidi"/>
          <w:color w:val="auto"/>
          <w:sz w:val="16"/>
          <w:szCs w:val="16"/>
        </w:rPr>
        <w:t xml:space="preserve"> Smlouvy, a to do 30 dnů od podpisu Smlouvy.</w:t>
      </w:r>
      <w:bookmarkEnd w:id="82"/>
    </w:p>
    <w:p w14:paraId="724E0135" w14:textId="7C2956F7" w:rsidR="00A1623E" w:rsidRPr="002A3DF1" w:rsidRDefault="00672714" w:rsidP="00A1623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B</w:t>
      </w:r>
      <w:r w:rsidR="00A1623E" w:rsidRPr="002A3DF1">
        <w:rPr>
          <w:rFonts w:asciiTheme="minorBidi" w:hAnsiTheme="minorBidi" w:cstheme="minorBidi"/>
          <w:color w:val="auto"/>
          <w:sz w:val="16"/>
          <w:szCs w:val="16"/>
        </w:rPr>
        <w:t>ankovní záruk</w:t>
      </w:r>
      <w:r w:rsidR="00A37FB9">
        <w:rPr>
          <w:rFonts w:asciiTheme="minorBidi" w:hAnsiTheme="minorBidi" w:cstheme="minorBidi"/>
          <w:color w:val="auto"/>
          <w:sz w:val="16"/>
          <w:szCs w:val="16"/>
        </w:rPr>
        <w:t>y</w:t>
      </w:r>
      <w:r w:rsidR="003D16E7">
        <w:rPr>
          <w:rFonts w:asciiTheme="minorBidi" w:hAnsiTheme="minorBidi" w:cstheme="minorBidi"/>
          <w:color w:val="auto"/>
          <w:sz w:val="16"/>
          <w:szCs w:val="16"/>
        </w:rPr>
        <w:t xml:space="preserve"> podle článku </w:t>
      </w:r>
      <w:r w:rsidR="003D16E7">
        <w:rPr>
          <w:rFonts w:asciiTheme="minorBidi" w:hAnsiTheme="minorBidi" w:cstheme="minorBidi"/>
          <w:color w:val="auto"/>
          <w:sz w:val="16"/>
          <w:szCs w:val="16"/>
        </w:rPr>
        <w:fldChar w:fldCharType="begin"/>
      </w:r>
      <w:r w:rsidR="003D16E7">
        <w:rPr>
          <w:rFonts w:asciiTheme="minorBidi" w:hAnsiTheme="minorBidi" w:cstheme="minorBidi"/>
          <w:color w:val="auto"/>
          <w:sz w:val="16"/>
          <w:szCs w:val="16"/>
        </w:rPr>
        <w:instrText xml:space="preserve"> REF _Ref167377989 \r \h </w:instrText>
      </w:r>
      <w:r w:rsidR="003D16E7">
        <w:rPr>
          <w:rFonts w:asciiTheme="minorBidi" w:hAnsiTheme="minorBidi" w:cstheme="minorBidi"/>
          <w:color w:val="auto"/>
          <w:sz w:val="16"/>
          <w:szCs w:val="16"/>
        </w:rPr>
      </w:r>
      <w:r w:rsidR="003D16E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14.1.1</w:t>
      </w:r>
      <w:r w:rsidR="003D16E7">
        <w:rPr>
          <w:rFonts w:asciiTheme="minorBidi" w:hAnsiTheme="minorBidi" w:cstheme="minorBidi"/>
          <w:color w:val="auto"/>
          <w:sz w:val="16"/>
          <w:szCs w:val="16"/>
        </w:rPr>
        <w:fldChar w:fldCharType="end"/>
      </w:r>
      <w:r w:rsidR="00A1623E" w:rsidRPr="002A3DF1">
        <w:rPr>
          <w:rFonts w:asciiTheme="minorBidi" w:hAnsiTheme="minorBidi" w:cstheme="minorBidi"/>
          <w:color w:val="auto"/>
          <w:sz w:val="16"/>
          <w:szCs w:val="16"/>
        </w:rPr>
        <w:t xml:space="preserve"> bud</w:t>
      </w:r>
      <w:r w:rsidR="00A37FB9">
        <w:rPr>
          <w:rFonts w:asciiTheme="minorBidi" w:hAnsiTheme="minorBidi" w:cstheme="minorBidi"/>
          <w:color w:val="auto"/>
          <w:sz w:val="16"/>
          <w:szCs w:val="16"/>
        </w:rPr>
        <w:t>ou</w:t>
      </w:r>
      <w:r w:rsidR="00A1623E" w:rsidRPr="002A3DF1">
        <w:rPr>
          <w:rFonts w:asciiTheme="minorBidi" w:hAnsiTheme="minorBidi" w:cstheme="minorBidi"/>
          <w:color w:val="auto"/>
          <w:sz w:val="16"/>
          <w:szCs w:val="16"/>
        </w:rPr>
        <w:t xml:space="preserve"> vydán</w:t>
      </w:r>
      <w:r w:rsidR="00A37FB9">
        <w:rPr>
          <w:rFonts w:asciiTheme="minorBidi" w:hAnsiTheme="minorBidi" w:cstheme="minorBidi"/>
          <w:color w:val="auto"/>
          <w:sz w:val="16"/>
          <w:szCs w:val="16"/>
        </w:rPr>
        <w:t>y</w:t>
      </w:r>
      <w:r>
        <w:rPr>
          <w:rFonts w:asciiTheme="minorBidi" w:hAnsiTheme="minorBidi" w:cstheme="minorBidi"/>
          <w:color w:val="auto"/>
          <w:sz w:val="16"/>
          <w:szCs w:val="16"/>
        </w:rPr>
        <w:t xml:space="preserve"> </w:t>
      </w:r>
      <w:r w:rsidR="00A1623E" w:rsidRPr="4E1D09E3">
        <w:rPr>
          <w:rFonts w:asciiTheme="minorBidi" w:hAnsiTheme="minorBidi" w:cstheme="minorBidi"/>
          <w:color w:val="auto"/>
          <w:sz w:val="16"/>
          <w:szCs w:val="16"/>
        </w:rPr>
        <w:t>prvotřídní mezinárodní nebo vybranou tuzemskou</w:t>
      </w:r>
      <w:r w:rsidR="00A1623E" w:rsidRPr="002A3DF1">
        <w:rPr>
          <w:rFonts w:asciiTheme="minorBidi" w:hAnsiTheme="minorBidi" w:cstheme="minorBidi"/>
          <w:color w:val="auto"/>
          <w:sz w:val="16"/>
          <w:szCs w:val="16"/>
        </w:rPr>
        <w:t xml:space="preserve"> bankou (peněžním ústavem) s</w:t>
      </w:r>
      <w:r w:rsidR="00A1623E">
        <w:rPr>
          <w:rFonts w:asciiTheme="minorBidi" w:hAnsiTheme="minorBidi" w:cstheme="minorBidi"/>
          <w:color w:val="auto"/>
          <w:sz w:val="16"/>
          <w:szCs w:val="16"/>
        </w:rPr>
        <w:t> </w:t>
      </w:r>
      <w:r w:rsidR="00A1623E" w:rsidRPr="002A3DF1">
        <w:rPr>
          <w:rFonts w:asciiTheme="minorBidi" w:hAnsiTheme="minorBidi" w:cstheme="minorBidi"/>
          <w:color w:val="auto"/>
          <w:sz w:val="16"/>
          <w:szCs w:val="16"/>
        </w:rPr>
        <w:t>příslušným oprávněním</w:t>
      </w:r>
      <w:r w:rsidR="00A1623E" w:rsidRPr="41834AF9">
        <w:rPr>
          <w:rFonts w:asciiTheme="minorBidi" w:hAnsiTheme="minorBidi" w:cstheme="minorBidi"/>
          <w:color w:val="auto"/>
          <w:sz w:val="16"/>
          <w:szCs w:val="16"/>
        </w:rPr>
        <w:t xml:space="preserve"> schválenou Objednatelem.</w:t>
      </w:r>
      <w:r w:rsidR="00A1623E" w:rsidRPr="002A3DF1">
        <w:rPr>
          <w:rFonts w:asciiTheme="minorBidi" w:hAnsiTheme="minorBidi" w:cstheme="minorBidi"/>
          <w:color w:val="auto"/>
          <w:sz w:val="16"/>
          <w:szCs w:val="16"/>
        </w:rPr>
        <w:t xml:space="preserve"> Bankovní záruk</w:t>
      </w:r>
      <w:r w:rsidR="00A37FB9">
        <w:rPr>
          <w:rFonts w:asciiTheme="minorBidi" w:hAnsiTheme="minorBidi" w:cstheme="minorBidi"/>
          <w:color w:val="auto"/>
          <w:sz w:val="16"/>
          <w:szCs w:val="16"/>
        </w:rPr>
        <w:t>y</w:t>
      </w:r>
      <w:r w:rsidR="00A1623E" w:rsidRPr="002A3DF1">
        <w:rPr>
          <w:rFonts w:asciiTheme="minorBidi" w:hAnsiTheme="minorBidi" w:cstheme="minorBidi"/>
          <w:color w:val="auto"/>
          <w:sz w:val="16"/>
          <w:szCs w:val="16"/>
        </w:rPr>
        <w:t xml:space="preserve"> bud</w:t>
      </w:r>
      <w:r w:rsidR="00A37FB9">
        <w:rPr>
          <w:rFonts w:asciiTheme="minorBidi" w:hAnsiTheme="minorBidi" w:cstheme="minorBidi"/>
          <w:color w:val="auto"/>
          <w:sz w:val="16"/>
          <w:szCs w:val="16"/>
        </w:rPr>
        <w:t>ou</w:t>
      </w:r>
      <w:r w:rsidR="00A1623E" w:rsidRPr="002A3DF1">
        <w:rPr>
          <w:rFonts w:asciiTheme="minorBidi" w:hAnsiTheme="minorBidi" w:cstheme="minorBidi"/>
          <w:color w:val="auto"/>
          <w:sz w:val="16"/>
          <w:szCs w:val="16"/>
        </w:rPr>
        <w:t xml:space="preserve"> neodvolateln</w:t>
      </w:r>
      <w:r w:rsidR="00A37FB9">
        <w:rPr>
          <w:rFonts w:asciiTheme="minorBidi" w:hAnsiTheme="minorBidi" w:cstheme="minorBidi"/>
          <w:color w:val="auto"/>
          <w:sz w:val="16"/>
          <w:szCs w:val="16"/>
        </w:rPr>
        <w:t>é</w:t>
      </w:r>
      <w:r w:rsidR="00A1623E" w:rsidRPr="002A3DF1">
        <w:rPr>
          <w:rFonts w:asciiTheme="minorBidi" w:hAnsiTheme="minorBidi" w:cstheme="minorBidi"/>
          <w:color w:val="auto"/>
          <w:sz w:val="16"/>
          <w:szCs w:val="16"/>
        </w:rPr>
        <w:t>, bezpodmínečn</w:t>
      </w:r>
      <w:r w:rsidR="00A37FB9">
        <w:rPr>
          <w:rFonts w:asciiTheme="minorBidi" w:hAnsiTheme="minorBidi" w:cstheme="minorBidi"/>
          <w:color w:val="auto"/>
          <w:sz w:val="16"/>
          <w:szCs w:val="16"/>
        </w:rPr>
        <w:t>é</w:t>
      </w:r>
      <w:r w:rsidR="00A1623E" w:rsidRPr="002A3DF1">
        <w:rPr>
          <w:rFonts w:asciiTheme="minorBidi" w:hAnsiTheme="minorBidi" w:cstheme="minorBidi"/>
          <w:color w:val="auto"/>
          <w:sz w:val="16"/>
          <w:szCs w:val="16"/>
        </w:rPr>
        <w:t xml:space="preserve"> a na první vyžádání. Svá práva z</w:t>
      </w:r>
      <w:r w:rsidR="00A37FB9">
        <w:rPr>
          <w:rFonts w:asciiTheme="minorBidi" w:hAnsiTheme="minorBidi" w:cstheme="minorBidi"/>
          <w:color w:val="auto"/>
          <w:sz w:val="16"/>
          <w:szCs w:val="16"/>
        </w:rPr>
        <w:t xml:space="preserve"> jednotlivých </w:t>
      </w:r>
      <w:r w:rsidR="00A1623E" w:rsidRPr="002A3DF1">
        <w:rPr>
          <w:rFonts w:asciiTheme="minorBidi" w:hAnsiTheme="minorBidi" w:cstheme="minorBidi"/>
          <w:color w:val="auto"/>
          <w:sz w:val="16"/>
          <w:szCs w:val="16"/>
        </w:rPr>
        <w:t>bankovní</w:t>
      </w:r>
      <w:r w:rsidR="00A37FB9">
        <w:rPr>
          <w:rFonts w:asciiTheme="minorBidi" w:hAnsiTheme="minorBidi" w:cstheme="minorBidi"/>
          <w:color w:val="auto"/>
          <w:sz w:val="16"/>
          <w:szCs w:val="16"/>
        </w:rPr>
        <w:t>ch</w:t>
      </w:r>
      <w:r w:rsidR="00A1623E" w:rsidRPr="002A3DF1">
        <w:rPr>
          <w:rFonts w:asciiTheme="minorBidi" w:hAnsiTheme="minorBidi" w:cstheme="minorBidi"/>
          <w:color w:val="auto"/>
          <w:sz w:val="16"/>
          <w:szCs w:val="16"/>
        </w:rPr>
        <w:t xml:space="preserve"> záruk </w:t>
      </w:r>
      <w:r w:rsidR="00A37FB9">
        <w:rPr>
          <w:rFonts w:asciiTheme="minorBidi" w:hAnsiTheme="minorBidi" w:cstheme="minorBidi"/>
          <w:color w:val="auto"/>
          <w:sz w:val="16"/>
          <w:szCs w:val="16"/>
        </w:rPr>
        <w:t xml:space="preserve">vztahujících se k dané Etapě </w:t>
      </w:r>
      <w:r w:rsidR="00A1623E" w:rsidRPr="002A3DF1">
        <w:rPr>
          <w:rFonts w:asciiTheme="minorBidi" w:hAnsiTheme="minorBidi" w:cstheme="minorBidi"/>
          <w:color w:val="auto"/>
          <w:sz w:val="16"/>
          <w:szCs w:val="16"/>
        </w:rPr>
        <w:t xml:space="preserve">je Objednatel oprávněn uplatnit </w:t>
      </w:r>
      <w:r w:rsidR="00B44AC1">
        <w:rPr>
          <w:rFonts w:asciiTheme="minorBidi" w:hAnsiTheme="minorBidi" w:cstheme="minorBidi"/>
          <w:color w:val="auto"/>
          <w:sz w:val="16"/>
          <w:szCs w:val="16"/>
        </w:rPr>
        <w:t xml:space="preserve">v případě, že Zhotovitel nevrátí Objednateli částku odpovídající </w:t>
      </w:r>
      <w:r w:rsidR="0022274C">
        <w:rPr>
          <w:rFonts w:asciiTheme="minorBidi" w:hAnsiTheme="minorBidi" w:cstheme="minorBidi"/>
          <w:color w:val="auto"/>
          <w:sz w:val="16"/>
          <w:szCs w:val="16"/>
        </w:rPr>
        <w:t>vyúčtovací platbě vztahující se k dané Etapě</w:t>
      </w:r>
      <w:r w:rsidR="00B44AC1">
        <w:rPr>
          <w:rFonts w:asciiTheme="minorBidi" w:hAnsiTheme="minorBidi" w:cstheme="minorBidi"/>
          <w:color w:val="auto"/>
          <w:sz w:val="16"/>
          <w:szCs w:val="16"/>
        </w:rPr>
        <w:t xml:space="preserve"> nebo jakoukoli její část v </w:t>
      </w:r>
      <w:r w:rsidR="00B44AC1" w:rsidRPr="00B44AC1">
        <w:rPr>
          <w:rFonts w:asciiTheme="minorBidi" w:hAnsiTheme="minorBidi" w:cstheme="minorBidi"/>
          <w:color w:val="auto"/>
          <w:sz w:val="16"/>
          <w:szCs w:val="16"/>
        </w:rPr>
        <w:t>rozporu s touto Smlouvou.</w:t>
      </w:r>
      <w:r w:rsidR="00A1623E" w:rsidRPr="00B44AC1">
        <w:rPr>
          <w:rFonts w:asciiTheme="minorBidi" w:hAnsiTheme="minorBidi" w:cstheme="minorBidi"/>
          <w:color w:val="auto"/>
          <w:sz w:val="16"/>
          <w:szCs w:val="16"/>
        </w:rPr>
        <w:t xml:space="preserve"> Objednatel v takovém případě písemně vyzve banku, která uvedenou bankovní záruku poskytla, ke splnění jejích závazků z této bankovní záruky, přičemž ve výzvě uvede výši své takto zajištěné pohledávky vůči Zhotoviteli. Banka, která uvedenou</w:t>
      </w:r>
      <w:r w:rsidR="00A1623E" w:rsidRPr="002A3DF1">
        <w:rPr>
          <w:rFonts w:asciiTheme="minorBidi" w:hAnsiTheme="minorBidi" w:cstheme="minorBidi"/>
          <w:color w:val="auto"/>
          <w:sz w:val="16"/>
          <w:szCs w:val="16"/>
        </w:rPr>
        <w:t xml:space="preserve"> bankovní záruku poskytla, není oprávněna uplatňovat vůči Objednateli námitky ohledně jejích povinností vyplývajících z</w:t>
      </w:r>
      <w:r w:rsidR="00A1623E">
        <w:rPr>
          <w:rFonts w:asciiTheme="minorBidi" w:hAnsiTheme="minorBidi" w:cstheme="minorBidi"/>
          <w:color w:val="auto"/>
          <w:sz w:val="16"/>
          <w:szCs w:val="16"/>
        </w:rPr>
        <w:t> </w:t>
      </w:r>
      <w:r w:rsidR="00A1623E" w:rsidRPr="002A3DF1">
        <w:rPr>
          <w:rFonts w:asciiTheme="minorBidi" w:hAnsiTheme="minorBidi" w:cstheme="minorBidi"/>
          <w:color w:val="auto"/>
          <w:sz w:val="16"/>
          <w:szCs w:val="16"/>
        </w:rPr>
        <w:t>této bankovní záruky.</w:t>
      </w:r>
    </w:p>
    <w:p w14:paraId="7433E63E" w14:textId="3F4C2E98" w:rsidR="00A1623E" w:rsidRPr="00A1623E" w:rsidRDefault="0022274C" w:rsidP="00A1623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3" w:name="_Ref167370648"/>
      <w:r w:rsidRPr="00127BE7">
        <w:rPr>
          <w:rFonts w:asciiTheme="minorBidi" w:hAnsiTheme="minorBidi" w:cstheme="minorBidi"/>
          <w:color w:val="auto"/>
          <w:sz w:val="16"/>
          <w:szCs w:val="16"/>
        </w:rPr>
        <w:t>Bankovní záruk</w:t>
      </w:r>
      <w:r>
        <w:rPr>
          <w:rFonts w:asciiTheme="minorBidi" w:hAnsiTheme="minorBidi" w:cstheme="minorBidi"/>
          <w:color w:val="auto"/>
          <w:sz w:val="16"/>
          <w:szCs w:val="16"/>
        </w:rPr>
        <w:t>y</w:t>
      </w:r>
      <w:r w:rsidRPr="00127BE7">
        <w:rPr>
          <w:rFonts w:asciiTheme="minorBidi" w:hAnsiTheme="minorBidi" w:cstheme="minorBidi"/>
          <w:color w:val="auto"/>
          <w:sz w:val="16"/>
          <w:szCs w:val="16"/>
        </w:rPr>
        <w:t xml:space="preserve"> podle článku </w:t>
      </w:r>
      <w:r w:rsidRPr="00127BE7">
        <w:rPr>
          <w:rFonts w:asciiTheme="minorBidi" w:hAnsiTheme="minorBidi" w:cstheme="minorBidi"/>
          <w:color w:val="auto"/>
          <w:sz w:val="16"/>
          <w:szCs w:val="16"/>
        </w:rPr>
        <w:fldChar w:fldCharType="begin"/>
      </w:r>
      <w:r w:rsidRPr="00127BE7">
        <w:rPr>
          <w:rFonts w:asciiTheme="minorBidi" w:hAnsiTheme="minorBidi" w:cstheme="minorBidi"/>
          <w:color w:val="auto"/>
          <w:sz w:val="16"/>
          <w:szCs w:val="16"/>
        </w:rPr>
        <w:instrText xml:space="preserve"> REF _Ref167377989 \r \h </w:instrText>
      </w:r>
      <w:r>
        <w:rPr>
          <w:rFonts w:asciiTheme="minorBidi" w:hAnsiTheme="minorBidi" w:cstheme="minorBidi"/>
          <w:color w:val="auto"/>
          <w:sz w:val="16"/>
          <w:szCs w:val="16"/>
        </w:rPr>
        <w:instrText xml:space="preserve"> \* MERGEFORMAT </w:instrText>
      </w:r>
      <w:r w:rsidRPr="00127BE7">
        <w:rPr>
          <w:rFonts w:asciiTheme="minorBidi" w:hAnsiTheme="minorBidi" w:cstheme="minorBidi"/>
          <w:color w:val="auto"/>
          <w:sz w:val="16"/>
          <w:szCs w:val="16"/>
        </w:rPr>
      </w:r>
      <w:r w:rsidRPr="00127BE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14.1.1</w:t>
      </w:r>
      <w:r w:rsidRPr="00127BE7">
        <w:rPr>
          <w:rFonts w:asciiTheme="minorBidi" w:hAnsiTheme="minorBidi" w:cstheme="minorBidi"/>
          <w:color w:val="auto"/>
          <w:sz w:val="16"/>
          <w:szCs w:val="16"/>
        </w:rPr>
        <w:fldChar w:fldCharType="end"/>
      </w:r>
      <w:r w:rsidRPr="00127BE7">
        <w:rPr>
          <w:rFonts w:asciiTheme="minorBidi" w:hAnsiTheme="minorBidi" w:cstheme="minorBidi"/>
          <w:color w:val="auto"/>
          <w:sz w:val="16"/>
          <w:szCs w:val="16"/>
        </w:rPr>
        <w:t xml:space="preserve"> musí být platn</w:t>
      </w:r>
      <w:r>
        <w:rPr>
          <w:rFonts w:asciiTheme="minorBidi" w:hAnsiTheme="minorBidi" w:cstheme="minorBidi"/>
          <w:color w:val="auto"/>
          <w:sz w:val="16"/>
          <w:szCs w:val="16"/>
        </w:rPr>
        <w:t>é</w:t>
      </w:r>
      <w:r w:rsidRPr="00127BE7">
        <w:rPr>
          <w:rFonts w:asciiTheme="minorBidi" w:hAnsiTheme="minorBidi" w:cstheme="minorBidi"/>
          <w:color w:val="auto"/>
          <w:sz w:val="16"/>
          <w:szCs w:val="16"/>
        </w:rPr>
        <w:t xml:space="preserve"> nejméně do předběžného převzetí </w:t>
      </w:r>
      <w:r>
        <w:rPr>
          <w:rFonts w:asciiTheme="minorBidi" w:hAnsiTheme="minorBidi" w:cstheme="minorBidi"/>
          <w:color w:val="auto"/>
          <w:sz w:val="16"/>
          <w:szCs w:val="16"/>
        </w:rPr>
        <w:t>příslušné Etapy</w:t>
      </w:r>
      <w:r w:rsidRPr="00127BE7">
        <w:rPr>
          <w:rFonts w:asciiTheme="minorBidi" w:hAnsiTheme="minorBidi" w:cstheme="minorBidi"/>
          <w:color w:val="auto"/>
          <w:sz w:val="16"/>
          <w:szCs w:val="16"/>
        </w:rPr>
        <w:t xml:space="preserve"> dle </w:t>
      </w:r>
      <w:bookmarkStart w:id="84" w:name="_Hlk167891031"/>
      <w:r w:rsidRPr="00127BE7">
        <w:rPr>
          <w:rFonts w:asciiTheme="minorBidi" w:hAnsiTheme="minorBidi" w:cstheme="minorBidi"/>
          <w:color w:val="auto"/>
          <w:sz w:val="16"/>
          <w:szCs w:val="16"/>
        </w:rPr>
        <w:t xml:space="preserve">článku </w:t>
      </w:r>
      <w:bookmarkStart w:id="85" w:name="_Hlk167371814"/>
      <w:r w:rsidR="00215ED5">
        <w:rPr>
          <w:rFonts w:asciiTheme="minorBidi" w:hAnsiTheme="minorBidi" w:cstheme="minorBidi"/>
          <w:color w:val="auto"/>
          <w:sz w:val="16"/>
          <w:szCs w:val="16"/>
        </w:rPr>
        <w:fldChar w:fldCharType="begin"/>
      </w:r>
      <w:r w:rsidR="00215ED5">
        <w:rPr>
          <w:rFonts w:asciiTheme="minorBidi" w:hAnsiTheme="minorBidi" w:cstheme="minorBidi"/>
          <w:color w:val="auto"/>
          <w:sz w:val="16"/>
          <w:szCs w:val="16"/>
        </w:rPr>
        <w:instrText xml:space="preserve"> REF _Ref169684840 \r \h </w:instrText>
      </w:r>
      <w:r w:rsidR="00215ED5">
        <w:rPr>
          <w:rFonts w:asciiTheme="minorBidi" w:hAnsiTheme="minorBidi" w:cstheme="minorBidi"/>
          <w:color w:val="auto"/>
          <w:sz w:val="16"/>
          <w:szCs w:val="16"/>
        </w:rPr>
      </w:r>
      <w:r w:rsidR="00215ED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215ED5">
        <w:rPr>
          <w:rFonts w:asciiTheme="minorBidi" w:hAnsiTheme="minorBidi" w:cstheme="minorBidi"/>
          <w:color w:val="auto"/>
          <w:sz w:val="16"/>
          <w:szCs w:val="16"/>
        </w:rPr>
        <w:fldChar w:fldCharType="end"/>
      </w:r>
      <w:r w:rsidRPr="00127BE7">
        <w:rPr>
          <w:rFonts w:asciiTheme="minorBidi" w:hAnsiTheme="minorBidi" w:cstheme="minorBidi"/>
          <w:color w:val="auto"/>
          <w:sz w:val="16"/>
          <w:szCs w:val="16"/>
        </w:rPr>
        <w:t xml:space="preserve"> </w:t>
      </w:r>
      <w:bookmarkEnd w:id="84"/>
      <w:r w:rsidRPr="00127BE7">
        <w:rPr>
          <w:rFonts w:asciiTheme="minorBidi" w:hAnsiTheme="minorBidi" w:cstheme="minorBidi"/>
          <w:color w:val="auto"/>
          <w:sz w:val="16"/>
          <w:szCs w:val="16"/>
        </w:rPr>
        <w:t xml:space="preserve">(to znamená do Časového milníku předběžného převzetí </w:t>
      </w:r>
      <w:r>
        <w:rPr>
          <w:rFonts w:asciiTheme="minorBidi" w:hAnsiTheme="minorBidi" w:cstheme="minorBidi"/>
          <w:color w:val="auto"/>
          <w:sz w:val="16"/>
          <w:szCs w:val="16"/>
        </w:rPr>
        <w:t>příslušné Etapy</w:t>
      </w:r>
      <w:r w:rsidRPr="00127BE7">
        <w:rPr>
          <w:rFonts w:asciiTheme="minorBidi" w:hAnsiTheme="minorBidi" w:cstheme="minorBidi"/>
          <w:color w:val="auto"/>
          <w:sz w:val="16"/>
          <w:szCs w:val="16"/>
        </w:rPr>
        <w:t>).</w:t>
      </w:r>
      <w:bookmarkEnd w:id="85"/>
      <w:r w:rsidRPr="00127BE7">
        <w:rPr>
          <w:rFonts w:asciiTheme="minorBidi" w:hAnsiTheme="minorBidi" w:cstheme="minorBidi"/>
          <w:color w:val="auto"/>
          <w:sz w:val="16"/>
          <w:szCs w:val="16"/>
        </w:rPr>
        <w:t xml:space="preserve"> V případě, že dojde ke zpoždění předběžného převzetí </w:t>
      </w:r>
      <w:r>
        <w:rPr>
          <w:rFonts w:asciiTheme="minorBidi" w:hAnsiTheme="minorBidi" w:cstheme="minorBidi"/>
          <w:color w:val="auto"/>
          <w:sz w:val="16"/>
          <w:szCs w:val="16"/>
        </w:rPr>
        <w:t xml:space="preserve">příslušné Etapy </w:t>
      </w:r>
      <w:r w:rsidRPr="00127BE7">
        <w:rPr>
          <w:rFonts w:asciiTheme="minorBidi" w:hAnsiTheme="minorBidi" w:cstheme="minorBidi"/>
          <w:color w:val="auto"/>
          <w:sz w:val="16"/>
          <w:szCs w:val="16"/>
        </w:rPr>
        <w:t xml:space="preserve">dle článku </w:t>
      </w:r>
      <w:r w:rsidR="00F543E9">
        <w:rPr>
          <w:rFonts w:asciiTheme="minorBidi" w:hAnsiTheme="minorBidi" w:cstheme="minorBidi"/>
          <w:color w:val="auto"/>
          <w:sz w:val="16"/>
          <w:szCs w:val="16"/>
        </w:rPr>
        <w:fldChar w:fldCharType="begin"/>
      </w:r>
      <w:r w:rsidR="00F543E9">
        <w:rPr>
          <w:rFonts w:asciiTheme="minorBidi" w:hAnsiTheme="minorBidi" w:cstheme="minorBidi"/>
          <w:color w:val="auto"/>
          <w:sz w:val="16"/>
          <w:szCs w:val="16"/>
        </w:rPr>
        <w:instrText xml:space="preserve"> REF _Ref170139602 \r \h </w:instrText>
      </w:r>
      <w:r w:rsidR="00F543E9">
        <w:rPr>
          <w:rFonts w:asciiTheme="minorBidi" w:hAnsiTheme="minorBidi" w:cstheme="minorBidi"/>
          <w:color w:val="auto"/>
          <w:sz w:val="16"/>
          <w:szCs w:val="16"/>
        </w:rPr>
      </w:r>
      <w:r w:rsidR="00F543E9">
        <w:rPr>
          <w:rFonts w:asciiTheme="minorBidi" w:hAnsiTheme="minorBidi" w:cstheme="minorBidi"/>
          <w:color w:val="auto"/>
          <w:sz w:val="16"/>
          <w:szCs w:val="16"/>
        </w:rPr>
        <w:fldChar w:fldCharType="separate"/>
      </w:r>
      <w:r w:rsidR="00F543E9">
        <w:rPr>
          <w:rFonts w:asciiTheme="minorBidi" w:hAnsiTheme="minorBidi" w:cstheme="minorBidi"/>
          <w:color w:val="auto"/>
          <w:sz w:val="16"/>
          <w:szCs w:val="16"/>
          <w:cs/>
        </w:rPr>
        <w:t>‎</w:t>
      </w:r>
      <w:r w:rsidR="00F543E9">
        <w:rPr>
          <w:rFonts w:asciiTheme="minorBidi" w:hAnsiTheme="minorBidi" w:cstheme="minorBidi"/>
          <w:color w:val="auto"/>
          <w:sz w:val="16"/>
          <w:szCs w:val="16"/>
        </w:rPr>
        <w:t>15.6</w:t>
      </w:r>
      <w:r w:rsidR="00F543E9">
        <w:rPr>
          <w:rFonts w:asciiTheme="minorBidi" w:hAnsiTheme="minorBidi" w:cstheme="minorBidi"/>
          <w:color w:val="auto"/>
          <w:sz w:val="16"/>
          <w:szCs w:val="16"/>
        </w:rPr>
        <w:fldChar w:fldCharType="end"/>
      </w:r>
      <w:r w:rsidRPr="00127BE7">
        <w:rPr>
          <w:rFonts w:asciiTheme="minorBidi" w:hAnsiTheme="minorBidi" w:cstheme="minorBidi"/>
          <w:color w:val="auto"/>
          <w:sz w:val="16"/>
          <w:szCs w:val="16"/>
        </w:rPr>
        <w:t xml:space="preserve"> proti stanovenému termínu uvedenému v předešlé větě, je Zhotovitel povinen přiměřeně prodloužit trvání bankovní záruky. Bankovní záruka</w:t>
      </w:r>
      <w:r>
        <w:rPr>
          <w:rFonts w:asciiTheme="minorBidi" w:hAnsiTheme="minorBidi" w:cstheme="minorBidi"/>
          <w:color w:val="auto"/>
          <w:sz w:val="16"/>
          <w:szCs w:val="16"/>
        </w:rPr>
        <w:t xml:space="preserve"> k příslušné Etapě</w:t>
      </w:r>
      <w:r w:rsidRPr="00127BE7">
        <w:rPr>
          <w:rFonts w:asciiTheme="minorBidi" w:hAnsiTheme="minorBidi" w:cstheme="minorBidi"/>
          <w:color w:val="auto"/>
          <w:sz w:val="16"/>
          <w:szCs w:val="16"/>
        </w:rPr>
        <w:t xml:space="preserve"> bude Objednatelem vrácena do 10 pracovních dnů po předběžném převzetí </w:t>
      </w:r>
      <w:r>
        <w:rPr>
          <w:rFonts w:asciiTheme="minorBidi" w:hAnsiTheme="minorBidi" w:cstheme="minorBidi"/>
          <w:color w:val="auto"/>
          <w:sz w:val="16"/>
          <w:szCs w:val="16"/>
        </w:rPr>
        <w:t xml:space="preserve">příslušné </w:t>
      </w:r>
      <w:r w:rsidRPr="00127BE7">
        <w:rPr>
          <w:rFonts w:asciiTheme="minorBidi" w:hAnsiTheme="minorBidi" w:cstheme="minorBidi"/>
          <w:color w:val="auto"/>
          <w:sz w:val="16"/>
          <w:szCs w:val="16"/>
        </w:rPr>
        <w:t>Etapy Díla dle článku</w:t>
      </w:r>
      <w:r w:rsidR="00F543E9">
        <w:rPr>
          <w:rFonts w:asciiTheme="minorBidi" w:hAnsiTheme="minorBidi" w:cstheme="minorBidi"/>
          <w:color w:val="auto"/>
          <w:sz w:val="16"/>
          <w:szCs w:val="16"/>
        </w:rPr>
        <w:t xml:space="preserve"> </w:t>
      </w:r>
      <w:r w:rsidR="00F543E9">
        <w:rPr>
          <w:rFonts w:asciiTheme="minorBidi" w:hAnsiTheme="minorBidi" w:cstheme="minorBidi"/>
          <w:color w:val="auto"/>
          <w:sz w:val="16"/>
          <w:szCs w:val="16"/>
        </w:rPr>
        <w:fldChar w:fldCharType="begin"/>
      </w:r>
      <w:r w:rsidR="00F543E9">
        <w:rPr>
          <w:rFonts w:asciiTheme="minorBidi" w:hAnsiTheme="minorBidi" w:cstheme="minorBidi"/>
          <w:color w:val="auto"/>
          <w:sz w:val="16"/>
          <w:szCs w:val="16"/>
        </w:rPr>
        <w:instrText xml:space="preserve"> REF _Ref170139602 \r \h </w:instrText>
      </w:r>
      <w:r w:rsidR="00F543E9">
        <w:rPr>
          <w:rFonts w:asciiTheme="minorBidi" w:hAnsiTheme="minorBidi" w:cstheme="minorBidi"/>
          <w:color w:val="auto"/>
          <w:sz w:val="16"/>
          <w:szCs w:val="16"/>
        </w:rPr>
      </w:r>
      <w:r w:rsidR="00F543E9">
        <w:rPr>
          <w:rFonts w:asciiTheme="minorBidi" w:hAnsiTheme="minorBidi" w:cstheme="minorBidi"/>
          <w:color w:val="auto"/>
          <w:sz w:val="16"/>
          <w:szCs w:val="16"/>
        </w:rPr>
        <w:fldChar w:fldCharType="separate"/>
      </w:r>
      <w:r w:rsidR="00F543E9">
        <w:rPr>
          <w:rFonts w:asciiTheme="minorBidi" w:hAnsiTheme="minorBidi" w:cstheme="minorBidi"/>
          <w:color w:val="auto"/>
          <w:sz w:val="16"/>
          <w:szCs w:val="16"/>
          <w:cs/>
        </w:rPr>
        <w:t>‎</w:t>
      </w:r>
      <w:r w:rsidR="00F543E9">
        <w:rPr>
          <w:rFonts w:asciiTheme="minorBidi" w:hAnsiTheme="minorBidi" w:cstheme="minorBidi"/>
          <w:color w:val="auto"/>
          <w:sz w:val="16"/>
          <w:szCs w:val="16"/>
        </w:rPr>
        <w:t>15.6</w:t>
      </w:r>
      <w:r w:rsidR="00F543E9">
        <w:rPr>
          <w:rFonts w:asciiTheme="minorBidi" w:hAnsiTheme="minorBidi" w:cstheme="minorBidi"/>
          <w:color w:val="auto"/>
          <w:sz w:val="16"/>
          <w:szCs w:val="16"/>
        </w:rPr>
        <w:fldChar w:fldCharType="end"/>
      </w:r>
      <w:r w:rsidRPr="00127BE7">
        <w:rPr>
          <w:rFonts w:asciiTheme="minorBidi" w:hAnsiTheme="minorBidi" w:cstheme="minorBidi"/>
          <w:color w:val="auto"/>
          <w:sz w:val="16"/>
          <w:szCs w:val="16"/>
        </w:rPr>
        <w:t xml:space="preserve">, respektive po podpisu protokolu o předběžném převzetí </w:t>
      </w:r>
      <w:r>
        <w:rPr>
          <w:rFonts w:asciiTheme="minorBidi" w:hAnsiTheme="minorBidi" w:cstheme="minorBidi"/>
          <w:color w:val="auto"/>
          <w:sz w:val="16"/>
          <w:szCs w:val="16"/>
        </w:rPr>
        <w:t xml:space="preserve">příslušné </w:t>
      </w:r>
      <w:r w:rsidRPr="00127BE7">
        <w:rPr>
          <w:rFonts w:asciiTheme="minorBidi" w:hAnsiTheme="minorBidi" w:cstheme="minorBidi"/>
          <w:color w:val="auto"/>
          <w:sz w:val="16"/>
          <w:szCs w:val="16"/>
        </w:rPr>
        <w:t>Etapy oběma Smluvními stranami</w:t>
      </w:r>
      <w:r w:rsidR="007A7870">
        <w:rPr>
          <w:rFonts w:asciiTheme="minorBidi" w:hAnsiTheme="minorBidi" w:cstheme="minorBidi"/>
          <w:color w:val="auto"/>
          <w:sz w:val="16"/>
          <w:szCs w:val="16"/>
        </w:rPr>
        <w:t>.</w:t>
      </w:r>
      <w:bookmarkEnd w:id="83"/>
    </w:p>
    <w:p w14:paraId="473DF968" w14:textId="2E5A3D9F" w:rsidR="007C2966" w:rsidRPr="006A57C7" w:rsidRDefault="007C2966" w:rsidP="00504CA5">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86" w:name="_Ref167370665"/>
      <w:r w:rsidRPr="006A57C7">
        <w:rPr>
          <w:rFonts w:asciiTheme="minorBidi" w:hAnsiTheme="minorBidi" w:cstheme="minorBidi"/>
          <w:b/>
          <w:bCs/>
          <w:color w:val="auto"/>
          <w:sz w:val="16"/>
          <w:szCs w:val="16"/>
        </w:rPr>
        <w:t>Bankovní záruka za záruční dobu</w:t>
      </w:r>
      <w:bookmarkEnd w:id="81"/>
      <w:bookmarkEnd w:id="86"/>
    </w:p>
    <w:p w14:paraId="1BC68C67" w14:textId="78AA39F8" w:rsidR="00E9755D" w:rsidRPr="0022274C" w:rsidRDefault="003728F8" w:rsidP="0022274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7" w:name="_Ref167378004"/>
      <w:bookmarkStart w:id="88" w:name="_Ref143258491"/>
      <w:r w:rsidRPr="003728F8">
        <w:rPr>
          <w:rFonts w:asciiTheme="minorBidi" w:hAnsiTheme="minorBidi" w:cstheme="minorBidi"/>
          <w:color w:val="auto"/>
          <w:sz w:val="16"/>
          <w:szCs w:val="16"/>
        </w:rPr>
        <w:t>Zhotovitel poskytne Objednateli po předložení soupisu vad a nedodělků s termínem jejich odstranění a nejpozději v</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den předcházející dni podpisu protokolu v</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 xml:space="preserve">rámci řízení o předběžném převzetí jednotlivých Etap dle článku </w:t>
      </w:r>
      <w:r w:rsidRPr="003728F8">
        <w:rPr>
          <w:rFonts w:asciiTheme="minorBidi" w:hAnsiTheme="minorBidi" w:cstheme="minorBidi"/>
          <w:color w:val="auto"/>
          <w:sz w:val="16"/>
          <w:szCs w:val="16"/>
          <w:cs/>
        </w:rPr>
        <w:t>‎</w:t>
      </w:r>
      <w:r w:rsidR="00A74873">
        <w:rPr>
          <w:rFonts w:asciiTheme="minorBidi" w:hAnsiTheme="minorBidi" w:cstheme="minorBidi"/>
          <w:color w:val="auto"/>
          <w:sz w:val="16"/>
          <w:szCs w:val="16"/>
          <w:cs/>
        </w:rPr>
        <w:fldChar w:fldCharType="begin"/>
      </w:r>
      <w:r w:rsidR="00A74873">
        <w:rPr>
          <w:rFonts w:asciiTheme="minorBidi" w:hAnsiTheme="minorBidi" w:cstheme="minorBidi"/>
          <w:color w:val="auto"/>
          <w:sz w:val="16"/>
          <w:szCs w:val="16"/>
        </w:rPr>
        <w:instrText xml:space="preserve"> </w:instrText>
      </w:r>
      <w:r w:rsidR="00A74873">
        <w:rPr>
          <w:rFonts w:asciiTheme="minorBidi" w:hAnsiTheme="minorBidi" w:cstheme="minorBidi"/>
          <w:color w:val="auto"/>
          <w:sz w:val="16"/>
          <w:szCs w:val="16"/>
          <w:cs/>
        </w:rPr>
        <w:instrText>REF _Ref170139602 \r \h</w:instrText>
      </w:r>
      <w:r w:rsidR="00A74873">
        <w:rPr>
          <w:rFonts w:asciiTheme="minorBidi" w:hAnsiTheme="minorBidi" w:cstheme="minorBidi"/>
          <w:color w:val="auto"/>
          <w:sz w:val="16"/>
          <w:szCs w:val="16"/>
        </w:rPr>
        <w:instrText xml:space="preserve"> </w:instrText>
      </w:r>
      <w:r w:rsidR="00A74873">
        <w:rPr>
          <w:rFonts w:asciiTheme="minorBidi" w:hAnsiTheme="minorBidi" w:cstheme="minorBidi"/>
          <w:color w:val="auto"/>
          <w:sz w:val="16"/>
          <w:szCs w:val="16"/>
          <w:cs/>
        </w:rPr>
      </w:r>
      <w:r w:rsidR="00A74873">
        <w:rPr>
          <w:rFonts w:asciiTheme="minorBidi" w:hAnsiTheme="minorBidi" w:cstheme="minorBidi"/>
          <w:color w:val="auto"/>
          <w:sz w:val="16"/>
          <w:szCs w:val="16"/>
          <w:cs/>
        </w:rPr>
        <w:fldChar w:fldCharType="separate"/>
      </w:r>
      <w:r w:rsidR="00A74873">
        <w:rPr>
          <w:rFonts w:asciiTheme="minorBidi" w:hAnsiTheme="minorBidi" w:cstheme="minorBidi"/>
          <w:color w:val="auto"/>
          <w:sz w:val="16"/>
          <w:szCs w:val="16"/>
        </w:rPr>
        <w:t>15.6</w:t>
      </w:r>
      <w:r w:rsidR="00A74873">
        <w:rPr>
          <w:rFonts w:asciiTheme="minorBidi" w:hAnsiTheme="minorBidi" w:cstheme="minorBidi"/>
          <w:color w:val="auto"/>
          <w:sz w:val="16"/>
          <w:szCs w:val="16"/>
          <w:cs/>
        </w:rPr>
        <w:fldChar w:fldCharType="end"/>
      </w:r>
      <w:r w:rsidR="00A74873">
        <w:rPr>
          <w:rFonts w:asciiTheme="minorBidi" w:hAnsiTheme="minorBidi" w:cstheme="minorBidi"/>
          <w:color w:val="auto"/>
          <w:sz w:val="16"/>
          <w:szCs w:val="16"/>
        </w:rPr>
        <w:t xml:space="preserve"> </w:t>
      </w:r>
      <w:r w:rsidRPr="003728F8">
        <w:rPr>
          <w:rFonts w:asciiTheme="minorBidi" w:hAnsiTheme="minorBidi" w:cstheme="minorBidi"/>
          <w:color w:val="auto"/>
          <w:sz w:val="16"/>
          <w:szCs w:val="16"/>
        </w:rPr>
        <w:t>jako jistotu na splnění povinností Zhotovitele z</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jeho odpovědnosti za vady po celou dobu trvání tzv. základní záruční doby stanovené v</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 xml:space="preserve">článku </w:t>
      </w:r>
      <w:r w:rsidRPr="003728F8">
        <w:rPr>
          <w:rFonts w:asciiTheme="minorBidi" w:hAnsiTheme="minorBidi" w:cstheme="minorBidi"/>
          <w:color w:val="auto"/>
          <w:sz w:val="16"/>
          <w:szCs w:val="16"/>
          <w:cs/>
        </w:rPr>
        <w:t>‎</w:t>
      </w:r>
      <w:r w:rsidRPr="003728F8">
        <w:rPr>
          <w:rFonts w:asciiTheme="minorBidi" w:hAnsiTheme="minorBidi" w:cstheme="minorBidi"/>
          <w:color w:val="auto"/>
          <w:sz w:val="16"/>
          <w:szCs w:val="16"/>
        </w:rPr>
        <w:t>17.1 ve vztahu ke konkrétním Etapám bankovní záruky ve výši 10</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 z</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ceny jednotlivých Etap</w:t>
      </w:r>
      <w:r w:rsidR="0022274C">
        <w:rPr>
          <w:rFonts w:asciiTheme="minorBidi" w:hAnsiTheme="minorBidi" w:cstheme="minorBidi"/>
          <w:color w:val="auto"/>
          <w:sz w:val="16"/>
          <w:szCs w:val="16"/>
        </w:rPr>
        <w:t>, tj.</w:t>
      </w:r>
      <w:r w:rsidR="0022274C" w:rsidRPr="0022274C">
        <w:rPr>
          <w:rFonts w:asciiTheme="minorBidi" w:hAnsiTheme="minorBidi" w:cstheme="minorBidi"/>
          <w:color w:val="auto"/>
          <w:sz w:val="16"/>
          <w:szCs w:val="16"/>
        </w:rPr>
        <w:t xml:space="preserve"> </w:t>
      </w:r>
      <w:r w:rsidR="0022274C" w:rsidRPr="002B1D8E">
        <w:rPr>
          <w:rFonts w:asciiTheme="minorBidi" w:hAnsiTheme="minorBidi" w:cstheme="minorBidi"/>
          <w:color w:val="auto"/>
          <w:sz w:val="16"/>
          <w:szCs w:val="16"/>
        </w:rPr>
        <w:t>ve výši 1</w:t>
      </w:r>
      <w:r w:rsidR="0022274C">
        <w:rPr>
          <w:rFonts w:asciiTheme="minorBidi" w:hAnsiTheme="minorBidi" w:cstheme="minorBidi"/>
          <w:color w:val="auto"/>
          <w:sz w:val="16"/>
          <w:szCs w:val="16"/>
        </w:rPr>
        <w:t>0</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Ceny Etapy K20, 1</w:t>
      </w:r>
      <w:r w:rsidR="0022274C">
        <w:rPr>
          <w:rFonts w:asciiTheme="minorBidi" w:hAnsiTheme="minorBidi" w:cstheme="minorBidi"/>
          <w:color w:val="auto"/>
          <w:sz w:val="16"/>
          <w:szCs w:val="16"/>
        </w:rPr>
        <w:t>0</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Ceny Etapy K80 a 1</w:t>
      </w:r>
      <w:r w:rsidR="0022274C">
        <w:rPr>
          <w:rFonts w:asciiTheme="minorBidi" w:hAnsiTheme="minorBidi" w:cstheme="minorBidi"/>
          <w:color w:val="auto"/>
          <w:sz w:val="16"/>
          <w:szCs w:val="16"/>
        </w:rPr>
        <w:t>0</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Ceny Etapy K90</w:t>
      </w:r>
      <w:r w:rsidRPr="003728F8">
        <w:rPr>
          <w:rFonts w:asciiTheme="minorBidi" w:hAnsiTheme="minorBidi" w:cstheme="minorBidi"/>
          <w:color w:val="auto"/>
          <w:sz w:val="16"/>
          <w:szCs w:val="16"/>
        </w:rPr>
        <w:t xml:space="preserve">. </w:t>
      </w:r>
      <w:r w:rsidRPr="00F56856">
        <w:rPr>
          <w:rFonts w:asciiTheme="minorBidi" w:hAnsiTheme="minorBidi" w:cstheme="minorBidi"/>
          <w:color w:val="auto"/>
          <w:sz w:val="16"/>
          <w:szCs w:val="16"/>
        </w:rPr>
        <w:t>Tyto bankovní záruky budou sníženy na 5 % z</w:t>
      </w:r>
      <w:r w:rsidR="00B72ABA">
        <w:rPr>
          <w:rFonts w:asciiTheme="minorBidi" w:hAnsiTheme="minorBidi" w:cstheme="minorBidi"/>
          <w:color w:val="auto"/>
          <w:sz w:val="16"/>
          <w:szCs w:val="16"/>
        </w:rPr>
        <w:t> </w:t>
      </w:r>
      <w:r w:rsidRPr="00F56856">
        <w:rPr>
          <w:rFonts w:asciiTheme="minorBidi" w:hAnsiTheme="minorBidi" w:cstheme="minorBidi"/>
          <w:color w:val="auto"/>
          <w:sz w:val="16"/>
          <w:szCs w:val="16"/>
        </w:rPr>
        <w:t xml:space="preserve">ceny příslušné Etapy </w:t>
      </w:r>
      <w:r w:rsidR="00F56856" w:rsidRPr="00F56856">
        <w:rPr>
          <w:rFonts w:asciiTheme="minorBidi" w:hAnsiTheme="minorBidi" w:cstheme="minorBidi"/>
          <w:color w:val="auto"/>
          <w:sz w:val="16"/>
          <w:szCs w:val="16"/>
        </w:rPr>
        <w:t>pokud</w:t>
      </w:r>
      <w:r w:rsidRPr="00F56856">
        <w:rPr>
          <w:rFonts w:asciiTheme="minorBidi" w:hAnsiTheme="minorBidi" w:cstheme="minorBidi"/>
          <w:color w:val="auto"/>
          <w:sz w:val="16"/>
          <w:szCs w:val="16"/>
        </w:rPr>
        <w:t xml:space="preserve"> </w:t>
      </w:r>
      <w:r w:rsidR="00232D46" w:rsidRPr="00F56856">
        <w:rPr>
          <w:rFonts w:asciiTheme="minorBidi" w:hAnsiTheme="minorBidi" w:cstheme="minorBidi"/>
          <w:color w:val="auto"/>
          <w:sz w:val="16"/>
          <w:szCs w:val="16"/>
        </w:rPr>
        <w:t xml:space="preserve">(i) </w:t>
      </w:r>
      <w:r w:rsidR="00F56856" w:rsidRPr="00F56856">
        <w:rPr>
          <w:rFonts w:asciiTheme="minorBidi" w:hAnsiTheme="minorBidi" w:cstheme="minorBidi"/>
          <w:color w:val="auto"/>
          <w:sz w:val="16"/>
          <w:szCs w:val="16"/>
        </w:rPr>
        <w:t xml:space="preserve">v případě, že </w:t>
      </w:r>
      <w:r w:rsidR="004B3F56" w:rsidRPr="00F56856">
        <w:rPr>
          <w:rFonts w:asciiTheme="minorBidi" w:hAnsiTheme="minorBidi" w:cstheme="minorBidi"/>
          <w:color w:val="auto"/>
          <w:sz w:val="16"/>
          <w:szCs w:val="16"/>
        </w:rPr>
        <w:t>dojde k předběžnému převzetí Etapy na základě podmínek stanovených</w:t>
      </w:r>
      <w:r w:rsidR="00232D46" w:rsidRPr="00F56856">
        <w:rPr>
          <w:rFonts w:asciiTheme="minorBidi" w:hAnsiTheme="minorBidi" w:cstheme="minorBidi"/>
          <w:color w:val="auto"/>
          <w:sz w:val="16"/>
          <w:szCs w:val="16"/>
        </w:rPr>
        <w:t xml:space="preserve"> v článku </w:t>
      </w:r>
      <w:r w:rsidR="00232D46" w:rsidRPr="00F56856">
        <w:rPr>
          <w:rFonts w:asciiTheme="minorBidi" w:hAnsiTheme="minorBidi" w:cstheme="minorBidi"/>
          <w:color w:val="auto"/>
          <w:sz w:val="16"/>
          <w:szCs w:val="16"/>
        </w:rPr>
        <w:fldChar w:fldCharType="begin"/>
      </w:r>
      <w:r w:rsidR="00232D46" w:rsidRPr="00F56856">
        <w:rPr>
          <w:rFonts w:asciiTheme="minorBidi" w:hAnsiTheme="minorBidi" w:cstheme="minorBidi"/>
          <w:color w:val="auto"/>
          <w:sz w:val="16"/>
          <w:szCs w:val="16"/>
        </w:rPr>
        <w:instrText xml:space="preserve"> REF _Ref170143301 \r \h </w:instrText>
      </w:r>
      <w:r w:rsidR="00B6516D" w:rsidRPr="00F56856">
        <w:rPr>
          <w:rFonts w:asciiTheme="minorBidi" w:hAnsiTheme="minorBidi" w:cstheme="minorBidi"/>
          <w:color w:val="auto"/>
          <w:sz w:val="16"/>
          <w:szCs w:val="16"/>
        </w:rPr>
        <w:instrText xml:space="preserve"> \* MERGEFORMAT </w:instrText>
      </w:r>
      <w:r w:rsidR="00232D46" w:rsidRPr="00F56856">
        <w:rPr>
          <w:rFonts w:asciiTheme="minorBidi" w:hAnsiTheme="minorBidi" w:cstheme="minorBidi"/>
          <w:color w:val="auto"/>
          <w:sz w:val="16"/>
          <w:szCs w:val="16"/>
        </w:rPr>
      </w:r>
      <w:r w:rsidR="00232D46" w:rsidRPr="00F5685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00232D46" w:rsidRPr="00F56856">
        <w:rPr>
          <w:rFonts w:asciiTheme="minorBidi" w:hAnsiTheme="minorBidi" w:cstheme="minorBidi"/>
          <w:color w:val="auto"/>
          <w:sz w:val="16"/>
          <w:szCs w:val="16"/>
        </w:rPr>
        <w:fldChar w:fldCharType="end"/>
      </w:r>
      <w:r w:rsidR="00232D46" w:rsidRPr="00F56856">
        <w:rPr>
          <w:rFonts w:asciiTheme="minorBidi" w:hAnsiTheme="minorBidi" w:cstheme="minorBidi"/>
          <w:color w:val="auto"/>
          <w:sz w:val="16"/>
          <w:szCs w:val="16"/>
        </w:rPr>
        <w:t xml:space="preserve"> písm.</w:t>
      </w:r>
      <w:r w:rsidR="00B72ABA">
        <w:rPr>
          <w:rFonts w:asciiTheme="minorBidi" w:hAnsiTheme="minorBidi" w:cstheme="minorBidi"/>
          <w:color w:val="auto"/>
          <w:sz w:val="16"/>
          <w:szCs w:val="16"/>
        </w:rPr>
        <w:t> </w:t>
      </w:r>
      <w:r w:rsidR="00232D46" w:rsidRPr="00F56856">
        <w:rPr>
          <w:rFonts w:asciiTheme="minorBidi" w:hAnsiTheme="minorBidi" w:cstheme="minorBidi"/>
          <w:color w:val="auto"/>
          <w:sz w:val="16"/>
          <w:szCs w:val="16"/>
        </w:rPr>
        <w:t>a)</w:t>
      </w:r>
      <w:r w:rsidR="00F56856" w:rsidRPr="00F56856">
        <w:rPr>
          <w:rFonts w:asciiTheme="minorBidi" w:hAnsiTheme="minorBidi" w:cstheme="minorBidi"/>
          <w:color w:val="auto"/>
          <w:sz w:val="16"/>
          <w:szCs w:val="16"/>
        </w:rPr>
        <w:t xml:space="preserve">, budou </w:t>
      </w:r>
      <w:r w:rsidRPr="00F56856">
        <w:rPr>
          <w:rFonts w:asciiTheme="minorBidi" w:hAnsiTheme="minorBidi" w:cstheme="minorBidi"/>
          <w:color w:val="auto"/>
          <w:sz w:val="16"/>
          <w:szCs w:val="16"/>
        </w:rPr>
        <w:t>odstraněn</w:t>
      </w:r>
      <w:r w:rsidR="00F56856" w:rsidRPr="00F56856">
        <w:rPr>
          <w:rFonts w:asciiTheme="minorBidi" w:hAnsiTheme="minorBidi" w:cstheme="minorBidi"/>
          <w:color w:val="auto"/>
          <w:sz w:val="16"/>
          <w:szCs w:val="16"/>
        </w:rPr>
        <w:t>y</w:t>
      </w:r>
      <w:r w:rsidRPr="00F56856">
        <w:rPr>
          <w:rFonts w:asciiTheme="minorBidi" w:hAnsiTheme="minorBidi" w:cstheme="minorBidi"/>
          <w:color w:val="auto"/>
          <w:sz w:val="16"/>
          <w:szCs w:val="16"/>
        </w:rPr>
        <w:t xml:space="preserve"> vešker</w:t>
      </w:r>
      <w:r w:rsidR="00F56856" w:rsidRPr="00F56856">
        <w:rPr>
          <w:rFonts w:asciiTheme="minorBidi" w:hAnsiTheme="minorBidi" w:cstheme="minorBidi"/>
          <w:color w:val="auto"/>
          <w:sz w:val="16"/>
          <w:szCs w:val="16"/>
        </w:rPr>
        <w:t>é</w:t>
      </w:r>
      <w:r w:rsidRPr="00F56856">
        <w:rPr>
          <w:rFonts w:asciiTheme="minorBidi" w:hAnsiTheme="minorBidi" w:cstheme="minorBidi"/>
          <w:color w:val="auto"/>
          <w:sz w:val="16"/>
          <w:szCs w:val="16"/>
        </w:rPr>
        <w:t xml:space="preserve"> vad</w:t>
      </w:r>
      <w:r w:rsidR="00F56856" w:rsidRPr="00F56856">
        <w:rPr>
          <w:rFonts w:asciiTheme="minorBidi" w:hAnsiTheme="minorBidi" w:cstheme="minorBidi"/>
          <w:color w:val="auto"/>
          <w:sz w:val="16"/>
          <w:szCs w:val="16"/>
        </w:rPr>
        <w:t>y</w:t>
      </w:r>
      <w:r w:rsidRPr="00F56856">
        <w:rPr>
          <w:rFonts w:asciiTheme="minorBidi" w:hAnsiTheme="minorBidi" w:cstheme="minorBidi"/>
          <w:color w:val="auto"/>
          <w:sz w:val="16"/>
          <w:szCs w:val="16"/>
        </w:rPr>
        <w:t xml:space="preserve"> a nedodělk</w:t>
      </w:r>
      <w:r w:rsidR="00F56856" w:rsidRPr="00F56856">
        <w:rPr>
          <w:rFonts w:asciiTheme="minorBidi" w:hAnsiTheme="minorBidi" w:cstheme="minorBidi"/>
          <w:color w:val="auto"/>
          <w:sz w:val="16"/>
          <w:szCs w:val="16"/>
        </w:rPr>
        <w:t>y</w:t>
      </w:r>
      <w:r w:rsidRPr="00F56856">
        <w:rPr>
          <w:rFonts w:asciiTheme="minorBidi" w:hAnsiTheme="minorBidi" w:cstheme="minorBidi"/>
          <w:color w:val="auto"/>
          <w:sz w:val="16"/>
          <w:szCs w:val="16"/>
        </w:rPr>
        <w:t xml:space="preserve"> vyplývající z</w:t>
      </w:r>
      <w:r w:rsidR="00B72ABA">
        <w:rPr>
          <w:rFonts w:asciiTheme="minorBidi" w:hAnsiTheme="minorBidi" w:cstheme="minorBidi"/>
          <w:color w:val="auto"/>
          <w:sz w:val="16"/>
          <w:szCs w:val="16"/>
        </w:rPr>
        <w:t> </w:t>
      </w:r>
      <w:r w:rsidRPr="00F56856">
        <w:rPr>
          <w:rFonts w:asciiTheme="minorBidi" w:hAnsiTheme="minorBidi" w:cstheme="minorBidi"/>
          <w:color w:val="auto"/>
          <w:sz w:val="16"/>
          <w:szCs w:val="16"/>
        </w:rPr>
        <w:t>přejímacího řízení a vztahující se k</w:t>
      </w:r>
      <w:r w:rsidR="00B72ABA">
        <w:rPr>
          <w:rFonts w:asciiTheme="minorBidi" w:hAnsiTheme="minorBidi" w:cstheme="minorBidi"/>
          <w:color w:val="auto"/>
          <w:sz w:val="16"/>
          <w:szCs w:val="16"/>
        </w:rPr>
        <w:t> </w:t>
      </w:r>
      <w:r w:rsidRPr="00F56856">
        <w:rPr>
          <w:rFonts w:asciiTheme="minorBidi" w:hAnsiTheme="minorBidi" w:cstheme="minorBidi"/>
          <w:color w:val="auto"/>
          <w:sz w:val="16"/>
          <w:szCs w:val="16"/>
        </w:rPr>
        <w:t>příslušné Etapě</w:t>
      </w:r>
      <w:r w:rsidR="00232D46" w:rsidRPr="00F56856">
        <w:rPr>
          <w:rFonts w:asciiTheme="minorBidi" w:hAnsiTheme="minorBidi" w:cstheme="minorBidi"/>
          <w:color w:val="auto"/>
          <w:sz w:val="16"/>
          <w:szCs w:val="16"/>
        </w:rPr>
        <w:t xml:space="preserve"> a současně </w:t>
      </w:r>
      <w:r w:rsidR="00F56856" w:rsidRPr="00F56856">
        <w:rPr>
          <w:rFonts w:asciiTheme="minorBidi" w:hAnsiTheme="minorBidi" w:cstheme="minorBidi"/>
          <w:color w:val="auto"/>
          <w:sz w:val="16"/>
          <w:szCs w:val="16"/>
        </w:rPr>
        <w:t xml:space="preserve">budou </w:t>
      </w:r>
      <w:r w:rsidR="00232D46" w:rsidRPr="00F56856">
        <w:rPr>
          <w:rFonts w:asciiTheme="minorBidi" w:hAnsiTheme="minorBidi" w:cstheme="minorBidi"/>
          <w:color w:val="auto"/>
          <w:sz w:val="16"/>
          <w:szCs w:val="16"/>
        </w:rPr>
        <w:t>odstraněn</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w:t>
      </w:r>
      <w:r w:rsidR="00F56856" w:rsidRPr="00F56856">
        <w:rPr>
          <w:rFonts w:asciiTheme="minorBidi" w:hAnsiTheme="minorBidi" w:cstheme="minorBidi"/>
          <w:color w:val="auto"/>
          <w:sz w:val="16"/>
          <w:szCs w:val="16"/>
        </w:rPr>
        <w:t>veškeré</w:t>
      </w:r>
      <w:r w:rsidR="00232D46" w:rsidRPr="00F56856">
        <w:rPr>
          <w:rFonts w:asciiTheme="minorBidi" w:hAnsiTheme="minorBidi" w:cstheme="minorBidi"/>
          <w:color w:val="auto"/>
          <w:sz w:val="16"/>
          <w:szCs w:val="16"/>
        </w:rPr>
        <w:t xml:space="preserve"> vad</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a nedodělk</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vyplývající z vydání finálního protokolu o </w:t>
      </w:r>
      <w:r w:rsidR="00673838" w:rsidRPr="00F56856">
        <w:rPr>
          <w:rFonts w:asciiTheme="minorBidi" w:hAnsiTheme="minorBidi" w:cstheme="minorBidi"/>
          <w:color w:val="auto"/>
          <w:sz w:val="16"/>
          <w:szCs w:val="16"/>
        </w:rPr>
        <w:t>garančním testu A</w:t>
      </w:r>
      <w:r w:rsidR="00232D46" w:rsidRPr="00F56856">
        <w:rPr>
          <w:rFonts w:asciiTheme="minorBidi" w:hAnsiTheme="minorBidi" w:cstheme="minorBidi"/>
          <w:color w:val="auto"/>
          <w:sz w:val="16"/>
          <w:szCs w:val="16"/>
        </w:rPr>
        <w:t xml:space="preserve"> příslušné Etapy v souladu s článkem </w:t>
      </w:r>
      <w:r w:rsidR="00232D46" w:rsidRPr="00F56856">
        <w:rPr>
          <w:rFonts w:asciiTheme="minorBidi" w:hAnsiTheme="minorBidi" w:cstheme="minorBidi"/>
          <w:color w:val="auto"/>
          <w:sz w:val="16"/>
          <w:szCs w:val="16"/>
        </w:rPr>
        <w:fldChar w:fldCharType="begin"/>
      </w:r>
      <w:r w:rsidR="00232D46" w:rsidRPr="00F56856">
        <w:rPr>
          <w:rFonts w:asciiTheme="minorBidi" w:hAnsiTheme="minorBidi" w:cstheme="minorBidi"/>
          <w:color w:val="auto"/>
          <w:sz w:val="16"/>
          <w:szCs w:val="16"/>
        </w:rPr>
        <w:instrText xml:space="preserve"> REF _Ref170144697 \r \h </w:instrText>
      </w:r>
      <w:r w:rsidR="00F56856">
        <w:rPr>
          <w:rFonts w:asciiTheme="minorBidi" w:hAnsiTheme="minorBidi" w:cstheme="minorBidi"/>
          <w:color w:val="auto"/>
          <w:sz w:val="16"/>
          <w:szCs w:val="16"/>
        </w:rPr>
        <w:instrText xml:space="preserve"> \* MERGEFORMAT </w:instrText>
      </w:r>
      <w:r w:rsidR="00232D46" w:rsidRPr="00F56856">
        <w:rPr>
          <w:rFonts w:asciiTheme="minorBidi" w:hAnsiTheme="minorBidi" w:cstheme="minorBidi"/>
          <w:color w:val="auto"/>
          <w:sz w:val="16"/>
          <w:szCs w:val="16"/>
        </w:rPr>
      </w:r>
      <w:r w:rsidR="00232D46" w:rsidRPr="00F5685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15.6.6</w:t>
      </w:r>
      <w:r w:rsidR="00232D46" w:rsidRPr="00F56856">
        <w:rPr>
          <w:rFonts w:asciiTheme="minorBidi" w:hAnsiTheme="minorBidi" w:cstheme="minorBidi"/>
          <w:color w:val="auto"/>
          <w:sz w:val="16"/>
          <w:szCs w:val="16"/>
        </w:rPr>
        <w:fldChar w:fldCharType="end"/>
      </w:r>
      <w:r w:rsidR="00232D46" w:rsidRPr="00F56856">
        <w:rPr>
          <w:rFonts w:asciiTheme="minorBidi" w:hAnsiTheme="minorBidi" w:cstheme="minorBidi"/>
          <w:color w:val="auto"/>
          <w:sz w:val="16"/>
          <w:szCs w:val="16"/>
        </w:rPr>
        <w:t>; nebo (</w:t>
      </w:r>
      <w:proofErr w:type="spellStart"/>
      <w:r w:rsidR="00232D46" w:rsidRPr="00F56856">
        <w:rPr>
          <w:rFonts w:asciiTheme="minorBidi" w:hAnsiTheme="minorBidi" w:cstheme="minorBidi"/>
          <w:color w:val="auto"/>
          <w:sz w:val="16"/>
          <w:szCs w:val="16"/>
        </w:rPr>
        <w:t>ii</w:t>
      </w:r>
      <w:proofErr w:type="spellEnd"/>
      <w:r w:rsidR="00232D46" w:rsidRPr="00F56856">
        <w:rPr>
          <w:rFonts w:asciiTheme="minorBidi" w:hAnsiTheme="minorBidi" w:cstheme="minorBidi"/>
          <w:color w:val="auto"/>
          <w:sz w:val="16"/>
          <w:szCs w:val="16"/>
        </w:rPr>
        <w:t>)</w:t>
      </w:r>
      <w:r w:rsidR="00F56856" w:rsidRPr="00F56856">
        <w:rPr>
          <w:rFonts w:asciiTheme="minorBidi" w:hAnsiTheme="minorBidi" w:cstheme="minorBidi"/>
          <w:color w:val="auto"/>
          <w:sz w:val="16"/>
          <w:szCs w:val="16"/>
        </w:rPr>
        <w:t> v případě, že d</w:t>
      </w:r>
      <w:r w:rsidR="00232D46" w:rsidRPr="00F56856">
        <w:rPr>
          <w:rFonts w:asciiTheme="minorBidi" w:hAnsiTheme="minorBidi" w:cstheme="minorBidi"/>
          <w:color w:val="auto"/>
          <w:sz w:val="16"/>
          <w:szCs w:val="16"/>
        </w:rPr>
        <w:t xml:space="preserve">ojde k předběžnému převzetí Etapy na základě podmínek stanovených v článku </w:t>
      </w:r>
      <w:r w:rsidR="00232D46" w:rsidRPr="00F56856">
        <w:rPr>
          <w:rFonts w:asciiTheme="minorBidi" w:hAnsiTheme="minorBidi" w:cstheme="minorBidi"/>
          <w:color w:val="auto"/>
          <w:sz w:val="16"/>
          <w:szCs w:val="16"/>
        </w:rPr>
        <w:fldChar w:fldCharType="begin"/>
      </w:r>
      <w:r w:rsidR="00232D46" w:rsidRPr="00F56856">
        <w:rPr>
          <w:rFonts w:asciiTheme="minorBidi" w:hAnsiTheme="minorBidi" w:cstheme="minorBidi"/>
          <w:color w:val="auto"/>
          <w:sz w:val="16"/>
          <w:szCs w:val="16"/>
        </w:rPr>
        <w:instrText xml:space="preserve"> REF _Ref170143301 \r \h </w:instrText>
      </w:r>
      <w:r w:rsidR="00B6516D" w:rsidRPr="00F56856">
        <w:rPr>
          <w:rFonts w:asciiTheme="minorBidi" w:hAnsiTheme="minorBidi" w:cstheme="minorBidi"/>
          <w:color w:val="auto"/>
          <w:sz w:val="16"/>
          <w:szCs w:val="16"/>
        </w:rPr>
        <w:instrText xml:space="preserve"> \* MERGEFORMAT </w:instrText>
      </w:r>
      <w:r w:rsidR="00232D46" w:rsidRPr="00F56856">
        <w:rPr>
          <w:rFonts w:asciiTheme="minorBidi" w:hAnsiTheme="minorBidi" w:cstheme="minorBidi"/>
          <w:color w:val="auto"/>
          <w:sz w:val="16"/>
          <w:szCs w:val="16"/>
        </w:rPr>
      </w:r>
      <w:r w:rsidR="00232D46" w:rsidRPr="00F5685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00232D46" w:rsidRPr="00F56856">
        <w:rPr>
          <w:rFonts w:asciiTheme="minorBidi" w:hAnsiTheme="minorBidi" w:cstheme="minorBidi"/>
          <w:color w:val="auto"/>
          <w:sz w:val="16"/>
          <w:szCs w:val="16"/>
        </w:rPr>
        <w:fldChar w:fldCharType="end"/>
      </w:r>
      <w:r w:rsidR="00232D46" w:rsidRPr="00F56856">
        <w:rPr>
          <w:rFonts w:asciiTheme="minorBidi" w:hAnsiTheme="minorBidi" w:cstheme="minorBidi"/>
          <w:color w:val="auto"/>
          <w:sz w:val="16"/>
          <w:szCs w:val="16"/>
        </w:rPr>
        <w:t xml:space="preserve"> písm.</w:t>
      </w:r>
      <w:r w:rsidR="00B72ABA">
        <w:rPr>
          <w:rFonts w:asciiTheme="minorBidi" w:hAnsiTheme="minorBidi" w:cstheme="minorBidi"/>
          <w:color w:val="auto"/>
          <w:sz w:val="16"/>
          <w:szCs w:val="16"/>
        </w:rPr>
        <w:t> </w:t>
      </w:r>
      <w:r w:rsidR="00232D46" w:rsidRPr="00F56856">
        <w:rPr>
          <w:rFonts w:asciiTheme="minorBidi" w:hAnsiTheme="minorBidi" w:cstheme="minorBidi"/>
          <w:color w:val="auto"/>
          <w:sz w:val="16"/>
          <w:szCs w:val="16"/>
        </w:rPr>
        <w:t>b)</w:t>
      </w:r>
      <w:r w:rsidR="00F56856" w:rsidRPr="00F56856">
        <w:rPr>
          <w:rFonts w:asciiTheme="minorBidi" w:hAnsiTheme="minorBidi" w:cstheme="minorBidi"/>
          <w:color w:val="auto"/>
          <w:sz w:val="16"/>
          <w:szCs w:val="16"/>
        </w:rPr>
        <w:t xml:space="preserve">, budou </w:t>
      </w:r>
      <w:r w:rsidR="00232D46" w:rsidRPr="00F56856">
        <w:rPr>
          <w:rFonts w:asciiTheme="minorBidi" w:hAnsiTheme="minorBidi" w:cstheme="minorBidi"/>
          <w:color w:val="auto"/>
          <w:sz w:val="16"/>
          <w:szCs w:val="16"/>
        </w:rPr>
        <w:t>odstraněn</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vešker</w:t>
      </w:r>
      <w:r w:rsidR="00F56856" w:rsidRPr="00F56856">
        <w:rPr>
          <w:rFonts w:asciiTheme="minorBidi" w:hAnsiTheme="minorBidi" w:cstheme="minorBidi"/>
          <w:color w:val="auto"/>
          <w:sz w:val="16"/>
          <w:szCs w:val="16"/>
        </w:rPr>
        <w:t>é</w:t>
      </w:r>
      <w:r w:rsidR="00232D46" w:rsidRPr="00F56856">
        <w:rPr>
          <w:rFonts w:asciiTheme="minorBidi" w:hAnsiTheme="minorBidi" w:cstheme="minorBidi"/>
          <w:color w:val="auto"/>
          <w:sz w:val="16"/>
          <w:szCs w:val="16"/>
        </w:rPr>
        <w:t xml:space="preserve"> vad</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a nedodělk</w:t>
      </w:r>
      <w:r w:rsidR="00F56856" w:rsidRPr="00F56856">
        <w:rPr>
          <w:rFonts w:asciiTheme="minorBidi" w:hAnsiTheme="minorBidi" w:cstheme="minorBidi"/>
          <w:color w:val="auto"/>
          <w:sz w:val="16"/>
          <w:szCs w:val="16"/>
        </w:rPr>
        <w:t>y</w:t>
      </w:r>
      <w:r w:rsidR="00232D46" w:rsidRPr="00F56856">
        <w:rPr>
          <w:rFonts w:asciiTheme="minorBidi" w:hAnsiTheme="minorBidi" w:cstheme="minorBidi"/>
          <w:color w:val="auto"/>
          <w:sz w:val="16"/>
          <w:szCs w:val="16"/>
        </w:rPr>
        <w:t xml:space="preserve"> vyplývající z</w:t>
      </w:r>
      <w:r w:rsidR="00F56856" w:rsidRPr="00F56856">
        <w:rPr>
          <w:rFonts w:asciiTheme="minorBidi" w:hAnsiTheme="minorBidi" w:cstheme="minorBidi"/>
          <w:color w:val="auto"/>
          <w:sz w:val="16"/>
          <w:szCs w:val="16"/>
        </w:rPr>
        <w:t> </w:t>
      </w:r>
      <w:r w:rsidR="00232D46" w:rsidRPr="00F56856">
        <w:rPr>
          <w:rFonts w:asciiTheme="minorBidi" w:hAnsiTheme="minorBidi" w:cstheme="minorBidi"/>
          <w:color w:val="auto"/>
          <w:sz w:val="16"/>
          <w:szCs w:val="16"/>
        </w:rPr>
        <w:t>přejímacího řízení a vztahující se k</w:t>
      </w:r>
      <w:r w:rsidR="00F56856" w:rsidRPr="00F56856">
        <w:rPr>
          <w:rFonts w:asciiTheme="minorBidi" w:hAnsiTheme="minorBidi" w:cstheme="minorBidi"/>
          <w:color w:val="auto"/>
          <w:sz w:val="16"/>
          <w:szCs w:val="16"/>
        </w:rPr>
        <w:t> </w:t>
      </w:r>
      <w:r w:rsidR="00232D46" w:rsidRPr="00F56856">
        <w:rPr>
          <w:rFonts w:asciiTheme="minorBidi" w:hAnsiTheme="minorBidi" w:cstheme="minorBidi"/>
          <w:color w:val="auto"/>
          <w:sz w:val="16"/>
          <w:szCs w:val="16"/>
        </w:rPr>
        <w:t>příslušné Etapě</w:t>
      </w:r>
      <w:r w:rsidRPr="00F56856">
        <w:rPr>
          <w:rFonts w:asciiTheme="minorBidi" w:hAnsiTheme="minorBidi" w:cstheme="minorBidi"/>
          <w:color w:val="auto"/>
          <w:sz w:val="16"/>
          <w:szCs w:val="16"/>
        </w:rPr>
        <w:t>. V</w:t>
      </w:r>
      <w:r w:rsidR="00B72ABA">
        <w:rPr>
          <w:rFonts w:asciiTheme="minorBidi" w:hAnsiTheme="minorBidi" w:cstheme="minorBidi"/>
          <w:color w:val="auto"/>
          <w:sz w:val="16"/>
          <w:szCs w:val="16"/>
        </w:rPr>
        <w:t> </w:t>
      </w:r>
      <w:r w:rsidRPr="00F56856">
        <w:rPr>
          <w:rFonts w:asciiTheme="minorBidi" w:hAnsiTheme="minorBidi" w:cstheme="minorBidi"/>
          <w:color w:val="auto"/>
          <w:sz w:val="16"/>
          <w:szCs w:val="16"/>
        </w:rPr>
        <w:t>případě, že</w:t>
      </w:r>
      <w:r w:rsidR="00232D46" w:rsidRPr="00F56856">
        <w:rPr>
          <w:rFonts w:asciiTheme="minorBidi" w:hAnsiTheme="minorBidi" w:cstheme="minorBidi"/>
          <w:color w:val="auto"/>
          <w:sz w:val="16"/>
          <w:szCs w:val="16"/>
        </w:rPr>
        <w:t xml:space="preserve"> dojde k předběžnému</w:t>
      </w:r>
      <w:r w:rsidR="00232D46">
        <w:rPr>
          <w:rFonts w:asciiTheme="minorBidi" w:hAnsiTheme="minorBidi" w:cstheme="minorBidi"/>
          <w:color w:val="auto"/>
          <w:sz w:val="16"/>
          <w:szCs w:val="16"/>
        </w:rPr>
        <w:t xml:space="preserve"> převzetí Etapy na základě podmínek stanovených v článku </w:t>
      </w:r>
      <w:r w:rsidR="00232D46">
        <w:rPr>
          <w:rFonts w:asciiTheme="minorBidi" w:hAnsiTheme="minorBidi" w:cstheme="minorBidi"/>
          <w:color w:val="auto"/>
          <w:sz w:val="16"/>
          <w:szCs w:val="16"/>
        </w:rPr>
        <w:fldChar w:fldCharType="begin"/>
      </w:r>
      <w:r w:rsidR="00232D46">
        <w:rPr>
          <w:rFonts w:asciiTheme="minorBidi" w:hAnsiTheme="minorBidi" w:cstheme="minorBidi"/>
          <w:color w:val="auto"/>
          <w:sz w:val="16"/>
          <w:szCs w:val="16"/>
        </w:rPr>
        <w:instrText xml:space="preserve"> REF _Ref170143301 \r \h </w:instrText>
      </w:r>
      <w:r w:rsidR="00232D46">
        <w:rPr>
          <w:rFonts w:asciiTheme="minorBidi" w:hAnsiTheme="minorBidi" w:cstheme="minorBidi"/>
          <w:color w:val="auto"/>
          <w:sz w:val="16"/>
          <w:szCs w:val="16"/>
        </w:rPr>
      </w:r>
      <w:r w:rsidR="00232D4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00232D46">
        <w:rPr>
          <w:rFonts w:asciiTheme="minorBidi" w:hAnsiTheme="minorBidi" w:cstheme="minorBidi"/>
          <w:color w:val="auto"/>
          <w:sz w:val="16"/>
          <w:szCs w:val="16"/>
        </w:rPr>
        <w:fldChar w:fldCharType="end"/>
      </w:r>
      <w:r w:rsidR="00232D46">
        <w:rPr>
          <w:rFonts w:asciiTheme="minorBidi" w:hAnsiTheme="minorBidi" w:cstheme="minorBidi"/>
          <w:color w:val="auto"/>
          <w:sz w:val="16"/>
          <w:szCs w:val="16"/>
        </w:rPr>
        <w:t xml:space="preserve"> písm. b)</w:t>
      </w:r>
      <w:r w:rsidR="00232D46" w:rsidRPr="003728F8">
        <w:rPr>
          <w:rFonts w:asciiTheme="minorBidi" w:hAnsiTheme="minorBidi" w:cstheme="minorBidi"/>
          <w:color w:val="auto"/>
          <w:sz w:val="16"/>
          <w:szCs w:val="16"/>
        </w:rPr>
        <w:t xml:space="preserve"> </w:t>
      </w:r>
      <w:r w:rsidR="00232D46">
        <w:rPr>
          <w:rFonts w:asciiTheme="minorBidi" w:hAnsiTheme="minorBidi" w:cstheme="minorBidi"/>
          <w:color w:val="auto"/>
          <w:sz w:val="16"/>
          <w:szCs w:val="16"/>
        </w:rPr>
        <w:t>a</w:t>
      </w:r>
      <w:r w:rsidRPr="003728F8">
        <w:rPr>
          <w:rFonts w:asciiTheme="minorBidi" w:hAnsiTheme="minorBidi" w:cstheme="minorBidi"/>
          <w:color w:val="auto"/>
          <w:sz w:val="16"/>
          <w:szCs w:val="16"/>
        </w:rPr>
        <w:t xml:space="preserve"> z</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 xml:space="preserve">přejímacího řízení příslušné Etapy nevyplynou žádné vady nebo nedodělky ve vztahu </w:t>
      </w:r>
      <w:r w:rsidR="00232D46" w:rsidRPr="003728F8">
        <w:rPr>
          <w:rFonts w:asciiTheme="minorBidi" w:hAnsiTheme="minorBidi" w:cstheme="minorBidi"/>
          <w:color w:val="auto"/>
          <w:sz w:val="16"/>
          <w:szCs w:val="16"/>
        </w:rPr>
        <w:t>k</w:t>
      </w:r>
      <w:r w:rsidR="00232D46">
        <w:rPr>
          <w:rFonts w:asciiTheme="minorBidi" w:hAnsiTheme="minorBidi" w:cstheme="minorBidi"/>
          <w:color w:val="auto"/>
          <w:sz w:val="16"/>
          <w:szCs w:val="16"/>
        </w:rPr>
        <w:t> </w:t>
      </w:r>
      <w:r w:rsidRPr="003728F8">
        <w:rPr>
          <w:rFonts w:asciiTheme="minorBidi" w:hAnsiTheme="minorBidi" w:cstheme="minorBidi"/>
          <w:color w:val="auto"/>
          <w:sz w:val="16"/>
          <w:szCs w:val="16"/>
        </w:rPr>
        <w:t>příslušné Etapě, bude povinnost poskytnout bankovní záruku dle tohoto článku splněna poskytnutím bankovní záruky</w:t>
      </w:r>
      <w:r w:rsidR="0022274C">
        <w:rPr>
          <w:rFonts w:asciiTheme="minorBidi" w:hAnsiTheme="minorBidi" w:cstheme="minorBidi"/>
          <w:color w:val="auto"/>
          <w:sz w:val="16"/>
          <w:szCs w:val="16"/>
        </w:rPr>
        <w:t xml:space="preserve"> ve výši</w:t>
      </w:r>
      <w:r w:rsidRPr="003728F8">
        <w:rPr>
          <w:rFonts w:asciiTheme="minorBidi" w:hAnsiTheme="minorBidi" w:cstheme="minorBidi"/>
          <w:color w:val="auto"/>
          <w:sz w:val="16"/>
          <w:szCs w:val="16"/>
        </w:rPr>
        <w:t xml:space="preserve"> 5</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 z</w:t>
      </w:r>
      <w:r w:rsidR="00B72ABA">
        <w:rPr>
          <w:rFonts w:asciiTheme="minorBidi" w:hAnsiTheme="minorBidi" w:cstheme="minorBidi"/>
          <w:color w:val="auto"/>
          <w:sz w:val="16"/>
          <w:szCs w:val="16"/>
        </w:rPr>
        <w:t> </w:t>
      </w:r>
      <w:r w:rsidRPr="003728F8">
        <w:rPr>
          <w:rFonts w:asciiTheme="minorBidi" w:hAnsiTheme="minorBidi" w:cstheme="minorBidi"/>
          <w:color w:val="auto"/>
          <w:sz w:val="16"/>
          <w:szCs w:val="16"/>
        </w:rPr>
        <w:t>ceny příslušné Etapy</w:t>
      </w:r>
      <w:r w:rsidR="0022274C">
        <w:rPr>
          <w:rFonts w:asciiTheme="minorBidi" w:hAnsiTheme="minorBidi" w:cstheme="minorBidi"/>
          <w:color w:val="auto"/>
          <w:sz w:val="16"/>
          <w:szCs w:val="16"/>
        </w:rPr>
        <w:t>, tj.</w:t>
      </w:r>
      <w:r w:rsidR="0022274C" w:rsidRPr="0022274C">
        <w:rPr>
          <w:rFonts w:asciiTheme="minorBidi" w:hAnsiTheme="minorBidi" w:cstheme="minorBidi"/>
          <w:color w:val="auto"/>
          <w:sz w:val="16"/>
          <w:szCs w:val="16"/>
        </w:rPr>
        <w:t xml:space="preserve"> </w:t>
      </w:r>
      <w:r w:rsidR="0022274C" w:rsidRPr="002B1D8E">
        <w:rPr>
          <w:rFonts w:asciiTheme="minorBidi" w:hAnsiTheme="minorBidi" w:cstheme="minorBidi"/>
          <w:color w:val="auto"/>
          <w:sz w:val="16"/>
          <w:szCs w:val="16"/>
        </w:rPr>
        <w:t xml:space="preserve">ve výši </w:t>
      </w:r>
      <w:r w:rsidR="0022274C">
        <w:rPr>
          <w:rFonts w:asciiTheme="minorBidi" w:hAnsiTheme="minorBidi" w:cstheme="minorBidi"/>
          <w:color w:val="auto"/>
          <w:sz w:val="16"/>
          <w:szCs w:val="16"/>
        </w:rPr>
        <w:t>5</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xml:space="preserve">% Ceny Etapy K20, </w:t>
      </w:r>
      <w:r w:rsidR="0022274C">
        <w:rPr>
          <w:rFonts w:asciiTheme="minorBidi" w:hAnsiTheme="minorBidi" w:cstheme="minorBidi"/>
          <w:color w:val="auto"/>
          <w:sz w:val="16"/>
          <w:szCs w:val="16"/>
        </w:rPr>
        <w:t>5</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xml:space="preserve">% Ceny Etapy K80 a </w:t>
      </w:r>
      <w:r w:rsidR="0022274C">
        <w:rPr>
          <w:rFonts w:asciiTheme="minorBidi" w:hAnsiTheme="minorBidi" w:cstheme="minorBidi"/>
          <w:color w:val="auto"/>
          <w:sz w:val="16"/>
          <w:szCs w:val="16"/>
        </w:rPr>
        <w:t>5</w:t>
      </w:r>
      <w:r w:rsidR="00B72ABA">
        <w:rPr>
          <w:rFonts w:asciiTheme="minorBidi" w:hAnsiTheme="minorBidi" w:cstheme="minorBidi"/>
          <w:color w:val="auto"/>
          <w:sz w:val="16"/>
          <w:szCs w:val="16"/>
        </w:rPr>
        <w:t> </w:t>
      </w:r>
      <w:r w:rsidR="0022274C" w:rsidRPr="002B1D8E">
        <w:rPr>
          <w:rFonts w:asciiTheme="minorBidi" w:hAnsiTheme="minorBidi" w:cstheme="minorBidi"/>
          <w:color w:val="auto"/>
          <w:sz w:val="16"/>
          <w:szCs w:val="16"/>
        </w:rPr>
        <w:t>% Ceny Etapy K90</w:t>
      </w:r>
      <w:r w:rsidR="00E9755D" w:rsidRPr="0022274C">
        <w:rPr>
          <w:rFonts w:asciiTheme="minorBidi" w:hAnsiTheme="minorBidi" w:cstheme="minorBidi"/>
          <w:color w:val="auto"/>
          <w:sz w:val="16"/>
          <w:szCs w:val="16"/>
        </w:rPr>
        <w:t>.</w:t>
      </w:r>
    </w:p>
    <w:bookmarkEnd w:id="87"/>
    <w:p w14:paraId="78A9B61E" w14:textId="65D1B881" w:rsidR="007C2966" w:rsidRPr="002A3DF1" w:rsidRDefault="009B441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9017D7">
        <w:rPr>
          <w:rFonts w:asciiTheme="minorBidi" w:hAnsiTheme="minorBidi" w:cstheme="minorBidi"/>
          <w:color w:val="auto"/>
          <w:sz w:val="16"/>
          <w:szCs w:val="16"/>
        </w:rPr>
        <w:t>Jedn</w:t>
      </w:r>
      <w:r w:rsidRPr="002A3DF1">
        <w:rPr>
          <w:rFonts w:asciiTheme="minorBidi" w:hAnsiTheme="minorBidi" w:cstheme="minorBidi"/>
          <w:color w:val="auto"/>
          <w:sz w:val="16"/>
          <w:szCs w:val="16"/>
        </w:rPr>
        <w:t>otlivé bankovní záruky</w:t>
      </w:r>
      <w:r w:rsidR="003D16E7">
        <w:rPr>
          <w:rFonts w:asciiTheme="minorBidi" w:hAnsiTheme="minorBidi" w:cstheme="minorBidi"/>
          <w:color w:val="auto"/>
          <w:sz w:val="16"/>
          <w:szCs w:val="16"/>
        </w:rPr>
        <w:t xml:space="preserve"> podle článku </w:t>
      </w:r>
      <w:r w:rsidR="003D16E7">
        <w:rPr>
          <w:rFonts w:asciiTheme="minorBidi" w:hAnsiTheme="minorBidi" w:cstheme="minorBidi"/>
          <w:color w:val="auto"/>
          <w:sz w:val="16"/>
          <w:szCs w:val="16"/>
        </w:rPr>
        <w:fldChar w:fldCharType="begin"/>
      </w:r>
      <w:r w:rsidR="003D16E7">
        <w:rPr>
          <w:rFonts w:asciiTheme="minorBidi" w:hAnsiTheme="minorBidi" w:cstheme="minorBidi"/>
          <w:color w:val="auto"/>
          <w:sz w:val="16"/>
          <w:szCs w:val="16"/>
        </w:rPr>
        <w:instrText xml:space="preserve"> REF _Ref167378004 \r \h </w:instrText>
      </w:r>
      <w:r w:rsidR="003728F8">
        <w:rPr>
          <w:rFonts w:asciiTheme="minorBidi" w:hAnsiTheme="minorBidi" w:cstheme="minorBidi"/>
          <w:color w:val="auto"/>
          <w:sz w:val="16"/>
          <w:szCs w:val="16"/>
        </w:rPr>
        <w:instrText xml:space="preserve"> \* MERGEFORMAT </w:instrText>
      </w:r>
      <w:r w:rsidR="003D16E7">
        <w:rPr>
          <w:rFonts w:asciiTheme="minorBidi" w:hAnsiTheme="minorBidi" w:cstheme="minorBidi"/>
          <w:color w:val="auto"/>
          <w:sz w:val="16"/>
          <w:szCs w:val="16"/>
        </w:rPr>
      </w:r>
      <w:r w:rsidR="003D16E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14.2.1</w:t>
      </w:r>
      <w:r w:rsidR="003D16E7">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budou vydány</w:t>
      </w:r>
      <w:r w:rsidR="6A5FCB7B" w:rsidRPr="015DA308">
        <w:rPr>
          <w:rFonts w:asciiTheme="minorBidi" w:hAnsiTheme="minorBidi" w:cstheme="minorBidi"/>
          <w:color w:val="auto"/>
          <w:sz w:val="16"/>
          <w:szCs w:val="16"/>
        </w:rPr>
        <w:t xml:space="preserve"> </w:t>
      </w:r>
      <w:r w:rsidR="6A5FCB7B" w:rsidRPr="4E1D09E3">
        <w:rPr>
          <w:rFonts w:asciiTheme="minorBidi" w:hAnsiTheme="minorBidi" w:cstheme="minorBidi"/>
          <w:color w:val="auto"/>
          <w:sz w:val="16"/>
          <w:szCs w:val="16"/>
        </w:rPr>
        <w:t>prvotřídní mezinárodní nebo vybranou tuzemskou</w:t>
      </w:r>
      <w:r w:rsidRPr="002A3DF1">
        <w:rPr>
          <w:rFonts w:asciiTheme="minorBidi" w:hAnsiTheme="minorBidi" w:cstheme="minorBidi"/>
          <w:color w:val="auto"/>
          <w:sz w:val="16"/>
          <w:szCs w:val="16"/>
        </w:rPr>
        <w:t xml:space="preserve"> </w:t>
      </w:r>
      <w:r w:rsidR="007C2966" w:rsidRPr="002A3DF1">
        <w:rPr>
          <w:rFonts w:asciiTheme="minorBidi" w:hAnsiTheme="minorBidi" w:cstheme="minorBidi"/>
          <w:color w:val="auto"/>
          <w:sz w:val="16"/>
          <w:szCs w:val="16"/>
        </w:rPr>
        <w:t>bankou (peněžním ústavem) s</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příslušným oprávněním</w:t>
      </w:r>
      <w:r w:rsidR="2F91B451" w:rsidRPr="41834AF9">
        <w:rPr>
          <w:rFonts w:asciiTheme="minorBidi" w:hAnsiTheme="minorBidi" w:cstheme="minorBidi"/>
          <w:color w:val="auto"/>
          <w:sz w:val="16"/>
          <w:szCs w:val="16"/>
        </w:rPr>
        <w:t xml:space="preserve"> schválenou Objednatelem</w:t>
      </w:r>
      <w:r w:rsidR="0A65FB0F" w:rsidRPr="41834AF9">
        <w:rPr>
          <w:rFonts w:asciiTheme="minorBidi" w:hAnsiTheme="minorBidi" w:cstheme="minorBidi"/>
          <w:color w:val="auto"/>
          <w:sz w:val="16"/>
          <w:szCs w:val="16"/>
        </w:rPr>
        <w:t>.</w:t>
      </w:r>
      <w:r w:rsidR="007C2966" w:rsidRPr="002A3DF1">
        <w:rPr>
          <w:rFonts w:asciiTheme="minorBidi" w:hAnsiTheme="minorBidi" w:cstheme="minorBidi"/>
          <w:color w:val="auto"/>
          <w:sz w:val="16"/>
          <w:szCs w:val="16"/>
        </w:rPr>
        <w:t xml:space="preserve"> Bankovní </w:t>
      </w:r>
      <w:r w:rsidRPr="002A3DF1">
        <w:rPr>
          <w:rFonts w:asciiTheme="minorBidi" w:hAnsiTheme="minorBidi" w:cstheme="minorBidi"/>
          <w:color w:val="auto"/>
          <w:sz w:val="16"/>
          <w:szCs w:val="16"/>
        </w:rPr>
        <w:t>záruky budou neodvolatelné</w:t>
      </w:r>
      <w:r w:rsidR="007C296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bezpodmínečné </w:t>
      </w:r>
      <w:r w:rsidR="007C2966" w:rsidRPr="002A3DF1">
        <w:rPr>
          <w:rFonts w:asciiTheme="minorBidi" w:hAnsiTheme="minorBidi" w:cstheme="minorBidi"/>
          <w:color w:val="auto"/>
          <w:sz w:val="16"/>
          <w:szCs w:val="16"/>
        </w:rPr>
        <w:t>a na první vyžádání. Svá práva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jednotlivých</w:t>
      </w:r>
      <w:r w:rsidR="007C2966" w:rsidRPr="002A3DF1">
        <w:rPr>
          <w:rFonts w:asciiTheme="minorBidi" w:hAnsiTheme="minorBidi" w:cstheme="minorBidi"/>
          <w:color w:val="auto"/>
          <w:sz w:val="16"/>
          <w:szCs w:val="16"/>
        </w:rPr>
        <w:t xml:space="preserve"> bankovní</w:t>
      </w:r>
      <w:r w:rsidRPr="002A3DF1">
        <w:rPr>
          <w:rFonts w:asciiTheme="minorBidi" w:hAnsiTheme="minorBidi" w:cstheme="minorBidi"/>
          <w:color w:val="auto"/>
          <w:sz w:val="16"/>
          <w:szCs w:val="16"/>
        </w:rPr>
        <w:t>ch</w:t>
      </w:r>
      <w:r w:rsidR="007C2966" w:rsidRPr="002A3DF1">
        <w:rPr>
          <w:rFonts w:asciiTheme="minorBidi" w:hAnsiTheme="minorBidi" w:cstheme="minorBidi"/>
          <w:color w:val="auto"/>
          <w:sz w:val="16"/>
          <w:szCs w:val="16"/>
        </w:rPr>
        <w:t xml:space="preserve"> záruk </w:t>
      </w:r>
      <w:r w:rsidRPr="002A3DF1">
        <w:rPr>
          <w:rFonts w:asciiTheme="minorBidi" w:hAnsiTheme="minorBidi" w:cstheme="minorBidi"/>
          <w:color w:val="auto"/>
          <w:sz w:val="16"/>
          <w:szCs w:val="16"/>
        </w:rPr>
        <w:t>vztahujících se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dané Etapě </w:t>
      </w:r>
      <w:r w:rsidR="007C2966" w:rsidRPr="002A3DF1">
        <w:rPr>
          <w:rFonts w:asciiTheme="minorBidi" w:hAnsiTheme="minorBidi" w:cstheme="minorBidi"/>
          <w:color w:val="auto"/>
          <w:sz w:val="16"/>
          <w:szCs w:val="16"/>
        </w:rPr>
        <w:t xml:space="preserve">je Objednatel oprávněn uplatnit při neplnění závazků Zhotovitele </w:t>
      </w:r>
      <w:r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 xml:space="preserve">této </w:t>
      </w:r>
      <w:r w:rsidR="00964086" w:rsidRPr="002A3DF1">
        <w:rPr>
          <w:rFonts w:asciiTheme="minorBidi" w:hAnsiTheme="minorBidi" w:cstheme="minorBidi"/>
          <w:color w:val="auto"/>
          <w:sz w:val="16"/>
          <w:szCs w:val="16"/>
        </w:rPr>
        <w:t>S</w:t>
      </w:r>
      <w:r w:rsidR="007C2966" w:rsidRPr="002A3DF1">
        <w:rPr>
          <w:rFonts w:asciiTheme="minorBidi" w:hAnsiTheme="minorBidi" w:cstheme="minorBidi"/>
          <w:color w:val="auto"/>
          <w:sz w:val="16"/>
          <w:szCs w:val="16"/>
        </w:rPr>
        <w:t>mlouvy</w:t>
      </w:r>
      <w:r w:rsidRPr="002A3DF1">
        <w:rPr>
          <w:rFonts w:asciiTheme="minorBidi" w:hAnsiTheme="minorBidi" w:cstheme="minorBidi"/>
          <w:color w:val="auto"/>
          <w:sz w:val="16"/>
          <w:szCs w:val="16"/>
        </w:rPr>
        <w:t xml:space="preserve"> týkajících se konkrétní Etapy</w:t>
      </w:r>
      <w:r w:rsidR="007C2966" w:rsidRPr="002A3DF1">
        <w:rPr>
          <w:rFonts w:asciiTheme="minorBidi" w:hAnsiTheme="minorBidi" w:cstheme="minorBidi"/>
          <w:color w:val="auto"/>
          <w:sz w:val="16"/>
          <w:szCs w:val="16"/>
        </w:rPr>
        <w:t>, jichž se uvedená bankovní záruka týká. Objednatel v</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takovém případě písemně vyzve banku, která uvedenou bankovní záruku poskytla, ke splnění jejích závazků 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 xml:space="preserve">této bankovní záruky, přičemž ve výzvě uvede výši své takto zajištěné pohledávky vůči </w:t>
      </w:r>
      <w:r w:rsidR="007C2966" w:rsidRPr="002A3DF1">
        <w:rPr>
          <w:rFonts w:asciiTheme="minorBidi" w:hAnsiTheme="minorBidi" w:cstheme="minorBidi"/>
          <w:color w:val="auto"/>
          <w:sz w:val="16"/>
          <w:szCs w:val="16"/>
        </w:rPr>
        <w:lastRenderedPageBreak/>
        <w:t>Zhotoviteli. Banka, která uvedenou bankovní záruku poskytla, není oprávněna uplatňovat vůči Objednateli námitky ohledně jejích povinností vyplývajících 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této bankovní záruky.</w:t>
      </w:r>
      <w:bookmarkEnd w:id="88"/>
      <w:r w:rsidR="007C2966" w:rsidRPr="002A3DF1">
        <w:rPr>
          <w:rFonts w:asciiTheme="minorBidi" w:hAnsiTheme="minorBidi" w:cstheme="minorBidi"/>
          <w:color w:val="auto"/>
          <w:sz w:val="16"/>
          <w:szCs w:val="16"/>
        </w:rPr>
        <w:t xml:space="preserve"> </w:t>
      </w:r>
    </w:p>
    <w:p w14:paraId="5AC16D54" w14:textId="00615C09" w:rsidR="007C2966" w:rsidRPr="002A3DF1"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Platnost </w:t>
      </w:r>
      <w:r w:rsidR="009B441D" w:rsidRPr="002A3DF1">
        <w:rPr>
          <w:rFonts w:asciiTheme="minorBidi" w:hAnsiTheme="minorBidi" w:cstheme="minorBidi"/>
          <w:color w:val="auto"/>
          <w:sz w:val="16"/>
          <w:szCs w:val="16"/>
        </w:rPr>
        <w:t xml:space="preserve">jednotlivých </w:t>
      </w:r>
      <w:r w:rsidRPr="002A3DF1">
        <w:rPr>
          <w:rFonts w:asciiTheme="minorBidi" w:hAnsiTheme="minorBidi" w:cstheme="minorBidi"/>
          <w:color w:val="auto"/>
          <w:sz w:val="16"/>
          <w:szCs w:val="16"/>
        </w:rPr>
        <w:t>bankovní</w:t>
      </w:r>
      <w:r w:rsidR="009B441D" w:rsidRPr="002A3DF1">
        <w:rPr>
          <w:rFonts w:asciiTheme="minorBidi" w:hAnsiTheme="minorBidi" w:cstheme="minorBidi"/>
          <w:color w:val="auto"/>
          <w:sz w:val="16"/>
          <w:szCs w:val="16"/>
        </w:rPr>
        <w:t>ch</w:t>
      </w:r>
      <w:r w:rsidRPr="002A3DF1">
        <w:rPr>
          <w:rFonts w:asciiTheme="minorBidi" w:hAnsiTheme="minorBidi" w:cstheme="minorBidi"/>
          <w:color w:val="auto"/>
          <w:sz w:val="16"/>
          <w:szCs w:val="16"/>
        </w:rPr>
        <w:t xml:space="preserve"> záruk</w:t>
      </w:r>
      <w:r w:rsidR="009B441D" w:rsidRPr="002A3DF1">
        <w:rPr>
          <w:rFonts w:asciiTheme="minorBidi" w:hAnsiTheme="minorBidi" w:cstheme="minorBidi"/>
          <w:color w:val="auto"/>
          <w:sz w:val="16"/>
          <w:szCs w:val="16"/>
        </w:rPr>
        <w:t xml:space="preserve"> uvedených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964086" w:rsidRPr="002A3DF1">
        <w:rPr>
          <w:rFonts w:asciiTheme="minorBidi" w:hAnsiTheme="minorBidi" w:cstheme="minorBidi"/>
          <w:color w:val="auto"/>
          <w:sz w:val="16"/>
          <w:szCs w:val="16"/>
        </w:rPr>
        <w:t xml:space="preserve">článku </w:t>
      </w:r>
      <w:r w:rsidR="00964086" w:rsidRPr="002A3DF1">
        <w:rPr>
          <w:rFonts w:asciiTheme="minorBidi" w:hAnsiTheme="minorBidi" w:cstheme="minorBidi"/>
          <w:sz w:val="16"/>
          <w:szCs w:val="16"/>
        </w:rPr>
        <w:fldChar w:fldCharType="begin"/>
      </w:r>
      <w:r w:rsidR="00964086" w:rsidRPr="002A3DF1">
        <w:rPr>
          <w:rFonts w:asciiTheme="minorBidi" w:hAnsiTheme="minorBidi" w:cstheme="minorBidi"/>
          <w:color w:val="auto"/>
          <w:sz w:val="16"/>
          <w:szCs w:val="16"/>
        </w:rPr>
        <w:instrText xml:space="preserve"> REF _Ref143258491 \r \h </w:instrText>
      </w:r>
      <w:r w:rsidR="00FE3F12" w:rsidRPr="002A3DF1">
        <w:rPr>
          <w:rFonts w:asciiTheme="minorBidi" w:hAnsiTheme="minorBidi" w:cstheme="minorBidi"/>
          <w:color w:val="auto"/>
          <w:sz w:val="16"/>
          <w:szCs w:val="16"/>
        </w:rPr>
        <w:instrText xml:space="preserve"> \* MERGEFORMAT </w:instrText>
      </w:r>
      <w:r w:rsidR="00964086" w:rsidRPr="002A3DF1">
        <w:rPr>
          <w:rFonts w:asciiTheme="minorBidi" w:hAnsiTheme="minorBidi" w:cstheme="minorBidi"/>
          <w:sz w:val="16"/>
          <w:szCs w:val="16"/>
        </w:rPr>
      </w:r>
      <w:r w:rsidR="00964086" w:rsidRPr="002A3DF1">
        <w:rPr>
          <w:rFonts w:asciiTheme="minorBidi" w:hAnsiTheme="minorBidi" w:cstheme="minorBidi"/>
          <w:sz w:val="16"/>
          <w:szCs w:val="16"/>
        </w:rPr>
        <w:fldChar w:fldCharType="separate"/>
      </w:r>
      <w:r w:rsidR="00880BFE">
        <w:rPr>
          <w:rFonts w:asciiTheme="minorBidi" w:hAnsiTheme="minorBidi" w:cstheme="minorBidi"/>
          <w:color w:val="auto"/>
          <w:sz w:val="16"/>
          <w:szCs w:val="16"/>
        </w:rPr>
        <w:t>14.2.1</w:t>
      </w:r>
      <w:r w:rsidR="00964086" w:rsidRPr="002A3DF1">
        <w:rPr>
          <w:rFonts w:asciiTheme="minorBidi" w:hAnsiTheme="minorBidi" w:cstheme="minorBidi"/>
          <w:sz w:val="16"/>
          <w:szCs w:val="16"/>
        </w:rPr>
        <w:fldChar w:fldCharType="end"/>
      </w:r>
      <w:r w:rsidR="0096408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bude </w:t>
      </w:r>
      <w:r w:rsidR="009B441D" w:rsidRPr="002A3DF1">
        <w:rPr>
          <w:rFonts w:asciiTheme="minorBidi" w:hAnsiTheme="minorBidi" w:cstheme="minorBidi"/>
          <w:color w:val="auto"/>
          <w:sz w:val="16"/>
          <w:szCs w:val="16"/>
        </w:rPr>
        <w:t xml:space="preserve">nejméně na dobu </w:t>
      </w:r>
      <w:r w:rsidR="00162193" w:rsidRPr="002A3DF1">
        <w:rPr>
          <w:rFonts w:asciiTheme="minorBidi" w:hAnsiTheme="minorBidi" w:cstheme="minorBidi"/>
          <w:color w:val="auto"/>
          <w:sz w:val="16"/>
          <w:szCs w:val="16"/>
        </w:rPr>
        <w:t>2 let po (i)</w:t>
      </w:r>
      <w:r w:rsidR="00B7550C" w:rsidRPr="002A3DF1">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 xml:space="preserve">předběžném převzetí jednotlivé Etapy dle článku </w:t>
      </w:r>
      <w:r w:rsidR="00981C96">
        <w:rPr>
          <w:rFonts w:asciiTheme="minorBidi" w:hAnsiTheme="minorBidi" w:cstheme="minorBidi"/>
          <w:color w:val="auto"/>
          <w:sz w:val="16"/>
          <w:szCs w:val="16"/>
        </w:rPr>
        <w:fldChar w:fldCharType="begin"/>
      </w:r>
      <w:r w:rsidR="00981C96">
        <w:rPr>
          <w:rFonts w:asciiTheme="minorBidi" w:hAnsiTheme="minorBidi" w:cstheme="minorBidi"/>
          <w:color w:val="auto"/>
          <w:sz w:val="16"/>
          <w:szCs w:val="16"/>
        </w:rPr>
        <w:instrText xml:space="preserve"> REF _Ref169684840 \r \h </w:instrText>
      </w:r>
      <w:r w:rsidR="00981C96">
        <w:rPr>
          <w:rFonts w:asciiTheme="minorBidi" w:hAnsiTheme="minorBidi" w:cstheme="minorBidi"/>
          <w:color w:val="auto"/>
          <w:sz w:val="16"/>
          <w:szCs w:val="16"/>
        </w:rPr>
      </w:r>
      <w:r w:rsidR="00981C9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981C96">
        <w:rPr>
          <w:rFonts w:asciiTheme="minorBidi" w:hAnsiTheme="minorBidi" w:cstheme="minorBidi"/>
          <w:color w:val="auto"/>
          <w:sz w:val="16"/>
          <w:szCs w:val="16"/>
        </w:rPr>
        <w:fldChar w:fldCharType="end"/>
      </w:r>
      <w:r w:rsidR="00162193" w:rsidRPr="002A3DF1">
        <w:rPr>
          <w:rFonts w:asciiTheme="minorBidi" w:hAnsiTheme="minorBidi" w:cstheme="minorBidi"/>
          <w:color w:val="auto"/>
          <w:sz w:val="16"/>
          <w:szCs w:val="16"/>
        </w:rPr>
        <w:t>, resp</w:t>
      </w:r>
      <w:r w:rsidR="00B72ABA">
        <w:rPr>
          <w:rFonts w:asciiTheme="minorBidi" w:hAnsiTheme="minorBidi" w:cstheme="minorBidi"/>
          <w:color w:val="auto"/>
          <w:sz w:val="16"/>
          <w:szCs w:val="16"/>
        </w:rPr>
        <w:t>.</w:t>
      </w:r>
      <w:r w:rsidR="00162193" w:rsidRPr="002A3DF1">
        <w:rPr>
          <w:rFonts w:asciiTheme="minorBidi" w:hAnsiTheme="minorBidi" w:cstheme="minorBidi"/>
          <w:color w:val="auto"/>
          <w:sz w:val="16"/>
          <w:szCs w:val="16"/>
        </w:rPr>
        <w:t xml:space="preserve"> po podpisu protokolu o předběžném převzetí dané Etapy oběma Smluvními stranami</w:t>
      </w:r>
      <w:r w:rsidR="00B7550C" w:rsidRPr="002A3DF1">
        <w:rPr>
          <w:rFonts w:asciiTheme="minorBidi" w:hAnsiTheme="minorBidi" w:cstheme="minorBidi"/>
          <w:color w:val="auto"/>
          <w:sz w:val="16"/>
          <w:szCs w:val="16"/>
        </w:rPr>
        <w:t>;</w:t>
      </w:r>
      <w:r w:rsidR="00162193" w:rsidRPr="002A3DF1">
        <w:rPr>
          <w:rFonts w:asciiTheme="minorBidi" w:hAnsiTheme="minorBidi" w:cstheme="minorBidi"/>
          <w:color w:val="auto"/>
          <w:sz w:val="16"/>
          <w:szCs w:val="16"/>
        </w:rPr>
        <w:t xml:space="preserve"> a (</w:t>
      </w:r>
      <w:proofErr w:type="spellStart"/>
      <w:r w:rsidR="00162193" w:rsidRPr="002A3DF1">
        <w:rPr>
          <w:rFonts w:asciiTheme="minorBidi" w:hAnsiTheme="minorBidi" w:cstheme="minorBidi"/>
          <w:color w:val="auto"/>
          <w:sz w:val="16"/>
          <w:szCs w:val="16"/>
        </w:rPr>
        <w:t>ii</w:t>
      </w:r>
      <w:proofErr w:type="spellEnd"/>
      <w:r w:rsidR="00162193" w:rsidRPr="002A3DF1">
        <w:rPr>
          <w:rFonts w:asciiTheme="minorBidi" w:hAnsiTheme="minorBidi" w:cstheme="minorBidi"/>
          <w:color w:val="auto"/>
          <w:sz w:val="16"/>
          <w:szCs w:val="16"/>
        </w:rPr>
        <w:t>)</w:t>
      </w:r>
      <w:r w:rsidR="006A57C7">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po odstranění veškerých vad a nedodělků vyplývajících z</w:t>
      </w:r>
      <w:r w:rsidR="00126BDC">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přejímacího řízení a vztahujících se k</w:t>
      </w:r>
      <w:r w:rsidR="00126BDC">
        <w:rPr>
          <w:rFonts w:asciiTheme="minorBidi" w:hAnsiTheme="minorBidi" w:cstheme="minorBidi"/>
          <w:color w:val="auto"/>
          <w:sz w:val="16"/>
          <w:szCs w:val="16"/>
        </w:rPr>
        <w:t> </w:t>
      </w:r>
      <w:r w:rsidR="00162193" w:rsidRPr="002A3DF1">
        <w:rPr>
          <w:rFonts w:asciiTheme="minorBidi" w:hAnsiTheme="minorBidi" w:cstheme="minorBidi"/>
          <w:color w:val="auto"/>
          <w:sz w:val="16"/>
          <w:szCs w:val="16"/>
        </w:rPr>
        <w:t>dané Etapě</w:t>
      </w:r>
      <w:r w:rsidR="00B7550C" w:rsidRPr="002A3DF1">
        <w:rPr>
          <w:rFonts w:asciiTheme="minorBidi" w:hAnsiTheme="minorBidi" w:cstheme="minorBidi"/>
          <w:color w:val="auto"/>
          <w:sz w:val="16"/>
          <w:szCs w:val="16"/>
        </w:rPr>
        <w:t>,</w:t>
      </w:r>
      <w:r w:rsidR="0087439E">
        <w:rPr>
          <w:rFonts w:asciiTheme="minorBidi" w:hAnsiTheme="minorBidi" w:cstheme="minorBidi"/>
          <w:color w:val="auto"/>
          <w:sz w:val="16"/>
          <w:szCs w:val="16"/>
        </w:rPr>
        <w:t xml:space="preserve"> resp</w:t>
      </w:r>
      <w:r w:rsidR="00B6516D">
        <w:rPr>
          <w:rFonts w:asciiTheme="minorBidi" w:hAnsiTheme="minorBidi" w:cstheme="minorBidi"/>
          <w:color w:val="auto"/>
          <w:sz w:val="16"/>
          <w:szCs w:val="16"/>
        </w:rPr>
        <w:t>.</w:t>
      </w:r>
      <w:r w:rsidR="0087439E">
        <w:rPr>
          <w:rFonts w:asciiTheme="minorBidi" w:hAnsiTheme="minorBidi" w:cstheme="minorBidi"/>
          <w:color w:val="auto"/>
          <w:sz w:val="16"/>
          <w:szCs w:val="16"/>
        </w:rPr>
        <w:t xml:space="preserve"> všech vad a nedodělků vyplývajících z finálního protokolu o </w:t>
      </w:r>
      <w:r w:rsidR="00673838">
        <w:rPr>
          <w:rFonts w:asciiTheme="minorBidi" w:hAnsiTheme="minorBidi" w:cstheme="minorBidi"/>
          <w:color w:val="auto"/>
          <w:sz w:val="16"/>
          <w:szCs w:val="16"/>
        </w:rPr>
        <w:t>garanční</w:t>
      </w:r>
      <w:r w:rsidR="00B6516D">
        <w:rPr>
          <w:rFonts w:asciiTheme="minorBidi" w:hAnsiTheme="minorBidi" w:cstheme="minorBidi"/>
          <w:color w:val="auto"/>
          <w:sz w:val="16"/>
          <w:szCs w:val="16"/>
        </w:rPr>
        <w:t>m</w:t>
      </w:r>
      <w:r w:rsidR="00673838">
        <w:rPr>
          <w:rFonts w:asciiTheme="minorBidi" w:hAnsiTheme="minorBidi" w:cstheme="minorBidi"/>
          <w:color w:val="auto"/>
          <w:sz w:val="16"/>
          <w:szCs w:val="16"/>
        </w:rPr>
        <w:t xml:space="preserve"> testu A</w:t>
      </w:r>
      <w:r w:rsidR="0087439E">
        <w:rPr>
          <w:rFonts w:asciiTheme="minorBidi" w:hAnsiTheme="minorBidi" w:cstheme="minorBidi"/>
          <w:color w:val="auto"/>
          <w:sz w:val="16"/>
          <w:szCs w:val="16"/>
        </w:rPr>
        <w:t xml:space="preserve"> Etapy vydaného dle článku </w:t>
      </w:r>
      <w:r w:rsidR="00673838">
        <w:rPr>
          <w:rFonts w:asciiTheme="minorBidi" w:hAnsiTheme="minorBidi" w:cstheme="minorBidi"/>
          <w:color w:val="auto"/>
          <w:sz w:val="16"/>
          <w:szCs w:val="16"/>
        </w:rPr>
        <w:fldChar w:fldCharType="begin"/>
      </w:r>
      <w:r w:rsidR="00673838">
        <w:rPr>
          <w:rFonts w:asciiTheme="minorBidi" w:hAnsiTheme="minorBidi" w:cstheme="minorBidi"/>
          <w:color w:val="auto"/>
          <w:sz w:val="16"/>
          <w:szCs w:val="16"/>
        </w:rPr>
        <w:instrText xml:space="preserve"> REF _Ref170142193 \r \h </w:instrText>
      </w:r>
      <w:r w:rsidR="00673838">
        <w:rPr>
          <w:rFonts w:asciiTheme="minorBidi" w:hAnsiTheme="minorBidi" w:cstheme="minorBidi"/>
          <w:color w:val="auto"/>
          <w:sz w:val="16"/>
          <w:szCs w:val="16"/>
        </w:rPr>
      </w:r>
      <w:r w:rsidR="0067383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15.5.6</w:t>
      </w:r>
      <w:r w:rsidR="00673838">
        <w:rPr>
          <w:rFonts w:asciiTheme="minorBidi" w:hAnsiTheme="minorBidi" w:cstheme="minorBidi"/>
          <w:color w:val="auto"/>
          <w:sz w:val="16"/>
          <w:szCs w:val="16"/>
        </w:rPr>
        <w:fldChar w:fldCharType="end"/>
      </w:r>
      <w:r w:rsidR="00673838">
        <w:rPr>
          <w:rFonts w:asciiTheme="minorBidi" w:hAnsiTheme="minorBidi" w:cstheme="minorBidi"/>
          <w:color w:val="auto"/>
          <w:sz w:val="16"/>
          <w:szCs w:val="16"/>
        </w:rPr>
        <w:t xml:space="preserve"> </w:t>
      </w:r>
      <w:r w:rsidR="0087439E">
        <w:rPr>
          <w:rFonts w:asciiTheme="minorBidi" w:hAnsiTheme="minorBidi" w:cstheme="minorBidi"/>
          <w:color w:val="auto"/>
          <w:sz w:val="16"/>
          <w:szCs w:val="16"/>
        </w:rPr>
        <w:t xml:space="preserve">v případě, že k předběžnému převzetí Etapy došlo za podmínek stanovených v článku </w:t>
      </w:r>
      <w:r w:rsidR="0087439E">
        <w:rPr>
          <w:rFonts w:asciiTheme="minorBidi" w:hAnsiTheme="minorBidi" w:cstheme="minorBidi"/>
          <w:color w:val="auto"/>
          <w:sz w:val="16"/>
          <w:szCs w:val="16"/>
        </w:rPr>
        <w:fldChar w:fldCharType="begin"/>
      </w:r>
      <w:r w:rsidR="0087439E">
        <w:rPr>
          <w:rFonts w:asciiTheme="minorBidi" w:hAnsiTheme="minorBidi" w:cstheme="minorBidi"/>
          <w:color w:val="auto"/>
          <w:sz w:val="16"/>
          <w:szCs w:val="16"/>
        </w:rPr>
        <w:instrText xml:space="preserve"> REF _Ref170143301 \r \h </w:instrText>
      </w:r>
      <w:r w:rsidR="0087439E">
        <w:rPr>
          <w:rFonts w:asciiTheme="minorBidi" w:hAnsiTheme="minorBidi" w:cstheme="minorBidi"/>
          <w:color w:val="auto"/>
          <w:sz w:val="16"/>
          <w:szCs w:val="16"/>
        </w:rPr>
      </w:r>
      <w:r w:rsidR="0087439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0087439E">
        <w:rPr>
          <w:rFonts w:asciiTheme="minorBidi" w:hAnsiTheme="minorBidi" w:cstheme="minorBidi"/>
          <w:color w:val="auto"/>
          <w:sz w:val="16"/>
          <w:szCs w:val="16"/>
        </w:rPr>
        <w:fldChar w:fldCharType="end"/>
      </w:r>
      <w:r w:rsidR="0087439E">
        <w:rPr>
          <w:rFonts w:asciiTheme="minorBidi" w:hAnsiTheme="minorBidi" w:cstheme="minorBidi"/>
          <w:color w:val="auto"/>
          <w:sz w:val="16"/>
          <w:szCs w:val="16"/>
        </w:rPr>
        <w:t xml:space="preserve"> písm. a)</w:t>
      </w:r>
      <w:r w:rsidR="00673838">
        <w:rPr>
          <w:rFonts w:asciiTheme="minorBidi" w:hAnsiTheme="minorBidi" w:cstheme="minorBidi"/>
          <w:color w:val="auto"/>
          <w:sz w:val="16"/>
          <w:szCs w:val="16"/>
        </w:rPr>
        <w:t>,</w:t>
      </w:r>
      <w:r w:rsidR="00B7550C" w:rsidRPr="002A3DF1">
        <w:rPr>
          <w:rFonts w:asciiTheme="minorBidi" w:hAnsiTheme="minorBidi" w:cstheme="minorBidi"/>
          <w:color w:val="auto"/>
          <w:sz w:val="16"/>
          <w:szCs w:val="16"/>
        </w:rPr>
        <w:t xml:space="preserve"> podle toho, která z</w:t>
      </w:r>
      <w:r w:rsidR="00B6516D">
        <w:rPr>
          <w:rFonts w:asciiTheme="minorBidi" w:hAnsiTheme="minorBidi" w:cstheme="minorBidi"/>
          <w:color w:val="auto"/>
          <w:sz w:val="16"/>
          <w:szCs w:val="16"/>
        </w:rPr>
        <w:t> těchto skuteč</w:t>
      </w:r>
      <w:r w:rsidR="00B7550C" w:rsidRPr="002A3DF1">
        <w:rPr>
          <w:rFonts w:asciiTheme="minorBidi" w:hAnsiTheme="minorBidi" w:cstheme="minorBidi"/>
          <w:color w:val="auto"/>
          <w:sz w:val="16"/>
          <w:szCs w:val="16"/>
        </w:rPr>
        <w:t>ností nastane později</w:t>
      </w:r>
      <w:r w:rsidRPr="002A3DF1">
        <w:rPr>
          <w:rFonts w:asciiTheme="minorBidi" w:hAnsiTheme="minorBidi" w:cstheme="minorBidi"/>
          <w:color w:val="auto"/>
          <w:sz w:val="16"/>
          <w:szCs w:val="16"/>
        </w:rPr>
        <w:t xml:space="preserve">. </w:t>
      </w:r>
      <w:r w:rsidR="003E2E98">
        <w:rPr>
          <w:rFonts w:asciiTheme="minorBidi" w:hAnsiTheme="minorBidi" w:cstheme="minorBidi"/>
          <w:color w:val="auto"/>
          <w:sz w:val="16"/>
          <w:szCs w:val="16"/>
        </w:rPr>
        <w:t>Bankovní záruk</w:t>
      </w:r>
      <w:r w:rsidR="00701A48">
        <w:rPr>
          <w:rFonts w:asciiTheme="minorBidi" w:hAnsiTheme="minorBidi" w:cstheme="minorBidi"/>
          <w:color w:val="auto"/>
          <w:sz w:val="16"/>
          <w:szCs w:val="16"/>
        </w:rPr>
        <w:t>y k</w:t>
      </w:r>
      <w:r w:rsidR="00126BDC">
        <w:rPr>
          <w:rFonts w:asciiTheme="minorBidi" w:hAnsiTheme="minorBidi" w:cstheme="minorBidi"/>
          <w:color w:val="auto"/>
          <w:sz w:val="16"/>
          <w:szCs w:val="16"/>
        </w:rPr>
        <w:t> </w:t>
      </w:r>
      <w:r w:rsidR="00701A48">
        <w:rPr>
          <w:rFonts w:asciiTheme="minorBidi" w:hAnsiTheme="minorBidi" w:cstheme="minorBidi"/>
          <w:color w:val="auto"/>
          <w:sz w:val="16"/>
          <w:szCs w:val="16"/>
        </w:rPr>
        <w:t xml:space="preserve">jednotlivým Etapám však musí být platné </w:t>
      </w:r>
      <w:r w:rsidR="00067159">
        <w:rPr>
          <w:rFonts w:asciiTheme="minorBidi" w:hAnsiTheme="minorBidi" w:cstheme="minorBidi"/>
          <w:color w:val="auto"/>
          <w:sz w:val="16"/>
          <w:szCs w:val="16"/>
        </w:rPr>
        <w:t>nejmén</w:t>
      </w:r>
      <w:r w:rsidR="00240515">
        <w:rPr>
          <w:rFonts w:asciiTheme="minorBidi" w:hAnsiTheme="minorBidi" w:cstheme="minorBidi"/>
          <w:color w:val="auto"/>
          <w:sz w:val="16"/>
          <w:szCs w:val="16"/>
        </w:rPr>
        <w:t>ě</w:t>
      </w:r>
      <w:r w:rsidR="0037197E">
        <w:rPr>
          <w:rFonts w:asciiTheme="minorBidi" w:hAnsiTheme="minorBidi" w:cstheme="minorBidi"/>
          <w:color w:val="auto"/>
          <w:sz w:val="16"/>
          <w:szCs w:val="16"/>
        </w:rPr>
        <w:t xml:space="preserve"> do </w:t>
      </w:r>
      <w:r w:rsidR="00DE1067">
        <w:rPr>
          <w:rFonts w:asciiTheme="minorBidi" w:hAnsiTheme="minorBidi" w:cstheme="minorBidi"/>
          <w:color w:val="auto"/>
          <w:sz w:val="16"/>
          <w:szCs w:val="16"/>
        </w:rPr>
        <w:t>konečného převzetí příslušné Etapy, ke které se váže bankovní záruka</w:t>
      </w:r>
      <w:r w:rsidR="004873A1">
        <w:rPr>
          <w:rFonts w:asciiTheme="minorBidi" w:hAnsiTheme="minorBidi" w:cstheme="minorBidi"/>
          <w:color w:val="auto"/>
          <w:sz w:val="16"/>
          <w:szCs w:val="16"/>
        </w:rPr>
        <w:t>,</w:t>
      </w:r>
      <w:r w:rsidR="00B67AD4">
        <w:rPr>
          <w:rFonts w:asciiTheme="minorBidi" w:hAnsiTheme="minorBidi" w:cstheme="minorBidi"/>
          <w:color w:val="auto"/>
          <w:sz w:val="16"/>
          <w:szCs w:val="16"/>
        </w:rPr>
        <w:t xml:space="preserve">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_Ref144142076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15.8</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00B67AD4">
        <w:rPr>
          <w:rFonts w:asciiTheme="minorBidi" w:hAnsiTheme="minorBidi" w:cstheme="minorBidi"/>
          <w:color w:val="auto"/>
          <w:sz w:val="16"/>
          <w:szCs w:val="16"/>
        </w:rPr>
        <w:t xml:space="preserve">případě prodloužení záruční doby dle článku </w:t>
      </w:r>
      <w:r w:rsidR="00823CFF">
        <w:rPr>
          <w:rFonts w:asciiTheme="minorBidi" w:hAnsiTheme="minorBidi" w:cstheme="minorBidi"/>
          <w:color w:val="auto"/>
          <w:sz w:val="16"/>
          <w:szCs w:val="16"/>
        </w:rPr>
        <w:fldChar w:fldCharType="begin"/>
      </w:r>
      <w:r w:rsidR="00823CFF">
        <w:rPr>
          <w:rFonts w:asciiTheme="minorBidi" w:hAnsiTheme="minorBidi" w:cstheme="minorBidi"/>
          <w:color w:val="auto"/>
          <w:sz w:val="16"/>
          <w:szCs w:val="16"/>
        </w:rPr>
        <w:instrText xml:space="preserve"> REF _Ref149832745 \r \h </w:instrText>
      </w:r>
      <w:r w:rsidR="00823CFF">
        <w:rPr>
          <w:rFonts w:asciiTheme="minorBidi" w:hAnsiTheme="minorBidi" w:cstheme="minorBidi"/>
          <w:color w:val="auto"/>
          <w:sz w:val="16"/>
          <w:szCs w:val="16"/>
        </w:rPr>
      </w:r>
      <w:r w:rsidR="00823CF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17.2</w:t>
      </w:r>
      <w:r w:rsidR="00823CFF">
        <w:rPr>
          <w:rFonts w:asciiTheme="minorBidi" w:hAnsiTheme="minorBidi" w:cstheme="minorBidi"/>
          <w:color w:val="auto"/>
          <w:sz w:val="16"/>
          <w:szCs w:val="16"/>
        </w:rPr>
        <w:fldChar w:fldCharType="end"/>
      </w:r>
      <w:r w:rsidR="00B67AD4">
        <w:rPr>
          <w:rFonts w:asciiTheme="minorBidi" w:hAnsiTheme="minorBidi" w:cstheme="minorBidi"/>
          <w:color w:val="auto"/>
          <w:sz w:val="16"/>
          <w:szCs w:val="16"/>
        </w:rPr>
        <w:t xml:space="preserve"> musí </w:t>
      </w:r>
      <w:r w:rsidR="001250F4">
        <w:rPr>
          <w:rFonts w:asciiTheme="minorBidi" w:hAnsiTheme="minorBidi" w:cstheme="minorBidi"/>
          <w:color w:val="auto"/>
          <w:sz w:val="16"/>
          <w:szCs w:val="16"/>
        </w:rPr>
        <w:t xml:space="preserve">tedy </w:t>
      </w:r>
      <w:r w:rsidR="00B67AD4">
        <w:rPr>
          <w:rFonts w:asciiTheme="minorBidi" w:hAnsiTheme="minorBidi" w:cstheme="minorBidi"/>
          <w:color w:val="auto"/>
          <w:sz w:val="16"/>
          <w:szCs w:val="16"/>
        </w:rPr>
        <w:t>být i bankovní záruka prodloužena nejméně o dobu</w:t>
      </w:r>
      <w:r w:rsidR="002B451E">
        <w:rPr>
          <w:rFonts w:asciiTheme="minorBidi" w:hAnsiTheme="minorBidi" w:cstheme="minorBidi"/>
          <w:color w:val="auto"/>
          <w:sz w:val="16"/>
          <w:szCs w:val="16"/>
        </w:rPr>
        <w:t xml:space="preserve">, po kterou </w:t>
      </w:r>
      <w:r w:rsidR="009A6B69">
        <w:rPr>
          <w:rFonts w:asciiTheme="minorBidi" w:hAnsiTheme="minorBidi" w:cstheme="minorBidi"/>
          <w:color w:val="auto"/>
          <w:sz w:val="16"/>
          <w:szCs w:val="16"/>
        </w:rPr>
        <w:t>záruční doba podle výše uvedeného článku neběží</w:t>
      </w:r>
      <w:r w:rsidR="00656CA7">
        <w:rPr>
          <w:rFonts w:asciiTheme="minorBidi" w:hAnsiTheme="minorBidi" w:cstheme="minorBidi"/>
          <w:color w:val="auto"/>
          <w:sz w:val="16"/>
          <w:szCs w:val="16"/>
        </w:rPr>
        <w:t>.</w:t>
      </w:r>
      <w:r w:rsidR="009412C3">
        <w:rPr>
          <w:rFonts w:asciiTheme="minorBidi" w:hAnsiTheme="minorBidi" w:cstheme="minorBidi"/>
          <w:color w:val="auto"/>
          <w:sz w:val="16"/>
          <w:szCs w:val="16"/>
        </w:rPr>
        <w:t xml:space="preserve"> </w:t>
      </w:r>
      <w:r w:rsidR="009B441D" w:rsidRPr="002A3DF1">
        <w:rPr>
          <w:rFonts w:asciiTheme="minorBidi" w:hAnsiTheme="minorBidi" w:cstheme="minorBidi"/>
          <w:color w:val="auto"/>
          <w:sz w:val="16"/>
          <w:szCs w:val="16"/>
        </w:rPr>
        <w:t>B</w:t>
      </w:r>
      <w:r w:rsidRPr="002A3DF1">
        <w:rPr>
          <w:rFonts w:asciiTheme="minorBidi" w:hAnsiTheme="minorBidi" w:cstheme="minorBidi"/>
          <w:color w:val="auto"/>
          <w:sz w:val="16"/>
          <w:szCs w:val="16"/>
        </w:rPr>
        <w:t>ankovní záru</w:t>
      </w:r>
      <w:r w:rsidR="009B441D" w:rsidRPr="002A3DF1">
        <w:rPr>
          <w:rFonts w:asciiTheme="minorBidi" w:hAnsiTheme="minorBidi" w:cstheme="minorBidi"/>
          <w:color w:val="auto"/>
          <w:sz w:val="16"/>
          <w:szCs w:val="16"/>
        </w:rPr>
        <w:t>ky k</w:t>
      </w:r>
      <w:r w:rsidR="00126BDC">
        <w:rPr>
          <w:rFonts w:asciiTheme="minorBidi" w:hAnsiTheme="minorBidi" w:cstheme="minorBidi"/>
          <w:color w:val="auto"/>
          <w:sz w:val="16"/>
          <w:szCs w:val="16"/>
        </w:rPr>
        <w:t> </w:t>
      </w:r>
      <w:r w:rsidR="009B441D" w:rsidRPr="002A3DF1">
        <w:rPr>
          <w:rFonts w:asciiTheme="minorBidi" w:hAnsiTheme="minorBidi" w:cstheme="minorBidi"/>
          <w:color w:val="auto"/>
          <w:sz w:val="16"/>
          <w:szCs w:val="16"/>
        </w:rPr>
        <w:t xml:space="preserve">jednotlivým Etapám </w:t>
      </w:r>
      <w:r w:rsidRPr="002A3DF1">
        <w:rPr>
          <w:rFonts w:asciiTheme="minorBidi" w:hAnsiTheme="minorBidi" w:cstheme="minorBidi"/>
          <w:color w:val="auto"/>
          <w:sz w:val="16"/>
          <w:szCs w:val="16"/>
        </w:rPr>
        <w:t>bud</w:t>
      </w:r>
      <w:r w:rsidR="009B441D" w:rsidRPr="002A3DF1">
        <w:rPr>
          <w:rFonts w:asciiTheme="minorBidi" w:hAnsiTheme="minorBidi" w:cstheme="minorBidi"/>
          <w:color w:val="auto"/>
          <w:sz w:val="16"/>
          <w:szCs w:val="16"/>
        </w:rPr>
        <w:t>ou</w:t>
      </w:r>
      <w:r w:rsidR="0096408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Objednatelem </w:t>
      </w:r>
      <w:r w:rsidR="003D16E7">
        <w:rPr>
          <w:rFonts w:asciiTheme="minorBidi" w:hAnsiTheme="minorBidi" w:cstheme="minorBidi"/>
          <w:color w:val="auto"/>
          <w:sz w:val="16"/>
          <w:szCs w:val="16"/>
        </w:rPr>
        <w:t xml:space="preserve">vráceny </w:t>
      </w:r>
      <w:r w:rsidR="009B441D" w:rsidRPr="002A3DF1">
        <w:rPr>
          <w:rFonts w:asciiTheme="minorBidi" w:hAnsiTheme="minorBidi" w:cstheme="minorBidi"/>
          <w:color w:val="auto"/>
          <w:sz w:val="16"/>
          <w:szCs w:val="16"/>
        </w:rPr>
        <w:t xml:space="preserve">po </w:t>
      </w:r>
      <w:r w:rsidR="00527019" w:rsidRPr="002A3DF1">
        <w:rPr>
          <w:rFonts w:asciiTheme="minorBidi" w:hAnsiTheme="minorBidi" w:cstheme="minorBidi"/>
          <w:color w:val="auto"/>
          <w:sz w:val="16"/>
          <w:szCs w:val="16"/>
        </w:rPr>
        <w:t xml:space="preserve">konečném </w:t>
      </w:r>
      <w:r w:rsidR="00162193" w:rsidRPr="002A3DF1">
        <w:rPr>
          <w:rFonts w:asciiTheme="minorBidi" w:hAnsiTheme="minorBidi" w:cstheme="minorBidi"/>
          <w:color w:val="auto"/>
          <w:sz w:val="16"/>
          <w:szCs w:val="16"/>
        </w:rPr>
        <w:t>převzetí</w:t>
      </w:r>
      <w:r w:rsidR="00527019" w:rsidRPr="002A3DF1">
        <w:rPr>
          <w:rFonts w:asciiTheme="minorBidi" w:hAnsiTheme="minorBidi" w:cstheme="minorBidi"/>
          <w:color w:val="auto"/>
          <w:sz w:val="16"/>
          <w:szCs w:val="16"/>
        </w:rPr>
        <w:t xml:space="preserve"> příslušné Etapy, ke které se váže bankovní záruka, dle článku </w:t>
      </w:r>
      <w:r w:rsidR="00335C2D" w:rsidRPr="002A3DF1">
        <w:rPr>
          <w:rFonts w:asciiTheme="minorBidi" w:hAnsiTheme="minorBidi" w:cstheme="minorBidi"/>
          <w:color w:val="auto"/>
          <w:sz w:val="16"/>
          <w:szCs w:val="16"/>
        </w:rPr>
        <w:fldChar w:fldCharType="begin"/>
      </w:r>
      <w:r w:rsidR="00335C2D" w:rsidRPr="002A3DF1">
        <w:rPr>
          <w:rFonts w:asciiTheme="minorBidi" w:hAnsiTheme="minorBidi" w:cstheme="minorBidi"/>
          <w:color w:val="auto"/>
          <w:sz w:val="16"/>
          <w:szCs w:val="16"/>
        </w:rPr>
        <w:instrText xml:space="preserve"> REF _Ref144142076 \r \h </w:instrText>
      </w:r>
      <w:r w:rsidR="002A3DF1">
        <w:rPr>
          <w:rFonts w:asciiTheme="minorBidi" w:hAnsiTheme="minorBidi" w:cstheme="minorBidi"/>
          <w:color w:val="auto"/>
          <w:sz w:val="16"/>
          <w:szCs w:val="16"/>
        </w:rPr>
        <w:instrText xml:space="preserve"> \* MERGEFORMAT </w:instrText>
      </w:r>
      <w:r w:rsidR="00335C2D" w:rsidRPr="002A3DF1">
        <w:rPr>
          <w:rFonts w:asciiTheme="minorBidi" w:hAnsiTheme="minorBidi" w:cstheme="minorBidi"/>
          <w:color w:val="auto"/>
          <w:sz w:val="16"/>
          <w:szCs w:val="16"/>
        </w:rPr>
      </w:r>
      <w:r w:rsidR="00335C2D"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15.8</w:t>
      </w:r>
      <w:r w:rsidR="00335C2D" w:rsidRPr="002A3DF1">
        <w:rPr>
          <w:rFonts w:asciiTheme="minorBidi" w:hAnsiTheme="minorBidi" w:cstheme="minorBidi"/>
          <w:color w:val="auto"/>
          <w:sz w:val="16"/>
          <w:szCs w:val="16"/>
        </w:rPr>
        <w:fldChar w:fldCharType="end"/>
      </w:r>
      <w:r w:rsidR="00527019" w:rsidRPr="002A3DF1">
        <w:rPr>
          <w:rFonts w:asciiTheme="minorBidi" w:hAnsiTheme="minorBidi" w:cstheme="minorBidi"/>
          <w:color w:val="auto"/>
          <w:sz w:val="16"/>
          <w:szCs w:val="16"/>
        </w:rPr>
        <w:t>, respektive po podpisu protokolu o</w:t>
      </w:r>
      <w:r w:rsidR="00162193" w:rsidRPr="002A3DF1">
        <w:rPr>
          <w:rFonts w:asciiTheme="minorBidi" w:hAnsiTheme="minorBidi" w:cstheme="minorBidi"/>
          <w:color w:val="auto"/>
          <w:sz w:val="16"/>
          <w:szCs w:val="16"/>
        </w:rPr>
        <w:t> </w:t>
      </w:r>
      <w:r w:rsidR="00527019" w:rsidRPr="002A3DF1">
        <w:rPr>
          <w:rFonts w:asciiTheme="minorBidi" w:hAnsiTheme="minorBidi" w:cstheme="minorBidi"/>
          <w:color w:val="auto"/>
          <w:sz w:val="16"/>
          <w:szCs w:val="16"/>
        </w:rPr>
        <w:t>konečném převzetí příslušné Etapy oběma Smluvními stranami.</w:t>
      </w:r>
      <w:r w:rsidRPr="002A3DF1">
        <w:rPr>
          <w:rFonts w:asciiTheme="minorBidi" w:hAnsiTheme="minorBidi" w:cstheme="minorBidi"/>
          <w:color w:val="auto"/>
          <w:sz w:val="16"/>
          <w:szCs w:val="16"/>
        </w:rPr>
        <w:t xml:space="preserve"> </w:t>
      </w:r>
    </w:p>
    <w:p w14:paraId="53FB4DDC" w14:textId="6E1C2EC2" w:rsidR="00B13E64" w:rsidRPr="002A3DF1" w:rsidRDefault="00C1640D" w:rsidP="5FDF95B3">
      <w:pPr>
        <w:pStyle w:val="ZkladntextIMP"/>
        <w:numPr>
          <w:ilvl w:val="0"/>
          <w:numId w:val="1"/>
        </w:numPr>
        <w:suppressAutoHyphens w:val="0"/>
        <w:spacing w:before="360" w:after="120" w:line="260" w:lineRule="atLeast"/>
        <w:ind w:left="357" w:hanging="357"/>
        <w:jc w:val="center"/>
        <w:rPr>
          <w:rFonts w:asciiTheme="minorBidi" w:hAnsiTheme="minorBidi" w:cstheme="minorBidi"/>
          <w:b/>
          <w:bCs/>
          <w:sz w:val="20"/>
        </w:rPr>
      </w:pPr>
      <w:bookmarkStart w:id="89" w:name="_Ref144053069"/>
      <w:bookmarkStart w:id="90" w:name="_Ref167822420"/>
      <w:r w:rsidRPr="74D0E555">
        <w:rPr>
          <w:rFonts w:asciiTheme="minorBidi" w:hAnsiTheme="minorBidi" w:cstheme="minorBidi"/>
          <w:b/>
          <w:bCs/>
          <w:sz w:val="20"/>
        </w:rPr>
        <w:t>ZKOUŠKY</w:t>
      </w:r>
      <w:r w:rsidR="00AF1BC3" w:rsidRPr="74D0E555">
        <w:rPr>
          <w:rFonts w:asciiTheme="minorBidi" w:hAnsiTheme="minorBidi" w:cstheme="minorBidi"/>
          <w:b/>
          <w:bCs/>
          <w:sz w:val="20"/>
        </w:rPr>
        <w:t xml:space="preserve">, </w:t>
      </w:r>
      <w:r w:rsidR="00231A55" w:rsidRPr="74D0E555">
        <w:rPr>
          <w:rFonts w:asciiTheme="minorBidi" w:hAnsiTheme="minorBidi" w:cstheme="minorBidi"/>
          <w:b/>
          <w:bCs/>
          <w:sz w:val="20"/>
        </w:rPr>
        <w:t>VYZKOUŠENÍ PROVOZU</w:t>
      </w:r>
      <w:r w:rsidR="00BD2091" w:rsidRPr="74D0E555">
        <w:rPr>
          <w:rFonts w:asciiTheme="minorBidi" w:hAnsiTheme="minorBidi" w:cstheme="minorBidi"/>
          <w:b/>
          <w:bCs/>
          <w:sz w:val="20"/>
        </w:rPr>
        <w:t xml:space="preserve"> DÍLA</w:t>
      </w:r>
      <w:r w:rsidR="00A25C50" w:rsidRPr="74D0E555">
        <w:rPr>
          <w:rFonts w:asciiTheme="minorBidi" w:hAnsiTheme="minorBidi" w:cstheme="minorBidi"/>
          <w:b/>
          <w:bCs/>
          <w:sz w:val="20"/>
        </w:rPr>
        <w:t>,</w:t>
      </w:r>
      <w:r w:rsidR="00231A55" w:rsidRPr="74D0E555">
        <w:rPr>
          <w:rFonts w:asciiTheme="minorBidi" w:hAnsiTheme="minorBidi" w:cstheme="minorBidi"/>
          <w:b/>
          <w:bCs/>
          <w:sz w:val="20"/>
        </w:rPr>
        <w:t xml:space="preserve"> GARANČNÍ MĚŘENÍ</w:t>
      </w:r>
      <w:r w:rsidR="00A25C50" w:rsidRPr="74D0E555">
        <w:rPr>
          <w:rFonts w:asciiTheme="minorBidi" w:hAnsiTheme="minorBidi" w:cstheme="minorBidi"/>
          <w:b/>
          <w:bCs/>
          <w:sz w:val="20"/>
        </w:rPr>
        <w:t xml:space="preserve"> A PŘEVZETÍ DÍLA</w:t>
      </w:r>
      <w:bookmarkEnd w:id="89"/>
      <w:bookmarkEnd w:id="90"/>
    </w:p>
    <w:p w14:paraId="1C8C189D" w14:textId="077293E5" w:rsidR="000C4A4B" w:rsidRPr="006958C6" w:rsidRDefault="00CA301F" w:rsidP="01C23E2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91" w:name="_Ref144144360"/>
      <w:r w:rsidRPr="016410AA">
        <w:rPr>
          <w:rFonts w:asciiTheme="minorBidi" w:hAnsiTheme="minorBidi" w:cstheme="minorBidi"/>
          <w:color w:val="auto"/>
          <w:sz w:val="16"/>
          <w:szCs w:val="16"/>
        </w:rPr>
        <w:t xml:space="preserve">Zhotovitel </w:t>
      </w:r>
      <w:r w:rsidRPr="007A23FB">
        <w:rPr>
          <w:rFonts w:asciiTheme="minorBidi" w:hAnsiTheme="minorBidi" w:cstheme="minorBidi"/>
          <w:color w:val="auto"/>
          <w:sz w:val="16"/>
          <w:szCs w:val="16"/>
        </w:rPr>
        <w:t>zpracuje a předá Objednateli návrh plánu kontrol a zkoušek zvlášť ve vztahu k jednotlivým Etapám samostatně pro fázi výroby</w:t>
      </w:r>
      <w:r w:rsidR="007C5577" w:rsidRPr="007A23FB">
        <w:rPr>
          <w:rFonts w:asciiTheme="minorBidi" w:hAnsiTheme="minorBidi" w:cstheme="minorBidi"/>
          <w:color w:val="auto"/>
          <w:sz w:val="16"/>
          <w:szCs w:val="16"/>
        </w:rPr>
        <w:t>, samostatně pro fázi dodávky</w:t>
      </w:r>
      <w:r w:rsidRPr="007A23FB">
        <w:rPr>
          <w:rFonts w:asciiTheme="minorBidi" w:hAnsiTheme="minorBidi" w:cstheme="minorBidi"/>
          <w:color w:val="auto"/>
          <w:sz w:val="16"/>
          <w:szCs w:val="16"/>
        </w:rPr>
        <w:t xml:space="preserve"> a samostatně pro fázi montáže, a to nejpozději </w:t>
      </w:r>
      <w:r w:rsidR="006958C6" w:rsidRPr="007A23FB">
        <w:rPr>
          <w:rFonts w:asciiTheme="minorBidi" w:hAnsiTheme="minorBidi" w:cstheme="minorBidi"/>
          <w:color w:val="auto"/>
          <w:sz w:val="16"/>
          <w:szCs w:val="16"/>
        </w:rPr>
        <w:t xml:space="preserve">1 </w:t>
      </w:r>
      <w:r w:rsidRPr="007A23FB">
        <w:rPr>
          <w:rFonts w:asciiTheme="minorBidi" w:hAnsiTheme="minorBidi" w:cstheme="minorBidi"/>
          <w:color w:val="auto"/>
          <w:sz w:val="16"/>
          <w:szCs w:val="16"/>
        </w:rPr>
        <w:t xml:space="preserve">měsíc před zahájením provádění konkrétní </w:t>
      </w:r>
      <w:r w:rsidR="006958C6" w:rsidRPr="007A23FB">
        <w:rPr>
          <w:rFonts w:asciiTheme="minorBidi" w:hAnsiTheme="minorBidi" w:cstheme="minorBidi"/>
          <w:color w:val="auto"/>
          <w:sz w:val="16"/>
          <w:szCs w:val="16"/>
        </w:rPr>
        <w:t>Etapy</w:t>
      </w:r>
      <w:r w:rsidR="00DF6AAA" w:rsidRPr="007A23FB">
        <w:rPr>
          <w:rFonts w:asciiTheme="minorBidi" w:hAnsiTheme="minorBidi" w:cstheme="minorBidi"/>
          <w:color w:val="auto"/>
          <w:sz w:val="16"/>
          <w:szCs w:val="16"/>
        </w:rPr>
        <w:t xml:space="preserve"> dle Technických požadavků (A7</w:t>
      </w:r>
      <w:r w:rsidR="004A4A1E" w:rsidRPr="007A23FB">
        <w:rPr>
          <w:rFonts w:asciiTheme="minorBidi" w:hAnsiTheme="minorBidi" w:cstheme="minorBidi"/>
          <w:color w:val="auto"/>
          <w:sz w:val="16"/>
          <w:szCs w:val="16"/>
        </w:rPr>
        <w:t xml:space="preserve"> „</w:t>
      </w:r>
      <w:r w:rsidR="006A02AB" w:rsidRPr="007A23FB">
        <w:rPr>
          <w:rFonts w:asciiTheme="minorBidi" w:hAnsiTheme="minorBidi" w:cstheme="minorBidi"/>
          <w:color w:val="000000" w:themeColor="text1"/>
          <w:sz w:val="16"/>
          <w:szCs w:val="16"/>
        </w:rPr>
        <w:t>Požadavky na dokumentaci“)</w:t>
      </w:r>
      <w:r w:rsidR="006958C6" w:rsidRPr="007A23FB">
        <w:rPr>
          <w:rFonts w:asciiTheme="minorBidi" w:hAnsiTheme="minorBidi" w:cstheme="minorBidi"/>
          <w:color w:val="auto"/>
          <w:sz w:val="16"/>
          <w:szCs w:val="16"/>
        </w:rPr>
        <w:t xml:space="preserve"> v souladu a za dalších podmínek stanovených v článku 3 Technických požadavků (A5 „Akceptační procedury“)</w:t>
      </w:r>
      <w:r w:rsidRPr="007A23FB">
        <w:rPr>
          <w:rFonts w:asciiTheme="minorBidi" w:hAnsiTheme="minorBidi" w:cstheme="minorBidi"/>
          <w:color w:val="auto"/>
          <w:sz w:val="16"/>
          <w:szCs w:val="16"/>
        </w:rPr>
        <w:t xml:space="preserve">. </w:t>
      </w:r>
      <w:r w:rsidR="006958C6" w:rsidRPr="007A23FB">
        <w:rPr>
          <w:rFonts w:asciiTheme="minorBidi" w:hAnsiTheme="minorBidi" w:cstheme="minorBidi"/>
          <w:color w:val="auto"/>
          <w:sz w:val="16"/>
          <w:szCs w:val="16"/>
        </w:rPr>
        <w:t>Zhotovitel je současně v tomto termínu povinen předat Objednateli zpracovaný návrh programu zkoušek samostatně pro f</w:t>
      </w:r>
      <w:r w:rsidR="006958C6" w:rsidRPr="016410AA">
        <w:rPr>
          <w:rFonts w:asciiTheme="minorBidi" w:hAnsiTheme="minorBidi" w:cstheme="minorBidi"/>
          <w:color w:val="auto"/>
          <w:sz w:val="16"/>
          <w:szCs w:val="16"/>
        </w:rPr>
        <w:t xml:space="preserve">ázi výroby, samostatně pro fázi dodávky a samostatně pro fázi montáže. </w:t>
      </w:r>
      <w:r w:rsidRPr="016410AA">
        <w:rPr>
          <w:rFonts w:asciiTheme="minorBidi" w:hAnsiTheme="minorBidi" w:cstheme="minorBidi"/>
          <w:color w:val="auto"/>
          <w:sz w:val="16"/>
          <w:szCs w:val="16"/>
        </w:rPr>
        <w:t>Objednatel je povinen odsouhlasit předložené návrhy do 2 týdnů po jejich předložení nebo sdělit Zhotoviteli důvody jejich neschválení. V případě, že Objednatel návrhy neschválí, je Zhotovitel povinen je přepracovat v souladu s požadavky Objednatele</w:t>
      </w:r>
      <w:r w:rsidR="007A23FB">
        <w:rPr>
          <w:rFonts w:asciiTheme="minorBidi" w:hAnsiTheme="minorBidi" w:cstheme="minorBidi"/>
          <w:color w:val="auto"/>
          <w:sz w:val="16"/>
          <w:szCs w:val="16"/>
        </w:rPr>
        <w:t>, a to tak, aby byl dodržen termín pro odevzdání finální schválené dokumentace; není-li stanoveno nebo dohodnuto jinak, pak nejpozději do 10 (deseti) pracovních dnů od obdržení nesouhlasu (neschválení) ze strany Objednatele</w:t>
      </w:r>
      <w:r w:rsidRPr="016410AA">
        <w:rPr>
          <w:rFonts w:asciiTheme="minorBidi" w:hAnsiTheme="minorBidi" w:cstheme="minorBidi"/>
          <w:color w:val="auto"/>
          <w:sz w:val="16"/>
          <w:szCs w:val="16"/>
        </w:rPr>
        <w:t>. Neschválení návrhu plánu kontrol a zkoušek nebo programu zkoušek není důvodem pro prodloužení doby realizace Díla nebo jednotlivých Etap.</w:t>
      </w:r>
      <w:bookmarkEnd w:id="91"/>
    </w:p>
    <w:p w14:paraId="47F47D6D" w14:textId="7DF08632" w:rsidR="00C1640D" w:rsidRPr="00852668"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852668">
        <w:rPr>
          <w:rFonts w:asciiTheme="minorBidi" w:hAnsiTheme="minorBidi" w:cstheme="minorBidi"/>
          <w:color w:val="auto"/>
          <w:sz w:val="16"/>
          <w:szCs w:val="16"/>
        </w:rPr>
        <w:t>Objednatel nebo j</w:t>
      </w:r>
      <w:r w:rsidR="4D621838" w:rsidRPr="00852668">
        <w:rPr>
          <w:rFonts w:asciiTheme="minorBidi" w:hAnsiTheme="minorBidi" w:cstheme="minorBidi"/>
          <w:color w:val="auto"/>
          <w:sz w:val="16"/>
          <w:szCs w:val="16"/>
        </w:rPr>
        <w:t>ím</w:t>
      </w:r>
      <w:r w:rsidRPr="00852668">
        <w:rPr>
          <w:rFonts w:asciiTheme="minorBidi" w:hAnsiTheme="minorBidi" w:cstheme="minorBidi"/>
          <w:color w:val="auto"/>
          <w:sz w:val="16"/>
          <w:szCs w:val="16"/>
        </w:rPr>
        <w:t xml:space="preserve"> pověřená </w:t>
      </w:r>
      <w:r w:rsidR="003438ED" w:rsidRPr="00852668">
        <w:rPr>
          <w:rFonts w:asciiTheme="minorBidi" w:hAnsiTheme="minorBidi" w:cstheme="minorBidi"/>
          <w:color w:val="auto"/>
          <w:sz w:val="16"/>
          <w:szCs w:val="16"/>
        </w:rPr>
        <w:t xml:space="preserve">osoba </w:t>
      </w:r>
      <w:r w:rsidRPr="00852668">
        <w:rPr>
          <w:rFonts w:asciiTheme="minorBidi" w:hAnsiTheme="minorBidi" w:cstheme="minorBidi"/>
          <w:color w:val="auto"/>
          <w:sz w:val="16"/>
          <w:szCs w:val="16"/>
        </w:rPr>
        <w:t>má právo se zúčastnit</w:t>
      </w:r>
      <w:r w:rsidR="00F93D63" w:rsidRPr="00852668">
        <w:rPr>
          <w:rFonts w:asciiTheme="minorBidi" w:hAnsiTheme="minorBidi" w:cstheme="minorBidi"/>
          <w:color w:val="auto"/>
          <w:sz w:val="16"/>
          <w:szCs w:val="16"/>
        </w:rPr>
        <w:t xml:space="preserve"> </w:t>
      </w:r>
      <w:r w:rsidR="00742807">
        <w:rPr>
          <w:rFonts w:asciiTheme="minorBidi" w:hAnsiTheme="minorBidi" w:cstheme="minorBidi"/>
          <w:color w:val="auto"/>
          <w:sz w:val="16"/>
          <w:szCs w:val="16"/>
        </w:rPr>
        <w:t>významných zkoušek, přejímek nebo inspekcí</w:t>
      </w:r>
      <w:r w:rsidR="00F93D63" w:rsidRPr="00852668">
        <w:rPr>
          <w:rFonts w:asciiTheme="minorBidi" w:hAnsiTheme="minorBidi" w:cstheme="minorBidi"/>
          <w:color w:val="auto"/>
          <w:sz w:val="16"/>
          <w:szCs w:val="16"/>
        </w:rPr>
        <w:t xml:space="preserve">, jak je blíže vymezeno </w:t>
      </w:r>
      <w:r w:rsidR="00C15118" w:rsidRPr="00852668">
        <w:rPr>
          <w:rFonts w:asciiTheme="minorBidi" w:hAnsiTheme="minorBidi" w:cstheme="minorBidi"/>
          <w:color w:val="auto"/>
          <w:sz w:val="16"/>
          <w:szCs w:val="16"/>
        </w:rPr>
        <w:t>v</w:t>
      </w:r>
      <w:r w:rsidR="00126BDC" w:rsidRPr="00852668">
        <w:rPr>
          <w:rFonts w:asciiTheme="minorBidi" w:hAnsiTheme="minorBidi" w:cstheme="minorBidi"/>
          <w:color w:val="auto"/>
          <w:sz w:val="16"/>
          <w:szCs w:val="16"/>
        </w:rPr>
        <w:t> </w:t>
      </w:r>
      <w:r w:rsidR="00C15118" w:rsidRPr="00852668">
        <w:rPr>
          <w:rFonts w:asciiTheme="minorBidi" w:hAnsiTheme="minorBidi" w:cstheme="minorBidi"/>
          <w:color w:val="auto"/>
          <w:sz w:val="16"/>
          <w:szCs w:val="16"/>
        </w:rPr>
        <w:t xml:space="preserve">článku 4 Technických požadavků </w:t>
      </w:r>
      <w:r w:rsidR="00742807">
        <w:rPr>
          <w:rFonts w:asciiTheme="minorBidi" w:hAnsiTheme="minorBidi" w:cstheme="minorBidi"/>
          <w:color w:val="auto"/>
          <w:sz w:val="16"/>
          <w:szCs w:val="16"/>
        </w:rPr>
        <w:t>(</w:t>
      </w:r>
      <w:r w:rsidR="00C15118" w:rsidRPr="00852668">
        <w:rPr>
          <w:rFonts w:asciiTheme="minorBidi" w:hAnsiTheme="minorBidi" w:cstheme="minorBidi"/>
          <w:color w:val="auto"/>
          <w:sz w:val="16"/>
          <w:szCs w:val="16"/>
        </w:rPr>
        <w:t>A5 „Akceptační procedury“</w:t>
      </w:r>
      <w:r w:rsidR="00852668" w:rsidRPr="00852668">
        <w:rPr>
          <w:rFonts w:asciiTheme="minorBidi" w:hAnsiTheme="minorBidi" w:cstheme="minorBidi"/>
          <w:color w:val="auto"/>
          <w:sz w:val="16"/>
          <w:szCs w:val="16"/>
        </w:rPr>
        <w:t>)</w:t>
      </w:r>
      <w:r w:rsidR="00F93D63" w:rsidRPr="00852668">
        <w:rPr>
          <w:rFonts w:asciiTheme="minorBidi" w:hAnsiTheme="minorBidi" w:cstheme="minorBidi"/>
          <w:color w:val="auto"/>
          <w:sz w:val="16"/>
          <w:szCs w:val="16"/>
        </w:rPr>
        <w:t>. V</w:t>
      </w:r>
      <w:r w:rsidR="00126BDC" w:rsidRPr="00852668">
        <w:rPr>
          <w:rFonts w:asciiTheme="minorBidi" w:hAnsiTheme="minorBidi" w:cstheme="minorBidi"/>
          <w:color w:val="auto"/>
          <w:sz w:val="16"/>
          <w:szCs w:val="16"/>
        </w:rPr>
        <w:t> </w:t>
      </w:r>
      <w:r w:rsidR="00F93D63" w:rsidRPr="00852668">
        <w:rPr>
          <w:rFonts w:asciiTheme="minorBidi" w:hAnsiTheme="minorBidi" w:cstheme="minorBidi"/>
          <w:color w:val="auto"/>
          <w:sz w:val="16"/>
          <w:szCs w:val="16"/>
        </w:rPr>
        <w:t>případě, že výsledky zkoušky, přejímky nebo inspekce neodpovídají požadavkům Objednatele, provede Zhotovitel příslušné úpravy zařízení a bude opakovat zkoušku na své vlastní náklady.</w:t>
      </w:r>
    </w:p>
    <w:p w14:paraId="11560EC4" w14:textId="725CC33C" w:rsidR="00F93D63" w:rsidRPr="006A57C7" w:rsidRDefault="00F93D63" w:rsidP="00723AD8">
      <w:pPr>
        <w:pStyle w:val="Heading2"/>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Ukončení montáže a individuální zkoušky</w:t>
      </w:r>
      <w:r w:rsidR="007C5577">
        <w:rPr>
          <w:rFonts w:asciiTheme="minorBidi" w:hAnsiTheme="minorBidi" w:cstheme="minorBidi"/>
          <w:b/>
          <w:bCs/>
          <w:color w:val="auto"/>
          <w:sz w:val="16"/>
          <w:szCs w:val="16"/>
        </w:rPr>
        <w:t xml:space="preserve"> a příprava ke zkušebnímu provozu</w:t>
      </w:r>
    </w:p>
    <w:p w14:paraId="18BC3CD2" w14:textId="77777777" w:rsidR="007C5577" w:rsidRPr="00B1634C" w:rsidRDefault="00015D0C"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2" w:name="_Ref144045385"/>
      <w:r w:rsidRPr="000C7344">
        <w:rPr>
          <w:rFonts w:asciiTheme="minorBidi" w:hAnsiTheme="minorBidi" w:cstheme="minorBidi"/>
          <w:color w:val="auto"/>
          <w:sz w:val="16"/>
          <w:szCs w:val="16"/>
        </w:rPr>
        <w:t xml:space="preserve">Po dokončení montáže jednotlivé Etapy budou provedeny nezbytné funkční testy blíže vymezené a za podmínek stanovených v článku 4.4 Technických požadavků (A5 „Akceptační procedury“). O úspěšném dokončení montáže konkrétní Etapy sepíší </w:t>
      </w:r>
      <w:r w:rsidRPr="00B1634C">
        <w:rPr>
          <w:rFonts w:asciiTheme="minorBidi" w:hAnsiTheme="minorBidi" w:cstheme="minorBidi"/>
          <w:color w:val="auto"/>
          <w:sz w:val="16"/>
          <w:szCs w:val="16"/>
        </w:rPr>
        <w:t>Smluvní strany protokol o ukončení montáže dané Etapy. Každá ze Smluvních stran přitom obdrží 1 vyhotovení tohoto protokolu.</w:t>
      </w:r>
      <w:bookmarkEnd w:id="92"/>
    </w:p>
    <w:p w14:paraId="6C0A781A" w14:textId="19F24291" w:rsidR="007C5577" w:rsidRPr="00B1634C"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B1634C">
        <w:rPr>
          <w:rFonts w:asciiTheme="minorBidi" w:hAnsiTheme="minorBidi" w:cstheme="minorBidi"/>
          <w:color w:val="auto"/>
          <w:sz w:val="16"/>
          <w:szCs w:val="16"/>
        </w:rPr>
        <w:t>Zhotovitel je dále povinen provést individuální zkoušky a přípravu ke zkušebnímu provozu za podmínek blíže vymezených v článku 4.4 Technických požadavků (A5 „Akceptační procedury</w:t>
      </w:r>
      <w:r w:rsidR="007A23FB">
        <w:rPr>
          <w:rFonts w:asciiTheme="minorBidi" w:hAnsiTheme="minorBidi" w:cstheme="minorBidi"/>
          <w:color w:val="auto"/>
          <w:sz w:val="16"/>
          <w:szCs w:val="16"/>
        </w:rPr>
        <w:t>“</w:t>
      </w:r>
      <w:r w:rsidR="00B1634C" w:rsidRPr="00B1634C">
        <w:rPr>
          <w:rFonts w:asciiTheme="minorBidi" w:hAnsiTheme="minorBidi" w:cstheme="minorBidi"/>
          <w:color w:val="auto"/>
          <w:sz w:val="16"/>
          <w:szCs w:val="16"/>
        </w:rPr>
        <w:t>).</w:t>
      </w:r>
    </w:p>
    <w:p w14:paraId="7CEA0FF5" w14:textId="68DFFCB9" w:rsidR="007C5577" w:rsidRPr="00B1634C"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B1634C">
        <w:rPr>
          <w:rFonts w:asciiTheme="minorBidi" w:hAnsiTheme="minorBidi" w:cstheme="minorBidi"/>
          <w:color w:val="auto"/>
          <w:sz w:val="16"/>
          <w:szCs w:val="16"/>
        </w:rPr>
        <w:t>Přípravou ke zkušebnímu provozu se rozumí kontroly a zkoušky blíže vymezeny v článku 4.4 Technických požadavků (A5 „Akceptační procedury“), které se provád</w:t>
      </w:r>
      <w:r w:rsidR="007A23FB">
        <w:rPr>
          <w:rFonts w:asciiTheme="minorBidi" w:hAnsiTheme="minorBidi" w:cstheme="minorBidi"/>
          <w:color w:val="auto"/>
          <w:sz w:val="16"/>
          <w:szCs w:val="16"/>
        </w:rPr>
        <w:t>ěj</w:t>
      </w:r>
      <w:r w:rsidRPr="00B1634C">
        <w:rPr>
          <w:rFonts w:asciiTheme="minorBidi" w:hAnsiTheme="minorBidi" w:cstheme="minorBidi"/>
          <w:color w:val="auto"/>
          <w:sz w:val="16"/>
          <w:szCs w:val="16"/>
        </w:rPr>
        <w:t>í s cílem zprovoznit postupně zařízení jednotlivých funkčních celků, dílčích provozních souborů až po zprovoznění celé Etapy, respektive celého Díla. O ukončení přípravy ke zkušebnímu provozu dané Etapy sepíší Smluvní strany protokol. Každá ze Smluvních stran přitom obdrží 1 vyhotovení tohoto protokolu</w:t>
      </w:r>
      <w:r w:rsidR="00B1634C" w:rsidRPr="00B1634C">
        <w:rPr>
          <w:rFonts w:asciiTheme="minorBidi" w:hAnsiTheme="minorBidi" w:cstheme="minorBidi"/>
          <w:color w:val="auto"/>
          <w:sz w:val="16"/>
          <w:szCs w:val="16"/>
        </w:rPr>
        <w:t>.</w:t>
      </w:r>
    </w:p>
    <w:p w14:paraId="0DD8F673" w14:textId="362EBEF5" w:rsidR="00422A3F" w:rsidRPr="00B1634C" w:rsidRDefault="007C5577"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B1634C">
        <w:rPr>
          <w:rFonts w:asciiTheme="minorBidi" w:hAnsiTheme="minorBidi" w:cstheme="minorBidi"/>
          <w:b/>
          <w:bCs/>
          <w:color w:val="auto"/>
          <w:sz w:val="16"/>
          <w:szCs w:val="16"/>
        </w:rPr>
        <w:t>Zkušební provoz</w:t>
      </w:r>
    </w:p>
    <w:p w14:paraId="41405CBB" w14:textId="2D4126CD" w:rsidR="007C5577"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27BE7">
        <w:rPr>
          <w:rFonts w:asciiTheme="minorBidi" w:hAnsiTheme="minorBidi" w:cstheme="minorBidi"/>
          <w:color w:val="auto"/>
          <w:sz w:val="16"/>
          <w:szCs w:val="16"/>
        </w:rPr>
        <w:t>Zkušební provoz bude realizován personálem Objednatele za dozoru Zhotovitele vždy pro příslušnou Etapu Díla uváděnou do provozu, tzn. Etapu K20, Etapu K80 a Etapu K90, způsobem a za podmínek uvedených v článku 5.</w:t>
      </w:r>
      <w:r>
        <w:rPr>
          <w:rFonts w:asciiTheme="minorBidi" w:hAnsiTheme="minorBidi" w:cstheme="minorBidi"/>
          <w:color w:val="auto"/>
          <w:sz w:val="16"/>
          <w:szCs w:val="16"/>
        </w:rPr>
        <w:t>1.1</w:t>
      </w:r>
      <w:r w:rsidRPr="00127BE7">
        <w:rPr>
          <w:rFonts w:asciiTheme="minorBidi" w:hAnsiTheme="minorBidi" w:cstheme="minorBidi"/>
          <w:color w:val="auto"/>
          <w:sz w:val="16"/>
          <w:szCs w:val="16"/>
        </w:rPr>
        <w:t xml:space="preserve"> Technických požadavků (A5 „Akceptační procedury“). </w:t>
      </w:r>
      <w:r w:rsidRPr="0045293C">
        <w:rPr>
          <w:rFonts w:asciiTheme="minorBidi" w:hAnsiTheme="minorBidi" w:cstheme="minorBidi"/>
          <w:color w:val="auto"/>
          <w:sz w:val="16"/>
          <w:szCs w:val="16"/>
        </w:rPr>
        <w:t xml:space="preserve">Cílem </w:t>
      </w:r>
      <w:r>
        <w:rPr>
          <w:rFonts w:asciiTheme="minorBidi" w:hAnsiTheme="minorBidi" w:cstheme="minorBidi"/>
          <w:color w:val="auto"/>
          <w:sz w:val="16"/>
          <w:szCs w:val="16"/>
        </w:rPr>
        <w:t>zkušebního provozu</w:t>
      </w:r>
      <w:r w:rsidRPr="0045293C">
        <w:rPr>
          <w:rFonts w:asciiTheme="minorBidi" w:hAnsiTheme="minorBidi" w:cstheme="minorBidi"/>
          <w:color w:val="auto"/>
          <w:sz w:val="16"/>
          <w:szCs w:val="16"/>
        </w:rPr>
        <w:t xml:space="preserve"> je přizpůsobit provoz </w:t>
      </w:r>
      <w:r>
        <w:rPr>
          <w:rFonts w:asciiTheme="minorBidi" w:hAnsiTheme="minorBidi" w:cstheme="minorBidi"/>
          <w:color w:val="auto"/>
          <w:sz w:val="16"/>
          <w:szCs w:val="16"/>
        </w:rPr>
        <w:t xml:space="preserve">jednotlivých </w:t>
      </w:r>
      <w:r w:rsidRPr="0045293C">
        <w:rPr>
          <w:rFonts w:asciiTheme="minorBidi" w:hAnsiTheme="minorBidi" w:cstheme="minorBidi"/>
          <w:color w:val="auto"/>
          <w:sz w:val="16"/>
          <w:szCs w:val="16"/>
        </w:rPr>
        <w:t>kotl</w:t>
      </w:r>
      <w:r w:rsidR="007A23FB">
        <w:rPr>
          <w:rFonts w:asciiTheme="minorBidi" w:hAnsiTheme="minorBidi" w:cstheme="minorBidi"/>
          <w:color w:val="auto"/>
          <w:sz w:val="16"/>
          <w:szCs w:val="16"/>
        </w:rPr>
        <w:t>ů</w:t>
      </w:r>
      <w:r w:rsidRPr="0045293C">
        <w:rPr>
          <w:rFonts w:asciiTheme="minorBidi" w:hAnsiTheme="minorBidi" w:cstheme="minorBidi"/>
          <w:color w:val="auto"/>
          <w:sz w:val="16"/>
          <w:szCs w:val="16"/>
        </w:rPr>
        <w:t xml:space="preserve"> běžným potřebám, a tedy příslušný kotel by měl být provozován s aktuální potřebou provozu.</w:t>
      </w:r>
      <w:r>
        <w:rPr>
          <w:rFonts w:asciiTheme="minorBidi" w:hAnsiTheme="minorBidi" w:cstheme="minorBidi"/>
          <w:color w:val="auto"/>
          <w:sz w:val="16"/>
          <w:szCs w:val="16"/>
        </w:rPr>
        <w:t xml:space="preserve"> Pro vyloučení pochybností Smluvní strany uvádějí, že zkušebním provozem nedochází k</w:t>
      </w:r>
      <w:r w:rsidR="007A23FB">
        <w:rPr>
          <w:rFonts w:asciiTheme="minorBidi" w:hAnsiTheme="minorBidi" w:cstheme="minorBidi"/>
          <w:color w:val="auto"/>
          <w:sz w:val="16"/>
          <w:szCs w:val="16"/>
        </w:rPr>
        <w:t> </w:t>
      </w:r>
      <w:r w:rsidRPr="0045293C">
        <w:rPr>
          <w:rFonts w:asciiTheme="minorBidi" w:hAnsiTheme="minorBidi" w:cstheme="minorBidi"/>
          <w:color w:val="auto"/>
          <w:sz w:val="16"/>
          <w:szCs w:val="16"/>
        </w:rPr>
        <w:t xml:space="preserve">převzetí </w:t>
      </w:r>
      <w:r>
        <w:rPr>
          <w:rFonts w:asciiTheme="minorBidi" w:hAnsiTheme="minorBidi" w:cstheme="minorBidi"/>
          <w:color w:val="auto"/>
          <w:sz w:val="16"/>
          <w:szCs w:val="16"/>
        </w:rPr>
        <w:t>D</w:t>
      </w:r>
      <w:r w:rsidRPr="0045293C">
        <w:rPr>
          <w:rFonts w:asciiTheme="minorBidi" w:hAnsiTheme="minorBidi" w:cstheme="minorBidi"/>
          <w:color w:val="auto"/>
          <w:sz w:val="16"/>
          <w:szCs w:val="16"/>
        </w:rPr>
        <w:t>íla</w:t>
      </w:r>
      <w:r>
        <w:rPr>
          <w:rFonts w:asciiTheme="minorBidi" w:hAnsiTheme="minorBidi" w:cstheme="minorBidi"/>
          <w:color w:val="auto"/>
          <w:sz w:val="16"/>
          <w:szCs w:val="16"/>
        </w:rPr>
        <w:t>, respektive jednotlivých Etap, Objednatelem</w:t>
      </w:r>
      <w:r w:rsidRPr="0045293C">
        <w:rPr>
          <w:rFonts w:asciiTheme="minorBidi" w:hAnsiTheme="minorBidi" w:cstheme="minorBidi"/>
          <w:color w:val="auto"/>
          <w:sz w:val="16"/>
          <w:szCs w:val="16"/>
        </w:rPr>
        <w:t xml:space="preserve"> do komerčního provozu</w:t>
      </w:r>
      <w:r>
        <w:rPr>
          <w:rFonts w:asciiTheme="minorBidi" w:hAnsiTheme="minorBidi" w:cstheme="minorBidi"/>
          <w:color w:val="auto"/>
          <w:sz w:val="16"/>
          <w:szCs w:val="16"/>
        </w:rPr>
        <w:t>.</w:t>
      </w:r>
    </w:p>
    <w:p w14:paraId="3CA36852" w14:textId="377A5BBE" w:rsidR="00F44AF4" w:rsidRPr="007C5577" w:rsidRDefault="007C5577" w:rsidP="59288A1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59288A1A">
        <w:rPr>
          <w:rFonts w:asciiTheme="minorBidi" w:hAnsiTheme="minorBidi" w:cstheme="minorBidi"/>
          <w:color w:val="auto"/>
          <w:sz w:val="16"/>
          <w:szCs w:val="16"/>
        </w:rPr>
        <w:lastRenderedPageBreak/>
        <w:t>Během zkušebního provozu dojde k realizaci komplexní zkoušky a garančního testu A, jak je blíže vymezeno v článku 5.1 Technických požadavků (A5 „Akceptační procedury“).</w:t>
      </w:r>
    </w:p>
    <w:p w14:paraId="2225328C" w14:textId="62EE005B" w:rsidR="005436CF" w:rsidRPr="00CA6EDE" w:rsidRDefault="007C5577" w:rsidP="00CA6ED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3" w:name="_Ref163472106"/>
      <w:r w:rsidRPr="00127BE7">
        <w:rPr>
          <w:rFonts w:asciiTheme="minorBidi" w:hAnsiTheme="minorBidi" w:cstheme="minorBidi"/>
          <w:color w:val="auto"/>
          <w:sz w:val="16"/>
          <w:szCs w:val="16"/>
        </w:rPr>
        <w:t>Komplexní zkouška dané Etapy je provozována vyškolen</w:t>
      </w:r>
      <w:r w:rsidR="0050795B">
        <w:rPr>
          <w:rFonts w:asciiTheme="minorBidi" w:hAnsiTheme="minorBidi" w:cstheme="minorBidi"/>
          <w:color w:val="auto"/>
          <w:sz w:val="16"/>
          <w:szCs w:val="16"/>
        </w:rPr>
        <w:t>ou obsluhou</w:t>
      </w:r>
      <w:r w:rsidRPr="00127BE7">
        <w:rPr>
          <w:rFonts w:asciiTheme="minorBidi" w:hAnsiTheme="minorBidi" w:cstheme="minorBidi"/>
          <w:color w:val="auto"/>
          <w:sz w:val="16"/>
          <w:szCs w:val="16"/>
        </w:rPr>
        <w:t xml:space="preserve"> Objednatele pod dohledem Zhotovitele tak, aby byla prokázána schopnost nepřetržitého provozu Etapy, respektive Díla</w:t>
      </w:r>
      <w:r>
        <w:rPr>
          <w:rFonts w:asciiTheme="minorBidi" w:hAnsiTheme="minorBidi" w:cstheme="minorBidi"/>
          <w:color w:val="auto"/>
          <w:sz w:val="16"/>
          <w:szCs w:val="16"/>
        </w:rPr>
        <w:t xml:space="preserve">, a jiné funkční </w:t>
      </w:r>
      <w:r w:rsidR="00B1634C">
        <w:rPr>
          <w:rFonts w:asciiTheme="minorBidi" w:hAnsiTheme="minorBidi" w:cstheme="minorBidi"/>
          <w:color w:val="auto"/>
          <w:sz w:val="16"/>
          <w:szCs w:val="16"/>
        </w:rPr>
        <w:t xml:space="preserve">vlastnosti </w:t>
      </w:r>
      <w:r>
        <w:rPr>
          <w:rFonts w:asciiTheme="minorBidi" w:hAnsiTheme="minorBidi" w:cstheme="minorBidi"/>
          <w:color w:val="auto"/>
          <w:sz w:val="16"/>
          <w:szCs w:val="16"/>
        </w:rPr>
        <w:t>s tím spojené</w:t>
      </w:r>
      <w:r w:rsidRPr="00127BE7">
        <w:rPr>
          <w:rFonts w:asciiTheme="minorBidi" w:hAnsiTheme="minorBidi" w:cstheme="minorBidi"/>
          <w:color w:val="auto"/>
          <w:sz w:val="16"/>
          <w:szCs w:val="16"/>
        </w:rPr>
        <w:t xml:space="preserve">. V rámci komplexní zkoušky dané Etapy bude provedeno předběžné měření garantovaných </w:t>
      </w:r>
      <w:r>
        <w:rPr>
          <w:rFonts w:asciiTheme="minorBidi" w:hAnsiTheme="minorBidi" w:cstheme="minorBidi"/>
          <w:color w:val="auto"/>
          <w:sz w:val="16"/>
          <w:szCs w:val="16"/>
        </w:rPr>
        <w:t>hodnot</w:t>
      </w:r>
      <w:r w:rsidRPr="00A100F5">
        <w:rPr>
          <w:rFonts w:asciiTheme="minorBidi" w:hAnsiTheme="minorBidi" w:cstheme="minorBidi"/>
          <w:color w:val="auto"/>
          <w:sz w:val="16"/>
          <w:szCs w:val="16"/>
        </w:rPr>
        <w:t xml:space="preserve"> </w:t>
      </w:r>
      <w:r>
        <w:rPr>
          <w:rFonts w:asciiTheme="minorBidi" w:hAnsiTheme="minorBidi" w:cstheme="minorBidi"/>
          <w:color w:val="auto"/>
          <w:sz w:val="16"/>
          <w:szCs w:val="16"/>
        </w:rPr>
        <w:t>stanovených v Technických požadavcích (A6 „Garantované hodnoty“)</w:t>
      </w:r>
      <w:r w:rsidRPr="00127BE7">
        <w:rPr>
          <w:rFonts w:asciiTheme="minorBidi" w:hAnsiTheme="minorBidi" w:cstheme="minorBidi"/>
          <w:color w:val="auto"/>
          <w:sz w:val="16"/>
          <w:szCs w:val="16"/>
        </w:rPr>
        <w:t xml:space="preserve">, které je možné měřit pomocí provozních měření. V případě nesplnění garantovaných </w:t>
      </w:r>
      <w:r>
        <w:rPr>
          <w:rFonts w:asciiTheme="minorBidi" w:hAnsiTheme="minorBidi" w:cstheme="minorBidi"/>
          <w:color w:val="auto"/>
          <w:sz w:val="16"/>
          <w:szCs w:val="16"/>
        </w:rPr>
        <w:t>hodnot stanovených v Technických požadavcích (A6 „Garantované hodnoty“)</w:t>
      </w:r>
      <w:r w:rsidRPr="00127BE7">
        <w:rPr>
          <w:rFonts w:asciiTheme="minorBidi" w:hAnsiTheme="minorBidi" w:cstheme="minorBidi"/>
          <w:color w:val="auto"/>
          <w:sz w:val="16"/>
          <w:szCs w:val="16"/>
        </w:rPr>
        <w:t>, které je možno vyloučit chybou měření a</w:t>
      </w:r>
      <w:r w:rsidR="007A23FB">
        <w:rPr>
          <w:rFonts w:asciiTheme="minorBidi" w:hAnsiTheme="minorBidi" w:cstheme="minorBidi"/>
          <w:color w:val="auto"/>
          <w:sz w:val="16"/>
          <w:szCs w:val="16"/>
        </w:rPr>
        <w:t xml:space="preserve"> </w:t>
      </w:r>
      <w:r w:rsidRPr="00127BE7">
        <w:rPr>
          <w:rFonts w:asciiTheme="minorBidi" w:hAnsiTheme="minorBidi" w:cstheme="minorBidi"/>
          <w:color w:val="auto"/>
          <w:sz w:val="16"/>
          <w:szCs w:val="16"/>
        </w:rPr>
        <w:t>tolerancí měření, zajistí Zhotovitel nápravu a komplexní zkouška dané Etapy bude opakována. V případě jejího úspěšného výsledku bude vypracován protokol o kompletní zkoušce příslušné Etapy podepsaný oběma Smluvními stranami. Každá ze Smluvních stran přitom obdrží 1 vyhotovení tohoto protokolu</w:t>
      </w:r>
      <w:bookmarkEnd w:id="93"/>
      <w:r>
        <w:rPr>
          <w:rFonts w:asciiTheme="minorBidi" w:hAnsiTheme="minorBidi" w:cstheme="minorBidi"/>
          <w:color w:val="auto"/>
          <w:sz w:val="16"/>
          <w:szCs w:val="16"/>
        </w:rPr>
        <w:t>.</w:t>
      </w:r>
    </w:p>
    <w:p w14:paraId="14549416" w14:textId="5F9080CB" w:rsidR="005436CF" w:rsidRDefault="00A93331" w:rsidP="6423EEF4">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6423EEF4">
        <w:rPr>
          <w:rFonts w:asciiTheme="minorBidi" w:hAnsiTheme="minorBidi" w:cstheme="minorBidi"/>
          <w:color w:val="auto"/>
          <w:sz w:val="16"/>
          <w:szCs w:val="16"/>
        </w:rPr>
        <w:t>V</w:t>
      </w:r>
      <w:r w:rsidR="00126BDC" w:rsidRPr="6423EEF4">
        <w:rPr>
          <w:rFonts w:asciiTheme="minorBidi" w:hAnsiTheme="minorBidi" w:cstheme="minorBidi"/>
          <w:color w:val="auto"/>
          <w:sz w:val="16"/>
          <w:szCs w:val="16"/>
        </w:rPr>
        <w:t> </w:t>
      </w:r>
      <w:r w:rsidRPr="6423EEF4">
        <w:rPr>
          <w:rFonts w:asciiTheme="minorBidi" w:hAnsiTheme="minorBidi" w:cstheme="minorBidi"/>
          <w:color w:val="auto"/>
          <w:sz w:val="16"/>
          <w:szCs w:val="16"/>
        </w:rPr>
        <w:t>případě neúspěšného vyhodnocení zkušebního provozu</w:t>
      </w:r>
      <w:r w:rsidR="0027194B" w:rsidRPr="6423EEF4">
        <w:rPr>
          <w:rFonts w:asciiTheme="minorBidi" w:hAnsiTheme="minorBidi" w:cstheme="minorBidi"/>
          <w:color w:val="auto"/>
          <w:sz w:val="16"/>
          <w:szCs w:val="16"/>
        </w:rPr>
        <w:t xml:space="preserve"> příslušné Etapy</w:t>
      </w:r>
      <w:r w:rsidRPr="6423EEF4">
        <w:rPr>
          <w:rFonts w:asciiTheme="minorBidi" w:hAnsiTheme="minorBidi" w:cstheme="minorBidi"/>
          <w:color w:val="auto"/>
          <w:sz w:val="16"/>
          <w:szCs w:val="16"/>
        </w:rPr>
        <w:t xml:space="preserve"> bude Zhotovitel vyzván k</w:t>
      </w:r>
      <w:r w:rsidR="00126BDC" w:rsidRPr="6423EEF4">
        <w:rPr>
          <w:rFonts w:asciiTheme="minorBidi" w:hAnsiTheme="minorBidi" w:cstheme="minorBidi"/>
          <w:color w:val="auto"/>
          <w:sz w:val="16"/>
          <w:szCs w:val="16"/>
        </w:rPr>
        <w:t> </w:t>
      </w:r>
      <w:r w:rsidRPr="6423EEF4">
        <w:rPr>
          <w:rFonts w:asciiTheme="minorBidi" w:hAnsiTheme="minorBidi" w:cstheme="minorBidi"/>
          <w:color w:val="auto"/>
          <w:sz w:val="16"/>
          <w:szCs w:val="16"/>
        </w:rPr>
        <w:t>nápravě</w:t>
      </w:r>
      <w:r w:rsidR="005436CF" w:rsidRPr="25F5D8D0">
        <w:rPr>
          <w:rFonts w:asciiTheme="minorBidi" w:hAnsiTheme="minorBidi" w:cstheme="minorBidi"/>
          <w:color w:val="auto"/>
          <w:sz w:val="16"/>
          <w:szCs w:val="16"/>
        </w:rPr>
        <w:t>.</w:t>
      </w:r>
      <w:r w:rsidRPr="6423EEF4">
        <w:rPr>
          <w:rFonts w:asciiTheme="minorBidi" w:hAnsiTheme="minorBidi" w:cstheme="minorBidi"/>
          <w:color w:val="auto"/>
          <w:sz w:val="16"/>
          <w:szCs w:val="16"/>
        </w:rPr>
        <w:t xml:space="preserve"> </w:t>
      </w:r>
      <w:r w:rsidR="005436CF" w:rsidRPr="25F5D8D0">
        <w:rPr>
          <w:rFonts w:asciiTheme="minorBidi" w:hAnsiTheme="minorBidi" w:cstheme="minorBidi"/>
          <w:color w:val="auto"/>
          <w:sz w:val="16"/>
          <w:szCs w:val="16"/>
        </w:rPr>
        <w:t>Po nápravě</w:t>
      </w:r>
      <w:r w:rsidRPr="6423EEF4">
        <w:rPr>
          <w:rFonts w:asciiTheme="minorBidi" w:hAnsiTheme="minorBidi" w:cstheme="minorBidi"/>
          <w:color w:val="auto"/>
          <w:sz w:val="16"/>
          <w:szCs w:val="16"/>
        </w:rPr>
        <w:t xml:space="preserve"> těch funkčních vlastností</w:t>
      </w:r>
      <w:r w:rsidR="0027194B" w:rsidRPr="6423EEF4">
        <w:rPr>
          <w:rFonts w:asciiTheme="minorBidi" w:hAnsiTheme="minorBidi" w:cstheme="minorBidi"/>
          <w:color w:val="auto"/>
          <w:sz w:val="16"/>
          <w:szCs w:val="16"/>
        </w:rPr>
        <w:t xml:space="preserve"> Etapy</w:t>
      </w:r>
      <w:r w:rsidRPr="6423EEF4">
        <w:rPr>
          <w:rFonts w:asciiTheme="minorBidi" w:hAnsiTheme="minorBidi" w:cstheme="minorBidi"/>
          <w:color w:val="auto"/>
          <w:sz w:val="16"/>
          <w:szCs w:val="16"/>
        </w:rPr>
        <w:t>, které v</w:t>
      </w:r>
      <w:r w:rsidR="005436CF" w:rsidRPr="25F5D8D0">
        <w:rPr>
          <w:rFonts w:asciiTheme="minorBidi" w:hAnsiTheme="minorBidi" w:cstheme="minorBidi"/>
          <w:color w:val="auto"/>
          <w:sz w:val="16"/>
          <w:szCs w:val="16"/>
        </w:rPr>
        <w:t> </w:t>
      </w:r>
      <w:r w:rsidRPr="6423EEF4">
        <w:rPr>
          <w:rFonts w:asciiTheme="minorBidi" w:hAnsiTheme="minorBidi" w:cstheme="minorBidi"/>
          <w:color w:val="auto"/>
          <w:sz w:val="16"/>
          <w:szCs w:val="16"/>
        </w:rPr>
        <w:t>předchozím zkušebním provozu nebyly splněny</w:t>
      </w:r>
      <w:r w:rsidR="005436CF" w:rsidRPr="25F5D8D0">
        <w:rPr>
          <w:rFonts w:asciiTheme="minorBidi" w:hAnsiTheme="minorBidi" w:cstheme="minorBidi"/>
          <w:color w:val="auto"/>
          <w:sz w:val="16"/>
          <w:szCs w:val="16"/>
        </w:rPr>
        <w:t>, dojde k</w:t>
      </w:r>
      <w:r w:rsidR="007C5577">
        <w:rPr>
          <w:rFonts w:asciiTheme="minorBidi" w:hAnsiTheme="minorBidi" w:cstheme="minorBidi"/>
          <w:color w:val="auto"/>
          <w:sz w:val="16"/>
          <w:szCs w:val="16"/>
        </w:rPr>
        <w:t> </w:t>
      </w:r>
      <w:r w:rsidR="00254869">
        <w:rPr>
          <w:rFonts w:asciiTheme="minorBidi" w:hAnsiTheme="minorBidi" w:cstheme="minorBidi"/>
          <w:color w:val="auto"/>
          <w:sz w:val="16"/>
          <w:szCs w:val="16"/>
        </w:rPr>
        <w:t>opakování</w:t>
      </w:r>
      <w:r w:rsidR="007C5577">
        <w:rPr>
          <w:rFonts w:asciiTheme="minorBidi" w:hAnsiTheme="minorBidi" w:cstheme="minorBidi"/>
          <w:color w:val="auto"/>
          <w:sz w:val="16"/>
          <w:szCs w:val="16"/>
        </w:rPr>
        <w:t xml:space="preserve"> vyzkoušení těch funkčních vlastností Etapy, které v přechozím zkušebním provozu nebyly splněny.</w:t>
      </w:r>
    </w:p>
    <w:p w14:paraId="7984B8D0" w14:textId="5C6631DE" w:rsidR="00F42132" w:rsidRPr="005B73A5" w:rsidRDefault="00A93331" w:rsidP="005B73A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 úspěšném provedení zkušebního provozu </w:t>
      </w:r>
      <w:r w:rsidR="0027194B"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bude vydán protokol o úspěšném proveden</w:t>
      </w:r>
      <w:r w:rsidR="00A30D2C" w:rsidRPr="002A3DF1">
        <w:rPr>
          <w:rFonts w:asciiTheme="minorBidi" w:hAnsiTheme="minorBidi" w:cstheme="minorBidi"/>
          <w:color w:val="auto"/>
          <w:sz w:val="16"/>
          <w:szCs w:val="16"/>
        </w:rPr>
        <w:t>í</w:t>
      </w:r>
      <w:r w:rsidRPr="002A3DF1">
        <w:rPr>
          <w:rFonts w:asciiTheme="minorBidi" w:hAnsiTheme="minorBidi" w:cstheme="minorBidi"/>
          <w:color w:val="auto"/>
          <w:sz w:val="16"/>
          <w:szCs w:val="16"/>
        </w:rPr>
        <w:t xml:space="preserve"> zkušebního provozu </w:t>
      </w:r>
      <w:r w:rsidR="0027194B"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podepsaný oběma Smluvními stranami.</w:t>
      </w:r>
      <w:r w:rsidR="00064438" w:rsidRPr="002A3DF1">
        <w:rPr>
          <w:rFonts w:asciiTheme="minorBidi" w:hAnsiTheme="minorBidi" w:cstheme="minorBidi"/>
          <w:color w:val="auto"/>
          <w:sz w:val="16"/>
          <w:szCs w:val="16"/>
        </w:rPr>
        <w:t xml:space="preserve"> Každá ze Smluvních stran přitom obdrží 1 vyhotovení tohoto protokolu.</w:t>
      </w:r>
    </w:p>
    <w:p w14:paraId="3BDFEED3" w14:textId="6F3F49B3" w:rsidR="00A93331" w:rsidRPr="00D84366" w:rsidRDefault="00A93331"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94" w:name="_Ref144050689"/>
      <w:bookmarkStart w:id="95" w:name="_Ref144054606"/>
      <w:r w:rsidRPr="00D84366">
        <w:rPr>
          <w:rFonts w:asciiTheme="minorBidi" w:hAnsiTheme="minorBidi" w:cstheme="minorBidi"/>
          <w:b/>
          <w:bCs/>
          <w:color w:val="auto"/>
          <w:sz w:val="16"/>
          <w:szCs w:val="16"/>
        </w:rPr>
        <w:t xml:space="preserve">Garanční </w:t>
      </w:r>
      <w:bookmarkEnd w:id="94"/>
      <w:r w:rsidR="007C5577" w:rsidRPr="00D84366">
        <w:rPr>
          <w:rFonts w:asciiTheme="minorBidi" w:hAnsiTheme="minorBidi" w:cstheme="minorBidi"/>
          <w:b/>
          <w:bCs/>
          <w:color w:val="auto"/>
          <w:sz w:val="16"/>
          <w:szCs w:val="16"/>
        </w:rPr>
        <w:t>test</w:t>
      </w:r>
      <w:r w:rsidR="000A394D" w:rsidRPr="00D84366">
        <w:rPr>
          <w:rFonts w:asciiTheme="minorBidi" w:hAnsiTheme="minorBidi" w:cstheme="minorBidi"/>
          <w:b/>
          <w:bCs/>
          <w:color w:val="auto"/>
          <w:sz w:val="16"/>
          <w:szCs w:val="16"/>
        </w:rPr>
        <w:t xml:space="preserve"> A</w:t>
      </w:r>
      <w:bookmarkEnd w:id="95"/>
    </w:p>
    <w:p w14:paraId="5A2CF8F7" w14:textId="1A0B49EA" w:rsidR="00AF1BC3" w:rsidRPr="00D84366" w:rsidRDefault="00A44762" w:rsidP="5FFCDE4F">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D84366">
        <w:rPr>
          <w:rFonts w:asciiTheme="minorBidi" w:hAnsiTheme="minorBidi" w:cstheme="minorBidi"/>
          <w:color w:val="auto"/>
          <w:sz w:val="16"/>
          <w:szCs w:val="16"/>
        </w:rPr>
        <w:t xml:space="preserve">Zhotovitel provede garanční </w:t>
      </w:r>
      <w:r w:rsidR="00B1634C" w:rsidRPr="00D84366">
        <w:rPr>
          <w:rFonts w:asciiTheme="minorBidi" w:hAnsiTheme="minorBidi" w:cstheme="minorBidi"/>
          <w:color w:val="auto"/>
          <w:sz w:val="16"/>
          <w:szCs w:val="16"/>
        </w:rPr>
        <w:t xml:space="preserve">test </w:t>
      </w:r>
      <w:r w:rsidRPr="00D84366">
        <w:rPr>
          <w:rFonts w:asciiTheme="minorBidi" w:hAnsiTheme="minorBidi" w:cstheme="minorBidi"/>
          <w:color w:val="auto"/>
          <w:sz w:val="16"/>
          <w:szCs w:val="16"/>
        </w:rPr>
        <w:t>A</w:t>
      </w:r>
      <w:r w:rsidR="005A429F" w:rsidRPr="00D84366">
        <w:rPr>
          <w:rFonts w:asciiTheme="minorBidi" w:hAnsiTheme="minorBidi" w:cstheme="minorBidi"/>
          <w:color w:val="auto"/>
          <w:sz w:val="16"/>
          <w:szCs w:val="16"/>
        </w:rPr>
        <w:t xml:space="preserve"> za podmínek a způsobem uvedeným v</w:t>
      </w:r>
      <w:r w:rsidR="000D6A33" w:rsidRPr="00D84366">
        <w:rPr>
          <w:rFonts w:asciiTheme="minorBidi" w:hAnsiTheme="minorBidi" w:cstheme="minorBidi"/>
          <w:color w:val="auto"/>
          <w:sz w:val="16"/>
          <w:szCs w:val="16"/>
        </w:rPr>
        <w:t> </w:t>
      </w:r>
      <w:r w:rsidR="002873B7" w:rsidRPr="00D84366">
        <w:rPr>
          <w:rFonts w:asciiTheme="minorBidi" w:hAnsiTheme="minorBidi" w:cstheme="minorBidi"/>
          <w:color w:val="auto"/>
          <w:sz w:val="16"/>
          <w:szCs w:val="16"/>
        </w:rPr>
        <w:t>článku</w:t>
      </w:r>
      <w:r w:rsidR="000D6A33" w:rsidRPr="00D84366">
        <w:rPr>
          <w:rFonts w:asciiTheme="minorBidi" w:hAnsiTheme="minorBidi" w:cstheme="minorBidi"/>
          <w:color w:val="auto"/>
          <w:sz w:val="16"/>
          <w:szCs w:val="16"/>
        </w:rPr>
        <w:t xml:space="preserve"> </w:t>
      </w:r>
      <w:r w:rsidR="002873B7" w:rsidRPr="00D84366">
        <w:rPr>
          <w:rFonts w:asciiTheme="minorBidi" w:hAnsiTheme="minorBidi" w:cstheme="minorBidi"/>
          <w:color w:val="auto"/>
          <w:sz w:val="16"/>
          <w:szCs w:val="16"/>
        </w:rPr>
        <w:t>5.</w:t>
      </w:r>
      <w:r w:rsidR="007C5577" w:rsidRPr="00D84366">
        <w:rPr>
          <w:rFonts w:asciiTheme="minorBidi" w:hAnsiTheme="minorBidi" w:cstheme="minorBidi"/>
          <w:color w:val="auto"/>
          <w:sz w:val="16"/>
          <w:szCs w:val="16"/>
        </w:rPr>
        <w:t>1</w:t>
      </w:r>
      <w:r w:rsidR="002873B7" w:rsidRPr="00D84366">
        <w:rPr>
          <w:rFonts w:asciiTheme="minorBidi" w:hAnsiTheme="minorBidi" w:cstheme="minorBidi"/>
          <w:color w:val="auto"/>
          <w:sz w:val="16"/>
          <w:szCs w:val="16"/>
        </w:rPr>
        <w:t>.</w:t>
      </w:r>
      <w:r w:rsidR="007C5577" w:rsidRPr="00D84366">
        <w:rPr>
          <w:rFonts w:asciiTheme="minorBidi" w:hAnsiTheme="minorBidi" w:cstheme="minorBidi"/>
          <w:color w:val="auto"/>
          <w:sz w:val="16"/>
          <w:szCs w:val="16"/>
        </w:rPr>
        <w:t>3</w:t>
      </w:r>
      <w:r w:rsidR="002873B7" w:rsidRPr="00D84366">
        <w:rPr>
          <w:rFonts w:asciiTheme="minorBidi" w:hAnsiTheme="minorBidi" w:cstheme="minorBidi"/>
          <w:color w:val="auto"/>
          <w:sz w:val="16"/>
          <w:szCs w:val="16"/>
        </w:rPr>
        <w:t xml:space="preserve"> Technických požadavků (A5 „Akceptační procedury“)</w:t>
      </w:r>
      <w:r w:rsidR="00A826DD" w:rsidRPr="00D84366">
        <w:rPr>
          <w:rFonts w:asciiTheme="minorBidi" w:hAnsiTheme="minorBidi" w:cstheme="minorBidi"/>
          <w:color w:val="auto"/>
          <w:sz w:val="16"/>
          <w:szCs w:val="16"/>
        </w:rPr>
        <w:t>.</w:t>
      </w:r>
      <w:r w:rsidRPr="00D84366">
        <w:rPr>
          <w:rFonts w:asciiTheme="minorBidi" w:hAnsiTheme="minorBidi" w:cstheme="minorBidi"/>
          <w:color w:val="auto"/>
          <w:sz w:val="16"/>
          <w:szCs w:val="16"/>
        </w:rPr>
        <w:t xml:space="preserve"> </w:t>
      </w:r>
      <w:r w:rsidR="794F1586" w:rsidRPr="00D84366">
        <w:rPr>
          <w:rFonts w:asciiTheme="minorBidi" w:hAnsiTheme="minorBidi" w:cstheme="minorBidi"/>
          <w:color w:val="auto"/>
          <w:sz w:val="16"/>
          <w:szCs w:val="16"/>
        </w:rPr>
        <w:t xml:space="preserve">Garanční test A bude proveden </w:t>
      </w:r>
      <w:r w:rsidR="004A354C" w:rsidRPr="00D84366">
        <w:rPr>
          <w:rFonts w:asciiTheme="minorBidi" w:hAnsiTheme="minorBidi" w:cstheme="minorBidi"/>
          <w:color w:val="auto"/>
          <w:sz w:val="16"/>
          <w:szCs w:val="16"/>
        </w:rPr>
        <w:t xml:space="preserve">během </w:t>
      </w:r>
      <w:r w:rsidR="794F1586" w:rsidRPr="00D84366">
        <w:rPr>
          <w:rFonts w:asciiTheme="minorBidi" w:hAnsiTheme="minorBidi" w:cstheme="minorBidi"/>
          <w:color w:val="auto"/>
          <w:sz w:val="16"/>
          <w:szCs w:val="16"/>
        </w:rPr>
        <w:t xml:space="preserve">zkušebního provozu </w:t>
      </w:r>
      <w:r w:rsidR="2103DDCA" w:rsidRPr="00D84366">
        <w:rPr>
          <w:rFonts w:asciiTheme="minorBidi" w:hAnsiTheme="minorBidi" w:cstheme="minorBidi"/>
          <w:color w:val="auto"/>
          <w:sz w:val="16"/>
          <w:szCs w:val="16"/>
        </w:rPr>
        <w:t>dané Etapy</w:t>
      </w:r>
      <w:r w:rsidR="007C5577" w:rsidRPr="00D84366">
        <w:rPr>
          <w:rFonts w:asciiTheme="minorBidi" w:hAnsiTheme="minorBidi" w:cstheme="minorBidi"/>
          <w:color w:val="auto"/>
          <w:sz w:val="16"/>
          <w:szCs w:val="16"/>
        </w:rPr>
        <w:t>.</w:t>
      </w:r>
      <w:r w:rsidR="0019275A" w:rsidRPr="00D84366">
        <w:rPr>
          <w:rFonts w:asciiTheme="minorBidi" w:hAnsiTheme="minorBidi" w:cstheme="minorBidi"/>
          <w:color w:val="auto"/>
          <w:sz w:val="16"/>
          <w:szCs w:val="16"/>
        </w:rPr>
        <w:t xml:space="preserve"> Během garančního měření bude Dílo provozováno zaměstnanci Objednatele pod vedením Zhotovitele</w:t>
      </w:r>
      <w:r w:rsidR="00083BDF" w:rsidRPr="00D84366">
        <w:rPr>
          <w:rFonts w:asciiTheme="minorBidi" w:hAnsiTheme="minorBidi" w:cstheme="minorBidi"/>
          <w:color w:val="auto"/>
          <w:sz w:val="16"/>
          <w:szCs w:val="16"/>
        </w:rPr>
        <w:t>.</w:t>
      </w:r>
    </w:p>
    <w:p w14:paraId="726D6DC5" w14:textId="7DE46B51" w:rsidR="00AF1BC3"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6" w:name="_Ref170139090"/>
      <w:r w:rsidRPr="002A3DF1">
        <w:rPr>
          <w:rFonts w:asciiTheme="minorBidi" w:hAnsiTheme="minorBidi" w:cstheme="minorBidi"/>
          <w:color w:val="auto"/>
          <w:sz w:val="16"/>
          <w:szCs w:val="16"/>
        </w:rPr>
        <w:t xml:space="preserve">Pro provedení garančních testů </w:t>
      </w:r>
      <w:r w:rsidR="00AF337C"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Zhotovitel zajistí kvalifikovanou nezávislou akreditovanou organizaci – testovací společnost pro provedení garančních zkoušek pro prokázaní splnění garantovaných hodnot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Technických požadavcích A6 </w:t>
      </w:r>
      <w:r w:rsidR="00547F92">
        <w:rPr>
          <w:rFonts w:asciiTheme="minorBidi" w:hAnsiTheme="minorBidi" w:cstheme="minorBidi"/>
          <w:color w:val="auto"/>
          <w:sz w:val="16"/>
          <w:szCs w:val="16"/>
        </w:rPr>
        <w:t>(</w:t>
      </w:r>
      <w:r w:rsidRPr="002A3DF1">
        <w:rPr>
          <w:rFonts w:asciiTheme="minorBidi" w:hAnsiTheme="minorBidi" w:cstheme="minorBidi"/>
          <w:color w:val="auto"/>
          <w:sz w:val="16"/>
          <w:szCs w:val="16"/>
        </w:rPr>
        <w:t>„Garantovan</w:t>
      </w:r>
      <w:r w:rsidR="00D54FB3">
        <w:rPr>
          <w:rFonts w:asciiTheme="minorBidi" w:hAnsiTheme="minorBidi" w:cstheme="minorBidi"/>
          <w:color w:val="auto"/>
          <w:sz w:val="16"/>
          <w:szCs w:val="16"/>
        </w:rPr>
        <w:t>é</w:t>
      </w:r>
      <w:r w:rsidRPr="002A3DF1">
        <w:rPr>
          <w:rFonts w:asciiTheme="minorBidi" w:hAnsiTheme="minorBidi" w:cstheme="minorBidi"/>
          <w:color w:val="auto"/>
          <w:sz w:val="16"/>
          <w:szCs w:val="16"/>
        </w:rPr>
        <w:t xml:space="preserve"> hodnoty“</w:t>
      </w:r>
      <w:r w:rsidR="00547F92">
        <w:rPr>
          <w:rFonts w:asciiTheme="minorBidi" w:hAnsiTheme="minorBidi" w:cstheme="minorBidi"/>
          <w:color w:val="auto"/>
          <w:sz w:val="16"/>
          <w:szCs w:val="16"/>
        </w:rPr>
        <w:t>)</w:t>
      </w:r>
      <w:r w:rsidR="00AF337C" w:rsidRPr="002A3DF1">
        <w:rPr>
          <w:rFonts w:asciiTheme="minorBidi" w:hAnsiTheme="minorBidi" w:cstheme="minorBidi"/>
          <w:color w:val="auto"/>
          <w:sz w:val="16"/>
          <w:szCs w:val="16"/>
        </w:rPr>
        <w:t xml:space="preserve"> ve vztahu k</w:t>
      </w:r>
      <w:r w:rsidR="00126BDC">
        <w:rPr>
          <w:rFonts w:asciiTheme="minorBidi" w:hAnsiTheme="minorBidi" w:cstheme="minorBidi"/>
          <w:color w:val="auto"/>
          <w:sz w:val="16"/>
          <w:szCs w:val="16"/>
        </w:rPr>
        <w:t> </w:t>
      </w:r>
      <w:r w:rsidR="00AF337C"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 Výběr a jmenování testovací společnosti podléhá schválení Objednatelem.</w:t>
      </w:r>
      <w:bookmarkEnd w:id="96"/>
    </w:p>
    <w:p w14:paraId="3BC46AFA" w14:textId="410AD45B" w:rsidR="00AC7C23" w:rsidRPr="00981C96" w:rsidRDefault="001C2686" w:rsidP="00AC7C23">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7" w:name="_Ref170140142"/>
      <w:bookmarkStart w:id="98" w:name="_Ref144050738"/>
      <w:bookmarkStart w:id="99" w:name="_Ref144057494"/>
      <w:r w:rsidRPr="00A546AF">
        <w:rPr>
          <w:rFonts w:asciiTheme="minorBidi" w:hAnsiTheme="minorBidi" w:cstheme="minorBidi"/>
          <w:color w:val="auto"/>
          <w:sz w:val="16"/>
          <w:szCs w:val="16"/>
        </w:rPr>
        <w:t>V případě, že během garančního testu A není dosaženo garantovaných hodnot označených jako „absolutní“ v tabulce 3.6</w:t>
      </w:r>
      <w:r w:rsidRPr="00A546AF">
        <w:rPr>
          <w:rFonts w:asciiTheme="minorBidi" w:hAnsiTheme="minorBidi" w:cstheme="minorBidi"/>
          <w:color w:val="auto"/>
          <w:sz w:val="16"/>
          <w:szCs w:val="16"/>
        </w:rPr>
        <w:noBreakHyphen/>
        <w:t>1 Technických požadavků (A6 „Garantované hodnoty“), je Zhotovitel povinen opravit na své vlastní náklady příslušnou Etapu a provést opakovaní garančního testu A ve vztahu ke garantovaným hodnotám označeným jako „absolutní“ v </w:t>
      </w:r>
      <w:r w:rsidRPr="00981C96">
        <w:rPr>
          <w:rFonts w:asciiTheme="minorBidi" w:hAnsiTheme="minorBidi" w:cstheme="minorBidi"/>
          <w:color w:val="auto"/>
          <w:sz w:val="16"/>
          <w:szCs w:val="16"/>
        </w:rPr>
        <w:t xml:space="preserve">tabulce </w:t>
      </w:r>
      <w:r w:rsidRPr="004C40CB">
        <w:rPr>
          <w:rFonts w:asciiTheme="minorBidi" w:hAnsiTheme="minorBidi"/>
          <w:color w:val="auto"/>
          <w:sz w:val="16"/>
        </w:rPr>
        <w:t>3.6</w:t>
      </w:r>
      <w:r w:rsidR="00981C96" w:rsidRPr="00981C96">
        <w:rPr>
          <w:rFonts w:asciiTheme="minorBidi" w:hAnsiTheme="minorBidi" w:cstheme="minorBidi"/>
          <w:color w:val="auto"/>
          <w:sz w:val="16"/>
          <w:szCs w:val="16"/>
        </w:rPr>
        <w:t>-</w:t>
      </w:r>
      <w:r w:rsidRPr="004C40CB">
        <w:rPr>
          <w:rFonts w:asciiTheme="minorBidi" w:hAnsiTheme="minorBidi"/>
          <w:color w:val="auto"/>
          <w:sz w:val="16"/>
        </w:rPr>
        <w:t>1</w:t>
      </w:r>
      <w:r w:rsidRPr="00981C96">
        <w:rPr>
          <w:rFonts w:asciiTheme="minorBidi" w:hAnsiTheme="minorBidi" w:cstheme="minorBidi"/>
          <w:color w:val="auto"/>
          <w:sz w:val="16"/>
          <w:szCs w:val="16"/>
        </w:rPr>
        <w:t xml:space="preserve"> Technických požadavků (A6 „Garantované hodnoty“) k této Etapě</w:t>
      </w:r>
      <w:r w:rsidR="00AC7C23" w:rsidRPr="00981C96">
        <w:rPr>
          <w:rFonts w:asciiTheme="minorBidi" w:hAnsiTheme="minorBidi" w:cstheme="minorBidi"/>
          <w:color w:val="auto"/>
          <w:sz w:val="16"/>
          <w:szCs w:val="16"/>
        </w:rPr>
        <w:t xml:space="preserve"> (bez ohledu na to, zda došlo k předběžnému převzetí</w:t>
      </w:r>
      <w:r w:rsidR="001C7E98" w:rsidRPr="00981C96">
        <w:rPr>
          <w:rFonts w:asciiTheme="minorBidi" w:hAnsiTheme="minorBidi" w:cstheme="minorBidi"/>
          <w:color w:val="auto"/>
          <w:sz w:val="16"/>
          <w:szCs w:val="16"/>
        </w:rPr>
        <w:t xml:space="preserve"> Etapy</w:t>
      </w:r>
      <w:r w:rsidR="00AC7C23" w:rsidRPr="00981C96">
        <w:rPr>
          <w:rFonts w:asciiTheme="minorBidi" w:hAnsiTheme="minorBidi" w:cstheme="minorBidi"/>
          <w:color w:val="auto"/>
          <w:sz w:val="16"/>
          <w:szCs w:val="16"/>
        </w:rPr>
        <w:t xml:space="preserve"> dle článku </w:t>
      </w:r>
      <w:r w:rsidR="00AC7C23" w:rsidRPr="00981C96">
        <w:rPr>
          <w:rFonts w:asciiTheme="minorBidi" w:hAnsiTheme="minorBidi" w:cstheme="minorBidi"/>
          <w:color w:val="auto"/>
          <w:sz w:val="16"/>
          <w:szCs w:val="16"/>
        </w:rPr>
        <w:fldChar w:fldCharType="begin"/>
      </w:r>
      <w:r w:rsidR="00AC7C23" w:rsidRPr="00981C96">
        <w:rPr>
          <w:rFonts w:asciiTheme="minorBidi" w:hAnsiTheme="minorBidi" w:cstheme="minorBidi"/>
          <w:color w:val="auto"/>
          <w:sz w:val="16"/>
          <w:szCs w:val="16"/>
        </w:rPr>
        <w:instrText xml:space="preserve"> REF _Ref170139602 \r \h </w:instrText>
      </w:r>
      <w:r w:rsidR="00A546AF" w:rsidRPr="00981C96">
        <w:rPr>
          <w:rFonts w:asciiTheme="minorBidi" w:hAnsiTheme="minorBidi" w:cstheme="minorBidi"/>
          <w:color w:val="auto"/>
          <w:sz w:val="16"/>
          <w:szCs w:val="16"/>
        </w:rPr>
        <w:instrText xml:space="preserve"> \* MERGEFORMAT </w:instrText>
      </w:r>
      <w:r w:rsidR="00AC7C23" w:rsidRPr="00981C96">
        <w:rPr>
          <w:rFonts w:asciiTheme="minorBidi" w:hAnsiTheme="minorBidi" w:cstheme="minorBidi"/>
          <w:color w:val="auto"/>
          <w:sz w:val="16"/>
          <w:szCs w:val="16"/>
        </w:rPr>
      </w:r>
      <w:r w:rsidR="00AC7C23" w:rsidRPr="00981C9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00AC7C23" w:rsidRPr="00981C96">
        <w:rPr>
          <w:rFonts w:asciiTheme="minorBidi" w:hAnsiTheme="minorBidi" w:cstheme="minorBidi"/>
          <w:color w:val="auto"/>
          <w:sz w:val="16"/>
          <w:szCs w:val="16"/>
        </w:rPr>
        <w:fldChar w:fldCharType="end"/>
      </w:r>
      <w:r w:rsidR="00AC7C23" w:rsidRPr="00981C96">
        <w:rPr>
          <w:rFonts w:asciiTheme="minorBidi" w:hAnsiTheme="minorBidi" w:cstheme="minorBidi"/>
          <w:color w:val="auto"/>
          <w:sz w:val="16"/>
          <w:szCs w:val="16"/>
        </w:rPr>
        <w:t xml:space="preserve"> či nikoli)</w:t>
      </w:r>
      <w:r w:rsidRPr="00981C96">
        <w:rPr>
          <w:rFonts w:asciiTheme="minorBidi" w:hAnsiTheme="minorBidi" w:cstheme="minorBidi"/>
          <w:color w:val="auto"/>
          <w:sz w:val="16"/>
          <w:szCs w:val="16"/>
        </w:rPr>
        <w:t>.</w:t>
      </w:r>
      <w:bookmarkEnd w:id="97"/>
    </w:p>
    <w:p w14:paraId="2D12F078" w14:textId="7F39F4B8" w:rsidR="004811DD" w:rsidRPr="00A546AF" w:rsidRDefault="00AC7C23" w:rsidP="119C949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981C96">
        <w:rPr>
          <w:rFonts w:asciiTheme="minorBidi" w:hAnsiTheme="minorBidi" w:cstheme="minorBidi"/>
          <w:color w:val="auto"/>
          <w:sz w:val="16"/>
          <w:szCs w:val="16"/>
        </w:rPr>
        <w:t>Stejná povinnost</w:t>
      </w:r>
      <w:r w:rsidR="001C7E98" w:rsidRPr="00981C96">
        <w:rPr>
          <w:rFonts w:asciiTheme="minorBidi" w:hAnsiTheme="minorBidi" w:cstheme="minorBidi"/>
          <w:color w:val="auto"/>
          <w:sz w:val="16"/>
          <w:szCs w:val="16"/>
        </w:rPr>
        <w:t xml:space="preserve"> Zhotovitele</w:t>
      </w:r>
      <w:r w:rsidRPr="00981C96">
        <w:rPr>
          <w:rFonts w:asciiTheme="minorBidi" w:hAnsiTheme="minorBidi" w:cstheme="minorBidi"/>
          <w:color w:val="auto"/>
          <w:sz w:val="16"/>
          <w:szCs w:val="16"/>
        </w:rPr>
        <w:t xml:space="preserve"> jako v článku </w:t>
      </w:r>
      <w:r w:rsidRPr="00981C96">
        <w:rPr>
          <w:rFonts w:asciiTheme="minorBidi" w:hAnsiTheme="minorBidi" w:cstheme="minorBidi"/>
          <w:color w:val="auto"/>
          <w:sz w:val="16"/>
          <w:szCs w:val="16"/>
        </w:rPr>
        <w:fldChar w:fldCharType="begin"/>
      </w:r>
      <w:r w:rsidRPr="00981C96">
        <w:rPr>
          <w:rFonts w:asciiTheme="minorBidi" w:hAnsiTheme="minorBidi" w:cstheme="minorBidi"/>
          <w:color w:val="auto"/>
          <w:sz w:val="16"/>
          <w:szCs w:val="16"/>
        </w:rPr>
        <w:instrText xml:space="preserve"> REF _Ref170140142 \r \h </w:instrText>
      </w:r>
      <w:r w:rsidR="00A546AF" w:rsidRPr="00981C96">
        <w:rPr>
          <w:rFonts w:asciiTheme="minorBidi" w:hAnsiTheme="minorBidi" w:cstheme="minorBidi"/>
          <w:color w:val="auto"/>
          <w:sz w:val="16"/>
          <w:szCs w:val="16"/>
        </w:rPr>
        <w:instrText xml:space="preserve"> \* MERGEFORMAT </w:instrText>
      </w:r>
      <w:r w:rsidRPr="00981C96">
        <w:rPr>
          <w:rFonts w:asciiTheme="minorBidi" w:hAnsiTheme="minorBidi" w:cstheme="minorBidi"/>
          <w:color w:val="auto"/>
          <w:sz w:val="16"/>
          <w:szCs w:val="16"/>
        </w:rPr>
      </w:r>
      <w:r w:rsidRPr="00981C9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15.5.3</w:t>
      </w:r>
      <w:r w:rsidRPr="00981C96">
        <w:rPr>
          <w:rFonts w:asciiTheme="minorBidi" w:hAnsiTheme="minorBidi" w:cstheme="minorBidi"/>
          <w:color w:val="auto"/>
          <w:sz w:val="16"/>
          <w:szCs w:val="16"/>
        </w:rPr>
        <w:fldChar w:fldCharType="end"/>
      </w:r>
      <w:r w:rsidR="001C7E98" w:rsidRPr="00981C96">
        <w:rPr>
          <w:rFonts w:asciiTheme="minorBidi" w:hAnsiTheme="minorBidi" w:cstheme="minorBidi"/>
          <w:color w:val="auto"/>
          <w:sz w:val="16"/>
          <w:szCs w:val="16"/>
        </w:rPr>
        <w:t xml:space="preserve"> </w:t>
      </w:r>
      <w:r w:rsidRPr="00981C96">
        <w:rPr>
          <w:rFonts w:asciiTheme="minorBidi" w:hAnsiTheme="minorBidi" w:cstheme="minorBidi"/>
          <w:color w:val="auto"/>
          <w:sz w:val="16"/>
          <w:szCs w:val="16"/>
        </w:rPr>
        <w:t>platí i v</w:t>
      </w:r>
      <w:r w:rsidR="001C2686" w:rsidRPr="00981C96">
        <w:rPr>
          <w:rFonts w:asciiTheme="minorBidi" w:hAnsiTheme="minorBidi" w:cstheme="minorBidi"/>
          <w:color w:val="auto"/>
          <w:sz w:val="16"/>
          <w:szCs w:val="16"/>
        </w:rPr>
        <w:t xml:space="preserve"> případě, že během garančního testu A není </w:t>
      </w:r>
      <w:r w:rsidRPr="00981C96">
        <w:rPr>
          <w:rFonts w:asciiTheme="minorBidi" w:hAnsiTheme="minorBidi" w:cstheme="minorBidi"/>
          <w:color w:val="auto"/>
          <w:sz w:val="16"/>
          <w:szCs w:val="16"/>
        </w:rPr>
        <w:t xml:space="preserve">do okamžiku </w:t>
      </w:r>
      <w:r w:rsidR="00677EE8" w:rsidRPr="00981C96">
        <w:rPr>
          <w:rFonts w:asciiTheme="minorBidi" w:hAnsiTheme="minorBidi" w:cstheme="minorBidi"/>
          <w:color w:val="auto"/>
          <w:sz w:val="16"/>
          <w:szCs w:val="16"/>
        </w:rPr>
        <w:t>dokončení</w:t>
      </w:r>
      <w:r w:rsidRPr="00981C96">
        <w:rPr>
          <w:rFonts w:asciiTheme="minorBidi" w:hAnsiTheme="minorBidi" w:cstheme="minorBidi"/>
          <w:color w:val="auto"/>
          <w:sz w:val="16"/>
          <w:szCs w:val="16"/>
        </w:rPr>
        <w:t xml:space="preserve"> předběžného převzetí Etapy dle článku </w:t>
      </w:r>
      <w:r w:rsidRPr="00981C96">
        <w:rPr>
          <w:rFonts w:asciiTheme="minorBidi" w:hAnsiTheme="minorBidi" w:cstheme="minorBidi"/>
          <w:color w:val="auto"/>
          <w:sz w:val="16"/>
          <w:szCs w:val="16"/>
        </w:rPr>
        <w:fldChar w:fldCharType="begin"/>
      </w:r>
      <w:r w:rsidRPr="00981C96">
        <w:rPr>
          <w:rFonts w:asciiTheme="minorBidi" w:hAnsiTheme="minorBidi" w:cstheme="minorBidi"/>
          <w:color w:val="auto"/>
          <w:sz w:val="16"/>
          <w:szCs w:val="16"/>
        </w:rPr>
        <w:instrText xml:space="preserve"> REF _Ref170139602 \r \h </w:instrText>
      </w:r>
      <w:r w:rsidR="00A546AF" w:rsidRPr="00981C96">
        <w:rPr>
          <w:rFonts w:asciiTheme="minorBidi" w:hAnsiTheme="minorBidi" w:cstheme="minorBidi"/>
          <w:color w:val="auto"/>
          <w:sz w:val="16"/>
          <w:szCs w:val="16"/>
        </w:rPr>
        <w:instrText xml:space="preserve"> \* MERGEFORMAT </w:instrText>
      </w:r>
      <w:r w:rsidRPr="00981C96">
        <w:rPr>
          <w:rFonts w:asciiTheme="minorBidi" w:hAnsiTheme="minorBidi" w:cstheme="minorBidi"/>
          <w:color w:val="auto"/>
          <w:sz w:val="16"/>
          <w:szCs w:val="16"/>
        </w:rPr>
      </w:r>
      <w:r w:rsidRPr="00981C9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Pr="00981C96">
        <w:rPr>
          <w:rFonts w:asciiTheme="minorBidi" w:hAnsiTheme="minorBidi" w:cstheme="minorBidi"/>
          <w:color w:val="auto"/>
          <w:sz w:val="16"/>
          <w:szCs w:val="16"/>
        </w:rPr>
        <w:fldChar w:fldCharType="end"/>
      </w:r>
      <w:r w:rsidRPr="00981C96">
        <w:rPr>
          <w:rFonts w:asciiTheme="minorBidi" w:hAnsiTheme="minorBidi" w:cstheme="minorBidi"/>
          <w:color w:val="auto"/>
          <w:sz w:val="16"/>
          <w:szCs w:val="16"/>
        </w:rPr>
        <w:t xml:space="preserve"> </w:t>
      </w:r>
      <w:r w:rsidR="001C2686" w:rsidRPr="00981C96">
        <w:rPr>
          <w:rFonts w:asciiTheme="minorBidi" w:hAnsiTheme="minorBidi" w:cstheme="minorBidi"/>
          <w:color w:val="auto"/>
          <w:sz w:val="16"/>
          <w:szCs w:val="16"/>
        </w:rPr>
        <w:t>dosaženo garantovaných hodnot označených jako „relativní“ v</w:t>
      </w:r>
      <w:r w:rsidR="00677EE8" w:rsidRPr="00981C96">
        <w:rPr>
          <w:rFonts w:asciiTheme="minorBidi" w:hAnsiTheme="minorBidi" w:cstheme="minorBidi"/>
          <w:color w:val="auto"/>
          <w:sz w:val="16"/>
          <w:szCs w:val="16"/>
        </w:rPr>
        <w:t> </w:t>
      </w:r>
      <w:r w:rsidR="001C2686" w:rsidRPr="00981C96">
        <w:rPr>
          <w:rFonts w:asciiTheme="minorBidi" w:hAnsiTheme="minorBidi" w:cstheme="minorBidi"/>
          <w:color w:val="auto"/>
          <w:sz w:val="16"/>
          <w:szCs w:val="16"/>
        </w:rPr>
        <w:t xml:space="preserve">tabulce </w:t>
      </w:r>
      <w:r w:rsidR="001C2686" w:rsidRPr="004C40CB">
        <w:rPr>
          <w:rFonts w:asciiTheme="minorBidi" w:hAnsiTheme="minorBidi"/>
          <w:color w:val="auto"/>
          <w:sz w:val="16"/>
        </w:rPr>
        <w:t>3.6</w:t>
      </w:r>
      <w:r w:rsidR="00327185" w:rsidRPr="004C40CB">
        <w:rPr>
          <w:rFonts w:asciiTheme="minorBidi" w:hAnsiTheme="minorBidi"/>
          <w:color w:val="auto"/>
          <w:sz w:val="16"/>
        </w:rPr>
        <w:t>-</w:t>
      </w:r>
      <w:r w:rsidR="001C2686" w:rsidRPr="004C40CB">
        <w:rPr>
          <w:rFonts w:asciiTheme="minorBidi" w:hAnsiTheme="minorBidi"/>
          <w:color w:val="auto"/>
          <w:sz w:val="16"/>
        </w:rPr>
        <w:t>1</w:t>
      </w:r>
      <w:r w:rsidR="001C2686" w:rsidRPr="00981C96">
        <w:rPr>
          <w:rFonts w:asciiTheme="minorBidi" w:hAnsiTheme="minorBidi" w:cstheme="minorBidi"/>
          <w:color w:val="auto"/>
          <w:sz w:val="16"/>
          <w:szCs w:val="16"/>
        </w:rPr>
        <w:t xml:space="preserve"> Technických</w:t>
      </w:r>
      <w:r w:rsidR="001C2686" w:rsidRPr="00A546AF">
        <w:rPr>
          <w:rFonts w:asciiTheme="minorBidi" w:hAnsiTheme="minorBidi" w:cstheme="minorBidi"/>
          <w:color w:val="auto"/>
          <w:sz w:val="16"/>
          <w:szCs w:val="16"/>
        </w:rPr>
        <w:t xml:space="preserve"> požadavků (A6 „Garantované hodnoty“)</w:t>
      </w:r>
      <w:r w:rsidRPr="00A546AF">
        <w:rPr>
          <w:rFonts w:asciiTheme="minorBidi" w:hAnsiTheme="minorBidi" w:cstheme="minorBidi"/>
          <w:color w:val="auto"/>
          <w:sz w:val="16"/>
          <w:szCs w:val="16"/>
        </w:rPr>
        <w:t>. V</w:t>
      </w:r>
      <w:r w:rsidR="00677EE8" w:rsidRPr="00A546AF">
        <w:rPr>
          <w:rFonts w:asciiTheme="minorBidi" w:hAnsiTheme="minorBidi" w:cstheme="minorBidi"/>
          <w:color w:val="auto"/>
          <w:sz w:val="16"/>
          <w:szCs w:val="16"/>
        </w:rPr>
        <w:t> </w:t>
      </w:r>
      <w:r w:rsidRPr="00A546AF">
        <w:rPr>
          <w:rFonts w:asciiTheme="minorBidi" w:hAnsiTheme="minorBidi" w:cstheme="minorBidi"/>
          <w:color w:val="auto"/>
          <w:sz w:val="16"/>
          <w:szCs w:val="16"/>
        </w:rPr>
        <w:t>případě, že během garančního testu A není dosaženo garantovaných hodnot označených jako „relativní“ v</w:t>
      </w:r>
      <w:r w:rsidR="00677EE8" w:rsidRPr="00A546AF">
        <w:rPr>
          <w:rFonts w:asciiTheme="minorBidi" w:hAnsiTheme="minorBidi" w:cstheme="minorBidi"/>
          <w:color w:val="auto"/>
          <w:sz w:val="16"/>
          <w:szCs w:val="16"/>
        </w:rPr>
        <w:t> </w:t>
      </w:r>
      <w:r w:rsidRPr="00A546AF">
        <w:rPr>
          <w:rFonts w:asciiTheme="minorBidi" w:hAnsiTheme="minorBidi" w:cstheme="minorBidi"/>
          <w:color w:val="auto"/>
          <w:sz w:val="16"/>
          <w:szCs w:val="16"/>
        </w:rPr>
        <w:t>tabulce 3.6</w:t>
      </w:r>
      <w:r w:rsidR="00223096">
        <w:rPr>
          <w:rFonts w:asciiTheme="minorBidi" w:hAnsiTheme="minorBidi" w:cstheme="minorBidi"/>
          <w:color w:val="auto"/>
          <w:sz w:val="16"/>
          <w:szCs w:val="16"/>
        </w:rPr>
        <w:t>-</w:t>
      </w:r>
      <w:r w:rsidRPr="00A546AF">
        <w:rPr>
          <w:rFonts w:asciiTheme="minorBidi" w:hAnsiTheme="minorBidi" w:cstheme="minorBidi"/>
          <w:color w:val="auto"/>
          <w:sz w:val="16"/>
          <w:szCs w:val="16"/>
        </w:rPr>
        <w:t xml:space="preserve">1 Technických požadavků (A6 „Garantované hodnoty“) </w:t>
      </w:r>
      <w:r w:rsidR="001C7E98" w:rsidRPr="00A546AF">
        <w:rPr>
          <w:rFonts w:asciiTheme="minorBidi" w:hAnsiTheme="minorBidi" w:cstheme="minorBidi"/>
          <w:color w:val="auto"/>
          <w:sz w:val="16"/>
          <w:szCs w:val="16"/>
        </w:rPr>
        <w:t>po dokončen</w:t>
      </w:r>
      <w:r w:rsidR="00AE086F" w:rsidRPr="00A546AF">
        <w:rPr>
          <w:rFonts w:asciiTheme="minorBidi" w:hAnsiTheme="minorBidi" w:cstheme="minorBidi"/>
          <w:color w:val="auto"/>
          <w:sz w:val="16"/>
          <w:szCs w:val="16"/>
        </w:rPr>
        <w:t>í</w:t>
      </w:r>
      <w:r w:rsidR="001C7E98" w:rsidRPr="00A546AF">
        <w:rPr>
          <w:rFonts w:asciiTheme="minorBidi" w:hAnsiTheme="minorBidi" w:cstheme="minorBidi"/>
          <w:color w:val="auto"/>
          <w:sz w:val="16"/>
          <w:szCs w:val="16"/>
        </w:rPr>
        <w:t xml:space="preserve"> předběžného převzetí Etapy dle článku </w:t>
      </w:r>
      <w:r w:rsidRPr="00A546AF">
        <w:rPr>
          <w:rFonts w:asciiTheme="minorBidi" w:hAnsiTheme="minorBidi" w:cstheme="minorBidi"/>
          <w:color w:val="auto"/>
          <w:sz w:val="16"/>
          <w:szCs w:val="16"/>
        </w:rPr>
        <w:fldChar w:fldCharType="begin"/>
      </w:r>
      <w:r w:rsidRPr="00A546AF">
        <w:rPr>
          <w:rFonts w:asciiTheme="minorBidi" w:hAnsiTheme="minorBidi" w:cstheme="minorBidi"/>
          <w:color w:val="auto"/>
          <w:sz w:val="16"/>
          <w:szCs w:val="16"/>
        </w:rPr>
        <w:instrText xml:space="preserve"> REF _Ref170139602 \r \h </w:instrText>
      </w:r>
      <w:r w:rsidR="00A546AF">
        <w:rPr>
          <w:rFonts w:asciiTheme="minorBidi" w:hAnsiTheme="minorBidi" w:cstheme="minorBidi"/>
          <w:color w:val="auto"/>
          <w:sz w:val="16"/>
          <w:szCs w:val="16"/>
        </w:rPr>
        <w:instrText xml:space="preserve"> \* MERGEFORMAT </w:instrText>
      </w:r>
      <w:r w:rsidRPr="00A546AF">
        <w:rPr>
          <w:rFonts w:asciiTheme="minorBidi" w:hAnsiTheme="minorBidi" w:cstheme="minorBidi"/>
          <w:color w:val="auto"/>
          <w:sz w:val="16"/>
          <w:szCs w:val="16"/>
        </w:rPr>
      </w:r>
      <w:r w:rsidRPr="00A546A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Pr="00A546AF">
        <w:rPr>
          <w:rFonts w:asciiTheme="minorBidi" w:hAnsiTheme="minorBidi" w:cstheme="minorBidi"/>
          <w:color w:val="auto"/>
          <w:sz w:val="16"/>
          <w:szCs w:val="16"/>
        </w:rPr>
        <w:fldChar w:fldCharType="end"/>
      </w:r>
      <w:r w:rsidR="001C2686" w:rsidRPr="00A546AF">
        <w:rPr>
          <w:rFonts w:asciiTheme="minorBidi" w:hAnsiTheme="minorBidi" w:cstheme="minorBidi"/>
          <w:color w:val="auto"/>
          <w:sz w:val="16"/>
          <w:szCs w:val="16"/>
        </w:rPr>
        <w:t>, má Zhotovitel</w:t>
      </w:r>
      <w:r w:rsidR="001C7E98" w:rsidRPr="00A546AF">
        <w:rPr>
          <w:rFonts w:asciiTheme="minorBidi" w:hAnsiTheme="minorBidi" w:cstheme="minorBidi"/>
          <w:color w:val="auto"/>
          <w:sz w:val="16"/>
          <w:szCs w:val="16"/>
        </w:rPr>
        <w:t xml:space="preserve"> po předchozím odsouhlasení ze strany Objednatele</w:t>
      </w:r>
      <w:r w:rsidR="001C2686" w:rsidRPr="00A546AF">
        <w:rPr>
          <w:rFonts w:asciiTheme="minorBidi" w:hAnsiTheme="minorBidi" w:cstheme="minorBidi"/>
          <w:color w:val="auto"/>
          <w:sz w:val="16"/>
          <w:szCs w:val="16"/>
        </w:rPr>
        <w:t xml:space="preserve"> </w:t>
      </w:r>
      <w:r w:rsidR="001C7E98" w:rsidRPr="00A546AF">
        <w:rPr>
          <w:rFonts w:asciiTheme="minorBidi" w:hAnsiTheme="minorBidi" w:cstheme="minorBidi"/>
          <w:color w:val="auto"/>
          <w:sz w:val="16"/>
          <w:szCs w:val="16"/>
        </w:rPr>
        <w:t>uděleného v</w:t>
      </w:r>
      <w:r w:rsidR="00677EE8" w:rsidRPr="00A546AF">
        <w:rPr>
          <w:rFonts w:asciiTheme="minorBidi" w:hAnsiTheme="minorBidi" w:cstheme="minorBidi"/>
          <w:color w:val="auto"/>
          <w:sz w:val="16"/>
          <w:szCs w:val="16"/>
        </w:rPr>
        <w:t> </w:t>
      </w:r>
      <w:r w:rsidR="001C7E98" w:rsidRPr="00A546AF">
        <w:rPr>
          <w:rFonts w:asciiTheme="minorBidi" w:hAnsiTheme="minorBidi" w:cstheme="minorBidi"/>
          <w:color w:val="auto"/>
          <w:sz w:val="16"/>
          <w:szCs w:val="16"/>
        </w:rPr>
        <w:t>písemné formě možnost místo opravy příslušné Etapy a opakování garančního testu A ve vztahu ke garantovaným hodnotám označeným jako „relativní“ v</w:t>
      </w:r>
      <w:r w:rsidR="00677EE8" w:rsidRPr="00A546AF">
        <w:rPr>
          <w:rFonts w:asciiTheme="minorBidi" w:hAnsiTheme="minorBidi" w:cstheme="minorBidi"/>
          <w:color w:val="auto"/>
          <w:sz w:val="16"/>
          <w:szCs w:val="16"/>
        </w:rPr>
        <w:t> </w:t>
      </w:r>
      <w:r w:rsidR="001C7E98" w:rsidRPr="00A546AF">
        <w:rPr>
          <w:rFonts w:asciiTheme="minorBidi" w:hAnsiTheme="minorBidi" w:cstheme="minorBidi"/>
          <w:color w:val="auto"/>
          <w:sz w:val="16"/>
          <w:szCs w:val="16"/>
        </w:rPr>
        <w:t>tabulce 3.6</w:t>
      </w:r>
      <w:r w:rsidR="00223096">
        <w:rPr>
          <w:rFonts w:asciiTheme="minorBidi" w:hAnsiTheme="minorBidi" w:cstheme="minorBidi"/>
          <w:color w:val="auto"/>
          <w:sz w:val="16"/>
          <w:szCs w:val="16"/>
        </w:rPr>
        <w:t>-</w:t>
      </w:r>
      <w:r w:rsidR="001C7E98" w:rsidRPr="00A546AF">
        <w:rPr>
          <w:rFonts w:asciiTheme="minorBidi" w:hAnsiTheme="minorBidi" w:cstheme="minorBidi"/>
          <w:color w:val="auto"/>
          <w:sz w:val="16"/>
          <w:szCs w:val="16"/>
        </w:rPr>
        <w:t>1 Technických požadavků (A6 „Garantované hodnoty“)</w:t>
      </w:r>
      <w:r w:rsidR="001C2686" w:rsidRPr="00A546AF">
        <w:rPr>
          <w:rFonts w:asciiTheme="minorBidi" w:hAnsiTheme="minorBidi" w:cstheme="minorBidi"/>
          <w:color w:val="auto"/>
          <w:sz w:val="16"/>
          <w:szCs w:val="16"/>
        </w:rPr>
        <w:t xml:space="preserve"> zaplatit smluvní pokuty uvedené v</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 xml:space="preserve">článku </w:t>
      </w:r>
      <w:r w:rsidRPr="00A546AF">
        <w:rPr>
          <w:rFonts w:asciiTheme="minorBidi" w:hAnsiTheme="minorBidi" w:cstheme="minorBidi"/>
          <w:color w:val="auto"/>
          <w:sz w:val="16"/>
          <w:szCs w:val="16"/>
        </w:rPr>
        <w:fldChar w:fldCharType="begin"/>
      </w:r>
      <w:r w:rsidRPr="00A546AF">
        <w:rPr>
          <w:rFonts w:asciiTheme="minorBidi" w:hAnsiTheme="minorBidi" w:cstheme="minorBidi"/>
          <w:color w:val="auto"/>
          <w:sz w:val="16"/>
          <w:szCs w:val="16"/>
        </w:rPr>
        <w:instrText xml:space="preserve"> REF _Ref144140874 \r \h  \* MERGEFORMAT </w:instrText>
      </w:r>
      <w:r w:rsidRPr="00A546AF">
        <w:rPr>
          <w:rFonts w:asciiTheme="minorBidi" w:hAnsiTheme="minorBidi" w:cstheme="minorBidi"/>
          <w:color w:val="auto"/>
          <w:sz w:val="16"/>
          <w:szCs w:val="16"/>
        </w:rPr>
      </w:r>
      <w:r w:rsidRPr="00A546A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Pr="00A546AF">
        <w:rPr>
          <w:rFonts w:asciiTheme="minorBidi" w:hAnsiTheme="minorBidi" w:cstheme="minorBidi"/>
          <w:color w:val="auto"/>
          <w:sz w:val="16"/>
          <w:szCs w:val="16"/>
        </w:rPr>
        <w:fldChar w:fldCharType="end"/>
      </w:r>
      <w:r w:rsidR="001C2686" w:rsidRPr="00A546AF">
        <w:rPr>
          <w:rFonts w:asciiTheme="minorBidi" w:hAnsiTheme="minorBidi" w:cstheme="minorBidi"/>
          <w:color w:val="auto"/>
          <w:sz w:val="16"/>
          <w:szCs w:val="16"/>
        </w:rPr>
        <w:t xml:space="preserve"> písm. c) ve vztahu k</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jednotlivý</w:t>
      </w:r>
      <w:r w:rsidR="00B6516D" w:rsidRPr="00A546AF">
        <w:rPr>
          <w:rFonts w:asciiTheme="minorBidi" w:hAnsiTheme="minorBidi" w:cstheme="minorBidi"/>
          <w:color w:val="auto"/>
          <w:sz w:val="16"/>
          <w:szCs w:val="16"/>
        </w:rPr>
        <w:t>m</w:t>
      </w:r>
      <w:r w:rsidR="001C2686" w:rsidRPr="00A546AF">
        <w:rPr>
          <w:rFonts w:asciiTheme="minorBidi" w:hAnsiTheme="minorBidi" w:cstheme="minorBidi"/>
          <w:color w:val="auto"/>
          <w:sz w:val="16"/>
          <w:szCs w:val="16"/>
        </w:rPr>
        <w:t xml:space="preserve"> garantovaným hodnotám Etapy v</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tomto článku uvedeným a neopakovat provedení garančního testu A dané Etapy ve vztahu ke garantovaným hodnotám označeným jako „relativní“ v</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tabulce 3.6</w:t>
      </w:r>
      <w:r w:rsidR="00223096">
        <w:rPr>
          <w:rFonts w:asciiTheme="minorBidi" w:hAnsiTheme="minorBidi" w:cstheme="minorBidi"/>
          <w:color w:val="auto"/>
          <w:sz w:val="16"/>
          <w:szCs w:val="16"/>
        </w:rPr>
        <w:t>-</w:t>
      </w:r>
      <w:r w:rsidR="001C2686" w:rsidRPr="00A546AF">
        <w:rPr>
          <w:rFonts w:asciiTheme="minorBidi" w:hAnsiTheme="minorBidi" w:cstheme="minorBidi"/>
          <w:color w:val="auto"/>
          <w:sz w:val="16"/>
          <w:szCs w:val="16"/>
        </w:rPr>
        <w:t xml:space="preserve">1 Technických požadavků (A6 „Garantované hodnoty“), za které zaplatil smluvní pokuty dle článku </w:t>
      </w:r>
      <w:r w:rsidRPr="00A546AF">
        <w:rPr>
          <w:rFonts w:asciiTheme="minorBidi" w:hAnsiTheme="minorBidi" w:cstheme="minorBidi"/>
          <w:color w:val="auto"/>
          <w:sz w:val="16"/>
          <w:szCs w:val="16"/>
        </w:rPr>
        <w:fldChar w:fldCharType="begin"/>
      </w:r>
      <w:r w:rsidRPr="00A546AF">
        <w:rPr>
          <w:rFonts w:asciiTheme="minorBidi" w:hAnsiTheme="minorBidi" w:cstheme="minorBidi"/>
          <w:color w:val="auto"/>
          <w:sz w:val="16"/>
          <w:szCs w:val="16"/>
        </w:rPr>
        <w:instrText xml:space="preserve"> REF _Ref144140874 \r \h  \* MERGEFORMAT </w:instrText>
      </w:r>
      <w:r w:rsidRPr="00A546AF">
        <w:rPr>
          <w:rFonts w:asciiTheme="minorBidi" w:hAnsiTheme="minorBidi" w:cstheme="minorBidi"/>
          <w:color w:val="auto"/>
          <w:sz w:val="16"/>
          <w:szCs w:val="16"/>
        </w:rPr>
      </w:r>
      <w:r w:rsidRPr="00A546A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Pr="00A546AF">
        <w:rPr>
          <w:rFonts w:asciiTheme="minorBidi" w:hAnsiTheme="minorBidi" w:cstheme="minorBidi"/>
          <w:color w:val="auto"/>
          <w:sz w:val="16"/>
          <w:szCs w:val="16"/>
        </w:rPr>
        <w:fldChar w:fldCharType="end"/>
      </w:r>
      <w:r w:rsidR="001C2686" w:rsidRPr="00A546AF">
        <w:rPr>
          <w:rFonts w:asciiTheme="minorBidi" w:hAnsiTheme="minorBidi" w:cstheme="minorBidi"/>
          <w:color w:val="auto"/>
          <w:sz w:val="16"/>
          <w:szCs w:val="16"/>
        </w:rPr>
        <w:t xml:space="preserve"> písm. c), a za současného splnění dalších podmínek uvedených v</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článku 6 Technických požadavků (A6 „Garantované hodnoty“)</w:t>
      </w:r>
      <w:r w:rsidR="001C7E98" w:rsidRPr="00A546AF">
        <w:rPr>
          <w:rFonts w:asciiTheme="minorBidi" w:hAnsiTheme="minorBidi" w:cstheme="minorBidi"/>
          <w:color w:val="auto"/>
          <w:sz w:val="16"/>
          <w:szCs w:val="16"/>
        </w:rPr>
        <w:t>. V</w:t>
      </w:r>
      <w:r w:rsidR="00677EE8" w:rsidRPr="00A546AF">
        <w:rPr>
          <w:rFonts w:asciiTheme="minorBidi" w:hAnsiTheme="minorBidi" w:cstheme="minorBidi"/>
          <w:color w:val="auto"/>
          <w:sz w:val="16"/>
          <w:szCs w:val="16"/>
        </w:rPr>
        <w:t> </w:t>
      </w:r>
      <w:r w:rsidR="001C7E98" w:rsidRPr="00A546AF">
        <w:rPr>
          <w:rFonts w:asciiTheme="minorBidi" w:hAnsiTheme="minorBidi" w:cstheme="minorBidi"/>
          <w:color w:val="auto"/>
          <w:sz w:val="16"/>
          <w:szCs w:val="16"/>
        </w:rPr>
        <w:t xml:space="preserve">případě, že Objednatel nedá Zhotoviteli souhlas dle předchozí věty, je Zhotovitel povinen </w:t>
      </w:r>
      <w:r w:rsidR="001C2686" w:rsidRPr="00A546AF">
        <w:rPr>
          <w:rFonts w:asciiTheme="minorBidi" w:hAnsiTheme="minorBidi" w:cstheme="minorBidi"/>
          <w:color w:val="auto"/>
          <w:sz w:val="16"/>
          <w:szCs w:val="16"/>
        </w:rPr>
        <w:t>opravit na své vlastní náklady příslušnou Etapu a provést opakovaní garančního testu A ve vztahu ke garantovaným hodnotám označeným jako „relativní“ v</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tabulce 3.6</w:t>
      </w:r>
      <w:r w:rsidR="00223096">
        <w:rPr>
          <w:rFonts w:asciiTheme="minorBidi" w:hAnsiTheme="minorBidi" w:cstheme="minorBidi"/>
          <w:color w:val="auto"/>
          <w:sz w:val="16"/>
          <w:szCs w:val="16"/>
        </w:rPr>
        <w:t>-</w:t>
      </w:r>
      <w:r w:rsidR="001C2686" w:rsidRPr="00A546AF">
        <w:rPr>
          <w:rFonts w:asciiTheme="minorBidi" w:hAnsiTheme="minorBidi" w:cstheme="minorBidi"/>
          <w:color w:val="auto"/>
          <w:sz w:val="16"/>
          <w:szCs w:val="16"/>
        </w:rPr>
        <w:t>1 Technických požadavků (A6 „Garantované hodnoty“) k</w:t>
      </w:r>
      <w:r w:rsidR="00677EE8" w:rsidRPr="00A546AF">
        <w:rPr>
          <w:rFonts w:asciiTheme="minorBidi" w:hAnsiTheme="minorBidi" w:cstheme="minorBidi"/>
          <w:color w:val="auto"/>
          <w:sz w:val="16"/>
          <w:szCs w:val="16"/>
        </w:rPr>
        <w:t> </w:t>
      </w:r>
      <w:r w:rsidR="001C2686" w:rsidRPr="00A546AF">
        <w:rPr>
          <w:rFonts w:asciiTheme="minorBidi" w:hAnsiTheme="minorBidi" w:cstheme="minorBidi"/>
          <w:color w:val="auto"/>
          <w:sz w:val="16"/>
          <w:szCs w:val="16"/>
        </w:rPr>
        <w:t>této Etapě</w:t>
      </w:r>
      <w:r w:rsidR="001C7E98" w:rsidRPr="00A546AF">
        <w:rPr>
          <w:rFonts w:asciiTheme="minorBidi" w:hAnsiTheme="minorBidi" w:cstheme="minorBidi"/>
          <w:color w:val="auto"/>
          <w:sz w:val="16"/>
          <w:szCs w:val="16"/>
        </w:rPr>
        <w:t xml:space="preserve"> i po dokončení předběžného převzetí Etapy dle článku </w:t>
      </w:r>
      <w:r w:rsidRPr="00A546AF">
        <w:rPr>
          <w:rFonts w:asciiTheme="minorBidi" w:hAnsiTheme="minorBidi" w:cstheme="minorBidi"/>
          <w:color w:val="auto"/>
          <w:sz w:val="16"/>
          <w:szCs w:val="16"/>
        </w:rPr>
        <w:fldChar w:fldCharType="begin"/>
      </w:r>
      <w:r w:rsidRPr="00A546AF">
        <w:rPr>
          <w:rFonts w:asciiTheme="minorBidi" w:hAnsiTheme="minorBidi" w:cstheme="minorBidi"/>
          <w:color w:val="auto"/>
          <w:sz w:val="16"/>
          <w:szCs w:val="16"/>
        </w:rPr>
        <w:instrText xml:space="preserve"> REF _Ref170139602 \r \h </w:instrText>
      </w:r>
      <w:r w:rsidR="00A546AF">
        <w:rPr>
          <w:rFonts w:asciiTheme="minorBidi" w:hAnsiTheme="minorBidi" w:cstheme="minorBidi"/>
          <w:color w:val="auto"/>
          <w:sz w:val="16"/>
          <w:szCs w:val="16"/>
        </w:rPr>
        <w:instrText xml:space="preserve"> \* MERGEFORMAT </w:instrText>
      </w:r>
      <w:r w:rsidRPr="00A546AF">
        <w:rPr>
          <w:rFonts w:asciiTheme="minorBidi" w:hAnsiTheme="minorBidi" w:cstheme="minorBidi"/>
          <w:color w:val="auto"/>
          <w:sz w:val="16"/>
          <w:szCs w:val="16"/>
        </w:rPr>
      </w:r>
      <w:r w:rsidRPr="00A546A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Pr="00A546AF">
        <w:rPr>
          <w:rFonts w:asciiTheme="minorBidi" w:hAnsiTheme="minorBidi" w:cstheme="minorBidi"/>
          <w:color w:val="auto"/>
          <w:sz w:val="16"/>
          <w:szCs w:val="16"/>
        </w:rPr>
        <w:fldChar w:fldCharType="end"/>
      </w:r>
      <w:r w:rsidR="00AE086F" w:rsidRPr="00A546AF">
        <w:rPr>
          <w:rFonts w:asciiTheme="minorBidi" w:hAnsiTheme="minorBidi" w:cstheme="minorBidi"/>
          <w:color w:val="auto"/>
          <w:sz w:val="16"/>
          <w:szCs w:val="16"/>
        </w:rPr>
        <w:t xml:space="preserve">; v takovém případě Zhotovitel není povinen hradit smluvní pokutu dle článku </w:t>
      </w:r>
      <w:r w:rsidRPr="00A546AF">
        <w:rPr>
          <w:rFonts w:asciiTheme="minorBidi" w:hAnsiTheme="minorBidi" w:cstheme="minorBidi"/>
          <w:color w:val="auto"/>
          <w:sz w:val="16"/>
          <w:szCs w:val="16"/>
        </w:rPr>
        <w:fldChar w:fldCharType="begin"/>
      </w:r>
      <w:r w:rsidRPr="00A546AF">
        <w:rPr>
          <w:rFonts w:asciiTheme="minorBidi" w:hAnsiTheme="minorBidi" w:cstheme="minorBidi"/>
          <w:color w:val="auto"/>
          <w:sz w:val="16"/>
          <w:szCs w:val="16"/>
        </w:rPr>
        <w:instrText xml:space="preserve"> REF _Ref144140874 \r \h  \* MERGEFORMAT </w:instrText>
      </w:r>
      <w:r w:rsidRPr="00A546AF">
        <w:rPr>
          <w:rFonts w:asciiTheme="minorBidi" w:hAnsiTheme="minorBidi" w:cstheme="minorBidi"/>
          <w:color w:val="auto"/>
          <w:sz w:val="16"/>
          <w:szCs w:val="16"/>
        </w:rPr>
      </w:r>
      <w:r w:rsidRPr="00A546A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Pr="00A546AF">
        <w:rPr>
          <w:rFonts w:asciiTheme="minorBidi" w:hAnsiTheme="minorBidi" w:cstheme="minorBidi"/>
          <w:color w:val="auto"/>
          <w:sz w:val="16"/>
          <w:szCs w:val="16"/>
        </w:rPr>
        <w:fldChar w:fldCharType="end"/>
      </w:r>
      <w:r w:rsidR="00AE086F" w:rsidRPr="00A546AF">
        <w:rPr>
          <w:rFonts w:asciiTheme="minorBidi" w:hAnsiTheme="minorBidi" w:cstheme="minorBidi"/>
          <w:color w:val="auto"/>
          <w:sz w:val="16"/>
          <w:szCs w:val="16"/>
        </w:rPr>
        <w:t xml:space="preserve"> písm. c) ve vztahu ke garantovaným hodnotám</w:t>
      </w:r>
      <w:r w:rsidR="004B3F56" w:rsidRPr="00A546AF">
        <w:rPr>
          <w:rFonts w:asciiTheme="minorBidi" w:hAnsiTheme="minorBidi" w:cstheme="minorBidi"/>
          <w:color w:val="auto"/>
          <w:sz w:val="16"/>
          <w:szCs w:val="16"/>
        </w:rPr>
        <w:t xml:space="preserve"> označeným jako „relativní“ v tabulce 3.6</w:t>
      </w:r>
      <w:r w:rsidR="00223096">
        <w:rPr>
          <w:rFonts w:asciiTheme="minorBidi" w:hAnsiTheme="minorBidi" w:cstheme="minorBidi"/>
          <w:color w:val="auto"/>
          <w:sz w:val="16"/>
          <w:szCs w:val="16"/>
        </w:rPr>
        <w:t>-</w:t>
      </w:r>
      <w:r w:rsidR="004B3F56" w:rsidRPr="00A546AF">
        <w:rPr>
          <w:rFonts w:asciiTheme="minorBidi" w:hAnsiTheme="minorBidi" w:cstheme="minorBidi"/>
          <w:color w:val="auto"/>
          <w:sz w:val="16"/>
          <w:szCs w:val="16"/>
        </w:rPr>
        <w:t>1 Technických požadavků (A6 „Garantované hodnoty“)</w:t>
      </w:r>
      <w:r w:rsidR="00AE086F" w:rsidRPr="00A546AF">
        <w:rPr>
          <w:rFonts w:asciiTheme="minorBidi" w:hAnsiTheme="minorBidi" w:cstheme="minorBidi"/>
          <w:color w:val="auto"/>
          <w:sz w:val="16"/>
          <w:szCs w:val="16"/>
        </w:rPr>
        <w:t>, které byly opraveny</w:t>
      </w:r>
      <w:r w:rsidR="001C2686" w:rsidRPr="00A546AF">
        <w:rPr>
          <w:rFonts w:asciiTheme="minorBidi" w:hAnsiTheme="minorBidi" w:cstheme="minorBidi"/>
          <w:color w:val="auto"/>
          <w:sz w:val="16"/>
          <w:szCs w:val="16"/>
        </w:rPr>
        <w:t>.</w:t>
      </w:r>
    </w:p>
    <w:p w14:paraId="0BEC309A" w14:textId="3A424216" w:rsidR="004811DD" w:rsidRPr="00080216" w:rsidRDefault="001C2686" w:rsidP="001C268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0" w:name="_Ref170139178"/>
      <w:r w:rsidRPr="00080216">
        <w:rPr>
          <w:rFonts w:asciiTheme="minorBidi" w:hAnsiTheme="minorBidi" w:cstheme="minorBidi"/>
          <w:color w:val="auto"/>
          <w:sz w:val="16"/>
          <w:szCs w:val="16"/>
        </w:rPr>
        <w:t xml:space="preserve">O splnění či nesplnění garančního testu A dané Etapy vydá </w:t>
      </w:r>
      <w:r w:rsidR="00BA5152" w:rsidRPr="00080216">
        <w:rPr>
          <w:rFonts w:asciiTheme="minorBidi" w:hAnsiTheme="minorBidi" w:cstheme="minorBidi"/>
          <w:color w:val="auto"/>
          <w:sz w:val="16"/>
          <w:szCs w:val="16"/>
        </w:rPr>
        <w:t>testovací společnost</w:t>
      </w:r>
      <w:r w:rsidR="00DB601F" w:rsidRPr="00080216">
        <w:rPr>
          <w:rFonts w:asciiTheme="minorBidi" w:hAnsiTheme="minorBidi" w:cstheme="minorBidi"/>
          <w:color w:val="auto"/>
          <w:sz w:val="16"/>
          <w:szCs w:val="16"/>
        </w:rPr>
        <w:t xml:space="preserve"> dle článku </w:t>
      </w:r>
      <w:r w:rsidR="00DB601F" w:rsidRPr="00080216">
        <w:rPr>
          <w:rFonts w:asciiTheme="minorBidi" w:hAnsiTheme="minorBidi" w:cstheme="minorBidi"/>
          <w:color w:val="auto"/>
          <w:sz w:val="16"/>
          <w:szCs w:val="16"/>
        </w:rPr>
        <w:fldChar w:fldCharType="begin"/>
      </w:r>
      <w:r w:rsidR="00DB601F" w:rsidRPr="00080216">
        <w:rPr>
          <w:rFonts w:asciiTheme="minorBidi" w:hAnsiTheme="minorBidi" w:cstheme="minorBidi"/>
          <w:color w:val="auto"/>
          <w:sz w:val="16"/>
          <w:szCs w:val="16"/>
        </w:rPr>
        <w:instrText xml:space="preserve"> REF _Ref170139090 \r \h </w:instrText>
      </w:r>
      <w:r w:rsidR="00D60655" w:rsidRPr="00080216">
        <w:rPr>
          <w:rFonts w:asciiTheme="minorBidi" w:hAnsiTheme="minorBidi" w:cstheme="minorBidi"/>
          <w:color w:val="auto"/>
          <w:sz w:val="16"/>
          <w:szCs w:val="16"/>
        </w:rPr>
        <w:instrText xml:space="preserve"> \* MERGEFORMAT </w:instrText>
      </w:r>
      <w:r w:rsidR="00DB601F" w:rsidRPr="00080216">
        <w:rPr>
          <w:rFonts w:asciiTheme="minorBidi" w:hAnsiTheme="minorBidi" w:cstheme="minorBidi"/>
          <w:color w:val="auto"/>
          <w:sz w:val="16"/>
          <w:szCs w:val="16"/>
        </w:rPr>
      </w:r>
      <w:r w:rsidR="00DB601F" w:rsidRPr="0008021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15.5.2</w:t>
      </w:r>
      <w:r w:rsidR="00DB601F" w:rsidRPr="00080216">
        <w:rPr>
          <w:rFonts w:asciiTheme="minorBidi" w:hAnsiTheme="minorBidi" w:cstheme="minorBidi"/>
          <w:color w:val="auto"/>
          <w:sz w:val="16"/>
          <w:szCs w:val="16"/>
        </w:rPr>
        <w:fldChar w:fldCharType="end"/>
      </w:r>
      <w:r w:rsidR="00DB601F" w:rsidRPr="00080216">
        <w:rPr>
          <w:rFonts w:asciiTheme="minorBidi" w:hAnsiTheme="minorBidi" w:cstheme="minorBidi"/>
          <w:color w:val="auto"/>
          <w:sz w:val="16"/>
          <w:szCs w:val="16"/>
        </w:rPr>
        <w:t xml:space="preserve"> </w:t>
      </w:r>
      <w:r w:rsidRPr="00080216">
        <w:rPr>
          <w:rFonts w:asciiTheme="minorBidi" w:hAnsiTheme="minorBidi" w:cstheme="minorBidi"/>
          <w:color w:val="auto"/>
          <w:sz w:val="16"/>
          <w:szCs w:val="16"/>
        </w:rPr>
        <w:t>předběžný protokol o garančním testu A příslušné Etapy, který bude podepsán oběma Smluvními stranami. Každá ze Smluvních stran přitom obdrží 1 vyhotovení tohoto protokolu.</w:t>
      </w:r>
      <w:bookmarkEnd w:id="100"/>
      <w:r w:rsidRPr="00080216">
        <w:rPr>
          <w:rFonts w:asciiTheme="minorBidi" w:hAnsiTheme="minorBidi" w:cstheme="minorBidi"/>
          <w:color w:val="auto"/>
          <w:sz w:val="16"/>
          <w:szCs w:val="16"/>
        </w:rPr>
        <w:t xml:space="preserve"> </w:t>
      </w:r>
    </w:p>
    <w:p w14:paraId="4095D968" w14:textId="3C92BCB0" w:rsidR="001C2686" w:rsidRPr="005D399E" w:rsidRDefault="001C2686" w:rsidP="2FA6CA6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1" w:name="_Ref170142193"/>
      <w:bookmarkStart w:id="102" w:name="_Ref171500304"/>
      <w:r w:rsidRPr="005D399E">
        <w:rPr>
          <w:rFonts w:asciiTheme="minorBidi" w:hAnsiTheme="minorBidi" w:cstheme="minorBidi"/>
          <w:color w:val="auto"/>
          <w:sz w:val="16"/>
          <w:szCs w:val="16"/>
        </w:rPr>
        <w:lastRenderedPageBreak/>
        <w:t xml:space="preserve">Finální protokol o garančním testu A příslušné Etapy </w:t>
      </w:r>
      <w:r w:rsidR="004811DD" w:rsidRPr="005D399E">
        <w:rPr>
          <w:rFonts w:asciiTheme="minorBidi" w:hAnsiTheme="minorBidi" w:cstheme="minorBidi"/>
          <w:color w:val="auto"/>
          <w:sz w:val="16"/>
          <w:szCs w:val="16"/>
        </w:rPr>
        <w:t xml:space="preserve">vyhotovený </w:t>
      </w:r>
      <w:r w:rsidR="00BA5152" w:rsidRPr="00163B7B">
        <w:rPr>
          <w:rFonts w:asciiTheme="minorBidi" w:hAnsiTheme="minorBidi" w:cstheme="minorBidi"/>
          <w:color w:val="auto"/>
          <w:sz w:val="16"/>
          <w:szCs w:val="16"/>
        </w:rPr>
        <w:t>testovací společností</w:t>
      </w:r>
      <w:r w:rsidR="004811DD" w:rsidRPr="00163B7B">
        <w:rPr>
          <w:rFonts w:asciiTheme="minorBidi" w:hAnsiTheme="minorBidi" w:cstheme="minorBidi"/>
          <w:color w:val="auto"/>
          <w:sz w:val="16"/>
          <w:szCs w:val="16"/>
        </w:rPr>
        <w:t xml:space="preserve"> dle článku </w:t>
      </w:r>
      <w:r w:rsidRPr="00163B7B">
        <w:rPr>
          <w:rFonts w:asciiTheme="minorBidi" w:hAnsiTheme="minorBidi" w:cstheme="minorBidi"/>
          <w:color w:val="auto"/>
          <w:sz w:val="16"/>
          <w:szCs w:val="16"/>
        </w:rPr>
        <w:fldChar w:fldCharType="begin"/>
      </w:r>
      <w:r w:rsidRPr="00163B7B">
        <w:rPr>
          <w:rFonts w:asciiTheme="minorBidi" w:hAnsiTheme="minorBidi" w:cstheme="minorBidi"/>
          <w:color w:val="auto"/>
          <w:sz w:val="16"/>
          <w:szCs w:val="16"/>
        </w:rPr>
        <w:instrText xml:space="preserve"> REF _Ref170139090 \r \h </w:instrText>
      </w:r>
      <w:r w:rsidR="00AB26AA" w:rsidRPr="00163B7B">
        <w:rPr>
          <w:rFonts w:asciiTheme="minorBidi" w:hAnsiTheme="minorBidi" w:cstheme="minorBidi"/>
          <w:color w:val="auto"/>
          <w:sz w:val="16"/>
          <w:szCs w:val="16"/>
        </w:rPr>
        <w:instrText xml:space="preserve"> \* MERGEFORMAT </w:instrText>
      </w:r>
      <w:r w:rsidRPr="00163B7B">
        <w:rPr>
          <w:rFonts w:asciiTheme="minorBidi" w:hAnsiTheme="minorBidi" w:cstheme="minorBidi"/>
          <w:color w:val="auto"/>
          <w:sz w:val="16"/>
          <w:szCs w:val="16"/>
        </w:rPr>
      </w:r>
      <w:r w:rsidRPr="00163B7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15.5.2</w:t>
      </w:r>
      <w:r w:rsidRPr="00163B7B">
        <w:rPr>
          <w:rFonts w:asciiTheme="minorBidi" w:hAnsiTheme="minorBidi" w:cstheme="minorBidi"/>
          <w:color w:val="auto"/>
          <w:sz w:val="16"/>
          <w:szCs w:val="16"/>
        </w:rPr>
        <w:fldChar w:fldCharType="end"/>
      </w:r>
      <w:r w:rsidR="004811DD" w:rsidRPr="00163B7B">
        <w:rPr>
          <w:rFonts w:asciiTheme="minorBidi" w:hAnsiTheme="minorBidi" w:cstheme="minorBidi"/>
          <w:color w:val="auto"/>
          <w:sz w:val="16"/>
          <w:szCs w:val="16"/>
        </w:rPr>
        <w:t xml:space="preserve"> </w:t>
      </w:r>
      <w:r w:rsidRPr="00163B7B">
        <w:rPr>
          <w:rFonts w:asciiTheme="minorBidi" w:hAnsiTheme="minorBidi" w:cstheme="minorBidi"/>
          <w:color w:val="auto"/>
          <w:sz w:val="16"/>
          <w:szCs w:val="16"/>
        </w:rPr>
        <w:t>musí být vydán</w:t>
      </w:r>
      <w:r w:rsidR="001D1B15" w:rsidRPr="00163B7B">
        <w:rPr>
          <w:rFonts w:asciiTheme="minorBidi" w:hAnsiTheme="minorBidi" w:cstheme="minorBidi"/>
          <w:color w:val="auto"/>
          <w:sz w:val="16"/>
          <w:szCs w:val="16"/>
        </w:rPr>
        <w:t xml:space="preserve"> do 2 měsíců</w:t>
      </w:r>
      <w:r w:rsidR="009A71E1" w:rsidRPr="00163B7B">
        <w:rPr>
          <w:rFonts w:asciiTheme="minorBidi" w:hAnsiTheme="minorBidi" w:cstheme="minorBidi"/>
          <w:color w:val="auto"/>
          <w:sz w:val="16"/>
          <w:szCs w:val="16"/>
        </w:rPr>
        <w:t xml:space="preserve"> </w:t>
      </w:r>
      <w:r w:rsidRPr="00163B7B">
        <w:rPr>
          <w:rFonts w:asciiTheme="minorBidi" w:hAnsiTheme="minorBidi" w:cstheme="minorBidi"/>
          <w:color w:val="auto"/>
          <w:sz w:val="16"/>
          <w:szCs w:val="16"/>
        </w:rPr>
        <w:t xml:space="preserve">od </w:t>
      </w:r>
      <w:r w:rsidR="009A71E1" w:rsidRPr="00163B7B">
        <w:rPr>
          <w:rFonts w:asciiTheme="minorBidi" w:hAnsiTheme="minorBidi" w:cstheme="minorBidi"/>
          <w:color w:val="auto"/>
          <w:sz w:val="16"/>
          <w:szCs w:val="16"/>
        </w:rPr>
        <w:t>provedení garančního testu A</w:t>
      </w:r>
      <w:r w:rsidRPr="00163B7B">
        <w:rPr>
          <w:rFonts w:asciiTheme="minorBidi" w:hAnsiTheme="minorBidi" w:cstheme="minorBidi"/>
          <w:color w:val="auto"/>
          <w:sz w:val="16"/>
          <w:szCs w:val="16"/>
        </w:rPr>
        <w:t>.</w:t>
      </w:r>
      <w:bookmarkEnd w:id="98"/>
      <w:bookmarkEnd w:id="101"/>
      <w:r w:rsidR="00D60655" w:rsidRPr="00163B7B">
        <w:rPr>
          <w:rFonts w:asciiTheme="minorBidi" w:hAnsiTheme="minorBidi" w:cstheme="minorBidi"/>
          <w:color w:val="auto"/>
          <w:sz w:val="16"/>
          <w:szCs w:val="16"/>
        </w:rPr>
        <w:t xml:space="preserve"> Finální protokol o garan</w:t>
      </w:r>
      <w:r w:rsidR="00D60655" w:rsidRPr="005D399E">
        <w:rPr>
          <w:rFonts w:asciiTheme="minorBidi" w:hAnsiTheme="minorBidi" w:cstheme="minorBidi"/>
          <w:color w:val="auto"/>
          <w:sz w:val="16"/>
          <w:szCs w:val="16"/>
        </w:rPr>
        <w:t>čním testu A příslušné Etapy bude pod</w:t>
      </w:r>
      <w:r w:rsidR="006A0B23" w:rsidRPr="005D399E">
        <w:rPr>
          <w:rFonts w:asciiTheme="minorBidi" w:hAnsiTheme="minorBidi" w:cstheme="minorBidi"/>
          <w:color w:val="auto"/>
          <w:sz w:val="16"/>
          <w:szCs w:val="16"/>
        </w:rPr>
        <w:t>e</w:t>
      </w:r>
      <w:r w:rsidR="00D60655" w:rsidRPr="005D399E">
        <w:rPr>
          <w:rFonts w:asciiTheme="minorBidi" w:hAnsiTheme="minorBidi" w:cstheme="minorBidi"/>
          <w:color w:val="auto"/>
          <w:sz w:val="16"/>
          <w:szCs w:val="16"/>
        </w:rPr>
        <w:t>psán oběma Smluvními stranami. Každá ze Smluvních stran přitom obdrží 1 vyhotovení tohoto protokolu.</w:t>
      </w:r>
      <w:bookmarkEnd w:id="102"/>
    </w:p>
    <w:p w14:paraId="08094212" w14:textId="4FD35F70" w:rsidR="00C80414" w:rsidRPr="006A57C7" w:rsidRDefault="00C80414" w:rsidP="5C293D17">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03" w:name="_Ref170139602"/>
      <w:r w:rsidRPr="5C293D17">
        <w:rPr>
          <w:rFonts w:asciiTheme="minorBidi" w:hAnsiTheme="minorBidi" w:cstheme="minorBidi"/>
          <w:b/>
          <w:bCs/>
          <w:color w:val="auto"/>
          <w:sz w:val="16"/>
          <w:szCs w:val="16"/>
        </w:rPr>
        <w:t>P</w:t>
      </w:r>
      <w:r w:rsidR="00A25C50" w:rsidRPr="5C293D17">
        <w:rPr>
          <w:rFonts w:asciiTheme="minorBidi" w:hAnsiTheme="minorBidi" w:cstheme="minorBidi"/>
          <w:b/>
          <w:bCs/>
          <w:color w:val="auto"/>
          <w:sz w:val="16"/>
          <w:szCs w:val="16"/>
        </w:rPr>
        <w:t xml:space="preserve">ředběžné převzetí </w:t>
      </w:r>
      <w:bookmarkEnd w:id="99"/>
      <w:r w:rsidR="007C5577" w:rsidRPr="5C293D17">
        <w:rPr>
          <w:rFonts w:asciiTheme="minorBidi" w:hAnsiTheme="minorBidi" w:cstheme="minorBidi"/>
          <w:b/>
          <w:bCs/>
          <w:color w:val="auto"/>
          <w:sz w:val="16"/>
          <w:szCs w:val="16"/>
        </w:rPr>
        <w:t>Etapy (PAC)</w:t>
      </w:r>
      <w:bookmarkEnd w:id="103"/>
    </w:p>
    <w:p w14:paraId="5290E9A7" w14:textId="7F551B78" w:rsidR="00F068C0" w:rsidRPr="002A3DF1" w:rsidRDefault="001525F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4" w:name="_Ref144054988"/>
      <w:bookmarkStart w:id="105" w:name="_Ref170143301"/>
      <w:r w:rsidRPr="002A3DF1">
        <w:rPr>
          <w:rFonts w:asciiTheme="minorBidi" w:hAnsiTheme="minorBidi" w:cstheme="minorBidi"/>
          <w:color w:val="auto"/>
          <w:sz w:val="16"/>
          <w:szCs w:val="16"/>
        </w:rPr>
        <w:t xml:space="preserve">Předběžné převzetí </w:t>
      </w:r>
      <w:r w:rsidR="00627D72" w:rsidRPr="002A3DF1">
        <w:rPr>
          <w:rFonts w:asciiTheme="minorBidi" w:hAnsiTheme="minorBidi" w:cstheme="minorBidi"/>
          <w:color w:val="auto"/>
          <w:sz w:val="16"/>
          <w:szCs w:val="16"/>
        </w:rPr>
        <w:t xml:space="preserve">Díla </w:t>
      </w:r>
      <w:r w:rsidRPr="002A3DF1">
        <w:rPr>
          <w:rFonts w:asciiTheme="minorBidi" w:hAnsiTheme="minorBidi" w:cstheme="minorBidi"/>
          <w:color w:val="auto"/>
          <w:sz w:val="16"/>
          <w:szCs w:val="16"/>
        </w:rPr>
        <w:t xml:space="preserve">bude realizováno po </w:t>
      </w:r>
      <w:r w:rsidR="00627D72" w:rsidRPr="002A3DF1">
        <w:rPr>
          <w:rFonts w:asciiTheme="minorBidi" w:hAnsiTheme="minorBidi" w:cstheme="minorBidi"/>
          <w:color w:val="auto"/>
          <w:sz w:val="16"/>
          <w:szCs w:val="16"/>
        </w:rPr>
        <w:t>jednotlivých Etapách, tj. zvlášť ve vztahu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Etapě K20, Etapě K80 a Etapě K90</w:t>
      </w:r>
      <w:r w:rsidRPr="002A3DF1">
        <w:rPr>
          <w:rFonts w:asciiTheme="minorBidi" w:hAnsiTheme="minorBidi" w:cstheme="minorBidi"/>
          <w:color w:val="auto"/>
          <w:sz w:val="16"/>
          <w:szCs w:val="16"/>
        </w:rPr>
        <w:t xml:space="preserve">. </w:t>
      </w:r>
      <w:r w:rsidR="00C80414" w:rsidRPr="002A3DF1">
        <w:rPr>
          <w:rFonts w:asciiTheme="minorBidi" w:hAnsiTheme="minorBidi" w:cstheme="minorBidi"/>
          <w:color w:val="auto"/>
          <w:sz w:val="16"/>
          <w:szCs w:val="16"/>
        </w:rPr>
        <w:t>Zhotovitel je oprávněn vyzvat Objednatele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předběžnému </w:t>
      </w:r>
      <w:r w:rsidR="00C80414" w:rsidRPr="002A3DF1">
        <w:rPr>
          <w:rFonts w:asciiTheme="minorBidi" w:hAnsiTheme="minorBidi" w:cstheme="minorBidi"/>
          <w:color w:val="auto"/>
          <w:sz w:val="16"/>
          <w:szCs w:val="16"/>
        </w:rPr>
        <w:t xml:space="preserve">převzetí </w:t>
      </w:r>
      <w:r w:rsidR="00627D72" w:rsidRPr="002A3DF1">
        <w:rPr>
          <w:rFonts w:asciiTheme="minorBidi" w:hAnsiTheme="minorBidi" w:cstheme="minorBidi"/>
          <w:color w:val="auto"/>
          <w:sz w:val="16"/>
          <w:szCs w:val="16"/>
        </w:rPr>
        <w:t>příslušné Etapy</w:t>
      </w:r>
      <w:r w:rsidR="00D84366">
        <w:rPr>
          <w:rFonts w:asciiTheme="minorBidi" w:hAnsiTheme="minorBidi" w:cstheme="minorBidi"/>
          <w:color w:val="auto"/>
          <w:sz w:val="16"/>
          <w:szCs w:val="16"/>
        </w:rPr>
        <w:t xml:space="preserve"> (PAC)</w:t>
      </w:r>
      <w:r w:rsidR="00627D72" w:rsidRPr="002A3DF1">
        <w:rPr>
          <w:rFonts w:asciiTheme="minorBidi" w:hAnsiTheme="minorBidi" w:cstheme="minorBidi"/>
          <w:color w:val="auto"/>
          <w:sz w:val="16"/>
          <w:szCs w:val="16"/>
        </w:rPr>
        <w:t xml:space="preserve"> </w:t>
      </w:r>
      <w:r w:rsidR="001931FA">
        <w:rPr>
          <w:rFonts w:asciiTheme="minorBidi" w:hAnsiTheme="minorBidi" w:cstheme="minorBidi"/>
          <w:color w:val="auto"/>
          <w:sz w:val="16"/>
          <w:szCs w:val="16"/>
        </w:rPr>
        <w:t>za splnění některé ze dvou níže uvedených situací</w:t>
      </w:r>
      <w:r w:rsidR="00F068C0" w:rsidRPr="002A3DF1">
        <w:rPr>
          <w:rFonts w:asciiTheme="minorBidi" w:hAnsiTheme="minorBidi" w:cstheme="minorBidi"/>
          <w:color w:val="auto"/>
          <w:sz w:val="16"/>
          <w:szCs w:val="16"/>
        </w:rPr>
        <w:t>:</w:t>
      </w:r>
      <w:bookmarkEnd w:id="104"/>
      <w:bookmarkEnd w:id="105"/>
    </w:p>
    <w:p w14:paraId="44578FD3" w14:textId="2EAF8C66" w:rsidR="00F068C0" w:rsidRPr="00163B7B" w:rsidRDefault="000B303B" w:rsidP="000B303B">
      <w:pPr>
        <w:pStyle w:val="Heading2"/>
        <w:keepNext w:val="0"/>
        <w:keepLines w:val="0"/>
        <w:numPr>
          <w:ilvl w:val="1"/>
          <w:numId w:val="14"/>
        </w:numPr>
        <w:spacing w:after="120" w:line="260" w:lineRule="atLeast"/>
        <w:ind w:left="927"/>
        <w:rPr>
          <w:rFonts w:asciiTheme="minorBidi" w:hAnsiTheme="minorBidi" w:cstheme="minorBidi"/>
          <w:color w:val="auto"/>
          <w:sz w:val="16"/>
          <w:szCs w:val="16"/>
        </w:rPr>
      </w:pPr>
      <w:r w:rsidRPr="4EACF002">
        <w:rPr>
          <w:rFonts w:asciiTheme="minorBidi" w:hAnsiTheme="minorBidi" w:cstheme="minorBidi"/>
          <w:color w:val="auto"/>
          <w:sz w:val="16"/>
          <w:szCs w:val="16"/>
        </w:rPr>
        <w:t>v</w:t>
      </w:r>
      <w:r w:rsidR="001931FA" w:rsidRPr="4EACF002">
        <w:rPr>
          <w:rFonts w:asciiTheme="minorBidi" w:hAnsiTheme="minorBidi" w:cstheme="minorBidi"/>
          <w:color w:val="auto"/>
          <w:sz w:val="16"/>
          <w:szCs w:val="16"/>
        </w:rPr>
        <w:t> případě, že došlo: (i)</w:t>
      </w:r>
      <w:r w:rsidR="00C903A8" w:rsidRPr="4EACF002">
        <w:rPr>
          <w:rFonts w:asciiTheme="minorBidi" w:hAnsiTheme="minorBidi" w:cstheme="minorBidi"/>
          <w:color w:val="auto"/>
          <w:sz w:val="16"/>
          <w:szCs w:val="16"/>
        </w:rPr>
        <w:t> </w:t>
      </w:r>
      <w:r w:rsidR="00B0691F" w:rsidRPr="4EACF002">
        <w:rPr>
          <w:rFonts w:asciiTheme="minorBidi" w:hAnsiTheme="minorBidi" w:cstheme="minorBidi"/>
          <w:color w:val="auto"/>
          <w:sz w:val="16"/>
          <w:szCs w:val="16"/>
        </w:rPr>
        <w:t>k</w:t>
      </w:r>
      <w:r w:rsidR="001931FA" w:rsidRPr="4EACF002">
        <w:rPr>
          <w:rFonts w:asciiTheme="minorBidi" w:hAnsiTheme="minorBidi" w:cstheme="minorBidi"/>
          <w:color w:val="auto"/>
          <w:sz w:val="16"/>
          <w:szCs w:val="16"/>
        </w:rPr>
        <w:t> </w:t>
      </w:r>
      <w:r w:rsidR="00B0691F" w:rsidRPr="4EACF002">
        <w:rPr>
          <w:rFonts w:asciiTheme="minorBidi" w:hAnsiTheme="minorBidi" w:cstheme="minorBidi"/>
          <w:color w:val="auto"/>
          <w:sz w:val="16"/>
          <w:szCs w:val="16"/>
        </w:rPr>
        <w:t>vydání</w:t>
      </w:r>
      <w:r w:rsidR="004811DD" w:rsidRPr="4EACF002">
        <w:rPr>
          <w:rFonts w:asciiTheme="minorBidi" w:hAnsiTheme="minorBidi" w:cstheme="minorBidi"/>
          <w:color w:val="auto"/>
          <w:sz w:val="16"/>
          <w:szCs w:val="16"/>
        </w:rPr>
        <w:t xml:space="preserve"> předběžné</w:t>
      </w:r>
      <w:r w:rsidR="00B0691F" w:rsidRPr="4EACF002">
        <w:rPr>
          <w:rFonts w:asciiTheme="minorBidi" w:hAnsiTheme="minorBidi" w:cstheme="minorBidi"/>
          <w:color w:val="auto"/>
          <w:sz w:val="16"/>
          <w:szCs w:val="16"/>
        </w:rPr>
        <w:t>ho</w:t>
      </w:r>
      <w:r w:rsidR="004811DD" w:rsidRPr="4EACF002">
        <w:rPr>
          <w:rFonts w:asciiTheme="minorBidi" w:hAnsiTheme="minorBidi" w:cstheme="minorBidi"/>
          <w:color w:val="auto"/>
          <w:sz w:val="16"/>
          <w:szCs w:val="16"/>
        </w:rPr>
        <w:t xml:space="preserve"> </w:t>
      </w:r>
      <w:r w:rsidR="00A25C50" w:rsidRPr="4EACF002">
        <w:rPr>
          <w:rFonts w:asciiTheme="minorBidi" w:hAnsiTheme="minorBidi" w:cstheme="minorBidi"/>
          <w:color w:val="auto"/>
          <w:sz w:val="16"/>
          <w:szCs w:val="16"/>
        </w:rPr>
        <w:t xml:space="preserve">protokolu o garančním testu A </w:t>
      </w:r>
      <w:r w:rsidR="00627D72" w:rsidRPr="00F21838">
        <w:rPr>
          <w:rFonts w:asciiTheme="minorBidi" w:hAnsiTheme="minorBidi" w:cstheme="minorBidi"/>
          <w:color w:val="auto"/>
          <w:sz w:val="16"/>
          <w:szCs w:val="16"/>
        </w:rPr>
        <w:t xml:space="preserve">příslušné Etapy </w:t>
      </w:r>
      <w:r w:rsidR="00A25C50" w:rsidRPr="00F21838">
        <w:rPr>
          <w:rFonts w:asciiTheme="minorBidi" w:hAnsiTheme="minorBidi" w:cstheme="minorBidi"/>
          <w:color w:val="auto"/>
          <w:sz w:val="16"/>
          <w:szCs w:val="16"/>
        </w:rPr>
        <w:t>dle článku</w:t>
      </w:r>
      <w:r w:rsidR="00BA120E" w:rsidRPr="00F21838">
        <w:rPr>
          <w:rFonts w:asciiTheme="minorBidi" w:hAnsiTheme="minorBidi" w:cstheme="minorBidi"/>
          <w:color w:val="auto"/>
          <w:sz w:val="16"/>
          <w:szCs w:val="16"/>
        </w:rPr>
        <w:t xml:space="preserve"> </w:t>
      </w:r>
      <w:r w:rsidRPr="00F21838">
        <w:rPr>
          <w:rFonts w:asciiTheme="minorBidi" w:hAnsiTheme="minorBidi" w:cstheme="minorBidi"/>
          <w:sz w:val="16"/>
          <w:szCs w:val="16"/>
        </w:rPr>
        <w:fldChar w:fldCharType="begin"/>
      </w:r>
      <w:r w:rsidRPr="00F21838">
        <w:rPr>
          <w:rFonts w:asciiTheme="minorBidi" w:hAnsiTheme="minorBidi" w:cstheme="minorBidi"/>
          <w:color w:val="auto"/>
          <w:sz w:val="16"/>
          <w:szCs w:val="16"/>
        </w:rPr>
        <w:instrText xml:space="preserve"> REF _Ref170139178 \r \h </w:instrText>
      </w:r>
      <w:r w:rsidR="00F21838">
        <w:rPr>
          <w:rFonts w:asciiTheme="minorBidi" w:hAnsiTheme="minorBidi" w:cstheme="minorBidi"/>
          <w:sz w:val="16"/>
          <w:szCs w:val="16"/>
        </w:rPr>
        <w:instrText xml:space="preserve"> \* MERGEFORMAT </w:instrText>
      </w:r>
      <w:r w:rsidRPr="00F21838">
        <w:rPr>
          <w:rFonts w:asciiTheme="minorBidi" w:hAnsiTheme="minorBidi" w:cstheme="minorBidi"/>
          <w:sz w:val="16"/>
          <w:szCs w:val="16"/>
        </w:rPr>
      </w:r>
      <w:r w:rsidRPr="00F21838">
        <w:rPr>
          <w:rFonts w:asciiTheme="minorBidi" w:hAnsiTheme="minorBidi" w:cstheme="minorBidi"/>
          <w:sz w:val="16"/>
          <w:szCs w:val="16"/>
        </w:rPr>
        <w:fldChar w:fldCharType="separate"/>
      </w:r>
      <w:r w:rsidR="00880BFE">
        <w:rPr>
          <w:rFonts w:asciiTheme="minorBidi" w:hAnsiTheme="minorBidi" w:cstheme="minorBidi"/>
          <w:color w:val="auto"/>
          <w:sz w:val="16"/>
          <w:szCs w:val="16"/>
        </w:rPr>
        <w:t>15.5.5</w:t>
      </w:r>
      <w:r w:rsidRPr="00F21838">
        <w:rPr>
          <w:rFonts w:asciiTheme="minorBidi" w:hAnsiTheme="minorBidi" w:cstheme="minorBidi"/>
          <w:sz w:val="16"/>
          <w:szCs w:val="16"/>
        </w:rPr>
        <w:fldChar w:fldCharType="end"/>
      </w:r>
      <w:r w:rsidR="001931FA" w:rsidRPr="00F21838">
        <w:rPr>
          <w:rFonts w:asciiTheme="minorBidi" w:hAnsiTheme="minorBidi" w:cstheme="minorBidi"/>
          <w:color w:val="auto"/>
          <w:sz w:val="16"/>
          <w:szCs w:val="16"/>
        </w:rPr>
        <w:t xml:space="preserve">, tj. ještě před vydáním finálního protokolu o </w:t>
      </w:r>
      <w:r w:rsidR="001931FA" w:rsidRPr="00163B7B">
        <w:rPr>
          <w:rFonts w:asciiTheme="minorBidi" w:hAnsiTheme="minorBidi" w:cstheme="minorBidi"/>
          <w:color w:val="auto"/>
          <w:sz w:val="16"/>
          <w:szCs w:val="16"/>
        </w:rPr>
        <w:t xml:space="preserve">garančním testu A příslušné Etapy dle článku </w:t>
      </w:r>
      <w:r w:rsidRPr="00163B7B">
        <w:rPr>
          <w:rFonts w:asciiTheme="minorBidi" w:hAnsiTheme="minorBidi" w:cstheme="minorBidi"/>
          <w:sz w:val="16"/>
          <w:szCs w:val="16"/>
        </w:rPr>
        <w:fldChar w:fldCharType="begin"/>
      </w:r>
      <w:r w:rsidRPr="00163B7B">
        <w:rPr>
          <w:rFonts w:asciiTheme="minorBidi" w:hAnsiTheme="minorBidi" w:cstheme="minorBidi"/>
          <w:color w:val="auto"/>
          <w:sz w:val="16"/>
          <w:szCs w:val="16"/>
        </w:rPr>
        <w:instrText xml:space="preserve"> REF _Ref170142193 \r \h </w:instrText>
      </w:r>
      <w:r w:rsidR="00F21838" w:rsidRPr="00163B7B">
        <w:rPr>
          <w:rFonts w:asciiTheme="minorBidi" w:hAnsiTheme="minorBidi" w:cstheme="minorBidi"/>
          <w:sz w:val="16"/>
          <w:szCs w:val="16"/>
        </w:rPr>
        <w:instrText xml:space="preserve"> \* MERGEFORMAT </w:instrText>
      </w:r>
      <w:r w:rsidRPr="00163B7B">
        <w:rPr>
          <w:rFonts w:asciiTheme="minorBidi" w:hAnsiTheme="minorBidi" w:cstheme="minorBidi"/>
          <w:sz w:val="16"/>
          <w:szCs w:val="16"/>
        </w:rPr>
      </w:r>
      <w:r w:rsidRPr="00163B7B">
        <w:rPr>
          <w:rFonts w:asciiTheme="minorBidi" w:hAnsiTheme="minorBidi" w:cstheme="minorBidi"/>
          <w:sz w:val="16"/>
          <w:szCs w:val="16"/>
        </w:rPr>
        <w:fldChar w:fldCharType="separate"/>
      </w:r>
      <w:r w:rsidR="00880BFE">
        <w:rPr>
          <w:rFonts w:asciiTheme="minorBidi" w:hAnsiTheme="minorBidi" w:cstheme="minorBidi"/>
          <w:color w:val="auto"/>
          <w:sz w:val="16"/>
          <w:szCs w:val="16"/>
        </w:rPr>
        <w:t>15.5.6</w:t>
      </w:r>
      <w:r w:rsidRPr="00163B7B">
        <w:rPr>
          <w:rFonts w:asciiTheme="minorBidi" w:hAnsiTheme="minorBidi" w:cstheme="minorBidi"/>
          <w:sz w:val="16"/>
          <w:szCs w:val="16"/>
        </w:rPr>
        <w:fldChar w:fldCharType="end"/>
      </w:r>
      <w:r w:rsidR="00A25C50" w:rsidRPr="00163B7B">
        <w:rPr>
          <w:rFonts w:asciiTheme="minorBidi" w:hAnsiTheme="minorBidi" w:cstheme="minorBidi"/>
          <w:color w:val="auto"/>
          <w:sz w:val="16"/>
          <w:szCs w:val="16"/>
        </w:rPr>
        <w:t>;</w:t>
      </w:r>
      <w:r w:rsidRPr="00163B7B">
        <w:rPr>
          <w:rFonts w:asciiTheme="minorBidi" w:hAnsiTheme="minorBidi" w:cstheme="minorBidi"/>
          <w:color w:val="auto"/>
          <w:sz w:val="16"/>
          <w:szCs w:val="16"/>
        </w:rPr>
        <w:t xml:space="preserve"> (</w:t>
      </w:r>
      <w:proofErr w:type="spellStart"/>
      <w:r w:rsidRPr="00163B7B">
        <w:rPr>
          <w:rFonts w:asciiTheme="minorBidi" w:hAnsiTheme="minorBidi" w:cstheme="minorBidi"/>
          <w:color w:val="auto"/>
          <w:sz w:val="16"/>
          <w:szCs w:val="16"/>
        </w:rPr>
        <w:t>ii</w:t>
      </w:r>
      <w:proofErr w:type="spellEnd"/>
      <w:r w:rsidRPr="00163B7B">
        <w:rPr>
          <w:rFonts w:asciiTheme="minorBidi" w:hAnsiTheme="minorBidi" w:cstheme="minorBidi"/>
          <w:color w:val="auto"/>
          <w:sz w:val="16"/>
          <w:szCs w:val="16"/>
        </w:rPr>
        <w:t>)</w:t>
      </w:r>
      <w:r w:rsidR="00C903A8" w:rsidRPr="00163B7B">
        <w:rPr>
          <w:rFonts w:asciiTheme="minorBidi" w:hAnsiTheme="minorBidi" w:cstheme="minorBidi"/>
          <w:color w:val="auto"/>
          <w:sz w:val="16"/>
          <w:szCs w:val="16"/>
        </w:rPr>
        <w:t> </w:t>
      </w:r>
      <w:r w:rsidR="001C2686" w:rsidRPr="00163B7B">
        <w:rPr>
          <w:rFonts w:asciiTheme="minorBidi" w:hAnsiTheme="minorBidi" w:cstheme="minorBidi"/>
          <w:color w:val="auto"/>
          <w:sz w:val="16"/>
          <w:szCs w:val="16"/>
        </w:rPr>
        <w:t>k dodání díl</w:t>
      </w:r>
      <w:r w:rsidR="00C903A8" w:rsidRPr="00163B7B">
        <w:rPr>
          <w:rFonts w:asciiTheme="minorBidi" w:hAnsiTheme="minorBidi" w:cstheme="minorBidi"/>
          <w:color w:val="auto"/>
          <w:sz w:val="16"/>
          <w:szCs w:val="16"/>
        </w:rPr>
        <w:t>ů</w:t>
      </w:r>
      <w:r w:rsidR="001C2686" w:rsidRPr="00163B7B">
        <w:rPr>
          <w:rFonts w:asciiTheme="minorBidi" w:hAnsiTheme="minorBidi" w:cstheme="minorBidi"/>
          <w:color w:val="auto"/>
          <w:sz w:val="16"/>
          <w:szCs w:val="16"/>
        </w:rPr>
        <w:t xml:space="preserve"> podléhajících opotřebení</w:t>
      </w:r>
      <w:r w:rsidR="00246D3C" w:rsidRPr="00163B7B">
        <w:rPr>
          <w:rFonts w:asciiTheme="minorBidi" w:hAnsiTheme="minorBidi" w:cstheme="minorBidi"/>
          <w:color w:val="auto"/>
          <w:sz w:val="16"/>
          <w:szCs w:val="16"/>
        </w:rPr>
        <w:t xml:space="preserve"> </w:t>
      </w:r>
      <w:r w:rsidR="001C2686" w:rsidRPr="00163B7B">
        <w:rPr>
          <w:rFonts w:asciiTheme="minorBidi" w:hAnsiTheme="minorBidi" w:cstheme="minorBidi"/>
          <w:color w:val="auto"/>
          <w:sz w:val="16"/>
          <w:szCs w:val="16"/>
        </w:rPr>
        <w:t>Zhotovitelem</w:t>
      </w:r>
      <w:r w:rsidR="00F21838" w:rsidRPr="00163B7B">
        <w:rPr>
          <w:rFonts w:asciiTheme="minorBidi" w:hAnsiTheme="minorBidi" w:cstheme="minorBidi"/>
          <w:color w:val="auto"/>
          <w:sz w:val="16"/>
          <w:szCs w:val="16"/>
        </w:rPr>
        <w:t xml:space="preserve"> dle Technických požadavků (A</w:t>
      </w:r>
      <w:r w:rsidR="00A94665" w:rsidRPr="00163B7B">
        <w:rPr>
          <w:rFonts w:asciiTheme="minorBidi" w:hAnsiTheme="minorBidi" w:cstheme="minorBidi"/>
          <w:color w:val="auto"/>
          <w:sz w:val="16"/>
          <w:szCs w:val="16"/>
        </w:rPr>
        <w:t>1</w:t>
      </w:r>
      <w:r w:rsidR="00EA6D0E" w:rsidRPr="00163B7B">
        <w:rPr>
          <w:rFonts w:asciiTheme="minorBidi" w:hAnsiTheme="minorBidi" w:cstheme="minorBidi"/>
          <w:color w:val="auto"/>
          <w:sz w:val="16"/>
          <w:szCs w:val="16"/>
        </w:rPr>
        <w:t xml:space="preserve"> „</w:t>
      </w:r>
      <w:r w:rsidR="00A94665" w:rsidRPr="00163B7B">
        <w:rPr>
          <w:rFonts w:asciiTheme="minorBidi" w:hAnsiTheme="minorBidi" w:cstheme="minorBidi"/>
          <w:color w:val="auto"/>
          <w:sz w:val="16"/>
          <w:szCs w:val="16"/>
        </w:rPr>
        <w:t>Rozsah díla</w:t>
      </w:r>
      <w:r w:rsidR="00EA6D0E" w:rsidRPr="00163B7B">
        <w:rPr>
          <w:rFonts w:asciiTheme="minorBidi" w:hAnsiTheme="minorBidi" w:cstheme="minorBidi"/>
          <w:color w:val="auto"/>
          <w:sz w:val="16"/>
          <w:szCs w:val="16"/>
        </w:rPr>
        <w:t>“)</w:t>
      </w:r>
      <w:r w:rsidRPr="00163B7B">
        <w:rPr>
          <w:rFonts w:asciiTheme="minorBidi" w:hAnsiTheme="minorBidi" w:cstheme="minorBidi"/>
          <w:color w:val="auto"/>
          <w:sz w:val="16"/>
          <w:szCs w:val="16"/>
        </w:rPr>
        <w:t>; a</w:t>
      </w:r>
      <w:r w:rsidR="009A7277" w:rsidRPr="00163B7B">
        <w:rPr>
          <w:rFonts w:asciiTheme="minorBidi" w:hAnsiTheme="minorBidi" w:cstheme="minorBidi"/>
          <w:color w:val="auto"/>
          <w:sz w:val="16"/>
          <w:szCs w:val="16"/>
        </w:rPr>
        <w:t xml:space="preserve"> </w:t>
      </w:r>
      <w:r w:rsidRPr="00163B7B">
        <w:rPr>
          <w:rFonts w:asciiTheme="minorBidi" w:hAnsiTheme="minorBidi" w:cstheme="minorBidi"/>
          <w:color w:val="auto"/>
          <w:sz w:val="16"/>
          <w:szCs w:val="16"/>
        </w:rPr>
        <w:t>současně (</w:t>
      </w:r>
      <w:proofErr w:type="spellStart"/>
      <w:r w:rsidRPr="00163B7B">
        <w:rPr>
          <w:rFonts w:asciiTheme="minorBidi" w:hAnsiTheme="minorBidi" w:cstheme="minorBidi"/>
          <w:color w:val="auto"/>
          <w:sz w:val="16"/>
          <w:szCs w:val="16"/>
        </w:rPr>
        <w:t>iii</w:t>
      </w:r>
      <w:proofErr w:type="spellEnd"/>
      <w:r w:rsidRPr="00163B7B">
        <w:rPr>
          <w:rFonts w:asciiTheme="minorBidi" w:hAnsiTheme="minorBidi" w:cstheme="minorBidi"/>
          <w:color w:val="auto"/>
          <w:sz w:val="16"/>
          <w:szCs w:val="16"/>
        </w:rPr>
        <w:t>)</w:t>
      </w:r>
      <w:r w:rsidR="00C903A8" w:rsidRPr="00163B7B">
        <w:rPr>
          <w:rFonts w:asciiTheme="minorBidi" w:hAnsiTheme="minorBidi" w:cstheme="minorBidi"/>
          <w:color w:val="auto"/>
          <w:sz w:val="16"/>
          <w:szCs w:val="16"/>
        </w:rPr>
        <w:t> </w:t>
      </w:r>
      <w:bookmarkStart w:id="106" w:name="_Ref170143314"/>
      <w:r w:rsidR="00A13193" w:rsidRPr="00163B7B">
        <w:rPr>
          <w:rFonts w:asciiTheme="minorBidi" w:hAnsiTheme="minorBidi" w:cstheme="minorBidi"/>
          <w:color w:val="auto"/>
          <w:sz w:val="16"/>
          <w:szCs w:val="16"/>
        </w:rPr>
        <w:t>k </w:t>
      </w:r>
      <w:r w:rsidR="009A7277" w:rsidRPr="00163B7B">
        <w:rPr>
          <w:rFonts w:asciiTheme="minorBidi" w:hAnsiTheme="minorBidi" w:cstheme="minorBidi"/>
          <w:color w:val="auto"/>
          <w:sz w:val="16"/>
          <w:szCs w:val="16"/>
        </w:rPr>
        <w:t>před</w:t>
      </w:r>
      <w:r w:rsidR="00A13193" w:rsidRPr="00163B7B">
        <w:rPr>
          <w:rFonts w:asciiTheme="minorBidi" w:hAnsiTheme="minorBidi" w:cstheme="minorBidi"/>
          <w:color w:val="auto"/>
          <w:sz w:val="16"/>
          <w:szCs w:val="16"/>
        </w:rPr>
        <w:t xml:space="preserve">ání veškeré dokumentace dle </w:t>
      </w:r>
      <w:r w:rsidR="00216911" w:rsidRPr="00163B7B">
        <w:rPr>
          <w:rFonts w:asciiTheme="minorBidi" w:hAnsiTheme="minorBidi" w:cstheme="minorBidi"/>
          <w:color w:val="auto"/>
          <w:sz w:val="16"/>
          <w:szCs w:val="16"/>
        </w:rPr>
        <w:t>Technických požadavků (A7 „Požadavky na dokumentaci“)</w:t>
      </w:r>
      <w:r w:rsidR="00A13193" w:rsidRPr="00163B7B">
        <w:rPr>
          <w:rFonts w:asciiTheme="minorBidi" w:hAnsiTheme="minorBidi" w:cstheme="minorBidi"/>
          <w:color w:val="auto"/>
          <w:sz w:val="16"/>
          <w:szCs w:val="16"/>
        </w:rPr>
        <w:t xml:space="preserve"> </w:t>
      </w:r>
      <w:r w:rsidR="009A7277" w:rsidRPr="00163B7B">
        <w:rPr>
          <w:rFonts w:asciiTheme="minorBidi" w:hAnsiTheme="minorBidi" w:cstheme="minorBidi"/>
          <w:color w:val="auto"/>
          <w:sz w:val="16"/>
          <w:szCs w:val="16"/>
        </w:rPr>
        <w:t xml:space="preserve">Objednateli, kterou je </w:t>
      </w:r>
      <w:r w:rsidR="00A13193" w:rsidRPr="00163B7B">
        <w:rPr>
          <w:rFonts w:asciiTheme="minorBidi" w:hAnsiTheme="minorBidi" w:cstheme="minorBidi"/>
          <w:color w:val="auto"/>
          <w:sz w:val="16"/>
          <w:szCs w:val="16"/>
        </w:rPr>
        <w:t xml:space="preserve">Zhotovitel </w:t>
      </w:r>
      <w:r w:rsidR="009A7277" w:rsidRPr="00163B7B">
        <w:rPr>
          <w:rFonts w:asciiTheme="minorBidi" w:hAnsiTheme="minorBidi" w:cstheme="minorBidi"/>
          <w:color w:val="auto"/>
          <w:sz w:val="16"/>
          <w:szCs w:val="16"/>
        </w:rPr>
        <w:t>povinen předat</w:t>
      </w:r>
      <w:r w:rsidRPr="00163B7B">
        <w:rPr>
          <w:rFonts w:asciiTheme="minorBidi" w:hAnsiTheme="minorBidi" w:cstheme="minorBidi"/>
          <w:color w:val="auto"/>
          <w:sz w:val="16"/>
          <w:szCs w:val="16"/>
        </w:rPr>
        <w:t>; nebo</w:t>
      </w:r>
      <w:bookmarkEnd w:id="106"/>
    </w:p>
    <w:p w14:paraId="7FAA7600" w14:textId="582E62A8" w:rsidR="000B303B" w:rsidRPr="00163B7B" w:rsidRDefault="000B303B" w:rsidP="4EACF002">
      <w:pPr>
        <w:pStyle w:val="Heading2"/>
        <w:keepNext w:val="0"/>
        <w:keepLines w:val="0"/>
        <w:numPr>
          <w:ilvl w:val="1"/>
          <w:numId w:val="14"/>
        </w:numPr>
        <w:spacing w:after="120" w:line="260" w:lineRule="atLeast"/>
        <w:ind w:left="927"/>
        <w:rPr>
          <w:rFonts w:asciiTheme="minorBidi" w:hAnsiTheme="minorBidi" w:cstheme="minorBidi"/>
          <w:color w:val="auto"/>
          <w:sz w:val="16"/>
          <w:szCs w:val="16"/>
        </w:rPr>
      </w:pPr>
      <w:bookmarkStart w:id="107" w:name="_Ref170144466"/>
      <w:r w:rsidRPr="4EACF002">
        <w:rPr>
          <w:rFonts w:asciiTheme="minorBidi" w:hAnsiTheme="minorBidi" w:cstheme="minorBidi"/>
          <w:color w:val="auto"/>
          <w:sz w:val="16"/>
          <w:szCs w:val="16"/>
        </w:rPr>
        <w:t xml:space="preserve">v případě, že </w:t>
      </w:r>
      <w:r w:rsidRPr="00163B7B">
        <w:rPr>
          <w:rFonts w:asciiTheme="minorBidi" w:hAnsiTheme="minorBidi" w:cstheme="minorBidi"/>
          <w:color w:val="auto"/>
          <w:sz w:val="16"/>
          <w:szCs w:val="16"/>
        </w:rPr>
        <w:t>došlo: (i)</w:t>
      </w:r>
      <w:r w:rsidR="00C903A8" w:rsidRPr="00163B7B">
        <w:rPr>
          <w:rFonts w:asciiTheme="minorBidi" w:hAnsiTheme="minorBidi" w:cstheme="minorBidi"/>
          <w:color w:val="auto"/>
          <w:sz w:val="16"/>
          <w:szCs w:val="16"/>
        </w:rPr>
        <w:t> </w:t>
      </w:r>
      <w:r w:rsidRPr="00163B7B">
        <w:rPr>
          <w:rFonts w:asciiTheme="minorBidi" w:hAnsiTheme="minorBidi" w:cstheme="minorBidi"/>
          <w:color w:val="auto"/>
          <w:sz w:val="16"/>
          <w:szCs w:val="16"/>
        </w:rPr>
        <w:t xml:space="preserve">k vydání finálního protokolu o garančním testu A příslušné Etapy dle článku </w:t>
      </w:r>
      <w:r w:rsidRPr="00163B7B">
        <w:rPr>
          <w:rFonts w:asciiTheme="minorBidi" w:hAnsiTheme="minorBidi" w:cstheme="minorBidi"/>
          <w:color w:val="auto"/>
          <w:sz w:val="16"/>
          <w:szCs w:val="16"/>
        </w:rPr>
        <w:fldChar w:fldCharType="begin"/>
      </w:r>
      <w:r w:rsidRPr="00163B7B">
        <w:rPr>
          <w:rFonts w:asciiTheme="minorBidi" w:hAnsiTheme="minorBidi" w:cstheme="minorBidi"/>
          <w:color w:val="auto"/>
          <w:sz w:val="16"/>
          <w:szCs w:val="16"/>
        </w:rPr>
        <w:instrText xml:space="preserve"> REF _Ref170142193 \r \h </w:instrText>
      </w:r>
      <w:r w:rsidR="00EA6D0E" w:rsidRPr="00163B7B">
        <w:rPr>
          <w:rFonts w:asciiTheme="minorBidi" w:hAnsiTheme="minorBidi" w:cstheme="minorBidi"/>
          <w:color w:val="auto"/>
          <w:sz w:val="16"/>
          <w:szCs w:val="16"/>
        </w:rPr>
        <w:instrText xml:space="preserve"> \* MERGEFORMAT </w:instrText>
      </w:r>
      <w:r w:rsidRPr="00163B7B">
        <w:rPr>
          <w:rFonts w:asciiTheme="minorBidi" w:hAnsiTheme="minorBidi" w:cstheme="minorBidi"/>
          <w:color w:val="auto"/>
          <w:sz w:val="16"/>
          <w:szCs w:val="16"/>
        </w:rPr>
      </w:r>
      <w:r w:rsidRPr="00163B7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15.5.6</w:t>
      </w:r>
      <w:r w:rsidRPr="00163B7B">
        <w:rPr>
          <w:rFonts w:asciiTheme="minorBidi" w:hAnsiTheme="minorBidi" w:cstheme="minorBidi"/>
          <w:color w:val="auto"/>
          <w:sz w:val="16"/>
          <w:szCs w:val="16"/>
        </w:rPr>
        <w:fldChar w:fldCharType="end"/>
      </w:r>
      <w:r w:rsidRPr="00163B7B">
        <w:rPr>
          <w:rFonts w:asciiTheme="minorBidi" w:hAnsiTheme="minorBidi" w:cstheme="minorBidi"/>
          <w:color w:val="auto"/>
          <w:sz w:val="16"/>
          <w:szCs w:val="16"/>
        </w:rPr>
        <w:t>; (</w:t>
      </w:r>
      <w:proofErr w:type="spellStart"/>
      <w:r w:rsidRPr="00163B7B">
        <w:rPr>
          <w:rFonts w:asciiTheme="minorBidi" w:hAnsiTheme="minorBidi" w:cstheme="minorBidi"/>
          <w:color w:val="auto"/>
          <w:sz w:val="16"/>
          <w:szCs w:val="16"/>
        </w:rPr>
        <w:t>ii</w:t>
      </w:r>
      <w:proofErr w:type="spellEnd"/>
      <w:r w:rsidRPr="00163B7B">
        <w:rPr>
          <w:rFonts w:asciiTheme="minorBidi" w:hAnsiTheme="minorBidi" w:cstheme="minorBidi"/>
          <w:color w:val="auto"/>
          <w:sz w:val="16"/>
          <w:szCs w:val="16"/>
        </w:rPr>
        <w:t>)</w:t>
      </w:r>
      <w:r w:rsidR="00C903A8" w:rsidRPr="00163B7B">
        <w:rPr>
          <w:rFonts w:asciiTheme="minorBidi" w:hAnsiTheme="minorBidi" w:cstheme="minorBidi"/>
          <w:color w:val="auto"/>
          <w:sz w:val="16"/>
          <w:szCs w:val="16"/>
        </w:rPr>
        <w:t> </w:t>
      </w:r>
      <w:r w:rsidRPr="00163B7B">
        <w:rPr>
          <w:rFonts w:asciiTheme="minorBidi" w:hAnsiTheme="minorBidi" w:cstheme="minorBidi"/>
          <w:color w:val="auto"/>
          <w:sz w:val="16"/>
          <w:szCs w:val="16"/>
        </w:rPr>
        <w:t>k dodání díl</w:t>
      </w:r>
      <w:r w:rsidR="00C903A8" w:rsidRPr="00163B7B">
        <w:rPr>
          <w:rFonts w:asciiTheme="minorBidi" w:hAnsiTheme="minorBidi" w:cstheme="minorBidi"/>
          <w:color w:val="auto"/>
          <w:sz w:val="16"/>
          <w:szCs w:val="16"/>
        </w:rPr>
        <w:t>ů</w:t>
      </w:r>
      <w:r w:rsidRPr="00163B7B">
        <w:rPr>
          <w:rFonts w:asciiTheme="minorBidi" w:hAnsiTheme="minorBidi" w:cstheme="minorBidi"/>
          <w:color w:val="auto"/>
          <w:sz w:val="16"/>
          <w:szCs w:val="16"/>
        </w:rPr>
        <w:t xml:space="preserve"> podléhajících opotřebení Zhotovitelem</w:t>
      </w:r>
      <w:r w:rsidR="00DE2BFF" w:rsidRPr="00163B7B">
        <w:rPr>
          <w:rFonts w:asciiTheme="minorBidi" w:hAnsiTheme="minorBidi" w:cstheme="minorBidi"/>
          <w:color w:val="auto"/>
          <w:sz w:val="16"/>
          <w:szCs w:val="16"/>
        </w:rPr>
        <w:t xml:space="preserve"> dle Technických požadavků (A</w:t>
      </w:r>
      <w:r w:rsidR="00A94665" w:rsidRPr="00163B7B">
        <w:rPr>
          <w:rFonts w:asciiTheme="minorBidi" w:hAnsiTheme="minorBidi" w:cstheme="minorBidi"/>
          <w:color w:val="auto"/>
          <w:sz w:val="16"/>
          <w:szCs w:val="16"/>
        </w:rPr>
        <w:t>1</w:t>
      </w:r>
      <w:r w:rsidR="00DE2BFF" w:rsidRPr="00163B7B">
        <w:rPr>
          <w:rFonts w:asciiTheme="minorBidi" w:hAnsiTheme="minorBidi" w:cstheme="minorBidi"/>
          <w:color w:val="auto"/>
          <w:sz w:val="16"/>
          <w:szCs w:val="16"/>
        </w:rPr>
        <w:t xml:space="preserve"> „</w:t>
      </w:r>
      <w:r w:rsidR="00A94665" w:rsidRPr="00163B7B">
        <w:rPr>
          <w:rFonts w:asciiTheme="minorBidi" w:hAnsiTheme="minorBidi" w:cstheme="minorBidi"/>
          <w:color w:val="auto"/>
          <w:sz w:val="16"/>
          <w:szCs w:val="16"/>
        </w:rPr>
        <w:t>Rozsah díla</w:t>
      </w:r>
      <w:r w:rsidR="00DE2BFF" w:rsidRPr="00163B7B">
        <w:rPr>
          <w:rFonts w:asciiTheme="minorBidi" w:hAnsiTheme="minorBidi" w:cstheme="minorBidi"/>
          <w:color w:val="auto"/>
          <w:sz w:val="16"/>
          <w:szCs w:val="16"/>
        </w:rPr>
        <w:t>“)</w:t>
      </w:r>
      <w:r w:rsidRPr="00163B7B">
        <w:rPr>
          <w:rFonts w:asciiTheme="minorBidi" w:hAnsiTheme="minorBidi" w:cstheme="minorBidi"/>
          <w:color w:val="auto"/>
          <w:sz w:val="16"/>
          <w:szCs w:val="16"/>
        </w:rPr>
        <w:t>; a současně (</w:t>
      </w:r>
      <w:proofErr w:type="spellStart"/>
      <w:r w:rsidRPr="00163B7B">
        <w:rPr>
          <w:rFonts w:asciiTheme="minorBidi" w:hAnsiTheme="minorBidi" w:cstheme="minorBidi"/>
          <w:color w:val="auto"/>
          <w:sz w:val="16"/>
          <w:szCs w:val="16"/>
        </w:rPr>
        <w:t>iii</w:t>
      </w:r>
      <w:proofErr w:type="spellEnd"/>
      <w:r w:rsidRPr="00163B7B">
        <w:rPr>
          <w:rFonts w:asciiTheme="minorBidi" w:hAnsiTheme="minorBidi" w:cstheme="minorBidi"/>
          <w:color w:val="auto"/>
          <w:sz w:val="16"/>
          <w:szCs w:val="16"/>
        </w:rPr>
        <w:t>)</w:t>
      </w:r>
      <w:r w:rsidR="00C903A8" w:rsidRPr="00163B7B">
        <w:rPr>
          <w:rFonts w:asciiTheme="minorBidi" w:hAnsiTheme="minorBidi" w:cstheme="minorBidi"/>
          <w:color w:val="auto"/>
          <w:sz w:val="16"/>
          <w:szCs w:val="16"/>
        </w:rPr>
        <w:t> </w:t>
      </w:r>
      <w:r w:rsidRPr="00163B7B">
        <w:rPr>
          <w:rFonts w:asciiTheme="minorBidi" w:hAnsiTheme="minorBidi" w:cstheme="minorBidi"/>
          <w:color w:val="auto"/>
          <w:sz w:val="16"/>
          <w:szCs w:val="16"/>
        </w:rPr>
        <w:t>k předání veškeré dokumentace dle Technických požadavků (A7 „Požadavky na dokumentaci“) Objednateli, kterou je Zhotovitel povinen předat.</w:t>
      </w:r>
      <w:bookmarkEnd w:id="107"/>
    </w:p>
    <w:p w14:paraId="10C00321" w14:textId="682A2F92" w:rsidR="00262299" w:rsidRPr="000A67FD" w:rsidRDefault="000976AD" w:rsidP="00163B7B">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8" w:name="_Ref169186942"/>
      <w:bookmarkStart w:id="109" w:name="_Ref167382859"/>
      <w:bookmarkStart w:id="110" w:name="_Ref144053347"/>
      <w:r w:rsidRPr="000A67FD">
        <w:rPr>
          <w:rFonts w:asciiTheme="minorBidi" w:hAnsiTheme="minorBidi" w:cstheme="minorBidi"/>
          <w:color w:val="auto"/>
          <w:sz w:val="16"/>
          <w:szCs w:val="16"/>
        </w:rPr>
        <w:t xml:space="preserve">V písemné výzvě k předběžnému převzetí příslušné Etapy Zhotovitel uvede mj. návrhy termínů předběžného převzetí příslušné Etapy, které nebudou dříve než 10 pracovních dnů po splnění poslední z podmínek uvedených v článku </w:t>
      </w:r>
      <w:r w:rsidRPr="000A67FD">
        <w:rPr>
          <w:rFonts w:asciiTheme="minorBidi" w:hAnsiTheme="minorBidi" w:cstheme="minorBidi"/>
          <w:color w:val="auto"/>
          <w:sz w:val="16"/>
          <w:szCs w:val="16"/>
        </w:rPr>
        <w:fldChar w:fldCharType="begin"/>
      </w:r>
      <w:r w:rsidRPr="000A67FD">
        <w:rPr>
          <w:rFonts w:asciiTheme="minorBidi" w:hAnsiTheme="minorBidi" w:cstheme="minorBidi"/>
          <w:color w:val="auto"/>
          <w:sz w:val="16"/>
          <w:szCs w:val="16"/>
        </w:rPr>
        <w:instrText xml:space="preserve"> REF _Ref144054988 \r \h  \* MERGEFORMAT </w:instrText>
      </w:r>
      <w:r w:rsidRPr="000A67FD">
        <w:rPr>
          <w:rFonts w:asciiTheme="minorBidi" w:hAnsiTheme="minorBidi" w:cstheme="minorBidi"/>
          <w:color w:val="auto"/>
          <w:sz w:val="16"/>
          <w:szCs w:val="16"/>
        </w:rPr>
      </w:r>
      <w:r w:rsidRPr="000A67F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Pr="000A67FD">
        <w:rPr>
          <w:rFonts w:asciiTheme="minorBidi" w:hAnsiTheme="minorBidi" w:cstheme="minorBidi"/>
          <w:color w:val="auto"/>
          <w:sz w:val="16"/>
          <w:szCs w:val="16"/>
        </w:rPr>
        <w:fldChar w:fldCharType="end"/>
      </w:r>
      <w:r w:rsidRPr="000A67FD">
        <w:rPr>
          <w:rFonts w:asciiTheme="minorBidi" w:hAnsiTheme="minorBidi" w:cstheme="minorBidi"/>
          <w:color w:val="auto"/>
          <w:sz w:val="16"/>
          <w:szCs w:val="16"/>
        </w:rPr>
        <w:t xml:space="preserve">. Předběžné převzetí příslušné Etapy se uskuteční v termínu písemně potvrzeném Objednatelem na základě výše uvedené výzvy Zhotovitele; jinak v posledním navrženém termínu. Pokud Zhotovitel nezašle výzvu k předběžnému převzetí příslušné Etapy do 10 pracovních dnů po splnění poslední z podmínek uvedených v článku </w:t>
      </w:r>
      <w:r w:rsidRPr="000A67FD">
        <w:rPr>
          <w:rFonts w:asciiTheme="minorBidi" w:hAnsiTheme="minorBidi" w:cstheme="minorBidi"/>
          <w:color w:val="auto"/>
          <w:sz w:val="16"/>
          <w:szCs w:val="16"/>
        </w:rPr>
        <w:fldChar w:fldCharType="begin"/>
      </w:r>
      <w:r w:rsidRPr="000A67FD">
        <w:rPr>
          <w:rFonts w:asciiTheme="minorBidi" w:hAnsiTheme="minorBidi" w:cstheme="minorBidi"/>
          <w:color w:val="auto"/>
          <w:sz w:val="16"/>
          <w:szCs w:val="16"/>
        </w:rPr>
        <w:instrText xml:space="preserve"> REF _Ref144054988 \r \h  \* MERGEFORMAT </w:instrText>
      </w:r>
      <w:r w:rsidRPr="000A67FD">
        <w:rPr>
          <w:rFonts w:asciiTheme="minorBidi" w:hAnsiTheme="minorBidi" w:cstheme="minorBidi"/>
          <w:color w:val="auto"/>
          <w:sz w:val="16"/>
          <w:szCs w:val="16"/>
        </w:rPr>
      </w:r>
      <w:r w:rsidRPr="000A67F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Pr="000A67FD">
        <w:rPr>
          <w:rFonts w:asciiTheme="minorBidi" w:hAnsiTheme="minorBidi" w:cstheme="minorBidi"/>
          <w:color w:val="auto"/>
          <w:sz w:val="16"/>
          <w:szCs w:val="16"/>
        </w:rPr>
        <w:fldChar w:fldCharType="end"/>
      </w:r>
      <w:r w:rsidRPr="000A67FD">
        <w:rPr>
          <w:rFonts w:asciiTheme="minorBidi" w:hAnsiTheme="minorBidi" w:cstheme="minorBidi"/>
          <w:color w:val="auto"/>
          <w:sz w:val="16"/>
          <w:szCs w:val="16"/>
        </w:rPr>
        <w:t>, stanoví se termín předběžného převzetí příslušné Etapy na 20</w:t>
      </w:r>
      <w:r w:rsidR="00163B7B">
        <w:rPr>
          <w:rFonts w:asciiTheme="minorBidi" w:hAnsiTheme="minorBidi" w:cstheme="minorBidi"/>
          <w:color w:val="auto"/>
          <w:sz w:val="16"/>
          <w:szCs w:val="16"/>
        </w:rPr>
        <w:t>.</w:t>
      </w:r>
      <w:r w:rsidRPr="000A67FD">
        <w:rPr>
          <w:rFonts w:asciiTheme="minorBidi" w:hAnsiTheme="minorBidi" w:cstheme="minorBidi"/>
          <w:color w:val="auto"/>
          <w:sz w:val="16"/>
          <w:szCs w:val="16"/>
        </w:rPr>
        <w:t xml:space="preserve"> pracovní den po splnění poslední z podmínek uvedených v článku </w:t>
      </w:r>
      <w:r w:rsidRPr="000A67FD">
        <w:rPr>
          <w:rFonts w:asciiTheme="minorBidi" w:hAnsiTheme="minorBidi" w:cstheme="minorBidi"/>
          <w:color w:val="auto"/>
          <w:sz w:val="16"/>
          <w:szCs w:val="16"/>
        </w:rPr>
        <w:fldChar w:fldCharType="begin"/>
      </w:r>
      <w:r w:rsidRPr="000A67FD">
        <w:rPr>
          <w:rFonts w:asciiTheme="minorBidi" w:hAnsiTheme="minorBidi" w:cstheme="minorBidi"/>
          <w:color w:val="auto"/>
          <w:sz w:val="16"/>
          <w:szCs w:val="16"/>
        </w:rPr>
        <w:instrText xml:space="preserve"> REF _Ref144054988 \r \h  \* MERGEFORMAT </w:instrText>
      </w:r>
      <w:r w:rsidRPr="000A67FD">
        <w:rPr>
          <w:rFonts w:asciiTheme="minorBidi" w:hAnsiTheme="minorBidi" w:cstheme="minorBidi"/>
          <w:color w:val="auto"/>
          <w:sz w:val="16"/>
          <w:szCs w:val="16"/>
        </w:rPr>
      </w:r>
      <w:r w:rsidRPr="000A67F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Pr="000A67FD">
        <w:rPr>
          <w:rFonts w:asciiTheme="minorBidi" w:hAnsiTheme="minorBidi" w:cstheme="minorBidi"/>
          <w:color w:val="auto"/>
          <w:sz w:val="16"/>
          <w:szCs w:val="16"/>
        </w:rPr>
        <w:fldChar w:fldCharType="end"/>
      </w:r>
      <w:r w:rsidRPr="000A67FD">
        <w:rPr>
          <w:rFonts w:asciiTheme="minorBidi" w:hAnsiTheme="minorBidi" w:cstheme="minorBidi"/>
          <w:color w:val="auto"/>
          <w:sz w:val="16"/>
          <w:szCs w:val="16"/>
        </w:rPr>
        <w:t>.</w:t>
      </w:r>
      <w:bookmarkEnd w:id="108"/>
      <w:bookmarkEnd w:id="109"/>
    </w:p>
    <w:p w14:paraId="06AADB37" w14:textId="2DEDA42C" w:rsidR="00444C96" w:rsidRPr="002A3DF1" w:rsidRDefault="00444C96"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bookmarkStart w:id="111" w:name="_Ref167383340"/>
      <w:r w:rsidRPr="000A67FD">
        <w:rPr>
          <w:rFonts w:asciiTheme="minorBidi" w:hAnsiTheme="minorBidi" w:cstheme="minorBidi"/>
          <w:color w:val="auto"/>
          <w:sz w:val="16"/>
          <w:szCs w:val="16"/>
        </w:rPr>
        <w:t xml:space="preserve">Zhotovitel je povinen u přejímacího řízení </w:t>
      </w:r>
      <w:r w:rsidR="00627D72" w:rsidRPr="000A67FD">
        <w:rPr>
          <w:rFonts w:asciiTheme="minorBidi" w:hAnsiTheme="minorBidi" w:cstheme="minorBidi"/>
          <w:color w:val="auto"/>
          <w:sz w:val="16"/>
          <w:szCs w:val="16"/>
        </w:rPr>
        <w:t xml:space="preserve">příslušné Etapy </w:t>
      </w:r>
      <w:r w:rsidRPr="000A67FD">
        <w:rPr>
          <w:rFonts w:asciiTheme="minorBidi" w:hAnsiTheme="minorBidi" w:cstheme="minorBidi"/>
          <w:color w:val="auto"/>
          <w:sz w:val="16"/>
          <w:szCs w:val="16"/>
        </w:rPr>
        <w:t>předat</w:t>
      </w:r>
      <w:r w:rsidRPr="002A3DF1">
        <w:rPr>
          <w:rFonts w:asciiTheme="minorBidi" w:hAnsiTheme="minorBidi" w:cstheme="minorBidi"/>
          <w:color w:val="auto"/>
          <w:sz w:val="16"/>
          <w:szCs w:val="16"/>
        </w:rPr>
        <w:t xml:space="preserve"> Objednateli minimálně ve třech vyhotoveních (originál + 2 kopie) veškeré nezbytné doklady, pakliže je Objednateli nepředal již dříve, zejména:</w:t>
      </w:r>
      <w:bookmarkEnd w:id="110"/>
      <w:bookmarkEnd w:id="111"/>
    </w:p>
    <w:p w14:paraId="7B64FDC5" w14:textId="34B027CE" w:rsidR="00444C96" w:rsidRPr="002A3DF1"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bankovní záruku podle článku </w:t>
      </w:r>
      <w:r w:rsidR="00B1634C">
        <w:rPr>
          <w:rFonts w:asciiTheme="minorBidi" w:hAnsiTheme="minorBidi" w:cstheme="minorBidi"/>
          <w:color w:val="auto"/>
          <w:sz w:val="16"/>
          <w:szCs w:val="16"/>
        </w:rPr>
        <w:fldChar w:fldCharType="begin"/>
      </w:r>
      <w:r w:rsidR="00B1634C">
        <w:rPr>
          <w:rFonts w:asciiTheme="minorBidi" w:hAnsiTheme="minorBidi" w:cstheme="minorBidi"/>
          <w:color w:val="auto"/>
          <w:sz w:val="16"/>
          <w:szCs w:val="16"/>
        </w:rPr>
        <w:instrText xml:space="preserve"> REF _Ref167370665 \r \h </w:instrText>
      </w:r>
      <w:r w:rsidR="00B1634C">
        <w:rPr>
          <w:rFonts w:asciiTheme="minorBidi" w:hAnsiTheme="minorBidi" w:cstheme="minorBidi"/>
          <w:color w:val="auto"/>
          <w:sz w:val="16"/>
          <w:szCs w:val="16"/>
        </w:rPr>
      </w:r>
      <w:r w:rsidR="00B1634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14.2</w:t>
      </w:r>
      <w:r w:rsidR="00B1634C">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7BEFFE96" w14:textId="756FAF0C" w:rsidR="00444C96" w:rsidRPr="002A3DF1"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doklady o zajištění likvidace odpadů vzniklých stavebními pracemi na </w:t>
      </w:r>
      <w:r w:rsidR="00627D72"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souladu se Zákonem </w:t>
      </w:r>
      <w:r w:rsidR="00627D72" w:rsidRPr="002A3DF1">
        <w:rPr>
          <w:rFonts w:asciiTheme="minorBidi" w:hAnsiTheme="minorBidi" w:cstheme="minorBidi"/>
          <w:color w:val="auto"/>
          <w:sz w:val="16"/>
          <w:szCs w:val="16"/>
        </w:rPr>
        <w:t>o </w:t>
      </w:r>
      <w:r w:rsidRPr="002A3DF1">
        <w:rPr>
          <w:rFonts w:asciiTheme="minorBidi" w:hAnsiTheme="minorBidi" w:cstheme="minorBidi"/>
          <w:color w:val="auto"/>
          <w:sz w:val="16"/>
          <w:szCs w:val="16"/>
        </w:rPr>
        <w:t>odpadech a jeho prováděcími předpisy;</w:t>
      </w:r>
    </w:p>
    <w:p w14:paraId="4106B2E8" w14:textId="7CBFA684" w:rsidR="00444C96" w:rsidRPr="002A3DF1"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zápisy a protokoly o provedení všech předepsaných zkoušek </w:t>
      </w:r>
      <w:r w:rsidR="00627D72"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_Ref144053069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1BFCD3A9" w14:textId="23788311" w:rsidR="00444C96" w:rsidRPr="002A3DF1"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geodetické zaměření dokončené </w:t>
      </w:r>
      <w:r w:rsidR="00627D72" w:rsidRPr="002A3DF1">
        <w:rPr>
          <w:rFonts w:asciiTheme="minorBidi" w:hAnsiTheme="minorBidi" w:cstheme="minorBidi"/>
          <w:color w:val="auto"/>
          <w:sz w:val="16"/>
          <w:szCs w:val="16"/>
        </w:rPr>
        <w:t xml:space="preserve">Etapy </w:t>
      </w:r>
      <w:r w:rsidRPr="002A3DF1">
        <w:rPr>
          <w:rFonts w:asciiTheme="minorBidi" w:hAnsiTheme="minorBidi" w:cstheme="minorBidi"/>
          <w:color w:val="auto"/>
          <w:sz w:val="16"/>
          <w:szCs w:val="16"/>
        </w:rPr>
        <w:t>a geometrický plán;</w:t>
      </w:r>
    </w:p>
    <w:p w14:paraId="5B87B96D" w14:textId="78A9DD60" w:rsidR="00444C96" w:rsidRPr="002A3DF1"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doklady o provedení dalších předepsaných zkoušek, atesty, certifikáty, prohlášení o shodě použitých materiálů a</w:t>
      </w:r>
      <w:r w:rsidR="00163B7B">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výrobků</w:t>
      </w:r>
      <w:r w:rsidR="00627D72" w:rsidRPr="002A3DF1">
        <w:rPr>
          <w:rFonts w:asciiTheme="minorBidi" w:hAnsiTheme="minorBidi" w:cstheme="minorBidi"/>
          <w:color w:val="auto"/>
          <w:sz w:val="16"/>
          <w:szCs w:val="16"/>
        </w:rPr>
        <w:t xml:space="preserve"> vztahujících se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w:t>
      </w:r>
    </w:p>
    <w:p w14:paraId="4802A01D" w14:textId="3272F6F1" w:rsidR="00444C96" w:rsidRPr="002A3DF1"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řádně vedený </w:t>
      </w:r>
      <w:r w:rsidR="00444C96" w:rsidRPr="002A3DF1">
        <w:rPr>
          <w:rFonts w:asciiTheme="minorBidi" w:hAnsiTheme="minorBidi" w:cstheme="minorBidi"/>
          <w:color w:val="auto"/>
          <w:sz w:val="16"/>
          <w:szCs w:val="16"/>
        </w:rPr>
        <w:t>stavební deník;</w:t>
      </w:r>
    </w:p>
    <w:p w14:paraId="325C09EA" w14:textId="7F66A6DF" w:rsidR="00444C96" w:rsidRPr="002A3DF1" w:rsidRDefault="00D57EE0" w:rsidP="7BA235EE">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dokumentaci</w:t>
      </w:r>
      <w:r w:rsidR="00444C96" w:rsidRPr="7BA235EE">
        <w:rPr>
          <w:rFonts w:asciiTheme="minorBidi" w:hAnsiTheme="minorBidi" w:cstheme="minorBidi"/>
          <w:color w:val="auto"/>
          <w:sz w:val="16"/>
          <w:szCs w:val="16"/>
        </w:rPr>
        <w:t xml:space="preserve"> k</w:t>
      </w:r>
      <w:r w:rsidR="00126BDC" w:rsidRPr="7BA235EE">
        <w:rPr>
          <w:rFonts w:asciiTheme="minorBidi" w:hAnsiTheme="minorBidi" w:cstheme="minorBidi"/>
          <w:color w:val="auto"/>
          <w:sz w:val="16"/>
          <w:szCs w:val="16"/>
        </w:rPr>
        <w:t> </w:t>
      </w:r>
      <w:r w:rsidR="00444C96" w:rsidRPr="7BA235EE">
        <w:rPr>
          <w:rFonts w:asciiTheme="minorBidi" w:hAnsiTheme="minorBidi" w:cstheme="minorBidi"/>
          <w:color w:val="auto"/>
          <w:sz w:val="16"/>
          <w:szCs w:val="16"/>
        </w:rPr>
        <w:t>jednotlivým technickým zařízením</w:t>
      </w:r>
      <w:r w:rsidR="00C1761F" w:rsidRPr="7BA235EE">
        <w:rPr>
          <w:rFonts w:asciiTheme="minorBidi" w:hAnsiTheme="minorBidi" w:cstheme="minorBidi"/>
          <w:color w:val="auto"/>
          <w:sz w:val="16"/>
          <w:szCs w:val="16"/>
        </w:rPr>
        <w:t xml:space="preserve"> v</w:t>
      </w:r>
      <w:r w:rsidR="001B27F6" w:rsidRPr="7BA235EE">
        <w:rPr>
          <w:rFonts w:asciiTheme="minorBidi" w:hAnsiTheme="minorBidi" w:cstheme="minorBidi"/>
          <w:color w:val="auto"/>
          <w:sz w:val="16"/>
          <w:szCs w:val="16"/>
        </w:rPr>
        <w:t xml:space="preserve"> elektronické i tištěné</w:t>
      </w:r>
      <w:r w:rsidR="00444C96" w:rsidRPr="7BA235EE">
        <w:rPr>
          <w:rFonts w:asciiTheme="minorBidi" w:hAnsiTheme="minorBidi" w:cstheme="minorBidi"/>
          <w:color w:val="auto"/>
          <w:sz w:val="16"/>
          <w:szCs w:val="16"/>
        </w:rPr>
        <w:t xml:space="preserve"> </w:t>
      </w:r>
      <w:r w:rsidR="007E4E9C" w:rsidRPr="7BA235EE">
        <w:rPr>
          <w:rFonts w:asciiTheme="minorBidi" w:hAnsiTheme="minorBidi" w:cstheme="minorBidi"/>
          <w:color w:val="auto"/>
          <w:sz w:val="16"/>
          <w:szCs w:val="16"/>
        </w:rPr>
        <w:t>podobě</w:t>
      </w:r>
      <w:r w:rsidR="00444C96" w:rsidRPr="7BA235EE">
        <w:rPr>
          <w:rFonts w:asciiTheme="minorBidi" w:hAnsiTheme="minorBidi" w:cstheme="minorBidi"/>
          <w:color w:val="auto"/>
          <w:sz w:val="16"/>
          <w:szCs w:val="16"/>
        </w:rPr>
        <w:t xml:space="preserve"> a doklady o provedení zaškolení obsluhy; </w:t>
      </w:r>
    </w:p>
    <w:p w14:paraId="0FF51D31" w14:textId="49F816AB" w:rsidR="00444C96" w:rsidRPr="002A3DF1"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protokoly a doklady požadované příslušnými správními rozhodnutími vztahujícími se k</w:t>
      </w:r>
      <w:r w:rsidR="00126BDC">
        <w:rPr>
          <w:rFonts w:asciiTheme="minorBidi" w:hAnsiTheme="minorBidi" w:cstheme="minorBidi"/>
          <w:color w:val="auto"/>
          <w:sz w:val="16"/>
          <w:szCs w:val="16"/>
        </w:rPr>
        <w:t> </w:t>
      </w:r>
      <w:r w:rsidR="00627D72" w:rsidRPr="002A3DF1">
        <w:rPr>
          <w:rFonts w:asciiTheme="minorBidi" w:hAnsiTheme="minorBidi" w:cstheme="minorBidi"/>
          <w:color w:val="auto"/>
          <w:sz w:val="16"/>
          <w:szCs w:val="16"/>
        </w:rPr>
        <w:t>příslušné Etapě</w:t>
      </w:r>
      <w:r w:rsidR="00444C96" w:rsidRPr="002A3DF1">
        <w:rPr>
          <w:rFonts w:asciiTheme="minorBidi" w:hAnsiTheme="minorBidi" w:cstheme="minorBidi"/>
          <w:color w:val="auto"/>
          <w:sz w:val="16"/>
          <w:szCs w:val="16"/>
        </w:rPr>
        <w:t>;</w:t>
      </w:r>
    </w:p>
    <w:p w14:paraId="57CD09DA" w14:textId="6A3BE5A9" w:rsidR="00E006CE" w:rsidRPr="002A3DF1" w:rsidRDefault="00490F24"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w:t>
      </w:r>
      <w:r w:rsidR="00444C96" w:rsidRPr="002A3DF1">
        <w:rPr>
          <w:rFonts w:asciiTheme="minorBidi" w:hAnsiTheme="minorBidi" w:cstheme="minorBidi"/>
          <w:color w:val="auto"/>
          <w:sz w:val="16"/>
          <w:szCs w:val="16"/>
        </w:rPr>
        <w:t>ávod na provoz a údržbu díla (tj. také manipulační, provozní řády a dokumentaci údržby)</w:t>
      </w:r>
      <w:r w:rsidR="00627D72" w:rsidRPr="002A3DF1">
        <w:rPr>
          <w:rFonts w:asciiTheme="minorBidi" w:hAnsiTheme="minorBidi" w:cstheme="minorBidi"/>
          <w:color w:val="auto"/>
          <w:sz w:val="16"/>
          <w:szCs w:val="16"/>
        </w:rPr>
        <w:t xml:space="preserve"> týkající se příslušné Etapy</w:t>
      </w:r>
      <w:r w:rsidR="00E006CE" w:rsidRPr="002A3DF1">
        <w:rPr>
          <w:rFonts w:asciiTheme="minorBidi" w:hAnsiTheme="minorBidi" w:cstheme="minorBidi"/>
          <w:color w:val="auto"/>
          <w:sz w:val="16"/>
          <w:szCs w:val="16"/>
        </w:rPr>
        <w:t xml:space="preserve">; a </w:t>
      </w:r>
    </w:p>
    <w:p w14:paraId="26AF7490" w14:textId="7AE20872" w:rsidR="00444C96" w:rsidRPr="002A3DF1"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další dokumentaci, kterou má Zhotovitel předat Objednateli při předání Díla</w:t>
      </w:r>
      <w:r w:rsidR="00304E36" w:rsidRPr="002A3DF1">
        <w:rPr>
          <w:rFonts w:asciiTheme="minorBidi" w:hAnsiTheme="minorBidi" w:cstheme="minorBidi"/>
          <w:color w:val="auto"/>
          <w:sz w:val="16"/>
          <w:szCs w:val="16"/>
        </w:rPr>
        <w:t xml:space="preserve"> dle této Smlouvy</w:t>
      </w:r>
      <w:r w:rsidR="00627D72" w:rsidRPr="002A3DF1">
        <w:rPr>
          <w:rFonts w:asciiTheme="minorBidi" w:hAnsiTheme="minorBidi" w:cstheme="minorBidi"/>
          <w:color w:val="auto"/>
          <w:sz w:val="16"/>
          <w:szCs w:val="16"/>
        </w:rPr>
        <w:t xml:space="preserve"> a Technických požadav</w:t>
      </w:r>
      <w:r w:rsidR="00111D33" w:rsidRPr="002A3DF1">
        <w:rPr>
          <w:rFonts w:asciiTheme="minorBidi" w:hAnsiTheme="minorBidi" w:cstheme="minorBidi"/>
          <w:color w:val="auto"/>
          <w:sz w:val="16"/>
          <w:szCs w:val="16"/>
        </w:rPr>
        <w:t>ků</w:t>
      </w:r>
      <w:r w:rsidRPr="002A3DF1">
        <w:rPr>
          <w:rFonts w:asciiTheme="minorBidi" w:hAnsiTheme="minorBidi" w:cstheme="minorBidi"/>
          <w:color w:val="auto"/>
          <w:sz w:val="16"/>
          <w:szCs w:val="16"/>
        </w:rPr>
        <w:t>.</w:t>
      </w:r>
    </w:p>
    <w:p w14:paraId="0B29710B" w14:textId="1AFB2D94" w:rsidR="00262299" w:rsidRPr="00262299" w:rsidRDefault="00C80414" w:rsidP="0026229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není povinen převzít </w:t>
      </w:r>
      <w:r w:rsidR="00111D33" w:rsidRPr="002A3DF1">
        <w:rPr>
          <w:rFonts w:asciiTheme="minorBidi" w:hAnsiTheme="minorBidi" w:cstheme="minorBidi"/>
          <w:color w:val="auto"/>
          <w:sz w:val="16"/>
          <w:szCs w:val="16"/>
        </w:rPr>
        <w:t>příslušnou Etapu</w:t>
      </w:r>
      <w:r w:rsidRPr="002A3DF1">
        <w:rPr>
          <w:rFonts w:asciiTheme="minorBidi" w:hAnsiTheme="minorBidi" w:cstheme="minorBidi"/>
          <w:color w:val="auto"/>
          <w:sz w:val="16"/>
          <w:szCs w:val="16"/>
        </w:rPr>
        <w:t>, chybí-li některá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částí předávací dokumentace</w:t>
      </w:r>
      <w:r w:rsidR="00E006CE" w:rsidRPr="002A3DF1">
        <w:rPr>
          <w:rFonts w:asciiTheme="minorBidi" w:hAnsiTheme="minorBidi" w:cstheme="minorBidi"/>
          <w:color w:val="auto"/>
          <w:sz w:val="16"/>
          <w:szCs w:val="16"/>
        </w:rPr>
        <w:t xml:space="preserve"> uvedená v</w:t>
      </w:r>
      <w:r w:rsidR="00C42E28">
        <w:rPr>
          <w:rFonts w:asciiTheme="minorBidi" w:hAnsiTheme="minorBidi" w:cstheme="minorBidi"/>
          <w:color w:val="auto"/>
          <w:sz w:val="16"/>
          <w:szCs w:val="16"/>
        </w:rPr>
        <w:t> </w:t>
      </w:r>
      <w:r w:rsidR="00E006CE" w:rsidRPr="002A3DF1">
        <w:rPr>
          <w:rFonts w:asciiTheme="minorBidi" w:hAnsiTheme="minorBidi" w:cstheme="minorBidi"/>
          <w:color w:val="auto"/>
          <w:sz w:val="16"/>
          <w:szCs w:val="16"/>
        </w:rPr>
        <w:t>článku</w:t>
      </w:r>
      <w:r w:rsidR="00C42E28">
        <w:rPr>
          <w:rFonts w:asciiTheme="minorBidi" w:hAnsiTheme="minorBidi" w:cstheme="minorBidi"/>
          <w:color w:val="auto"/>
          <w:sz w:val="16"/>
          <w:szCs w:val="16"/>
        </w:rPr>
        <w:t xml:space="preserve"> </w:t>
      </w:r>
      <w:r w:rsidR="00C42E28">
        <w:rPr>
          <w:rFonts w:asciiTheme="minorBidi" w:hAnsiTheme="minorBidi" w:cstheme="minorBidi"/>
          <w:color w:val="auto"/>
          <w:sz w:val="16"/>
          <w:szCs w:val="16"/>
        </w:rPr>
        <w:fldChar w:fldCharType="begin"/>
      </w:r>
      <w:r w:rsidR="00C42E28">
        <w:rPr>
          <w:rFonts w:asciiTheme="minorBidi" w:hAnsiTheme="minorBidi" w:cstheme="minorBidi"/>
          <w:color w:val="auto"/>
          <w:sz w:val="16"/>
          <w:szCs w:val="16"/>
        </w:rPr>
        <w:instrText xml:space="preserve"> REF _Ref167383340 \r \h </w:instrText>
      </w:r>
      <w:r w:rsidR="00C42E28">
        <w:rPr>
          <w:rFonts w:asciiTheme="minorBidi" w:hAnsiTheme="minorBidi" w:cstheme="minorBidi"/>
          <w:color w:val="auto"/>
          <w:sz w:val="16"/>
          <w:szCs w:val="16"/>
        </w:rPr>
      </w:r>
      <w:r w:rsidR="00C42E2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15.6.3</w:t>
      </w:r>
      <w:r w:rsidR="00C42E28">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p>
    <w:p w14:paraId="2C10198B" w14:textId="230DDF4B" w:rsidR="008D2400" w:rsidRPr="00536303" w:rsidRDefault="000976AD" w:rsidP="4C637BB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12" w:name="_Ref171498414"/>
      <w:bookmarkStart w:id="113" w:name="_Ref144055104"/>
      <w:r w:rsidRPr="00536303">
        <w:rPr>
          <w:rFonts w:asciiTheme="minorBidi" w:hAnsiTheme="minorBidi" w:cstheme="minorBidi"/>
          <w:color w:val="auto"/>
          <w:sz w:val="16"/>
          <w:szCs w:val="16"/>
        </w:rPr>
        <w:t xml:space="preserve">O předběžném převzetí příslušné Etapy bude vydán protokol o předběžném převzetí Etapy podepsaný oběma Smluvními stranami, a to nejpozději do 3 pracovních dnů od termínu předběžného převzetí příslušné Etapy dle článku </w:t>
      </w:r>
      <w:r w:rsidRPr="00536303">
        <w:rPr>
          <w:rFonts w:asciiTheme="minorBidi" w:hAnsiTheme="minorBidi" w:cstheme="minorBidi"/>
          <w:color w:val="auto"/>
          <w:sz w:val="16"/>
          <w:szCs w:val="16"/>
        </w:rPr>
        <w:fldChar w:fldCharType="begin"/>
      </w:r>
      <w:r w:rsidRPr="00536303">
        <w:rPr>
          <w:rFonts w:asciiTheme="minorBidi" w:hAnsiTheme="minorBidi" w:cstheme="minorBidi"/>
          <w:color w:val="auto"/>
          <w:sz w:val="16"/>
          <w:szCs w:val="16"/>
        </w:rPr>
        <w:instrText xml:space="preserve"> REF _Ref169186942 \r \h </w:instrText>
      </w:r>
      <w:r w:rsidR="00536303">
        <w:rPr>
          <w:rFonts w:asciiTheme="minorBidi" w:hAnsiTheme="minorBidi" w:cstheme="minorBidi"/>
          <w:color w:val="auto"/>
          <w:sz w:val="16"/>
          <w:szCs w:val="16"/>
        </w:rPr>
        <w:instrText xml:space="preserve"> \* MERGEFORMAT </w:instrText>
      </w:r>
      <w:r w:rsidRPr="00536303">
        <w:rPr>
          <w:rFonts w:asciiTheme="minorBidi" w:hAnsiTheme="minorBidi" w:cstheme="minorBidi"/>
          <w:color w:val="auto"/>
          <w:sz w:val="16"/>
          <w:szCs w:val="16"/>
        </w:rPr>
      </w:r>
      <w:r w:rsidRPr="0053630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15.6.2</w:t>
      </w:r>
      <w:r w:rsidRPr="00536303">
        <w:rPr>
          <w:rFonts w:asciiTheme="minorBidi" w:hAnsiTheme="minorBidi" w:cstheme="minorBidi"/>
          <w:color w:val="auto"/>
          <w:sz w:val="16"/>
          <w:szCs w:val="16"/>
        </w:rPr>
        <w:fldChar w:fldCharType="end"/>
      </w:r>
      <w:r w:rsidRPr="00536303">
        <w:rPr>
          <w:rFonts w:asciiTheme="minorBidi" w:hAnsiTheme="minorBidi" w:cstheme="minorBidi"/>
          <w:color w:val="auto"/>
          <w:sz w:val="16"/>
          <w:szCs w:val="16"/>
        </w:rPr>
        <w:t>. Každá ze Smluvních stran přitom obdrží 1 vyhotovení tohoto protokolu. Protokol o předběžném převzetí Etapy bude obsahovat zejména:</w:t>
      </w:r>
      <w:bookmarkEnd w:id="112"/>
      <w:r w:rsidRPr="00536303">
        <w:rPr>
          <w:rFonts w:asciiTheme="minorBidi" w:hAnsiTheme="minorBidi" w:cstheme="minorBidi"/>
          <w:color w:val="auto"/>
          <w:sz w:val="16"/>
          <w:szCs w:val="16"/>
        </w:rPr>
        <w:t xml:space="preserve"> </w:t>
      </w:r>
      <w:bookmarkEnd w:id="113"/>
    </w:p>
    <w:p w14:paraId="509648A5" w14:textId="3370D2B4" w:rsidR="00E006CE" w:rsidRPr="00536303"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536303">
        <w:rPr>
          <w:rFonts w:asciiTheme="minorBidi" w:hAnsiTheme="minorBidi" w:cstheme="minorBidi"/>
          <w:color w:val="auto"/>
          <w:sz w:val="16"/>
          <w:szCs w:val="16"/>
        </w:rPr>
        <w:lastRenderedPageBreak/>
        <w:t xml:space="preserve">označení </w:t>
      </w:r>
      <w:r w:rsidR="00111D33" w:rsidRPr="00536303">
        <w:rPr>
          <w:rFonts w:asciiTheme="minorBidi" w:hAnsiTheme="minorBidi" w:cstheme="minorBidi"/>
          <w:color w:val="auto"/>
          <w:sz w:val="16"/>
          <w:szCs w:val="16"/>
        </w:rPr>
        <w:t>Etapy</w:t>
      </w:r>
      <w:r w:rsidRPr="00536303">
        <w:rPr>
          <w:rFonts w:asciiTheme="minorBidi" w:hAnsiTheme="minorBidi" w:cstheme="minorBidi"/>
          <w:color w:val="auto"/>
          <w:sz w:val="16"/>
          <w:szCs w:val="16"/>
        </w:rPr>
        <w:t>;</w:t>
      </w:r>
    </w:p>
    <w:p w14:paraId="306DBABC" w14:textId="0C38D353"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označení Objednatele a Zhotovitele</w:t>
      </w:r>
      <w:r w:rsidR="00304E3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a datum uzavření Smlouvy;</w:t>
      </w:r>
    </w:p>
    <w:p w14:paraId="7CA17B23" w14:textId="51D6F92B"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zahájení a ukončení prací na zhotovované</w:t>
      </w:r>
      <w:r w:rsidR="00111D33" w:rsidRPr="002A3DF1">
        <w:rPr>
          <w:rFonts w:asciiTheme="minorBidi" w:hAnsiTheme="minorBidi" w:cstheme="minorBidi"/>
          <w:color w:val="auto"/>
          <w:sz w:val="16"/>
          <w:szCs w:val="16"/>
        </w:rPr>
        <w:t xml:space="preserve"> Etapě</w:t>
      </w:r>
      <w:r w:rsidRPr="002A3DF1">
        <w:rPr>
          <w:rFonts w:asciiTheme="minorBidi" w:hAnsiTheme="minorBidi" w:cstheme="minorBidi"/>
          <w:color w:val="auto"/>
          <w:sz w:val="16"/>
          <w:szCs w:val="16"/>
        </w:rPr>
        <w:t>;</w:t>
      </w:r>
    </w:p>
    <w:p w14:paraId="59FDDA6F" w14:textId="270CD674"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prohlášení Objednatele o převzetí </w:t>
      </w:r>
      <w:r w:rsidR="00111D33" w:rsidRPr="002A3DF1">
        <w:rPr>
          <w:rFonts w:asciiTheme="minorBidi" w:hAnsiTheme="minorBidi" w:cstheme="minorBidi"/>
          <w:color w:val="auto"/>
          <w:sz w:val="16"/>
          <w:szCs w:val="16"/>
        </w:rPr>
        <w:t>příslušné Etapy</w:t>
      </w:r>
      <w:r w:rsidRPr="002A3DF1">
        <w:rPr>
          <w:rFonts w:asciiTheme="minorBidi" w:hAnsiTheme="minorBidi" w:cstheme="minorBidi"/>
          <w:color w:val="auto"/>
          <w:sz w:val="16"/>
          <w:szCs w:val="16"/>
        </w:rPr>
        <w:t>;</w:t>
      </w:r>
    </w:p>
    <w:p w14:paraId="7AB1C3BD" w14:textId="07B6F272"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datum a místo sepsání protokolu;</w:t>
      </w:r>
    </w:p>
    <w:p w14:paraId="10AF2DB0" w14:textId="0FAA2078"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jména a podpisy zástupců Zhotovitele a Objednatele oprávněných </w:t>
      </w:r>
      <w:r w:rsidR="00111D33" w:rsidRPr="002A3DF1">
        <w:rPr>
          <w:rFonts w:asciiTheme="minorBidi" w:hAnsiTheme="minorBidi" w:cstheme="minorBidi"/>
          <w:color w:val="auto"/>
          <w:sz w:val="16"/>
          <w:szCs w:val="16"/>
        </w:rPr>
        <w:t xml:space="preserve">Etapu </w:t>
      </w:r>
      <w:r w:rsidRPr="002A3DF1">
        <w:rPr>
          <w:rFonts w:asciiTheme="minorBidi" w:hAnsiTheme="minorBidi" w:cstheme="minorBidi"/>
          <w:color w:val="auto"/>
          <w:sz w:val="16"/>
          <w:szCs w:val="16"/>
        </w:rPr>
        <w:t>předat a převzít;</w:t>
      </w:r>
    </w:p>
    <w:p w14:paraId="2B786E83" w14:textId="4386E0B9"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seznam předané dokumentace;</w:t>
      </w:r>
    </w:p>
    <w:p w14:paraId="46346C8F" w14:textId="0CAC5C69"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soupis nákladů od zahájení po dokončení </w:t>
      </w:r>
      <w:r w:rsidR="00111D33"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p>
    <w:p w14:paraId="64358309" w14:textId="45E5EF5F"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termín vyklizení staveniště</w:t>
      </w:r>
      <w:r w:rsidR="00111D33" w:rsidRPr="002A3DF1">
        <w:rPr>
          <w:rFonts w:asciiTheme="minorBidi" w:hAnsiTheme="minorBidi" w:cstheme="minorBidi"/>
          <w:color w:val="auto"/>
          <w:sz w:val="16"/>
          <w:szCs w:val="16"/>
        </w:rPr>
        <w:t xml:space="preserve"> příslušné Etapy</w:t>
      </w:r>
      <w:r w:rsidRPr="002A3DF1">
        <w:rPr>
          <w:rFonts w:asciiTheme="minorBidi" w:hAnsiTheme="minorBidi" w:cstheme="minorBidi"/>
          <w:color w:val="auto"/>
          <w:sz w:val="16"/>
          <w:szCs w:val="16"/>
        </w:rPr>
        <w:t>;</w:t>
      </w:r>
    </w:p>
    <w:p w14:paraId="4AC8701C" w14:textId="7A6F700B"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datum počátku základní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00111D33" w:rsidRPr="002A3DF1">
        <w:rPr>
          <w:rFonts w:asciiTheme="minorBidi" w:hAnsiTheme="minorBidi" w:cstheme="minorBidi"/>
          <w:color w:val="auto"/>
          <w:sz w:val="16"/>
          <w:szCs w:val="16"/>
        </w:rPr>
        <w:t>vztahující se k</w:t>
      </w:r>
      <w:r w:rsidR="00126BDC">
        <w:rPr>
          <w:rFonts w:asciiTheme="minorBidi" w:hAnsiTheme="minorBidi" w:cstheme="minorBidi"/>
          <w:color w:val="auto"/>
          <w:sz w:val="16"/>
          <w:szCs w:val="16"/>
        </w:rPr>
        <w:t> </w:t>
      </w:r>
      <w:r w:rsidR="00111D33" w:rsidRPr="002A3DF1">
        <w:rPr>
          <w:rFonts w:asciiTheme="minorBidi" w:hAnsiTheme="minorBidi" w:cstheme="minorBidi"/>
          <w:color w:val="auto"/>
          <w:sz w:val="16"/>
          <w:szCs w:val="16"/>
        </w:rPr>
        <w:t xml:space="preserve">příslušné Etapě </w:t>
      </w:r>
      <w:r w:rsidRPr="002A3DF1">
        <w:rPr>
          <w:rFonts w:asciiTheme="minorBidi" w:hAnsiTheme="minorBidi" w:cstheme="minorBidi"/>
          <w:color w:val="auto"/>
          <w:sz w:val="16"/>
          <w:szCs w:val="16"/>
        </w:rPr>
        <w:t xml:space="preserve">a datum prodloužené záruční doby dle </w:t>
      </w:r>
      <w:r w:rsidR="00304E36" w:rsidRPr="002A3DF1">
        <w:rPr>
          <w:rFonts w:asciiTheme="minorBidi" w:hAnsiTheme="minorBidi" w:cstheme="minorBidi"/>
          <w:color w:val="auto"/>
          <w:sz w:val="16"/>
          <w:szCs w:val="16"/>
        </w:rPr>
        <w:t xml:space="preserve">článku </w:t>
      </w:r>
      <w:r w:rsidR="00304E36" w:rsidRPr="002A3DF1">
        <w:rPr>
          <w:rFonts w:asciiTheme="minorBidi" w:hAnsiTheme="minorBidi" w:cstheme="minorBidi"/>
          <w:color w:val="auto"/>
          <w:sz w:val="16"/>
          <w:szCs w:val="16"/>
        </w:rPr>
        <w:fldChar w:fldCharType="begin"/>
      </w:r>
      <w:r w:rsidR="00304E36"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rPr>
        <w:instrText xml:space="preserve"> \* MERGEFORMAT </w:instrText>
      </w:r>
      <w:r w:rsidR="00304E36" w:rsidRPr="002A3DF1">
        <w:rPr>
          <w:rFonts w:asciiTheme="minorBidi" w:hAnsiTheme="minorBidi" w:cstheme="minorBidi"/>
          <w:color w:val="auto"/>
          <w:sz w:val="16"/>
          <w:szCs w:val="16"/>
        </w:rPr>
      </w:r>
      <w:r w:rsidR="00304E36"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00304E36"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 xml:space="preserve"> </w:t>
      </w:r>
      <w:r w:rsidR="00111D33" w:rsidRPr="002A3DF1">
        <w:rPr>
          <w:rFonts w:asciiTheme="minorBidi" w:hAnsiTheme="minorBidi" w:cstheme="minorBidi"/>
          <w:color w:val="auto"/>
          <w:sz w:val="16"/>
          <w:szCs w:val="16"/>
        </w:rPr>
        <w:t>vztahující se k</w:t>
      </w:r>
      <w:r w:rsidR="00126BDC">
        <w:rPr>
          <w:rFonts w:asciiTheme="minorBidi" w:hAnsiTheme="minorBidi" w:cstheme="minorBidi"/>
          <w:color w:val="auto"/>
          <w:sz w:val="16"/>
          <w:szCs w:val="16"/>
        </w:rPr>
        <w:t> </w:t>
      </w:r>
      <w:r w:rsidR="00111D33" w:rsidRPr="002A3DF1">
        <w:rPr>
          <w:rFonts w:asciiTheme="minorBidi" w:hAnsiTheme="minorBidi" w:cstheme="minorBidi"/>
          <w:color w:val="auto"/>
          <w:sz w:val="16"/>
          <w:szCs w:val="16"/>
        </w:rPr>
        <w:t>příslušné Etapě</w:t>
      </w:r>
      <w:r w:rsidRPr="002A3DF1">
        <w:rPr>
          <w:rFonts w:asciiTheme="minorBidi" w:hAnsiTheme="minorBidi" w:cstheme="minorBidi"/>
          <w:color w:val="auto"/>
          <w:sz w:val="16"/>
          <w:szCs w:val="16"/>
        </w:rPr>
        <w:t>;</w:t>
      </w:r>
    </w:p>
    <w:p w14:paraId="1CD62D60" w14:textId="4A48E604"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termín provedení garančního testu</w:t>
      </w:r>
      <w:r w:rsidR="00111D33" w:rsidRPr="002A3DF1">
        <w:rPr>
          <w:rFonts w:asciiTheme="minorBidi" w:hAnsiTheme="minorBidi" w:cstheme="minorBidi"/>
          <w:color w:val="auto"/>
          <w:sz w:val="16"/>
          <w:szCs w:val="16"/>
        </w:rPr>
        <w:t xml:space="preserve"> B Etapy</w:t>
      </w:r>
      <w:r w:rsidRPr="002A3DF1">
        <w:rPr>
          <w:rFonts w:asciiTheme="minorBidi" w:hAnsiTheme="minorBidi" w:cstheme="minorBidi"/>
          <w:color w:val="auto"/>
          <w:sz w:val="16"/>
          <w:szCs w:val="16"/>
        </w:rPr>
        <w:t xml:space="preserve"> a konečného převzetí </w:t>
      </w:r>
      <w:r w:rsidR="00111D33" w:rsidRPr="002A3DF1">
        <w:rPr>
          <w:rFonts w:asciiTheme="minorBidi" w:hAnsiTheme="minorBidi" w:cstheme="minorBidi"/>
          <w:color w:val="auto"/>
          <w:sz w:val="16"/>
          <w:szCs w:val="16"/>
        </w:rPr>
        <w:t>Etapy</w:t>
      </w:r>
      <w:r w:rsidRPr="002A3DF1">
        <w:rPr>
          <w:rFonts w:asciiTheme="minorBidi" w:hAnsiTheme="minorBidi" w:cstheme="minorBidi"/>
          <w:color w:val="auto"/>
          <w:sz w:val="16"/>
          <w:szCs w:val="16"/>
        </w:rPr>
        <w:t>;</w:t>
      </w:r>
      <w:r w:rsidR="000A394D" w:rsidRPr="002A3DF1">
        <w:rPr>
          <w:rFonts w:asciiTheme="minorBidi" w:hAnsiTheme="minorBidi" w:cstheme="minorBidi"/>
          <w:color w:val="auto"/>
          <w:sz w:val="16"/>
          <w:szCs w:val="16"/>
        </w:rPr>
        <w:t xml:space="preserve"> a</w:t>
      </w:r>
    </w:p>
    <w:p w14:paraId="10B17C99" w14:textId="123F9F74" w:rsidR="00E006CE" w:rsidRPr="002A3DF1"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soupis vad a nedodělků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jejich odstranění</w:t>
      </w:r>
      <w:r w:rsidR="000A394D" w:rsidRPr="002A3DF1">
        <w:rPr>
          <w:rFonts w:asciiTheme="minorBidi" w:hAnsiTheme="minorBidi" w:cstheme="minorBidi"/>
          <w:color w:val="auto"/>
          <w:sz w:val="16"/>
          <w:szCs w:val="16"/>
        </w:rPr>
        <w:t xml:space="preserve">, který musí být </w:t>
      </w:r>
      <w:r w:rsidR="00DA2052">
        <w:rPr>
          <w:rFonts w:asciiTheme="minorBidi" w:hAnsiTheme="minorBidi" w:cstheme="minorBidi"/>
          <w:color w:val="auto"/>
          <w:sz w:val="16"/>
          <w:szCs w:val="16"/>
        </w:rPr>
        <w:t xml:space="preserve">stanoven </w:t>
      </w:r>
      <w:r w:rsidR="000A394D" w:rsidRPr="002A3DF1">
        <w:rPr>
          <w:rFonts w:asciiTheme="minorBidi" w:hAnsiTheme="minorBidi" w:cstheme="minorBidi"/>
          <w:color w:val="auto"/>
          <w:sz w:val="16"/>
          <w:szCs w:val="16"/>
        </w:rPr>
        <w:t xml:space="preserve">před uplynutím základní záruční doby dle článku </w:t>
      </w:r>
      <w:r w:rsidR="007B0CAB" w:rsidRPr="002A3DF1">
        <w:rPr>
          <w:rFonts w:asciiTheme="minorBidi" w:hAnsiTheme="minorBidi" w:cstheme="minorBidi"/>
          <w:color w:val="auto"/>
          <w:sz w:val="16"/>
          <w:szCs w:val="16"/>
          <w:highlight w:val="green"/>
        </w:rPr>
        <w:fldChar w:fldCharType="begin"/>
      </w:r>
      <w:r w:rsidR="007B0CAB" w:rsidRPr="002A3DF1">
        <w:rPr>
          <w:rFonts w:asciiTheme="minorBidi" w:hAnsiTheme="minorBidi" w:cstheme="minorBidi"/>
          <w:color w:val="auto"/>
          <w:sz w:val="16"/>
          <w:szCs w:val="16"/>
        </w:rPr>
        <w:instrText xml:space="preserve"> REF _Ref144060369 \r \h </w:instrText>
      </w:r>
      <w:r w:rsidR="00FE3F12" w:rsidRPr="002A3DF1">
        <w:rPr>
          <w:rFonts w:asciiTheme="minorBidi" w:hAnsiTheme="minorBidi" w:cstheme="minorBidi"/>
          <w:color w:val="auto"/>
          <w:sz w:val="16"/>
          <w:szCs w:val="16"/>
          <w:highlight w:val="green"/>
        </w:rPr>
        <w:instrText xml:space="preserve"> \* MERGEFORMAT </w:instrText>
      </w:r>
      <w:r w:rsidR="007B0CAB" w:rsidRPr="002A3DF1">
        <w:rPr>
          <w:rFonts w:asciiTheme="minorBidi" w:hAnsiTheme="minorBidi" w:cstheme="minorBidi"/>
          <w:color w:val="auto"/>
          <w:sz w:val="16"/>
          <w:szCs w:val="16"/>
          <w:highlight w:val="green"/>
        </w:rPr>
      </w:r>
      <w:r w:rsidR="007B0CAB" w:rsidRPr="002A3DF1">
        <w:rPr>
          <w:rFonts w:asciiTheme="minorBidi" w:hAnsiTheme="minorBidi" w:cstheme="minorBidi"/>
          <w:color w:val="auto"/>
          <w:sz w:val="16"/>
          <w:szCs w:val="16"/>
          <w:highlight w:val="green"/>
        </w:rPr>
        <w:fldChar w:fldCharType="separate"/>
      </w:r>
      <w:r w:rsidR="00880BFE">
        <w:rPr>
          <w:rFonts w:asciiTheme="minorBidi" w:hAnsiTheme="minorBidi" w:cstheme="minorBidi"/>
          <w:color w:val="auto"/>
          <w:sz w:val="16"/>
          <w:szCs w:val="16"/>
        </w:rPr>
        <w:t>17.1</w:t>
      </w:r>
      <w:r w:rsidR="007B0CAB" w:rsidRPr="002A3DF1">
        <w:rPr>
          <w:rFonts w:asciiTheme="minorBidi" w:hAnsiTheme="minorBidi" w:cstheme="minorBidi"/>
          <w:color w:val="auto"/>
          <w:sz w:val="16"/>
          <w:szCs w:val="16"/>
          <w:highlight w:val="green"/>
        </w:rPr>
        <w:fldChar w:fldCharType="end"/>
      </w:r>
      <w:r w:rsidR="000A394D" w:rsidRPr="002A3DF1">
        <w:rPr>
          <w:rFonts w:asciiTheme="minorBidi" w:hAnsiTheme="minorBidi" w:cstheme="minorBidi"/>
          <w:color w:val="auto"/>
          <w:sz w:val="16"/>
          <w:szCs w:val="16"/>
        </w:rPr>
        <w:t>.</w:t>
      </w:r>
    </w:p>
    <w:p w14:paraId="23FAE341" w14:textId="11E7D490" w:rsidR="00064438" w:rsidRDefault="00064438" w:rsidP="6374472C">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bookmarkStart w:id="114" w:name="_Ref144141984"/>
      <w:bookmarkStart w:id="115" w:name="_Ref144144837"/>
      <w:bookmarkStart w:id="116" w:name="_Ref170144697"/>
      <w:r w:rsidRPr="6374472C">
        <w:rPr>
          <w:rFonts w:asciiTheme="minorBidi" w:hAnsiTheme="minorBidi" w:cstheme="minorBidi"/>
          <w:color w:val="auto"/>
          <w:sz w:val="16"/>
          <w:szCs w:val="16"/>
        </w:rPr>
        <w:t>Převezme-li Objednatel</w:t>
      </w:r>
      <w:r w:rsidR="00111D33" w:rsidRPr="6374472C">
        <w:rPr>
          <w:rFonts w:asciiTheme="minorBidi" w:hAnsiTheme="minorBidi" w:cstheme="minorBidi"/>
          <w:color w:val="auto"/>
          <w:sz w:val="16"/>
          <w:szCs w:val="16"/>
        </w:rPr>
        <w:t xml:space="preserve"> příslušnou Etapu</w:t>
      </w:r>
      <w:r w:rsidRPr="6374472C">
        <w:rPr>
          <w:rFonts w:asciiTheme="minorBidi" w:hAnsiTheme="minorBidi" w:cstheme="minorBidi"/>
          <w:color w:val="auto"/>
          <w:sz w:val="16"/>
          <w:szCs w:val="16"/>
        </w:rPr>
        <w:t xml:space="preserve"> s</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drobnými vadami a nedodělky, budou tyto drobné vady a nedodělky sepsány v</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 xml:space="preserve">protokolu o předběžném převzetí </w:t>
      </w:r>
      <w:r w:rsidR="00111D33" w:rsidRPr="6374472C">
        <w:rPr>
          <w:rFonts w:asciiTheme="minorBidi" w:hAnsiTheme="minorBidi" w:cstheme="minorBidi"/>
          <w:color w:val="auto"/>
          <w:sz w:val="16"/>
          <w:szCs w:val="16"/>
        </w:rPr>
        <w:t>příslušné Etapy</w:t>
      </w:r>
      <w:r w:rsidRPr="6374472C">
        <w:rPr>
          <w:rFonts w:asciiTheme="minorBidi" w:hAnsiTheme="minorBidi" w:cstheme="minorBidi"/>
          <w:color w:val="auto"/>
          <w:sz w:val="16"/>
          <w:szCs w:val="16"/>
        </w:rPr>
        <w:t>. V</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takovém případě se Zhotovitel zavazuje tyto drobné vady a nedodělky odstranit v</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termínu sjednaném v</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 xml:space="preserve">protokolu o předběžném převzetí </w:t>
      </w:r>
      <w:r w:rsidR="00111D33" w:rsidRPr="6374472C">
        <w:rPr>
          <w:rFonts w:asciiTheme="minorBidi" w:hAnsiTheme="minorBidi" w:cstheme="minorBidi"/>
          <w:color w:val="auto"/>
          <w:sz w:val="16"/>
          <w:szCs w:val="16"/>
        </w:rPr>
        <w:t>příslušné Etapy</w:t>
      </w:r>
      <w:r w:rsidRPr="6374472C">
        <w:rPr>
          <w:rFonts w:asciiTheme="minorBidi" w:hAnsiTheme="minorBidi" w:cstheme="minorBidi"/>
          <w:color w:val="auto"/>
          <w:sz w:val="16"/>
          <w:szCs w:val="16"/>
        </w:rPr>
        <w:t>, a nebude-li termín v</w:t>
      </w:r>
      <w:r w:rsidR="00126BDC" w:rsidRPr="6374472C">
        <w:rPr>
          <w:rFonts w:asciiTheme="minorBidi" w:hAnsiTheme="minorBidi" w:cstheme="minorBidi"/>
          <w:color w:val="auto"/>
          <w:sz w:val="16"/>
          <w:szCs w:val="16"/>
        </w:rPr>
        <w:t> </w:t>
      </w:r>
      <w:r w:rsidRPr="6374472C">
        <w:rPr>
          <w:rFonts w:asciiTheme="minorBidi" w:hAnsiTheme="minorBidi" w:cstheme="minorBidi"/>
          <w:color w:val="auto"/>
          <w:sz w:val="16"/>
          <w:szCs w:val="16"/>
        </w:rPr>
        <w:t xml:space="preserve">protokolu sjednán, potom ve lhůtě 20 pracovních dnů od sepsání protokolu o předběžném převzetí </w:t>
      </w:r>
      <w:r w:rsidR="00111D33" w:rsidRPr="6374472C">
        <w:rPr>
          <w:rFonts w:asciiTheme="minorBidi" w:hAnsiTheme="minorBidi" w:cstheme="minorBidi"/>
          <w:color w:val="auto"/>
          <w:sz w:val="16"/>
          <w:szCs w:val="16"/>
        </w:rPr>
        <w:t>příslušné Etapy</w:t>
      </w:r>
      <w:r w:rsidRPr="6374472C">
        <w:rPr>
          <w:rFonts w:asciiTheme="minorBidi" w:hAnsiTheme="minorBidi" w:cstheme="minorBidi"/>
          <w:color w:val="auto"/>
          <w:sz w:val="16"/>
          <w:szCs w:val="16"/>
        </w:rPr>
        <w:t xml:space="preserve">. </w:t>
      </w:r>
      <w:bookmarkEnd w:id="114"/>
      <w:bookmarkEnd w:id="115"/>
      <w:r w:rsidR="00AE086F" w:rsidRPr="6374472C">
        <w:rPr>
          <w:rFonts w:asciiTheme="minorBidi" w:hAnsiTheme="minorBidi" w:cstheme="minorBidi"/>
          <w:color w:val="auto"/>
          <w:sz w:val="16"/>
          <w:szCs w:val="16"/>
        </w:rPr>
        <w:t xml:space="preserve">V případě, že k předběžnému převzetí Etapy dojde za podmínek stanovených v článku </w:t>
      </w:r>
      <w:r w:rsidRPr="6374472C">
        <w:rPr>
          <w:rFonts w:asciiTheme="minorBidi" w:hAnsiTheme="minorBidi" w:cstheme="minorBidi"/>
          <w:color w:val="auto"/>
          <w:sz w:val="16"/>
          <w:szCs w:val="16"/>
        </w:rPr>
        <w:fldChar w:fldCharType="begin"/>
      </w:r>
      <w:r w:rsidRPr="6374472C">
        <w:rPr>
          <w:rFonts w:asciiTheme="minorBidi" w:hAnsiTheme="minorBidi" w:cstheme="minorBidi"/>
          <w:color w:val="auto"/>
          <w:sz w:val="16"/>
          <w:szCs w:val="16"/>
        </w:rPr>
        <w:instrText xml:space="preserve"> REF _Ref170143301 \r \h </w:instrText>
      </w:r>
      <w:r w:rsidRPr="6374472C">
        <w:rPr>
          <w:rFonts w:asciiTheme="minorBidi" w:hAnsiTheme="minorBidi" w:cstheme="minorBidi"/>
          <w:color w:val="auto"/>
          <w:sz w:val="16"/>
          <w:szCs w:val="16"/>
        </w:rPr>
      </w:r>
      <w:r w:rsidRPr="6374472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Pr="6374472C">
        <w:rPr>
          <w:rFonts w:asciiTheme="minorBidi" w:hAnsiTheme="minorBidi" w:cstheme="minorBidi"/>
          <w:color w:val="auto"/>
          <w:sz w:val="16"/>
          <w:szCs w:val="16"/>
        </w:rPr>
        <w:fldChar w:fldCharType="end"/>
      </w:r>
      <w:r w:rsidR="00AE086F" w:rsidRPr="6374472C">
        <w:rPr>
          <w:rFonts w:asciiTheme="minorBidi" w:hAnsiTheme="minorBidi" w:cstheme="minorBidi"/>
          <w:color w:val="auto"/>
          <w:sz w:val="16"/>
          <w:szCs w:val="16"/>
        </w:rPr>
        <w:t xml:space="preserve"> písm. </w:t>
      </w:r>
      <w:r w:rsidRPr="6374472C">
        <w:rPr>
          <w:rFonts w:asciiTheme="minorBidi" w:hAnsiTheme="minorBidi" w:cstheme="minorBidi"/>
          <w:color w:val="auto"/>
          <w:sz w:val="16"/>
          <w:szCs w:val="16"/>
        </w:rPr>
        <w:fldChar w:fldCharType="begin"/>
      </w:r>
      <w:r w:rsidRPr="6374472C">
        <w:rPr>
          <w:rFonts w:asciiTheme="minorBidi" w:hAnsiTheme="minorBidi" w:cstheme="minorBidi"/>
          <w:color w:val="auto"/>
          <w:sz w:val="16"/>
          <w:szCs w:val="16"/>
        </w:rPr>
        <w:instrText xml:space="preserve"> REF _Ref170143314 \r \h </w:instrText>
      </w:r>
      <w:r w:rsidRPr="6374472C">
        <w:rPr>
          <w:rFonts w:asciiTheme="minorBidi" w:hAnsiTheme="minorBidi" w:cstheme="minorBidi"/>
          <w:color w:val="auto"/>
          <w:sz w:val="16"/>
          <w:szCs w:val="16"/>
        </w:rPr>
      </w:r>
      <w:r w:rsidRPr="6374472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a)</w:t>
      </w:r>
      <w:r w:rsidRPr="6374472C">
        <w:rPr>
          <w:rFonts w:asciiTheme="minorBidi" w:hAnsiTheme="minorBidi" w:cstheme="minorBidi"/>
          <w:color w:val="auto"/>
          <w:sz w:val="16"/>
          <w:szCs w:val="16"/>
        </w:rPr>
        <w:fldChar w:fldCharType="end"/>
      </w:r>
      <w:r w:rsidR="00AE086F" w:rsidRPr="6374472C">
        <w:rPr>
          <w:rFonts w:asciiTheme="minorBidi" w:hAnsiTheme="minorBidi" w:cstheme="minorBidi"/>
          <w:color w:val="auto"/>
          <w:sz w:val="16"/>
          <w:szCs w:val="16"/>
        </w:rPr>
        <w:t xml:space="preserve">, je Zhotovitel rovněž povinen odstranit vady a nedodělky, které vyplývají z finálního protokolu o garančním testu A vyhotoveném dle článku </w:t>
      </w:r>
      <w:r w:rsidRPr="6374472C">
        <w:rPr>
          <w:rFonts w:asciiTheme="minorBidi" w:hAnsiTheme="minorBidi" w:cstheme="minorBidi"/>
          <w:color w:val="auto"/>
          <w:sz w:val="16"/>
          <w:szCs w:val="16"/>
        </w:rPr>
        <w:fldChar w:fldCharType="begin"/>
      </w:r>
      <w:r w:rsidRPr="6374472C">
        <w:rPr>
          <w:rFonts w:asciiTheme="minorBidi" w:hAnsiTheme="minorBidi" w:cstheme="minorBidi"/>
          <w:color w:val="auto"/>
          <w:sz w:val="16"/>
          <w:szCs w:val="16"/>
        </w:rPr>
        <w:instrText xml:space="preserve"> REF _Ref170142193 \r \h </w:instrText>
      </w:r>
      <w:r w:rsidRPr="6374472C">
        <w:rPr>
          <w:rFonts w:asciiTheme="minorBidi" w:hAnsiTheme="minorBidi" w:cstheme="minorBidi"/>
          <w:color w:val="auto"/>
          <w:sz w:val="16"/>
          <w:szCs w:val="16"/>
        </w:rPr>
      </w:r>
      <w:r w:rsidRPr="6374472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15.5.6</w:t>
      </w:r>
      <w:r w:rsidRPr="6374472C">
        <w:rPr>
          <w:rFonts w:asciiTheme="minorBidi" w:hAnsiTheme="minorBidi" w:cstheme="minorBidi"/>
          <w:color w:val="auto"/>
          <w:sz w:val="16"/>
          <w:szCs w:val="16"/>
        </w:rPr>
        <w:fldChar w:fldCharType="end"/>
      </w:r>
      <w:r w:rsidR="00AE086F" w:rsidRPr="6374472C">
        <w:rPr>
          <w:rFonts w:asciiTheme="minorBidi" w:hAnsiTheme="minorBidi" w:cstheme="minorBidi"/>
          <w:color w:val="auto"/>
          <w:sz w:val="16"/>
          <w:szCs w:val="16"/>
        </w:rPr>
        <w:t>.</w:t>
      </w:r>
      <w:bookmarkEnd w:id="116"/>
    </w:p>
    <w:p w14:paraId="6562F13D" w14:textId="5B7280F4" w:rsidR="00883F5A" w:rsidRPr="00883F5A" w:rsidRDefault="000976AD" w:rsidP="00883F5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CA6874">
        <w:rPr>
          <w:rFonts w:asciiTheme="minorBidi" w:hAnsiTheme="minorBidi" w:cstheme="minorBidi"/>
          <w:color w:val="auto"/>
          <w:sz w:val="16"/>
          <w:szCs w:val="16"/>
        </w:rPr>
        <w:t xml:space="preserve">Vydáním protokolu o předběžném převzetí Etapy podepsaného oběma Smluvními stranami se považuje předběžné převzetí Etapy za dokončené, začíná období komerčního provozu Etapy a počínají běžet záruční doby uvedené v článku </w:t>
      </w:r>
      <w:r w:rsidRPr="00CA6874">
        <w:rPr>
          <w:rFonts w:asciiTheme="minorBidi" w:hAnsiTheme="minorBidi" w:cstheme="minorBidi"/>
          <w:color w:val="auto"/>
          <w:sz w:val="16"/>
          <w:szCs w:val="16"/>
        </w:rPr>
        <w:fldChar w:fldCharType="begin"/>
      </w:r>
      <w:r w:rsidRPr="00CA6874">
        <w:rPr>
          <w:rFonts w:asciiTheme="minorBidi" w:hAnsiTheme="minorBidi" w:cstheme="minorBidi"/>
          <w:color w:val="auto"/>
          <w:sz w:val="16"/>
          <w:szCs w:val="16"/>
        </w:rPr>
        <w:instrText xml:space="preserve"> REF _Ref144200158 \r \h </w:instrText>
      </w:r>
      <w:r w:rsidR="007A1FC9" w:rsidRPr="00CA6874">
        <w:rPr>
          <w:rFonts w:asciiTheme="minorBidi" w:hAnsiTheme="minorBidi" w:cstheme="minorBidi"/>
          <w:color w:val="auto"/>
          <w:sz w:val="16"/>
          <w:szCs w:val="16"/>
        </w:rPr>
        <w:instrText xml:space="preserve"> \* MERGEFORMAT </w:instrText>
      </w:r>
      <w:r w:rsidRPr="00CA6874">
        <w:rPr>
          <w:rFonts w:asciiTheme="minorBidi" w:hAnsiTheme="minorBidi" w:cstheme="minorBidi"/>
          <w:color w:val="auto"/>
          <w:sz w:val="16"/>
          <w:szCs w:val="16"/>
        </w:rPr>
      </w:r>
      <w:r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Pr="00CA6874">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w:t>
      </w:r>
      <w:r w:rsidR="00EF1914" w:rsidRPr="00CA6874">
        <w:rPr>
          <w:rFonts w:asciiTheme="minorBidi" w:hAnsiTheme="minorBidi" w:cstheme="minorBidi"/>
          <w:color w:val="auto"/>
          <w:sz w:val="16"/>
          <w:szCs w:val="16"/>
        </w:rPr>
        <w:t xml:space="preserve"> </w:t>
      </w:r>
      <w:r w:rsidR="003864DD" w:rsidRPr="00CA6874">
        <w:rPr>
          <w:rFonts w:asciiTheme="minorBidi" w:hAnsiTheme="minorBidi" w:cstheme="minorBidi"/>
          <w:color w:val="auto"/>
          <w:sz w:val="16"/>
          <w:szCs w:val="16"/>
        </w:rPr>
        <w:t>Výslovně se sjednáv</w:t>
      </w:r>
      <w:r w:rsidR="00C107D9" w:rsidRPr="00CA6874">
        <w:rPr>
          <w:rFonts w:asciiTheme="minorBidi" w:hAnsiTheme="minorBidi" w:cstheme="minorBidi"/>
          <w:color w:val="auto"/>
          <w:sz w:val="16"/>
          <w:szCs w:val="16"/>
        </w:rPr>
        <w:t xml:space="preserve">á, že Objednatel nezahájí komerční provoz do doby </w:t>
      </w:r>
      <w:r w:rsidR="009E577C" w:rsidRPr="00CA6874">
        <w:rPr>
          <w:rFonts w:asciiTheme="minorBidi" w:hAnsiTheme="minorBidi" w:cstheme="minorBidi"/>
          <w:color w:val="auto"/>
          <w:sz w:val="16"/>
          <w:szCs w:val="16"/>
        </w:rPr>
        <w:t>vydání pro</w:t>
      </w:r>
      <w:r w:rsidR="00CC409D" w:rsidRPr="00CA6874">
        <w:rPr>
          <w:rFonts w:asciiTheme="minorBidi" w:hAnsiTheme="minorBidi" w:cstheme="minorBidi"/>
          <w:color w:val="auto"/>
          <w:sz w:val="16"/>
          <w:szCs w:val="16"/>
        </w:rPr>
        <w:t xml:space="preserve">tokolu o předběžném převzetí Etapy. </w:t>
      </w:r>
    </w:p>
    <w:p w14:paraId="6276D4EF" w14:textId="3BBE0B44" w:rsidR="000976AD" w:rsidRPr="00CA6874" w:rsidRDefault="00293401" w:rsidP="004C40CB">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17" w:name="_Hlk171510808"/>
      <w:r w:rsidRPr="00163B7B">
        <w:rPr>
          <w:rFonts w:asciiTheme="minorBidi" w:hAnsiTheme="minorBidi" w:cstheme="minorBidi"/>
          <w:color w:val="auto"/>
          <w:sz w:val="16"/>
          <w:szCs w:val="16"/>
        </w:rPr>
        <w:t>Dojde-li k prodlení s</w:t>
      </w:r>
      <w:r w:rsidRPr="000C271E">
        <w:rPr>
          <w:rFonts w:asciiTheme="minorBidi" w:hAnsiTheme="minorBidi" w:cstheme="minorBidi"/>
          <w:color w:val="auto"/>
          <w:sz w:val="16"/>
          <w:szCs w:val="16"/>
        </w:rPr>
        <w:t> převzetím Etapy z důvodu na straně Objednatele</w:t>
      </w:r>
      <w:r w:rsidR="00CF14C3" w:rsidRPr="000C271E">
        <w:rPr>
          <w:rFonts w:asciiTheme="minorBidi" w:hAnsiTheme="minorBidi" w:cstheme="minorBidi"/>
          <w:color w:val="auto"/>
          <w:sz w:val="16"/>
          <w:szCs w:val="16"/>
        </w:rPr>
        <w:t xml:space="preserve"> o více než </w:t>
      </w:r>
      <w:r w:rsidR="00581263">
        <w:rPr>
          <w:rFonts w:asciiTheme="minorBidi" w:hAnsiTheme="minorBidi" w:cstheme="minorBidi"/>
          <w:color w:val="auto"/>
          <w:sz w:val="16"/>
          <w:szCs w:val="16"/>
        </w:rPr>
        <w:t>6</w:t>
      </w:r>
      <w:r w:rsidR="00CF14C3" w:rsidRPr="000C271E">
        <w:rPr>
          <w:rFonts w:asciiTheme="minorBidi" w:hAnsiTheme="minorBidi" w:cstheme="minorBidi"/>
          <w:color w:val="auto"/>
          <w:sz w:val="16"/>
          <w:szCs w:val="16"/>
        </w:rPr>
        <w:t xml:space="preserve"> měsíc</w:t>
      </w:r>
      <w:r w:rsidR="00581263">
        <w:rPr>
          <w:rFonts w:asciiTheme="minorBidi" w:hAnsiTheme="minorBidi" w:cstheme="minorBidi"/>
          <w:color w:val="auto"/>
          <w:sz w:val="16"/>
          <w:szCs w:val="16"/>
        </w:rPr>
        <w:t>ů</w:t>
      </w:r>
      <w:r w:rsidR="00193CB4" w:rsidRPr="000C271E">
        <w:rPr>
          <w:rFonts w:asciiTheme="minorBidi" w:hAnsiTheme="minorBidi" w:cstheme="minorBidi"/>
          <w:color w:val="auto"/>
          <w:sz w:val="16"/>
          <w:szCs w:val="16"/>
        </w:rPr>
        <w:t xml:space="preserve"> a </w:t>
      </w:r>
      <w:r w:rsidR="00821C27">
        <w:rPr>
          <w:rFonts w:asciiTheme="minorBidi" w:hAnsiTheme="minorBidi" w:cstheme="minorBidi"/>
          <w:color w:val="auto"/>
          <w:sz w:val="16"/>
          <w:szCs w:val="16"/>
        </w:rPr>
        <w:t>Zhotovitel</w:t>
      </w:r>
      <w:r w:rsidR="00AE2E23" w:rsidRPr="000C271E">
        <w:rPr>
          <w:rFonts w:asciiTheme="minorBidi" w:hAnsiTheme="minorBidi" w:cstheme="minorBidi"/>
          <w:color w:val="auto"/>
          <w:sz w:val="16"/>
          <w:szCs w:val="16"/>
        </w:rPr>
        <w:t xml:space="preserve"> </w:t>
      </w:r>
      <w:r w:rsidR="00193CB4" w:rsidRPr="000C271E">
        <w:rPr>
          <w:rFonts w:asciiTheme="minorBidi" w:hAnsiTheme="minorBidi" w:cstheme="minorBidi"/>
          <w:color w:val="auto"/>
          <w:sz w:val="16"/>
          <w:szCs w:val="16"/>
        </w:rPr>
        <w:t>kromě toho splnil své smluvní závazky splatné do tohoto data</w:t>
      </w:r>
      <w:r w:rsidR="00CF14C3" w:rsidRPr="000C271E">
        <w:rPr>
          <w:rFonts w:asciiTheme="minorBidi" w:hAnsiTheme="minorBidi" w:cstheme="minorBidi"/>
          <w:color w:val="auto"/>
          <w:sz w:val="16"/>
          <w:szCs w:val="16"/>
        </w:rPr>
        <w:t xml:space="preserve">, </w:t>
      </w:r>
      <w:r w:rsidR="00A13E1B">
        <w:rPr>
          <w:rFonts w:asciiTheme="minorBidi" w:hAnsiTheme="minorBidi" w:cstheme="minorBidi"/>
          <w:color w:val="auto"/>
          <w:sz w:val="16"/>
          <w:szCs w:val="16"/>
        </w:rPr>
        <w:t>nedochází tím v žádném případě</w:t>
      </w:r>
      <w:r w:rsidR="00A13E1B" w:rsidRPr="000C271E">
        <w:rPr>
          <w:rFonts w:asciiTheme="minorBidi" w:hAnsiTheme="minorBidi" w:cstheme="minorBidi"/>
          <w:color w:val="auto"/>
          <w:sz w:val="16"/>
          <w:szCs w:val="16"/>
        </w:rPr>
        <w:t xml:space="preserve"> </w:t>
      </w:r>
      <w:r w:rsidR="00CE36F7" w:rsidRPr="000C271E">
        <w:rPr>
          <w:rFonts w:asciiTheme="minorBidi" w:hAnsiTheme="minorBidi" w:cstheme="minorBidi"/>
          <w:color w:val="auto"/>
          <w:sz w:val="16"/>
          <w:szCs w:val="16"/>
        </w:rPr>
        <w:t>automaticky k předběžnému převzetí díla</w:t>
      </w:r>
      <w:r w:rsidR="005D1C03" w:rsidRPr="000C271E">
        <w:rPr>
          <w:rFonts w:asciiTheme="minorBidi" w:hAnsiTheme="minorBidi" w:cstheme="minorBidi"/>
          <w:color w:val="auto"/>
          <w:sz w:val="16"/>
          <w:szCs w:val="16"/>
        </w:rPr>
        <w:t>,</w:t>
      </w:r>
      <w:r w:rsidR="00052C1F" w:rsidRPr="000C271E">
        <w:rPr>
          <w:rFonts w:asciiTheme="minorBidi" w:hAnsiTheme="minorBidi" w:cstheme="minorBidi"/>
          <w:color w:val="auto"/>
          <w:sz w:val="16"/>
          <w:szCs w:val="16"/>
        </w:rPr>
        <w:t xml:space="preserve"> ani k zahájení záruční </w:t>
      </w:r>
      <w:r w:rsidR="00052C1F" w:rsidRPr="00CA6874">
        <w:rPr>
          <w:rFonts w:asciiTheme="minorBidi" w:hAnsiTheme="minorBidi" w:cstheme="minorBidi"/>
          <w:color w:val="auto"/>
          <w:sz w:val="16"/>
          <w:szCs w:val="16"/>
        </w:rPr>
        <w:t>doby</w:t>
      </w:r>
      <w:r w:rsidR="006472F8" w:rsidRPr="00CA6874">
        <w:rPr>
          <w:rFonts w:asciiTheme="minorBidi" w:hAnsiTheme="minorBidi" w:cstheme="minorBidi"/>
          <w:color w:val="auto"/>
          <w:sz w:val="16"/>
          <w:szCs w:val="16"/>
        </w:rPr>
        <w:t xml:space="preserve">. </w:t>
      </w:r>
      <w:r w:rsidR="00D555B0" w:rsidRPr="00CA6874">
        <w:rPr>
          <w:rFonts w:asciiTheme="minorBidi" w:hAnsiTheme="minorBidi" w:cstheme="minorBidi"/>
          <w:color w:val="auto"/>
          <w:sz w:val="16"/>
          <w:szCs w:val="16"/>
        </w:rPr>
        <w:t>V</w:t>
      </w:r>
      <w:r w:rsidR="00040321" w:rsidRPr="00CA6874">
        <w:rPr>
          <w:rFonts w:asciiTheme="minorBidi" w:hAnsiTheme="minorBidi" w:cstheme="minorBidi"/>
          <w:color w:val="auto"/>
          <w:sz w:val="16"/>
          <w:szCs w:val="16"/>
        </w:rPr>
        <w:t> </w:t>
      </w:r>
      <w:r w:rsidR="00D555B0" w:rsidRPr="00CA6874">
        <w:rPr>
          <w:rFonts w:asciiTheme="minorBidi" w:hAnsiTheme="minorBidi" w:cstheme="minorBidi"/>
          <w:color w:val="auto"/>
          <w:sz w:val="16"/>
          <w:szCs w:val="16"/>
        </w:rPr>
        <w:t>tomto</w:t>
      </w:r>
      <w:r w:rsidR="00040321" w:rsidRPr="00CA6874">
        <w:rPr>
          <w:rFonts w:asciiTheme="minorBidi" w:hAnsiTheme="minorBidi" w:cstheme="minorBidi"/>
          <w:color w:val="auto"/>
          <w:sz w:val="16"/>
          <w:szCs w:val="16"/>
        </w:rPr>
        <w:t xml:space="preserve"> případě</w:t>
      </w:r>
      <w:r w:rsidR="004F0BF1">
        <w:rPr>
          <w:rFonts w:asciiTheme="minorBidi" w:hAnsiTheme="minorBidi" w:cstheme="minorBidi"/>
          <w:color w:val="auto"/>
          <w:sz w:val="16"/>
          <w:szCs w:val="16"/>
        </w:rPr>
        <w:t xml:space="preserve"> má </w:t>
      </w:r>
      <w:r w:rsidR="00A13E1B">
        <w:rPr>
          <w:rFonts w:asciiTheme="minorBidi" w:hAnsiTheme="minorBidi" w:cstheme="minorBidi"/>
          <w:color w:val="auto"/>
          <w:sz w:val="16"/>
          <w:szCs w:val="16"/>
        </w:rPr>
        <w:t xml:space="preserve">ale </w:t>
      </w:r>
      <w:r w:rsidR="004F0BF1">
        <w:rPr>
          <w:rFonts w:asciiTheme="minorBidi" w:hAnsiTheme="minorBidi" w:cstheme="minorBidi"/>
          <w:color w:val="auto"/>
          <w:sz w:val="16"/>
          <w:szCs w:val="16"/>
        </w:rPr>
        <w:t xml:space="preserve">Zhotovitel právo na fakturaci 50 % z </w:t>
      </w:r>
      <w:r w:rsidR="0063004F" w:rsidRPr="00CA6874">
        <w:rPr>
          <w:rFonts w:asciiTheme="minorBidi" w:hAnsiTheme="minorBidi" w:cstheme="minorBidi"/>
          <w:color w:val="auto"/>
          <w:sz w:val="16"/>
          <w:szCs w:val="16"/>
        </w:rPr>
        <w:t>poslední</w:t>
      </w:r>
      <w:r w:rsidR="004F0BF1">
        <w:rPr>
          <w:rFonts w:asciiTheme="minorBidi" w:hAnsiTheme="minorBidi" w:cstheme="minorBidi"/>
          <w:color w:val="auto"/>
          <w:sz w:val="16"/>
          <w:szCs w:val="16"/>
        </w:rPr>
        <w:t>ho</w:t>
      </w:r>
      <w:r w:rsidR="0063004F" w:rsidRPr="00CA6874">
        <w:rPr>
          <w:rFonts w:asciiTheme="minorBidi" w:hAnsiTheme="minorBidi" w:cstheme="minorBidi"/>
          <w:color w:val="auto"/>
          <w:sz w:val="16"/>
          <w:szCs w:val="16"/>
        </w:rPr>
        <w:t xml:space="preserve"> </w:t>
      </w:r>
      <w:r w:rsidR="004F0BF1" w:rsidRPr="00CA6874">
        <w:rPr>
          <w:rFonts w:asciiTheme="minorBidi" w:hAnsiTheme="minorBidi" w:cstheme="minorBidi"/>
          <w:color w:val="auto"/>
          <w:sz w:val="16"/>
          <w:szCs w:val="16"/>
        </w:rPr>
        <w:t>Platební</w:t>
      </w:r>
      <w:r w:rsidR="004F0BF1">
        <w:rPr>
          <w:rFonts w:asciiTheme="minorBidi" w:hAnsiTheme="minorBidi" w:cstheme="minorBidi"/>
          <w:color w:val="auto"/>
          <w:sz w:val="16"/>
          <w:szCs w:val="16"/>
        </w:rPr>
        <w:t>ho</w:t>
      </w:r>
      <w:r w:rsidR="004F0BF1" w:rsidRPr="00CA6874">
        <w:rPr>
          <w:rFonts w:asciiTheme="minorBidi" w:hAnsiTheme="minorBidi" w:cstheme="minorBidi"/>
          <w:color w:val="auto"/>
          <w:sz w:val="16"/>
          <w:szCs w:val="16"/>
        </w:rPr>
        <w:t xml:space="preserve"> </w:t>
      </w:r>
      <w:r w:rsidR="0063004F" w:rsidRPr="00CA6874">
        <w:rPr>
          <w:rFonts w:asciiTheme="minorBidi" w:hAnsiTheme="minorBidi" w:cstheme="minorBidi"/>
          <w:color w:val="auto"/>
          <w:sz w:val="16"/>
          <w:szCs w:val="16"/>
        </w:rPr>
        <w:t>milníku</w:t>
      </w:r>
      <w:r w:rsidR="00CC5793" w:rsidRPr="00CA6874">
        <w:rPr>
          <w:rFonts w:asciiTheme="minorBidi" w:hAnsiTheme="minorBidi" w:cstheme="minorBidi"/>
          <w:color w:val="auto"/>
          <w:sz w:val="16"/>
          <w:szCs w:val="16"/>
        </w:rPr>
        <w:t xml:space="preserve"> (PAC)</w:t>
      </w:r>
      <w:r w:rsidR="006D7C81">
        <w:rPr>
          <w:rFonts w:asciiTheme="minorBidi" w:hAnsiTheme="minorBidi" w:cstheme="minorBidi"/>
          <w:color w:val="auto"/>
          <w:sz w:val="16"/>
          <w:szCs w:val="16"/>
        </w:rPr>
        <w:t>,</w:t>
      </w:r>
      <w:r w:rsidR="006472F8" w:rsidRPr="00CA6874">
        <w:rPr>
          <w:rFonts w:asciiTheme="minorBidi" w:hAnsiTheme="minorBidi" w:cstheme="minorBidi"/>
          <w:color w:val="auto"/>
          <w:sz w:val="16"/>
          <w:szCs w:val="16"/>
        </w:rPr>
        <w:t xml:space="preserve"> </w:t>
      </w:r>
      <w:r w:rsidR="00FA3652" w:rsidRPr="00CA6874">
        <w:rPr>
          <w:rFonts w:asciiTheme="minorBidi" w:hAnsiTheme="minorBidi" w:cstheme="minorBidi"/>
          <w:color w:val="auto"/>
          <w:sz w:val="16"/>
          <w:szCs w:val="16"/>
        </w:rPr>
        <w:t>tzn</w:t>
      </w:r>
      <w:r w:rsidR="00AE2E23">
        <w:rPr>
          <w:rFonts w:asciiTheme="minorBidi" w:hAnsiTheme="minorBidi" w:cstheme="minorBidi"/>
          <w:color w:val="auto"/>
          <w:sz w:val="16"/>
          <w:szCs w:val="16"/>
        </w:rPr>
        <w:t>.</w:t>
      </w:r>
      <w:r w:rsidR="00FA3652" w:rsidRPr="00CA6874">
        <w:rPr>
          <w:rFonts w:asciiTheme="minorBidi" w:hAnsiTheme="minorBidi" w:cstheme="minorBidi"/>
          <w:color w:val="auto"/>
          <w:sz w:val="16"/>
          <w:szCs w:val="16"/>
        </w:rPr>
        <w:t xml:space="preserve">, že </w:t>
      </w:r>
      <w:r w:rsidR="0034042B" w:rsidRPr="00CA6874">
        <w:rPr>
          <w:rFonts w:asciiTheme="minorBidi" w:hAnsiTheme="minorBidi" w:cstheme="minorBidi"/>
          <w:color w:val="auto"/>
          <w:sz w:val="16"/>
          <w:szCs w:val="16"/>
        </w:rPr>
        <w:t xml:space="preserve">Zhotovitel </w:t>
      </w:r>
      <w:r w:rsidR="006472F8" w:rsidRPr="00CA6874">
        <w:rPr>
          <w:rFonts w:asciiTheme="minorBidi" w:hAnsiTheme="minorBidi" w:cstheme="minorBidi"/>
          <w:color w:val="auto"/>
          <w:sz w:val="16"/>
          <w:szCs w:val="16"/>
        </w:rPr>
        <w:t>vystaví fakturu</w:t>
      </w:r>
      <w:r w:rsidR="00FA3652" w:rsidRPr="00CA6874">
        <w:rPr>
          <w:rFonts w:asciiTheme="minorBidi" w:hAnsiTheme="minorBidi" w:cstheme="minorBidi"/>
          <w:color w:val="auto"/>
          <w:sz w:val="16"/>
          <w:szCs w:val="16"/>
        </w:rPr>
        <w:t xml:space="preserve"> na</w:t>
      </w:r>
      <w:r w:rsidR="009C29ED" w:rsidRPr="00CA6874">
        <w:rPr>
          <w:rFonts w:asciiTheme="minorBidi" w:hAnsiTheme="minorBidi" w:cstheme="minorBidi"/>
          <w:color w:val="auto"/>
          <w:sz w:val="16"/>
          <w:szCs w:val="16"/>
        </w:rPr>
        <w:t xml:space="preserve"> 5</w:t>
      </w:r>
      <w:r w:rsidR="00163B7B" w:rsidRPr="00CA6874">
        <w:rPr>
          <w:rFonts w:asciiTheme="minorBidi" w:hAnsiTheme="minorBidi" w:cstheme="minorBidi"/>
          <w:color w:val="auto"/>
          <w:sz w:val="16"/>
          <w:szCs w:val="16"/>
        </w:rPr>
        <w:t> </w:t>
      </w:r>
      <w:r w:rsidR="009C29ED" w:rsidRPr="00CA6874">
        <w:rPr>
          <w:rFonts w:asciiTheme="minorBidi" w:hAnsiTheme="minorBidi" w:cstheme="minorBidi"/>
          <w:color w:val="auto"/>
          <w:sz w:val="16"/>
          <w:szCs w:val="16"/>
        </w:rPr>
        <w:t xml:space="preserve">% </w:t>
      </w:r>
      <w:r w:rsidR="009F0CDA" w:rsidRPr="00CA6874">
        <w:rPr>
          <w:rFonts w:asciiTheme="minorBidi" w:hAnsiTheme="minorBidi" w:cstheme="minorBidi"/>
          <w:color w:val="auto"/>
          <w:sz w:val="16"/>
          <w:szCs w:val="16"/>
        </w:rPr>
        <w:t>z příslušné Etapy</w:t>
      </w:r>
      <w:r w:rsidR="00E117EE" w:rsidRPr="00CA6874">
        <w:rPr>
          <w:rFonts w:asciiTheme="minorBidi" w:hAnsiTheme="minorBidi" w:cstheme="minorBidi"/>
          <w:color w:val="auto"/>
          <w:sz w:val="16"/>
          <w:szCs w:val="16"/>
        </w:rPr>
        <w:t xml:space="preserve">, </w:t>
      </w:r>
      <w:r w:rsidR="00ED4652" w:rsidRPr="00CA6874">
        <w:rPr>
          <w:rFonts w:asciiTheme="minorBidi" w:hAnsiTheme="minorBidi" w:cstheme="minorBidi"/>
          <w:color w:val="auto"/>
          <w:sz w:val="16"/>
          <w:szCs w:val="16"/>
        </w:rPr>
        <w:t>platba proběhne se zohledněním zálohové platby</w:t>
      </w:r>
      <w:r w:rsidR="00C7696E" w:rsidRPr="00CA6874">
        <w:rPr>
          <w:rFonts w:asciiTheme="minorBidi" w:hAnsiTheme="minorBidi" w:cstheme="minorBidi"/>
          <w:color w:val="auto"/>
          <w:sz w:val="16"/>
          <w:szCs w:val="16"/>
        </w:rPr>
        <w:t xml:space="preserve"> k jednotlivým </w:t>
      </w:r>
      <w:r w:rsidR="00D74EF1" w:rsidRPr="00CA6874">
        <w:rPr>
          <w:rFonts w:asciiTheme="minorBidi" w:hAnsiTheme="minorBidi" w:cstheme="minorBidi"/>
          <w:color w:val="auto"/>
          <w:sz w:val="16"/>
          <w:szCs w:val="16"/>
        </w:rPr>
        <w:t xml:space="preserve">Platebním </w:t>
      </w:r>
      <w:r w:rsidR="00C7696E" w:rsidRPr="00CA6874">
        <w:rPr>
          <w:rFonts w:asciiTheme="minorBidi" w:hAnsiTheme="minorBidi" w:cstheme="minorBidi"/>
          <w:color w:val="auto"/>
          <w:sz w:val="16"/>
          <w:szCs w:val="16"/>
        </w:rPr>
        <w:t>milníkům, tedy ve výši 3,5</w:t>
      </w:r>
      <w:r w:rsidR="00163B7B" w:rsidRPr="00CA6874">
        <w:rPr>
          <w:rFonts w:asciiTheme="minorBidi" w:hAnsiTheme="minorBidi" w:cstheme="minorBidi"/>
          <w:color w:val="auto"/>
          <w:sz w:val="16"/>
          <w:szCs w:val="16"/>
        </w:rPr>
        <w:t> </w:t>
      </w:r>
      <w:r w:rsidR="00C7696E" w:rsidRPr="00CA6874">
        <w:rPr>
          <w:rFonts w:asciiTheme="minorBidi" w:hAnsiTheme="minorBidi" w:cstheme="minorBidi"/>
          <w:color w:val="auto"/>
          <w:sz w:val="16"/>
          <w:szCs w:val="16"/>
        </w:rPr>
        <w:t>%</w:t>
      </w:r>
      <w:r w:rsidR="002102A8">
        <w:rPr>
          <w:rFonts w:asciiTheme="minorBidi" w:hAnsiTheme="minorBidi" w:cstheme="minorBidi"/>
          <w:color w:val="auto"/>
          <w:sz w:val="16"/>
          <w:szCs w:val="16"/>
        </w:rPr>
        <w:t>.</w:t>
      </w:r>
      <w:r w:rsidR="006D7C81">
        <w:rPr>
          <w:rFonts w:asciiTheme="minorBidi" w:hAnsiTheme="minorBidi" w:cstheme="minorBidi"/>
          <w:color w:val="auto"/>
          <w:sz w:val="16"/>
          <w:szCs w:val="16"/>
        </w:rPr>
        <w:t xml:space="preserve"> </w:t>
      </w:r>
      <w:r w:rsidR="002102A8">
        <w:rPr>
          <w:rFonts w:asciiTheme="minorBidi" w:hAnsiTheme="minorBidi" w:cstheme="minorBidi"/>
          <w:color w:val="auto"/>
          <w:sz w:val="16"/>
          <w:szCs w:val="16"/>
        </w:rPr>
        <w:t>Z</w:t>
      </w:r>
      <w:r w:rsidR="006D7C81">
        <w:rPr>
          <w:rFonts w:asciiTheme="minorBidi" w:hAnsiTheme="minorBidi" w:cstheme="minorBidi"/>
          <w:color w:val="auto"/>
          <w:sz w:val="16"/>
          <w:szCs w:val="16"/>
        </w:rPr>
        <w:t>bývajících 50 %</w:t>
      </w:r>
      <w:r w:rsidR="00106F59" w:rsidRPr="00CA6874">
        <w:rPr>
          <w:rFonts w:asciiTheme="minorBidi" w:hAnsiTheme="minorBidi" w:cstheme="minorBidi"/>
          <w:color w:val="auto"/>
          <w:sz w:val="16"/>
          <w:szCs w:val="16"/>
        </w:rPr>
        <w:t xml:space="preserve"> z posledního Platebního milníku není tímto dotčen</w:t>
      </w:r>
      <w:r w:rsidR="006D7C81">
        <w:rPr>
          <w:rFonts w:asciiTheme="minorBidi" w:hAnsiTheme="minorBidi" w:cstheme="minorBidi"/>
          <w:color w:val="auto"/>
          <w:sz w:val="16"/>
          <w:szCs w:val="16"/>
        </w:rPr>
        <w:t>o</w:t>
      </w:r>
      <w:r w:rsidR="00106F59" w:rsidRPr="00CA6874">
        <w:rPr>
          <w:rFonts w:asciiTheme="minorBidi" w:hAnsiTheme="minorBidi" w:cstheme="minorBidi"/>
          <w:color w:val="auto"/>
          <w:sz w:val="16"/>
          <w:szCs w:val="16"/>
        </w:rPr>
        <w:t xml:space="preserve"> a faktura bude vystavena </w:t>
      </w:r>
      <w:r w:rsidR="00163B7B" w:rsidRPr="00CA6874">
        <w:rPr>
          <w:rFonts w:asciiTheme="minorBidi" w:hAnsiTheme="minorBidi" w:cstheme="minorBidi"/>
          <w:color w:val="auto"/>
          <w:sz w:val="16"/>
          <w:szCs w:val="16"/>
        </w:rPr>
        <w:t xml:space="preserve">a </w:t>
      </w:r>
      <w:r w:rsidR="00106F59" w:rsidRPr="00CA6874">
        <w:rPr>
          <w:rFonts w:asciiTheme="minorBidi" w:hAnsiTheme="minorBidi" w:cstheme="minorBidi"/>
          <w:color w:val="auto"/>
          <w:sz w:val="16"/>
          <w:szCs w:val="16"/>
        </w:rPr>
        <w:t xml:space="preserve">proplacena </w:t>
      </w:r>
      <w:r w:rsidR="00514D4B" w:rsidRPr="00CA6874">
        <w:rPr>
          <w:rFonts w:asciiTheme="minorBidi" w:hAnsiTheme="minorBidi" w:cstheme="minorBidi"/>
          <w:color w:val="auto"/>
          <w:sz w:val="16"/>
          <w:szCs w:val="16"/>
        </w:rPr>
        <w:t>až po splnění</w:t>
      </w:r>
      <w:r w:rsidR="00A2783A">
        <w:rPr>
          <w:rFonts w:asciiTheme="minorBidi" w:hAnsiTheme="minorBidi" w:cstheme="minorBidi"/>
          <w:color w:val="auto"/>
          <w:sz w:val="16"/>
          <w:szCs w:val="16"/>
        </w:rPr>
        <w:t xml:space="preserve"> všech</w:t>
      </w:r>
      <w:r w:rsidR="00106F59" w:rsidRPr="00CA6874">
        <w:rPr>
          <w:rFonts w:asciiTheme="minorBidi" w:hAnsiTheme="minorBidi" w:cstheme="minorBidi"/>
          <w:color w:val="auto"/>
          <w:sz w:val="16"/>
          <w:szCs w:val="16"/>
        </w:rPr>
        <w:t xml:space="preserve"> </w:t>
      </w:r>
      <w:r w:rsidR="008C727C" w:rsidRPr="00CA6874">
        <w:rPr>
          <w:rFonts w:asciiTheme="minorBidi" w:hAnsiTheme="minorBidi" w:cstheme="minorBidi"/>
          <w:color w:val="auto"/>
          <w:sz w:val="16"/>
          <w:szCs w:val="16"/>
        </w:rPr>
        <w:t>podmínek</w:t>
      </w:r>
      <w:r w:rsidR="00514D4B" w:rsidRPr="00CA6874">
        <w:rPr>
          <w:rFonts w:asciiTheme="minorBidi" w:hAnsiTheme="minorBidi" w:cstheme="minorBidi"/>
          <w:color w:val="auto"/>
          <w:sz w:val="16"/>
          <w:szCs w:val="16"/>
        </w:rPr>
        <w:t xml:space="preserve"> uvedených v </w:t>
      </w:r>
      <w:r w:rsidR="00A13E1B">
        <w:rPr>
          <w:rFonts w:asciiTheme="minorBidi" w:hAnsiTheme="minorBidi" w:cstheme="minorBidi"/>
          <w:color w:val="auto"/>
          <w:sz w:val="16"/>
          <w:szCs w:val="16"/>
        </w:rPr>
        <w:t>článku</w:t>
      </w:r>
      <w:r w:rsidR="00A13E1B" w:rsidRPr="00CA6874">
        <w:rPr>
          <w:rFonts w:asciiTheme="minorBidi" w:hAnsiTheme="minorBidi" w:cstheme="minorBidi"/>
          <w:color w:val="auto"/>
          <w:sz w:val="16"/>
          <w:szCs w:val="16"/>
        </w:rPr>
        <w:t xml:space="preserve"> </w:t>
      </w:r>
      <w:r w:rsidR="00AE2E23">
        <w:rPr>
          <w:rFonts w:asciiTheme="minorBidi" w:hAnsiTheme="minorBidi" w:cstheme="minorBidi"/>
          <w:color w:val="auto"/>
          <w:sz w:val="16"/>
          <w:szCs w:val="16"/>
        </w:rPr>
        <w:fldChar w:fldCharType="begin"/>
      </w:r>
      <w:r w:rsidR="00AE2E23">
        <w:rPr>
          <w:rFonts w:asciiTheme="minorBidi" w:hAnsiTheme="minorBidi" w:cstheme="minorBidi"/>
          <w:color w:val="auto"/>
          <w:sz w:val="16"/>
          <w:szCs w:val="16"/>
        </w:rPr>
        <w:instrText xml:space="preserve"> REF _Ref170139602 \r \h </w:instrText>
      </w:r>
      <w:r w:rsidR="00AE2E23">
        <w:rPr>
          <w:rFonts w:asciiTheme="minorBidi" w:hAnsiTheme="minorBidi" w:cstheme="minorBidi"/>
          <w:color w:val="auto"/>
          <w:sz w:val="16"/>
          <w:szCs w:val="16"/>
        </w:rPr>
      </w:r>
      <w:r w:rsidR="00AE2E2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00AE2E23">
        <w:rPr>
          <w:rFonts w:asciiTheme="minorBidi" w:hAnsiTheme="minorBidi" w:cstheme="minorBidi"/>
          <w:color w:val="auto"/>
          <w:sz w:val="16"/>
          <w:szCs w:val="16"/>
        </w:rPr>
        <w:fldChar w:fldCharType="end"/>
      </w:r>
      <w:r w:rsidR="00A13E1B">
        <w:rPr>
          <w:rFonts w:asciiTheme="minorBidi" w:hAnsiTheme="minorBidi" w:cstheme="minorBidi"/>
          <w:color w:val="auto"/>
          <w:sz w:val="16"/>
          <w:szCs w:val="16"/>
        </w:rPr>
        <w:t xml:space="preserve"> a následném převzetí dané Etapy</w:t>
      </w:r>
      <w:r w:rsidR="00D74EF1" w:rsidRPr="00CA6874">
        <w:rPr>
          <w:rFonts w:asciiTheme="minorBidi" w:hAnsiTheme="minorBidi" w:cstheme="minorBidi"/>
          <w:color w:val="auto"/>
          <w:sz w:val="16"/>
          <w:szCs w:val="16"/>
        </w:rPr>
        <w:t>.</w:t>
      </w:r>
      <w:r w:rsidR="0094232B" w:rsidRPr="00CA6874">
        <w:rPr>
          <w:rFonts w:asciiTheme="minorBidi" w:hAnsiTheme="minorBidi" w:cstheme="minorBidi"/>
          <w:color w:val="auto"/>
          <w:sz w:val="16"/>
          <w:szCs w:val="16"/>
        </w:rPr>
        <w:t xml:space="preserve"> </w:t>
      </w:r>
      <w:r w:rsidR="00A13E1B">
        <w:rPr>
          <w:rFonts w:asciiTheme="minorBidi" w:hAnsiTheme="minorBidi" w:cstheme="minorBidi"/>
          <w:color w:val="auto"/>
          <w:sz w:val="16"/>
          <w:szCs w:val="16"/>
        </w:rPr>
        <w:t>D</w:t>
      </w:r>
      <w:r w:rsidR="0094232B" w:rsidRPr="00CA6874">
        <w:rPr>
          <w:rFonts w:asciiTheme="minorBidi" w:hAnsiTheme="minorBidi" w:cstheme="minorBidi"/>
          <w:color w:val="auto"/>
          <w:sz w:val="16"/>
          <w:szCs w:val="16"/>
        </w:rPr>
        <w:t>oba prodlení</w:t>
      </w:r>
      <w:r w:rsidR="00A13E1B">
        <w:rPr>
          <w:rFonts w:asciiTheme="minorBidi" w:hAnsiTheme="minorBidi" w:cstheme="minorBidi"/>
          <w:color w:val="auto"/>
          <w:sz w:val="16"/>
          <w:szCs w:val="16"/>
        </w:rPr>
        <w:t xml:space="preserve"> uvedená v první větě tohoto článku</w:t>
      </w:r>
      <w:r w:rsidR="0094232B" w:rsidRPr="00CA6874">
        <w:rPr>
          <w:rFonts w:asciiTheme="minorBidi" w:hAnsiTheme="minorBidi" w:cstheme="minorBidi"/>
          <w:color w:val="auto"/>
          <w:sz w:val="16"/>
          <w:szCs w:val="16"/>
        </w:rPr>
        <w:t xml:space="preserve"> </w:t>
      </w:r>
      <w:r w:rsidR="00877D40" w:rsidRPr="00CA6874">
        <w:rPr>
          <w:rFonts w:asciiTheme="minorBidi" w:hAnsiTheme="minorBidi" w:cstheme="minorBidi"/>
          <w:color w:val="auto"/>
          <w:sz w:val="16"/>
          <w:szCs w:val="16"/>
        </w:rPr>
        <w:t xml:space="preserve">z důvodů na straně Objednatele </w:t>
      </w:r>
      <w:r w:rsidR="0094232B" w:rsidRPr="00CA6874">
        <w:rPr>
          <w:rFonts w:asciiTheme="minorBidi" w:hAnsiTheme="minorBidi" w:cstheme="minorBidi"/>
          <w:color w:val="auto"/>
          <w:sz w:val="16"/>
          <w:szCs w:val="16"/>
        </w:rPr>
        <w:t xml:space="preserve">se nezapočítává do </w:t>
      </w:r>
      <w:r w:rsidR="005270F7" w:rsidRPr="00CA6874">
        <w:rPr>
          <w:rFonts w:asciiTheme="minorBidi" w:hAnsiTheme="minorBidi" w:cstheme="minorBidi"/>
          <w:color w:val="auto"/>
          <w:sz w:val="16"/>
          <w:szCs w:val="16"/>
        </w:rPr>
        <w:t xml:space="preserve">prodlení s převzetím Etapy </w:t>
      </w:r>
      <w:r w:rsidR="00A13E1B">
        <w:rPr>
          <w:rFonts w:asciiTheme="minorBidi" w:hAnsiTheme="minorBidi" w:cstheme="minorBidi"/>
          <w:color w:val="auto"/>
          <w:sz w:val="16"/>
          <w:szCs w:val="16"/>
        </w:rPr>
        <w:t>mající</w:t>
      </w:r>
      <w:r w:rsidR="00144E72">
        <w:rPr>
          <w:rFonts w:asciiTheme="minorBidi" w:hAnsiTheme="minorBidi" w:cstheme="minorBidi"/>
          <w:color w:val="auto"/>
          <w:sz w:val="16"/>
          <w:szCs w:val="16"/>
        </w:rPr>
        <w:t>ho</w:t>
      </w:r>
      <w:r w:rsidR="00A13E1B">
        <w:rPr>
          <w:rFonts w:asciiTheme="minorBidi" w:hAnsiTheme="minorBidi" w:cstheme="minorBidi"/>
          <w:color w:val="auto"/>
          <w:sz w:val="16"/>
          <w:szCs w:val="16"/>
        </w:rPr>
        <w:t xml:space="preserve"> za vznik</w:t>
      </w:r>
      <w:r w:rsidR="004A69D9" w:rsidRPr="00CA6874">
        <w:rPr>
          <w:rFonts w:asciiTheme="minorBidi" w:hAnsiTheme="minorBidi" w:cstheme="minorBidi"/>
          <w:color w:val="auto"/>
          <w:sz w:val="16"/>
          <w:szCs w:val="16"/>
        </w:rPr>
        <w:t xml:space="preserve"> sankce uvedené v </w:t>
      </w:r>
      <w:r w:rsidR="00163B7B" w:rsidRPr="00CA6874">
        <w:rPr>
          <w:rFonts w:asciiTheme="minorBidi" w:hAnsiTheme="minorBidi" w:cstheme="minorBidi"/>
          <w:color w:val="auto"/>
          <w:sz w:val="16"/>
          <w:szCs w:val="16"/>
        </w:rPr>
        <w:t>článku</w:t>
      </w:r>
      <w:r w:rsidR="004A69D9" w:rsidRPr="00CA6874">
        <w:rPr>
          <w:rFonts w:asciiTheme="minorBidi" w:hAnsiTheme="minorBidi" w:cstheme="minorBidi"/>
          <w:color w:val="auto"/>
          <w:sz w:val="16"/>
          <w:szCs w:val="16"/>
        </w:rPr>
        <w:t xml:space="preserve"> </w:t>
      </w:r>
      <w:r w:rsidR="00AE2E23">
        <w:rPr>
          <w:rFonts w:asciiTheme="minorBidi" w:hAnsiTheme="minorBidi" w:cstheme="minorBidi"/>
          <w:color w:val="auto"/>
          <w:sz w:val="16"/>
          <w:szCs w:val="16"/>
        </w:rPr>
        <w:fldChar w:fldCharType="begin"/>
      </w:r>
      <w:r w:rsidR="00AE2E23">
        <w:rPr>
          <w:rFonts w:asciiTheme="minorBidi" w:hAnsiTheme="minorBidi" w:cstheme="minorBidi"/>
          <w:color w:val="auto"/>
          <w:sz w:val="16"/>
          <w:szCs w:val="16"/>
        </w:rPr>
        <w:instrText xml:space="preserve"> REF _Ref144140874 \r \h </w:instrText>
      </w:r>
      <w:r w:rsidR="00AE2E23">
        <w:rPr>
          <w:rFonts w:asciiTheme="minorBidi" w:hAnsiTheme="minorBidi" w:cstheme="minorBidi"/>
          <w:color w:val="auto"/>
          <w:sz w:val="16"/>
          <w:szCs w:val="16"/>
        </w:rPr>
      </w:r>
      <w:r w:rsidR="00AE2E23">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00AE2E23">
        <w:rPr>
          <w:rFonts w:asciiTheme="minorBidi" w:hAnsiTheme="minorBidi" w:cstheme="minorBidi"/>
          <w:color w:val="auto"/>
          <w:sz w:val="16"/>
          <w:szCs w:val="16"/>
        </w:rPr>
        <w:fldChar w:fldCharType="end"/>
      </w:r>
      <w:r w:rsidR="003C75C5">
        <w:rPr>
          <w:rFonts w:asciiTheme="minorBidi" w:hAnsiTheme="minorBidi" w:cstheme="minorBidi"/>
          <w:color w:val="auto"/>
          <w:sz w:val="16"/>
          <w:szCs w:val="16"/>
        </w:rPr>
        <w:t xml:space="preserve"> písm. b)</w:t>
      </w:r>
      <w:r w:rsidR="00A13E1B">
        <w:rPr>
          <w:rFonts w:asciiTheme="minorBidi" w:hAnsiTheme="minorBidi" w:cstheme="minorBidi"/>
          <w:color w:val="auto"/>
          <w:sz w:val="16"/>
          <w:szCs w:val="16"/>
        </w:rPr>
        <w:t>.</w:t>
      </w:r>
      <w:r w:rsidR="00B1771B" w:rsidRPr="00CA6874">
        <w:rPr>
          <w:rFonts w:asciiTheme="minorBidi" w:hAnsiTheme="minorBidi" w:cstheme="minorBidi"/>
          <w:color w:val="auto"/>
          <w:sz w:val="16"/>
          <w:szCs w:val="16"/>
        </w:rPr>
        <w:t xml:space="preserve"> Po tuto dobu prodlení </w:t>
      </w:r>
      <w:r w:rsidR="00C9092A" w:rsidRPr="00CA6874">
        <w:rPr>
          <w:rFonts w:asciiTheme="minorBidi" w:hAnsiTheme="minorBidi" w:cstheme="minorBidi"/>
          <w:color w:val="auto"/>
          <w:sz w:val="16"/>
          <w:szCs w:val="16"/>
        </w:rPr>
        <w:t xml:space="preserve">bude ze strany </w:t>
      </w:r>
      <w:r w:rsidR="002102A8">
        <w:rPr>
          <w:rFonts w:asciiTheme="minorBidi" w:hAnsiTheme="minorBidi" w:cstheme="minorBidi"/>
          <w:color w:val="auto"/>
          <w:sz w:val="16"/>
          <w:szCs w:val="16"/>
        </w:rPr>
        <w:t>Objednatele</w:t>
      </w:r>
      <w:r w:rsidR="00C9092A" w:rsidRPr="00CA6874">
        <w:rPr>
          <w:rFonts w:asciiTheme="minorBidi" w:hAnsiTheme="minorBidi" w:cstheme="minorBidi"/>
          <w:color w:val="auto"/>
          <w:sz w:val="16"/>
          <w:szCs w:val="16"/>
        </w:rPr>
        <w:t xml:space="preserve"> provedeno zabezpečení Díla</w:t>
      </w:r>
      <w:r w:rsidR="00A13E1B">
        <w:rPr>
          <w:rFonts w:asciiTheme="minorBidi" w:hAnsiTheme="minorBidi" w:cstheme="minorBidi"/>
          <w:color w:val="auto"/>
          <w:sz w:val="16"/>
          <w:szCs w:val="16"/>
        </w:rPr>
        <w:t>,</w:t>
      </w:r>
      <w:r w:rsidR="00C9092A" w:rsidRPr="00CA6874">
        <w:rPr>
          <w:rFonts w:asciiTheme="minorBidi" w:hAnsiTheme="minorBidi" w:cstheme="minorBidi"/>
          <w:color w:val="auto"/>
          <w:sz w:val="16"/>
          <w:szCs w:val="16"/>
        </w:rPr>
        <w:t xml:space="preserve"> příslušné Etapy a </w:t>
      </w:r>
      <w:r w:rsidR="00083973" w:rsidRPr="00CA6874">
        <w:rPr>
          <w:rFonts w:asciiTheme="minorBidi" w:hAnsiTheme="minorBidi" w:cstheme="minorBidi"/>
          <w:color w:val="auto"/>
          <w:sz w:val="16"/>
          <w:szCs w:val="16"/>
        </w:rPr>
        <w:t xml:space="preserve">staveniště a </w:t>
      </w:r>
      <w:r w:rsidR="004A5281" w:rsidRPr="00CA6874">
        <w:rPr>
          <w:rFonts w:asciiTheme="minorBidi" w:hAnsiTheme="minorBidi" w:cstheme="minorBidi"/>
          <w:color w:val="auto"/>
          <w:sz w:val="16"/>
          <w:szCs w:val="16"/>
        </w:rPr>
        <w:t xml:space="preserve">v tomto období musí </w:t>
      </w:r>
      <w:r w:rsidR="002102A8">
        <w:rPr>
          <w:rFonts w:asciiTheme="minorBidi" w:hAnsiTheme="minorBidi" w:cstheme="minorBidi"/>
          <w:color w:val="auto"/>
          <w:sz w:val="16"/>
          <w:szCs w:val="16"/>
        </w:rPr>
        <w:t>Objednatel</w:t>
      </w:r>
      <w:r w:rsidR="004A5281" w:rsidRPr="00CA6874">
        <w:rPr>
          <w:rFonts w:asciiTheme="minorBidi" w:hAnsiTheme="minorBidi" w:cstheme="minorBidi"/>
          <w:color w:val="auto"/>
          <w:sz w:val="16"/>
          <w:szCs w:val="16"/>
        </w:rPr>
        <w:t xml:space="preserve"> zajistit o</w:t>
      </w:r>
      <w:r w:rsidR="00733C0C" w:rsidRPr="00CA6874">
        <w:rPr>
          <w:rFonts w:asciiTheme="minorBidi" w:hAnsiTheme="minorBidi" w:cstheme="minorBidi"/>
          <w:color w:val="auto"/>
          <w:sz w:val="16"/>
          <w:szCs w:val="16"/>
        </w:rPr>
        <w:t>strahu</w:t>
      </w:r>
      <w:r w:rsidR="00594030" w:rsidRPr="00CA6874">
        <w:rPr>
          <w:rFonts w:asciiTheme="minorBidi" w:hAnsiTheme="minorBidi" w:cstheme="minorBidi"/>
          <w:color w:val="auto"/>
          <w:sz w:val="16"/>
          <w:szCs w:val="16"/>
        </w:rPr>
        <w:t xml:space="preserve"> na své vlastní náklady. O </w:t>
      </w:r>
      <w:r w:rsidR="00640403">
        <w:rPr>
          <w:rFonts w:asciiTheme="minorBidi" w:hAnsiTheme="minorBidi" w:cstheme="minorBidi"/>
          <w:color w:val="auto"/>
          <w:sz w:val="16"/>
          <w:szCs w:val="16"/>
        </w:rPr>
        <w:t xml:space="preserve">následném </w:t>
      </w:r>
      <w:r w:rsidR="00594030" w:rsidRPr="00CA6874">
        <w:rPr>
          <w:rFonts w:asciiTheme="minorBidi" w:hAnsiTheme="minorBidi" w:cstheme="minorBidi"/>
          <w:color w:val="auto"/>
          <w:sz w:val="16"/>
          <w:szCs w:val="16"/>
        </w:rPr>
        <w:t>pře</w:t>
      </w:r>
      <w:r w:rsidR="00276DAE" w:rsidRPr="00CA6874">
        <w:rPr>
          <w:rFonts w:asciiTheme="minorBidi" w:hAnsiTheme="minorBidi" w:cstheme="minorBidi"/>
          <w:color w:val="auto"/>
          <w:sz w:val="16"/>
          <w:szCs w:val="16"/>
        </w:rPr>
        <w:t xml:space="preserve">vzetí Objednatelem a </w:t>
      </w:r>
      <w:r w:rsidR="00640403">
        <w:rPr>
          <w:rFonts w:asciiTheme="minorBidi" w:hAnsiTheme="minorBidi" w:cstheme="minorBidi"/>
          <w:color w:val="auto"/>
          <w:sz w:val="16"/>
          <w:szCs w:val="16"/>
        </w:rPr>
        <w:t>poté i o</w:t>
      </w:r>
      <w:r w:rsidR="00640403" w:rsidRPr="00CA6874">
        <w:rPr>
          <w:rFonts w:asciiTheme="minorBidi" w:hAnsiTheme="minorBidi" w:cstheme="minorBidi"/>
          <w:color w:val="auto"/>
          <w:sz w:val="16"/>
          <w:szCs w:val="16"/>
        </w:rPr>
        <w:t xml:space="preserve"> </w:t>
      </w:r>
      <w:r w:rsidR="00276DAE" w:rsidRPr="00CA6874">
        <w:rPr>
          <w:rFonts w:asciiTheme="minorBidi" w:hAnsiTheme="minorBidi" w:cstheme="minorBidi"/>
          <w:color w:val="auto"/>
          <w:sz w:val="16"/>
          <w:szCs w:val="16"/>
        </w:rPr>
        <w:t>předání zpět Zhotoviteli</w:t>
      </w:r>
      <w:r w:rsidR="0049043B" w:rsidRPr="00CA6874">
        <w:rPr>
          <w:rFonts w:asciiTheme="minorBidi" w:hAnsiTheme="minorBidi" w:cstheme="minorBidi"/>
          <w:color w:val="auto"/>
          <w:sz w:val="16"/>
          <w:szCs w:val="16"/>
        </w:rPr>
        <w:t xml:space="preserve"> </w:t>
      </w:r>
      <w:r w:rsidR="00D82601" w:rsidRPr="00CA6874">
        <w:rPr>
          <w:rFonts w:asciiTheme="minorBidi" w:hAnsiTheme="minorBidi" w:cstheme="minorBidi"/>
          <w:color w:val="auto"/>
          <w:sz w:val="16"/>
          <w:szCs w:val="16"/>
        </w:rPr>
        <w:t>bude vystaven a oboustranně podepsán protokol.</w:t>
      </w:r>
      <w:bookmarkEnd w:id="117"/>
    </w:p>
    <w:p w14:paraId="2D192BDC" w14:textId="0D8D6F5C" w:rsidR="000A394D" w:rsidRPr="003E2958" w:rsidRDefault="0D3B01BD" w:rsidP="1BD9418A">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18" w:name="_Ref144054903"/>
      <w:r w:rsidRPr="003E2958">
        <w:rPr>
          <w:rFonts w:asciiTheme="minorBidi" w:hAnsiTheme="minorBidi" w:cstheme="minorBidi"/>
          <w:b/>
          <w:bCs/>
          <w:color w:val="auto"/>
          <w:sz w:val="16"/>
          <w:szCs w:val="16"/>
        </w:rPr>
        <w:t xml:space="preserve">Garanční </w:t>
      </w:r>
      <w:r w:rsidR="00840FFE">
        <w:rPr>
          <w:rFonts w:asciiTheme="minorBidi" w:hAnsiTheme="minorBidi" w:cstheme="minorBidi"/>
          <w:b/>
          <w:bCs/>
          <w:color w:val="auto"/>
          <w:sz w:val="16"/>
          <w:szCs w:val="16"/>
        </w:rPr>
        <w:t>test</w:t>
      </w:r>
      <w:r w:rsidRPr="003E2958">
        <w:rPr>
          <w:rFonts w:asciiTheme="minorBidi" w:hAnsiTheme="minorBidi" w:cstheme="minorBidi"/>
          <w:b/>
          <w:bCs/>
          <w:color w:val="auto"/>
          <w:sz w:val="16"/>
          <w:szCs w:val="16"/>
        </w:rPr>
        <w:t xml:space="preserve"> B</w:t>
      </w:r>
      <w:bookmarkEnd w:id="118"/>
      <w:r w:rsidR="455CC104" w:rsidRPr="003E2958">
        <w:rPr>
          <w:rFonts w:asciiTheme="minorBidi" w:hAnsiTheme="minorBidi" w:cstheme="minorBidi"/>
          <w:b/>
          <w:bCs/>
          <w:color w:val="auto"/>
          <w:sz w:val="16"/>
          <w:szCs w:val="16"/>
        </w:rPr>
        <w:t xml:space="preserve"> </w:t>
      </w:r>
    </w:p>
    <w:p w14:paraId="6DE22AFA" w14:textId="0C16C79B" w:rsidR="00EF36E0" w:rsidRPr="00CA6874" w:rsidRDefault="001C2686" w:rsidP="7242C5B3">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9A7B9F">
        <w:rPr>
          <w:rFonts w:asciiTheme="minorBidi" w:hAnsiTheme="minorBidi" w:cstheme="minorBidi"/>
          <w:color w:val="auto"/>
          <w:sz w:val="16"/>
          <w:szCs w:val="16"/>
        </w:rPr>
        <w:t xml:space="preserve">Garanční test B příslušné Etapy Díla bude proveden před uplynutím základní záruční doby příslušné Etapy dle článku </w:t>
      </w:r>
      <w:r w:rsidRPr="009A7B9F">
        <w:rPr>
          <w:rFonts w:asciiTheme="minorBidi" w:hAnsiTheme="minorBidi" w:cstheme="minorBidi"/>
          <w:color w:val="auto"/>
          <w:sz w:val="16"/>
          <w:szCs w:val="16"/>
        </w:rPr>
        <w:fldChar w:fldCharType="begin"/>
      </w:r>
      <w:r w:rsidRPr="009A7B9F">
        <w:rPr>
          <w:rFonts w:asciiTheme="minorBidi" w:hAnsiTheme="minorBidi" w:cstheme="minorBidi"/>
          <w:color w:val="auto"/>
          <w:sz w:val="16"/>
          <w:szCs w:val="16"/>
        </w:rPr>
        <w:instrText xml:space="preserve"> REF _Ref144060369 \r \h  \* MERGEFORMAT </w:instrText>
      </w:r>
      <w:r w:rsidRPr="009A7B9F">
        <w:rPr>
          <w:rFonts w:asciiTheme="minorBidi" w:hAnsiTheme="minorBidi" w:cstheme="minorBidi"/>
          <w:color w:val="auto"/>
          <w:sz w:val="16"/>
          <w:szCs w:val="16"/>
        </w:rPr>
      </w:r>
      <w:r w:rsidRPr="009A7B9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Pr="009A7B9F">
        <w:rPr>
          <w:rFonts w:asciiTheme="minorBidi" w:hAnsiTheme="minorBidi" w:cstheme="minorBidi"/>
          <w:color w:val="auto"/>
          <w:sz w:val="16"/>
          <w:szCs w:val="16"/>
        </w:rPr>
        <w:fldChar w:fldCharType="end"/>
      </w:r>
      <w:r w:rsidRPr="009A7B9F">
        <w:rPr>
          <w:rFonts w:asciiTheme="minorBidi" w:hAnsiTheme="minorBidi" w:cstheme="minorBidi"/>
          <w:color w:val="auto"/>
          <w:sz w:val="16"/>
          <w:szCs w:val="16"/>
        </w:rPr>
        <w:t xml:space="preserve"> (bez ohledu na případné prodloužení základní záruční doby); nejdříve však 12 měsíců po předběžném převzetí příslušné </w:t>
      </w:r>
      <w:r w:rsidRPr="00CA6874">
        <w:rPr>
          <w:rFonts w:asciiTheme="minorBidi" w:hAnsiTheme="minorBidi" w:cstheme="minorBidi"/>
          <w:color w:val="auto"/>
          <w:sz w:val="16"/>
          <w:szCs w:val="16"/>
        </w:rPr>
        <w:t xml:space="preserve">Etapy dle článku </w:t>
      </w:r>
      <w:r w:rsidR="003C75C5">
        <w:rPr>
          <w:rFonts w:asciiTheme="minorBidi" w:hAnsiTheme="minorBidi" w:cstheme="minorBidi"/>
          <w:color w:val="auto"/>
          <w:sz w:val="16"/>
          <w:szCs w:val="16"/>
        </w:rPr>
        <w:fldChar w:fldCharType="begin"/>
      </w:r>
      <w:r w:rsidR="003C75C5">
        <w:rPr>
          <w:rFonts w:asciiTheme="minorBidi" w:hAnsiTheme="minorBidi" w:cstheme="minorBidi"/>
          <w:color w:val="auto"/>
          <w:sz w:val="16"/>
          <w:szCs w:val="16"/>
        </w:rPr>
        <w:instrText xml:space="preserve"> REF _Ref170139602 \r \h </w:instrText>
      </w:r>
      <w:r w:rsidR="003C75C5">
        <w:rPr>
          <w:rFonts w:asciiTheme="minorBidi" w:hAnsiTheme="minorBidi" w:cstheme="minorBidi"/>
          <w:color w:val="auto"/>
          <w:sz w:val="16"/>
          <w:szCs w:val="16"/>
        </w:rPr>
      </w:r>
      <w:r w:rsidR="003C75C5">
        <w:rPr>
          <w:rFonts w:asciiTheme="minorBidi" w:hAnsiTheme="minorBidi" w:cstheme="minorBidi"/>
          <w:color w:val="auto"/>
          <w:sz w:val="16"/>
          <w:szCs w:val="16"/>
        </w:rPr>
        <w:fldChar w:fldCharType="separate"/>
      </w:r>
      <w:r w:rsidR="003C75C5">
        <w:rPr>
          <w:rFonts w:asciiTheme="minorBidi" w:hAnsiTheme="minorBidi" w:cstheme="minorBidi"/>
          <w:color w:val="auto"/>
          <w:sz w:val="16"/>
          <w:szCs w:val="16"/>
        </w:rPr>
        <w:t>15.6</w:t>
      </w:r>
      <w:r w:rsidR="003C75C5">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xml:space="preserve"> a nejpozději 2 měsíce před uplynutím základní záruční doby příslušné Etapy dle článku </w:t>
      </w:r>
      <w:r w:rsidRPr="00CA6874">
        <w:rPr>
          <w:rFonts w:asciiTheme="minorBidi" w:hAnsiTheme="minorBidi" w:cstheme="minorBidi"/>
          <w:color w:val="auto"/>
          <w:sz w:val="16"/>
          <w:szCs w:val="16"/>
        </w:rPr>
        <w:fldChar w:fldCharType="begin"/>
      </w:r>
      <w:r w:rsidRPr="00CA6874">
        <w:rPr>
          <w:rFonts w:asciiTheme="minorBidi" w:hAnsiTheme="minorBidi" w:cstheme="minorBidi"/>
          <w:color w:val="auto"/>
          <w:sz w:val="16"/>
          <w:szCs w:val="16"/>
        </w:rPr>
        <w:instrText xml:space="preserve"> REF _Ref144060369 \r \h  \* MERGEFORMAT </w:instrText>
      </w:r>
      <w:r w:rsidRPr="00CA6874">
        <w:rPr>
          <w:rFonts w:asciiTheme="minorBidi" w:hAnsiTheme="minorBidi" w:cstheme="minorBidi"/>
          <w:color w:val="auto"/>
          <w:sz w:val="16"/>
          <w:szCs w:val="16"/>
        </w:rPr>
      </w:r>
      <w:r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Pr="00CA6874">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xml:space="preserve"> (bez ohledu na případné prodloužení základní záruční doby). V rámci garančního testu B je Zhotovitel povinen postupovat v souladu s článkem 7.1 Technických požadavků (A5 „Akceptační procedury“). Pro garanční test B platí stejné podmínky jako pro garanční test A; článek </w:t>
      </w:r>
      <w:r w:rsidRPr="00CA6874">
        <w:rPr>
          <w:rFonts w:asciiTheme="minorBidi" w:hAnsiTheme="minorBidi" w:cstheme="minorBidi"/>
          <w:color w:val="auto"/>
          <w:sz w:val="16"/>
          <w:szCs w:val="16"/>
        </w:rPr>
        <w:fldChar w:fldCharType="begin"/>
      </w:r>
      <w:r w:rsidRPr="00CA6874">
        <w:rPr>
          <w:rFonts w:asciiTheme="minorBidi" w:hAnsiTheme="minorBidi" w:cstheme="minorBidi"/>
          <w:color w:val="auto"/>
          <w:sz w:val="16"/>
          <w:szCs w:val="16"/>
        </w:rPr>
        <w:instrText xml:space="preserve"> REF _Ref144054606 \r \h  \* MERGEFORMAT </w:instrText>
      </w:r>
      <w:r w:rsidRPr="00CA6874">
        <w:rPr>
          <w:rFonts w:asciiTheme="minorBidi" w:hAnsiTheme="minorBidi" w:cstheme="minorBidi"/>
          <w:color w:val="auto"/>
          <w:sz w:val="16"/>
          <w:szCs w:val="16"/>
        </w:rPr>
      </w:r>
      <w:r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w:t>
      </w:r>
      <w:r w:rsidRPr="00CA6874">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xml:space="preserve"> se použije obdobně.</w:t>
      </w:r>
    </w:p>
    <w:p w14:paraId="20F3F435" w14:textId="1A6297CF" w:rsidR="000A394D" w:rsidRPr="00CA6874" w:rsidRDefault="001C2686" w:rsidP="3A8EDF4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CA6874">
        <w:rPr>
          <w:rFonts w:asciiTheme="minorBidi" w:hAnsiTheme="minorBidi" w:cstheme="minorBidi"/>
          <w:color w:val="auto"/>
          <w:sz w:val="16"/>
          <w:szCs w:val="16"/>
        </w:rPr>
        <w:t xml:space="preserve">Jestliže z důvodů na straně Objednatele není možné provést garanční test B do doby 30 pracovních dní od posledního data navrženého zhotovitelem v Protokolu o předběžném převzetí Etapy, považuje se pro potřeby dalšího postupu </w:t>
      </w:r>
      <w:r w:rsidRPr="00CA6874">
        <w:rPr>
          <w:rFonts w:asciiTheme="minorBidi" w:hAnsiTheme="minorBidi" w:cstheme="minorBidi"/>
          <w:color w:val="auto"/>
          <w:sz w:val="16"/>
          <w:szCs w:val="16"/>
        </w:rPr>
        <w:lastRenderedPageBreak/>
        <w:t>realizace Díla, respektive příslušné Etapy, Garanční test B za úspěšně provedený. Objednatel si vyhrazuje právo oznámit Zhotoviteli, že provedení garančního testu B nevyžaduje.</w:t>
      </w:r>
    </w:p>
    <w:p w14:paraId="6ACBAF14" w14:textId="64926148" w:rsidR="000A394D" w:rsidRPr="00CA6874" w:rsidRDefault="000A394D"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19" w:name="_Ref144142076"/>
      <w:bookmarkStart w:id="120" w:name="_Ref171410941"/>
      <w:r w:rsidRPr="00CA6874">
        <w:rPr>
          <w:rFonts w:asciiTheme="minorBidi" w:hAnsiTheme="minorBidi" w:cstheme="minorBidi"/>
          <w:b/>
          <w:bCs/>
          <w:color w:val="auto"/>
          <w:sz w:val="16"/>
          <w:szCs w:val="16"/>
        </w:rPr>
        <w:t xml:space="preserve">Konečné převzetí </w:t>
      </w:r>
      <w:r w:rsidR="00111D33" w:rsidRPr="00CA6874">
        <w:rPr>
          <w:rFonts w:asciiTheme="minorBidi" w:hAnsiTheme="minorBidi" w:cstheme="minorBidi"/>
          <w:b/>
          <w:bCs/>
          <w:color w:val="auto"/>
          <w:sz w:val="16"/>
          <w:szCs w:val="16"/>
        </w:rPr>
        <w:t>Etap</w:t>
      </w:r>
      <w:bookmarkEnd w:id="119"/>
      <w:r w:rsidR="000F3053" w:rsidRPr="00CA6874">
        <w:rPr>
          <w:rFonts w:asciiTheme="minorBidi" w:hAnsiTheme="minorBidi" w:cstheme="minorBidi"/>
          <w:b/>
          <w:bCs/>
          <w:color w:val="auto"/>
          <w:sz w:val="16"/>
          <w:szCs w:val="16"/>
        </w:rPr>
        <w:t>y</w:t>
      </w:r>
      <w:r w:rsidR="00840FFE" w:rsidRPr="00CA6874">
        <w:rPr>
          <w:rFonts w:asciiTheme="minorBidi" w:hAnsiTheme="minorBidi" w:cstheme="minorBidi"/>
          <w:b/>
          <w:bCs/>
          <w:color w:val="auto"/>
          <w:sz w:val="16"/>
          <w:szCs w:val="16"/>
        </w:rPr>
        <w:t xml:space="preserve"> (FAC)</w:t>
      </w:r>
      <w:bookmarkEnd w:id="120"/>
    </w:p>
    <w:p w14:paraId="6633156C" w14:textId="198DA2A7" w:rsidR="000A394D" w:rsidRPr="002A3DF1" w:rsidRDefault="000A394D"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Konečné převzetí </w:t>
      </w:r>
      <w:r w:rsidR="00111D33"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nastane po</w:t>
      </w:r>
    </w:p>
    <w:p w14:paraId="63C3C80F" w14:textId="316F0B2E" w:rsidR="000A394D" w:rsidRPr="002A3DF1"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úspěšném splnění garančního </w:t>
      </w:r>
      <w:r w:rsidR="00840FFE">
        <w:rPr>
          <w:rFonts w:asciiTheme="minorBidi" w:hAnsiTheme="minorBidi" w:cstheme="minorBidi"/>
          <w:color w:val="auto"/>
          <w:sz w:val="16"/>
          <w:szCs w:val="16"/>
        </w:rPr>
        <w:t>testu</w:t>
      </w:r>
      <w:r w:rsidRPr="002A3DF1">
        <w:rPr>
          <w:rFonts w:asciiTheme="minorBidi" w:hAnsiTheme="minorBidi" w:cstheme="minorBidi"/>
          <w:color w:val="auto"/>
          <w:sz w:val="16"/>
          <w:szCs w:val="16"/>
        </w:rPr>
        <w:t xml:space="preserve"> A </w:t>
      </w:r>
      <w:r w:rsidR="00111D33" w:rsidRPr="002A3DF1">
        <w:rPr>
          <w:rFonts w:asciiTheme="minorBidi" w:hAnsiTheme="minorBidi" w:cstheme="minorBidi"/>
          <w:color w:val="auto"/>
          <w:sz w:val="16"/>
          <w:szCs w:val="16"/>
        </w:rPr>
        <w:t xml:space="preserve">dané Etapy </w:t>
      </w:r>
      <w:r w:rsidRPr="002A3DF1">
        <w:rPr>
          <w:rFonts w:asciiTheme="minorBidi" w:hAnsiTheme="minorBidi" w:cstheme="minorBidi"/>
          <w:color w:val="auto"/>
          <w:sz w:val="16"/>
          <w:szCs w:val="16"/>
        </w:rPr>
        <w:t xml:space="preserve">dle 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_Ref144054606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15.5</w:t>
      </w:r>
      <w:r w:rsidRPr="002A3DF1">
        <w:rPr>
          <w:rFonts w:asciiTheme="minorBidi" w:hAnsiTheme="minorBidi" w:cstheme="minorBidi"/>
          <w:color w:val="auto"/>
          <w:sz w:val="16"/>
          <w:szCs w:val="16"/>
        </w:rPr>
        <w:fldChar w:fldCharType="end"/>
      </w:r>
      <w:r w:rsidR="00304E36" w:rsidRPr="002A3DF1">
        <w:rPr>
          <w:rFonts w:asciiTheme="minorBidi" w:hAnsiTheme="minorBidi" w:cstheme="minorBidi"/>
          <w:color w:val="auto"/>
          <w:sz w:val="16"/>
          <w:szCs w:val="16"/>
        </w:rPr>
        <w:t>;</w:t>
      </w:r>
    </w:p>
    <w:p w14:paraId="63CCC353" w14:textId="5BF0E883" w:rsidR="000A394D" w:rsidRPr="002A3DF1"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4520AE6F">
        <w:rPr>
          <w:rFonts w:asciiTheme="minorBidi" w:hAnsiTheme="minorBidi" w:cstheme="minorBidi"/>
          <w:color w:val="auto"/>
          <w:sz w:val="16"/>
          <w:szCs w:val="16"/>
        </w:rPr>
        <w:t xml:space="preserve">úspěšném splnění garančního </w:t>
      </w:r>
      <w:r w:rsidR="00840FFE">
        <w:rPr>
          <w:rFonts w:asciiTheme="minorBidi" w:hAnsiTheme="minorBidi" w:cstheme="minorBidi"/>
          <w:color w:val="auto"/>
          <w:sz w:val="16"/>
          <w:szCs w:val="16"/>
        </w:rPr>
        <w:t>testu</w:t>
      </w:r>
      <w:r w:rsidRPr="4520AE6F">
        <w:rPr>
          <w:rFonts w:asciiTheme="minorBidi" w:hAnsiTheme="minorBidi" w:cstheme="minorBidi"/>
          <w:color w:val="auto"/>
          <w:sz w:val="16"/>
          <w:szCs w:val="16"/>
        </w:rPr>
        <w:t xml:space="preserve"> B </w:t>
      </w:r>
      <w:r w:rsidR="00111D33" w:rsidRPr="4520AE6F">
        <w:rPr>
          <w:rFonts w:asciiTheme="minorBidi" w:hAnsiTheme="minorBidi" w:cstheme="minorBidi"/>
          <w:color w:val="auto"/>
          <w:sz w:val="16"/>
          <w:szCs w:val="16"/>
        </w:rPr>
        <w:t xml:space="preserve">dané Etapy </w:t>
      </w:r>
      <w:r w:rsidRPr="4520AE6F">
        <w:rPr>
          <w:rFonts w:asciiTheme="minorBidi" w:hAnsiTheme="minorBidi" w:cstheme="minorBidi"/>
          <w:color w:val="auto"/>
          <w:sz w:val="16"/>
          <w:szCs w:val="16"/>
        </w:rPr>
        <w:t xml:space="preserve">dle článku </w:t>
      </w:r>
      <w:r w:rsidRPr="4520AE6F">
        <w:rPr>
          <w:rFonts w:asciiTheme="minorBidi" w:hAnsiTheme="minorBidi" w:cstheme="minorBidi"/>
          <w:color w:val="auto"/>
          <w:sz w:val="16"/>
          <w:szCs w:val="16"/>
        </w:rPr>
        <w:fldChar w:fldCharType="begin"/>
      </w:r>
      <w:r w:rsidRPr="4520AE6F">
        <w:rPr>
          <w:rFonts w:asciiTheme="minorBidi" w:hAnsiTheme="minorBidi" w:cstheme="minorBidi"/>
          <w:color w:val="auto"/>
          <w:sz w:val="16"/>
          <w:szCs w:val="16"/>
        </w:rPr>
        <w:instrText xml:space="preserve"> REF _Ref144054903 \r \h </w:instrText>
      </w:r>
      <w:r w:rsidR="00FE3F12" w:rsidRPr="4520AE6F">
        <w:rPr>
          <w:rFonts w:asciiTheme="minorBidi" w:hAnsiTheme="minorBidi" w:cstheme="minorBidi"/>
          <w:color w:val="auto"/>
          <w:sz w:val="16"/>
          <w:szCs w:val="16"/>
        </w:rPr>
        <w:instrText xml:space="preserve"> \* MERGEFORMAT </w:instrText>
      </w:r>
      <w:r w:rsidRPr="4520AE6F">
        <w:rPr>
          <w:rFonts w:asciiTheme="minorBidi" w:hAnsiTheme="minorBidi" w:cstheme="minorBidi"/>
          <w:color w:val="auto"/>
          <w:sz w:val="16"/>
          <w:szCs w:val="16"/>
        </w:rPr>
      </w:r>
      <w:r w:rsidRPr="4520AE6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15.7</w:t>
      </w:r>
      <w:r w:rsidRPr="4520AE6F">
        <w:rPr>
          <w:rFonts w:asciiTheme="minorBidi" w:hAnsiTheme="minorBidi" w:cstheme="minorBidi"/>
          <w:color w:val="auto"/>
          <w:sz w:val="16"/>
          <w:szCs w:val="16"/>
        </w:rPr>
        <w:fldChar w:fldCharType="end"/>
      </w:r>
      <w:r w:rsidR="006D676D">
        <w:rPr>
          <w:rFonts w:asciiTheme="minorBidi" w:hAnsiTheme="minorBidi" w:cstheme="minorBidi"/>
          <w:color w:val="auto"/>
          <w:sz w:val="16"/>
          <w:szCs w:val="16"/>
        </w:rPr>
        <w:t>, jestliže bude Objednatelem vyžadován</w:t>
      </w:r>
      <w:r w:rsidRPr="4520AE6F">
        <w:rPr>
          <w:rFonts w:asciiTheme="minorBidi" w:hAnsiTheme="minorBidi" w:cstheme="minorBidi"/>
          <w:color w:val="auto"/>
          <w:sz w:val="16"/>
          <w:szCs w:val="16"/>
        </w:rPr>
        <w:t>;</w:t>
      </w:r>
      <w:r w:rsidR="00304E36" w:rsidRPr="4520AE6F">
        <w:rPr>
          <w:rFonts w:asciiTheme="minorBidi" w:hAnsiTheme="minorBidi" w:cstheme="minorBidi"/>
          <w:color w:val="auto"/>
          <w:sz w:val="16"/>
          <w:szCs w:val="16"/>
        </w:rPr>
        <w:t xml:space="preserve"> </w:t>
      </w:r>
    </w:p>
    <w:p w14:paraId="38CE8734" w14:textId="6BE20166" w:rsidR="001A1571"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všech vad a nedodělků </w:t>
      </w:r>
      <w:r w:rsidR="00111D33" w:rsidRPr="002A3DF1">
        <w:rPr>
          <w:rFonts w:asciiTheme="minorBidi" w:hAnsiTheme="minorBidi" w:cstheme="minorBidi"/>
          <w:color w:val="auto"/>
          <w:sz w:val="16"/>
          <w:szCs w:val="16"/>
        </w:rPr>
        <w:t>dané Etapy Zhotovitelem</w:t>
      </w:r>
      <w:r w:rsidR="00064438" w:rsidRPr="002A3DF1">
        <w:rPr>
          <w:rFonts w:asciiTheme="minorBidi" w:hAnsiTheme="minorBidi" w:cstheme="minorBidi"/>
          <w:color w:val="auto"/>
          <w:sz w:val="16"/>
          <w:szCs w:val="16"/>
        </w:rPr>
        <w:t xml:space="preserve">, které byly zahrnuty </w:t>
      </w: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protokolu o předběžném předání a převzetí </w:t>
      </w:r>
      <w:r w:rsidR="00111D33"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 xml:space="preserve">dle článku </w:t>
      </w:r>
      <w:r w:rsidR="00064438" w:rsidRPr="002A3DF1">
        <w:rPr>
          <w:rFonts w:asciiTheme="minorBidi" w:hAnsiTheme="minorBidi" w:cstheme="minorBidi"/>
          <w:color w:val="auto"/>
          <w:sz w:val="16"/>
          <w:szCs w:val="16"/>
        </w:rPr>
        <w:fldChar w:fldCharType="begin"/>
      </w:r>
      <w:r w:rsidR="00064438" w:rsidRPr="002A3DF1">
        <w:rPr>
          <w:rFonts w:asciiTheme="minorBidi" w:hAnsiTheme="minorBidi" w:cstheme="minorBidi"/>
          <w:color w:val="auto"/>
          <w:sz w:val="16"/>
          <w:szCs w:val="16"/>
        </w:rPr>
        <w:instrText xml:space="preserve"> REF _Ref144054988 \r \h </w:instrText>
      </w:r>
      <w:r w:rsidR="00FE3F12" w:rsidRPr="002A3DF1">
        <w:rPr>
          <w:rFonts w:asciiTheme="minorBidi" w:hAnsiTheme="minorBidi" w:cstheme="minorBidi"/>
          <w:color w:val="auto"/>
          <w:sz w:val="16"/>
          <w:szCs w:val="16"/>
        </w:rPr>
        <w:instrText xml:space="preserve"> \* MERGEFORMAT </w:instrText>
      </w:r>
      <w:r w:rsidR="00064438" w:rsidRPr="002A3DF1">
        <w:rPr>
          <w:rFonts w:asciiTheme="minorBidi" w:hAnsiTheme="minorBidi" w:cstheme="minorBidi"/>
          <w:color w:val="auto"/>
          <w:sz w:val="16"/>
          <w:szCs w:val="16"/>
        </w:rPr>
      </w:r>
      <w:r w:rsidR="00064438"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15.6.1</w:t>
      </w:r>
      <w:r w:rsidR="00064438" w:rsidRPr="002A3DF1">
        <w:rPr>
          <w:rFonts w:asciiTheme="minorBidi" w:hAnsiTheme="minorBidi" w:cstheme="minorBidi"/>
          <w:color w:val="auto"/>
          <w:sz w:val="16"/>
          <w:szCs w:val="16"/>
        </w:rPr>
        <w:fldChar w:fldCharType="end"/>
      </w:r>
      <w:r w:rsidR="00840FFE">
        <w:rPr>
          <w:rFonts w:asciiTheme="minorBidi" w:hAnsiTheme="minorBidi" w:cstheme="minorBidi"/>
          <w:color w:val="auto"/>
          <w:sz w:val="16"/>
          <w:szCs w:val="16"/>
        </w:rPr>
        <w:t>;</w:t>
      </w:r>
      <w:r w:rsidR="006D676D">
        <w:rPr>
          <w:rFonts w:asciiTheme="minorBidi" w:hAnsiTheme="minorBidi" w:cstheme="minorBidi"/>
          <w:color w:val="auto"/>
          <w:sz w:val="16"/>
          <w:szCs w:val="16"/>
        </w:rPr>
        <w:t xml:space="preserve"> a</w:t>
      </w:r>
    </w:p>
    <w:p w14:paraId="518423E2" w14:textId="0920660D" w:rsidR="00064438" w:rsidRPr="006D676D" w:rsidRDefault="006D676D" w:rsidP="3A8EDF45">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3A8EDF45">
        <w:rPr>
          <w:rFonts w:asciiTheme="minorBidi" w:hAnsiTheme="minorBidi" w:cstheme="minorBidi"/>
          <w:color w:val="auto"/>
          <w:sz w:val="16"/>
          <w:szCs w:val="16"/>
        </w:rPr>
        <w:t>splnění podmínek pro kolaudaci Díla, respektive příslušné Etapy, dle podmínek stavebního úřadu</w:t>
      </w:r>
      <w:r w:rsidR="00304E36" w:rsidRPr="3A8EDF45">
        <w:rPr>
          <w:rFonts w:asciiTheme="minorBidi" w:hAnsiTheme="minorBidi" w:cstheme="minorBidi"/>
          <w:color w:val="auto"/>
          <w:sz w:val="16"/>
          <w:szCs w:val="16"/>
        </w:rPr>
        <w:t>.</w:t>
      </w:r>
    </w:p>
    <w:p w14:paraId="6CBEE43B" w14:textId="7160D1F7" w:rsidR="00444C96" w:rsidRPr="002A3DF1"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 konečném převzetí </w:t>
      </w:r>
      <w:r w:rsidR="00111D33" w:rsidRPr="002A3DF1">
        <w:rPr>
          <w:rFonts w:asciiTheme="minorBidi" w:hAnsiTheme="minorBidi" w:cstheme="minorBidi"/>
          <w:color w:val="auto"/>
          <w:sz w:val="16"/>
          <w:szCs w:val="16"/>
        </w:rPr>
        <w:t xml:space="preserve">příslušné Etapy </w:t>
      </w:r>
      <w:r w:rsidR="00304E36" w:rsidRPr="002A3DF1">
        <w:rPr>
          <w:rFonts w:asciiTheme="minorBidi" w:hAnsiTheme="minorBidi" w:cstheme="minorBidi"/>
          <w:color w:val="auto"/>
          <w:sz w:val="16"/>
          <w:szCs w:val="16"/>
        </w:rPr>
        <w:t>sepíš</w:t>
      </w:r>
      <w:r w:rsidR="006D5301" w:rsidRPr="002A3DF1">
        <w:rPr>
          <w:rFonts w:asciiTheme="minorBidi" w:hAnsiTheme="minorBidi" w:cstheme="minorBidi"/>
          <w:color w:val="auto"/>
          <w:sz w:val="16"/>
          <w:szCs w:val="16"/>
        </w:rPr>
        <w:t>í</w:t>
      </w:r>
      <w:r w:rsidRPr="002A3DF1">
        <w:rPr>
          <w:rFonts w:asciiTheme="minorBidi" w:hAnsiTheme="minorBidi" w:cstheme="minorBidi"/>
          <w:color w:val="auto"/>
          <w:sz w:val="16"/>
          <w:szCs w:val="16"/>
        </w:rPr>
        <w:t xml:space="preserve"> obě Smluvní strany protokol. Článek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_Ref144055104 \r \h </w:instrText>
      </w:r>
      <w:r w:rsidR="00FE3F12"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15.6.5</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se použije obdobně. Každá ze Smluvních stran přitom obdrží 1 vyhotovení tohot</w:t>
      </w:r>
      <w:r w:rsidRPr="00832659">
        <w:rPr>
          <w:rFonts w:asciiTheme="minorBidi" w:hAnsiTheme="minorBidi" w:cstheme="minorBidi"/>
          <w:color w:val="auto"/>
          <w:sz w:val="16"/>
          <w:szCs w:val="16"/>
        </w:rPr>
        <w:t xml:space="preserve">o protokolu. </w:t>
      </w:r>
    </w:p>
    <w:p w14:paraId="7B9F8533" w14:textId="33341EC7" w:rsidR="00C80414" w:rsidRPr="002A3DF1"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VLASTNICKÉ PRÁVO, NEBEZPEČÍ ŠKODY</w:t>
      </w:r>
    </w:p>
    <w:p w14:paraId="69BB189E" w14:textId="5567066F" w:rsidR="002301ED" w:rsidRPr="00F97F95" w:rsidRDefault="002301ED" w:rsidP="46DD2F1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46DD2F11">
        <w:rPr>
          <w:rFonts w:asciiTheme="minorBidi" w:hAnsiTheme="minorBidi" w:cstheme="minorBidi"/>
          <w:color w:val="auto"/>
          <w:sz w:val="16"/>
          <w:szCs w:val="16"/>
        </w:rPr>
        <w:t>Vlastníkem Díla</w:t>
      </w:r>
      <w:r w:rsidR="00B71BDA" w:rsidRPr="46DD2F11">
        <w:rPr>
          <w:rFonts w:asciiTheme="minorBidi" w:hAnsiTheme="minorBidi" w:cstheme="minorBidi"/>
          <w:color w:val="auto"/>
          <w:sz w:val="16"/>
          <w:szCs w:val="16"/>
        </w:rPr>
        <w:t>, respektive příslušné Etapy</w:t>
      </w:r>
      <w:r w:rsidRPr="46DD2F11">
        <w:rPr>
          <w:rFonts w:asciiTheme="minorBidi" w:hAnsiTheme="minorBidi" w:cstheme="minorBidi"/>
          <w:color w:val="auto"/>
          <w:sz w:val="16"/>
          <w:szCs w:val="16"/>
        </w:rPr>
        <w:t>,</w:t>
      </w:r>
      <w:r w:rsidR="00F97F95" w:rsidRPr="46DD2F11">
        <w:rPr>
          <w:rFonts w:asciiTheme="minorBidi" w:hAnsiTheme="minorBidi" w:cstheme="minorBidi"/>
          <w:color w:val="auto"/>
          <w:sz w:val="16"/>
          <w:szCs w:val="16"/>
        </w:rPr>
        <w:t xml:space="preserve"> </w:t>
      </w:r>
      <w:r w:rsidRPr="46DD2F11">
        <w:rPr>
          <w:rFonts w:asciiTheme="minorBidi" w:hAnsiTheme="minorBidi" w:cstheme="minorBidi"/>
          <w:color w:val="auto"/>
          <w:sz w:val="16"/>
          <w:szCs w:val="16"/>
        </w:rPr>
        <w:t>jehož zhotovení je předmětem této Smlouvy, je</w:t>
      </w:r>
      <w:r w:rsidR="00F97F95" w:rsidRPr="46DD2F11">
        <w:rPr>
          <w:rFonts w:asciiTheme="minorBidi" w:hAnsiTheme="minorBidi" w:cstheme="minorBidi"/>
          <w:color w:val="auto"/>
          <w:sz w:val="16"/>
          <w:szCs w:val="16"/>
        </w:rPr>
        <w:t xml:space="preserve"> i v průběhu jeho provádění</w:t>
      </w:r>
      <w:r w:rsidR="00CA3CAB" w:rsidRPr="46DD2F11">
        <w:rPr>
          <w:rFonts w:asciiTheme="minorBidi" w:hAnsiTheme="minorBidi" w:cstheme="minorBidi"/>
          <w:color w:val="auto"/>
          <w:sz w:val="16"/>
          <w:szCs w:val="16"/>
        </w:rPr>
        <w:t xml:space="preserve"> </w:t>
      </w:r>
      <w:r w:rsidR="007F3227" w:rsidRPr="46DD2F11">
        <w:rPr>
          <w:rFonts w:asciiTheme="minorBidi" w:hAnsiTheme="minorBidi" w:cstheme="minorBidi"/>
          <w:color w:val="auto"/>
          <w:sz w:val="16"/>
          <w:szCs w:val="16"/>
        </w:rPr>
        <w:t xml:space="preserve">na Místě provádění Díla Objednatel. </w:t>
      </w:r>
      <w:r w:rsidR="00F97F95" w:rsidRPr="46DD2F11">
        <w:rPr>
          <w:rFonts w:asciiTheme="minorBidi" w:hAnsiTheme="minorBidi" w:cstheme="minorBidi"/>
          <w:color w:val="auto"/>
          <w:sz w:val="16"/>
          <w:szCs w:val="16"/>
        </w:rPr>
        <w:t xml:space="preserve">Vlastnické právo k věcem, </w:t>
      </w:r>
      <w:r w:rsidR="00AB6D81" w:rsidRPr="46DD2F11">
        <w:rPr>
          <w:rFonts w:asciiTheme="minorBidi" w:hAnsiTheme="minorBidi" w:cstheme="minorBidi"/>
          <w:color w:val="auto"/>
          <w:sz w:val="16"/>
          <w:szCs w:val="16"/>
        </w:rPr>
        <w:t xml:space="preserve">které nejsou již ve vlastnictví Objednatele či </w:t>
      </w:r>
      <w:r w:rsidR="00F97F95" w:rsidRPr="46DD2F11">
        <w:rPr>
          <w:rFonts w:asciiTheme="minorBidi" w:hAnsiTheme="minorBidi" w:cstheme="minorBidi"/>
          <w:color w:val="auto"/>
          <w:sz w:val="16"/>
          <w:szCs w:val="16"/>
        </w:rPr>
        <w:t xml:space="preserve">které opatří Zhotovitel pro a při provádění Díla, nabývá Objednatel jejich zabudováním či jiným </w:t>
      </w:r>
      <w:r w:rsidR="009F005E" w:rsidRPr="46DD2F11">
        <w:rPr>
          <w:rFonts w:asciiTheme="minorBidi" w:hAnsiTheme="minorBidi" w:cstheme="minorBidi"/>
          <w:color w:val="auto"/>
          <w:sz w:val="16"/>
          <w:szCs w:val="16"/>
        </w:rPr>
        <w:t xml:space="preserve">pevným </w:t>
      </w:r>
      <w:r w:rsidR="00F97F95" w:rsidRPr="46DD2F11">
        <w:rPr>
          <w:rFonts w:asciiTheme="minorBidi" w:hAnsiTheme="minorBidi" w:cstheme="minorBidi"/>
          <w:color w:val="auto"/>
          <w:sz w:val="16"/>
          <w:szCs w:val="16"/>
        </w:rPr>
        <w:t>spojením s</w:t>
      </w:r>
      <w:r w:rsidR="007F3227" w:rsidRPr="46DD2F11">
        <w:rPr>
          <w:rFonts w:asciiTheme="minorBidi" w:hAnsiTheme="minorBidi" w:cstheme="minorBidi"/>
          <w:color w:val="auto"/>
          <w:sz w:val="16"/>
          <w:szCs w:val="16"/>
        </w:rPr>
        <w:t> </w:t>
      </w:r>
      <w:r w:rsidR="00F97F95" w:rsidRPr="46DD2F11">
        <w:rPr>
          <w:rFonts w:asciiTheme="minorBidi" w:hAnsiTheme="minorBidi" w:cstheme="minorBidi"/>
          <w:color w:val="auto"/>
          <w:sz w:val="16"/>
          <w:szCs w:val="16"/>
        </w:rPr>
        <w:t>Dílem</w:t>
      </w:r>
      <w:r w:rsidR="007F3227" w:rsidRPr="46DD2F11">
        <w:rPr>
          <w:rFonts w:asciiTheme="minorBidi" w:hAnsiTheme="minorBidi" w:cstheme="minorBidi"/>
          <w:color w:val="auto"/>
          <w:sz w:val="16"/>
          <w:szCs w:val="16"/>
        </w:rPr>
        <w:t xml:space="preserve"> v Místě provádění Díla</w:t>
      </w:r>
      <w:r w:rsidR="00F97F95" w:rsidRPr="46DD2F11">
        <w:rPr>
          <w:rFonts w:asciiTheme="minorBidi" w:hAnsiTheme="minorBidi" w:cstheme="minorBidi"/>
          <w:color w:val="auto"/>
          <w:sz w:val="16"/>
          <w:szCs w:val="16"/>
        </w:rPr>
        <w:t xml:space="preserve">, případně okamžikem, kdy se </w:t>
      </w:r>
      <w:r w:rsidR="009F005E" w:rsidRPr="46DD2F11">
        <w:rPr>
          <w:rFonts w:asciiTheme="minorBidi" w:hAnsiTheme="minorBidi" w:cstheme="minorBidi"/>
          <w:color w:val="auto"/>
          <w:sz w:val="16"/>
          <w:szCs w:val="16"/>
        </w:rPr>
        <w:t xml:space="preserve">v Místě provádění Díla </w:t>
      </w:r>
      <w:r w:rsidR="00F97F95" w:rsidRPr="46DD2F11">
        <w:rPr>
          <w:rFonts w:asciiTheme="minorBidi" w:hAnsiTheme="minorBidi" w:cstheme="minorBidi"/>
          <w:color w:val="auto"/>
          <w:sz w:val="16"/>
          <w:szCs w:val="16"/>
        </w:rPr>
        <w:t>stanou jeho součástí či příslušenstvím; k</w:t>
      </w:r>
      <w:r w:rsidR="00AB6D81" w:rsidRPr="46DD2F11">
        <w:rPr>
          <w:rFonts w:asciiTheme="minorBidi" w:hAnsiTheme="minorBidi" w:cstheme="minorBidi"/>
          <w:color w:val="auto"/>
          <w:sz w:val="16"/>
          <w:szCs w:val="16"/>
        </w:rPr>
        <w:t> </w:t>
      </w:r>
      <w:r w:rsidR="00F97F95" w:rsidRPr="46DD2F11">
        <w:rPr>
          <w:rFonts w:asciiTheme="minorBidi" w:hAnsiTheme="minorBidi" w:cstheme="minorBidi"/>
          <w:color w:val="auto"/>
          <w:sz w:val="16"/>
          <w:szCs w:val="16"/>
        </w:rPr>
        <w:t xml:space="preserve">věcem, jejichž vlastníkem </w:t>
      </w:r>
      <w:r w:rsidR="00CA3CAB" w:rsidRPr="46DD2F11">
        <w:rPr>
          <w:rFonts w:asciiTheme="minorBidi" w:hAnsiTheme="minorBidi" w:cstheme="minorBidi"/>
          <w:color w:val="auto"/>
          <w:sz w:val="16"/>
          <w:szCs w:val="16"/>
        </w:rPr>
        <w:t xml:space="preserve">dle uvedeného </w:t>
      </w:r>
      <w:r w:rsidR="00F97F95" w:rsidRPr="46DD2F11">
        <w:rPr>
          <w:rFonts w:asciiTheme="minorBidi" w:hAnsiTheme="minorBidi" w:cstheme="minorBidi"/>
          <w:color w:val="auto"/>
          <w:sz w:val="16"/>
          <w:szCs w:val="16"/>
        </w:rPr>
        <w:t>není Objednatel a k</w:t>
      </w:r>
      <w:r w:rsidR="00AB6D81" w:rsidRPr="46DD2F11">
        <w:rPr>
          <w:rFonts w:asciiTheme="minorBidi" w:hAnsiTheme="minorBidi" w:cstheme="minorBidi"/>
          <w:color w:val="auto"/>
          <w:sz w:val="16"/>
          <w:szCs w:val="16"/>
        </w:rPr>
        <w:t> </w:t>
      </w:r>
      <w:r w:rsidR="00F97F95" w:rsidRPr="46DD2F11">
        <w:rPr>
          <w:rFonts w:asciiTheme="minorBidi" w:hAnsiTheme="minorBidi" w:cstheme="minorBidi"/>
          <w:color w:val="auto"/>
          <w:sz w:val="16"/>
          <w:szCs w:val="16"/>
        </w:rPr>
        <w:t>nimž vlastnictví nenabývá některým z</w:t>
      </w:r>
      <w:r w:rsidR="00AB6D81" w:rsidRPr="46DD2F11">
        <w:rPr>
          <w:rFonts w:asciiTheme="minorBidi" w:hAnsiTheme="minorBidi" w:cstheme="minorBidi"/>
          <w:color w:val="auto"/>
          <w:sz w:val="16"/>
          <w:szCs w:val="16"/>
        </w:rPr>
        <w:t> </w:t>
      </w:r>
      <w:r w:rsidR="00F97F95" w:rsidRPr="46DD2F11">
        <w:rPr>
          <w:rFonts w:asciiTheme="minorBidi" w:hAnsiTheme="minorBidi" w:cstheme="minorBidi"/>
          <w:color w:val="auto"/>
          <w:sz w:val="16"/>
          <w:szCs w:val="16"/>
        </w:rPr>
        <w:t>uvedených způsobů, nabývá Objednatel vlastnické právo okamžikem jejich předání</w:t>
      </w:r>
      <w:r w:rsidR="00AB6D81" w:rsidRPr="46DD2F11">
        <w:rPr>
          <w:rFonts w:asciiTheme="minorBidi" w:hAnsiTheme="minorBidi" w:cstheme="minorBidi"/>
          <w:color w:val="auto"/>
          <w:sz w:val="16"/>
          <w:szCs w:val="16"/>
        </w:rPr>
        <w:t>, provedení či poskytnutí</w:t>
      </w:r>
      <w:r w:rsidR="00F97F95" w:rsidRPr="46DD2F11">
        <w:rPr>
          <w:rFonts w:asciiTheme="minorBidi" w:hAnsiTheme="minorBidi" w:cstheme="minorBidi"/>
          <w:color w:val="auto"/>
          <w:sz w:val="16"/>
          <w:szCs w:val="16"/>
        </w:rPr>
        <w:t xml:space="preserve"> Objednateli</w:t>
      </w:r>
      <w:r w:rsidR="007F3227" w:rsidRPr="46DD2F11">
        <w:rPr>
          <w:rFonts w:asciiTheme="minorBidi" w:hAnsiTheme="minorBidi" w:cstheme="minorBidi"/>
          <w:color w:val="auto"/>
          <w:sz w:val="16"/>
          <w:szCs w:val="16"/>
        </w:rPr>
        <w:t xml:space="preserve"> v Místě provádění Díla</w:t>
      </w:r>
      <w:r w:rsidR="00F97F95" w:rsidRPr="46DD2F11">
        <w:rPr>
          <w:rFonts w:asciiTheme="minorBidi" w:hAnsiTheme="minorBidi" w:cstheme="minorBidi"/>
          <w:color w:val="auto"/>
          <w:sz w:val="16"/>
          <w:szCs w:val="16"/>
        </w:rPr>
        <w:t xml:space="preserve">. Ve všech případech však vlastnické právo nabývá Objednatel nejpozději okamžikem </w:t>
      </w:r>
      <w:r w:rsidR="00AB6D81" w:rsidRPr="46DD2F11">
        <w:rPr>
          <w:rFonts w:asciiTheme="minorBidi" w:hAnsiTheme="minorBidi" w:cstheme="minorBidi"/>
          <w:color w:val="auto"/>
          <w:sz w:val="16"/>
          <w:szCs w:val="16"/>
        </w:rPr>
        <w:t xml:space="preserve">podpisu protokolu o předběžném </w:t>
      </w:r>
      <w:r w:rsidR="00F97F95" w:rsidRPr="46DD2F11">
        <w:rPr>
          <w:rFonts w:asciiTheme="minorBidi" w:hAnsiTheme="minorBidi" w:cstheme="minorBidi"/>
          <w:color w:val="auto"/>
          <w:sz w:val="16"/>
          <w:szCs w:val="16"/>
        </w:rPr>
        <w:t xml:space="preserve">převzetí </w:t>
      </w:r>
      <w:r w:rsidR="00AB6D81" w:rsidRPr="46DD2F11">
        <w:rPr>
          <w:rFonts w:asciiTheme="minorBidi" w:hAnsiTheme="minorBidi" w:cstheme="minorBidi"/>
          <w:color w:val="auto"/>
          <w:sz w:val="16"/>
          <w:szCs w:val="16"/>
        </w:rPr>
        <w:t xml:space="preserve">příslušné Etapy dle článku </w:t>
      </w:r>
      <w:r w:rsidRPr="46DD2F11">
        <w:rPr>
          <w:rFonts w:asciiTheme="minorBidi" w:hAnsiTheme="minorBidi" w:cstheme="minorBidi"/>
          <w:color w:val="auto"/>
          <w:sz w:val="16"/>
          <w:szCs w:val="16"/>
        </w:rPr>
        <w:fldChar w:fldCharType="begin"/>
      </w:r>
      <w:r w:rsidRPr="46DD2F11">
        <w:rPr>
          <w:rFonts w:asciiTheme="minorBidi" w:hAnsiTheme="minorBidi" w:cstheme="minorBidi"/>
          <w:color w:val="auto"/>
          <w:sz w:val="16"/>
          <w:szCs w:val="16"/>
        </w:rPr>
        <w:instrText xml:space="preserve"> REF _Ref144055104 \r \h </w:instrText>
      </w:r>
      <w:r w:rsidRPr="46DD2F11">
        <w:rPr>
          <w:rFonts w:asciiTheme="minorBidi" w:hAnsiTheme="minorBidi" w:cstheme="minorBidi"/>
          <w:color w:val="auto"/>
          <w:sz w:val="16"/>
          <w:szCs w:val="16"/>
        </w:rPr>
      </w:r>
      <w:r w:rsidRPr="46DD2F1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15.6.5</w:t>
      </w:r>
      <w:r w:rsidRPr="46DD2F11">
        <w:rPr>
          <w:rFonts w:asciiTheme="minorBidi" w:hAnsiTheme="minorBidi" w:cstheme="minorBidi"/>
          <w:color w:val="auto"/>
          <w:sz w:val="16"/>
          <w:szCs w:val="16"/>
        </w:rPr>
        <w:fldChar w:fldCharType="end"/>
      </w:r>
      <w:r w:rsidR="00F97F95" w:rsidRPr="46DD2F11">
        <w:rPr>
          <w:rFonts w:asciiTheme="minorBidi" w:hAnsiTheme="minorBidi" w:cstheme="minorBidi"/>
          <w:color w:val="auto"/>
          <w:sz w:val="16"/>
          <w:szCs w:val="16"/>
        </w:rPr>
        <w:t>.</w:t>
      </w:r>
    </w:p>
    <w:p w14:paraId="1AF92B03" w14:textId="273CB82F" w:rsidR="002301ED" w:rsidRPr="002A3DF1"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předání staveniště Zhotoviteli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provedení </w:t>
      </w:r>
      <w:r w:rsidR="00B71BDA" w:rsidRPr="002A3DF1">
        <w:rPr>
          <w:rFonts w:asciiTheme="minorBidi" w:hAnsiTheme="minorBidi" w:cstheme="minorBidi"/>
          <w:color w:val="auto"/>
          <w:sz w:val="16"/>
          <w:szCs w:val="16"/>
        </w:rPr>
        <w:t xml:space="preserve">příslušné Etapy </w:t>
      </w:r>
      <w:r w:rsidRPr="002A3DF1">
        <w:rPr>
          <w:rFonts w:asciiTheme="minorBidi" w:hAnsiTheme="minorBidi" w:cstheme="minorBidi"/>
          <w:color w:val="auto"/>
          <w:sz w:val="16"/>
          <w:szCs w:val="16"/>
        </w:rPr>
        <w:t>podle této Smlouvy přechází nebezpečí škody na věci (</w:t>
      </w:r>
      <w:r w:rsidR="00B71BDA" w:rsidRPr="002A3DF1">
        <w:rPr>
          <w:rFonts w:asciiTheme="minorBidi" w:hAnsiTheme="minorBidi" w:cstheme="minorBidi"/>
          <w:color w:val="auto"/>
          <w:sz w:val="16"/>
          <w:szCs w:val="16"/>
        </w:rPr>
        <w:t>Etapě</w:t>
      </w:r>
      <w:r w:rsidRPr="002A3DF1">
        <w:rPr>
          <w:rFonts w:asciiTheme="minorBidi" w:hAnsiTheme="minorBidi" w:cstheme="minorBidi"/>
          <w:color w:val="auto"/>
          <w:sz w:val="16"/>
          <w:szCs w:val="16"/>
        </w:rPr>
        <w:t xml:space="preserve">) a za škodu způsobenou jeho provozem na Zhotovitele, a to až do doby zpětného převzetí </w:t>
      </w:r>
      <w:r w:rsidR="007C2966" w:rsidRPr="002A3DF1">
        <w:rPr>
          <w:rFonts w:asciiTheme="minorBidi" w:hAnsiTheme="minorBidi" w:cstheme="minorBidi"/>
          <w:color w:val="auto"/>
          <w:sz w:val="16"/>
          <w:szCs w:val="16"/>
        </w:rPr>
        <w:t xml:space="preserve">staveniště </w:t>
      </w:r>
      <w:r w:rsidRPr="002A3DF1">
        <w:rPr>
          <w:rFonts w:asciiTheme="minorBidi" w:hAnsiTheme="minorBidi" w:cstheme="minorBidi"/>
          <w:color w:val="auto"/>
          <w:sz w:val="16"/>
          <w:szCs w:val="16"/>
        </w:rPr>
        <w:t>Objednatelem</w:t>
      </w:r>
      <w:r w:rsidR="007C2966" w:rsidRPr="002A3DF1">
        <w:rPr>
          <w:rFonts w:asciiTheme="minorBidi" w:hAnsiTheme="minorBidi" w:cstheme="minorBidi"/>
          <w:color w:val="auto"/>
          <w:sz w:val="16"/>
          <w:szCs w:val="16"/>
        </w:rPr>
        <w:t xml:space="preserve"> nebo až do okamžiku </w:t>
      </w:r>
      <w:r w:rsidR="00A434F0" w:rsidRPr="002A3DF1">
        <w:rPr>
          <w:rFonts w:asciiTheme="minorBidi" w:hAnsiTheme="minorBidi" w:cstheme="minorBidi"/>
          <w:color w:val="auto"/>
          <w:sz w:val="16"/>
          <w:szCs w:val="16"/>
        </w:rPr>
        <w:t>předběžného</w:t>
      </w:r>
      <w:r w:rsidR="007C2966" w:rsidRPr="002A3DF1">
        <w:rPr>
          <w:rFonts w:asciiTheme="minorBidi" w:hAnsiTheme="minorBidi" w:cstheme="minorBidi"/>
          <w:color w:val="auto"/>
          <w:sz w:val="16"/>
          <w:szCs w:val="16"/>
        </w:rPr>
        <w:t xml:space="preserve"> převzetí </w:t>
      </w:r>
      <w:r w:rsidR="00B71BDA" w:rsidRPr="002A3DF1">
        <w:rPr>
          <w:rFonts w:asciiTheme="minorBidi" w:hAnsiTheme="minorBidi" w:cstheme="minorBidi"/>
          <w:color w:val="auto"/>
          <w:sz w:val="16"/>
          <w:szCs w:val="16"/>
        </w:rPr>
        <w:t xml:space="preserve">příslušné Etapy </w:t>
      </w:r>
      <w:r w:rsidR="007C2966" w:rsidRPr="002A3DF1">
        <w:rPr>
          <w:rFonts w:asciiTheme="minorBidi" w:hAnsiTheme="minorBidi" w:cstheme="minorBidi"/>
          <w:color w:val="auto"/>
          <w:sz w:val="16"/>
          <w:szCs w:val="16"/>
        </w:rPr>
        <w:t>Objednatel</w:t>
      </w:r>
      <w:r w:rsidR="00CC6C97" w:rsidRPr="002A3DF1">
        <w:rPr>
          <w:rFonts w:asciiTheme="minorBidi" w:hAnsiTheme="minorBidi" w:cstheme="minorBidi"/>
          <w:color w:val="auto"/>
          <w:sz w:val="16"/>
          <w:szCs w:val="16"/>
        </w:rPr>
        <w:t>em</w:t>
      </w:r>
      <w:r w:rsidR="00A434F0" w:rsidRPr="002A3DF1">
        <w:rPr>
          <w:rFonts w:asciiTheme="minorBidi" w:hAnsiTheme="minorBidi" w:cstheme="minorBidi"/>
          <w:color w:val="auto"/>
          <w:sz w:val="16"/>
          <w:szCs w:val="16"/>
        </w:rPr>
        <w:t xml:space="preserve"> dle této Smlouvy</w:t>
      </w:r>
      <w:r w:rsidR="007C2966" w:rsidRPr="002A3DF1">
        <w:rPr>
          <w:rFonts w:asciiTheme="minorBidi" w:hAnsiTheme="minorBidi" w:cstheme="minorBidi"/>
          <w:color w:val="auto"/>
          <w:sz w:val="16"/>
          <w:szCs w:val="16"/>
        </w:rPr>
        <w:t>, podle toho, která z</w:t>
      </w:r>
      <w:r w:rsidR="00126BDC">
        <w:rPr>
          <w:rFonts w:asciiTheme="minorBidi" w:hAnsiTheme="minorBidi" w:cstheme="minorBidi"/>
          <w:color w:val="auto"/>
          <w:sz w:val="16"/>
          <w:szCs w:val="16"/>
        </w:rPr>
        <w:t> </w:t>
      </w:r>
      <w:r w:rsidR="007C2966" w:rsidRPr="002A3DF1">
        <w:rPr>
          <w:rFonts w:asciiTheme="minorBidi" w:hAnsiTheme="minorBidi" w:cstheme="minorBidi"/>
          <w:color w:val="auto"/>
          <w:sz w:val="16"/>
          <w:szCs w:val="16"/>
        </w:rPr>
        <w:t>těchto skutečností nastane později</w:t>
      </w:r>
      <w:r w:rsidRPr="002A3DF1">
        <w:rPr>
          <w:rFonts w:asciiTheme="minorBidi" w:hAnsiTheme="minorBidi" w:cstheme="minorBidi"/>
          <w:color w:val="auto"/>
          <w:sz w:val="16"/>
          <w:szCs w:val="16"/>
        </w:rPr>
        <w:t>. Stejně tak nese Zhotovitel i nebezpečí škody a ztráty na veškerých materiálech, hmotách a zařízeních, které používá a</w:t>
      </w:r>
      <w:r w:rsidR="000A0AD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použije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provedení Díla.</w:t>
      </w:r>
    </w:p>
    <w:p w14:paraId="739F0249" w14:textId="556F371F" w:rsidR="00C80414" w:rsidRPr="002A3DF1" w:rsidRDefault="00A97DBA"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21" w:name="_Ref144146059"/>
      <w:bookmarkStart w:id="122" w:name="_Ref144329887"/>
      <w:bookmarkStart w:id="123" w:name="_Ref147924018"/>
      <w:r w:rsidRPr="002A3DF1">
        <w:rPr>
          <w:rFonts w:asciiTheme="minorBidi" w:hAnsiTheme="minorBidi" w:cstheme="minorBidi"/>
          <w:b/>
          <w:bCs/>
          <w:sz w:val="20"/>
        </w:rPr>
        <w:t>ZÁRUKA ZA DÍLO A ODPOVĚDNOST ZA VADY</w:t>
      </w:r>
      <w:bookmarkEnd w:id="121"/>
      <w:bookmarkEnd w:id="122"/>
      <w:bookmarkEnd w:id="123"/>
    </w:p>
    <w:p w14:paraId="49A0969F" w14:textId="31596692" w:rsidR="007B0CAB" w:rsidRPr="002A3DF1" w:rsidRDefault="00A97DBA" w:rsidP="00582E05">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24" w:name="_Ref144060369"/>
      <w:bookmarkStart w:id="125" w:name="_Ref144200158"/>
      <w:r w:rsidRPr="490EB34C">
        <w:rPr>
          <w:rFonts w:asciiTheme="minorBidi" w:hAnsiTheme="minorBidi" w:cstheme="minorBidi"/>
          <w:color w:val="auto"/>
          <w:sz w:val="16"/>
          <w:szCs w:val="16"/>
        </w:rPr>
        <w:t>Zhotovitel poskytuje Objednateli na celé Dílo</w:t>
      </w:r>
      <w:r w:rsidR="006C641F" w:rsidRPr="490EB34C">
        <w:rPr>
          <w:rFonts w:asciiTheme="minorBidi" w:hAnsiTheme="minorBidi" w:cstheme="minorBidi"/>
          <w:color w:val="auto"/>
          <w:sz w:val="16"/>
          <w:szCs w:val="16"/>
        </w:rPr>
        <w:t xml:space="preserve"> a jednotlivé Etapy </w:t>
      </w:r>
      <w:r w:rsidRPr="490EB34C">
        <w:rPr>
          <w:rFonts w:asciiTheme="minorBidi" w:hAnsiTheme="minorBidi" w:cstheme="minorBidi"/>
          <w:color w:val="auto"/>
          <w:sz w:val="16"/>
          <w:szCs w:val="16"/>
        </w:rPr>
        <w:t>záruku.</w:t>
      </w:r>
      <w:r w:rsidR="00840FFE">
        <w:rPr>
          <w:rFonts w:asciiTheme="minorBidi" w:hAnsiTheme="minorBidi" w:cstheme="minorBidi"/>
          <w:color w:val="auto"/>
          <w:sz w:val="16"/>
          <w:szCs w:val="16"/>
        </w:rPr>
        <w:t xml:space="preserve"> </w:t>
      </w:r>
      <w:r w:rsidRPr="490EB34C">
        <w:rPr>
          <w:rFonts w:asciiTheme="minorBidi" w:hAnsiTheme="minorBidi" w:cstheme="minorBidi"/>
          <w:color w:val="auto"/>
          <w:sz w:val="16"/>
          <w:szCs w:val="16"/>
        </w:rPr>
        <w:t xml:space="preserve">Na jednotlivé komponenty a na dodané kotle poskytuje Zhotovitel </w:t>
      </w:r>
      <w:r w:rsidR="041D221C" w:rsidRPr="490EB34C">
        <w:rPr>
          <w:rFonts w:asciiTheme="minorBidi" w:hAnsiTheme="minorBidi" w:cstheme="minorBidi"/>
          <w:color w:val="auto"/>
          <w:sz w:val="16"/>
          <w:szCs w:val="16"/>
        </w:rPr>
        <w:t>O</w:t>
      </w:r>
      <w:r w:rsidRPr="490EB34C">
        <w:rPr>
          <w:rFonts w:asciiTheme="minorBidi" w:hAnsiTheme="minorBidi" w:cstheme="minorBidi"/>
          <w:color w:val="auto"/>
          <w:sz w:val="16"/>
          <w:szCs w:val="16"/>
        </w:rPr>
        <w:t>bjednateli</w:t>
      </w:r>
      <w:r w:rsidR="005436CF">
        <w:rPr>
          <w:rFonts w:asciiTheme="minorBidi" w:hAnsiTheme="minorBidi" w:cstheme="minorBidi"/>
          <w:color w:val="auto"/>
          <w:sz w:val="16"/>
          <w:szCs w:val="16"/>
        </w:rPr>
        <w:t xml:space="preserve"> záruku na</w:t>
      </w:r>
      <w:r w:rsidRPr="490EB34C">
        <w:rPr>
          <w:rFonts w:asciiTheme="minorBidi" w:hAnsiTheme="minorBidi" w:cstheme="minorBidi"/>
          <w:color w:val="auto"/>
          <w:sz w:val="16"/>
          <w:szCs w:val="16"/>
        </w:rPr>
        <w:t xml:space="preserve"> tzv. základní záruční dobu v</w:t>
      </w:r>
      <w:r w:rsidR="00126BDC" w:rsidRPr="490EB34C">
        <w:rPr>
          <w:rFonts w:asciiTheme="minorBidi" w:hAnsiTheme="minorBidi" w:cstheme="minorBidi"/>
          <w:color w:val="auto"/>
          <w:sz w:val="16"/>
          <w:szCs w:val="16"/>
        </w:rPr>
        <w:t> </w:t>
      </w:r>
      <w:r w:rsidRPr="490EB34C">
        <w:rPr>
          <w:rFonts w:asciiTheme="minorBidi" w:hAnsiTheme="minorBidi" w:cstheme="minorBidi"/>
          <w:color w:val="auto"/>
          <w:sz w:val="16"/>
          <w:szCs w:val="16"/>
        </w:rPr>
        <w:t>délce 24 měsíců.</w:t>
      </w:r>
      <w:bookmarkEnd w:id="124"/>
      <w:r w:rsidRPr="490EB34C">
        <w:rPr>
          <w:rFonts w:asciiTheme="minorBidi" w:hAnsiTheme="minorBidi" w:cstheme="minorBidi"/>
          <w:color w:val="auto"/>
          <w:sz w:val="16"/>
          <w:szCs w:val="16"/>
        </w:rPr>
        <w:t xml:space="preserve"> </w:t>
      </w:r>
      <w:r w:rsidR="00A434F0" w:rsidRPr="490EB34C">
        <w:rPr>
          <w:rFonts w:asciiTheme="minorBidi" w:hAnsiTheme="minorBidi" w:cstheme="minorBidi"/>
          <w:color w:val="auto"/>
          <w:sz w:val="16"/>
          <w:szCs w:val="16"/>
        </w:rPr>
        <w:t xml:space="preserve">Na </w:t>
      </w:r>
      <w:r w:rsidR="00A434F0" w:rsidRPr="008B1917">
        <w:rPr>
          <w:rFonts w:asciiTheme="minorBidi" w:hAnsiTheme="minorBidi" w:cstheme="minorBidi"/>
          <w:color w:val="auto"/>
          <w:sz w:val="16"/>
          <w:szCs w:val="16"/>
        </w:rPr>
        <w:t xml:space="preserve">stavební práce </w:t>
      </w:r>
      <w:r w:rsidR="005F73AD" w:rsidRPr="008B1917">
        <w:rPr>
          <w:rFonts w:asciiTheme="minorBidi" w:hAnsiTheme="minorBidi" w:cstheme="minorBidi"/>
          <w:color w:val="auto"/>
          <w:sz w:val="16"/>
          <w:szCs w:val="16"/>
        </w:rPr>
        <w:t xml:space="preserve">(např. ocelové konstrukce budov, pochozí plošiny, schodiště apod.) </w:t>
      </w:r>
      <w:r w:rsidR="00A434F0" w:rsidRPr="008B1917">
        <w:rPr>
          <w:rFonts w:asciiTheme="minorBidi" w:hAnsiTheme="minorBidi" w:cstheme="minorBidi"/>
          <w:color w:val="auto"/>
          <w:sz w:val="16"/>
          <w:szCs w:val="16"/>
        </w:rPr>
        <w:t>poskytuje Zhotovitel Objednateli tzv. prodlou</w:t>
      </w:r>
      <w:r w:rsidR="00A434F0" w:rsidRPr="490EB34C">
        <w:rPr>
          <w:rFonts w:asciiTheme="minorBidi" w:hAnsiTheme="minorBidi" w:cstheme="minorBidi"/>
          <w:color w:val="auto"/>
          <w:sz w:val="16"/>
          <w:szCs w:val="16"/>
        </w:rPr>
        <w:t>ženou záruční dobu v</w:t>
      </w:r>
      <w:r w:rsidR="00126BDC" w:rsidRPr="490EB34C">
        <w:rPr>
          <w:rFonts w:asciiTheme="minorBidi" w:hAnsiTheme="minorBidi" w:cstheme="minorBidi"/>
          <w:color w:val="auto"/>
          <w:sz w:val="16"/>
          <w:szCs w:val="16"/>
        </w:rPr>
        <w:t> </w:t>
      </w:r>
      <w:r w:rsidR="00A434F0" w:rsidRPr="490EB34C">
        <w:rPr>
          <w:rFonts w:asciiTheme="minorBidi" w:hAnsiTheme="minorBidi" w:cstheme="minorBidi"/>
          <w:color w:val="auto"/>
          <w:sz w:val="16"/>
          <w:szCs w:val="16"/>
        </w:rPr>
        <w:t>délce 60 měsíců</w:t>
      </w:r>
      <w:r w:rsidR="00582E05">
        <w:rPr>
          <w:rFonts w:asciiTheme="minorBidi" w:hAnsiTheme="minorBidi" w:cstheme="minorBidi"/>
          <w:color w:val="auto"/>
          <w:sz w:val="16"/>
          <w:szCs w:val="16"/>
        </w:rPr>
        <w:t>.</w:t>
      </w:r>
      <w:r w:rsidR="000B60A9">
        <w:rPr>
          <w:rFonts w:asciiTheme="minorBidi" w:hAnsiTheme="minorBidi" w:cstheme="minorBidi"/>
          <w:color w:val="auto"/>
          <w:sz w:val="16"/>
          <w:szCs w:val="16"/>
        </w:rPr>
        <w:t xml:space="preserve"> Pro vyloučení pochybností Smluvní strany uvádějí, že Zhotovitel neposkytuje Objednateli u Etapy K80 a Etapy K90 záruku za díly a materiál, který je již součástí kotlů K80 a K90 a se kterými v rámci plnění Smlouvy bude mechanicky </w:t>
      </w:r>
      <w:r w:rsidR="00AF2B16">
        <w:rPr>
          <w:rFonts w:asciiTheme="minorBidi" w:hAnsiTheme="minorBidi" w:cstheme="minorBidi"/>
          <w:color w:val="auto"/>
          <w:sz w:val="16"/>
          <w:szCs w:val="16"/>
        </w:rPr>
        <w:t>manipulovat</w:t>
      </w:r>
      <w:r w:rsidR="000B60A9">
        <w:rPr>
          <w:rFonts w:asciiTheme="minorBidi" w:hAnsiTheme="minorBidi" w:cstheme="minorBidi"/>
          <w:color w:val="auto"/>
          <w:sz w:val="16"/>
          <w:szCs w:val="16"/>
        </w:rPr>
        <w:t xml:space="preserve"> (např. které odmontuje a zase namontuje); Zhotovitel nicméně odpovídá za poškození těchto dílů a materiálů, které vznikly při jeho manipulaci v rámci plnění Smlouvy.</w:t>
      </w:r>
      <w:bookmarkEnd w:id="125"/>
    </w:p>
    <w:p w14:paraId="06A07E35" w14:textId="7FD1F1A6" w:rsidR="007B0CAB" w:rsidRPr="002A3DF1"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6" w:name="_Ref149832745"/>
      <w:r w:rsidRPr="002A3DF1">
        <w:rPr>
          <w:rFonts w:asciiTheme="minorBidi" w:hAnsiTheme="minorBidi" w:cstheme="minorBidi"/>
          <w:color w:val="auto"/>
          <w:sz w:val="16"/>
          <w:szCs w:val="16"/>
        </w:rPr>
        <w:t>Z</w:t>
      </w:r>
      <w:r w:rsidR="005F73AD">
        <w:rPr>
          <w:rFonts w:asciiTheme="minorBidi" w:hAnsiTheme="minorBidi" w:cstheme="minorBidi"/>
          <w:color w:val="auto"/>
          <w:sz w:val="16"/>
          <w:szCs w:val="16"/>
        </w:rPr>
        <w:t>ákladní z</w:t>
      </w:r>
      <w:r w:rsidR="005F73AD" w:rsidRPr="00127BE7">
        <w:rPr>
          <w:rFonts w:asciiTheme="minorBidi" w:hAnsiTheme="minorBidi" w:cstheme="minorBidi"/>
          <w:color w:val="auto"/>
          <w:sz w:val="16"/>
          <w:szCs w:val="16"/>
        </w:rPr>
        <w:t xml:space="preserve">áruční </w:t>
      </w:r>
      <w:r w:rsidR="005F73AD" w:rsidRPr="00CA6874">
        <w:rPr>
          <w:rFonts w:asciiTheme="minorBidi" w:hAnsiTheme="minorBidi" w:cstheme="minorBidi"/>
          <w:color w:val="auto"/>
          <w:sz w:val="16"/>
          <w:szCs w:val="16"/>
        </w:rPr>
        <w:t xml:space="preserve">doba i prodloužená záruční doba dle článku </w:t>
      </w:r>
      <w:r w:rsidR="005F73AD" w:rsidRPr="00CA6874">
        <w:rPr>
          <w:rFonts w:asciiTheme="minorBidi" w:hAnsiTheme="minorBidi" w:cstheme="minorBidi"/>
          <w:color w:val="auto"/>
          <w:sz w:val="16"/>
          <w:szCs w:val="16"/>
        </w:rPr>
        <w:fldChar w:fldCharType="begin"/>
      </w:r>
      <w:r w:rsidR="005F73AD" w:rsidRPr="00CA6874">
        <w:rPr>
          <w:rFonts w:asciiTheme="minorBidi" w:hAnsiTheme="minorBidi" w:cstheme="minorBidi"/>
          <w:color w:val="auto"/>
          <w:sz w:val="16"/>
          <w:szCs w:val="16"/>
        </w:rPr>
        <w:instrText xml:space="preserve"> REF _Ref144200158 \r \h </w:instrText>
      </w:r>
      <w:r w:rsidR="006C191F" w:rsidRPr="00CA6874">
        <w:rPr>
          <w:rFonts w:asciiTheme="minorBidi" w:hAnsiTheme="minorBidi" w:cstheme="minorBidi"/>
          <w:color w:val="auto"/>
          <w:sz w:val="16"/>
          <w:szCs w:val="16"/>
        </w:rPr>
        <w:instrText xml:space="preserve"> \* MERGEFORMAT </w:instrText>
      </w:r>
      <w:r w:rsidR="005F73AD" w:rsidRPr="00CA6874">
        <w:rPr>
          <w:rFonts w:asciiTheme="minorBidi" w:hAnsiTheme="minorBidi" w:cstheme="minorBidi"/>
          <w:color w:val="auto"/>
          <w:sz w:val="16"/>
          <w:szCs w:val="16"/>
        </w:rPr>
      </w:r>
      <w:r w:rsidR="005F73AD"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005F73AD" w:rsidRPr="00CA6874">
        <w:rPr>
          <w:rFonts w:asciiTheme="minorBidi" w:hAnsiTheme="minorBidi" w:cstheme="minorBidi"/>
          <w:color w:val="auto"/>
          <w:sz w:val="16"/>
          <w:szCs w:val="16"/>
        </w:rPr>
        <w:fldChar w:fldCharType="end"/>
      </w:r>
      <w:r w:rsidR="005F73AD" w:rsidRPr="00CA6874">
        <w:rPr>
          <w:rFonts w:asciiTheme="minorBidi" w:hAnsiTheme="minorBidi" w:cstheme="minorBidi"/>
          <w:color w:val="auto"/>
          <w:sz w:val="16"/>
          <w:szCs w:val="16"/>
        </w:rPr>
        <w:t xml:space="preserve"> počíná běžet ve vztahu k příslušné Etapě od dokončení předběžného převzetí dané Etapy dle článku </w:t>
      </w:r>
      <w:r w:rsidR="00704714">
        <w:rPr>
          <w:rFonts w:asciiTheme="minorBidi" w:hAnsiTheme="minorBidi" w:cstheme="minorBidi"/>
          <w:color w:val="auto"/>
          <w:sz w:val="16"/>
          <w:szCs w:val="16"/>
        </w:rPr>
        <w:fldChar w:fldCharType="begin"/>
      </w:r>
      <w:r w:rsidR="00704714">
        <w:rPr>
          <w:rFonts w:asciiTheme="minorBidi" w:hAnsiTheme="minorBidi" w:cstheme="minorBidi"/>
          <w:color w:val="auto"/>
          <w:sz w:val="16"/>
          <w:szCs w:val="16"/>
        </w:rPr>
        <w:instrText xml:space="preserve"> REF _Ref169684840 \r \h </w:instrText>
      </w:r>
      <w:r w:rsidR="00704714">
        <w:rPr>
          <w:rFonts w:asciiTheme="minorBidi" w:hAnsiTheme="minorBidi" w:cstheme="minorBidi"/>
          <w:color w:val="auto"/>
          <w:sz w:val="16"/>
          <w:szCs w:val="16"/>
        </w:rPr>
      </w:r>
      <w:r w:rsidR="0070471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704714">
        <w:rPr>
          <w:rFonts w:asciiTheme="minorBidi" w:hAnsiTheme="minorBidi" w:cstheme="minorBidi"/>
          <w:color w:val="auto"/>
          <w:sz w:val="16"/>
          <w:szCs w:val="16"/>
        </w:rPr>
        <w:fldChar w:fldCharType="end"/>
      </w:r>
      <w:r w:rsidR="00704714">
        <w:rPr>
          <w:rFonts w:asciiTheme="minorBidi" w:hAnsiTheme="minorBidi" w:cstheme="minorBidi"/>
          <w:color w:val="auto"/>
          <w:sz w:val="16"/>
          <w:szCs w:val="16"/>
        </w:rPr>
        <w:t>.</w:t>
      </w:r>
      <w:r w:rsidR="005F73AD" w:rsidRPr="00CA6874">
        <w:rPr>
          <w:rFonts w:asciiTheme="minorBidi" w:hAnsiTheme="minorBidi" w:cstheme="minorBidi"/>
          <w:color w:val="auto"/>
          <w:sz w:val="16"/>
          <w:szCs w:val="16"/>
        </w:rPr>
        <w:t xml:space="preserve"> V případě, že dojde k prodlení s </w:t>
      </w:r>
      <w:bookmarkStart w:id="127" w:name="_Hlk170148522"/>
      <w:r w:rsidR="005F73AD" w:rsidRPr="00CA6874">
        <w:rPr>
          <w:rFonts w:asciiTheme="minorBidi" w:hAnsiTheme="minorBidi" w:cstheme="minorBidi"/>
          <w:color w:val="auto"/>
          <w:sz w:val="16"/>
          <w:szCs w:val="16"/>
        </w:rPr>
        <w:t xml:space="preserve">předběžným převzetím dané Etapy dle termínu uvedeného v Časovém milníku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5F73AD" w:rsidRPr="00CA6874">
        <w:rPr>
          <w:rFonts w:asciiTheme="minorBidi" w:hAnsiTheme="minorBidi" w:cstheme="minorBidi"/>
          <w:color w:val="auto"/>
          <w:sz w:val="16"/>
          <w:szCs w:val="16"/>
        </w:rPr>
        <w:t xml:space="preserve"> o více než </w:t>
      </w:r>
      <w:r w:rsidR="008751B5" w:rsidRPr="00CA6874">
        <w:rPr>
          <w:rFonts w:asciiTheme="minorBidi" w:hAnsiTheme="minorBidi" w:cstheme="minorBidi"/>
          <w:color w:val="auto"/>
          <w:sz w:val="16"/>
          <w:szCs w:val="16"/>
        </w:rPr>
        <w:t>6</w:t>
      </w:r>
      <w:r w:rsidR="005F73AD" w:rsidRPr="00CA6874">
        <w:rPr>
          <w:rFonts w:asciiTheme="minorBidi" w:hAnsiTheme="minorBidi" w:cstheme="minorBidi"/>
          <w:color w:val="auto"/>
          <w:sz w:val="16"/>
          <w:szCs w:val="16"/>
        </w:rPr>
        <w:t xml:space="preserve"> měsíc</w:t>
      </w:r>
      <w:r w:rsidR="008751B5" w:rsidRPr="00CA6874">
        <w:rPr>
          <w:rFonts w:asciiTheme="minorBidi" w:hAnsiTheme="minorBidi" w:cstheme="minorBidi"/>
          <w:color w:val="auto"/>
          <w:sz w:val="16"/>
          <w:szCs w:val="16"/>
        </w:rPr>
        <w:t>ů</w:t>
      </w:r>
      <w:r w:rsidR="005F73AD" w:rsidRPr="00CA6874">
        <w:rPr>
          <w:rFonts w:asciiTheme="minorBidi" w:hAnsiTheme="minorBidi" w:cstheme="minorBidi"/>
          <w:color w:val="auto"/>
          <w:sz w:val="16"/>
          <w:szCs w:val="16"/>
        </w:rPr>
        <w:t xml:space="preserve"> </w:t>
      </w:r>
      <w:bookmarkEnd w:id="127"/>
      <w:r w:rsidR="005F73AD" w:rsidRPr="00CA6874">
        <w:rPr>
          <w:rFonts w:asciiTheme="minorBidi" w:hAnsiTheme="minorBidi" w:cstheme="minorBidi"/>
          <w:color w:val="auto"/>
          <w:sz w:val="16"/>
          <w:szCs w:val="16"/>
        </w:rPr>
        <w:t>z</w:t>
      </w:r>
      <w:r w:rsidR="00AF2B16" w:rsidRPr="00CA6874">
        <w:rPr>
          <w:rFonts w:asciiTheme="minorBidi" w:hAnsiTheme="minorBidi" w:cstheme="minorBidi"/>
          <w:color w:val="auto"/>
          <w:sz w:val="16"/>
          <w:szCs w:val="16"/>
        </w:rPr>
        <w:t> </w:t>
      </w:r>
      <w:r w:rsidR="005F73AD" w:rsidRPr="00CA6874">
        <w:rPr>
          <w:rFonts w:asciiTheme="minorBidi" w:hAnsiTheme="minorBidi" w:cstheme="minorBidi"/>
          <w:color w:val="auto"/>
          <w:sz w:val="16"/>
          <w:szCs w:val="16"/>
        </w:rPr>
        <w:t>důvodu</w:t>
      </w:r>
      <w:r w:rsidR="00AF2B16" w:rsidRPr="00CA6874">
        <w:rPr>
          <w:rFonts w:asciiTheme="minorBidi" w:hAnsiTheme="minorBidi" w:cstheme="minorBidi"/>
          <w:color w:val="auto"/>
          <w:sz w:val="16"/>
          <w:szCs w:val="16"/>
        </w:rPr>
        <w:t xml:space="preserve"> na straně Objednatele</w:t>
      </w:r>
      <w:r w:rsidR="005F73AD" w:rsidRPr="00CA6874">
        <w:rPr>
          <w:rFonts w:asciiTheme="minorBidi" w:hAnsiTheme="minorBidi" w:cstheme="minorBidi"/>
          <w:color w:val="auto"/>
          <w:sz w:val="16"/>
          <w:szCs w:val="16"/>
        </w:rPr>
        <w:t xml:space="preserve">, </w:t>
      </w:r>
      <w:r w:rsidR="00C404E9" w:rsidRPr="00CA6874">
        <w:rPr>
          <w:rFonts w:asciiTheme="minorBidi" w:hAnsiTheme="minorBidi" w:cstheme="minorBidi"/>
          <w:color w:val="auto"/>
          <w:sz w:val="16"/>
          <w:szCs w:val="16"/>
        </w:rPr>
        <w:t xml:space="preserve">zkracují se záruční doby uvedené v článku </w:t>
      </w:r>
      <w:r w:rsidR="00C404E9" w:rsidRPr="00CA6874">
        <w:rPr>
          <w:rFonts w:asciiTheme="minorBidi" w:hAnsiTheme="minorBidi" w:cstheme="minorBidi"/>
          <w:color w:val="auto"/>
          <w:sz w:val="16"/>
          <w:szCs w:val="16"/>
        </w:rPr>
        <w:fldChar w:fldCharType="begin"/>
      </w:r>
      <w:r w:rsidR="00C404E9" w:rsidRPr="00CA6874">
        <w:rPr>
          <w:rFonts w:asciiTheme="minorBidi" w:hAnsiTheme="minorBidi" w:cstheme="minorBidi"/>
          <w:color w:val="auto"/>
          <w:sz w:val="16"/>
          <w:szCs w:val="16"/>
        </w:rPr>
        <w:instrText xml:space="preserve"> REF _Ref144200158 \r \h  \* MERGEFORMAT </w:instrText>
      </w:r>
      <w:r w:rsidR="00C404E9" w:rsidRPr="00CA6874">
        <w:rPr>
          <w:rFonts w:asciiTheme="minorBidi" w:hAnsiTheme="minorBidi" w:cstheme="minorBidi"/>
          <w:color w:val="auto"/>
          <w:sz w:val="16"/>
          <w:szCs w:val="16"/>
        </w:rPr>
      </w:r>
      <w:r w:rsidR="00C404E9"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00C404E9" w:rsidRPr="00CA6874">
        <w:rPr>
          <w:rFonts w:asciiTheme="minorBidi" w:hAnsiTheme="minorBidi" w:cstheme="minorBidi"/>
          <w:color w:val="auto"/>
          <w:sz w:val="16"/>
          <w:szCs w:val="16"/>
        </w:rPr>
        <w:fldChar w:fldCharType="end"/>
      </w:r>
      <w:r w:rsidR="00C404E9" w:rsidRPr="00CA6874">
        <w:rPr>
          <w:rFonts w:asciiTheme="minorBidi" w:hAnsiTheme="minorBidi" w:cstheme="minorBidi"/>
          <w:color w:val="auto"/>
          <w:sz w:val="16"/>
          <w:szCs w:val="16"/>
        </w:rPr>
        <w:t xml:space="preserve"> o 1 měsíc za každý celý měsíc převyšující </w:t>
      </w:r>
      <w:r w:rsidR="008751B5" w:rsidRPr="00CA6874">
        <w:rPr>
          <w:rFonts w:asciiTheme="minorBidi" w:hAnsiTheme="minorBidi" w:cstheme="minorBidi"/>
          <w:color w:val="auto"/>
          <w:sz w:val="16"/>
          <w:szCs w:val="16"/>
        </w:rPr>
        <w:t>6</w:t>
      </w:r>
      <w:r w:rsidR="00C404E9" w:rsidRPr="00CA6874">
        <w:rPr>
          <w:rFonts w:asciiTheme="minorBidi" w:hAnsiTheme="minorBidi" w:cstheme="minorBidi"/>
          <w:color w:val="auto"/>
          <w:sz w:val="16"/>
          <w:szCs w:val="16"/>
        </w:rPr>
        <w:t xml:space="preserve">měsíční prodlení s předběžným převzetím dané Etapy dle termínu uvedeného v Časovém milníku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00C404E9" w:rsidRPr="00CA6874">
        <w:rPr>
          <w:rFonts w:asciiTheme="minorBidi" w:hAnsiTheme="minorBidi" w:cstheme="minorBidi"/>
          <w:color w:val="auto"/>
          <w:sz w:val="16"/>
          <w:szCs w:val="16"/>
        </w:rPr>
        <w:t xml:space="preserve">; i v takovém případě </w:t>
      </w:r>
      <w:r w:rsidR="005F73AD" w:rsidRPr="00CA6874">
        <w:rPr>
          <w:rFonts w:asciiTheme="minorBidi" w:hAnsiTheme="minorBidi" w:cstheme="minorBidi"/>
          <w:color w:val="auto"/>
          <w:sz w:val="16"/>
          <w:szCs w:val="16"/>
        </w:rPr>
        <w:t xml:space="preserve">počínají záruční doby uvedené v článku </w:t>
      </w:r>
      <w:r w:rsidR="005F73AD" w:rsidRPr="00CA6874">
        <w:rPr>
          <w:rFonts w:asciiTheme="minorBidi" w:hAnsiTheme="minorBidi" w:cstheme="minorBidi"/>
          <w:color w:val="auto"/>
          <w:sz w:val="16"/>
          <w:szCs w:val="16"/>
        </w:rPr>
        <w:fldChar w:fldCharType="begin"/>
      </w:r>
      <w:r w:rsidR="005F73AD" w:rsidRPr="00CA6874">
        <w:rPr>
          <w:rFonts w:asciiTheme="minorBidi" w:hAnsiTheme="minorBidi" w:cstheme="minorBidi"/>
          <w:color w:val="auto"/>
          <w:sz w:val="16"/>
          <w:szCs w:val="16"/>
        </w:rPr>
        <w:instrText xml:space="preserve"> REF _Ref144200158 \r \h  \* MERGEFORMAT </w:instrText>
      </w:r>
      <w:r w:rsidR="005F73AD" w:rsidRPr="00CA6874">
        <w:rPr>
          <w:rFonts w:asciiTheme="minorBidi" w:hAnsiTheme="minorBidi" w:cstheme="minorBidi"/>
          <w:color w:val="auto"/>
          <w:sz w:val="16"/>
          <w:szCs w:val="16"/>
        </w:rPr>
      </w:r>
      <w:r w:rsidR="005F73AD"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w:t>
      </w:r>
      <w:r w:rsidR="005F73AD" w:rsidRPr="00CA6874">
        <w:rPr>
          <w:rFonts w:asciiTheme="minorBidi" w:hAnsiTheme="minorBidi" w:cstheme="minorBidi"/>
          <w:color w:val="auto"/>
          <w:sz w:val="16"/>
          <w:szCs w:val="16"/>
        </w:rPr>
        <w:fldChar w:fldCharType="end"/>
      </w:r>
      <w:r w:rsidR="005F73AD" w:rsidRPr="00CA6874">
        <w:rPr>
          <w:rFonts w:asciiTheme="minorBidi" w:hAnsiTheme="minorBidi" w:cstheme="minorBidi"/>
          <w:color w:val="auto"/>
          <w:sz w:val="16"/>
          <w:szCs w:val="16"/>
        </w:rPr>
        <w:t xml:space="preserve"> k dané Etapě běžet</w:t>
      </w:r>
      <w:r w:rsidR="005F73AD" w:rsidRPr="006C191F">
        <w:rPr>
          <w:rFonts w:asciiTheme="minorBidi" w:hAnsiTheme="minorBidi" w:cstheme="minorBidi"/>
          <w:color w:val="auto"/>
          <w:sz w:val="16"/>
          <w:szCs w:val="16"/>
        </w:rPr>
        <w:t xml:space="preserve"> </w:t>
      </w:r>
      <w:r w:rsidR="00C404E9" w:rsidRPr="006C191F">
        <w:rPr>
          <w:rFonts w:asciiTheme="minorBidi" w:hAnsiTheme="minorBidi" w:cstheme="minorBidi"/>
          <w:color w:val="auto"/>
          <w:sz w:val="16"/>
          <w:szCs w:val="16"/>
        </w:rPr>
        <w:t>ve vzta</w:t>
      </w:r>
      <w:r w:rsidR="00C404E9" w:rsidRPr="00127BE7">
        <w:rPr>
          <w:rFonts w:asciiTheme="minorBidi" w:hAnsiTheme="minorBidi" w:cstheme="minorBidi"/>
          <w:color w:val="auto"/>
          <w:sz w:val="16"/>
          <w:szCs w:val="16"/>
        </w:rPr>
        <w:t>hu k příslušné Etapě od</w:t>
      </w:r>
      <w:r w:rsidR="00C404E9">
        <w:rPr>
          <w:rFonts w:asciiTheme="minorBidi" w:hAnsiTheme="minorBidi" w:cstheme="minorBidi"/>
          <w:color w:val="auto"/>
          <w:sz w:val="16"/>
          <w:szCs w:val="16"/>
        </w:rPr>
        <w:t xml:space="preserve"> dokončení</w:t>
      </w:r>
      <w:r w:rsidR="00C404E9" w:rsidRPr="00127BE7">
        <w:rPr>
          <w:rFonts w:asciiTheme="minorBidi" w:hAnsiTheme="minorBidi" w:cstheme="minorBidi"/>
          <w:color w:val="auto"/>
          <w:sz w:val="16"/>
          <w:szCs w:val="16"/>
        </w:rPr>
        <w:t xml:space="preserve"> předběžného převzetí dané Etapy dle článku </w:t>
      </w:r>
      <w:r w:rsidR="00704714">
        <w:rPr>
          <w:rFonts w:asciiTheme="minorBidi" w:hAnsiTheme="minorBidi" w:cstheme="minorBidi"/>
          <w:color w:val="auto"/>
          <w:sz w:val="16"/>
          <w:szCs w:val="16"/>
        </w:rPr>
        <w:fldChar w:fldCharType="begin"/>
      </w:r>
      <w:r w:rsidR="00704714">
        <w:rPr>
          <w:rFonts w:asciiTheme="minorBidi" w:hAnsiTheme="minorBidi" w:cstheme="minorBidi"/>
          <w:color w:val="auto"/>
          <w:sz w:val="16"/>
          <w:szCs w:val="16"/>
        </w:rPr>
        <w:instrText xml:space="preserve"> REF _Ref169684840 \r \h </w:instrText>
      </w:r>
      <w:r w:rsidR="00704714">
        <w:rPr>
          <w:rFonts w:asciiTheme="minorBidi" w:hAnsiTheme="minorBidi" w:cstheme="minorBidi"/>
          <w:color w:val="auto"/>
          <w:sz w:val="16"/>
          <w:szCs w:val="16"/>
        </w:rPr>
      </w:r>
      <w:r w:rsidR="0070471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704714">
        <w:rPr>
          <w:rFonts w:asciiTheme="minorBidi" w:hAnsiTheme="minorBidi" w:cstheme="minorBidi"/>
          <w:color w:val="auto"/>
          <w:sz w:val="16"/>
          <w:szCs w:val="16"/>
        </w:rPr>
        <w:fldChar w:fldCharType="end"/>
      </w:r>
      <w:r w:rsidR="007B0CAB" w:rsidRPr="002A3DF1">
        <w:rPr>
          <w:rFonts w:asciiTheme="minorBidi" w:hAnsiTheme="minorBidi" w:cstheme="minorBidi"/>
          <w:color w:val="auto"/>
          <w:sz w:val="16"/>
          <w:szCs w:val="16"/>
        </w:rPr>
        <w:t xml:space="preserve">. Záruční doba neběží po dobu, po kterou Objednatel nemohl </w:t>
      </w:r>
      <w:r w:rsidR="006C641F" w:rsidRPr="002A3DF1">
        <w:rPr>
          <w:rFonts w:asciiTheme="minorBidi" w:hAnsiTheme="minorBidi" w:cstheme="minorBidi"/>
          <w:color w:val="auto"/>
          <w:sz w:val="16"/>
          <w:szCs w:val="16"/>
        </w:rPr>
        <w:t xml:space="preserve">Etapu </w:t>
      </w:r>
      <w:r w:rsidR="007B0CAB" w:rsidRPr="002A3DF1">
        <w:rPr>
          <w:rFonts w:asciiTheme="minorBidi" w:hAnsiTheme="minorBidi" w:cstheme="minorBidi"/>
          <w:color w:val="auto"/>
          <w:sz w:val="16"/>
          <w:szCs w:val="16"/>
        </w:rPr>
        <w:t>nebo jeho část dle této Smlouvy užívat pro vady Díla, za které odpovídá Zhotovitel</w:t>
      </w:r>
      <w:r w:rsidR="009F005E">
        <w:rPr>
          <w:rFonts w:asciiTheme="minorBidi" w:hAnsiTheme="minorBidi" w:cstheme="minorBidi"/>
          <w:color w:val="auto"/>
          <w:sz w:val="16"/>
          <w:szCs w:val="16"/>
        </w:rPr>
        <w:t>; o tuto dobu se záruční doba prodlužuje</w:t>
      </w:r>
      <w:r w:rsidR="007B0CAB" w:rsidRPr="002A3DF1">
        <w:rPr>
          <w:rFonts w:asciiTheme="minorBidi" w:hAnsiTheme="minorBidi" w:cstheme="minorBidi"/>
          <w:color w:val="auto"/>
          <w:sz w:val="16"/>
          <w:szCs w:val="16"/>
        </w:rPr>
        <w:t>.</w:t>
      </w:r>
      <w:bookmarkEnd w:id="126"/>
    </w:p>
    <w:p w14:paraId="371C9D51" w14:textId="6B498D06" w:rsidR="005F73AD" w:rsidRPr="00642E52" w:rsidRDefault="005F73AD"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642E52">
        <w:rPr>
          <w:rFonts w:asciiTheme="minorBidi" w:hAnsiTheme="minorBidi" w:cstheme="minorBidi"/>
          <w:color w:val="auto"/>
          <w:sz w:val="16"/>
          <w:szCs w:val="16"/>
        </w:rPr>
        <w:t xml:space="preserve">V případě, že během záruční doby dojde v důsledku oprávněné reklamace Objednatele Zhotovitelem k odstranění vady dodáním náhradního plnění nebo opravou, je-li vada opravitelná, počíná na toto nově dodané náhradní plnění nebo na opravu běžet nová záruční doba v délce 24 měsíců, která začíná běžet okamžikem podpisu protokolu o odstranění </w:t>
      </w:r>
      <w:r w:rsidRPr="00642E52">
        <w:rPr>
          <w:rFonts w:asciiTheme="minorBidi" w:hAnsiTheme="minorBidi" w:cstheme="minorBidi"/>
          <w:color w:val="auto"/>
          <w:sz w:val="16"/>
          <w:szCs w:val="16"/>
        </w:rPr>
        <w:lastRenderedPageBreak/>
        <w:t xml:space="preserve">reklamované vady oběma Smluvními stranami. </w:t>
      </w:r>
      <w:r w:rsidR="00AF2B16" w:rsidRPr="00642E52">
        <w:rPr>
          <w:rFonts w:asciiTheme="minorBidi" w:hAnsiTheme="minorBidi" w:cstheme="minorBidi"/>
          <w:color w:val="auto"/>
          <w:sz w:val="16"/>
          <w:szCs w:val="16"/>
        </w:rPr>
        <w:t xml:space="preserve">Každá ze Smluvních stran přitom obdrží 1 vyhotovení tohoto protokolu. </w:t>
      </w:r>
      <w:r w:rsidRPr="00642E52">
        <w:rPr>
          <w:rFonts w:asciiTheme="minorBidi" w:hAnsiTheme="minorBidi" w:cstheme="minorBidi"/>
          <w:color w:val="auto"/>
          <w:sz w:val="16"/>
          <w:szCs w:val="16"/>
        </w:rPr>
        <w:t xml:space="preserve">Tato nová záruční doba </w:t>
      </w:r>
      <w:r w:rsidR="00C903A8" w:rsidRPr="00642E52">
        <w:rPr>
          <w:rFonts w:asciiTheme="minorBidi" w:hAnsiTheme="minorBidi" w:cstheme="minorBidi"/>
          <w:color w:val="auto"/>
          <w:sz w:val="16"/>
          <w:szCs w:val="16"/>
        </w:rPr>
        <w:t xml:space="preserve">však </w:t>
      </w:r>
      <w:r w:rsidRPr="00642E52">
        <w:rPr>
          <w:rFonts w:asciiTheme="minorBidi" w:hAnsiTheme="minorBidi" w:cstheme="minorBidi"/>
          <w:color w:val="auto"/>
          <w:sz w:val="16"/>
          <w:szCs w:val="16"/>
        </w:rPr>
        <w:t xml:space="preserve">nepřekročí dobu 48 měsíců od předběžného převzetí příslušné Etapy dle článku </w:t>
      </w:r>
      <w:r w:rsidR="009F284E">
        <w:rPr>
          <w:rFonts w:asciiTheme="minorBidi" w:hAnsiTheme="minorBidi" w:cstheme="minorBidi"/>
          <w:color w:val="auto"/>
          <w:sz w:val="16"/>
          <w:szCs w:val="16"/>
        </w:rPr>
        <w:fldChar w:fldCharType="begin"/>
      </w:r>
      <w:r w:rsidR="009F284E">
        <w:rPr>
          <w:rFonts w:asciiTheme="minorBidi" w:hAnsiTheme="minorBidi" w:cstheme="minorBidi"/>
          <w:color w:val="auto"/>
          <w:sz w:val="16"/>
          <w:szCs w:val="16"/>
        </w:rPr>
        <w:instrText xml:space="preserve"> REF _Ref170139602 \r \h </w:instrText>
      </w:r>
      <w:r w:rsidR="009F284E">
        <w:rPr>
          <w:rFonts w:asciiTheme="minorBidi" w:hAnsiTheme="minorBidi" w:cstheme="minorBidi"/>
          <w:color w:val="auto"/>
          <w:sz w:val="16"/>
          <w:szCs w:val="16"/>
        </w:rPr>
      </w:r>
      <w:r w:rsidR="009F284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w:t>
      </w:r>
      <w:r w:rsidR="009F284E">
        <w:rPr>
          <w:rFonts w:asciiTheme="minorBidi" w:hAnsiTheme="minorBidi" w:cstheme="minorBidi"/>
          <w:color w:val="auto"/>
          <w:sz w:val="16"/>
          <w:szCs w:val="16"/>
        </w:rPr>
        <w:fldChar w:fldCharType="end"/>
      </w:r>
      <w:r w:rsidRPr="00642E52">
        <w:rPr>
          <w:rFonts w:asciiTheme="minorBidi" w:hAnsiTheme="minorBidi" w:cstheme="minorBidi"/>
          <w:color w:val="auto"/>
          <w:sz w:val="16"/>
          <w:szCs w:val="16"/>
        </w:rPr>
        <w:t>.</w:t>
      </w:r>
    </w:p>
    <w:p w14:paraId="5E339944" w14:textId="77777777" w:rsidR="005F73AD" w:rsidRPr="00642E52" w:rsidRDefault="007B0CAB"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642E52">
        <w:rPr>
          <w:rFonts w:asciiTheme="minorBidi" w:hAnsiTheme="minorBidi" w:cstheme="minorBidi"/>
          <w:color w:val="auto"/>
          <w:sz w:val="16"/>
          <w:szCs w:val="16"/>
        </w:rPr>
        <w:t>Zhotovitel odpovídá za vady zjištěné v</w:t>
      </w:r>
      <w:r w:rsidR="00126BDC" w:rsidRPr="00642E52">
        <w:rPr>
          <w:rFonts w:asciiTheme="minorBidi" w:hAnsiTheme="minorBidi" w:cstheme="minorBidi"/>
          <w:color w:val="auto"/>
          <w:sz w:val="16"/>
          <w:szCs w:val="16"/>
        </w:rPr>
        <w:t> </w:t>
      </w:r>
      <w:r w:rsidRPr="00642E52">
        <w:rPr>
          <w:rFonts w:asciiTheme="minorBidi" w:hAnsiTheme="minorBidi" w:cstheme="minorBidi"/>
          <w:color w:val="auto"/>
          <w:sz w:val="16"/>
          <w:szCs w:val="16"/>
        </w:rPr>
        <w:t>záruční době</w:t>
      </w:r>
      <w:r w:rsidR="009F005E" w:rsidRPr="00642E52">
        <w:rPr>
          <w:rFonts w:asciiTheme="minorBidi" w:hAnsiTheme="minorBidi" w:cstheme="minorBidi"/>
          <w:color w:val="auto"/>
          <w:sz w:val="16"/>
          <w:szCs w:val="16"/>
        </w:rPr>
        <w:t xml:space="preserve"> a opravy a výměnu vadných částí Díla</w:t>
      </w:r>
      <w:r w:rsidRPr="00642E52">
        <w:rPr>
          <w:rFonts w:asciiTheme="minorBidi" w:hAnsiTheme="minorBidi" w:cstheme="minorBidi"/>
          <w:color w:val="auto"/>
          <w:sz w:val="16"/>
          <w:szCs w:val="16"/>
        </w:rPr>
        <w:t xml:space="preserve">. </w:t>
      </w:r>
      <w:r w:rsidR="005F73AD" w:rsidRPr="00642E52">
        <w:rPr>
          <w:rFonts w:asciiTheme="minorBidi" w:hAnsiTheme="minorBidi" w:cstheme="minorBidi"/>
          <w:color w:val="auto"/>
          <w:sz w:val="16"/>
          <w:szCs w:val="16"/>
        </w:rPr>
        <w:t>Zhotovitel zaručuje, že Dílo a jednotlivé Etapy budou bez vad materiálu a zpracování.</w:t>
      </w:r>
    </w:p>
    <w:p w14:paraId="34695252" w14:textId="7C9B8AC2" w:rsidR="00A97DBA" w:rsidRPr="00642E52" w:rsidRDefault="005F73AD"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642E52">
        <w:rPr>
          <w:rFonts w:asciiTheme="minorBidi" w:hAnsiTheme="minorBidi" w:cstheme="minorBidi"/>
          <w:color w:val="auto"/>
          <w:sz w:val="16"/>
          <w:szCs w:val="16"/>
        </w:rPr>
        <w:t>Bližší záruční podmínky jsou uvedeny v článku 5 Technických požadavků (A6 „Garantované hodnoty“).</w:t>
      </w:r>
    </w:p>
    <w:p w14:paraId="7D2B9FED" w14:textId="3A6A1844" w:rsidR="00381F02" w:rsidRPr="00DE30E0" w:rsidRDefault="00A97DBA" w:rsidP="00DE30E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8" w:name="_Ref144145195"/>
      <w:r w:rsidRPr="00642E52">
        <w:rPr>
          <w:rFonts w:asciiTheme="minorBidi" w:hAnsiTheme="minorBidi" w:cstheme="minorBidi"/>
          <w:color w:val="auto"/>
          <w:sz w:val="16"/>
          <w:szCs w:val="16"/>
        </w:rPr>
        <w:t>Při porušení povinností Zhotovitel</w:t>
      </w:r>
      <w:r w:rsidR="007B0CAB" w:rsidRPr="00642E52">
        <w:rPr>
          <w:rFonts w:asciiTheme="minorBidi" w:hAnsiTheme="minorBidi" w:cstheme="minorBidi"/>
          <w:color w:val="auto"/>
          <w:sz w:val="16"/>
          <w:szCs w:val="16"/>
        </w:rPr>
        <w:t>e</w:t>
      </w:r>
      <w:r w:rsidRPr="00642E52">
        <w:rPr>
          <w:rFonts w:asciiTheme="minorBidi" w:hAnsiTheme="minorBidi" w:cstheme="minorBidi"/>
          <w:color w:val="auto"/>
          <w:sz w:val="16"/>
          <w:szCs w:val="16"/>
        </w:rPr>
        <w:t>, které mu vyplývají z</w:t>
      </w:r>
      <w:r w:rsidR="00126BDC" w:rsidRPr="00642E52">
        <w:rPr>
          <w:rFonts w:asciiTheme="minorBidi" w:hAnsiTheme="minorBidi" w:cstheme="minorBidi"/>
          <w:color w:val="auto"/>
          <w:sz w:val="16"/>
          <w:szCs w:val="16"/>
        </w:rPr>
        <w:t> </w:t>
      </w:r>
      <w:r w:rsidRPr="00642E52">
        <w:rPr>
          <w:rFonts w:asciiTheme="minorBidi" w:hAnsiTheme="minorBidi" w:cstheme="minorBidi"/>
          <w:color w:val="auto"/>
          <w:sz w:val="16"/>
          <w:szCs w:val="16"/>
        </w:rPr>
        <w:t>odpovědnosti za vady v</w:t>
      </w:r>
      <w:r w:rsidR="00126BDC" w:rsidRPr="00642E52">
        <w:rPr>
          <w:rFonts w:asciiTheme="minorBidi" w:hAnsiTheme="minorBidi" w:cstheme="minorBidi"/>
          <w:color w:val="auto"/>
          <w:sz w:val="16"/>
          <w:szCs w:val="16"/>
        </w:rPr>
        <w:t> </w:t>
      </w:r>
      <w:r w:rsidRPr="00642E52">
        <w:rPr>
          <w:rFonts w:asciiTheme="minorBidi" w:hAnsiTheme="minorBidi" w:cstheme="minorBidi"/>
          <w:color w:val="auto"/>
          <w:sz w:val="16"/>
          <w:szCs w:val="16"/>
        </w:rPr>
        <w:t>záruční době</w:t>
      </w:r>
      <w:r w:rsidR="006D5301" w:rsidRPr="00642E52">
        <w:rPr>
          <w:rFonts w:asciiTheme="minorBidi" w:hAnsiTheme="minorBidi" w:cstheme="minorBidi"/>
          <w:color w:val="auto"/>
          <w:sz w:val="16"/>
          <w:szCs w:val="16"/>
        </w:rPr>
        <w:t>,</w:t>
      </w:r>
      <w:r w:rsidRPr="00642E52">
        <w:rPr>
          <w:rFonts w:asciiTheme="minorBidi" w:hAnsiTheme="minorBidi" w:cstheme="minorBidi"/>
          <w:color w:val="auto"/>
          <w:sz w:val="16"/>
          <w:szCs w:val="16"/>
        </w:rPr>
        <w:t xml:space="preserve"> je Objednatel oprávněn</w:t>
      </w:r>
      <w:r w:rsidR="007B0CAB" w:rsidRPr="0085659A">
        <w:rPr>
          <w:rFonts w:asciiTheme="minorBidi" w:hAnsiTheme="minorBidi" w:cstheme="minorBidi"/>
          <w:color w:val="auto"/>
          <w:sz w:val="16"/>
          <w:szCs w:val="16"/>
        </w:rPr>
        <w:t xml:space="preserve"> požadovat smluvní pokutu dle </w:t>
      </w:r>
      <w:r w:rsidR="00A434F0" w:rsidRPr="0085659A">
        <w:rPr>
          <w:rFonts w:asciiTheme="minorBidi" w:hAnsiTheme="minorBidi" w:cstheme="minorBidi"/>
          <w:color w:val="auto"/>
          <w:sz w:val="16"/>
          <w:szCs w:val="16"/>
        </w:rPr>
        <w:t xml:space="preserve">článku </w:t>
      </w:r>
      <w:r w:rsidR="00A434F0" w:rsidRPr="0085659A">
        <w:rPr>
          <w:rFonts w:asciiTheme="minorBidi" w:hAnsiTheme="minorBidi" w:cstheme="minorBidi"/>
          <w:color w:val="auto"/>
          <w:sz w:val="16"/>
          <w:szCs w:val="16"/>
        </w:rPr>
        <w:fldChar w:fldCharType="begin"/>
      </w:r>
      <w:r w:rsidR="00A434F0" w:rsidRPr="0085659A">
        <w:rPr>
          <w:rFonts w:asciiTheme="minorBidi" w:hAnsiTheme="minorBidi" w:cstheme="minorBidi"/>
          <w:color w:val="auto"/>
          <w:sz w:val="16"/>
          <w:szCs w:val="16"/>
        </w:rPr>
        <w:instrText xml:space="preserve"> REF _Ref144145274 \r \h </w:instrText>
      </w:r>
      <w:r w:rsidR="00FE3F12" w:rsidRPr="0085659A">
        <w:rPr>
          <w:rFonts w:asciiTheme="minorBidi" w:hAnsiTheme="minorBidi" w:cstheme="minorBidi"/>
          <w:color w:val="auto"/>
          <w:sz w:val="16"/>
          <w:szCs w:val="16"/>
        </w:rPr>
        <w:instrText xml:space="preserve"> \* MERGEFORMAT </w:instrText>
      </w:r>
      <w:r w:rsidR="00A434F0" w:rsidRPr="0085659A">
        <w:rPr>
          <w:rFonts w:asciiTheme="minorBidi" w:hAnsiTheme="minorBidi" w:cstheme="minorBidi"/>
          <w:color w:val="auto"/>
          <w:sz w:val="16"/>
          <w:szCs w:val="16"/>
        </w:rPr>
      </w:r>
      <w:r w:rsidR="00A434F0" w:rsidRPr="0085659A">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18.2</w:t>
      </w:r>
      <w:r w:rsidR="00A434F0" w:rsidRPr="0085659A">
        <w:rPr>
          <w:rFonts w:asciiTheme="minorBidi" w:hAnsiTheme="minorBidi" w:cstheme="minorBidi"/>
          <w:color w:val="auto"/>
          <w:sz w:val="16"/>
          <w:szCs w:val="16"/>
        </w:rPr>
        <w:fldChar w:fldCharType="end"/>
      </w:r>
      <w:r w:rsidRPr="0085659A">
        <w:rPr>
          <w:rFonts w:asciiTheme="minorBidi" w:hAnsiTheme="minorBidi" w:cstheme="minorBidi"/>
          <w:color w:val="auto"/>
          <w:sz w:val="16"/>
          <w:szCs w:val="16"/>
        </w:rPr>
        <w:t>.</w:t>
      </w:r>
      <w:bookmarkEnd w:id="128"/>
    </w:p>
    <w:p w14:paraId="334A1E24" w14:textId="47314D60" w:rsidR="00A97DBA" w:rsidRPr="002A3DF1" w:rsidRDefault="00A97DBA"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29" w:name="_Ref147878951"/>
      <w:r w:rsidRPr="002A3DF1">
        <w:rPr>
          <w:rFonts w:asciiTheme="minorBidi" w:hAnsiTheme="minorBidi" w:cstheme="minorBidi"/>
          <w:color w:val="auto"/>
          <w:sz w:val="16"/>
          <w:szCs w:val="16"/>
        </w:rPr>
        <w:t xml:space="preserve">Zhotovitel neodpovídá za vady </w:t>
      </w:r>
      <w:r w:rsidR="007B0CAB" w:rsidRPr="002A3DF1">
        <w:rPr>
          <w:rFonts w:asciiTheme="minorBidi" w:hAnsiTheme="minorBidi" w:cstheme="minorBidi"/>
          <w:color w:val="auto"/>
          <w:sz w:val="16"/>
          <w:szCs w:val="16"/>
        </w:rPr>
        <w:t>D</w:t>
      </w:r>
      <w:r w:rsidRPr="002A3DF1">
        <w:rPr>
          <w:rFonts w:asciiTheme="minorBidi" w:hAnsiTheme="minorBidi" w:cstheme="minorBidi"/>
          <w:color w:val="auto"/>
          <w:sz w:val="16"/>
          <w:szCs w:val="16"/>
        </w:rPr>
        <w:t>íla, jestliže tyto vady byly způsobeny:</w:t>
      </w:r>
      <w:bookmarkEnd w:id="129"/>
    </w:p>
    <w:p w14:paraId="05679C88" w14:textId="72B0CB7B" w:rsidR="00A97DBA" w:rsidRPr="005F73AD" w:rsidRDefault="00A97DBA" w:rsidP="00934EDA">
      <w:pPr>
        <w:pStyle w:val="Heading2"/>
        <w:keepNext w:val="0"/>
        <w:keepLines w:val="0"/>
        <w:numPr>
          <w:ilvl w:val="1"/>
          <w:numId w:val="18"/>
        </w:numPr>
        <w:spacing w:after="120" w:line="260" w:lineRule="atLeast"/>
        <w:ind w:left="924" w:hanging="357"/>
        <w:rPr>
          <w:rFonts w:asciiTheme="minorBidi" w:hAnsiTheme="minorBidi" w:cstheme="minorBidi"/>
          <w:color w:val="auto"/>
          <w:sz w:val="16"/>
          <w:szCs w:val="16"/>
        </w:rPr>
      </w:pPr>
      <w:r w:rsidRPr="005F73AD">
        <w:rPr>
          <w:rFonts w:asciiTheme="minorBidi" w:hAnsiTheme="minorBidi" w:cstheme="minorBidi"/>
          <w:color w:val="auto"/>
          <w:sz w:val="16"/>
          <w:szCs w:val="16"/>
        </w:rPr>
        <w:t>použitím věcí předaných mu k</w:t>
      </w:r>
      <w:r w:rsidR="00126BDC" w:rsidRPr="005F73AD">
        <w:rPr>
          <w:rFonts w:asciiTheme="minorBidi" w:hAnsiTheme="minorBidi" w:cstheme="minorBidi"/>
          <w:color w:val="auto"/>
          <w:sz w:val="16"/>
          <w:szCs w:val="16"/>
        </w:rPr>
        <w:t> </w:t>
      </w:r>
      <w:r w:rsidRPr="005F73AD">
        <w:rPr>
          <w:rFonts w:asciiTheme="minorBidi" w:hAnsiTheme="minorBidi" w:cstheme="minorBidi"/>
          <w:color w:val="auto"/>
          <w:sz w:val="16"/>
          <w:szCs w:val="16"/>
        </w:rPr>
        <w:t>zpracování Objednatelem v</w:t>
      </w:r>
      <w:r w:rsidR="00126BDC" w:rsidRPr="005F73AD">
        <w:rPr>
          <w:rFonts w:asciiTheme="minorBidi" w:hAnsiTheme="minorBidi" w:cstheme="minorBidi"/>
          <w:color w:val="auto"/>
          <w:sz w:val="16"/>
          <w:szCs w:val="16"/>
        </w:rPr>
        <w:t> </w:t>
      </w:r>
      <w:r w:rsidRPr="005F73AD">
        <w:rPr>
          <w:rFonts w:asciiTheme="minorBidi" w:hAnsiTheme="minorBidi" w:cstheme="minorBidi"/>
          <w:color w:val="auto"/>
          <w:sz w:val="16"/>
          <w:szCs w:val="16"/>
        </w:rPr>
        <w:t xml:space="preserve">případě, že Zhotovitel ani při vynaložení odborné péče nevhodnost těchto věcí nemohl zjistit nebo na jejich nevhodnost Objednatele </w:t>
      </w:r>
      <w:r w:rsidR="005F73AD" w:rsidRPr="005F73AD">
        <w:rPr>
          <w:rFonts w:asciiTheme="minorBidi" w:hAnsiTheme="minorBidi" w:cstheme="minorBidi"/>
          <w:color w:val="auto"/>
          <w:sz w:val="16"/>
          <w:szCs w:val="16"/>
        </w:rPr>
        <w:t xml:space="preserve">písemně </w:t>
      </w:r>
      <w:r w:rsidRPr="005F73AD">
        <w:rPr>
          <w:rFonts w:asciiTheme="minorBidi" w:hAnsiTheme="minorBidi" w:cstheme="minorBidi"/>
          <w:color w:val="auto"/>
          <w:sz w:val="16"/>
          <w:szCs w:val="16"/>
        </w:rPr>
        <w:t>upozornil a Objednatel na jejich použití trval;</w:t>
      </w:r>
    </w:p>
    <w:p w14:paraId="72ECAFF2" w14:textId="6C3B9E6D" w:rsidR="00A97DBA" w:rsidRPr="005F73AD" w:rsidRDefault="00A97DBA" w:rsidP="00934EDA">
      <w:pPr>
        <w:pStyle w:val="Heading2"/>
        <w:keepNext w:val="0"/>
        <w:keepLines w:val="0"/>
        <w:numPr>
          <w:ilvl w:val="1"/>
          <w:numId w:val="18"/>
        </w:numPr>
        <w:spacing w:after="120" w:line="260" w:lineRule="atLeast"/>
        <w:ind w:left="924" w:hanging="357"/>
        <w:rPr>
          <w:rFonts w:asciiTheme="minorBidi" w:hAnsiTheme="minorBidi" w:cstheme="minorBidi"/>
          <w:color w:val="auto"/>
          <w:sz w:val="16"/>
          <w:szCs w:val="16"/>
        </w:rPr>
      </w:pPr>
      <w:r w:rsidRPr="005F73AD">
        <w:rPr>
          <w:rFonts w:asciiTheme="minorBidi" w:hAnsiTheme="minorBidi" w:cstheme="minorBidi"/>
          <w:color w:val="auto"/>
          <w:sz w:val="16"/>
          <w:szCs w:val="16"/>
        </w:rPr>
        <w:t>dodržením nevhodných pokynů daných mu Objednatelem, jestliže Zhotovitel na nevhodnost těchto pokynů Objednatele písemně upozornil a Objednatel na jejich dodržení trval nebo jestli</w:t>
      </w:r>
      <w:r w:rsidR="005F73AD" w:rsidRPr="005F73AD">
        <w:rPr>
          <w:rFonts w:asciiTheme="minorBidi" w:hAnsiTheme="minorBidi" w:cstheme="minorBidi"/>
          <w:color w:val="auto"/>
          <w:sz w:val="16"/>
          <w:szCs w:val="16"/>
        </w:rPr>
        <w:t>že</w:t>
      </w:r>
      <w:r w:rsidRPr="005F73AD">
        <w:rPr>
          <w:rFonts w:asciiTheme="minorBidi" w:hAnsiTheme="minorBidi" w:cstheme="minorBidi"/>
          <w:color w:val="auto"/>
          <w:sz w:val="16"/>
          <w:szCs w:val="16"/>
        </w:rPr>
        <w:t xml:space="preserve"> Zhotovitel tuto nevhodnost ani při vynaložení odborné péče nemohl zjistit;</w:t>
      </w:r>
    </w:p>
    <w:p w14:paraId="14B789B6" w14:textId="59BBEB34" w:rsidR="00381F02" w:rsidRPr="005F73AD" w:rsidRDefault="00A97DBA" w:rsidP="00934EDA">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5F73AD">
        <w:rPr>
          <w:rFonts w:asciiTheme="minorBidi" w:hAnsiTheme="minorBidi" w:cstheme="minorBidi"/>
          <w:color w:val="auto"/>
          <w:sz w:val="16"/>
          <w:szCs w:val="16"/>
        </w:rPr>
        <w:t>nedodržením pokynů uvedených v</w:t>
      </w:r>
      <w:r w:rsidR="00126BDC" w:rsidRPr="005F73AD">
        <w:rPr>
          <w:rFonts w:asciiTheme="minorBidi" w:hAnsiTheme="minorBidi" w:cstheme="minorBidi"/>
          <w:color w:val="auto"/>
          <w:sz w:val="16"/>
          <w:szCs w:val="16"/>
        </w:rPr>
        <w:t> </w:t>
      </w:r>
      <w:r w:rsidRPr="005F73AD">
        <w:rPr>
          <w:rFonts w:asciiTheme="minorBidi" w:hAnsiTheme="minorBidi" w:cstheme="minorBidi"/>
          <w:color w:val="auto"/>
          <w:sz w:val="16"/>
          <w:szCs w:val="16"/>
        </w:rPr>
        <w:t xml:space="preserve">Návodu na provoz a údržbu </w:t>
      </w:r>
      <w:r w:rsidR="007B0CAB" w:rsidRPr="005F73AD">
        <w:rPr>
          <w:rFonts w:asciiTheme="minorBidi" w:hAnsiTheme="minorBidi" w:cstheme="minorBidi"/>
          <w:color w:val="auto"/>
          <w:sz w:val="16"/>
          <w:szCs w:val="16"/>
        </w:rPr>
        <w:t>D</w:t>
      </w:r>
      <w:r w:rsidRPr="005F73AD">
        <w:rPr>
          <w:rFonts w:asciiTheme="minorBidi" w:hAnsiTheme="minorBidi" w:cstheme="minorBidi"/>
          <w:color w:val="auto"/>
          <w:sz w:val="16"/>
          <w:szCs w:val="16"/>
        </w:rPr>
        <w:t>íla ze strany Objednatele</w:t>
      </w:r>
      <w:r w:rsidR="009E0EFE" w:rsidRPr="005F73AD">
        <w:rPr>
          <w:rFonts w:asciiTheme="minorBidi" w:hAnsiTheme="minorBidi" w:cstheme="minorBidi"/>
          <w:color w:val="auto"/>
          <w:sz w:val="16"/>
          <w:szCs w:val="16"/>
        </w:rPr>
        <w:t xml:space="preserve">, vč. nedodržení činností preventivní údržby, plánu inspekcí </w:t>
      </w:r>
    </w:p>
    <w:p w14:paraId="5BE27E49" w14:textId="76B285E9" w:rsidR="00381F02" w:rsidRPr="005F73AD" w:rsidRDefault="00381F02" w:rsidP="00934EDA">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5F73AD">
        <w:rPr>
          <w:rFonts w:asciiTheme="minorBidi" w:hAnsiTheme="minorBidi" w:cstheme="minorBidi"/>
          <w:color w:val="auto"/>
          <w:sz w:val="16"/>
          <w:szCs w:val="16"/>
        </w:rPr>
        <w:t xml:space="preserve">běžným opotřebením, </w:t>
      </w:r>
    </w:p>
    <w:p w14:paraId="0AB15017" w14:textId="705A633A" w:rsidR="009E0EFE" w:rsidRPr="009C0F7E" w:rsidRDefault="00381F02" w:rsidP="009E0EF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9C0F7E">
        <w:rPr>
          <w:rFonts w:asciiTheme="minorBidi" w:hAnsiTheme="minorBidi" w:cstheme="minorBidi"/>
          <w:color w:val="auto"/>
          <w:sz w:val="16"/>
          <w:szCs w:val="16"/>
        </w:rPr>
        <w:t>nesprávným, neúplným nebo neodborným způsobem údržby, manipulace, skladování, montáže nebo provozu nebo jakékoli úpravy zařízení ze strany Objednatele;</w:t>
      </w:r>
      <w:r w:rsidR="00A97DBA" w:rsidRPr="009C0F7E">
        <w:rPr>
          <w:rFonts w:asciiTheme="minorBidi" w:hAnsiTheme="minorBidi" w:cstheme="minorBidi"/>
          <w:color w:val="auto"/>
          <w:sz w:val="16"/>
          <w:szCs w:val="16"/>
        </w:rPr>
        <w:t xml:space="preserve"> </w:t>
      </w:r>
    </w:p>
    <w:p w14:paraId="0DE23F09" w14:textId="6F60E494" w:rsidR="00177F3B" w:rsidRPr="009C0F7E" w:rsidRDefault="00BC6B06" w:rsidP="009C0F7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9C0F7E">
        <w:rPr>
          <w:rFonts w:asciiTheme="minorBidi" w:hAnsiTheme="minorBidi" w:cstheme="minorBidi"/>
          <w:color w:val="auto"/>
          <w:sz w:val="16"/>
          <w:szCs w:val="16"/>
        </w:rPr>
        <w:t>n</w:t>
      </w:r>
      <w:r w:rsidR="009E0EFE" w:rsidRPr="009C0F7E">
        <w:rPr>
          <w:rFonts w:asciiTheme="minorBidi" w:hAnsiTheme="minorBidi" w:cstheme="minorBidi"/>
          <w:color w:val="auto"/>
          <w:sz w:val="16"/>
          <w:szCs w:val="16"/>
        </w:rPr>
        <w:t xml:space="preserve">edodržením předepsané kvality paliva, provozních látek (např. písek) a </w:t>
      </w:r>
      <w:r w:rsidR="00177F3B" w:rsidRPr="009C0F7E">
        <w:rPr>
          <w:rFonts w:asciiTheme="minorBidi" w:hAnsiTheme="minorBidi" w:cstheme="minorBidi"/>
          <w:color w:val="auto"/>
          <w:sz w:val="16"/>
          <w:szCs w:val="16"/>
        </w:rPr>
        <w:t>energií (např. vzduch, voda) používaných během záruční doby</w:t>
      </w:r>
      <w:r w:rsidR="005F73AD" w:rsidRPr="009C0F7E">
        <w:rPr>
          <w:rFonts w:asciiTheme="minorBidi" w:hAnsiTheme="minorBidi" w:cstheme="minorBidi"/>
          <w:color w:val="auto"/>
          <w:sz w:val="16"/>
          <w:szCs w:val="16"/>
        </w:rPr>
        <w:t>; nebo</w:t>
      </w:r>
    </w:p>
    <w:p w14:paraId="54935D07" w14:textId="4AF7C81C" w:rsidR="00A97DBA" w:rsidRPr="009C0F7E" w:rsidRDefault="00A97DBA" w:rsidP="009C0F7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9C0F7E">
        <w:rPr>
          <w:rFonts w:asciiTheme="minorBidi" w:hAnsiTheme="minorBidi" w:cstheme="minorBidi"/>
          <w:color w:val="auto"/>
          <w:sz w:val="16"/>
          <w:szCs w:val="16"/>
        </w:rPr>
        <w:t>vyšší mocí.</w:t>
      </w:r>
    </w:p>
    <w:p w14:paraId="13267B5C" w14:textId="3B90D86F" w:rsidR="00381F02" w:rsidRPr="00177F3B" w:rsidRDefault="00381F02" w:rsidP="00BC6B06">
      <w:pPr>
        <w:pStyle w:val="Heading2"/>
        <w:keepNext w:val="0"/>
        <w:keepLines w:val="0"/>
        <w:numPr>
          <w:ilvl w:val="1"/>
          <w:numId w:val="1"/>
        </w:numPr>
        <w:spacing w:after="120" w:line="260" w:lineRule="atLeast"/>
        <w:ind w:left="567" w:hanging="567"/>
        <w:rPr>
          <w:rFonts w:ascii="Arial" w:hAnsi="Arial" w:cs="Arial"/>
          <w:color w:val="auto"/>
          <w:sz w:val="16"/>
          <w:szCs w:val="16"/>
        </w:rPr>
      </w:pPr>
      <w:r w:rsidRPr="00C03059">
        <w:rPr>
          <w:rFonts w:ascii="Arial" w:hAnsi="Arial" w:cs="Arial"/>
          <w:color w:val="auto"/>
          <w:sz w:val="16"/>
          <w:szCs w:val="16"/>
        </w:rPr>
        <w:t>Zhotovitel neposkytuje žádné záruky nebo garance kromě těch, které jsou výslovně uvedeny ve Smlouvě</w:t>
      </w:r>
      <w:r w:rsidR="009E0EFE" w:rsidRPr="00C03059">
        <w:rPr>
          <w:rFonts w:ascii="Arial" w:hAnsi="Arial" w:cs="Arial"/>
          <w:color w:val="auto"/>
          <w:sz w:val="16"/>
          <w:szCs w:val="16"/>
        </w:rPr>
        <w:t>.</w:t>
      </w:r>
      <w:r w:rsidR="00C03059" w:rsidRPr="00C03059">
        <w:rPr>
          <w:rFonts w:ascii="Arial" w:hAnsi="Arial" w:cs="Arial"/>
          <w:color w:val="auto"/>
          <w:sz w:val="16"/>
          <w:szCs w:val="16"/>
        </w:rPr>
        <w:t xml:space="preserve"> </w:t>
      </w:r>
      <w:r w:rsidRPr="00C03059">
        <w:rPr>
          <w:rFonts w:ascii="Arial" w:hAnsi="Arial" w:cs="Arial"/>
          <w:color w:val="auto"/>
          <w:sz w:val="16"/>
          <w:szCs w:val="16"/>
        </w:rPr>
        <w:t xml:space="preserve">Všechny ostatní záruky a garance nebo odpovědnost za vady, včetně, </w:t>
      </w:r>
      <w:r w:rsidR="00FC5EAB" w:rsidRPr="00C03059">
        <w:rPr>
          <w:rFonts w:ascii="Arial" w:hAnsi="Arial" w:cs="Arial"/>
          <w:color w:val="auto"/>
          <w:sz w:val="16"/>
          <w:szCs w:val="16"/>
        </w:rPr>
        <w:t>ale nikoli výlučně,</w:t>
      </w:r>
      <w:r w:rsidRPr="00C03059">
        <w:rPr>
          <w:rFonts w:ascii="Arial" w:hAnsi="Arial" w:cs="Arial"/>
          <w:color w:val="auto"/>
          <w:sz w:val="16"/>
          <w:szCs w:val="16"/>
        </w:rPr>
        <w:t xml:space="preserve"> skryté vady, nebo </w:t>
      </w:r>
      <w:r w:rsidR="00932E57" w:rsidRPr="00C03059">
        <w:rPr>
          <w:rFonts w:ascii="Arial" w:hAnsi="Arial" w:cs="Arial"/>
          <w:color w:val="auto"/>
          <w:sz w:val="16"/>
          <w:szCs w:val="16"/>
        </w:rPr>
        <w:t xml:space="preserve">odpovědnost a garance za </w:t>
      </w:r>
      <w:r w:rsidRPr="00C03059">
        <w:rPr>
          <w:rFonts w:ascii="Arial" w:hAnsi="Arial" w:cs="Arial"/>
          <w:color w:val="auto"/>
          <w:sz w:val="16"/>
          <w:szCs w:val="16"/>
        </w:rPr>
        <w:t>vhodnost pro konkrétní účel, které mohou být výslovně uvedeny nebo vyplývat ze zákona, nejsou ze</w:t>
      </w:r>
      <w:r w:rsidRPr="00177F3B">
        <w:rPr>
          <w:rFonts w:ascii="Arial" w:hAnsi="Arial" w:cs="Arial"/>
          <w:color w:val="auto"/>
          <w:sz w:val="16"/>
          <w:szCs w:val="16"/>
        </w:rPr>
        <w:t xml:space="preserve"> strany Zhotovitele poskytovány. Záruky a garance poskytované na základě této Smlouvy jsou jedinými a výlučnými prostředky </w:t>
      </w:r>
      <w:r w:rsidR="00685673" w:rsidRPr="00177F3B">
        <w:rPr>
          <w:rFonts w:ascii="Arial" w:hAnsi="Arial" w:cs="Arial"/>
          <w:color w:val="auto"/>
          <w:sz w:val="16"/>
          <w:szCs w:val="16"/>
        </w:rPr>
        <w:t xml:space="preserve">Objednatele k </w:t>
      </w:r>
      <w:r w:rsidRPr="00177F3B">
        <w:rPr>
          <w:rFonts w:ascii="Arial" w:hAnsi="Arial" w:cs="Arial"/>
          <w:color w:val="auto"/>
          <w:sz w:val="16"/>
          <w:szCs w:val="16"/>
        </w:rPr>
        <w:t>náprav</w:t>
      </w:r>
      <w:r w:rsidR="00685673" w:rsidRPr="00177F3B">
        <w:rPr>
          <w:rFonts w:ascii="Arial" w:hAnsi="Arial" w:cs="Arial"/>
          <w:color w:val="auto"/>
          <w:sz w:val="16"/>
          <w:szCs w:val="16"/>
        </w:rPr>
        <w:t>ě</w:t>
      </w:r>
      <w:r w:rsidRPr="00177F3B">
        <w:rPr>
          <w:rFonts w:ascii="Arial" w:hAnsi="Arial" w:cs="Arial"/>
          <w:color w:val="auto"/>
          <w:sz w:val="16"/>
          <w:szCs w:val="16"/>
        </w:rPr>
        <w:t xml:space="preserve"> jak</w:t>
      </w:r>
      <w:r w:rsidR="00685673" w:rsidRPr="00177F3B">
        <w:rPr>
          <w:rFonts w:ascii="Arial" w:hAnsi="Arial" w:cs="Arial"/>
          <w:color w:val="auto"/>
          <w:sz w:val="16"/>
          <w:szCs w:val="16"/>
        </w:rPr>
        <w:t>ýchkoli</w:t>
      </w:r>
      <w:r w:rsidRPr="00177F3B">
        <w:rPr>
          <w:rFonts w:ascii="Arial" w:hAnsi="Arial" w:cs="Arial"/>
          <w:color w:val="auto"/>
          <w:sz w:val="16"/>
          <w:szCs w:val="16"/>
        </w:rPr>
        <w:t xml:space="preserve"> vad nebo nesoulad</w:t>
      </w:r>
      <w:r w:rsidR="00685673" w:rsidRPr="00177F3B">
        <w:rPr>
          <w:rFonts w:ascii="Arial" w:hAnsi="Arial" w:cs="Arial"/>
          <w:color w:val="auto"/>
          <w:sz w:val="16"/>
          <w:szCs w:val="16"/>
        </w:rPr>
        <w:t>u</w:t>
      </w:r>
      <w:r w:rsidRPr="00177F3B">
        <w:rPr>
          <w:rFonts w:ascii="Arial" w:hAnsi="Arial" w:cs="Arial"/>
          <w:color w:val="auto"/>
          <w:sz w:val="16"/>
          <w:szCs w:val="16"/>
        </w:rPr>
        <w:t xml:space="preserve"> Díla.</w:t>
      </w:r>
    </w:p>
    <w:p w14:paraId="789C1CBE" w14:textId="196ECEA8" w:rsidR="00177F3B" w:rsidRPr="009C5E2A" w:rsidRDefault="005F73AD" w:rsidP="7C1662B2">
      <w:pPr>
        <w:pStyle w:val="ListParagraph"/>
        <w:numPr>
          <w:ilvl w:val="1"/>
          <w:numId w:val="1"/>
        </w:numPr>
        <w:spacing w:before="40" w:after="120" w:line="260" w:lineRule="atLeast"/>
        <w:ind w:left="567" w:hanging="567"/>
        <w:jc w:val="both"/>
        <w:rPr>
          <w:rFonts w:asciiTheme="minorBidi" w:hAnsiTheme="minorBidi" w:cstheme="minorBidi"/>
          <w:sz w:val="16"/>
          <w:szCs w:val="16"/>
          <w:lang w:val="cs-CZ"/>
        </w:rPr>
      </w:pPr>
      <w:r w:rsidRPr="009C5E2A">
        <w:rPr>
          <w:rFonts w:asciiTheme="minorBidi" w:hAnsiTheme="minorBidi" w:cstheme="minorBidi"/>
          <w:sz w:val="16"/>
          <w:szCs w:val="16"/>
          <w:lang w:val="cs-CZ"/>
        </w:rPr>
        <w:t xml:space="preserve">Objednatel nebude bez vědomí Zhotovitele provádět na Díle, respektive jeho zařízení, jakékoli technické změny, které by mohly ovlivnit technický stav a funkci </w:t>
      </w:r>
      <w:r w:rsidRPr="00CA6874">
        <w:rPr>
          <w:rFonts w:asciiTheme="minorBidi" w:hAnsiTheme="minorBidi" w:cstheme="minorBidi"/>
          <w:sz w:val="16"/>
          <w:szCs w:val="16"/>
          <w:lang w:val="cs-CZ"/>
        </w:rPr>
        <w:t>Díla, respektive jeho zařízení, a bude Zhotovitele v přiměřené lhůtě informovat o všech poruchách na Díle, respektive na daném zařízení. Při zjišťování příčin a odstraňování poruch, poskytne Objednatel Zhotoviteli potřebnou součinnost. Za účelem rychlých výměn dílů podléhajících opotřebení dle</w:t>
      </w:r>
      <w:r w:rsidR="00CA6874" w:rsidRPr="00CA6874">
        <w:rPr>
          <w:rFonts w:asciiTheme="minorBidi" w:hAnsiTheme="minorBidi" w:cstheme="minorBidi"/>
          <w:sz w:val="16"/>
          <w:szCs w:val="16"/>
          <w:lang w:val="cs-CZ"/>
        </w:rPr>
        <w:t xml:space="preserve"> </w:t>
      </w:r>
      <w:r w:rsidRPr="00CA6874">
        <w:rPr>
          <w:rFonts w:asciiTheme="minorBidi" w:hAnsiTheme="minorBidi" w:cstheme="minorBidi"/>
          <w:sz w:val="16"/>
          <w:szCs w:val="16"/>
          <w:lang w:val="cs-CZ"/>
        </w:rPr>
        <w:t>Technických požadavků (A</w:t>
      </w:r>
      <w:r w:rsidR="005B608F" w:rsidRPr="00CA6874">
        <w:rPr>
          <w:rFonts w:asciiTheme="minorBidi" w:hAnsiTheme="minorBidi" w:cstheme="minorBidi"/>
          <w:sz w:val="16"/>
          <w:szCs w:val="16"/>
          <w:lang w:val="cs-CZ"/>
        </w:rPr>
        <w:t>1</w:t>
      </w:r>
      <w:r w:rsidRPr="00CA6874">
        <w:rPr>
          <w:rFonts w:asciiTheme="minorBidi" w:hAnsiTheme="minorBidi" w:cstheme="minorBidi"/>
          <w:sz w:val="16"/>
          <w:szCs w:val="16"/>
          <w:lang w:val="cs-CZ"/>
        </w:rPr>
        <w:t xml:space="preserve"> „</w:t>
      </w:r>
      <w:r w:rsidR="005B608F" w:rsidRPr="00CA6874">
        <w:rPr>
          <w:rFonts w:asciiTheme="minorBidi" w:hAnsiTheme="minorBidi" w:cstheme="minorBidi"/>
          <w:sz w:val="16"/>
          <w:szCs w:val="16"/>
          <w:lang w:val="cs-CZ"/>
        </w:rPr>
        <w:t>Rozsah díla</w:t>
      </w:r>
      <w:r w:rsidRPr="00CA6874">
        <w:rPr>
          <w:rFonts w:asciiTheme="minorBidi" w:hAnsiTheme="minorBidi" w:cstheme="minorBidi"/>
          <w:sz w:val="16"/>
          <w:szCs w:val="16"/>
          <w:lang w:val="cs-CZ"/>
        </w:rPr>
        <w:t>“) během záruční doby bude</w:t>
      </w:r>
      <w:r w:rsidRPr="009C5E2A">
        <w:rPr>
          <w:rFonts w:asciiTheme="minorBidi" w:hAnsiTheme="minorBidi" w:cstheme="minorBidi"/>
          <w:sz w:val="16"/>
          <w:szCs w:val="16"/>
          <w:lang w:val="cs-CZ"/>
        </w:rPr>
        <w:t xml:space="preserve"> Objednatel používat výhradně díly definované a poskytnuté Zhotovitelem v rámci plnění Díla</w:t>
      </w:r>
      <w:r w:rsidR="004C47BA" w:rsidRPr="009C5E2A">
        <w:rPr>
          <w:rFonts w:asciiTheme="minorBidi" w:hAnsiTheme="minorBidi" w:cstheme="minorBidi"/>
          <w:sz w:val="16"/>
          <w:szCs w:val="16"/>
          <w:lang w:val="cs-CZ"/>
        </w:rPr>
        <w:t>.</w:t>
      </w:r>
    </w:p>
    <w:p w14:paraId="1FCBD745" w14:textId="75BE6A30" w:rsidR="00A97DBA" w:rsidRPr="002A3DF1" w:rsidRDefault="00A97DBA" w:rsidP="00BC6B0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77F3B">
        <w:rPr>
          <w:rFonts w:ascii="Arial" w:hAnsi="Arial" w:cs="Arial"/>
          <w:color w:val="auto"/>
          <w:sz w:val="16"/>
          <w:szCs w:val="16"/>
        </w:rPr>
        <w:t xml:space="preserve">Zhotovitel však odpovídá za vady </w:t>
      </w:r>
      <w:r w:rsidR="007B0CAB" w:rsidRPr="00177F3B">
        <w:rPr>
          <w:rFonts w:ascii="Arial" w:hAnsi="Arial" w:cs="Arial"/>
          <w:color w:val="auto"/>
          <w:sz w:val="16"/>
          <w:szCs w:val="16"/>
        </w:rPr>
        <w:t>D</w:t>
      </w:r>
      <w:r w:rsidRPr="00177F3B">
        <w:rPr>
          <w:rFonts w:ascii="Arial" w:hAnsi="Arial" w:cs="Arial"/>
          <w:color w:val="auto"/>
          <w:sz w:val="16"/>
          <w:szCs w:val="16"/>
        </w:rPr>
        <w:t>íla, které byly způsobeny Objednatelem v</w:t>
      </w:r>
      <w:r w:rsidR="00126BDC" w:rsidRPr="00177F3B">
        <w:rPr>
          <w:rFonts w:ascii="Arial" w:hAnsi="Arial" w:cs="Arial"/>
          <w:color w:val="auto"/>
          <w:sz w:val="16"/>
          <w:szCs w:val="16"/>
        </w:rPr>
        <w:t> </w:t>
      </w:r>
      <w:r w:rsidRPr="00177F3B">
        <w:rPr>
          <w:rFonts w:ascii="Arial" w:hAnsi="Arial" w:cs="Arial"/>
          <w:color w:val="auto"/>
          <w:sz w:val="16"/>
          <w:szCs w:val="16"/>
        </w:rPr>
        <w:t xml:space="preserve">důsledku nevhodného užívání </w:t>
      </w:r>
      <w:r w:rsidR="006D5301" w:rsidRPr="00177F3B">
        <w:rPr>
          <w:rFonts w:ascii="Arial" w:hAnsi="Arial" w:cs="Arial"/>
          <w:color w:val="auto"/>
          <w:sz w:val="16"/>
          <w:szCs w:val="16"/>
        </w:rPr>
        <w:t>Díla</w:t>
      </w:r>
      <w:r w:rsidRPr="00177F3B">
        <w:rPr>
          <w:rFonts w:ascii="Arial" w:hAnsi="Arial" w:cs="Arial"/>
          <w:color w:val="auto"/>
          <w:sz w:val="16"/>
          <w:szCs w:val="16"/>
        </w:rPr>
        <w:t xml:space="preserve"> </w:t>
      </w:r>
      <w:r w:rsidR="007B0CAB" w:rsidRPr="00177F3B">
        <w:rPr>
          <w:rFonts w:ascii="Arial" w:hAnsi="Arial" w:cs="Arial"/>
          <w:color w:val="auto"/>
          <w:sz w:val="16"/>
          <w:szCs w:val="16"/>
        </w:rPr>
        <w:t>v</w:t>
      </w:r>
      <w:r w:rsidR="00126BDC" w:rsidRPr="00177F3B">
        <w:rPr>
          <w:rFonts w:ascii="Arial" w:hAnsi="Arial" w:cs="Arial"/>
          <w:color w:val="auto"/>
          <w:sz w:val="16"/>
          <w:szCs w:val="16"/>
        </w:rPr>
        <w:t> </w:t>
      </w:r>
      <w:r w:rsidRPr="00177F3B">
        <w:rPr>
          <w:rFonts w:ascii="Arial" w:hAnsi="Arial" w:cs="Arial"/>
          <w:color w:val="auto"/>
          <w:sz w:val="16"/>
          <w:szCs w:val="16"/>
        </w:rPr>
        <w:t>případě, že v</w:t>
      </w:r>
      <w:r w:rsidR="00126BDC" w:rsidRPr="00177F3B">
        <w:rPr>
          <w:rFonts w:ascii="Arial" w:hAnsi="Arial" w:cs="Arial"/>
          <w:color w:val="auto"/>
          <w:sz w:val="16"/>
          <w:szCs w:val="16"/>
        </w:rPr>
        <w:t> </w:t>
      </w:r>
      <w:r w:rsidRPr="00177F3B">
        <w:rPr>
          <w:rFonts w:ascii="Arial" w:hAnsi="Arial" w:cs="Arial"/>
          <w:color w:val="auto"/>
          <w:sz w:val="16"/>
          <w:szCs w:val="16"/>
        </w:rPr>
        <w:t xml:space="preserve">Návodu na provoz a údržbu </w:t>
      </w:r>
      <w:r w:rsidR="007B0CAB" w:rsidRPr="00177F3B">
        <w:rPr>
          <w:rFonts w:ascii="Arial" w:hAnsi="Arial" w:cs="Arial"/>
          <w:color w:val="auto"/>
          <w:sz w:val="16"/>
          <w:szCs w:val="16"/>
        </w:rPr>
        <w:t>D</w:t>
      </w:r>
      <w:r w:rsidRPr="00177F3B">
        <w:rPr>
          <w:rFonts w:ascii="Arial" w:hAnsi="Arial" w:cs="Arial"/>
          <w:color w:val="auto"/>
          <w:sz w:val="16"/>
          <w:szCs w:val="16"/>
        </w:rPr>
        <w:t>íla neuvedl</w:t>
      </w:r>
      <w:r w:rsidRPr="002A3DF1">
        <w:rPr>
          <w:rFonts w:asciiTheme="minorBidi" w:hAnsiTheme="minorBidi" w:cstheme="minorBidi"/>
          <w:color w:val="auto"/>
          <w:sz w:val="16"/>
          <w:szCs w:val="16"/>
        </w:rPr>
        <w:t xml:space="preserve"> </w:t>
      </w:r>
      <w:r w:rsidR="007B0CAB" w:rsidRPr="002A3DF1">
        <w:rPr>
          <w:rFonts w:asciiTheme="minorBidi" w:hAnsiTheme="minorBidi" w:cstheme="minorBidi"/>
          <w:color w:val="auto"/>
          <w:sz w:val="16"/>
          <w:szCs w:val="16"/>
        </w:rPr>
        <w:t xml:space="preserve">Zhotovitel </w:t>
      </w:r>
      <w:r w:rsidR="008C3B66">
        <w:rPr>
          <w:rFonts w:asciiTheme="minorBidi" w:hAnsiTheme="minorBidi" w:cstheme="minorBidi"/>
          <w:color w:val="auto"/>
          <w:sz w:val="16"/>
          <w:szCs w:val="16"/>
        </w:rPr>
        <w:t xml:space="preserve">v písemné formě </w:t>
      </w:r>
      <w:r w:rsidRPr="002A3DF1">
        <w:rPr>
          <w:rFonts w:asciiTheme="minorBidi" w:hAnsiTheme="minorBidi" w:cstheme="minorBidi"/>
          <w:color w:val="auto"/>
          <w:sz w:val="16"/>
          <w:szCs w:val="16"/>
        </w:rPr>
        <w:t>vhodná opatření, která má Objednatel dodržovat,</w:t>
      </w:r>
      <w:r w:rsidR="00126E09">
        <w:rPr>
          <w:rFonts w:asciiTheme="minorBidi" w:hAnsiTheme="minorBidi" w:cstheme="minorBidi"/>
          <w:color w:val="auto"/>
          <w:sz w:val="16"/>
          <w:szCs w:val="16"/>
        </w:rPr>
        <w:t xml:space="preserve"> a to</w:t>
      </w:r>
      <w:r w:rsidRPr="002A3DF1">
        <w:rPr>
          <w:rFonts w:asciiTheme="minorBidi" w:hAnsiTheme="minorBidi" w:cstheme="minorBidi"/>
          <w:color w:val="auto"/>
          <w:sz w:val="16"/>
          <w:szCs w:val="16"/>
        </w:rPr>
        <w:t xml:space="preserve"> za předpokladu, že Zhotovitel při vynaložení odborné péče mohl taková opatření předvídat.  </w:t>
      </w:r>
    </w:p>
    <w:p w14:paraId="34653DE6" w14:textId="40BF76A0"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Způsob uplatnění reklamace</w:t>
      </w:r>
    </w:p>
    <w:p w14:paraId="2B04736D" w14:textId="42113AA3"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vady písemně reklamovat u Zhotovitele bez zbytečného odkladu po jejich zjištění. Oznámení o</w:t>
      </w:r>
      <w:r w:rsidR="0011445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vadách (reklamaci) Objednatel odešle na adresu Zhotovitele uvedenou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záhlaví této Smlouvy. Za písemnou reklamaci se považuje též odeslání oznámení o vadách elektronickou poštou </w:t>
      </w:r>
      <w:r w:rsidR="00F21C0B"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e-mailovou adresu Zhotovitele uvedenou níže.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havarijních vad postačuje pouze ústní oznámení Objednatele o výskytu takovéto vady na tel. číslo Zhotovitele uvedené níže. Zhotovitel je povinen pro tyto účely Objednateli po celou dobu záruční lhůty aktualizovat příslušnou e-mailovou adresu a nepřetržitě funkční telefonní číslo.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musí být vady popsány nebo uvedeno, jak se vady projevují.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reklamaci uvede, jakým způsobem požaduje sjednat nápravu. </w:t>
      </w:r>
    </w:p>
    <w:p w14:paraId="64CCF263" w14:textId="37E6E4B7"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0" w:name="_Ref149832685"/>
      <w:r w:rsidRPr="002A3DF1">
        <w:rPr>
          <w:rFonts w:asciiTheme="minorBidi" w:hAnsiTheme="minorBidi" w:cstheme="minorBidi"/>
          <w:color w:val="auto"/>
          <w:sz w:val="16"/>
          <w:szCs w:val="16"/>
        </w:rPr>
        <w:t>Kontaktní spojení na Zhotovitele pro hlášení reklamovaných vad je:</w:t>
      </w:r>
      <w:bookmarkEnd w:id="130"/>
    </w:p>
    <w:p w14:paraId="257BBF58" w14:textId="02E1B104"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e-mailová adresa:</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176864B8" w14:textId="002C8692"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mobilní telefon: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r w:rsidRPr="002A3DF1">
        <w:rPr>
          <w:rFonts w:asciiTheme="minorBidi" w:hAnsiTheme="minorBidi" w:cstheme="minorBidi"/>
          <w:color w:val="auto"/>
          <w:sz w:val="16"/>
          <w:szCs w:val="16"/>
        </w:rPr>
        <w:t xml:space="preserve">  </w:t>
      </w:r>
    </w:p>
    <w:p w14:paraId="02E32237" w14:textId="09CB733A" w:rsidR="004354DE" w:rsidRPr="002A3DF1"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datová schránka: </w:t>
      </w:r>
      <w:r w:rsidRPr="002A3DF1">
        <w:rPr>
          <w:rFonts w:asciiTheme="minorBidi" w:hAnsiTheme="minorBidi" w:cstheme="minorBidi"/>
          <w:color w:val="auto"/>
          <w:sz w:val="16"/>
          <w:szCs w:val="16"/>
        </w:rPr>
        <w:tab/>
      </w:r>
      <w:r w:rsidRPr="002A3DF1">
        <w:rPr>
          <w:rFonts w:asciiTheme="minorBidi" w:hAnsiTheme="minorBidi" w:cstheme="minorBidi"/>
          <w:sz w:val="16"/>
          <w:szCs w:val="16"/>
          <w:highlight w:val="yellow"/>
        </w:rPr>
        <w:t>[DOPLNIT]</w:t>
      </w:r>
    </w:p>
    <w:p w14:paraId="5EA43DBE" w14:textId="7FC5033C" w:rsidR="004354DE" w:rsidRPr="002A3DF1" w:rsidRDefault="008C3B66" w:rsidP="562DBC5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1" w:name="_Ref167430802"/>
      <w:r w:rsidRPr="562DBC5A">
        <w:rPr>
          <w:rFonts w:asciiTheme="minorBidi" w:hAnsiTheme="minorBidi" w:cstheme="minorBidi"/>
          <w:color w:val="auto"/>
          <w:sz w:val="16"/>
          <w:szCs w:val="16"/>
        </w:rPr>
        <w:t>Zhotovitel je oprávněn podle svého vlastního uvážení poskytnout</w:t>
      </w:r>
      <w:r w:rsidR="00041023" w:rsidRPr="562DBC5A">
        <w:rPr>
          <w:rFonts w:asciiTheme="minorBidi" w:hAnsiTheme="minorBidi" w:cstheme="minorBidi"/>
          <w:color w:val="auto"/>
          <w:sz w:val="16"/>
          <w:szCs w:val="16"/>
        </w:rPr>
        <w:t xml:space="preserve"> v rámci záruky</w:t>
      </w:r>
      <w:r w:rsidR="004354DE" w:rsidRPr="562DBC5A">
        <w:rPr>
          <w:rFonts w:asciiTheme="minorBidi" w:hAnsiTheme="minorBidi" w:cstheme="minorBidi"/>
          <w:color w:val="auto"/>
          <w:sz w:val="16"/>
          <w:szCs w:val="16"/>
        </w:rPr>
        <w:t>:</w:t>
      </w:r>
      <w:bookmarkEnd w:id="131"/>
      <w:r w:rsidR="004354DE" w:rsidRPr="562DBC5A">
        <w:rPr>
          <w:rFonts w:asciiTheme="minorBidi" w:hAnsiTheme="minorBidi" w:cstheme="minorBidi"/>
          <w:color w:val="auto"/>
          <w:sz w:val="16"/>
          <w:szCs w:val="16"/>
        </w:rPr>
        <w:t xml:space="preserve"> </w:t>
      </w:r>
    </w:p>
    <w:p w14:paraId="5DE190D8" w14:textId="4560DC28" w:rsidR="004354DE" w:rsidRPr="002A3DF1"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dodáním náhradního plnění (u vad materiálů, zařízení, strojů apod.); </w:t>
      </w:r>
      <w:r w:rsidR="00C225BC">
        <w:rPr>
          <w:rFonts w:asciiTheme="minorBidi" w:hAnsiTheme="minorBidi" w:cstheme="minorBidi"/>
          <w:color w:val="auto"/>
          <w:sz w:val="16"/>
          <w:szCs w:val="16"/>
        </w:rPr>
        <w:t>nebo</w:t>
      </w:r>
    </w:p>
    <w:p w14:paraId="317E91C0" w14:textId="0C68F918" w:rsidR="004354DE" w:rsidRPr="002A3DF1"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odstranění vady opravou, je-li vada opravitelná; </w:t>
      </w:r>
      <w:r w:rsidR="006D5301" w:rsidRPr="002A3DF1">
        <w:rPr>
          <w:rFonts w:asciiTheme="minorBidi" w:hAnsiTheme="minorBidi" w:cstheme="minorBidi"/>
          <w:color w:val="auto"/>
          <w:sz w:val="16"/>
          <w:szCs w:val="16"/>
        </w:rPr>
        <w:t>nebo</w:t>
      </w:r>
    </w:p>
    <w:p w14:paraId="21690420" w14:textId="54CA0953" w:rsidR="004354DE" w:rsidRPr="002A3DF1"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bookmarkStart w:id="132" w:name="_Ref167430816"/>
      <w:r w:rsidRPr="002A3DF1">
        <w:rPr>
          <w:rFonts w:asciiTheme="minorBidi" w:hAnsiTheme="minorBidi" w:cstheme="minorBidi"/>
          <w:color w:val="auto"/>
          <w:sz w:val="16"/>
          <w:szCs w:val="16"/>
        </w:rPr>
        <w:t>přiměřen</w:t>
      </w:r>
      <w:r w:rsidR="00C225BC">
        <w:rPr>
          <w:rFonts w:asciiTheme="minorBidi" w:hAnsiTheme="minorBidi" w:cstheme="minorBidi"/>
          <w:color w:val="auto"/>
          <w:sz w:val="16"/>
          <w:szCs w:val="16"/>
        </w:rPr>
        <w:t>ou</w:t>
      </w:r>
      <w:r w:rsidRPr="002A3DF1">
        <w:rPr>
          <w:rFonts w:asciiTheme="minorBidi" w:hAnsiTheme="minorBidi" w:cstheme="minorBidi"/>
          <w:color w:val="auto"/>
          <w:sz w:val="16"/>
          <w:szCs w:val="16"/>
        </w:rPr>
        <w:t xml:space="preserve"> </w:t>
      </w:r>
      <w:r w:rsidR="00C225BC" w:rsidRPr="002A3DF1">
        <w:rPr>
          <w:rFonts w:asciiTheme="minorBidi" w:hAnsiTheme="minorBidi" w:cstheme="minorBidi"/>
          <w:color w:val="auto"/>
          <w:sz w:val="16"/>
          <w:szCs w:val="16"/>
        </w:rPr>
        <w:t>slev</w:t>
      </w:r>
      <w:r w:rsidR="00C225BC">
        <w:rPr>
          <w:rFonts w:asciiTheme="minorBidi" w:hAnsiTheme="minorBidi" w:cstheme="minorBidi"/>
          <w:color w:val="auto"/>
          <w:sz w:val="16"/>
          <w:szCs w:val="16"/>
        </w:rPr>
        <w:t>u</w:t>
      </w:r>
      <w:r w:rsidR="00C225BC"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ze sjednané Ceny Díla dle této Smlouvy, pokud je vada odstranitelná pouze při omezení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 nebo pokud se jedná o vadu neodstranitelnou, která však nebrání a neomezuje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bookmarkEnd w:id="132"/>
    </w:p>
    <w:p w14:paraId="35C8CE4C" w14:textId="3FD92F81" w:rsidR="00C80414"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Za havárii je Objednatel oprávněn označit takovou vadu Díla, která svými následky brání užívání Díla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účelu vyplývajícímu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charakteru Díla, nebo dochází-li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této vady ke znemožnění nebo omezení běžného provozu, výkonu podnikání Objednatele, případně pokud hrozí vznik následných škod na majetku Objednatele nebo je ohroženo zdraví osob.</w:t>
      </w:r>
    </w:p>
    <w:p w14:paraId="585E61E0" w14:textId="40055224"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Reklamaci lze uplatnit nejpozději do posledního dne záruční lhůty, přičemž i reklamace odeslaná Objednatelem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poslední den záruční lhůty se považuje za včas uplatněnou. Reklamace se považuje za doručenou Zhotoviteli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okamžiku, kdy se písemný úkon Objednatele obsahující reklamaci dostane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poštou se má za to, že písemný úkon Objednatele obsahující reklamaci se dostal do dispozice Zhotovitele do 3 kalendářních dnů ode dne, kdy Objednatel předal listovní zásilku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tímto úkonem držiteli poštovní licence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přepravě.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úkonů činěných elektronickou poštou nebo datovou schránkou se má za to, že písemný úkon Objednatele obsahující reklamaci se dostal do dispozice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den odeslání takového písemného úkonu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adresy elektronické pošty nebo datové schránky Objednatele na adresu elektronické pošty nebo datové schránky Zhotovitele.</w:t>
      </w:r>
    </w:p>
    <w:p w14:paraId="096C293F" w14:textId="49828FBD" w:rsidR="004354DE" w:rsidRPr="006A57C7"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bCs/>
          <w:color w:val="auto"/>
          <w:sz w:val="16"/>
          <w:szCs w:val="16"/>
        </w:rPr>
        <w:t>Podmínky odstranění reklamovaných vad</w:t>
      </w:r>
    </w:p>
    <w:p w14:paraId="13F0F7FA" w14:textId="746FA71F"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Pokud Objednatel požaduje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reklamaci odstranění vady, je Zhotovitel povinen neprodleně po obdržení reklamace Objednatele zahájit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Zhotovitel musí vždy písemně sdělit</w:t>
      </w:r>
      <w:r w:rsidR="006D5301"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jakém termínu vadu odstraní.</w:t>
      </w:r>
    </w:p>
    <w:p w14:paraId="1E65E3A6" w14:textId="6307B9CD"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3" w:name="_Ref149833376"/>
      <w:r w:rsidRPr="002A3DF1">
        <w:rPr>
          <w:rFonts w:asciiTheme="minorBidi" w:hAnsiTheme="minorBidi" w:cstheme="minorBidi"/>
          <w:color w:val="auto"/>
          <w:sz w:val="16"/>
          <w:szCs w:val="16"/>
        </w:rPr>
        <w:t>Zhotovitel zahájí práce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reklamované vady nejpozději do 5 kalendářních dnů po obdržení reklamace Objednatele, nebude-li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konkrétním případě dohodou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F21C0B"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mluvních stran učiněné elektronicky</w:t>
      </w:r>
      <w:r w:rsidR="006D5301" w:rsidRPr="002A3DF1">
        <w:rPr>
          <w:rFonts w:asciiTheme="minorBidi" w:hAnsiTheme="minorBidi" w:cstheme="minorBidi"/>
          <w:color w:val="auto"/>
          <w:sz w:val="16"/>
          <w:szCs w:val="16"/>
        </w:rPr>
        <w:t xml:space="preserve"> včetně e-mailové komunikace.</w:t>
      </w:r>
      <w:bookmarkEnd w:id="133"/>
      <w:r w:rsidR="0085659A">
        <w:rPr>
          <w:rFonts w:asciiTheme="minorBidi" w:hAnsiTheme="minorBidi" w:cstheme="minorBidi"/>
          <w:color w:val="auto"/>
          <w:sz w:val="16"/>
          <w:szCs w:val="16"/>
        </w:rPr>
        <w:t xml:space="preserve"> </w:t>
      </w:r>
    </w:p>
    <w:p w14:paraId="45DB2920" w14:textId="755D730C" w:rsidR="004354DE" w:rsidRPr="001F69FC" w:rsidRDefault="004354DE" w:rsidP="3C2500C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4" w:name="_Ref149833452"/>
      <w:r w:rsidRPr="3C2500C5">
        <w:rPr>
          <w:rFonts w:asciiTheme="minorBidi" w:hAnsiTheme="minorBidi" w:cstheme="minorBidi"/>
          <w:color w:val="auto"/>
          <w:sz w:val="16"/>
          <w:szCs w:val="16"/>
        </w:rPr>
        <w:t xml:space="preserve">Nezahájí-li Zhotovitel </w:t>
      </w:r>
      <w:r w:rsidR="00874665">
        <w:rPr>
          <w:rFonts w:asciiTheme="minorBidi" w:hAnsiTheme="minorBidi" w:cstheme="minorBidi"/>
          <w:color w:val="auto"/>
          <w:sz w:val="16"/>
          <w:szCs w:val="16"/>
        </w:rPr>
        <w:t>úkony</w:t>
      </w:r>
      <w:r w:rsidR="00874665" w:rsidRPr="3C2500C5">
        <w:rPr>
          <w:rFonts w:asciiTheme="minorBidi" w:hAnsiTheme="minorBidi" w:cstheme="minorBidi"/>
          <w:color w:val="auto"/>
          <w:sz w:val="16"/>
          <w:szCs w:val="16"/>
        </w:rPr>
        <w:t xml:space="preserve"> </w:t>
      </w:r>
      <w:r w:rsidRPr="3C2500C5">
        <w:rPr>
          <w:rFonts w:asciiTheme="minorBidi" w:hAnsiTheme="minorBidi" w:cstheme="minorBidi"/>
          <w:color w:val="auto"/>
          <w:sz w:val="16"/>
          <w:szCs w:val="16"/>
        </w:rPr>
        <w:t>k</w:t>
      </w:r>
      <w:r w:rsidR="00126BDC" w:rsidRPr="3C2500C5">
        <w:rPr>
          <w:rFonts w:asciiTheme="minorBidi" w:hAnsiTheme="minorBidi" w:cstheme="minorBidi"/>
          <w:color w:val="auto"/>
          <w:sz w:val="16"/>
          <w:szCs w:val="16"/>
        </w:rPr>
        <w:t> </w:t>
      </w:r>
      <w:r w:rsidRPr="3C2500C5">
        <w:rPr>
          <w:rFonts w:asciiTheme="minorBidi" w:hAnsiTheme="minorBidi" w:cstheme="minorBidi"/>
          <w:color w:val="auto"/>
          <w:sz w:val="16"/>
          <w:szCs w:val="16"/>
        </w:rPr>
        <w:t>odstranění reklamované vady do 5 kalendářních dnů, je Objednatel oprávněn pověřit odstraněním vady jinou odborně způsobilou právnickou nebo fyzickou osobu</w:t>
      </w:r>
      <w:r w:rsidR="0085659A" w:rsidRPr="3C2500C5">
        <w:rPr>
          <w:rFonts w:asciiTheme="minorBidi" w:hAnsiTheme="minorBidi" w:cstheme="minorBidi"/>
          <w:color w:val="auto"/>
          <w:sz w:val="16"/>
          <w:szCs w:val="16"/>
        </w:rPr>
        <w:t xml:space="preserve"> nebo je Objednatel oprávněn provést odstranění vady sám</w:t>
      </w:r>
      <w:r w:rsidRPr="3C2500C5">
        <w:rPr>
          <w:rFonts w:asciiTheme="minorBidi" w:hAnsiTheme="minorBidi" w:cstheme="minorBidi"/>
          <w:color w:val="auto"/>
          <w:sz w:val="16"/>
          <w:szCs w:val="16"/>
        </w:rPr>
        <w:t xml:space="preserve">. </w:t>
      </w:r>
      <w:r w:rsidR="0085659A" w:rsidRPr="3C2500C5">
        <w:rPr>
          <w:rFonts w:asciiTheme="minorBidi" w:hAnsiTheme="minorBidi" w:cstheme="minorBidi"/>
          <w:color w:val="auto"/>
          <w:sz w:val="16"/>
          <w:szCs w:val="16"/>
        </w:rPr>
        <w:t xml:space="preserve">V takovém případě má Objednatel právo na náhradu </w:t>
      </w:r>
      <w:r w:rsidR="00AC725C" w:rsidRPr="3C2500C5">
        <w:rPr>
          <w:rFonts w:asciiTheme="minorBidi" w:hAnsiTheme="minorBidi" w:cstheme="minorBidi"/>
          <w:color w:val="auto"/>
          <w:sz w:val="16"/>
          <w:szCs w:val="16"/>
        </w:rPr>
        <w:t xml:space="preserve">přímé </w:t>
      </w:r>
      <w:r w:rsidR="0085659A" w:rsidRPr="3C2500C5">
        <w:rPr>
          <w:rFonts w:asciiTheme="minorBidi" w:hAnsiTheme="minorBidi" w:cstheme="minorBidi"/>
          <w:color w:val="auto"/>
          <w:sz w:val="16"/>
          <w:szCs w:val="16"/>
        </w:rPr>
        <w:t xml:space="preserve">škody a náhradu účelně vynaložených, odůvodněných a zdokumentovaných nákladů po Zhotoviteli. </w:t>
      </w:r>
      <w:r w:rsidRPr="3C2500C5">
        <w:rPr>
          <w:rFonts w:asciiTheme="minorBidi" w:hAnsiTheme="minorBidi" w:cstheme="minorBidi"/>
          <w:color w:val="auto"/>
          <w:sz w:val="16"/>
          <w:szCs w:val="16"/>
        </w:rPr>
        <w:t xml:space="preserve">Veškeré takto vzniklé náklady Objednatele uhradí Zhotovitel do </w:t>
      </w:r>
      <w:r w:rsidR="004A5A56">
        <w:rPr>
          <w:rFonts w:asciiTheme="minorBidi" w:hAnsiTheme="minorBidi" w:cstheme="minorBidi"/>
          <w:color w:val="auto"/>
          <w:sz w:val="16"/>
          <w:szCs w:val="16"/>
        </w:rPr>
        <w:t>30</w:t>
      </w:r>
      <w:r w:rsidR="004A5A56" w:rsidRPr="3C2500C5">
        <w:rPr>
          <w:rFonts w:asciiTheme="minorBidi" w:hAnsiTheme="minorBidi" w:cstheme="minorBidi"/>
          <w:color w:val="auto"/>
          <w:sz w:val="16"/>
          <w:szCs w:val="16"/>
        </w:rPr>
        <w:t xml:space="preserve"> </w:t>
      </w:r>
      <w:r w:rsidRPr="3C2500C5">
        <w:rPr>
          <w:rFonts w:asciiTheme="minorBidi" w:hAnsiTheme="minorBidi" w:cstheme="minorBidi"/>
          <w:color w:val="auto"/>
          <w:sz w:val="16"/>
          <w:szCs w:val="16"/>
        </w:rPr>
        <w:t>kalendářních dnů ode dne, kdy obdržel písemnou výzvu Objednatele k</w:t>
      </w:r>
      <w:r w:rsidR="00126BDC" w:rsidRPr="3C2500C5">
        <w:rPr>
          <w:rFonts w:asciiTheme="minorBidi" w:hAnsiTheme="minorBidi" w:cstheme="minorBidi"/>
          <w:color w:val="auto"/>
          <w:sz w:val="16"/>
          <w:szCs w:val="16"/>
        </w:rPr>
        <w:t> </w:t>
      </w:r>
      <w:r w:rsidRPr="3C2500C5">
        <w:rPr>
          <w:rFonts w:asciiTheme="minorBidi" w:hAnsiTheme="minorBidi" w:cstheme="minorBidi"/>
          <w:color w:val="auto"/>
          <w:sz w:val="16"/>
          <w:szCs w:val="16"/>
        </w:rPr>
        <w:t>uhrazení těchto nákladů</w:t>
      </w:r>
      <w:r w:rsidR="0085659A" w:rsidRPr="3C2500C5">
        <w:rPr>
          <w:rFonts w:asciiTheme="minorBidi" w:hAnsiTheme="minorBidi" w:cstheme="minorBidi"/>
          <w:color w:val="auto"/>
          <w:sz w:val="16"/>
          <w:szCs w:val="16"/>
        </w:rPr>
        <w:t xml:space="preserve"> nebo škody</w:t>
      </w:r>
      <w:r w:rsidRPr="3C2500C5">
        <w:rPr>
          <w:rFonts w:asciiTheme="minorBidi" w:hAnsiTheme="minorBidi" w:cstheme="minorBidi"/>
          <w:color w:val="auto"/>
          <w:sz w:val="16"/>
          <w:szCs w:val="16"/>
        </w:rPr>
        <w:t>. V</w:t>
      </w:r>
      <w:r w:rsidR="00126BDC" w:rsidRPr="3C2500C5">
        <w:rPr>
          <w:rFonts w:asciiTheme="minorBidi" w:hAnsiTheme="minorBidi" w:cstheme="minorBidi"/>
          <w:color w:val="auto"/>
          <w:sz w:val="16"/>
          <w:szCs w:val="16"/>
        </w:rPr>
        <w:t> </w:t>
      </w:r>
      <w:r w:rsidRPr="3C2500C5">
        <w:rPr>
          <w:rFonts w:asciiTheme="minorBidi" w:hAnsiTheme="minorBidi" w:cstheme="minorBidi"/>
          <w:color w:val="auto"/>
          <w:sz w:val="16"/>
          <w:szCs w:val="16"/>
        </w:rPr>
        <w:t>případě, že Zhotovitel náklady na odstranění reklamované vady neuhradí, uspokojí Objednatel své finanční nároky z</w:t>
      </w:r>
      <w:r w:rsidR="00126BDC" w:rsidRPr="3C2500C5">
        <w:rPr>
          <w:rFonts w:asciiTheme="minorBidi" w:hAnsiTheme="minorBidi" w:cstheme="minorBidi"/>
          <w:color w:val="auto"/>
          <w:sz w:val="16"/>
          <w:szCs w:val="16"/>
        </w:rPr>
        <w:t> </w:t>
      </w:r>
      <w:r w:rsidRPr="3C2500C5">
        <w:rPr>
          <w:rFonts w:asciiTheme="minorBidi" w:hAnsiTheme="minorBidi" w:cstheme="minorBidi"/>
          <w:color w:val="auto"/>
          <w:sz w:val="16"/>
          <w:szCs w:val="16"/>
        </w:rPr>
        <w:t>poskytnuté bankovní záruky.</w:t>
      </w:r>
      <w:bookmarkEnd w:id="134"/>
      <w:r w:rsidRPr="3C2500C5">
        <w:rPr>
          <w:rFonts w:asciiTheme="minorBidi" w:hAnsiTheme="minorBidi" w:cstheme="minorBidi"/>
          <w:color w:val="auto"/>
          <w:sz w:val="16"/>
          <w:szCs w:val="16"/>
        </w:rPr>
        <w:t xml:space="preserve"> </w:t>
      </w:r>
      <w:r w:rsidR="0085659A" w:rsidRPr="3C2500C5">
        <w:rPr>
          <w:rFonts w:asciiTheme="minorBidi" w:hAnsiTheme="minorBidi" w:cstheme="minorBidi"/>
          <w:color w:val="auto"/>
          <w:sz w:val="16"/>
          <w:szCs w:val="16"/>
        </w:rPr>
        <w:t xml:space="preserve">Pakliže Objednatel pověřil odstraněním vad jinou odborně způsobilou fyzickou nebo právnickou osobu nebo odstranění vad provedl sám, nevztahuje se na toto odstranění vad </w:t>
      </w:r>
      <w:r w:rsidR="00AC725C" w:rsidRPr="3C2500C5">
        <w:rPr>
          <w:rFonts w:asciiTheme="minorBidi" w:hAnsiTheme="minorBidi" w:cstheme="minorBidi"/>
          <w:color w:val="auto"/>
          <w:sz w:val="16"/>
          <w:szCs w:val="16"/>
        </w:rPr>
        <w:t xml:space="preserve">osobou odlišnou od Zhotovitele </w:t>
      </w:r>
      <w:r w:rsidR="0085659A" w:rsidRPr="3C2500C5">
        <w:rPr>
          <w:rFonts w:asciiTheme="minorBidi" w:hAnsiTheme="minorBidi" w:cstheme="minorBidi"/>
          <w:color w:val="auto"/>
          <w:sz w:val="16"/>
          <w:szCs w:val="16"/>
        </w:rPr>
        <w:t xml:space="preserve">záruka Zhotovitele dle článku </w:t>
      </w:r>
      <w:r w:rsidRPr="3C2500C5">
        <w:rPr>
          <w:rFonts w:asciiTheme="minorBidi" w:hAnsiTheme="minorBidi" w:cstheme="minorBidi"/>
          <w:color w:val="auto"/>
          <w:sz w:val="16"/>
          <w:szCs w:val="16"/>
        </w:rPr>
        <w:fldChar w:fldCharType="begin"/>
      </w:r>
      <w:r w:rsidRPr="3C2500C5">
        <w:rPr>
          <w:rFonts w:asciiTheme="minorBidi" w:hAnsiTheme="minorBidi" w:cstheme="minorBidi"/>
          <w:color w:val="auto"/>
          <w:sz w:val="16"/>
          <w:szCs w:val="16"/>
        </w:rPr>
        <w:instrText xml:space="preserve"> REF _Ref144146059 \r \h </w:instrText>
      </w:r>
      <w:r w:rsidRPr="3C2500C5">
        <w:rPr>
          <w:rFonts w:asciiTheme="minorBidi" w:hAnsiTheme="minorBidi" w:cstheme="minorBidi"/>
          <w:color w:val="auto"/>
          <w:sz w:val="16"/>
          <w:szCs w:val="16"/>
        </w:rPr>
      </w:r>
      <w:r w:rsidRPr="3C2500C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w:t>
      </w:r>
      <w:r w:rsidRPr="3C2500C5">
        <w:rPr>
          <w:rFonts w:asciiTheme="minorBidi" w:hAnsiTheme="minorBidi" w:cstheme="minorBidi"/>
          <w:color w:val="auto"/>
          <w:sz w:val="16"/>
          <w:szCs w:val="16"/>
        </w:rPr>
        <w:fldChar w:fldCharType="end"/>
      </w:r>
      <w:r w:rsidR="0085659A" w:rsidRPr="3C2500C5">
        <w:rPr>
          <w:rFonts w:asciiTheme="minorBidi" w:hAnsiTheme="minorBidi" w:cstheme="minorBidi"/>
          <w:color w:val="auto"/>
          <w:sz w:val="16"/>
          <w:szCs w:val="16"/>
        </w:rPr>
        <w:t>.</w:t>
      </w:r>
    </w:p>
    <w:p w14:paraId="03C597F5" w14:textId="33E48B72" w:rsidR="004354DE" w:rsidRPr="001F69FC"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5" w:name="_Ref150947517"/>
      <w:r w:rsidRPr="001F69FC">
        <w:rPr>
          <w:rFonts w:asciiTheme="minorBidi" w:hAnsiTheme="minorBidi" w:cstheme="minorBidi"/>
          <w:color w:val="auto"/>
          <w:sz w:val="16"/>
          <w:szCs w:val="16"/>
        </w:rPr>
        <w:t>Jestliže Objednatel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reklamaci výslovně uvede, že se jedná o havárii, je Zhotovitel povinen zahájit práce na odstraňování havarijní vady nejpozději do </w:t>
      </w:r>
      <w:r w:rsidR="001D1240" w:rsidRPr="001F69FC">
        <w:rPr>
          <w:rFonts w:asciiTheme="minorBidi" w:hAnsiTheme="minorBidi" w:cstheme="minorBidi"/>
          <w:color w:val="auto"/>
          <w:sz w:val="16"/>
          <w:szCs w:val="16"/>
        </w:rPr>
        <w:t>24</w:t>
      </w:r>
      <w:r w:rsidRPr="001F69FC">
        <w:rPr>
          <w:rFonts w:asciiTheme="minorBidi" w:hAnsiTheme="minorBidi" w:cstheme="minorBidi"/>
          <w:color w:val="auto"/>
          <w:sz w:val="16"/>
          <w:szCs w:val="16"/>
        </w:rPr>
        <w:t xml:space="preserve"> hodin po obdržení reklamace (oznámení), nebude-li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konkrétním případě dohodou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 xml:space="preserve">mluvních stran sjednáno jinak. Tato dohoda musí být uzavřena písemně, přičemž pro tyto potřeby se za uzavření písemné dohody považuje situace, kdy se setkají projevy vůle </w:t>
      </w:r>
      <w:r w:rsidR="007B6D16" w:rsidRPr="001F69FC">
        <w:rPr>
          <w:rFonts w:asciiTheme="minorBidi" w:hAnsiTheme="minorBidi" w:cstheme="minorBidi"/>
          <w:color w:val="auto"/>
          <w:sz w:val="16"/>
          <w:szCs w:val="16"/>
        </w:rPr>
        <w:t>S</w:t>
      </w:r>
      <w:r w:rsidRPr="001F69FC">
        <w:rPr>
          <w:rFonts w:asciiTheme="minorBidi" w:hAnsiTheme="minorBidi" w:cstheme="minorBidi"/>
          <w:color w:val="auto"/>
          <w:sz w:val="16"/>
          <w:szCs w:val="16"/>
        </w:rPr>
        <w:t>mluvních stran učiněné elektronicky</w:t>
      </w:r>
      <w:r w:rsidR="006D5301" w:rsidRPr="001F69FC">
        <w:rPr>
          <w:rFonts w:asciiTheme="minorBidi" w:hAnsiTheme="minorBidi" w:cstheme="minorBidi"/>
          <w:color w:val="auto"/>
          <w:sz w:val="16"/>
          <w:szCs w:val="16"/>
        </w:rPr>
        <w:t xml:space="preserve"> včetně e-mailové komunikace</w:t>
      </w:r>
      <w:r w:rsidRPr="001F69FC">
        <w:rPr>
          <w:rFonts w:asciiTheme="minorBidi" w:hAnsiTheme="minorBidi" w:cstheme="minorBidi"/>
          <w:color w:val="auto"/>
          <w:sz w:val="16"/>
          <w:szCs w:val="16"/>
        </w:rPr>
        <w:t>.</w:t>
      </w:r>
      <w:bookmarkEnd w:id="135"/>
      <w:r w:rsidRPr="001F69FC">
        <w:rPr>
          <w:rFonts w:asciiTheme="minorBidi" w:hAnsiTheme="minorBidi" w:cstheme="minorBidi"/>
          <w:color w:val="auto"/>
          <w:sz w:val="16"/>
          <w:szCs w:val="16"/>
        </w:rPr>
        <w:t xml:space="preserve"> </w:t>
      </w:r>
    </w:p>
    <w:p w14:paraId="4E6331A0" w14:textId="112DE2CA"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6" w:name="_Ref149833562"/>
      <w:r w:rsidRPr="001F69FC">
        <w:rPr>
          <w:rFonts w:asciiTheme="minorBidi" w:hAnsiTheme="minorBidi" w:cstheme="minorBidi"/>
          <w:color w:val="auto"/>
          <w:sz w:val="16"/>
          <w:szCs w:val="16"/>
        </w:rPr>
        <w:t xml:space="preserve">Nezahájí-li Zhotovitel </w:t>
      </w:r>
      <w:r w:rsidR="00874665">
        <w:rPr>
          <w:rFonts w:asciiTheme="minorBidi" w:hAnsiTheme="minorBidi" w:cstheme="minorBidi"/>
          <w:color w:val="auto"/>
          <w:sz w:val="16"/>
          <w:szCs w:val="16"/>
        </w:rPr>
        <w:t>úkony</w:t>
      </w:r>
      <w:r w:rsidR="00874665" w:rsidRPr="001F69FC">
        <w:rPr>
          <w:rFonts w:asciiTheme="minorBidi" w:hAnsiTheme="minorBidi" w:cstheme="minorBidi"/>
          <w:color w:val="auto"/>
          <w:sz w:val="16"/>
          <w:szCs w:val="16"/>
        </w:rPr>
        <w:t xml:space="preserve"> </w:t>
      </w:r>
      <w:r w:rsidRPr="001F69FC">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odstranění reklamované havarijní vady ve sjednaném termínu po obdržení reklamace (oznámení) Objednatele, je Objednatel oprávněn pověřit odstraněním havarijní vady jinou odborně způsobilou právnickou nebo fyzickou osobu</w:t>
      </w:r>
      <w:r w:rsidR="00AC725C">
        <w:rPr>
          <w:rFonts w:asciiTheme="minorBidi" w:hAnsiTheme="minorBidi" w:cstheme="minorBidi"/>
          <w:color w:val="auto"/>
          <w:sz w:val="16"/>
          <w:szCs w:val="16"/>
        </w:rPr>
        <w:t xml:space="preserve"> </w:t>
      </w:r>
      <w:r w:rsidR="00AC725C" w:rsidRPr="0085659A">
        <w:rPr>
          <w:rFonts w:asciiTheme="minorBidi" w:hAnsiTheme="minorBidi" w:cstheme="minorBidi"/>
          <w:color w:val="auto"/>
          <w:sz w:val="16"/>
          <w:szCs w:val="16"/>
        </w:rPr>
        <w:t>nebo je Objednatel oprávněn provést odstranění vady sám</w:t>
      </w:r>
      <w:r w:rsidRPr="001F69FC">
        <w:rPr>
          <w:rFonts w:asciiTheme="minorBidi" w:hAnsiTheme="minorBidi" w:cstheme="minorBidi"/>
          <w:color w:val="auto"/>
          <w:sz w:val="16"/>
          <w:szCs w:val="16"/>
        </w:rPr>
        <w:t xml:space="preserve">. </w:t>
      </w:r>
      <w:r w:rsidR="00AC725C" w:rsidRPr="0085659A">
        <w:rPr>
          <w:rFonts w:asciiTheme="minorBidi" w:hAnsiTheme="minorBidi" w:cstheme="minorBidi"/>
          <w:color w:val="auto"/>
          <w:sz w:val="16"/>
          <w:szCs w:val="16"/>
        </w:rPr>
        <w:t xml:space="preserve">V takovém případě má Objednatel právo na náhradu </w:t>
      </w:r>
      <w:r w:rsidR="00AC725C">
        <w:rPr>
          <w:rFonts w:asciiTheme="minorBidi" w:hAnsiTheme="minorBidi" w:cstheme="minorBidi"/>
          <w:color w:val="auto"/>
          <w:sz w:val="16"/>
          <w:szCs w:val="16"/>
        </w:rPr>
        <w:t xml:space="preserve">přímé </w:t>
      </w:r>
      <w:r w:rsidR="00AC725C" w:rsidRPr="0085659A">
        <w:rPr>
          <w:rFonts w:asciiTheme="minorBidi" w:hAnsiTheme="minorBidi" w:cstheme="minorBidi"/>
          <w:color w:val="auto"/>
          <w:sz w:val="16"/>
          <w:szCs w:val="16"/>
        </w:rPr>
        <w:t xml:space="preserve">škody a náhradu účelně vynaložených, odůvodněných a zdokumentovaných nákladů po Zhotoviteli. </w:t>
      </w:r>
      <w:r w:rsidR="00AC725C" w:rsidRPr="0085659A">
        <w:rPr>
          <w:rFonts w:asciiTheme="minorBidi" w:hAnsiTheme="minorBidi" w:cstheme="minorBidi"/>
          <w:color w:val="auto"/>
          <w:sz w:val="16"/>
          <w:szCs w:val="16"/>
        </w:rPr>
        <w:lastRenderedPageBreak/>
        <w:t xml:space="preserve">Veškeré takto vzniklé náklady Objednatele uhradí Zhotovitel do </w:t>
      </w:r>
      <w:r w:rsidR="004A5A56">
        <w:rPr>
          <w:rFonts w:asciiTheme="minorBidi" w:hAnsiTheme="minorBidi" w:cstheme="minorBidi"/>
          <w:color w:val="auto"/>
          <w:sz w:val="16"/>
          <w:szCs w:val="16"/>
        </w:rPr>
        <w:t>30</w:t>
      </w:r>
      <w:r w:rsidR="004A5A56" w:rsidRPr="0085659A">
        <w:rPr>
          <w:rFonts w:asciiTheme="minorBidi" w:hAnsiTheme="minorBidi" w:cstheme="minorBidi"/>
          <w:color w:val="auto"/>
          <w:sz w:val="16"/>
          <w:szCs w:val="16"/>
        </w:rPr>
        <w:t xml:space="preserve"> </w:t>
      </w:r>
      <w:r w:rsidR="00AC725C" w:rsidRPr="0085659A">
        <w:rPr>
          <w:rFonts w:asciiTheme="minorBidi" w:hAnsiTheme="minorBidi" w:cstheme="minorBidi"/>
          <w:color w:val="auto"/>
          <w:sz w:val="16"/>
          <w:szCs w:val="16"/>
        </w:rPr>
        <w:t>kalendářních dnů ode dne, kdy obdržel písemnou</w:t>
      </w:r>
      <w:r w:rsidR="00AC725C" w:rsidRPr="001F69FC">
        <w:rPr>
          <w:rFonts w:asciiTheme="minorBidi" w:hAnsiTheme="minorBidi" w:cstheme="minorBidi"/>
          <w:color w:val="auto"/>
          <w:sz w:val="16"/>
          <w:szCs w:val="16"/>
        </w:rPr>
        <w:t xml:space="preserve"> výzvu Objednatele k</w:t>
      </w:r>
      <w:r w:rsidR="00AC725C">
        <w:rPr>
          <w:rFonts w:asciiTheme="minorBidi" w:hAnsiTheme="minorBidi" w:cstheme="minorBidi"/>
          <w:color w:val="auto"/>
          <w:sz w:val="16"/>
          <w:szCs w:val="16"/>
        </w:rPr>
        <w:t> </w:t>
      </w:r>
      <w:r w:rsidR="00AC725C" w:rsidRPr="001F69FC">
        <w:rPr>
          <w:rFonts w:asciiTheme="minorBidi" w:hAnsiTheme="minorBidi" w:cstheme="minorBidi"/>
          <w:color w:val="auto"/>
          <w:sz w:val="16"/>
          <w:szCs w:val="16"/>
        </w:rPr>
        <w:t>uhrazení těchto nákladů</w:t>
      </w:r>
      <w:r w:rsidR="00AC725C">
        <w:rPr>
          <w:rFonts w:asciiTheme="minorBidi" w:hAnsiTheme="minorBidi" w:cstheme="minorBidi"/>
          <w:color w:val="auto"/>
          <w:sz w:val="16"/>
          <w:szCs w:val="16"/>
        </w:rPr>
        <w:t xml:space="preserve"> nebo škody</w:t>
      </w:r>
      <w:r w:rsidR="00AC725C" w:rsidRPr="001F69FC">
        <w:rPr>
          <w:rFonts w:asciiTheme="minorBidi" w:hAnsiTheme="minorBidi" w:cstheme="minorBidi"/>
          <w:color w:val="auto"/>
          <w:sz w:val="16"/>
          <w:szCs w:val="16"/>
        </w:rPr>
        <w:t>. V</w:t>
      </w:r>
      <w:r w:rsidR="00AC725C">
        <w:rPr>
          <w:rFonts w:asciiTheme="minorBidi" w:hAnsiTheme="minorBidi" w:cstheme="minorBidi"/>
          <w:color w:val="auto"/>
          <w:sz w:val="16"/>
          <w:szCs w:val="16"/>
        </w:rPr>
        <w:t> </w:t>
      </w:r>
      <w:r w:rsidR="00AC725C" w:rsidRPr="001F69FC">
        <w:rPr>
          <w:rFonts w:asciiTheme="minorBidi" w:hAnsiTheme="minorBidi" w:cstheme="minorBidi"/>
          <w:color w:val="auto"/>
          <w:sz w:val="16"/>
          <w:szCs w:val="16"/>
        </w:rPr>
        <w:t>případě, že Zhotovitel náklady na odstranění reklamované vady neuhradí, uspokojí Objednatel své finanční nároky z</w:t>
      </w:r>
      <w:r w:rsidR="00AC725C">
        <w:rPr>
          <w:rFonts w:asciiTheme="minorBidi" w:hAnsiTheme="minorBidi" w:cstheme="minorBidi"/>
          <w:color w:val="auto"/>
          <w:sz w:val="16"/>
          <w:szCs w:val="16"/>
        </w:rPr>
        <w:t> </w:t>
      </w:r>
      <w:r w:rsidR="00AC725C" w:rsidRPr="001F69FC">
        <w:rPr>
          <w:rFonts w:asciiTheme="minorBidi" w:hAnsiTheme="minorBidi" w:cstheme="minorBidi"/>
          <w:color w:val="auto"/>
          <w:sz w:val="16"/>
          <w:szCs w:val="16"/>
        </w:rPr>
        <w:t xml:space="preserve">poskytnuté bankovní záruky. </w:t>
      </w:r>
      <w:r w:rsidR="00AC725C">
        <w:rPr>
          <w:rFonts w:asciiTheme="minorBidi" w:hAnsiTheme="minorBidi" w:cstheme="minorBidi"/>
          <w:color w:val="auto"/>
          <w:sz w:val="16"/>
          <w:szCs w:val="16"/>
        </w:rPr>
        <w:t xml:space="preserve">Pakliže Objednatel pověřil odstraněním vad jinou odborně způsobilou fyzickou nebo právnickou osobu nebo odstranění vad provedl sám, nevztahuje se na toto odstranění vad osobou odlišnou od Zhotovitele záruka Zhotovitele dle článku </w:t>
      </w:r>
      <w:r w:rsidR="00AC725C">
        <w:rPr>
          <w:rFonts w:asciiTheme="minorBidi" w:hAnsiTheme="minorBidi" w:cstheme="minorBidi"/>
          <w:color w:val="auto"/>
          <w:sz w:val="16"/>
          <w:szCs w:val="16"/>
        </w:rPr>
        <w:fldChar w:fldCharType="begin"/>
      </w:r>
      <w:r w:rsidR="00AC725C">
        <w:rPr>
          <w:rFonts w:asciiTheme="minorBidi" w:hAnsiTheme="minorBidi" w:cstheme="minorBidi"/>
          <w:color w:val="auto"/>
          <w:sz w:val="16"/>
          <w:szCs w:val="16"/>
        </w:rPr>
        <w:instrText xml:space="preserve"> REF _Ref144146059 \r \h </w:instrText>
      </w:r>
      <w:r w:rsidR="00AC725C">
        <w:rPr>
          <w:rFonts w:asciiTheme="minorBidi" w:hAnsiTheme="minorBidi" w:cstheme="minorBidi"/>
          <w:color w:val="auto"/>
          <w:sz w:val="16"/>
          <w:szCs w:val="16"/>
        </w:rPr>
      </w:r>
      <w:r w:rsidR="00AC725C">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w:t>
      </w:r>
      <w:r w:rsidR="00AC725C">
        <w:rPr>
          <w:rFonts w:asciiTheme="minorBidi" w:hAnsiTheme="minorBidi" w:cstheme="minorBidi"/>
          <w:color w:val="auto"/>
          <w:sz w:val="16"/>
          <w:szCs w:val="16"/>
        </w:rPr>
        <w:fldChar w:fldCharType="end"/>
      </w:r>
      <w:r w:rsidR="00AC725C">
        <w:rPr>
          <w:rFonts w:asciiTheme="minorBidi" w:hAnsiTheme="minorBidi" w:cstheme="minorBidi"/>
          <w:color w:val="auto"/>
          <w:sz w:val="16"/>
          <w:szCs w:val="16"/>
        </w:rPr>
        <w:t>.</w:t>
      </w:r>
      <w:bookmarkEnd w:id="136"/>
    </w:p>
    <w:p w14:paraId="4E7393A0" w14:textId="239997EB"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Prokáže-li se, že Objednatel reklamoval neoprávněně, tzn. že na jím reklamovanou vadu se nevztahuje záruka Zhotovitele, je Objednatel povinen uhradit Zhotoviteli veškeré jemu vzniklé </w:t>
      </w:r>
      <w:r w:rsidR="00AC725C">
        <w:rPr>
          <w:rFonts w:asciiTheme="minorBidi" w:hAnsiTheme="minorBidi" w:cstheme="minorBidi"/>
          <w:color w:val="auto"/>
          <w:sz w:val="16"/>
          <w:szCs w:val="16"/>
        </w:rPr>
        <w:t xml:space="preserve">účelné, odůvodněné a zdokumentované </w:t>
      </w:r>
      <w:r w:rsidRPr="002A3DF1">
        <w:rPr>
          <w:rFonts w:asciiTheme="minorBidi" w:hAnsiTheme="minorBidi" w:cstheme="minorBidi"/>
          <w:color w:val="auto"/>
          <w:sz w:val="16"/>
          <w:szCs w:val="16"/>
        </w:rPr>
        <w:t>náklady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odstraněním vady. </w:t>
      </w:r>
      <w:r w:rsidR="002D2F5C">
        <w:rPr>
          <w:rFonts w:asciiTheme="minorBidi" w:hAnsiTheme="minorBidi" w:cstheme="minorBidi"/>
          <w:color w:val="auto"/>
          <w:sz w:val="16"/>
          <w:szCs w:val="16"/>
        </w:rPr>
        <w:t>Ustanovením v</w:t>
      </w:r>
      <w:r w:rsidR="00126BDC">
        <w:rPr>
          <w:rFonts w:asciiTheme="minorBidi" w:hAnsiTheme="minorBidi" w:cstheme="minorBidi"/>
          <w:color w:val="auto"/>
          <w:sz w:val="16"/>
          <w:szCs w:val="16"/>
        </w:rPr>
        <w:t> </w:t>
      </w:r>
      <w:r w:rsidR="002D2F5C">
        <w:rPr>
          <w:rFonts w:asciiTheme="minorBidi" w:hAnsiTheme="minorBidi" w:cstheme="minorBidi"/>
          <w:color w:val="auto"/>
          <w:sz w:val="16"/>
          <w:szCs w:val="16"/>
        </w:rPr>
        <w:t xml:space="preserve">předchozí větě není dotčena povinnost Zhotovitele odstranit reklamovanou vadu ve smyslu článků </w:t>
      </w:r>
      <w:r w:rsidR="00752875">
        <w:rPr>
          <w:rFonts w:asciiTheme="minorBidi" w:hAnsiTheme="minorBidi" w:cstheme="minorBidi"/>
          <w:color w:val="auto"/>
          <w:sz w:val="16"/>
          <w:szCs w:val="16"/>
        </w:rPr>
        <w:fldChar w:fldCharType="begin"/>
      </w:r>
      <w:r w:rsidR="00752875">
        <w:rPr>
          <w:rFonts w:asciiTheme="minorBidi" w:hAnsiTheme="minorBidi" w:cstheme="minorBidi"/>
          <w:color w:val="auto"/>
          <w:sz w:val="16"/>
          <w:szCs w:val="16"/>
        </w:rPr>
        <w:instrText xml:space="preserve"> REF _Ref149833376 \r \h </w:instrText>
      </w:r>
      <w:r w:rsidR="00752875">
        <w:rPr>
          <w:rFonts w:asciiTheme="minorBidi" w:hAnsiTheme="minorBidi" w:cstheme="minorBidi"/>
          <w:color w:val="auto"/>
          <w:sz w:val="16"/>
          <w:szCs w:val="16"/>
        </w:rPr>
      </w:r>
      <w:r w:rsidR="0075287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17.12.2</w:t>
      </w:r>
      <w:r w:rsidR="00752875">
        <w:rPr>
          <w:rFonts w:asciiTheme="minorBidi" w:hAnsiTheme="minorBidi" w:cstheme="minorBidi"/>
          <w:color w:val="auto"/>
          <w:sz w:val="16"/>
          <w:szCs w:val="16"/>
        </w:rPr>
        <w:fldChar w:fldCharType="end"/>
      </w:r>
      <w:r w:rsidR="00752875">
        <w:rPr>
          <w:rFonts w:asciiTheme="minorBidi" w:hAnsiTheme="minorBidi" w:cstheme="minorBidi"/>
          <w:color w:val="auto"/>
          <w:sz w:val="16"/>
          <w:szCs w:val="16"/>
        </w:rPr>
        <w:t xml:space="preserve"> a </w:t>
      </w:r>
      <w:r w:rsidR="00245074">
        <w:rPr>
          <w:rFonts w:asciiTheme="minorBidi" w:hAnsiTheme="minorBidi" w:cstheme="minorBidi"/>
          <w:color w:val="auto"/>
          <w:sz w:val="16"/>
          <w:szCs w:val="16"/>
        </w:rPr>
        <w:fldChar w:fldCharType="begin"/>
      </w:r>
      <w:r w:rsidR="00245074">
        <w:rPr>
          <w:rFonts w:asciiTheme="minorBidi" w:hAnsiTheme="minorBidi" w:cstheme="minorBidi"/>
          <w:color w:val="auto"/>
          <w:sz w:val="16"/>
          <w:szCs w:val="16"/>
        </w:rPr>
        <w:instrText xml:space="preserve"> REF _Ref149833452 \r \h </w:instrText>
      </w:r>
      <w:r w:rsidR="00245074">
        <w:rPr>
          <w:rFonts w:asciiTheme="minorBidi" w:hAnsiTheme="minorBidi" w:cstheme="minorBidi"/>
          <w:color w:val="auto"/>
          <w:sz w:val="16"/>
          <w:szCs w:val="16"/>
        </w:rPr>
      </w:r>
      <w:r w:rsidR="002450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17.12.3</w:t>
      </w:r>
      <w:r w:rsidR="00245074">
        <w:rPr>
          <w:rFonts w:asciiTheme="minorBidi" w:hAnsiTheme="minorBidi" w:cstheme="minorBidi"/>
          <w:color w:val="auto"/>
          <w:sz w:val="16"/>
          <w:szCs w:val="16"/>
        </w:rPr>
        <w:fldChar w:fldCharType="end"/>
      </w:r>
      <w:r w:rsidR="00ED0C41">
        <w:rPr>
          <w:rFonts w:asciiTheme="minorBidi" w:hAnsiTheme="minorBidi" w:cstheme="minorBidi"/>
          <w:color w:val="auto"/>
          <w:sz w:val="16"/>
          <w:szCs w:val="16"/>
        </w:rPr>
        <w:t>, ani ustanovení článků</w:t>
      </w:r>
      <w:r w:rsidR="006F3B1B">
        <w:rPr>
          <w:rFonts w:asciiTheme="minorBidi" w:hAnsiTheme="minorBidi" w:cstheme="minorBidi"/>
          <w:color w:val="auto"/>
          <w:sz w:val="16"/>
          <w:szCs w:val="16"/>
        </w:rPr>
        <w:t xml:space="preserve"> </w:t>
      </w:r>
      <w:r w:rsidR="00F341CE">
        <w:rPr>
          <w:rFonts w:asciiTheme="minorBidi" w:hAnsiTheme="minorBidi" w:cstheme="minorBidi"/>
          <w:color w:val="auto"/>
          <w:sz w:val="16"/>
          <w:szCs w:val="16"/>
        </w:rPr>
        <w:fldChar w:fldCharType="begin"/>
      </w:r>
      <w:r w:rsidR="00F341CE">
        <w:rPr>
          <w:rFonts w:asciiTheme="minorBidi" w:hAnsiTheme="minorBidi" w:cstheme="minorBidi"/>
          <w:color w:val="auto"/>
          <w:sz w:val="16"/>
          <w:szCs w:val="16"/>
        </w:rPr>
        <w:instrText xml:space="preserve"> REF _Ref150947517 \r \h </w:instrText>
      </w:r>
      <w:r w:rsidR="00F341CE">
        <w:rPr>
          <w:rFonts w:asciiTheme="minorBidi" w:hAnsiTheme="minorBidi" w:cstheme="minorBidi"/>
          <w:color w:val="auto"/>
          <w:sz w:val="16"/>
          <w:szCs w:val="16"/>
        </w:rPr>
      </w:r>
      <w:r w:rsidR="00F341C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17.12.4</w:t>
      </w:r>
      <w:r w:rsidR="00F341CE">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 xml:space="preserve"> a</w:t>
      </w:r>
      <w:r w:rsidR="00ED0C41">
        <w:rPr>
          <w:rFonts w:asciiTheme="minorBidi" w:hAnsiTheme="minorBidi" w:cstheme="minorBidi"/>
          <w:color w:val="auto"/>
          <w:sz w:val="16"/>
          <w:szCs w:val="16"/>
        </w:rPr>
        <w:t xml:space="preserve"> </w:t>
      </w:r>
      <w:r w:rsidR="006F3B1B">
        <w:rPr>
          <w:rFonts w:asciiTheme="minorBidi" w:hAnsiTheme="minorBidi" w:cstheme="minorBidi"/>
          <w:color w:val="auto"/>
          <w:sz w:val="16"/>
          <w:szCs w:val="16"/>
        </w:rPr>
        <w:fldChar w:fldCharType="begin"/>
      </w:r>
      <w:r w:rsidR="006F3B1B">
        <w:rPr>
          <w:rFonts w:asciiTheme="minorBidi" w:hAnsiTheme="minorBidi" w:cstheme="minorBidi"/>
          <w:color w:val="auto"/>
          <w:sz w:val="16"/>
          <w:szCs w:val="16"/>
        </w:rPr>
        <w:instrText xml:space="preserve"> REF _Ref149833562 \r \h </w:instrText>
      </w:r>
      <w:r w:rsidR="006F3B1B">
        <w:rPr>
          <w:rFonts w:asciiTheme="minorBidi" w:hAnsiTheme="minorBidi" w:cstheme="minorBidi"/>
          <w:color w:val="auto"/>
          <w:sz w:val="16"/>
          <w:szCs w:val="16"/>
        </w:rPr>
      </w:r>
      <w:r w:rsidR="006F3B1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17.12.5</w:t>
      </w:r>
      <w:r w:rsidR="006F3B1B">
        <w:rPr>
          <w:rFonts w:asciiTheme="minorBidi" w:hAnsiTheme="minorBidi" w:cstheme="minorBidi"/>
          <w:color w:val="auto"/>
          <w:sz w:val="16"/>
          <w:szCs w:val="16"/>
        </w:rPr>
        <w:fldChar w:fldCharType="end"/>
      </w:r>
      <w:r w:rsidR="006F3B1B">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p>
    <w:p w14:paraId="1A7A317A" w14:textId="1DF5D2DF" w:rsidR="004354DE" w:rsidRPr="002A3DF1"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je povinen umožnit pracovníkům Zhotovitele přístup do míst, do kterých je nezbytný přístup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odstranění vady</w:t>
      </w:r>
      <w:r w:rsidR="00DD4276" w:rsidRPr="002A3DF1">
        <w:rPr>
          <w:rFonts w:asciiTheme="minorBidi" w:hAnsiTheme="minorBidi" w:cstheme="minorBidi"/>
          <w:color w:val="auto"/>
          <w:sz w:val="16"/>
          <w:szCs w:val="16"/>
        </w:rPr>
        <w:t xml:space="preserve">; článek </w:t>
      </w:r>
      <w:r w:rsidR="00DD4276" w:rsidRPr="002A3DF1">
        <w:rPr>
          <w:rFonts w:asciiTheme="minorBidi" w:hAnsiTheme="minorBidi" w:cstheme="minorBidi"/>
          <w:color w:val="auto"/>
          <w:sz w:val="16"/>
          <w:szCs w:val="16"/>
        </w:rPr>
        <w:fldChar w:fldCharType="begin"/>
      </w:r>
      <w:r w:rsidR="00DD4276" w:rsidRPr="002A3DF1">
        <w:rPr>
          <w:rFonts w:asciiTheme="minorBidi" w:hAnsiTheme="minorBidi" w:cstheme="minorBidi"/>
          <w:color w:val="auto"/>
          <w:sz w:val="16"/>
          <w:szCs w:val="16"/>
        </w:rPr>
        <w:instrText xml:space="preserve"> REF _Ref148107186 \r \h </w:instrText>
      </w:r>
      <w:r w:rsidR="002A3DF1">
        <w:rPr>
          <w:rFonts w:asciiTheme="minorBidi" w:hAnsiTheme="minorBidi" w:cstheme="minorBidi"/>
          <w:color w:val="auto"/>
          <w:sz w:val="16"/>
          <w:szCs w:val="16"/>
        </w:rPr>
        <w:instrText xml:space="preserve"> \* MERGEFORMAT </w:instrText>
      </w:r>
      <w:r w:rsidR="00DD4276" w:rsidRPr="002A3DF1">
        <w:rPr>
          <w:rFonts w:asciiTheme="minorBidi" w:hAnsiTheme="minorBidi" w:cstheme="minorBidi"/>
          <w:color w:val="auto"/>
          <w:sz w:val="16"/>
          <w:szCs w:val="16"/>
        </w:rPr>
      </w:r>
      <w:r w:rsidR="00DD4276"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6.24.3</w:t>
      </w:r>
      <w:r w:rsidR="00DD4276" w:rsidRPr="002A3DF1">
        <w:rPr>
          <w:rFonts w:asciiTheme="minorBidi" w:hAnsiTheme="minorBidi" w:cstheme="minorBidi"/>
          <w:color w:val="auto"/>
          <w:sz w:val="16"/>
          <w:szCs w:val="16"/>
        </w:rPr>
        <w:fldChar w:fldCharType="end"/>
      </w:r>
      <w:r w:rsidR="00DD4276" w:rsidRPr="002A3DF1">
        <w:rPr>
          <w:rFonts w:asciiTheme="minorBidi" w:hAnsiTheme="minorBidi" w:cstheme="minorBidi"/>
          <w:color w:val="auto"/>
          <w:sz w:val="16"/>
          <w:szCs w:val="16"/>
        </w:rPr>
        <w:t xml:space="preserve"> se použije přiměřeně</w:t>
      </w:r>
      <w:r w:rsidRPr="002A3DF1">
        <w:rPr>
          <w:rFonts w:asciiTheme="minorBidi" w:hAnsiTheme="minorBidi" w:cstheme="minorBidi"/>
          <w:color w:val="auto"/>
          <w:sz w:val="16"/>
          <w:szCs w:val="16"/>
        </w:rPr>
        <w:t>. Pokud tak neučiní, není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termínem zahájení prací na odstranění vady ani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termínem pro odstranění vady. </w:t>
      </w:r>
    </w:p>
    <w:p w14:paraId="4DE68B80" w14:textId="261D6F60" w:rsidR="007B6D16" w:rsidRPr="001F69FC" w:rsidRDefault="007B6D16"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F69FC">
        <w:rPr>
          <w:rFonts w:asciiTheme="minorBidi" w:hAnsiTheme="minorBidi" w:cstheme="minorBidi"/>
          <w:b/>
          <w:bCs/>
          <w:color w:val="auto"/>
          <w:sz w:val="16"/>
          <w:szCs w:val="16"/>
        </w:rPr>
        <w:t xml:space="preserve">Lhůty pro odstranění reklamovaných vad </w:t>
      </w:r>
    </w:p>
    <w:p w14:paraId="20827DC0" w14:textId="22E75CA6"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Lhůtu pro </w:t>
      </w:r>
      <w:r w:rsidRPr="001F69FC">
        <w:rPr>
          <w:rFonts w:asciiTheme="minorBidi" w:hAnsiTheme="minorBidi" w:cstheme="minorBidi"/>
          <w:color w:val="auto"/>
          <w:sz w:val="16"/>
          <w:szCs w:val="16"/>
        </w:rPr>
        <w:t xml:space="preserve">odstranění reklamovaných vad sjednají obě Smluvní strany podle povahy a rozsahu reklamované vady. Nedojde-li mezi </w:t>
      </w:r>
      <w:r w:rsidR="00DD4276" w:rsidRPr="001F69FC">
        <w:rPr>
          <w:rFonts w:asciiTheme="minorBidi" w:hAnsiTheme="minorBidi" w:cstheme="minorBidi"/>
          <w:color w:val="auto"/>
          <w:sz w:val="16"/>
          <w:szCs w:val="16"/>
        </w:rPr>
        <w:t xml:space="preserve">Smluvními </w:t>
      </w:r>
      <w:r w:rsidRPr="001F69FC">
        <w:rPr>
          <w:rFonts w:asciiTheme="minorBidi" w:hAnsiTheme="minorBidi" w:cstheme="minorBidi"/>
          <w:color w:val="auto"/>
          <w:sz w:val="16"/>
          <w:szCs w:val="16"/>
        </w:rPr>
        <w:t>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dohodě o termínu odstranění reklamované vady, platí, že reklamovaná vada musí být odstraněna </w:t>
      </w:r>
      <w:r w:rsidR="000162A6">
        <w:rPr>
          <w:rFonts w:asciiTheme="minorBidi" w:hAnsiTheme="minorBidi" w:cstheme="minorBidi"/>
          <w:color w:val="auto"/>
          <w:sz w:val="16"/>
          <w:szCs w:val="16"/>
        </w:rPr>
        <w:t xml:space="preserve">v objektivně a prakticky </w:t>
      </w:r>
      <w:r w:rsidR="0066295F">
        <w:rPr>
          <w:rFonts w:asciiTheme="minorBidi" w:hAnsiTheme="minorBidi" w:cstheme="minorBidi"/>
          <w:color w:val="auto"/>
          <w:sz w:val="16"/>
          <w:szCs w:val="16"/>
        </w:rPr>
        <w:t>nejkratší</w:t>
      </w:r>
      <w:r w:rsidR="000162A6">
        <w:rPr>
          <w:rFonts w:asciiTheme="minorBidi" w:hAnsiTheme="minorBidi" w:cstheme="minorBidi"/>
          <w:color w:val="auto"/>
          <w:sz w:val="16"/>
          <w:szCs w:val="16"/>
        </w:rPr>
        <w:t xml:space="preserve"> možné době </w:t>
      </w:r>
      <w:r w:rsidRPr="001F69FC">
        <w:rPr>
          <w:rFonts w:asciiTheme="minorBidi" w:hAnsiTheme="minorBidi" w:cstheme="minorBidi"/>
          <w:color w:val="auto"/>
          <w:sz w:val="16"/>
          <w:szCs w:val="16"/>
        </w:rPr>
        <w:t>ode dne uplatnění reklamace Objednatelem.</w:t>
      </w:r>
    </w:p>
    <w:p w14:paraId="43F0192D" w14:textId="1B583B13" w:rsidR="007B6D16" w:rsidRPr="001F69FC"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rPr>
        <w:t>Lhůtu pro odstranění reklamovaných vad označených Objednatelem jako havárie sjednají Smluvní strany podle povahy a rozsahu reklamované vady. Nedojde-li mezi Smluvními stranami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dohodě o termínu odstranění reklamované vady (havárie) </w:t>
      </w:r>
      <w:r w:rsidR="000162A6">
        <w:rPr>
          <w:rFonts w:asciiTheme="minorBidi" w:hAnsiTheme="minorBidi" w:cstheme="minorBidi"/>
          <w:color w:val="auto"/>
          <w:sz w:val="16"/>
          <w:szCs w:val="16"/>
        </w:rPr>
        <w:t xml:space="preserve">do 3 pracovních dnů ode dne uplatnění reklamace Objednatelem, </w:t>
      </w:r>
      <w:r w:rsidRPr="001F69FC">
        <w:rPr>
          <w:rFonts w:asciiTheme="minorBidi" w:hAnsiTheme="minorBidi" w:cstheme="minorBidi"/>
          <w:color w:val="auto"/>
          <w:sz w:val="16"/>
          <w:szCs w:val="16"/>
        </w:rPr>
        <w:t>platí, že havárie musí být odstraněna v</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 xml:space="preserve">co </w:t>
      </w:r>
      <w:r w:rsidR="000162A6">
        <w:rPr>
          <w:rFonts w:asciiTheme="minorBidi" w:hAnsiTheme="minorBidi" w:cstheme="minorBidi"/>
          <w:color w:val="auto"/>
          <w:sz w:val="16"/>
          <w:szCs w:val="16"/>
        </w:rPr>
        <w:t xml:space="preserve">prakticky a objektivně </w:t>
      </w:r>
      <w:r w:rsidRPr="001F69FC">
        <w:rPr>
          <w:rFonts w:asciiTheme="minorBidi" w:hAnsiTheme="minorBidi" w:cstheme="minorBidi"/>
          <w:color w:val="auto"/>
          <w:sz w:val="16"/>
          <w:szCs w:val="16"/>
        </w:rPr>
        <w:t>nejkratším možném termínu od okamžiku uplatnění reklamace (oznámení) Objednatelem</w:t>
      </w:r>
      <w:r w:rsidR="001D1240" w:rsidRPr="001F69FC">
        <w:rPr>
          <w:rFonts w:asciiTheme="minorBidi" w:hAnsiTheme="minorBidi" w:cstheme="minorBidi"/>
          <w:color w:val="auto"/>
          <w:sz w:val="16"/>
          <w:szCs w:val="16"/>
        </w:rPr>
        <w:t xml:space="preserve">, </w:t>
      </w:r>
      <w:r w:rsidR="000162A6">
        <w:rPr>
          <w:rFonts w:asciiTheme="minorBidi" w:hAnsiTheme="minorBidi" w:cstheme="minorBidi"/>
          <w:color w:val="auto"/>
          <w:sz w:val="16"/>
          <w:szCs w:val="16"/>
        </w:rPr>
        <w:t>Zhotovitel výslovně prohlašuje, že vynaloží mimořádné úsilí a prostředky k tomu, aby odstranil vadu označenou jako havárie v co nejkratším možném termínu a Zhotovitel tímto bere na vědomí mimořádnou důležitost odstranění vady označené jako havárie pro Objednatele</w:t>
      </w:r>
      <w:r w:rsidRPr="001F69FC">
        <w:rPr>
          <w:rFonts w:asciiTheme="minorBidi" w:hAnsiTheme="minorBidi" w:cstheme="minorBidi"/>
          <w:color w:val="auto"/>
          <w:sz w:val="16"/>
          <w:szCs w:val="16"/>
        </w:rPr>
        <w:t>.</w:t>
      </w:r>
      <w:r w:rsidR="00BB6FB9" w:rsidRPr="001F69FC">
        <w:rPr>
          <w:rFonts w:asciiTheme="minorBidi" w:hAnsiTheme="minorBidi" w:cstheme="minorBidi"/>
          <w:color w:val="auto"/>
          <w:sz w:val="16"/>
          <w:szCs w:val="16"/>
        </w:rPr>
        <w:t xml:space="preserve"> </w:t>
      </w:r>
    </w:p>
    <w:p w14:paraId="61438657" w14:textId="77777777" w:rsidR="007B6D16" w:rsidRPr="002A3DF1"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 odstranění reklamované vady sepíše Objednatel protokol, ve kterém potvrdí převzetí dokončených prací na odstranění vady a odstranění vady nebo uvede důvody, pro které odmítá opravu převzít</w:t>
      </w:r>
      <w:r w:rsidR="00703761" w:rsidRPr="002A3DF1">
        <w:rPr>
          <w:rFonts w:asciiTheme="minorBidi" w:hAnsiTheme="minorBidi" w:cstheme="minorBidi"/>
          <w:color w:val="auto"/>
          <w:sz w:val="16"/>
          <w:szCs w:val="16"/>
        </w:rPr>
        <w:t>.</w:t>
      </w:r>
    </w:p>
    <w:p w14:paraId="39BCBF92" w14:textId="614C514D" w:rsidR="00703761" w:rsidRPr="001F69FC" w:rsidRDefault="657743C5" w:rsidP="00723AD8">
      <w:pPr>
        <w:pStyle w:val="Heading2"/>
        <w:keepLines w:val="0"/>
        <w:numPr>
          <w:ilvl w:val="1"/>
          <w:numId w:val="1"/>
        </w:numPr>
        <w:spacing w:after="120" w:line="260" w:lineRule="atLeast"/>
        <w:ind w:left="567" w:hanging="567"/>
        <w:rPr>
          <w:rFonts w:asciiTheme="minorBidi" w:hAnsiTheme="minorBidi" w:cstheme="minorBidi"/>
          <w:color w:val="010302"/>
          <w:sz w:val="22"/>
          <w:szCs w:val="22"/>
        </w:rPr>
      </w:pPr>
      <w:r w:rsidRPr="5A6511AC">
        <w:rPr>
          <w:rFonts w:asciiTheme="minorBidi" w:hAnsiTheme="minorBidi" w:cstheme="minorBidi"/>
          <w:b/>
          <w:bCs/>
          <w:color w:val="auto"/>
          <w:sz w:val="16"/>
          <w:szCs w:val="16"/>
        </w:rPr>
        <w:t>Poskytnutí slevy</w:t>
      </w:r>
    </w:p>
    <w:p w14:paraId="190E25F9" w14:textId="43F4B9B1" w:rsidR="00703761" w:rsidRPr="002A3DF1"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7" w:name="_Ref169696778"/>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že </w:t>
      </w:r>
      <w:r w:rsidR="004A5A56">
        <w:rPr>
          <w:rFonts w:asciiTheme="minorBidi" w:hAnsiTheme="minorBidi" w:cstheme="minorBidi"/>
          <w:color w:val="auto"/>
          <w:sz w:val="16"/>
          <w:szCs w:val="16"/>
        </w:rPr>
        <w:t>Zhotovitel v rámci záruky poskytne</w:t>
      </w:r>
      <w:r w:rsidRPr="002A3DF1">
        <w:rPr>
          <w:rFonts w:asciiTheme="minorBidi" w:hAnsiTheme="minorBidi" w:cstheme="minorBidi"/>
          <w:color w:val="auto"/>
          <w:sz w:val="16"/>
          <w:szCs w:val="16"/>
        </w:rPr>
        <w:t xml:space="preserve"> přiměřen</w:t>
      </w:r>
      <w:r w:rsidR="004A5A56">
        <w:rPr>
          <w:rFonts w:asciiTheme="minorBidi" w:hAnsiTheme="minorBidi" w:cstheme="minorBidi"/>
          <w:color w:val="auto"/>
          <w:sz w:val="16"/>
          <w:szCs w:val="16"/>
        </w:rPr>
        <w:t>ou</w:t>
      </w:r>
      <w:r w:rsidRPr="002A3DF1">
        <w:rPr>
          <w:rFonts w:asciiTheme="minorBidi" w:hAnsiTheme="minorBidi" w:cstheme="minorBidi"/>
          <w:color w:val="auto"/>
          <w:sz w:val="16"/>
          <w:szCs w:val="16"/>
        </w:rPr>
        <w:t xml:space="preserve"> </w:t>
      </w:r>
      <w:r w:rsidR="004A5A56" w:rsidRPr="002A3DF1">
        <w:rPr>
          <w:rFonts w:asciiTheme="minorBidi" w:hAnsiTheme="minorBidi" w:cstheme="minorBidi"/>
          <w:color w:val="auto"/>
          <w:sz w:val="16"/>
          <w:szCs w:val="16"/>
        </w:rPr>
        <w:t>slev</w:t>
      </w:r>
      <w:r w:rsidR="004A5A56">
        <w:rPr>
          <w:rFonts w:asciiTheme="minorBidi" w:hAnsiTheme="minorBidi" w:cstheme="minorBidi"/>
          <w:color w:val="auto"/>
          <w:sz w:val="16"/>
          <w:szCs w:val="16"/>
        </w:rPr>
        <w:t>u</w:t>
      </w:r>
      <w:r w:rsidR="004A5A56"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ze sjednané Ceny Díla</w:t>
      </w:r>
      <w:r w:rsidR="000162A6">
        <w:rPr>
          <w:rFonts w:asciiTheme="minorBidi" w:hAnsiTheme="minorBidi" w:cstheme="minorBidi"/>
          <w:color w:val="auto"/>
          <w:sz w:val="16"/>
          <w:szCs w:val="16"/>
        </w:rPr>
        <w:t xml:space="preserve"> dle článku </w:t>
      </w:r>
      <w:r w:rsidR="000162A6">
        <w:rPr>
          <w:rFonts w:asciiTheme="minorBidi" w:hAnsiTheme="minorBidi" w:cstheme="minorBidi"/>
          <w:color w:val="auto"/>
          <w:sz w:val="16"/>
          <w:szCs w:val="16"/>
        </w:rPr>
        <w:fldChar w:fldCharType="begin"/>
      </w:r>
      <w:r w:rsidR="000162A6">
        <w:rPr>
          <w:rFonts w:asciiTheme="minorBidi" w:hAnsiTheme="minorBidi" w:cstheme="minorBidi"/>
          <w:color w:val="auto"/>
          <w:sz w:val="16"/>
          <w:szCs w:val="16"/>
        </w:rPr>
        <w:instrText xml:space="preserve"> REF _Ref167430802 \r \h </w:instrText>
      </w:r>
      <w:r w:rsidR="000162A6">
        <w:rPr>
          <w:rFonts w:asciiTheme="minorBidi" w:hAnsiTheme="minorBidi" w:cstheme="minorBidi"/>
          <w:color w:val="auto"/>
          <w:sz w:val="16"/>
          <w:szCs w:val="16"/>
        </w:rPr>
      </w:r>
      <w:r w:rsidR="000162A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17.11.3</w:t>
      </w:r>
      <w:r w:rsidR="000162A6">
        <w:rPr>
          <w:rFonts w:asciiTheme="minorBidi" w:hAnsiTheme="minorBidi" w:cstheme="minorBidi"/>
          <w:color w:val="auto"/>
          <w:sz w:val="16"/>
          <w:szCs w:val="16"/>
        </w:rPr>
        <w:fldChar w:fldCharType="end"/>
      </w:r>
      <w:r w:rsidR="000162A6">
        <w:rPr>
          <w:rFonts w:asciiTheme="minorBidi" w:hAnsiTheme="minorBidi" w:cstheme="minorBidi"/>
          <w:color w:val="auto"/>
          <w:sz w:val="16"/>
          <w:szCs w:val="16"/>
        </w:rPr>
        <w:t xml:space="preserve"> písm. </w:t>
      </w:r>
      <w:r w:rsidR="000162A6">
        <w:rPr>
          <w:rFonts w:asciiTheme="minorBidi" w:hAnsiTheme="minorBidi" w:cstheme="minorBidi"/>
          <w:color w:val="auto"/>
          <w:sz w:val="16"/>
          <w:szCs w:val="16"/>
        </w:rPr>
        <w:fldChar w:fldCharType="begin"/>
      </w:r>
      <w:r w:rsidR="000162A6">
        <w:rPr>
          <w:rFonts w:asciiTheme="minorBidi" w:hAnsiTheme="minorBidi" w:cstheme="minorBidi"/>
          <w:color w:val="auto"/>
          <w:sz w:val="16"/>
          <w:szCs w:val="16"/>
        </w:rPr>
        <w:instrText xml:space="preserve"> REF _Ref167430816 \r \h </w:instrText>
      </w:r>
      <w:r w:rsidR="000162A6">
        <w:rPr>
          <w:rFonts w:asciiTheme="minorBidi" w:hAnsiTheme="minorBidi" w:cstheme="minorBidi"/>
          <w:color w:val="auto"/>
          <w:sz w:val="16"/>
          <w:szCs w:val="16"/>
        </w:rPr>
      </w:r>
      <w:r w:rsidR="000162A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c)</w:t>
      </w:r>
      <w:r w:rsidR="000162A6">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bude tato sleva poskytnuta tak, že </w:t>
      </w:r>
      <w:r w:rsidRPr="001F69FC">
        <w:rPr>
          <w:rFonts w:asciiTheme="minorBidi" w:hAnsiTheme="minorBidi" w:cstheme="minorBidi"/>
          <w:color w:val="auto"/>
          <w:sz w:val="16"/>
          <w:szCs w:val="16"/>
        </w:rPr>
        <w:t xml:space="preserve">Zhotovitel </w:t>
      </w:r>
      <w:r w:rsidR="006C0E1C">
        <w:rPr>
          <w:rFonts w:asciiTheme="minorBidi" w:hAnsiTheme="minorBidi" w:cstheme="minorBidi"/>
          <w:color w:val="auto"/>
          <w:sz w:val="16"/>
          <w:szCs w:val="16"/>
        </w:rPr>
        <w:t xml:space="preserve">vystaví a doručí opravný daňový doklad Objednateli a </w:t>
      </w:r>
      <w:r w:rsidRPr="001F69FC">
        <w:rPr>
          <w:rFonts w:asciiTheme="minorBidi" w:hAnsiTheme="minorBidi" w:cstheme="minorBidi"/>
          <w:color w:val="auto"/>
          <w:sz w:val="16"/>
          <w:szCs w:val="16"/>
        </w:rPr>
        <w:t>poukáže příslušnou částku odpovídající poskytované slevě na účet Objednatele, a to nejpozději do 14 kalendářních dnů ode dne, kdy Zhotovitel obdrží písemné oznámení Objednatele o reklamaci. Výše slevy ze sjednané Ceny</w:t>
      </w:r>
      <w:r w:rsidRPr="002A3DF1">
        <w:rPr>
          <w:rFonts w:asciiTheme="minorBidi" w:hAnsiTheme="minorBidi" w:cstheme="minorBidi"/>
          <w:color w:val="auto"/>
          <w:sz w:val="16"/>
          <w:szCs w:val="16"/>
        </w:rPr>
        <w:t xml:space="preserve"> Díla bude určena Objednatelem jako částka odpovídající škodě, která vznikne Objednateli omezením možnosti užívání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účelu.</w:t>
      </w:r>
      <w:bookmarkEnd w:id="137"/>
    </w:p>
    <w:p w14:paraId="00DF2DA2" w14:textId="5F0F9B1C" w:rsidR="00026742" w:rsidRPr="00026742" w:rsidRDefault="0002674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026742">
        <w:rPr>
          <w:rFonts w:asciiTheme="minorBidi" w:hAnsiTheme="minorBidi" w:cstheme="minorBidi"/>
          <w:color w:val="auto"/>
          <w:sz w:val="16"/>
          <w:szCs w:val="16"/>
        </w:rPr>
        <w:t xml:space="preserve">Pro účely DPH se </w:t>
      </w:r>
      <w:r w:rsidR="004A5A56">
        <w:rPr>
          <w:rFonts w:asciiTheme="minorBidi" w:hAnsiTheme="minorBidi" w:cstheme="minorBidi"/>
          <w:color w:val="auto"/>
          <w:sz w:val="16"/>
          <w:szCs w:val="16"/>
        </w:rPr>
        <w:t xml:space="preserve">v případě postupu dle článku </w:t>
      </w:r>
      <w:r w:rsidR="004A5A56">
        <w:rPr>
          <w:rFonts w:asciiTheme="minorBidi" w:hAnsiTheme="minorBidi" w:cstheme="minorBidi"/>
          <w:color w:val="auto"/>
          <w:sz w:val="16"/>
          <w:szCs w:val="16"/>
        </w:rPr>
        <w:fldChar w:fldCharType="begin"/>
      </w:r>
      <w:r w:rsidR="004A5A56">
        <w:rPr>
          <w:rFonts w:asciiTheme="minorBidi" w:hAnsiTheme="minorBidi" w:cstheme="minorBidi"/>
          <w:color w:val="auto"/>
          <w:sz w:val="16"/>
          <w:szCs w:val="16"/>
        </w:rPr>
        <w:instrText xml:space="preserve"> REF _Ref169696778 \r \h </w:instrText>
      </w:r>
      <w:r w:rsidR="004A5A56">
        <w:rPr>
          <w:rFonts w:asciiTheme="minorBidi" w:hAnsiTheme="minorBidi" w:cstheme="minorBidi"/>
          <w:color w:val="auto"/>
          <w:sz w:val="16"/>
          <w:szCs w:val="16"/>
        </w:rPr>
      </w:r>
      <w:r w:rsidR="004A5A56">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17.14.1</w:t>
      </w:r>
      <w:r w:rsidR="004A5A56">
        <w:rPr>
          <w:rFonts w:asciiTheme="minorBidi" w:hAnsiTheme="minorBidi" w:cstheme="minorBidi"/>
          <w:color w:val="auto"/>
          <w:sz w:val="16"/>
          <w:szCs w:val="16"/>
        </w:rPr>
        <w:fldChar w:fldCharType="end"/>
      </w:r>
      <w:r w:rsidR="004A5A56">
        <w:rPr>
          <w:rFonts w:asciiTheme="minorBidi" w:hAnsiTheme="minorBidi" w:cstheme="minorBidi"/>
          <w:color w:val="auto"/>
          <w:sz w:val="16"/>
          <w:szCs w:val="16"/>
        </w:rPr>
        <w:t xml:space="preserve"> </w:t>
      </w:r>
      <w:r w:rsidRPr="00026742">
        <w:rPr>
          <w:rFonts w:asciiTheme="minorBidi" w:hAnsiTheme="minorBidi" w:cstheme="minorBidi"/>
          <w:color w:val="auto"/>
          <w:sz w:val="16"/>
          <w:szCs w:val="16"/>
        </w:rPr>
        <w:t>jedná o opravu základu daně</w:t>
      </w:r>
      <w:r w:rsidR="007838C9">
        <w:rPr>
          <w:rFonts w:asciiTheme="minorBidi" w:hAnsiTheme="minorBidi" w:cstheme="minorBidi"/>
          <w:color w:val="auto"/>
          <w:sz w:val="16"/>
          <w:szCs w:val="16"/>
        </w:rPr>
        <w:t>. Pokud není možné přesně určit dílčí plnění, ke kterému</w:t>
      </w:r>
      <w:r>
        <w:rPr>
          <w:rFonts w:asciiTheme="minorBidi" w:hAnsiTheme="minorBidi" w:cstheme="minorBidi"/>
          <w:color w:val="auto"/>
          <w:sz w:val="16"/>
          <w:szCs w:val="16"/>
        </w:rPr>
        <w:t xml:space="preserve"> se </w:t>
      </w:r>
      <w:r w:rsidR="007838C9">
        <w:rPr>
          <w:rFonts w:asciiTheme="minorBidi" w:hAnsiTheme="minorBidi" w:cstheme="minorBidi"/>
          <w:color w:val="auto"/>
          <w:sz w:val="16"/>
          <w:szCs w:val="16"/>
        </w:rPr>
        <w:t xml:space="preserve">sleva </w:t>
      </w:r>
      <w:r>
        <w:rPr>
          <w:rFonts w:asciiTheme="minorBidi" w:hAnsiTheme="minorBidi" w:cstheme="minorBidi"/>
          <w:color w:val="auto"/>
          <w:sz w:val="16"/>
          <w:szCs w:val="16"/>
        </w:rPr>
        <w:t xml:space="preserve">vztahuje, </w:t>
      </w:r>
      <w:r w:rsidR="00347DE0">
        <w:rPr>
          <w:rFonts w:asciiTheme="minorBidi" w:hAnsiTheme="minorBidi" w:cstheme="minorBidi"/>
          <w:color w:val="auto"/>
          <w:sz w:val="16"/>
          <w:szCs w:val="16"/>
        </w:rPr>
        <w:t>bud</w:t>
      </w:r>
      <w:r w:rsidR="00AB1800">
        <w:rPr>
          <w:rFonts w:asciiTheme="minorBidi" w:hAnsiTheme="minorBidi" w:cstheme="minorBidi"/>
          <w:color w:val="auto"/>
          <w:sz w:val="16"/>
          <w:szCs w:val="16"/>
        </w:rPr>
        <w:t>e se</w:t>
      </w:r>
      <w:r w:rsidR="00EC171D">
        <w:rPr>
          <w:rFonts w:asciiTheme="minorBidi" w:hAnsiTheme="minorBidi" w:cstheme="minorBidi"/>
          <w:color w:val="auto"/>
          <w:sz w:val="16"/>
          <w:szCs w:val="16"/>
        </w:rPr>
        <w:t xml:space="preserve"> oprava základu daně vztahovat</w:t>
      </w:r>
      <w:r>
        <w:rPr>
          <w:rFonts w:asciiTheme="minorBidi" w:hAnsiTheme="minorBidi" w:cstheme="minorBidi"/>
          <w:color w:val="auto"/>
          <w:sz w:val="16"/>
          <w:szCs w:val="16"/>
        </w:rPr>
        <w:t xml:space="preserve"> </w:t>
      </w:r>
      <w:r w:rsidR="00834F56">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poslednímu vystavenému daňovému dokladu. V</w:t>
      </w:r>
      <w:r w:rsidR="00126BDC">
        <w:rPr>
          <w:rFonts w:asciiTheme="minorBidi" w:hAnsiTheme="minorBidi" w:cstheme="minorBidi"/>
          <w:color w:val="auto"/>
          <w:sz w:val="16"/>
          <w:szCs w:val="16"/>
        </w:rPr>
        <w:t> </w:t>
      </w:r>
      <w:r w:rsidR="00834F56">
        <w:rPr>
          <w:rFonts w:asciiTheme="minorBidi" w:hAnsiTheme="minorBidi" w:cstheme="minorBidi"/>
          <w:color w:val="auto"/>
          <w:sz w:val="16"/>
          <w:szCs w:val="16"/>
        </w:rPr>
        <w:t>případě, že částka slevy převyšuje</w:t>
      </w:r>
      <w:r w:rsidR="00595E32">
        <w:rPr>
          <w:rFonts w:asciiTheme="minorBidi" w:hAnsiTheme="minorBidi" w:cstheme="minorBidi"/>
          <w:color w:val="auto"/>
          <w:sz w:val="16"/>
          <w:szCs w:val="16"/>
        </w:rPr>
        <w:t xml:space="preserve"> fakturovanou částku posledního daňového pokladu, bude oprava základu daně </w:t>
      </w:r>
      <w:r w:rsidR="00DD5C60">
        <w:rPr>
          <w:rFonts w:asciiTheme="minorBidi" w:hAnsiTheme="minorBidi" w:cstheme="minorBidi"/>
          <w:color w:val="auto"/>
          <w:sz w:val="16"/>
          <w:szCs w:val="16"/>
        </w:rPr>
        <w:t xml:space="preserve">postupně </w:t>
      </w:r>
      <w:r w:rsidR="00595E32">
        <w:rPr>
          <w:rFonts w:asciiTheme="minorBidi" w:hAnsiTheme="minorBidi" w:cstheme="minorBidi"/>
          <w:color w:val="auto"/>
          <w:sz w:val="16"/>
          <w:szCs w:val="16"/>
        </w:rPr>
        <w:t xml:space="preserve">alokována </w:t>
      </w:r>
      <w:r w:rsidR="004037A9">
        <w:rPr>
          <w:rFonts w:asciiTheme="minorBidi" w:hAnsiTheme="minorBidi" w:cstheme="minorBidi"/>
          <w:color w:val="auto"/>
          <w:sz w:val="16"/>
          <w:szCs w:val="16"/>
        </w:rPr>
        <w:t>k</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dalším dokladům v</w:t>
      </w:r>
      <w:r w:rsidR="00126BDC">
        <w:rPr>
          <w:rFonts w:asciiTheme="minorBidi" w:hAnsiTheme="minorBidi" w:cstheme="minorBidi"/>
          <w:color w:val="auto"/>
          <w:sz w:val="16"/>
          <w:szCs w:val="16"/>
        </w:rPr>
        <w:t> </w:t>
      </w:r>
      <w:r w:rsidR="004037A9">
        <w:rPr>
          <w:rFonts w:asciiTheme="minorBidi" w:hAnsiTheme="minorBidi" w:cstheme="minorBidi"/>
          <w:color w:val="auto"/>
          <w:sz w:val="16"/>
          <w:szCs w:val="16"/>
        </w:rPr>
        <w:t>řad</w:t>
      </w:r>
      <w:r w:rsidR="00DD5C60">
        <w:rPr>
          <w:rFonts w:asciiTheme="minorBidi" w:hAnsiTheme="minorBidi" w:cstheme="minorBidi"/>
          <w:color w:val="auto"/>
          <w:sz w:val="16"/>
          <w:szCs w:val="16"/>
        </w:rPr>
        <w:t xml:space="preserve">ě. </w:t>
      </w:r>
    </w:p>
    <w:p w14:paraId="7685A646" w14:textId="77777777" w:rsidR="009C1BF2" w:rsidRPr="002A3DF1" w:rsidRDefault="004354DE"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38" w:name="_Ref167308659"/>
      <w:bookmarkStart w:id="139" w:name="_Ref167438916"/>
      <w:r w:rsidRPr="002A3DF1">
        <w:rPr>
          <w:rFonts w:asciiTheme="minorBidi" w:hAnsiTheme="minorBidi" w:cstheme="minorBidi"/>
          <w:b/>
          <w:bCs/>
          <w:sz w:val="20"/>
        </w:rPr>
        <w:t>SMLUVNÍ POKUT</w:t>
      </w:r>
      <w:r w:rsidR="004536AD" w:rsidRPr="002A3DF1">
        <w:rPr>
          <w:rFonts w:asciiTheme="minorBidi" w:hAnsiTheme="minorBidi" w:cstheme="minorBidi"/>
          <w:b/>
          <w:bCs/>
          <w:sz w:val="20"/>
        </w:rPr>
        <w:t>Y</w:t>
      </w:r>
      <w:bookmarkEnd w:id="138"/>
      <w:r w:rsidR="00384C78">
        <w:rPr>
          <w:rFonts w:asciiTheme="minorBidi" w:hAnsiTheme="minorBidi" w:cstheme="minorBidi"/>
          <w:b/>
          <w:bCs/>
          <w:sz w:val="20"/>
        </w:rPr>
        <w:t xml:space="preserve"> A NÁHRADA ŠKODY</w:t>
      </w:r>
      <w:bookmarkEnd w:id="139"/>
    </w:p>
    <w:p w14:paraId="3194ABA9" w14:textId="1DE46FCD" w:rsidR="009C1BF2" w:rsidRPr="00BF79FE" w:rsidRDefault="00CD0C28" w:rsidP="315B765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315B765A">
        <w:rPr>
          <w:rFonts w:asciiTheme="minorBidi" w:hAnsiTheme="minorBidi" w:cstheme="minorBidi"/>
          <w:color w:val="auto"/>
          <w:sz w:val="16"/>
          <w:szCs w:val="16"/>
        </w:rPr>
        <w:t>Každá ze Smluvních stran nese odpovědnost za újmu v</w:t>
      </w:r>
      <w:r w:rsidR="00CA6874">
        <w:rPr>
          <w:rFonts w:asciiTheme="minorBidi" w:hAnsiTheme="minorBidi" w:cstheme="minorBidi"/>
          <w:color w:val="auto"/>
          <w:sz w:val="16"/>
          <w:szCs w:val="16"/>
        </w:rPr>
        <w:t> </w:t>
      </w:r>
      <w:r w:rsidRPr="315B765A">
        <w:rPr>
          <w:rFonts w:asciiTheme="minorBidi" w:hAnsiTheme="minorBidi" w:cstheme="minorBidi"/>
          <w:color w:val="auto"/>
          <w:sz w:val="16"/>
          <w:szCs w:val="16"/>
        </w:rPr>
        <w:t>rámci této Smlouvy. Smluvní strany se zavazují k</w:t>
      </w:r>
      <w:r w:rsidR="00CA6874">
        <w:rPr>
          <w:rFonts w:asciiTheme="minorBidi" w:hAnsiTheme="minorBidi" w:cstheme="minorBidi"/>
          <w:color w:val="auto"/>
          <w:sz w:val="16"/>
          <w:szCs w:val="16"/>
        </w:rPr>
        <w:t> </w:t>
      </w:r>
      <w:r w:rsidRPr="315B765A">
        <w:rPr>
          <w:rFonts w:asciiTheme="minorBidi" w:hAnsiTheme="minorBidi" w:cstheme="minorBidi"/>
          <w:color w:val="auto"/>
          <w:sz w:val="16"/>
          <w:szCs w:val="16"/>
        </w:rPr>
        <w:t xml:space="preserve">vyvinutí </w:t>
      </w:r>
      <w:r w:rsidR="5985FF50" w:rsidRPr="315B765A">
        <w:rPr>
          <w:rFonts w:asciiTheme="minorBidi" w:hAnsiTheme="minorBidi" w:cstheme="minorBidi"/>
          <w:color w:val="auto"/>
          <w:sz w:val="16"/>
          <w:szCs w:val="16"/>
        </w:rPr>
        <w:t>maximálního</w:t>
      </w:r>
      <w:r w:rsidR="19F0A92A" w:rsidRPr="315B765A">
        <w:rPr>
          <w:rFonts w:asciiTheme="minorBidi" w:hAnsiTheme="minorBidi" w:cstheme="minorBidi"/>
          <w:color w:val="auto"/>
          <w:sz w:val="16"/>
          <w:szCs w:val="16"/>
        </w:rPr>
        <w:t xml:space="preserve"> </w:t>
      </w:r>
      <w:r w:rsidR="005E0175" w:rsidRPr="315B765A">
        <w:rPr>
          <w:rFonts w:asciiTheme="minorBidi" w:hAnsiTheme="minorBidi" w:cstheme="minorBidi"/>
          <w:color w:val="auto"/>
          <w:sz w:val="16"/>
          <w:szCs w:val="16"/>
        </w:rPr>
        <w:t>možného</w:t>
      </w:r>
      <w:r w:rsidRPr="315B765A">
        <w:rPr>
          <w:rFonts w:asciiTheme="minorBidi" w:hAnsiTheme="minorBidi" w:cstheme="minorBidi"/>
          <w:color w:val="auto"/>
          <w:sz w:val="16"/>
          <w:szCs w:val="16"/>
        </w:rPr>
        <w:t xml:space="preserve"> úsilí k</w:t>
      </w:r>
      <w:r w:rsidR="00CA6874">
        <w:rPr>
          <w:rFonts w:asciiTheme="minorBidi" w:hAnsiTheme="minorBidi" w:cstheme="minorBidi"/>
          <w:color w:val="auto"/>
          <w:sz w:val="16"/>
          <w:szCs w:val="16"/>
        </w:rPr>
        <w:t> </w:t>
      </w:r>
      <w:r w:rsidRPr="315B765A">
        <w:rPr>
          <w:rFonts w:asciiTheme="minorBidi" w:hAnsiTheme="minorBidi" w:cstheme="minorBidi"/>
          <w:color w:val="auto"/>
          <w:sz w:val="16"/>
          <w:szCs w:val="16"/>
        </w:rPr>
        <w:t>předcházení vzniku újmy a k</w:t>
      </w:r>
      <w:r w:rsidR="00CA6874">
        <w:rPr>
          <w:rFonts w:asciiTheme="minorBidi" w:hAnsiTheme="minorBidi" w:cstheme="minorBidi"/>
          <w:color w:val="auto"/>
          <w:sz w:val="16"/>
          <w:szCs w:val="16"/>
        </w:rPr>
        <w:t> </w:t>
      </w:r>
      <w:r w:rsidRPr="315B765A">
        <w:rPr>
          <w:rFonts w:asciiTheme="minorBidi" w:hAnsiTheme="minorBidi" w:cstheme="minorBidi"/>
          <w:color w:val="auto"/>
          <w:sz w:val="16"/>
          <w:szCs w:val="16"/>
        </w:rPr>
        <w:t>minimalizaci vzniklé újmy v</w:t>
      </w:r>
      <w:r w:rsidR="00CA6874">
        <w:rPr>
          <w:rFonts w:asciiTheme="minorBidi" w:hAnsiTheme="minorBidi" w:cstheme="minorBidi"/>
          <w:color w:val="auto"/>
          <w:sz w:val="16"/>
          <w:szCs w:val="16"/>
        </w:rPr>
        <w:t> </w:t>
      </w:r>
      <w:r w:rsidRPr="315B765A">
        <w:rPr>
          <w:rFonts w:asciiTheme="minorBidi" w:hAnsiTheme="minorBidi" w:cstheme="minorBidi"/>
          <w:color w:val="auto"/>
          <w:sz w:val="16"/>
          <w:szCs w:val="16"/>
        </w:rPr>
        <w:t>případě, že újma již nastala</w:t>
      </w:r>
      <w:r w:rsidR="00BF79FE" w:rsidRPr="315B765A">
        <w:rPr>
          <w:rFonts w:asciiTheme="minorBidi" w:hAnsiTheme="minorBidi" w:cstheme="minorBidi"/>
          <w:color w:val="auto"/>
          <w:sz w:val="16"/>
          <w:szCs w:val="16"/>
        </w:rPr>
        <w:t>.</w:t>
      </w:r>
    </w:p>
    <w:p w14:paraId="6576642B" w14:textId="4B72120E" w:rsidR="009C1BF2" w:rsidRPr="00CA6874"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40" w:name="_Ref144140874"/>
      <w:bookmarkStart w:id="141" w:name="_Ref144145274"/>
      <w:bookmarkStart w:id="142" w:name="_Ref147929248"/>
      <w:r w:rsidRPr="002A3DF1">
        <w:rPr>
          <w:rFonts w:asciiTheme="minorBidi" w:hAnsiTheme="minorBidi" w:cstheme="minorBidi"/>
          <w:color w:val="auto"/>
          <w:sz w:val="16"/>
          <w:szCs w:val="16"/>
        </w:rPr>
        <w:t xml:space="preserve">Objednateli vzniká </w:t>
      </w:r>
      <w:r w:rsidRPr="00CA6874">
        <w:rPr>
          <w:rFonts w:asciiTheme="minorBidi" w:hAnsiTheme="minorBidi" w:cstheme="minorBidi"/>
          <w:color w:val="auto"/>
          <w:sz w:val="16"/>
          <w:szCs w:val="16"/>
        </w:rPr>
        <w:t>právo na smluvní pokutu vůči Zhotoviteli v</w:t>
      </w:r>
      <w:r w:rsidR="00126BDC" w:rsidRPr="00CA6874">
        <w:rPr>
          <w:rFonts w:asciiTheme="minorBidi" w:hAnsiTheme="minorBidi" w:cstheme="minorBidi"/>
          <w:color w:val="auto"/>
          <w:sz w:val="16"/>
          <w:szCs w:val="16"/>
        </w:rPr>
        <w:t> </w:t>
      </w:r>
      <w:r w:rsidRPr="00CA6874">
        <w:rPr>
          <w:rFonts w:asciiTheme="minorBidi" w:hAnsiTheme="minorBidi" w:cstheme="minorBidi"/>
          <w:color w:val="auto"/>
          <w:sz w:val="16"/>
          <w:szCs w:val="16"/>
        </w:rPr>
        <w:t>těchto případech:</w:t>
      </w:r>
      <w:bookmarkEnd w:id="140"/>
      <w:bookmarkEnd w:id="141"/>
      <w:bookmarkEnd w:id="142"/>
    </w:p>
    <w:p w14:paraId="2BA8BF2B" w14:textId="4A342008" w:rsidR="005651E6" w:rsidRPr="00CA6874" w:rsidRDefault="001C4217" w:rsidP="5D4FE0F9">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3" w:name="_Ref168257827"/>
      <w:r w:rsidRPr="00CA6874">
        <w:rPr>
          <w:rFonts w:asciiTheme="minorBidi" w:hAnsiTheme="minorBidi" w:cstheme="minorBidi"/>
          <w:color w:val="auto"/>
          <w:sz w:val="16"/>
          <w:szCs w:val="16"/>
        </w:rPr>
        <w:t xml:space="preserve">v případě porušení povinnosti Zhotovitele sjednané v článku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_Ref169684840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5.3</w:t>
      </w:r>
      <w:r w:rsidR="00672059">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xml:space="preserve"> (dodržování Časových milníků), má Objednatel nárok na smluvní pokutu ve výši 3.000 EUR za každý jednotlivý případ a každý započatý den prodlení;</w:t>
      </w:r>
      <w:bookmarkEnd w:id="143"/>
    </w:p>
    <w:p w14:paraId="052E3F29" w14:textId="56C57F1E" w:rsidR="00D01681" w:rsidRPr="00CA6874" w:rsidRDefault="00A10851"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4" w:name="_Ref168254060"/>
      <w:r w:rsidRPr="00CA6874">
        <w:rPr>
          <w:rFonts w:asciiTheme="minorBidi" w:hAnsiTheme="minorBidi" w:cstheme="minorBidi"/>
          <w:color w:val="auto"/>
          <w:sz w:val="16"/>
          <w:szCs w:val="16"/>
        </w:rPr>
        <w:t xml:space="preserve">v případě porušení povinnosti Zhotovitele sjednané v článku </w:t>
      </w:r>
      <w:r w:rsidRPr="00CA6874">
        <w:rPr>
          <w:rFonts w:asciiTheme="minorBidi" w:hAnsiTheme="minorBidi" w:cstheme="minorBidi"/>
          <w:color w:val="auto"/>
          <w:sz w:val="16"/>
          <w:szCs w:val="16"/>
        </w:rPr>
        <w:fldChar w:fldCharType="begin"/>
      </w:r>
      <w:r w:rsidRPr="00CA6874">
        <w:rPr>
          <w:rFonts w:asciiTheme="minorBidi" w:hAnsiTheme="minorBidi" w:cstheme="minorBidi"/>
          <w:color w:val="auto"/>
          <w:sz w:val="16"/>
          <w:szCs w:val="16"/>
        </w:rPr>
        <w:instrText xml:space="preserve"> REF _Ref147849310 \r \h  \* MERGEFORMAT </w:instrText>
      </w:r>
      <w:r w:rsidRPr="00CA6874">
        <w:rPr>
          <w:rFonts w:asciiTheme="minorBidi" w:hAnsiTheme="minorBidi" w:cstheme="minorBidi"/>
          <w:color w:val="auto"/>
          <w:sz w:val="16"/>
          <w:szCs w:val="16"/>
        </w:rPr>
      </w:r>
      <w:r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5.2</w:t>
      </w:r>
      <w:r w:rsidRPr="00CA6874">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xml:space="preserve"> (prodlení s dokončením a předáním jednotlivých Etap Objednateli); vzniká Objednateli právo na smluvní pokutu ve výši 0,1 % z ceny příslušné jednotlivé Etapy uvedené v článku </w:t>
      </w:r>
      <w:r w:rsidRPr="00CA6874">
        <w:rPr>
          <w:rFonts w:asciiTheme="minorBidi" w:hAnsiTheme="minorBidi" w:cstheme="minorBidi"/>
          <w:color w:val="auto"/>
          <w:sz w:val="16"/>
          <w:szCs w:val="16"/>
        </w:rPr>
        <w:fldChar w:fldCharType="begin"/>
      </w:r>
      <w:r w:rsidRPr="00CA6874">
        <w:rPr>
          <w:rFonts w:asciiTheme="minorBidi" w:hAnsiTheme="minorBidi" w:cstheme="minorBidi"/>
          <w:color w:val="auto"/>
          <w:sz w:val="16"/>
          <w:szCs w:val="16"/>
        </w:rPr>
        <w:instrText xml:space="preserve"> REF _Ref147873278 \r \h  \* MERGEFORMAT </w:instrText>
      </w:r>
      <w:r w:rsidRPr="00CA6874">
        <w:rPr>
          <w:rFonts w:asciiTheme="minorBidi" w:hAnsiTheme="minorBidi" w:cstheme="minorBidi"/>
          <w:color w:val="auto"/>
          <w:sz w:val="16"/>
          <w:szCs w:val="16"/>
        </w:rPr>
      </w:r>
      <w:r w:rsidRPr="00CA687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7.2</w:t>
      </w:r>
      <w:r w:rsidRPr="00CA6874">
        <w:rPr>
          <w:rFonts w:asciiTheme="minorBidi" w:hAnsiTheme="minorBidi" w:cstheme="minorBidi"/>
          <w:color w:val="auto"/>
          <w:sz w:val="16"/>
          <w:szCs w:val="16"/>
        </w:rPr>
        <w:fldChar w:fldCharType="end"/>
      </w:r>
      <w:r w:rsidRPr="00CA6874">
        <w:rPr>
          <w:rFonts w:asciiTheme="minorBidi" w:hAnsiTheme="minorBidi" w:cstheme="minorBidi"/>
          <w:color w:val="auto"/>
          <w:sz w:val="16"/>
          <w:szCs w:val="16"/>
        </w:rPr>
        <w:t>, ke které se váže prodlení; tato smluvní pokuta se sjednává za každý započatý den takového prodlení;</w:t>
      </w:r>
      <w:bookmarkEnd w:id="144"/>
    </w:p>
    <w:p w14:paraId="5A53DABE" w14:textId="23BB6B82" w:rsidR="00034E85" w:rsidRPr="00220CAF" w:rsidRDefault="00034E85"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5" w:name="_Ref174699400"/>
      <w:bookmarkStart w:id="146" w:name="_Ref168256307"/>
      <w:bookmarkStart w:id="147" w:name="_Ref168258224"/>
      <w:r w:rsidRPr="00CA6874">
        <w:rPr>
          <w:rFonts w:asciiTheme="minorBidi" w:hAnsiTheme="minorBidi" w:cstheme="minorBidi"/>
          <w:color w:val="auto"/>
          <w:sz w:val="16"/>
          <w:szCs w:val="16"/>
        </w:rPr>
        <w:lastRenderedPageBreak/>
        <w:t xml:space="preserve">v případě porušení povinnosti Zhotovitele sjednané v článku </w:t>
      </w:r>
      <w:r w:rsidRPr="00CA6874">
        <w:rPr>
          <w:rFonts w:asciiTheme="minorBidi" w:hAnsiTheme="minorBidi" w:cstheme="minorBidi"/>
          <w:sz w:val="16"/>
          <w:szCs w:val="16"/>
        </w:rPr>
        <w:fldChar w:fldCharType="begin"/>
      </w:r>
      <w:r w:rsidRPr="00CA6874">
        <w:rPr>
          <w:rFonts w:asciiTheme="minorBidi" w:hAnsiTheme="minorBidi" w:cstheme="minorBidi"/>
          <w:color w:val="auto"/>
          <w:sz w:val="16"/>
          <w:szCs w:val="16"/>
        </w:rPr>
        <w:instrText xml:space="preserve"> REF _Ref147929418 \r \h  \* MERGEFORMAT </w:instrText>
      </w:r>
      <w:r w:rsidRPr="00CA6874">
        <w:rPr>
          <w:rFonts w:asciiTheme="minorBidi" w:hAnsiTheme="minorBidi" w:cstheme="minorBidi"/>
          <w:sz w:val="16"/>
          <w:szCs w:val="16"/>
        </w:rPr>
      </w:r>
      <w:r w:rsidRPr="00CA6874">
        <w:rPr>
          <w:rFonts w:asciiTheme="minorBidi" w:hAnsiTheme="minorBidi" w:cstheme="minorBidi"/>
          <w:sz w:val="16"/>
          <w:szCs w:val="16"/>
        </w:rPr>
        <w:fldChar w:fldCharType="separate"/>
      </w:r>
      <w:r w:rsidR="00880BFE">
        <w:rPr>
          <w:rFonts w:asciiTheme="minorBidi" w:hAnsiTheme="minorBidi" w:cstheme="minorBidi"/>
          <w:color w:val="auto"/>
          <w:sz w:val="16"/>
          <w:szCs w:val="16"/>
        </w:rPr>
        <w:t>6.22</w:t>
      </w:r>
      <w:r w:rsidRPr="00CA6874">
        <w:rPr>
          <w:rFonts w:asciiTheme="minorBidi" w:hAnsiTheme="minorBidi" w:cstheme="minorBidi"/>
          <w:sz w:val="16"/>
          <w:szCs w:val="16"/>
        </w:rPr>
        <w:fldChar w:fldCharType="end"/>
      </w:r>
      <w:r w:rsidRPr="00CA6874">
        <w:rPr>
          <w:rFonts w:asciiTheme="minorBidi" w:hAnsiTheme="minorBidi" w:cstheme="minorBidi"/>
          <w:color w:val="auto"/>
          <w:sz w:val="16"/>
          <w:szCs w:val="16"/>
        </w:rPr>
        <w:t xml:space="preserve"> (nedodržení garantovaných hodnot Díla), vzniká Objednateli právo na smluvní pokutu za každou nedodrženo</w:t>
      </w:r>
      <w:r w:rsidR="000F0B6D" w:rsidRPr="00CA6874">
        <w:rPr>
          <w:rFonts w:asciiTheme="minorBidi" w:hAnsiTheme="minorBidi" w:cstheme="minorBidi"/>
          <w:color w:val="auto"/>
          <w:sz w:val="16"/>
          <w:szCs w:val="16"/>
        </w:rPr>
        <w:t>u</w:t>
      </w:r>
      <w:r w:rsidRPr="00CA6874">
        <w:rPr>
          <w:rFonts w:asciiTheme="minorBidi" w:hAnsiTheme="minorBidi" w:cstheme="minorBidi"/>
          <w:color w:val="auto"/>
          <w:sz w:val="16"/>
          <w:szCs w:val="16"/>
        </w:rPr>
        <w:t xml:space="preserve"> garantovanou hodnotu Díla ve výši a za podmínek stanovených v článku 6 Technických požadavků (A6 „Garantované</w:t>
      </w:r>
      <w:r w:rsidRPr="00220CAF">
        <w:rPr>
          <w:rFonts w:asciiTheme="minorBidi" w:hAnsiTheme="minorBidi" w:cstheme="minorBidi"/>
          <w:color w:val="auto"/>
          <w:sz w:val="16"/>
          <w:szCs w:val="16"/>
        </w:rPr>
        <w:t xml:space="preserve"> hodnoty“);</w:t>
      </w:r>
      <w:bookmarkEnd w:id="145"/>
    </w:p>
    <w:p w14:paraId="2207AA0F" w14:textId="016E48B6" w:rsidR="00187BED" w:rsidRPr="00365254" w:rsidRDefault="0A4AC3F9"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8" w:name="_Ref174699463"/>
      <w:r w:rsidRPr="00365254">
        <w:rPr>
          <w:rFonts w:asciiTheme="minorBidi" w:hAnsiTheme="minorBidi" w:cstheme="minorBidi"/>
          <w:color w:val="auto"/>
          <w:sz w:val="16"/>
          <w:szCs w:val="16"/>
        </w:rPr>
        <w:t>v</w:t>
      </w:r>
      <w:r w:rsidR="0404E164"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případě porušení povinnosti Zhotovitele sjednané v</w:t>
      </w:r>
      <w:r w:rsidR="0404E164"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 xml:space="preserve">článku </w:t>
      </w:r>
      <w:r w:rsidR="000B0BE8">
        <w:rPr>
          <w:rFonts w:asciiTheme="minorBidi" w:hAnsiTheme="minorBidi" w:cstheme="minorBidi"/>
          <w:color w:val="auto"/>
          <w:sz w:val="16"/>
          <w:szCs w:val="16"/>
        </w:rPr>
        <w:fldChar w:fldCharType="begin"/>
      </w:r>
      <w:r w:rsidR="000B0BE8">
        <w:rPr>
          <w:rFonts w:asciiTheme="minorBidi" w:hAnsiTheme="minorBidi" w:cstheme="minorBidi"/>
          <w:color w:val="auto"/>
          <w:sz w:val="16"/>
          <w:szCs w:val="16"/>
        </w:rPr>
        <w:instrText xml:space="preserve"> REF _Ref171416579 \r \h </w:instrText>
      </w:r>
      <w:r w:rsidR="000B0BE8">
        <w:rPr>
          <w:rFonts w:asciiTheme="minorBidi" w:hAnsiTheme="minorBidi" w:cstheme="minorBidi"/>
          <w:color w:val="auto"/>
          <w:sz w:val="16"/>
          <w:szCs w:val="16"/>
        </w:rPr>
      </w:r>
      <w:r w:rsidR="000B0BE8">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12.10</w:t>
      </w:r>
      <w:r w:rsidR="000B0BE8">
        <w:rPr>
          <w:rFonts w:asciiTheme="minorBidi" w:hAnsiTheme="minorBidi" w:cstheme="minorBidi"/>
          <w:color w:val="auto"/>
          <w:sz w:val="16"/>
          <w:szCs w:val="16"/>
        </w:rPr>
        <w:fldChar w:fldCharType="end"/>
      </w:r>
      <w:r w:rsidRPr="00365254">
        <w:rPr>
          <w:rFonts w:asciiTheme="minorBidi" w:hAnsiTheme="minorBidi" w:cstheme="minorBidi"/>
          <w:color w:val="auto"/>
          <w:sz w:val="16"/>
          <w:szCs w:val="16"/>
        </w:rPr>
        <w:t xml:space="preserve"> (dodržování podmínek bezpečnosti a ochrany zdraví), vzniká Objednateli právo na smluvní pokutu ve výši </w:t>
      </w:r>
      <w:r w:rsidR="3BA17BB5" w:rsidRPr="00365254">
        <w:rPr>
          <w:rFonts w:asciiTheme="minorBidi" w:hAnsiTheme="minorBidi" w:cstheme="minorBidi"/>
          <w:color w:val="auto"/>
          <w:sz w:val="16"/>
          <w:szCs w:val="16"/>
        </w:rPr>
        <w:t xml:space="preserve">dle </w:t>
      </w:r>
      <w:r w:rsidR="29F2663D" w:rsidRPr="00365254">
        <w:rPr>
          <w:rFonts w:asciiTheme="minorBidi" w:hAnsiTheme="minorBidi" w:cstheme="minorBidi"/>
          <w:color w:val="auto"/>
          <w:sz w:val="16"/>
          <w:szCs w:val="16"/>
        </w:rPr>
        <w:t xml:space="preserve">sazebníku pokut </w:t>
      </w:r>
      <w:r w:rsidR="3BA17BB5" w:rsidRPr="00365254">
        <w:rPr>
          <w:rFonts w:asciiTheme="minorBidi" w:hAnsiTheme="minorBidi" w:cstheme="minorBidi"/>
          <w:color w:val="auto"/>
          <w:sz w:val="16"/>
          <w:szCs w:val="16"/>
        </w:rPr>
        <w:t>BOZP</w:t>
      </w:r>
      <w:r w:rsidR="1FD5D972" w:rsidRPr="00365254">
        <w:rPr>
          <w:rFonts w:asciiTheme="minorBidi" w:hAnsiTheme="minorBidi" w:cstheme="minorBidi"/>
          <w:color w:val="auto"/>
          <w:sz w:val="16"/>
          <w:szCs w:val="16"/>
        </w:rPr>
        <w:t xml:space="preserve"> </w:t>
      </w:r>
      <w:r w:rsidR="29F2663D" w:rsidRPr="00365254">
        <w:rPr>
          <w:rFonts w:asciiTheme="minorBidi" w:hAnsiTheme="minorBidi" w:cstheme="minorBidi"/>
          <w:color w:val="auto"/>
          <w:sz w:val="16"/>
          <w:szCs w:val="16"/>
        </w:rPr>
        <w:t xml:space="preserve">uvedeného </w:t>
      </w:r>
      <w:r w:rsidR="1FD5D972" w:rsidRPr="00A9302F">
        <w:rPr>
          <w:rFonts w:asciiTheme="minorBidi" w:hAnsiTheme="minorBidi" w:cstheme="minorBidi"/>
          <w:color w:val="auto"/>
          <w:sz w:val="16"/>
          <w:szCs w:val="16"/>
        </w:rPr>
        <w:t>v</w:t>
      </w:r>
      <w:r w:rsidR="0404E164" w:rsidRPr="00A9302F">
        <w:rPr>
          <w:rFonts w:asciiTheme="minorBidi" w:hAnsiTheme="minorBidi" w:cstheme="minorBidi"/>
          <w:color w:val="auto"/>
          <w:sz w:val="16"/>
          <w:szCs w:val="16"/>
        </w:rPr>
        <w:t> </w:t>
      </w:r>
      <w:r w:rsidR="1FD5D972" w:rsidRPr="00A9302F">
        <w:rPr>
          <w:rFonts w:asciiTheme="minorBidi" w:hAnsiTheme="minorBidi" w:cstheme="minorBidi"/>
          <w:color w:val="auto"/>
          <w:sz w:val="16"/>
          <w:szCs w:val="16"/>
        </w:rPr>
        <w:t>příloze</w:t>
      </w:r>
      <w:r w:rsidR="3BA17BB5" w:rsidRPr="00A9302F">
        <w:rPr>
          <w:rFonts w:asciiTheme="minorBidi" w:hAnsiTheme="minorBidi" w:cstheme="minorBidi"/>
          <w:color w:val="auto"/>
          <w:sz w:val="16"/>
          <w:szCs w:val="16"/>
        </w:rPr>
        <w:t xml:space="preserve"> č.</w:t>
      </w:r>
      <w:r w:rsidR="78204815" w:rsidRPr="00A9302F">
        <w:rPr>
          <w:rFonts w:asciiTheme="minorBidi" w:hAnsiTheme="minorBidi" w:cstheme="minorBidi"/>
          <w:color w:val="auto"/>
          <w:sz w:val="16"/>
          <w:szCs w:val="16"/>
        </w:rPr>
        <w:t> </w:t>
      </w:r>
      <w:r w:rsidR="00D1134C" w:rsidRPr="00A9302F">
        <w:rPr>
          <w:rFonts w:asciiTheme="minorBidi" w:hAnsiTheme="minorBidi" w:cstheme="minorBidi"/>
          <w:color w:val="auto"/>
          <w:sz w:val="16"/>
          <w:szCs w:val="16"/>
        </w:rPr>
        <w:fldChar w:fldCharType="begin"/>
      </w:r>
      <w:r w:rsidR="00D1134C" w:rsidRPr="00A9302F">
        <w:rPr>
          <w:rFonts w:asciiTheme="minorBidi" w:hAnsiTheme="minorBidi" w:cstheme="minorBidi"/>
          <w:color w:val="auto"/>
          <w:sz w:val="16"/>
          <w:szCs w:val="16"/>
        </w:rPr>
        <w:instrText xml:space="preserve"> REF _Ref147909135 \r \h </w:instrText>
      </w:r>
      <w:r w:rsidR="002A3DF1" w:rsidRPr="00A9302F">
        <w:rPr>
          <w:rFonts w:asciiTheme="minorBidi" w:hAnsiTheme="minorBidi" w:cstheme="minorBidi"/>
          <w:color w:val="auto"/>
          <w:sz w:val="16"/>
          <w:szCs w:val="16"/>
        </w:rPr>
        <w:instrText xml:space="preserve"> \* MERGEFORMAT </w:instrText>
      </w:r>
      <w:r w:rsidR="00D1134C" w:rsidRPr="00A9302F">
        <w:rPr>
          <w:rFonts w:asciiTheme="minorBidi" w:hAnsiTheme="minorBidi" w:cstheme="minorBidi"/>
          <w:color w:val="auto"/>
          <w:sz w:val="16"/>
          <w:szCs w:val="16"/>
        </w:rPr>
      </w:r>
      <w:r w:rsidR="00D1134C" w:rsidRPr="00A9302F">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7</w:t>
      </w:r>
      <w:r w:rsidR="00D1134C" w:rsidRPr="00A9302F">
        <w:rPr>
          <w:rFonts w:asciiTheme="minorBidi" w:hAnsiTheme="minorBidi" w:cstheme="minorBidi"/>
          <w:color w:val="auto"/>
          <w:sz w:val="16"/>
          <w:szCs w:val="16"/>
        </w:rPr>
        <w:fldChar w:fldCharType="end"/>
      </w:r>
      <w:r w:rsidR="3BA17BB5" w:rsidRPr="00A9302F">
        <w:rPr>
          <w:rFonts w:asciiTheme="minorBidi" w:hAnsiTheme="minorBidi" w:cstheme="minorBidi"/>
          <w:color w:val="auto"/>
          <w:sz w:val="16"/>
          <w:szCs w:val="16"/>
        </w:rPr>
        <w:t xml:space="preserve"> této Smlouvy</w:t>
      </w:r>
      <w:r w:rsidR="3BA17BB5" w:rsidRPr="00365254">
        <w:rPr>
          <w:rFonts w:asciiTheme="minorBidi" w:hAnsiTheme="minorBidi" w:cstheme="minorBidi"/>
          <w:color w:val="auto"/>
          <w:sz w:val="16"/>
          <w:szCs w:val="16"/>
        </w:rPr>
        <w:t xml:space="preserve"> </w:t>
      </w:r>
      <w:r w:rsidRPr="00365254">
        <w:rPr>
          <w:rFonts w:asciiTheme="minorBidi" w:hAnsiTheme="minorBidi" w:cstheme="minorBidi"/>
          <w:color w:val="auto"/>
          <w:sz w:val="16"/>
          <w:szCs w:val="16"/>
        </w:rPr>
        <w:t>za každý jednotlivý případ porušení této povinnosti;</w:t>
      </w:r>
      <w:bookmarkEnd w:id="146"/>
      <w:bookmarkEnd w:id="147"/>
      <w:bookmarkEnd w:id="148"/>
    </w:p>
    <w:p w14:paraId="30D64243" w14:textId="2C7CDD73" w:rsidR="00B4170A" w:rsidRPr="00365254" w:rsidRDefault="00B4170A"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9" w:name="_Ref168256310"/>
      <w:r w:rsidRPr="00365254">
        <w:rPr>
          <w:rFonts w:asciiTheme="minorBidi" w:hAnsiTheme="minorBidi" w:cstheme="minorBidi"/>
          <w:color w:val="auto"/>
          <w:sz w:val="16"/>
          <w:szCs w:val="16"/>
        </w:rPr>
        <w:t>v</w:t>
      </w:r>
      <w:r w:rsidR="00126BDC"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případě porušení jakékoli povinnosti Zhotovitele sjednané v</w:t>
      </w:r>
      <w:r w:rsidR="00126BDC"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 xml:space="preserve">článku </w:t>
      </w:r>
      <w:r w:rsidRPr="00365254">
        <w:rPr>
          <w:rFonts w:asciiTheme="minorBidi" w:hAnsiTheme="minorBidi" w:cstheme="minorBidi"/>
          <w:color w:val="auto"/>
          <w:sz w:val="16"/>
          <w:szCs w:val="16"/>
        </w:rPr>
        <w:fldChar w:fldCharType="begin"/>
      </w:r>
      <w:r w:rsidRPr="00365254">
        <w:rPr>
          <w:rFonts w:asciiTheme="minorBidi" w:hAnsiTheme="minorBidi" w:cstheme="minorBidi"/>
          <w:color w:val="auto"/>
          <w:sz w:val="16"/>
          <w:szCs w:val="16"/>
        </w:rPr>
        <w:instrText xml:space="preserve"> REF _Ref144141512 \r \h </w:instrText>
      </w:r>
      <w:r w:rsidR="00FE3F12" w:rsidRPr="00365254">
        <w:rPr>
          <w:rFonts w:asciiTheme="minorBidi" w:hAnsiTheme="minorBidi" w:cstheme="minorBidi"/>
          <w:color w:val="auto"/>
          <w:sz w:val="16"/>
          <w:szCs w:val="16"/>
        </w:rPr>
        <w:instrText xml:space="preserve"> \* MERGEFORMAT </w:instrText>
      </w:r>
      <w:r w:rsidRPr="00365254">
        <w:rPr>
          <w:rFonts w:asciiTheme="minorBidi" w:hAnsiTheme="minorBidi" w:cstheme="minorBidi"/>
          <w:color w:val="auto"/>
          <w:sz w:val="16"/>
          <w:szCs w:val="16"/>
        </w:rPr>
      </w:r>
      <w:r w:rsidRPr="0036525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13</w:t>
      </w:r>
      <w:r w:rsidRPr="00365254">
        <w:rPr>
          <w:rFonts w:asciiTheme="minorBidi" w:hAnsiTheme="minorBidi" w:cstheme="minorBidi"/>
          <w:color w:val="auto"/>
          <w:sz w:val="16"/>
          <w:szCs w:val="16"/>
        </w:rPr>
        <w:fldChar w:fldCharType="end"/>
      </w:r>
      <w:r w:rsidRPr="00365254">
        <w:rPr>
          <w:rFonts w:asciiTheme="minorBidi" w:hAnsiTheme="minorBidi" w:cstheme="minorBidi"/>
          <w:color w:val="auto"/>
          <w:sz w:val="16"/>
          <w:szCs w:val="16"/>
        </w:rPr>
        <w:t xml:space="preserve"> (povinnosti Zhotovitele ve vztahu k</w:t>
      </w:r>
      <w:r w:rsidR="00126BDC"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 xml:space="preserve">pojištění), vzniká Objednateli právo na smluvní pokutu ve výši </w:t>
      </w:r>
      <w:r w:rsidR="002846AB" w:rsidRPr="00365254">
        <w:rPr>
          <w:rFonts w:asciiTheme="minorBidi" w:hAnsiTheme="minorBidi" w:cstheme="minorBidi"/>
          <w:color w:val="auto"/>
          <w:sz w:val="16"/>
          <w:szCs w:val="16"/>
        </w:rPr>
        <w:t>2</w:t>
      </w:r>
      <w:r w:rsidR="00D1134C" w:rsidRPr="00365254">
        <w:rPr>
          <w:rFonts w:asciiTheme="minorBidi" w:hAnsiTheme="minorBidi" w:cstheme="minorBidi"/>
          <w:color w:val="auto"/>
          <w:sz w:val="16"/>
          <w:szCs w:val="16"/>
        </w:rPr>
        <w:t>.</w:t>
      </w:r>
      <w:r w:rsidR="002846AB" w:rsidRPr="00365254">
        <w:rPr>
          <w:rFonts w:asciiTheme="minorBidi" w:hAnsiTheme="minorBidi" w:cstheme="minorBidi"/>
          <w:color w:val="auto"/>
          <w:sz w:val="16"/>
          <w:szCs w:val="16"/>
        </w:rPr>
        <w:t xml:space="preserve">000 EUR </w:t>
      </w:r>
      <w:r w:rsidRPr="00365254">
        <w:rPr>
          <w:rFonts w:asciiTheme="minorBidi" w:hAnsiTheme="minorBidi" w:cstheme="minorBidi"/>
          <w:color w:val="auto"/>
          <w:sz w:val="16"/>
          <w:szCs w:val="16"/>
        </w:rPr>
        <w:t>za každý jednotlivý případ porušení této povinnosti;</w:t>
      </w:r>
      <w:bookmarkEnd w:id="149"/>
    </w:p>
    <w:p w14:paraId="78292DA5" w14:textId="6C5165D8" w:rsidR="00304E36" w:rsidRPr="003E1B3E" w:rsidRDefault="7A0E20B8"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50" w:name="_Ref168256312"/>
      <w:r w:rsidRPr="00365254">
        <w:rPr>
          <w:rFonts w:asciiTheme="minorBidi" w:hAnsiTheme="minorBidi" w:cstheme="minorBidi"/>
          <w:color w:val="auto"/>
          <w:sz w:val="16"/>
          <w:szCs w:val="16"/>
        </w:rPr>
        <w:t>v</w:t>
      </w:r>
      <w:r w:rsidR="0404E164"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případě porušení povinnosti Zhotovitele sjednané v</w:t>
      </w:r>
      <w:r w:rsidR="0404E164" w:rsidRPr="00365254">
        <w:rPr>
          <w:rFonts w:asciiTheme="minorBidi" w:hAnsiTheme="minorBidi" w:cstheme="minorBidi"/>
          <w:color w:val="auto"/>
          <w:sz w:val="16"/>
          <w:szCs w:val="16"/>
        </w:rPr>
        <w:t> </w:t>
      </w:r>
      <w:r w:rsidRPr="00365254">
        <w:rPr>
          <w:rFonts w:asciiTheme="minorBidi" w:hAnsiTheme="minorBidi" w:cstheme="minorBidi"/>
          <w:color w:val="auto"/>
          <w:sz w:val="16"/>
          <w:szCs w:val="16"/>
        </w:rPr>
        <w:t xml:space="preserve">článku </w:t>
      </w:r>
      <w:r w:rsidR="00304E36" w:rsidRPr="00365254">
        <w:rPr>
          <w:rFonts w:asciiTheme="minorBidi" w:hAnsiTheme="minorBidi" w:cstheme="minorBidi"/>
          <w:color w:val="auto"/>
          <w:sz w:val="16"/>
          <w:szCs w:val="16"/>
        </w:rPr>
        <w:fldChar w:fldCharType="begin"/>
      </w:r>
      <w:r w:rsidR="00304E36" w:rsidRPr="00365254">
        <w:rPr>
          <w:rFonts w:asciiTheme="minorBidi" w:hAnsiTheme="minorBidi" w:cstheme="minorBidi"/>
          <w:color w:val="auto"/>
          <w:sz w:val="16"/>
          <w:szCs w:val="16"/>
        </w:rPr>
        <w:instrText xml:space="preserve"> REF _Ref144144837 \r \h </w:instrText>
      </w:r>
      <w:r w:rsidR="00FE3F12" w:rsidRPr="00365254">
        <w:rPr>
          <w:rFonts w:asciiTheme="minorBidi" w:hAnsiTheme="minorBidi" w:cstheme="minorBidi"/>
          <w:color w:val="auto"/>
          <w:sz w:val="16"/>
          <w:szCs w:val="16"/>
        </w:rPr>
        <w:instrText xml:space="preserve"> \* MERGEFORMAT </w:instrText>
      </w:r>
      <w:r w:rsidR="00304E36" w:rsidRPr="00365254">
        <w:rPr>
          <w:rFonts w:asciiTheme="minorBidi" w:hAnsiTheme="minorBidi" w:cstheme="minorBidi"/>
          <w:color w:val="auto"/>
          <w:sz w:val="16"/>
          <w:szCs w:val="16"/>
        </w:rPr>
      </w:r>
      <w:r w:rsidR="00304E36" w:rsidRPr="00365254">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15.6.6</w:t>
      </w:r>
      <w:r w:rsidR="00304E36" w:rsidRPr="00365254">
        <w:rPr>
          <w:rFonts w:asciiTheme="minorBidi" w:hAnsiTheme="minorBidi" w:cstheme="minorBidi"/>
          <w:color w:val="auto"/>
          <w:sz w:val="16"/>
          <w:szCs w:val="16"/>
        </w:rPr>
        <w:fldChar w:fldCharType="end"/>
      </w:r>
      <w:r w:rsidRPr="00365254">
        <w:rPr>
          <w:rFonts w:asciiTheme="minorBidi" w:hAnsiTheme="minorBidi" w:cstheme="minorBidi"/>
          <w:color w:val="auto"/>
          <w:sz w:val="16"/>
          <w:szCs w:val="16"/>
        </w:rPr>
        <w:t xml:space="preserve"> (nedodržení termín</w:t>
      </w:r>
      <w:r w:rsidR="76853297" w:rsidRPr="00365254">
        <w:rPr>
          <w:rFonts w:asciiTheme="minorBidi" w:hAnsiTheme="minorBidi" w:cstheme="minorBidi"/>
          <w:color w:val="auto"/>
          <w:sz w:val="16"/>
          <w:szCs w:val="16"/>
        </w:rPr>
        <w:t>u</w:t>
      </w:r>
      <w:r w:rsidRPr="00365254">
        <w:rPr>
          <w:rFonts w:asciiTheme="minorBidi" w:hAnsiTheme="minorBidi" w:cstheme="minorBidi"/>
          <w:color w:val="auto"/>
          <w:sz w:val="16"/>
          <w:szCs w:val="16"/>
        </w:rPr>
        <w:t xml:space="preserve"> opravy drobných vad a n</w:t>
      </w:r>
      <w:r w:rsidRPr="003E1B3E">
        <w:rPr>
          <w:rFonts w:asciiTheme="minorBidi" w:hAnsiTheme="minorBidi" w:cstheme="minorBidi"/>
          <w:color w:val="auto"/>
          <w:sz w:val="16"/>
          <w:szCs w:val="16"/>
        </w:rPr>
        <w:t xml:space="preserve">edodělků Zhotovitelem), vzniká Objednateli právo na smluvní pokutu ve výši </w:t>
      </w:r>
      <w:r w:rsidR="2F85899B" w:rsidRPr="003E1B3E">
        <w:rPr>
          <w:rFonts w:asciiTheme="minorBidi" w:hAnsiTheme="minorBidi" w:cstheme="minorBidi"/>
          <w:color w:val="auto"/>
          <w:sz w:val="16"/>
          <w:szCs w:val="16"/>
        </w:rPr>
        <w:t>50</w:t>
      </w:r>
      <w:r w:rsidR="643CCFA2" w:rsidRPr="003E1B3E">
        <w:rPr>
          <w:rFonts w:asciiTheme="minorBidi" w:hAnsiTheme="minorBidi" w:cstheme="minorBidi"/>
          <w:color w:val="auto"/>
          <w:sz w:val="16"/>
          <w:szCs w:val="16"/>
        </w:rPr>
        <w:t xml:space="preserve"> EUR </w:t>
      </w:r>
      <w:r w:rsidRPr="003E1B3E">
        <w:rPr>
          <w:rFonts w:asciiTheme="minorBidi" w:hAnsiTheme="minorBidi" w:cstheme="minorBidi"/>
          <w:color w:val="auto"/>
          <w:sz w:val="16"/>
          <w:szCs w:val="16"/>
        </w:rPr>
        <w:t xml:space="preserve">za každý </w:t>
      </w:r>
      <w:r w:rsidR="0EFEED22" w:rsidRPr="003E1B3E">
        <w:rPr>
          <w:rFonts w:asciiTheme="minorBidi" w:hAnsiTheme="minorBidi" w:cstheme="minorBidi"/>
          <w:color w:val="auto"/>
          <w:sz w:val="16"/>
          <w:szCs w:val="16"/>
        </w:rPr>
        <w:t>započatý den prodlení</w:t>
      </w:r>
      <w:r w:rsidRPr="003E1B3E">
        <w:rPr>
          <w:rFonts w:asciiTheme="minorBidi" w:hAnsiTheme="minorBidi" w:cstheme="minorBidi"/>
          <w:color w:val="auto"/>
          <w:sz w:val="16"/>
          <w:szCs w:val="16"/>
        </w:rPr>
        <w:t>;</w:t>
      </w:r>
      <w:bookmarkEnd w:id="150"/>
    </w:p>
    <w:p w14:paraId="2B102DA9" w14:textId="32F2A38C" w:rsidR="009C1BF2" w:rsidRPr="003E1B3E" w:rsidRDefault="00A434F0"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3E1B3E">
        <w:rPr>
          <w:rFonts w:asciiTheme="minorBidi" w:hAnsiTheme="minorBidi" w:cstheme="minorBidi"/>
          <w:color w:val="auto"/>
          <w:sz w:val="16"/>
          <w:szCs w:val="16"/>
        </w:rPr>
        <w:t>v</w:t>
      </w:r>
      <w:r w:rsidR="00126BDC" w:rsidRPr="003E1B3E">
        <w:rPr>
          <w:rFonts w:asciiTheme="minorBidi" w:hAnsiTheme="minorBidi" w:cstheme="minorBidi"/>
          <w:color w:val="auto"/>
          <w:sz w:val="16"/>
          <w:szCs w:val="16"/>
        </w:rPr>
        <w:t> </w:t>
      </w:r>
      <w:r w:rsidRPr="003E1B3E">
        <w:rPr>
          <w:rFonts w:asciiTheme="minorBidi" w:hAnsiTheme="minorBidi" w:cstheme="minorBidi"/>
          <w:color w:val="auto"/>
          <w:sz w:val="16"/>
          <w:szCs w:val="16"/>
        </w:rPr>
        <w:t>případě porušení</w:t>
      </w:r>
      <w:r w:rsidR="001D1240" w:rsidRPr="003E1B3E">
        <w:rPr>
          <w:rFonts w:asciiTheme="minorBidi" w:hAnsiTheme="minorBidi" w:cstheme="minorBidi"/>
          <w:color w:val="auto"/>
          <w:sz w:val="16"/>
          <w:szCs w:val="16"/>
        </w:rPr>
        <w:t xml:space="preserve"> jakékoli</w:t>
      </w:r>
      <w:r w:rsidRPr="003E1B3E">
        <w:rPr>
          <w:rFonts w:asciiTheme="minorBidi" w:hAnsiTheme="minorBidi" w:cstheme="minorBidi"/>
          <w:color w:val="auto"/>
          <w:sz w:val="16"/>
          <w:szCs w:val="16"/>
        </w:rPr>
        <w:t xml:space="preserve"> povinnosti Zhotovitele sjednané v</w:t>
      </w:r>
      <w:r w:rsidR="00126BDC" w:rsidRPr="003E1B3E">
        <w:rPr>
          <w:rFonts w:asciiTheme="minorBidi" w:hAnsiTheme="minorBidi" w:cstheme="minorBidi"/>
          <w:color w:val="auto"/>
          <w:sz w:val="16"/>
          <w:szCs w:val="16"/>
        </w:rPr>
        <w:t> </w:t>
      </w:r>
      <w:r w:rsidRPr="003E1B3E">
        <w:rPr>
          <w:rFonts w:asciiTheme="minorBidi" w:hAnsiTheme="minorBidi" w:cstheme="minorBidi"/>
          <w:color w:val="auto"/>
          <w:sz w:val="16"/>
          <w:szCs w:val="16"/>
        </w:rPr>
        <w:t xml:space="preserve">článku </w:t>
      </w:r>
      <w:r w:rsidRPr="003E1B3E">
        <w:rPr>
          <w:rFonts w:asciiTheme="minorBidi" w:hAnsiTheme="minorBidi" w:cstheme="minorBidi"/>
          <w:sz w:val="16"/>
          <w:szCs w:val="16"/>
        </w:rPr>
        <w:fldChar w:fldCharType="begin"/>
      </w:r>
      <w:r w:rsidRPr="003E1B3E">
        <w:rPr>
          <w:rFonts w:asciiTheme="minorBidi" w:hAnsiTheme="minorBidi" w:cstheme="minorBidi"/>
          <w:color w:val="auto"/>
          <w:sz w:val="16"/>
          <w:szCs w:val="16"/>
        </w:rPr>
        <w:instrText xml:space="preserve"> REF _Ref144329887 \r \h  \* MERGEFORMAT </w:instrText>
      </w:r>
      <w:r w:rsidRPr="003E1B3E">
        <w:rPr>
          <w:rFonts w:asciiTheme="minorBidi" w:hAnsiTheme="minorBidi" w:cstheme="minorBidi"/>
          <w:sz w:val="16"/>
          <w:szCs w:val="16"/>
        </w:rPr>
      </w:r>
      <w:r w:rsidRPr="003E1B3E">
        <w:rPr>
          <w:rFonts w:asciiTheme="minorBidi" w:hAnsiTheme="minorBidi" w:cstheme="minorBidi"/>
          <w:sz w:val="16"/>
          <w:szCs w:val="16"/>
        </w:rPr>
        <w:fldChar w:fldCharType="separate"/>
      </w:r>
      <w:r w:rsidR="00880BFE">
        <w:rPr>
          <w:rFonts w:asciiTheme="minorBidi" w:hAnsiTheme="minorBidi" w:cstheme="minorBidi"/>
          <w:color w:val="auto"/>
          <w:sz w:val="16"/>
          <w:szCs w:val="16"/>
        </w:rPr>
        <w:t>17</w:t>
      </w:r>
      <w:r w:rsidRPr="003E1B3E">
        <w:rPr>
          <w:rFonts w:asciiTheme="minorBidi" w:hAnsiTheme="minorBidi" w:cstheme="minorBidi"/>
          <w:sz w:val="16"/>
          <w:szCs w:val="16"/>
        </w:rPr>
        <w:fldChar w:fldCharType="end"/>
      </w:r>
      <w:r w:rsidR="00311FF4" w:rsidRPr="003E1B3E">
        <w:rPr>
          <w:rFonts w:asciiTheme="minorBidi" w:hAnsiTheme="minorBidi" w:cstheme="minorBidi"/>
          <w:color w:val="auto"/>
          <w:sz w:val="16"/>
          <w:szCs w:val="16"/>
        </w:rPr>
        <w:t xml:space="preserve"> </w:t>
      </w:r>
      <w:r w:rsidRPr="003E1B3E">
        <w:rPr>
          <w:rFonts w:asciiTheme="minorBidi" w:hAnsiTheme="minorBidi" w:cstheme="minorBidi"/>
          <w:color w:val="auto"/>
          <w:sz w:val="16"/>
          <w:szCs w:val="16"/>
        </w:rPr>
        <w:t>(porušení povinnost</w:t>
      </w:r>
      <w:r w:rsidR="00CA1F20" w:rsidRPr="003E1B3E">
        <w:rPr>
          <w:rFonts w:asciiTheme="minorBidi" w:hAnsiTheme="minorBidi" w:cstheme="minorBidi"/>
          <w:color w:val="auto"/>
          <w:sz w:val="16"/>
          <w:szCs w:val="16"/>
        </w:rPr>
        <w:t>í</w:t>
      </w:r>
      <w:r w:rsidRPr="003E1B3E">
        <w:rPr>
          <w:rFonts w:asciiTheme="minorBidi" w:hAnsiTheme="minorBidi" w:cstheme="minorBidi"/>
          <w:color w:val="auto"/>
          <w:sz w:val="16"/>
          <w:szCs w:val="16"/>
        </w:rPr>
        <w:t xml:space="preserve"> Zhotovitele </w:t>
      </w:r>
      <w:r w:rsidR="00CA1F20" w:rsidRPr="003E1B3E">
        <w:rPr>
          <w:rFonts w:asciiTheme="minorBidi" w:hAnsiTheme="minorBidi" w:cstheme="minorBidi"/>
          <w:color w:val="auto"/>
          <w:sz w:val="16"/>
          <w:szCs w:val="16"/>
        </w:rPr>
        <w:t>týkajících se záruky za Dílo</w:t>
      </w:r>
      <w:r w:rsidRPr="003E1B3E">
        <w:rPr>
          <w:rFonts w:asciiTheme="minorBidi" w:hAnsiTheme="minorBidi" w:cstheme="minorBidi"/>
          <w:color w:val="auto"/>
          <w:sz w:val="16"/>
          <w:szCs w:val="16"/>
        </w:rPr>
        <w:t xml:space="preserve">), vzniká Objednateli právo na smluvní pokutu ve výši </w:t>
      </w:r>
      <w:r w:rsidR="00D1134C" w:rsidRPr="003E1B3E">
        <w:rPr>
          <w:rFonts w:asciiTheme="minorBidi" w:hAnsiTheme="minorBidi" w:cstheme="minorBidi"/>
          <w:color w:val="auto"/>
          <w:sz w:val="16"/>
          <w:szCs w:val="16"/>
        </w:rPr>
        <w:t>200 EUR</w:t>
      </w:r>
      <w:r w:rsidRPr="003E1B3E">
        <w:rPr>
          <w:rFonts w:asciiTheme="minorBidi" w:hAnsiTheme="minorBidi" w:cstheme="minorBidi"/>
          <w:color w:val="auto"/>
          <w:sz w:val="16"/>
          <w:szCs w:val="16"/>
        </w:rPr>
        <w:t xml:space="preserve"> za každý jednotlivý případ porušení této povinnosti;</w:t>
      </w:r>
      <w:r w:rsidR="00034E85">
        <w:rPr>
          <w:rFonts w:asciiTheme="minorBidi" w:hAnsiTheme="minorBidi" w:cstheme="minorBidi"/>
          <w:color w:val="auto"/>
          <w:sz w:val="16"/>
          <w:szCs w:val="16"/>
        </w:rPr>
        <w:t xml:space="preserve"> a</w:t>
      </w:r>
    </w:p>
    <w:p w14:paraId="712DF7DE" w14:textId="381C6DBB" w:rsidR="00945AF3" w:rsidRPr="00AA2C61" w:rsidRDefault="32430CA1" w:rsidP="17F04F5B">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51" w:name="_Ref168256320"/>
      <w:r w:rsidRPr="003E1B3E">
        <w:rPr>
          <w:rFonts w:asciiTheme="minorBidi" w:hAnsiTheme="minorBidi" w:cstheme="minorBidi"/>
          <w:color w:val="auto"/>
          <w:sz w:val="16"/>
          <w:szCs w:val="16"/>
        </w:rPr>
        <w:t>v</w:t>
      </w:r>
      <w:r w:rsidR="05E81987" w:rsidRPr="003E1B3E">
        <w:rPr>
          <w:rFonts w:asciiTheme="minorBidi" w:hAnsiTheme="minorBidi" w:cstheme="minorBidi"/>
          <w:color w:val="auto"/>
          <w:sz w:val="16"/>
          <w:szCs w:val="16"/>
        </w:rPr>
        <w:t> </w:t>
      </w:r>
      <w:r w:rsidRPr="003E1B3E">
        <w:rPr>
          <w:rFonts w:asciiTheme="minorBidi" w:hAnsiTheme="minorBidi" w:cstheme="minorBidi"/>
          <w:color w:val="auto"/>
          <w:sz w:val="16"/>
          <w:szCs w:val="16"/>
        </w:rPr>
        <w:t>případě porušení povinnosti Zhotovitele sjednané v</w:t>
      </w:r>
      <w:r w:rsidR="05E81987" w:rsidRPr="003E1B3E">
        <w:rPr>
          <w:rFonts w:asciiTheme="minorBidi" w:hAnsiTheme="minorBidi" w:cstheme="minorBidi"/>
          <w:color w:val="auto"/>
          <w:sz w:val="16"/>
          <w:szCs w:val="16"/>
        </w:rPr>
        <w:t> </w:t>
      </w:r>
      <w:r w:rsidRPr="003E1B3E">
        <w:rPr>
          <w:rFonts w:asciiTheme="minorBidi" w:hAnsiTheme="minorBidi" w:cstheme="minorBidi"/>
          <w:color w:val="auto"/>
          <w:sz w:val="16"/>
          <w:szCs w:val="16"/>
        </w:rPr>
        <w:t>čl</w:t>
      </w:r>
      <w:r w:rsidR="0F284028" w:rsidRPr="003E1B3E">
        <w:rPr>
          <w:rFonts w:asciiTheme="minorBidi" w:hAnsiTheme="minorBidi" w:cstheme="minorBidi"/>
          <w:color w:val="auto"/>
          <w:sz w:val="16"/>
          <w:szCs w:val="16"/>
        </w:rPr>
        <w:t xml:space="preserve">ánku </w:t>
      </w:r>
      <w:r w:rsidR="00827C7E" w:rsidRPr="003E1B3E">
        <w:rPr>
          <w:rFonts w:asciiTheme="minorBidi" w:hAnsiTheme="minorBidi" w:cstheme="minorBidi"/>
          <w:color w:val="auto"/>
          <w:sz w:val="16"/>
          <w:szCs w:val="16"/>
        </w:rPr>
        <w:fldChar w:fldCharType="begin"/>
      </w:r>
      <w:r w:rsidR="00827C7E" w:rsidRPr="003E1B3E">
        <w:rPr>
          <w:rFonts w:asciiTheme="minorBidi" w:hAnsiTheme="minorBidi" w:cstheme="minorBidi"/>
          <w:color w:val="auto"/>
          <w:sz w:val="16"/>
          <w:szCs w:val="16"/>
        </w:rPr>
        <w:instrText xml:space="preserve"> REF _Ref150968480 \r \h </w:instrText>
      </w:r>
      <w:r w:rsidR="004717B9" w:rsidRPr="003E1B3E">
        <w:rPr>
          <w:rFonts w:asciiTheme="minorBidi" w:hAnsiTheme="minorBidi" w:cstheme="minorBidi"/>
          <w:color w:val="auto"/>
          <w:sz w:val="16"/>
          <w:szCs w:val="16"/>
        </w:rPr>
        <w:instrText xml:space="preserve"> \* MERGEFORMAT </w:instrText>
      </w:r>
      <w:r w:rsidR="00827C7E" w:rsidRPr="003E1B3E">
        <w:rPr>
          <w:rFonts w:asciiTheme="minorBidi" w:hAnsiTheme="minorBidi" w:cstheme="minorBidi"/>
          <w:color w:val="auto"/>
          <w:sz w:val="16"/>
          <w:szCs w:val="16"/>
        </w:rPr>
      </w:r>
      <w:r w:rsidR="00827C7E" w:rsidRPr="003E1B3E">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9.7</w:t>
      </w:r>
      <w:r w:rsidR="00827C7E" w:rsidRPr="003E1B3E">
        <w:rPr>
          <w:rFonts w:asciiTheme="minorBidi" w:hAnsiTheme="minorBidi" w:cstheme="minorBidi"/>
          <w:color w:val="auto"/>
          <w:sz w:val="16"/>
          <w:szCs w:val="16"/>
        </w:rPr>
        <w:fldChar w:fldCharType="end"/>
      </w:r>
      <w:r w:rsidRPr="003E1B3E">
        <w:rPr>
          <w:rFonts w:asciiTheme="minorBidi" w:hAnsiTheme="minorBidi" w:cstheme="minorBidi"/>
          <w:color w:val="auto"/>
          <w:sz w:val="16"/>
          <w:szCs w:val="16"/>
        </w:rPr>
        <w:t xml:space="preserve"> (prodlení s</w:t>
      </w:r>
      <w:r w:rsidR="05E81987" w:rsidRPr="003E1B3E">
        <w:rPr>
          <w:rFonts w:asciiTheme="minorBidi" w:hAnsiTheme="minorBidi" w:cstheme="minorBidi"/>
          <w:color w:val="auto"/>
          <w:sz w:val="16"/>
          <w:szCs w:val="16"/>
        </w:rPr>
        <w:t> </w:t>
      </w:r>
      <w:r w:rsidRPr="003E1B3E">
        <w:rPr>
          <w:rFonts w:asciiTheme="minorBidi" w:hAnsiTheme="minorBidi" w:cstheme="minorBidi"/>
          <w:color w:val="auto"/>
          <w:sz w:val="16"/>
          <w:szCs w:val="16"/>
        </w:rPr>
        <w:t xml:space="preserve">vyklizením </w:t>
      </w:r>
      <w:r w:rsidR="0F284028" w:rsidRPr="003E1B3E">
        <w:rPr>
          <w:rFonts w:asciiTheme="minorBidi" w:hAnsiTheme="minorBidi" w:cstheme="minorBidi"/>
          <w:color w:val="auto"/>
          <w:sz w:val="16"/>
          <w:szCs w:val="16"/>
        </w:rPr>
        <w:t xml:space="preserve">a předáním </w:t>
      </w:r>
      <w:r w:rsidRPr="003E1B3E">
        <w:rPr>
          <w:rFonts w:asciiTheme="minorBidi" w:hAnsiTheme="minorBidi" w:cstheme="minorBidi"/>
          <w:color w:val="auto"/>
          <w:sz w:val="16"/>
          <w:szCs w:val="16"/>
        </w:rPr>
        <w:t>staveniště</w:t>
      </w:r>
      <w:r w:rsidR="51D90354" w:rsidRPr="003E1B3E">
        <w:rPr>
          <w:rFonts w:asciiTheme="minorBidi" w:hAnsiTheme="minorBidi" w:cstheme="minorBidi"/>
          <w:color w:val="auto"/>
          <w:sz w:val="16"/>
          <w:szCs w:val="16"/>
        </w:rPr>
        <w:t xml:space="preserve">), </w:t>
      </w:r>
      <w:r w:rsidR="0F284028" w:rsidRPr="003E1B3E">
        <w:rPr>
          <w:rFonts w:asciiTheme="minorBidi" w:hAnsiTheme="minorBidi" w:cstheme="minorBidi"/>
          <w:color w:val="auto"/>
          <w:sz w:val="16"/>
          <w:szCs w:val="16"/>
        </w:rPr>
        <w:t>vzniká Objednateli právo</w:t>
      </w:r>
      <w:r w:rsidR="0F284028" w:rsidRPr="17F04F5B">
        <w:rPr>
          <w:rFonts w:asciiTheme="minorBidi" w:hAnsiTheme="minorBidi" w:cstheme="minorBidi"/>
          <w:color w:val="auto"/>
          <w:sz w:val="16"/>
          <w:szCs w:val="16"/>
        </w:rPr>
        <w:t xml:space="preserve"> na smluvní pokutu ve výši </w:t>
      </w:r>
      <w:r w:rsidR="12C4D40C" w:rsidRPr="17F04F5B">
        <w:rPr>
          <w:rFonts w:asciiTheme="minorBidi" w:hAnsiTheme="minorBidi" w:cstheme="minorBidi"/>
          <w:color w:val="auto"/>
          <w:sz w:val="16"/>
          <w:szCs w:val="16"/>
        </w:rPr>
        <w:t>2</w:t>
      </w:r>
      <w:r w:rsidR="04070CF2" w:rsidRPr="17F04F5B">
        <w:rPr>
          <w:rFonts w:asciiTheme="minorBidi" w:hAnsiTheme="minorBidi" w:cstheme="minorBidi"/>
          <w:color w:val="auto"/>
          <w:sz w:val="16"/>
          <w:szCs w:val="16"/>
        </w:rPr>
        <w:t>50 EUR</w:t>
      </w:r>
      <w:r w:rsidR="1568C91D" w:rsidRPr="17F04F5B">
        <w:rPr>
          <w:rFonts w:asciiTheme="minorBidi" w:hAnsiTheme="minorBidi" w:cstheme="minorBidi"/>
          <w:color w:val="auto"/>
          <w:sz w:val="16"/>
          <w:szCs w:val="16"/>
        </w:rPr>
        <w:t xml:space="preserve"> </w:t>
      </w:r>
      <w:r w:rsidRPr="17F04F5B">
        <w:rPr>
          <w:rFonts w:asciiTheme="minorBidi" w:hAnsiTheme="minorBidi" w:cstheme="minorBidi"/>
          <w:color w:val="auto"/>
          <w:sz w:val="16"/>
          <w:szCs w:val="16"/>
        </w:rPr>
        <w:t>za každý započatý den prodlení</w:t>
      </w:r>
      <w:r w:rsidR="00034E85">
        <w:rPr>
          <w:rFonts w:asciiTheme="minorBidi" w:hAnsiTheme="minorBidi" w:cstheme="minorBidi"/>
          <w:color w:val="auto"/>
          <w:sz w:val="16"/>
          <w:szCs w:val="16"/>
        </w:rPr>
        <w:t>.</w:t>
      </w:r>
      <w:bookmarkEnd w:id="151"/>
    </w:p>
    <w:p w14:paraId="3F52BD68" w14:textId="5E15BD35" w:rsidR="00F2706A" w:rsidRPr="00120855" w:rsidRDefault="00CE085A" w:rsidP="1A00995B">
      <w:pPr>
        <w:pStyle w:val="Heading2"/>
        <w:keepNext w:val="0"/>
        <w:keepLines w:val="0"/>
        <w:numPr>
          <w:ilvl w:val="1"/>
          <w:numId w:val="1"/>
        </w:numPr>
        <w:spacing w:after="120" w:line="260" w:lineRule="atLeast"/>
        <w:ind w:left="567" w:hanging="567"/>
        <w:rPr>
          <w:rFonts w:ascii="Arial" w:hAnsi="Arial" w:cs="Arial"/>
          <w:color w:val="auto"/>
          <w:sz w:val="16"/>
          <w:szCs w:val="16"/>
        </w:rPr>
      </w:pPr>
      <w:r w:rsidRPr="1A00995B">
        <w:rPr>
          <w:rFonts w:asciiTheme="minorBidi" w:hAnsiTheme="minorBidi" w:cstheme="minorBidi"/>
          <w:color w:val="auto"/>
          <w:sz w:val="16"/>
          <w:szCs w:val="16"/>
        </w:rPr>
        <w:t xml:space="preserve">Smluvní pokuty dle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_Ref144140874 \r \h </w:instrText>
      </w:r>
      <w:r w:rsidR="00BA18A4"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18.2</w:t>
      </w:r>
      <w:r w:rsidRPr="00120855">
        <w:rPr>
          <w:rFonts w:ascii="Arial" w:hAnsi="Arial" w:cs="Arial"/>
          <w:color w:val="auto"/>
          <w:sz w:val="16"/>
          <w:szCs w:val="16"/>
        </w:rPr>
        <w:fldChar w:fldCharType="end"/>
      </w:r>
      <w:r w:rsidRPr="00120855">
        <w:rPr>
          <w:rFonts w:ascii="Arial" w:hAnsi="Arial" w:cs="Arial"/>
          <w:color w:val="auto"/>
          <w:sz w:val="16"/>
          <w:szCs w:val="16"/>
        </w:rPr>
        <w:t xml:space="preserve"> písm.</w:t>
      </w:r>
      <w:r w:rsidR="00BA18A4" w:rsidRPr="00120855">
        <w:rPr>
          <w:rFonts w:ascii="Arial" w:hAnsi="Arial" w:cs="Arial"/>
          <w:color w:val="auto"/>
          <w:sz w:val="16"/>
          <w:szCs w:val="16"/>
        </w:rPr>
        <w:t xml:space="preserve"> </w:t>
      </w:r>
      <w:r w:rsidR="00BA18A4" w:rsidRPr="00120855">
        <w:rPr>
          <w:rFonts w:ascii="Arial" w:hAnsi="Arial" w:cs="Arial"/>
          <w:color w:val="auto"/>
          <w:sz w:val="16"/>
          <w:szCs w:val="16"/>
        </w:rPr>
        <w:fldChar w:fldCharType="begin"/>
      </w:r>
      <w:r w:rsidR="00BA18A4" w:rsidRPr="00120855">
        <w:rPr>
          <w:rFonts w:ascii="Arial" w:hAnsi="Arial" w:cs="Arial"/>
          <w:color w:val="auto"/>
          <w:sz w:val="16"/>
          <w:szCs w:val="16"/>
        </w:rPr>
        <w:instrText xml:space="preserve"> REF _Ref168257827 \r \h  \* MERGEFORMAT </w:instrText>
      </w:r>
      <w:r w:rsidR="00BA18A4" w:rsidRPr="00120855">
        <w:rPr>
          <w:rFonts w:ascii="Arial" w:hAnsi="Arial" w:cs="Arial"/>
          <w:color w:val="auto"/>
          <w:sz w:val="16"/>
          <w:szCs w:val="16"/>
        </w:rPr>
      </w:r>
      <w:r w:rsidR="00BA18A4" w:rsidRPr="00120855">
        <w:rPr>
          <w:rFonts w:ascii="Arial" w:hAnsi="Arial" w:cs="Arial"/>
          <w:color w:val="auto"/>
          <w:sz w:val="16"/>
          <w:szCs w:val="16"/>
        </w:rPr>
        <w:fldChar w:fldCharType="separate"/>
      </w:r>
      <w:r w:rsidR="00880BFE">
        <w:rPr>
          <w:rFonts w:ascii="Arial" w:hAnsi="Arial" w:cs="Arial"/>
          <w:color w:val="auto"/>
          <w:sz w:val="16"/>
          <w:szCs w:val="16"/>
        </w:rPr>
        <w:t>a)</w:t>
      </w:r>
      <w:r w:rsidR="00BA18A4" w:rsidRPr="00120855">
        <w:rPr>
          <w:rFonts w:ascii="Arial" w:hAnsi="Arial" w:cs="Arial"/>
          <w:color w:val="auto"/>
          <w:sz w:val="16"/>
          <w:szCs w:val="16"/>
        </w:rPr>
        <w:fldChar w:fldCharType="end"/>
      </w:r>
      <w:r w:rsidRPr="00120855">
        <w:rPr>
          <w:rFonts w:ascii="Arial" w:hAnsi="Arial" w:cs="Arial"/>
          <w:color w:val="auto"/>
          <w:sz w:val="16"/>
          <w:szCs w:val="16"/>
        </w:rPr>
        <w:t xml:space="preserve"> a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_Ref168254060 \r \h </w:instrText>
      </w:r>
      <w:r w:rsidR="00BA18A4"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b)</w:t>
      </w:r>
      <w:r w:rsidRPr="00120855">
        <w:rPr>
          <w:rFonts w:ascii="Arial" w:hAnsi="Arial" w:cs="Arial"/>
          <w:color w:val="auto"/>
          <w:sz w:val="16"/>
          <w:szCs w:val="16"/>
        </w:rPr>
        <w:fldChar w:fldCharType="end"/>
      </w:r>
      <w:r w:rsidRPr="00120855">
        <w:rPr>
          <w:rFonts w:ascii="Arial" w:hAnsi="Arial" w:cs="Arial"/>
          <w:color w:val="auto"/>
          <w:sz w:val="16"/>
          <w:szCs w:val="16"/>
        </w:rPr>
        <w:t xml:space="preserve"> </w:t>
      </w:r>
      <w:r w:rsidR="004A5A56" w:rsidRPr="00120855">
        <w:rPr>
          <w:rFonts w:ascii="Arial" w:hAnsi="Arial" w:cs="Arial"/>
          <w:color w:val="auto"/>
          <w:sz w:val="16"/>
          <w:szCs w:val="16"/>
        </w:rPr>
        <w:t>v</w:t>
      </w:r>
      <w:r w:rsidR="007B591D" w:rsidRPr="00120855">
        <w:rPr>
          <w:rFonts w:ascii="Arial" w:hAnsi="Arial" w:cs="Arial"/>
          <w:color w:val="auto"/>
          <w:sz w:val="16"/>
          <w:szCs w:val="16"/>
        </w:rPr>
        <w:t> </w:t>
      </w:r>
      <w:r w:rsidR="004A5A56" w:rsidRPr="00120855">
        <w:rPr>
          <w:rFonts w:ascii="Arial" w:hAnsi="Arial" w:cs="Arial"/>
          <w:color w:val="auto"/>
          <w:sz w:val="16"/>
          <w:szCs w:val="16"/>
        </w:rPr>
        <w:t>souhrnu</w:t>
      </w:r>
      <w:r w:rsidRPr="00120855">
        <w:rPr>
          <w:rFonts w:ascii="Arial" w:hAnsi="Arial" w:cs="Arial"/>
          <w:color w:val="auto"/>
          <w:sz w:val="16"/>
          <w:szCs w:val="16"/>
        </w:rPr>
        <w:t xml:space="preserve"> nepřesáhnou 15</w:t>
      </w:r>
      <w:r w:rsidR="00CA6874" w:rsidRPr="00120855">
        <w:rPr>
          <w:rFonts w:ascii="Arial" w:hAnsi="Arial" w:cs="Arial"/>
          <w:color w:val="auto"/>
          <w:sz w:val="16"/>
          <w:szCs w:val="16"/>
        </w:rPr>
        <w:t> </w:t>
      </w:r>
      <w:r w:rsidRPr="00120855">
        <w:rPr>
          <w:rFonts w:ascii="Arial" w:hAnsi="Arial" w:cs="Arial"/>
          <w:color w:val="auto"/>
          <w:sz w:val="16"/>
          <w:szCs w:val="16"/>
        </w:rPr>
        <w:t xml:space="preserve">% </w:t>
      </w:r>
      <w:r w:rsidR="00034E85" w:rsidRPr="00120855">
        <w:rPr>
          <w:rFonts w:ascii="Arial" w:hAnsi="Arial" w:cs="Arial"/>
          <w:color w:val="auto"/>
          <w:sz w:val="16"/>
          <w:szCs w:val="16"/>
        </w:rPr>
        <w:t xml:space="preserve">ceny příslušené jednotlivé Etapy uvedené v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_Ref147873278 \r \h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7.2</w:t>
      </w:r>
      <w:r w:rsidRPr="00120855">
        <w:rPr>
          <w:rFonts w:ascii="Arial" w:hAnsi="Arial" w:cs="Arial"/>
          <w:color w:val="auto"/>
          <w:sz w:val="16"/>
          <w:szCs w:val="16"/>
        </w:rPr>
        <w:fldChar w:fldCharType="end"/>
      </w:r>
      <w:r w:rsidR="00034E85" w:rsidRPr="00120855">
        <w:rPr>
          <w:rFonts w:ascii="Arial" w:hAnsi="Arial" w:cs="Arial"/>
          <w:color w:val="auto"/>
          <w:sz w:val="16"/>
          <w:szCs w:val="16"/>
        </w:rPr>
        <w:t>, ke které se váže prodlení,</w:t>
      </w:r>
      <w:r w:rsidRPr="00120855">
        <w:rPr>
          <w:rFonts w:ascii="Arial" w:hAnsi="Arial" w:cs="Arial"/>
          <w:color w:val="auto"/>
          <w:sz w:val="16"/>
          <w:szCs w:val="16"/>
        </w:rPr>
        <w:t xml:space="preserve"> přičemž smluvní pokuta za nedodržení Časových milníků týkajících se předání s Objednatelem projednané a Objednatelem schválené dokumentace dle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_Ref169684840 \r \h </w:instrText>
      </w:r>
      <w:r w:rsidR="00120855"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5.3</w:t>
      </w:r>
      <w:r w:rsidRPr="00120855">
        <w:rPr>
          <w:rFonts w:ascii="Arial" w:hAnsi="Arial" w:cs="Arial"/>
          <w:color w:val="auto"/>
          <w:sz w:val="16"/>
          <w:szCs w:val="16"/>
        </w:rPr>
        <w:fldChar w:fldCharType="end"/>
      </w:r>
      <w:r w:rsidRPr="00120855">
        <w:rPr>
          <w:rFonts w:ascii="Arial" w:hAnsi="Arial" w:cs="Arial"/>
          <w:color w:val="auto"/>
          <w:sz w:val="16"/>
          <w:szCs w:val="16"/>
        </w:rPr>
        <w:t xml:space="preserve"> </w:t>
      </w:r>
      <w:r w:rsidR="002B6DFD" w:rsidRPr="00120855">
        <w:rPr>
          <w:rFonts w:ascii="Arial" w:hAnsi="Arial" w:cs="Arial"/>
          <w:color w:val="auto"/>
          <w:sz w:val="16"/>
          <w:szCs w:val="16"/>
        </w:rPr>
        <w:t xml:space="preserve">k příslušné Etapě </w:t>
      </w:r>
      <w:r w:rsidRPr="00120855">
        <w:rPr>
          <w:rFonts w:ascii="Arial" w:hAnsi="Arial" w:cs="Arial"/>
          <w:color w:val="auto"/>
          <w:sz w:val="16"/>
          <w:szCs w:val="16"/>
        </w:rPr>
        <w:t>nepřesáhne 2</w:t>
      </w:r>
      <w:r w:rsidR="00CA6874" w:rsidRPr="00120855">
        <w:rPr>
          <w:rFonts w:ascii="Arial" w:hAnsi="Arial" w:cs="Arial"/>
          <w:color w:val="auto"/>
          <w:sz w:val="16"/>
          <w:szCs w:val="16"/>
        </w:rPr>
        <w:t> </w:t>
      </w:r>
      <w:r w:rsidRPr="00120855">
        <w:rPr>
          <w:rFonts w:ascii="Arial" w:hAnsi="Arial" w:cs="Arial"/>
          <w:color w:val="auto"/>
          <w:sz w:val="16"/>
          <w:szCs w:val="16"/>
        </w:rPr>
        <w:t xml:space="preserve">% </w:t>
      </w:r>
      <w:r w:rsidR="00246252" w:rsidRPr="00120855">
        <w:rPr>
          <w:rFonts w:ascii="Arial" w:hAnsi="Arial" w:cs="Arial"/>
          <w:color w:val="auto"/>
          <w:sz w:val="16"/>
          <w:szCs w:val="16"/>
        </w:rPr>
        <w:t xml:space="preserve">ceny příslušné jednotlivé Etapy uvedené v článku </w:t>
      </w:r>
      <w:r w:rsidR="00246252" w:rsidRPr="00120855">
        <w:rPr>
          <w:rFonts w:ascii="Arial" w:hAnsi="Arial" w:cs="Arial"/>
          <w:color w:val="auto"/>
          <w:sz w:val="16"/>
          <w:szCs w:val="16"/>
        </w:rPr>
        <w:fldChar w:fldCharType="begin"/>
      </w:r>
      <w:r w:rsidR="00246252" w:rsidRPr="00120855">
        <w:rPr>
          <w:rFonts w:ascii="Arial" w:hAnsi="Arial" w:cs="Arial"/>
          <w:color w:val="auto"/>
          <w:sz w:val="16"/>
          <w:szCs w:val="16"/>
        </w:rPr>
        <w:instrText xml:space="preserve"> REF _Ref147873278 \r \h  \* MERGEFORMAT </w:instrText>
      </w:r>
      <w:r w:rsidR="00246252" w:rsidRPr="00120855">
        <w:rPr>
          <w:rFonts w:ascii="Arial" w:hAnsi="Arial" w:cs="Arial"/>
          <w:color w:val="auto"/>
          <w:sz w:val="16"/>
          <w:szCs w:val="16"/>
        </w:rPr>
      </w:r>
      <w:r w:rsidR="00246252" w:rsidRPr="00120855">
        <w:rPr>
          <w:rFonts w:ascii="Arial" w:hAnsi="Arial" w:cs="Arial"/>
          <w:color w:val="auto"/>
          <w:sz w:val="16"/>
          <w:szCs w:val="16"/>
        </w:rPr>
        <w:fldChar w:fldCharType="separate"/>
      </w:r>
      <w:r w:rsidR="00880BFE">
        <w:rPr>
          <w:rFonts w:ascii="Arial" w:hAnsi="Arial" w:cs="Arial"/>
          <w:color w:val="auto"/>
          <w:sz w:val="16"/>
          <w:szCs w:val="16"/>
        </w:rPr>
        <w:t>7.2</w:t>
      </w:r>
      <w:r w:rsidR="00246252" w:rsidRPr="00120855">
        <w:rPr>
          <w:rFonts w:ascii="Arial" w:hAnsi="Arial" w:cs="Arial"/>
          <w:color w:val="auto"/>
          <w:sz w:val="16"/>
          <w:szCs w:val="16"/>
        </w:rPr>
        <w:fldChar w:fldCharType="end"/>
      </w:r>
      <w:r w:rsidR="00246252" w:rsidRPr="00120855">
        <w:rPr>
          <w:rFonts w:ascii="Arial" w:hAnsi="Arial" w:cs="Arial"/>
          <w:color w:val="auto"/>
          <w:sz w:val="16"/>
          <w:szCs w:val="16"/>
        </w:rPr>
        <w:t>, ke které se váže prodlení</w:t>
      </w:r>
      <w:r w:rsidRPr="00120855">
        <w:rPr>
          <w:rFonts w:ascii="Arial" w:hAnsi="Arial" w:cs="Arial"/>
          <w:color w:val="auto"/>
          <w:sz w:val="16"/>
          <w:szCs w:val="16"/>
        </w:rPr>
        <w:t xml:space="preserve">. Smluvní pokuta za porušení smluvní povinnosti uvedené v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_Ref144140874 \r \h </w:instrText>
      </w:r>
      <w:r w:rsidR="00BA18A4"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18.2</w:t>
      </w:r>
      <w:r w:rsidRPr="00120855">
        <w:rPr>
          <w:rFonts w:ascii="Arial" w:hAnsi="Arial" w:cs="Arial"/>
          <w:color w:val="auto"/>
          <w:sz w:val="16"/>
          <w:szCs w:val="16"/>
        </w:rPr>
        <w:fldChar w:fldCharType="end"/>
      </w:r>
      <w:r w:rsidRPr="00120855">
        <w:rPr>
          <w:rFonts w:ascii="Arial" w:hAnsi="Arial" w:cs="Arial"/>
          <w:color w:val="auto"/>
          <w:sz w:val="16"/>
          <w:szCs w:val="16"/>
        </w:rPr>
        <w:t xml:space="preserve"> písm. </w:t>
      </w:r>
      <w:r w:rsidR="00BA18A4" w:rsidRPr="00120855">
        <w:rPr>
          <w:rFonts w:ascii="Arial" w:hAnsi="Arial" w:cs="Arial"/>
          <w:color w:val="auto"/>
          <w:sz w:val="16"/>
          <w:szCs w:val="16"/>
        </w:rPr>
        <w:fldChar w:fldCharType="begin"/>
      </w:r>
      <w:r w:rsidR="00BA18A4" w:rsidRPr="00120855">
        <w:rPr>
          <w:rFonts w:ascii="Arial" w:hAnsi="Arial" w:cs="Arial"/>
          <w:color w:val="auto"/>
          <w:sz w:val="16"/>
          <w:szCs w:val="16"/>
        </w:rPr>
        <w:instrText xml:space="preserve"> REF _Ref168257827 \r \h  \* MERGEFORMAT </w:instrText>
      </w:r>
      <w:r w:rsidR="00BA18A4" w:rsidRPr="00120855">
        <w:rPr>
          <w:rFonts w:ascii="Arial" w:hAnsi="Arial" w:cs="Arial"/>
          <w:color w:val="auto"/>
          <w:sz w:val="16"/>
          <w:szCs w:val="16"/>
        </w:rPr>
      </w:r>
      <w:r w:rsidR="00BA18A4" w:rsidRPr="00120855">
        <w:rPr>
          <w:rFonts w:ascii="Arial" w:hAnsi="Arial" w:cs="Arial"/>
          <w:color w:val="auto"/>
          <w:sz w:val="16"/>
          <w:szCs w:val="16"/>
        </w:rPr>
        <w:fldChar w:fldCharType="separate"/>
      </w:r>
      <w:r w:rsidR="00880BFE">
        <w:rPr>
          <w:rFonts w:ascii="Arial" w:hAnsi="Arial" w:cs="Arial"/>
          <w:color w:val="auto"/>
          <w:sz w:val="16"/>
          <w:szCs w:val="16"/>
        </w:rPr>
        <w:t>a)</w:t>
      </w:r>
      <w:r w:rsidR="00BA18A4" w:rsidRPr="00120855">
        <w:rPr>
          <w:rFonts w:ascii="Arial" w:hAnsi="Arial" w:cs="Arial"/>
          <w:color w:val="auto"/>
          <w:sz w:val="16"/>
          <w:szCs w:val="16"/>
        </w:rPr>
        <w:fldChar w:fldCharType="end"/>
      </w:r>
      <w:r w:rsidR="00BA18A4" w:rsidRPr="00120855">
        <w:rPr>
          <w:rFonts w:ascii="Arial" w:hAnsi="Arial" w:cs="Arial"/>
          <w:color w:val="auto"/>
          <w:sz w:val="16"/>
          <w:szCs w:val="16"/>
        </w:rPr>
        <w:t xml:space="preserve"> </w:t>
      </w:r>
      <w:r w:rsidRPr="00120855">
        <w:rPr>
          <w:rFonts w:ascii="Arial" w:hAnsi="Arial" w:cs="Arial"/>
          <w:color w:val="auto"/>
          <w:sz w:val="16"/>
          <w:szCs w:val="16"/>
        </w:rPr>
        <w:t xml:space="preserve">a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_Ref168254060 \r \h </w:instrText>
      </w:r>
      <w:r w:rsidR="00BA18A4"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b)</w:t>
      </w:r>
      <w:r w:rsidRPr="00120855">
        <w:rPr>
          <w:rFonts w:ascii="Arial" w:hAnsi="Arial" w:cs="Arial"/>
          <w:color w:val="auto"/>
          <w:sz w:val="16"/>
          <w:szCs w:val="16"/>
        </w:rPr>
        <w:fldChar w:fldCharType="end"/>
      </w:r>
      <w:r w:rsidRPr="00120855">
        <w:rPr>
          <w:rFonts w:ascii="Arial" w:hAnsi="Arial" w:cs="Arial"/>
          <w:color w:val="auto"/>
          <w:sz w:val="16"/>
          <w:szCs w:val="16"/>
        </w:rPr>
        <w:t xml:space="preserve"> představuje paušalizovanou náhradu škody za jakékoli nároky Objednatele vyplývající za porušení povinnost</w:t>
      </w:r>
      <w:r w:rsidR="00BA18A4" w:rsidRPr="00120855">
        <w:rPr>
          <w:rFonts w:ascii="Arial" w:hAnsi="Arial" w:cs="Arial"/>
          <w:color w:val="auto"/>
          <w:sz w:val="16"/>
          <w:szCs w:val="16"/>
        </w:rPr>
        <w:t>í</w:t>
      </w:r>
      <w:r w:rsidRPr="00120855">
        <w:rPr>
          <w:rFonts w:ascii="Arial" w:hAnsi="Arial" w:cs="Arial"/>
          <w:color w:val="auto"/>
          <w:sz w:val="16"/>
          <w:szCs w:val="16"/>
        </w:rPr>
        <w:t xml:space="preserve"> tamtéž uvedených.</w:t>
      </w:r>
    </w:p>
    <w:p w14:paraId="72E9DC6C" w14:textId="287E72AB" w:rsidR="00246252" w:rsidRPr="00120855" w:rsidRDefault="00B803E2" w:rsidP="2A39CDD6">
      <w:pPr>
        <w:pStyle w:val="Heading2"/>
        <w:keepNext w:val="0"/>
        <w:keepLines w:val="0"/>
        <w:numPr>
          <w:ilvl w:val="1"/>
          <w:numId w:val="1"/>
        </w:numPr>
        <w:spacing w:after="120" w:line="260" w:lineRule="atLeast"/>
        <w:ind w:left="567" w:hanging="567"/>
        <w:rPr>
          <w:rFonts w:ascii="Arial" w:hAnsi="Arial" w:cs="Arial"/>
          <w:color w:val="auto"/>
          <w:sz w:val="16"/>
          <w:szCs w:val="16"/>
        </w:rPr>
      </w:pPr>
      <w:r w:rsidRPr="00120855">
        <w:rPr>
          <w:rFonts w:ascii="Arial" w:hAnsi="Arial" w:cs="Arial"/>
          <w:color w:val="auto"/>
          <w:sz w:val="16"/>
          <w:szCs w:val="16"/>
        </w:rPr>
        <w:t xml:space="preserve">Smluvní pokuta </w:t>
      </w:r>
      <w:r w:rsidR="00432C37" w:rsidRPr="00120855">
        <w:rPr>
          <w:rFonts w:ascii="Arial" w:hAnsi="Arial" w:cs="Arial"/>
          <w:color w:val="auto"/>
          <w:sz w:val="16"/>
          <w:szCs w:val="16"/>
        </w:rPr>
        <w:t xml:space="preserve">dle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_Ref144140874 \r \h </w:instrText>
      </w:r>
      <w:r w:rsidR="00BA18A4"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18.2</w:t>
      </w:r>
      <w:r w:rsidRPr="00120855">
        <w:rPr>
          <w:rFonts w:ascii="Arial" w:hAnsi="Arial" w:cs="Arial"/>
          <w:color w:val="auto"/>
          <w:sz w:val="16"/>
          <w:szCs w:val="16"/>
        </w:rPr>
        <w:fldChar w:fldCharType="end"/>
      </w:r>
      <w:r w:rsidR="00432C37" w:rsidRPr="00120855">
        <w:rPr>
          <w:rFonts w:ascii="Arial" w:hAnsi="Arial" w:cs="Arial"/>
          <w:color w:val="auto"/>
          <w:sz w:val="16"/>
          <w:szCs w:val="16"/>
        </w:rPr>
        <w:t xml:space="preserve"> písm. </w:t>
      </w:r>
      <w:r w:rsidR="00672059">
        <w:rPr>
          <w:rFonts w:ascii="Arial" w:hAnsi="Arial" w:cs="Arial"/>
          <w:color w:val="auto"/>
          <w:sz w:val="16"/>
          <w:szCs w:val="16"/>
        </w:rPr>
        <w:t>c)</w:t>
      </w:r>
      <w:r w:rsidR="00D10399" w:rsidRPr="00120855">
        <w:rPr>
          <w:rFonts w:ascii="Arial" w:hAnsi="Arial" w:cs="Arial"/>
          <w:color w:val="auto"/>
          <w:sz w:val="16"/>
          <w:szCs w:val="16"/>
        </w:rPr>
        <w:t xml:space="preserve"> </w:t>
      </w:r>
      <w:r w:rsidR="00246252" w:rsidRPr="00120855">
        <w:rPr>
          <w:rFonts w:ascii="Arial" w:hAnsi="Arial" w:cs="Arial"/>
          <w:color w:val="auto"/>
          <w:sz w:val="16"/>
          <w:szCs w:val="16"/>
        </w:rPr>
        <w:t>v </w:t>
      </w:r>
      <w:r w:rsidR="004A5A56" w:rsidRPr="00120855">
        <w:rPr>
          <w:rFonts w:ascii="Arial" w:hAnsi="Arial" w:cs="Arial"/>
          <w:color w:val="auto"/>
          <w:sz w:val="16"/>
          <w:szCs w:val="16"/>
        </w:rPr>
        <w:t>souhrnu</w:t>
      </w:r>
      <w:r w:rsidR="00246252" w:rsidRPr="00120855">
        <w:rPr>
          <w:rFonts w:ascii="Arial" w:hAnsi="Arial" w:cs="Arial"/>
          <w:color w:val="auto"/>
          <w:sz w:val="16"/>
          <w:szCs w:val="16"/>
        </w:rPr>
        <w:t xml:space="preserve"> nepřesáhne 15</w:t>
      </w:r>
      <w:r w:rsidR="00CA6874" w:rsidRPr="00120855">
        <w:rPr>
          <w:rFonts w:ascii="Arial" w:hAnsi="Arial" w:cs="Arial"/>
          <w:color w:val="auto"/>
          <w:sz w:val="16"/>
          <w:szCs w:val="16"/>
        </w:rPr>
        <w:t> </w:t>
      </w:r>
      <w:r w:rsidR="00246252" w:rsidRPr="00120855">
        <w:rPr>
          <w:rFonts w:ascii="Arial" w:hAnsi="Arial" w:cs="Arial"/>
          <w:color w:val="auto"/>
          <w:sz w:val="16"/>
          <w:szCs w:val="16"/>
        </w:rPr>
        <w:t xml:space="preserve">% </w:t>
      </w:r>
      <w:r w:rsidR="003E3CC2" w:rsidRPr="00120855">
        <w:rPr>
          <w:rFonts w:ascii="Arial" w:hAnsi="Arial" w:cs="Arial"/>
          <w:color w:val="auto"/>
          <w:sz w:val="16"/>
          <w:szCs w:val="16"/>
        </w:rPr>
        <w:t xml:space="preserve">ceny příslušné jednotlivé Etapy uvedené v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_Ref147873278 \r \h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7.2</w:t>
      </w:r>
      <w:r w:rsidRPr="00120855">
        <w:rPr>
          <w:rFonts w:ascii="Arial" w:hAnsi="Arial" w:cs="Arial"/>
          <w:color w:val="auto"/>
          <w:sz w:val="16"/>
          <w:szCs w:val="16"/>
        </w:rPr>
        <w:fldChar w:fldCharType="end"/>
      </w:r>
      <w:r w:rsidR="003E3CC2" w:rsidRPr="00120855">
        <w:rPr>
          <w:rFonts w:ascii="Arial" w:hAnsi="Arial" w:cs="Arial"/>
          <w:color w:val="auto"/>
          <w:sz w:val="16"/>
          <w:szCs w:val="16"/>
        </w:rPr>
        <w:t>, ke které se váže porušení garantované hodnoty</w:t>
      </w:r>
      <w:r w:rsidR="00EE1594" w:rsidRPr="00120855">
        <w:rPr>
          <w:rFonts w:ascii="Arial" w:hAnsi="Arial" w:cs="Arial"/>
          <w:color w:val="auto"/>
          <w:sz w:val="16"/>
          <w:szCs w:val="16"/>
        </w:rPr>
        <w:t xml:space="preserve">, přičemž </w:t>
      </w:r>
      <w:r w:rsidR="00246252" w:rsidRPr="00120855">
        <w:rPr>
          <w:rFonts w:ascii="Arial" w:hAnsi="Arial" w:cs="Arial"/>
          <w:color w:val="auto"/>
          <w:sz w:val="16"/>
          <w:szCs w:val="16"/>
        </w:rPr>
        <w:t xml:space="preserve">smluvní pokuta za nedodržení </w:t>
      </w:r>
      <w:r w:rsidR="00AC071E" w:rsidRPr="00120855">
        <w:rPr>
          <w:rFonts w:ascii="Arial" w:hAnsi="Arial" w:cs="Arial"/>
          <w:color w:val="auto"/>
          <w:sz w:val="16"/>
          <w:szCs w:val="16"/>
        </w:rPr>
        <w:t>výše a limitu disponibility příslušné jednotlivé Etapy uvedené v</w:t>
      </w:r>
      <w:r w:rsidR="003602B2" w:rsidRPr="00120855">
        <w:rPr>
          <w:rFonts w:ascii="Arial" w:hAnsi="Arial" w:cs="Arial"/>
          <w:color w:val="auto"/>
          <w:sz w:val="16"/>
          <w:szCs w:val="16"/>
        </w:rPr>
        <w:t xml:space="preserve"> Technických požadavcích (A6 </w:t>
      </w:r>
      <w:r w:rsidR="00FB4792" w:rsidRPr="00120855">
        <w:rPr>
          <w:rFonts w:ascii="Arial" w:hAnsi="Arial" w:cs="Arial"/>
          <w:color w:val="auto"/>
          <w:sz w:val="16"/>
          <w:szCs w:val="16"/>
        </w:rPr>
        <w:t>„</w:t>
      </w:r>
      <w:r w:rsidR="00EE1594" w:rsidRPr="00120855">
        <w:rPr>
          <w:rFonts w:ascii="Arial" w:hAnsi="Arial" w:cs="Arial"/>
          <w:color w:val="auto"/>
          <w:sz w:val="16"/>
          <w:szCs w:val="16"/>
        </w:rPr>
        <w:t xml:space="preserve">Garantované hodnoty“) </w:t>
      </w:r>
      <w:r w:rsidR="00246252" w:rsidRPr="00120855">
        <w:rPr>
          <w:rFonts w:ascii="Arial" w:hAnsi="Arial" w:cs="Arial"/>
          <w:color w:val="auto"/>
          <w:sz w:val="16"/>
          <w:szCs w:val="16"/>
        </w:rPr>
        <w:t xml:space="preserve">nepřesáhne </w:t>
      </w:r>
      <w:r w:rsidR="00EE1594" w:rsidRPr="00120855">
        <w:rPr>
          <w:rFonts w:ascii="Arial" w:hAnsi="Arial" w:cs="Arial"/>
          <w:color w:val="auto"/>
          <w:sz w:val="16"/>
          <w:szCs w:val="16"/>
        </w:rPr>
        <w:t>5</w:t>
      </w:r>
      <w:r w:rsidR="00CA6874" w:rsidRPr="00120855">
        <w:rPr>
          <w:rFonts w:ascii="Arial" w:hAnsi="Arial" w:cs="Arial"/>
          <w:color w:val="auto"/>
          <w:sz w:val="16"/>
          <w:szCs w:val="16"/>
        </w:rPr>
        <w:t> </w:t>
      </w:r>
      <w:r w:rsidR="00246252" w:rsidRPr="00120855">
        <w:rPr>
          <w:rFonts w:ascii="Arial" w:hAnsi="Arial" w:cs="Arial"/>
          <w:color w:val="auto"/>
          <w:sz w:val="16"/>
          <w:szCs w:val="16"/>
        </w:rPr>
        <w:t xml:space="preserve">% z ceny příslušné jednotlivé Etapy uvedené v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_Ref147873278 \r \h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7.2</w:t>
      </w:r>
      <w:r w:rsidRPr="00120855">
        <w:rPr>
          <w:rFonts w:ascii="Arial" w:hAnsi="Arial" w:cs="Arial"/>
          <w:color w:val="auto"/>
          <w:sz w:val="16"/>
          <w:szCs w:val="16"/>
        </w:rPr>
        <w:fldChar w:fldCharType="end"/>
      </w:r>
      <w:r w:rsidR="00246252" w:rsidRPr="00120855">
        <w:rPr>
          <w:rFonts w:ascii="Arial" w:hAnsi="Arial" w:cs="Arial"/>
          <w:color w:val="auto"/>
          <w:sz w:val="16"/>
          <w:szCs w:val="16"/>
        </w:rPr>
        <w:t xml:space="preserve">, ke které se váže </w:t>
      </w:r>
      <w:r w:rsidR="00EE1594" w:rsidRPr="00120855">
        <w:rPr>
          <w:rFonts w:ascii="Arial" w:hAnsi="Arial" w:cs="Arial"/>
          <w:color w:val="auto"/>
          <w:sz w:val="16"/>
          <w:szCs w:val="16"/>
        </w:rPr>
        <w:t>nedodržení její disponibility</w:t>
      </w:r>
      <w:r w:rsidR="00246252" w:rsidRPr="00120855">
        <w:rPr>
          <w:rFonts w:ascii="Arial" w:hAnsi="Arial" w:cs="Arial"/>
          <w:color w:val="auto"/>
          <w:sz w:val="16"/>
          <w:szCs w:val="16"/>
        </w:rPr>
        <w:t>. Smluvní pokut</w:t>
      </w:r>
      <w:r w:rsidR="00FA79B1" w:rsidRPr="00120855">
        <w:rPr>
          <w:rFonts w:ascii="Arial" w:hAnsi="Arial" w:cs="Arial"/>
          <w:color w:val="auto"/>
          <w:sz w:val="16"/>
          <w:szCs w:val="16"/>
        </w:rPr>
        <w:t>y</w:t>
      </w:r>
      <w:r w:rsidR="00246252" w:rsidRPr="00120855">
        <w:rPr>
          <w:rFonts w:ascii="Arial" w:hAnsi="Arial" w:cs="Arial"/>
          <w:color w:val="auto"/>
          <w:sz w:val="16"/>
          <w:szCs w:val="16"/>
        </w:rPr>
        <w:t xml:space="preserve"> za porušení smluvn</w:t>
      </w:r>
      <w:r w:rsidR="00074C56" w:rsidRPr="00120855">
        <w:rPr>
          <w:rFonts w:ascii="Arial" w:hAnsi="Arial" w:cs="Arial"/>
          <w:color w:val="auto"/>
          <w:sz w:val="16"/>
          <w:szCs w:val="16"/>
        </w:rPr>
        <w:t>ích</w:t>
      </w:r>
      <w:r w:rsidR="00246252" w:rsidRPr="00120855">
        <w:rPr>
          <w:rFonts w:ascii="Arial" w:hAnsi="Arial" w:cs="Arial"/>
          <w:color w:val="auto"/>
          <w:sz w:val="16"/>
          <w:szCs w:val="16"/>
        </w:rPr>
        <w:t xml:space="preserve"> povinnost</w:t>
      </w:r>
      <w:r w:rsidR="00074C56" w:rsidRPr="00120855">
        <w:rPr>
          <w:rFonts w:ascii="Arial" w:hAnsi="Arial" w:cs="Arial"/>
          <w:color w:val="auto"/>
          <w:sz w:val="16"/>
          <w:szCs w:val="16"/>
        </w:rPr>
        <w:t>í</w:t>
      </w:r>
      <w:r w:rsidR="00246252" w:rsidRPr="00120855">
        <w:rPr>
          <w:rFonts w:ascii="Arial" w:hAnsi="Arial" w:cs="Arial"/>
          <w:color w:val="auto"/>
          <w:sz w:val="16"/>
          <w:szCs w:val="16"/>
        </w:rPr>
        <w:t xml:space="preserve"> uveden</w:t>
      </w:r>
      <w:r w:rsidR="00074C56" w:rsidRPr="00120855">
        <w:rPr>
          <w:rFonts w:ascii="Arial" w:hAnsi="Arial" w:cs="Arial"/>
          <w:color w:val="auto"/>
          <w:sz w:val="16"/>
          <w:szCs w:val="16"/>
        </w:rPr>
        <w:t>ých</w:t>
      </w:r>
      <w:r w:rsidR="00246252" w:rsidRPr="00120855">
        <w:rPr>
          <w:rFonts w:ascii="Arial" w:hAnsi="Arial" w:cs="Arial"/>
          <w:color w:val="auto"/>
          <w:sz w:val="16"/>
          <w:szCs w:val="16"/>
        </w:rPr>
        <w:t xml:space="preserve"> v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_Ref144140874 \r \h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3A4E73">
        <w:rPr>
          <w:rFonts w:ascii="Arial" w:hAnsi="Arial" w:cs="Arial"/>
          <w:color w:val="auto"/>
          <w:sz w:val="16"/>
          <w:szCs w:val="16"/>
        </w:rPr>
        <w:t>18.2</w:t>
      </w:r>
      <w:r w:rsidRPr="00120855">
        <w:rPr>
          <w:rFonts w:ascii="Arial" w:hAnsi="Arial" w:cs="Arial"/>
          <w:color w:val="auto"/>
          <w:sz w:val="16"/>
          <w:szCs w:val="16"/>
        </w:rPr>
        <w:fldChar w:fldCharType="end"/>
      </w:r>
      <w:r w:rsidR="00065DBB" w:rsidRPr="00120855">
        <w:rPr>
          <w:rFonts w:ascii="Arial" w:hAnsi="Arial" w:cs="Arial"/>
          <w:color w:val="auto"/>
          <w:sz w:val="16"/>
          <w:szCs w:val="16"/>
        </w:rPr>
        <w:t xml:space="preserve"> písm</w:t>
      </w:r>
      <w:r w:rsidR="00F66D7A">
        <w:rPr>
          <w:rFonts w:ascii="Arial" w:hAnsi="Arial" w:cs="Arial"/>
          <w:color w:val="auto"/>
          <w:sz w:val="16"/>
          <w:szCs w:val="16"/>
        </w:rPr>
        <w:t>.</w:t>
      </w:r>
      <w:r w:rsidR="003A4E73">
        <w:rPr>
          <w:rFonts w:ascii="Arial" w:hAnsi="Arial" w:cs="Arial"/>
          <w:color w:val="auto"/>
          <w:sz w:val="16"/>
          <w:szCs w:val="16"/>
        </w:rPr>
        <w:t xml:space="preserve"> </w:t>
      </w:r>
      <w:r w:rsidR="003A4E73">
        <w:rPr>
          <w:rFonts w:ascii="Arial" w:hAnsi="Arial" w:cs="Arial"/>
          <w:color w:val="auto"/>
          <w:sz w:val="16"/>
          <w:szCs w:val="16"/>
        </w:rPr>
        <w:fldChar w:fldCharType="begin"/>
      </w:r>
      <w:r w:rsidR="003A4E73">
        <w:rPr>
          <w:rFonts w:ascii="Arial" w:hAnsi="Arial" w:cs="Arial"/>
          <w:color w:val="auto"/>
          <w:sz w:val="16"/>
          <w:szCs w:val="16"/>
        </w:rPr>
        <w:instrText xml:space="preserve"> REF _Ref174699400 \r \h </w:instrText>
      </w:r>
      <w:r w:rsidR="003A4E73">
        <w:rPr>
          <w:rFonts w:ascii="Arial" w:hAnsi="Arial" w:cs="Arial"/>
          <w:color w:val="auto"/>
          <w:sz w:val="16"/>
          <w:szCs w:val="16"/>
        </w:rPr>
      </w:r>
      <w:r w:rsidR="003A4E73">
        <w:rPr>
          <w:rFonts w:ascii="Arial" w:hAnsi="Arial" w:cs="Arial"/>
          <w:color w:val="auto"/>
          <w:sz w:val="16"/>
          <w:szCs w:val="16"/>
        </w:rPr>
        <w:fldChar w:fldCharType="separate"/>
      </w:r>
      <w:r w:rsidR="003A4E73">
        <w:rPr>
          <w:rFonts w:ascii="Arial" w:hAnsi="Arial" w:cs="Arial"/>
          <w:color w:val="auto"/>
          <w:sz w:val="16"/>
          <w:szCs w:val="16"/>
        </w:rPr>
        <w:t>c)</w:t>
      </w:r>
      <w:r w:rsidR="003A4E73">
        <w:rPr>
          <w:rFonts w:ascii="Arial" w:hAnsi="Arial" w:cs="Arial"/>
          <w:color w:val="auto"/>
          <w:sz w:val="16"/>
          <w:szCs w:val="16"/>
        </w:rPr>
        <w:fldChar w:fldCharType="end"/>
      </w:r>
      <w:r w:rsidR="003A4E73">
        <w:rPr>
          <w:rFonts w:ascii="Arial" w:hAnsi="Arial" w:cs="Arial"/>
          <w:color w:val="auto"/>
          <w:sz w:val="16"/>
          <w:szCs w:val="16"/>
        </w:rPr>
        <w:t xml:space="preserve"> </w:t>
      </w:r>
      <w:r w:rsidR="00246252" w:rsidRPr="00120855">
        <w:rPr>
          <w:rFonts w:ascii="Arial" w:hAnsi="Arial" w:cs="Arial"/>
          <w:color w:val="auto"/>
          <w:sz w:val="16"/>
          <w:szCs w:val="16"/>
        </w:rPr>
        <w:t>představuj</w:t>
      </w:r>
      <w:r w:rsidR="00FA79B1" w:rsidRPr="00120855">
        <w:rPr>
          <w:rFonts w:ascii="Arial" w:hAnsi="Arial" w:cs="Arial"/>
          <w:color w:val="auto"/>
          <w:sz w:val="16"/>
          <w:szCs w:val="16"/>
        </w:rPr>
        <w:t>í</w:t>
      </w:r>
      <w:r w:rsidR="00246252" w:rsidRPr="00120855">
        <w:rPr>
          <w:rFonts w:ascii="Arial" w:hAnsi="Arial" w:cs="Arial"/>
          <w:color w:val="auto"/>
          <w:sz w:val="16"/>
          <w:szCs w:val="16"/>
        </w:rPr>
        <w:t xml:space="preserve"> paušalizovanou náhradu škody za jakékoli nároky Objednatele vyplývající za porušení povinnost</w:t>
      </w:r>
      <w:r w:rsidR="00FA79B1" w:rsidRPr="00120855">
        <w:rPr>
          <w:rFonts w:ascii="Arial" w:hAnsi="Arial" w:cs="Arial"/>
          <w:color w:val="auto"/>
          <w:sz w:val="16"/>
          <w:szCs w:val="16"/>
        </w:rPr>
        <w:t>í</w:t>
      </w:r>
      <w:r w:rsidR="00246252" w:rsidRPr="00120855">
        <w:rPr>
          <w:rFonts w:ascii="Arial" w:hAnsi="Arial" w:cs="Arial"/>
          <w:color w:val="auto"/>
          <w:sz w:val="16"/>
          <w:szCs w:val="16"/>
        </w:rPr>
        <w:t xml:space="preserve"> tamtéž uvedených.</w:t>
      </w:r>
    </w:p>
    <w:p w14:paraId="03C19737" w14:textId="0E4080B5" w:rsidR="00A14DDA" w:rsidRPr="00120855" w:rsidRDefault="004911D4" w:rsidP="004911D4">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152" w:name="_Ref168257052"/>
      <w:r w:rsidRPr="002A3DF1">
        <w:rPr>
          <w:rFonts w:asciiTheme="minorBidi" w:hAnsiTheme="minorBidi" w:cstheme="minorBidi"/>
          <w:color w:val="auto"/>
          <w:sz w:val="16"/>
          <w:szCs w:val="16"/>
        </w:rPr>
        <w:t xml:space="preserve">Smluvní strany výslovně </w:t>
      </w:r>
      <w:r w:rsidRPr="00120855">
        <w:rPr>
          <w:rFonts w:ascii="Arial" w:hAnsi="Arial" w:cs="Arial"/>
          <w:color w:val="auto"/>
          <w:sz w:val="16"/>
          <w:szCs w:val="16"/>
        </w:rPr>
        <w:t>konstatují, že sjednané výše smluvních pokut jsou přiměřené a reflektují prvořadý zájem Objednatele na včasném a řádném plnění této Smlouvy. Smluvní pokut</w:t>
      </w:r>
      <w:r w:rsidR="00383D8E" w:rsidRPr="00120855">
        <w:rPr>
          <w:rFonts w:ascii="Arial" w:hAnsi="Arial" w:cs="Arial"/>
          <w:color w:val="auto"/>
          <w:sz w:val="16"/>
          <w:szCs w:val="16"/>
        </w:rPr>
        <w:t>y</w:t>
      </w:r>
      <w:r w:rsidRPr="00120855">
        <w:rPr>
          <w:rFonts w:ascii="Arial" w:hAnsi="Arial" w:cs="Arial"/>
          <w:color w:val="auto"/>
          <w:sz w:val="16"/>
          <w:szCs w:val="16"/>
        </w:rPr>
        <w:t xml:space="preserve"> stanoven</w:t>
      </w:r>
      <w:r w:rsidR="00383D8E" w:rsidRPr="00120855">
        <w:rPr>
          <w:rFonts w:ascii="Arial" w:hAnsi="Arial" w:cs="Arial"/>
          <w:color w:val="auto"/>
          <w:sz w:val="16"/>
          <w:szCs w:val="16"/>
        </w:rPr>
        <w:t>é</w:t>
      </w:r>
      <w:r w:rsidRPr="00120855">
        <w:rPr>
          <w:rFonts w:ascii="Arial" w:hAnsi="Arial" w:cs="Arial"/>
          <w:color w:val="auto"/>
          <w:sz w:val="16"/>
          <w:szCs w:val="16"/>
        </w:rPr>
        <w:t xml:space="preserve"> za porušení povinností dle článku </w:t>
      </w:r>
      <w:r w:rsidRPr="00120855">
        <w:rPr>
          <w:rFonts w:ascii="Arial" w:hAnsi="Arial" w:cs="Arial"/>
          <w:color w:val="auto"/>
          <w:sz w:val="16"/>
          <w:szCs w:val="16"/>
        </w:rPr>
        <w:fldChar w:fldCharType="begin"/>
      </w:r>
      <w:r w:rsidRPr="00120855">
        <w:rPr>
          <w:rFonts w:ascii="Arial" w:hAnsi="Arial" w:cs="Arial"/>
          <w:color w:val="auto"/>
          <w:sz w:val="16"/>
          <w:szCs w:val="16"/>
        </w:rPr>
        <w:instrText xml:space="preserve"> REF _Ref144140874 \r \h </w:instrText>
      </w:r>
      <w:r w:rsidR="00120855" w:rsidRPr="00120855">
        <w:rPr>
          <w:rFonts w:ascii="Arial" w:hAnsi="Arial" w:cs="Arial"/>
          <w:color w:val="auto"/>
          <w:sz w:val="16"/>
          <w:szCs w:val="16"/>
        </w:rPr>
        <w:instrText xml:space="preserve"> \* MERGEFORMAT </w:instrText>
      </w:r>
      <w:r w:rsidRPr="00120855">
        <w:rPr>
          <w:rFonts w:ascii="Arial" w:hAnsi="Arial" w:cs="Arial"/>
          <w:color w:val="auto"/>
          <w:sz w:val="16"/>
          <w:szCs w:val="16"/>
        </w:rPr>
      </w:r>
      <w:r w:rsidRPr="00120855">
        <w:rPr>
          <w:rFonts w:ascii="Arial" w:hAnsi="Arial" w:cs="Arial"/>
          <w:color w:val="auto"/>
          <w:sz w:val="16"/>
          <w:szCs w:val="16"/>
        </w:rPr>
        <w:fldChar w:fldCharType="separate"/>
      </w:r>
      <w:r w:rsidR="00880BFE">
        <w:rPr>
          <w:rFonts w:ascii="Arial" w:hAnsi="Arial" w:cs="Arial"/>
          <w:color w:val="auto"/>
          <w:sz w:val="16"/>
          <w:szCs w:val="16"/>
        </w:rPr>
        <w:t>18.2</w:t>
      </w:r>
      <w:r w:rsidRPr="00120855">
        <w:rPr>
          <w:rFonts w:ascii="Arial" w:hAnsi="Arial" w:cs="Arial"/>
          <w:color w:val="auto"/>
          <w:sz w:val="16"/>
          <w:szCs w:val="16"/>
        </w:rPr>
        <w:fldChar w:fldCharType="end"/>
      </w:r>
      <w:r w:rsidRPr="00120855">
        <w:rPr>
          <w:rFonts w:ascii="Arial" w:hAnsi="Arial" w:cs="Arial"/>
          <w:color w:val="auto"/>
          <w:sz w:val="16"/>
          <w:szCs w:val="16"/>
        </w:rPr>
        <w:t xml:space="preserve"> </w:t>
      </w:r>
      <w:r w:rsidR="00F66D7A">
        <w:rPr>
          <w:rFonts w:ascii="Arial" w:hAnsi="Arial" w:cs="Arial"/>
          <w:color w:val="auto"/>
          <w:sz w:val="16"/>
          <w:szCs w:val="16"/>
        </w:rPr>
        <w:t xml:space="preserve">písm. </w:t>
      </w:r>
      <w:r w:rsidR="00092DF0" w:rsidRPr="00120855">
        <w:rPr>
          <w:rFonts w:ascii="Arial" w:hAnsi="Arial" w:cs="Arial"/>
          <w:color w:val="auto"/>
          <w:sz w:val="16"/>
          <w:szCs w:val="16"/>
        </w:rPr>
        <w:t xml:space="preserve">a) až c) </w:t>
      </w:r>
      <w:r w:rsidRPr="00120855">
        <w:rPr>
          <w:rFonts w:ascii="Arial" w:hAnsi="Arial" w:cs="Arial"/>
          <w:color w:val="auto"/>
          <w:sz w:val="16"/>
          <w:szCs w:val="16"/>
        </w:rPr>
        <w:t>nepřesáhn</w:t>
      </w:r>
      <w:r w:rsidR="00383D8E" w:rsidRPr="00120855">
        <w:rPr>
          <w:rFonts w:ascii="Arial" w:hAnsi="Arial" w:cs="Arial"/>
          <w:color w:val="auto"/>
          <w:sz w:val="16"/>
          <w:szCs w:val="16"/>
        </w:rPr>
        <w:t>ou ve svém souhrnu</w:t>
      </w:r>
      <w:r w:rsidRPr="00120855">
        <w:rPr>
          <w:rFonts w:ascii="Arial" w:hAnsi="Arial" w:cs="Arial"/>
          <w:color w:val="auto"/>
          <w:sz w:val="16"/>
          <w:szCs w:val="16"/>
        </w:rPr>
        <w:t xml:space="preserve"> </w:t>
      </w:r>
      <w:r w:rsidR="0067315E" w:rsidRPr="00120855">
        <w:rPr>
          <w:rFonts w:ascii="Arial" w:hAnsi="Arial" w:cs="Arial"/>
          <w:color w:val="auto"/>
          <w:sz w:val="16"/>
          <w:szCs w:val="16"/>
        </w:rPr>
        <w:t>25</w:t>
      </w:r>
      <w:r w:rsidRPr="00120855">
        <w:rPr>
          <w:rFonts w:ascii="Arial" w:hAnsi="Arial" w:cs="Arial"/>
          <w:color w:val="auto"/>
          <w:sz w:val="16"/>
          <w:szCs w:val="16"/>
        </w:rPr>
        <w:t xml:space="preserve"> % </w:t>
      </w:r>
      <w:r w:rsidR="0067315E" w:rsidRPr="00120855">
        <w:rPr>
          <w:rFonts w:ascii="Arial" w:hAnsi="Arial" w:cs="Arial"/>
          <w:color w:val="auto"/>
          <w:sz w:val="16"/>
          <w:szCs w:val="16"/>
        </w:rPr>
        <w:t xml:space="preserve">ceny </w:t>
      </w:r>
      <w:r w:rsidR="00445802" w:rsidRPr="00120855">
        <w:rPr>
          <w:rFonts w:ascii="Arial" w:hAnsi="Arial" w:cs="Arial"/>
          <w:color w:val="auto"/>
          <w:sz w:val="16"/>
          <w:szCs w:val="16"/>
        </w:rPr>
        <w:t>Díl</w:t>
      </w:r>
      <w:r w:rsidR="00D160B9" w:rsidRPr="00120855">
        <w:rPr>
          <w:rFonts w:ascii="Arial" w:hAnsi="Arial" w:cs="Arial"/>
          <w:color w:val="auto"/>
          <w:sz w:val="16"/>
          <w:szCs w:val="16"/>
        </w:rPr>
        <w:t xml:space="preserve">a </w:t>
      </w:r>
      <w:r w:rsidR="0067315E" w:rsidRPr="00120855">
        <w:rPr>
          <w:rFonts w:ascii="Arial" w:hAnsi="Arial" w:cs="Arial"/>
          <w:color w:val="auto"/>
          <w:sz w:val="16"/>
          <w:szCs w:val="16"/>
        </w:rPr>
        <w:t xml:space="preserve">uvedené v článku </w:t>
      </w:r>
      <w:r w:rsidR="0067315E" w:rsidRPr="00120855">
        <w:rPr>
          <w:rFonts w:ascii="Arial" w:hAnsi="Arial" w:cs="Arial"/>
          <w:color w:val="auto"/>
          <w:sz w:val="16"/>
          <w:szCs w:val="16"/>
        </w:rPr>
        <w:fldChar w:fldCharType="begin"/>
      </w:r>
      <w:r w:rsidR="0067315E" w:rsidRPr="00120855">
        <w:rPr>
          <w:rFonts w:ascii="Arial" w:hAnsi="Arial" w:cs="Arial"/>
          <w:color w:val="auto"/>
          <w:sz w:val="16"/>
          <w:szCs w:val="16"/>
        </w:rPr>
        <w:instrText xml:space="preserve"> REF _Ref147873278 \r \h  \* MERGEFORMAT </w:instrText>
      </w:r>
      <w:r w:rsidR="0067315E" w:rsidRPr="00120855">
        <w:rPr>
          <w:rFonts w:ascii="Arial" w:hAnsi="Arial" w:cs="Arial"/>
          <w:color w:val="auto"/>
          <w:sz w:val="16"/>
          <w:szCs w:val="16"/>
        </w:rPr>
      </w:r>
      <w:r w:rsidR="0067315E" w:rsidRPr="00120855">
        <w:rPr>
          <w:rFonts w:ascii="Arial" w:hAnsi="Arial" w:cs="Arial"/>
          <w:color w:val="auto"/>
          <w:sz w:val="16"/>
          <w:szCs w:val="16"/>
        </w:rPr>
        <w:fldChar w:fldCharType="separate"/>
      </w:r>
      <w:r w:rsidR="00880BFE">
        <w:rPr>
          <w:rFonts w:ascii="Arial" w:hAnsi="Arial" w:cs="Arial"/>
          <w:color w:val="auto"/>
          <w:sz w:val="16"/>
          <w:szCs w:val="16"/>
        </w:rPr>
        <w:t>7.2</w:t>
      </w:r>
      <w:r w:rsidR="0067315E" w:rsidRPr="00120855">
        <w:rPr>
          <w:rFonts w:ascii="Arial" w:hAnsi="Arial" w:cs="Arial"/>
          <w:color w:val="auto"/>
          <w:sz w:val="16"/>
          <w:szCs w:val="16"/>
        </w:rPr>
        <w:fldChar w:fldCharType="end"/>
      </w:r>
      <w:r w:rsidRPr="00120855">
        <w:rPr>
          <w:rFonts w:ascii="Arial" w:hAnsi="Arial" w:cs="Arial"/>
          <w:color w:val="auto"/>
          <w:sz w:val="16"/>
          <w:szCs w:val="16"/>
        </w:rPr>
        <w:t>.</w:t>
      </w:r>
      <w:bookmarkEnd w:id="152"/>
      <w:r w:rsidRPr="00120855">
        <w:rPr>
          <w:rFonts w:ascii="Arial" w:hAnsi="Arial" w:cs="Arial"/>
          <w:color w:val="auto"/>
          <w:sz w:val="16"/>
          <w:szCs w:val="16"/>
        </w:rPr>
        <w:t xml:space="preserve"> </w:t>
      </w:r>
    </w:p>
    <w:p w14:paraId="0D6812FE" w14:textId="01B77182" w:rsidR="004911D4" w:rsidRPr="00120855" w:rsidRDefault="004911D4" w:rsidP="004911D4">
      <w:pPr>
        <w:pStyle w:val="Heading2"/>
        <w:keepNext w:val="0"/>
        <w:keepLines w:val="0"/>
        <w:numPr>
          <w:ilvl w:val="1"/>
          <w:numId w:val="1"/>
        </w:numPr>
        <w:spacing w:after="120" w:line="260" w:lineRule="atLeast"/>
        <w:ind w:left="567" w:hanging="567"/>
        <w:rPr>
          <w:rFonts w:ascii="Arial" w:hAnsi="Arial" w:cs="Arial"/>
          <w:color w:val="auto"/>
          <w:sz w:val="16"/>
          <w:szCs w:val="16"/>
        </w:rPr>
      </w:pPr>
      <w:r w:rsidRPr="00120855">
        <w:rPr>
          <w:rFonts w:ascii="Arial" w:hAnsi="Arial" w:cs="Arial"/>
          <w:color w:val="auto"/>
          <w:sz w:val="16"/>
          <w:szCs w:val="16"/>
        </w:rPr>
        <w:t>Smluvní pokuty uveden</w:t>
      </w:r>
      <w:r w:rsidR="00383D8E" w:rsidRPr="00120855">
        <w:rPr>
          <w:rFonts w:ascii="Arial" w:hAnsi="Arial" w:cs="Arial"/>
          <w:color w:val="auto"/>
          <w:sz w:val="16"/>
          <w:szCs w:val="16"/>
        </w:rPr>
        <w:t>é v</w:t>
      </w:r>
      <w:r w:rsidR="00074C56" w:rsidRPr="00120855">
        <w:rPr>
          <w:rFonts w:ascii="Arial" w:hAnsi="Arial" w:cs="Arial"/>
          <w:color w:val="auto"/>
          <w:sz w:val="16"/>
          <w:szCs w:val="16"/>
        </w:rPr>
        <w:t xml:space="preserve"> článku</w:t>
      </w:r>
      <w:r w:rsidR="00383D8E" w:rsidRPr="00120855">
        <w:rPr>
          <w:rFonts w:ascii="Arial" w:hAnsi="Arial" w:cs="Arial"/>
          <w:color w:val="auto"/>
          <w:sz w:val="16"/>
          <w:szCs w:val="16"/>
        </w:rPr>
        <w:t xml:space="preserve"> </w:t>
      </w:r>
      <w:r w:rsidR="00383D8E" w:rsidRPr="00120855">
        <w:rPr>
          <w:rFonts w:ascii="Arial" w:hAnsi="Arial" w:cs="Arial"/>
          <w:color w:val="auto"/>
          <w:sz w:val="16"/>
          <w:szCs w:val="16"/>
        </w:rPr>
        <w:fldChar w:fldCharType="begin"/>
      </w:r>
      <w:r w:rsidR="00383D8E" w:rsidRPr="00120855">
        <w:rPr>
          <w:rFonts w:ascii="Arial" w:hAnsi="Arial" w:cs="Arial"/>
          <w:color w:val="auto"/>
          <w:sz w:val="16"/>
          <w:szCs w:val="16"/>
        </w:rPr>
        <w:instrText xml:space="preserve"> REF _Ref144140874 \r \h </w:instrText>
      </w:r>
      <w:r w:rsidR="00120855" w:rsidRPr="00120855">
        <w:rPr>
          <w:rFonts w:ascii="Arial" w:hAnsi="Arial" w:cs="Arial"/>
          <w:color w:val="auto"/>
          <w:sz w:val="16"/>
          <w:szCs w:val="16"/>
        </w:rPr>
        <w:instrText xml:space="preserve"> \* MERGEFORMAT </w:instrText>
      </w:r>
      <w:r w:rsidR="00383D8E" w:rsidRPr="00120855">
        <w:rPr>
          <w:rFonts w:ascii="Arial" w:hAnsi="Arial" w:cs="Arial"/>
          <w:color w:val="auto"/>
          <w:sz w:val="16"/>
          <w:szCs w:val="16"/>
        </w:rPr>
      </w:r>
      <w:r w:rsidR="00383D8E" w:rsidRPr="00120855">
        <w:rPr>
          <w:rFonts w:ascii="Arial" w:hAnsi="Arial" w:cs="Arial"/>
          <w:color w:val="auto"/>
          <w:sz w:val="16"/>
          <w:szCs w:val="16"/>
        </w:rPr>
        <w:fldChar w:fldCharType="separate"/>
      </w:r>
      <w:r w:rsidR="00880BFE">
        <w:rPr>
          <w:rFonts w:ascii="Arial" w:hAnsi="Arial" w:cs="Arial"/>
          <w:color w:val="auto"/>
          <w:sz w:val="16"/>
          <w:szCs w:val="16"/>
        </w:rPr>
        <w:t>18.2</w:t>
      </w:r>
      <w:r w:rsidR="00383D8E" w:rsidRPr="00120855">
        <w:rPr>
          <w:rFonts w:ascii="Arial" w:hAnsi="Arial" w:cs="Arial"/>
          <w:color w:val="auto"/>
          <w:sz w:val="16"/>
          <w:szCs w:val="16"/>
        </w:rPr>
        <w:fldChar w:fldCharType="end"/>
      </w:r>
      <w:r w:rsidR="00383D8E" w:rsidRPr="00120855">
        <w:rPr>
          <w:rFonts w:ascii="Arial" w:hAnsi="Arial" w:cs="Arial"/>
          <w:color w:val="auto"/>
          <w:sz w:val="16"/>
          <w:szCs w:val="16"/>
        </w:rPr>
        <w:t xml:space="preserve"> </w:t>
      </w:r>
      <w:r w:rsidR="00784648" w:rsidRPr="00120855">
        <w:rPr>
          <w:rFonts w:ascii="Arial" w:hAnsi="Arial" w:cs="Arial"/>
          <w:color w:val="auto"/>
          <w:sz w:val="16"/>
          <w:szCs w:val="16"/>
        </w:rPr>
        <w:t>písm.</w:t>
      </w:r>
      <w:r w:rsidR="0055530B" w:rsidRPr="00120855">
        <w:rPr>
          <w:rFonts w:ascii="Arial" w:hAnsi="Arial" w:cs="Arial"/>
          <w:color w:val="auto"/>
          <w:sz w:val="16"/>
          <w:szCs w:val="16"/>
        </w:rPr>
        <w:t xml:space="preserve"> </w:t>
      </w:r>
      <w:r w:rsidR="003A4E73">
        <w:rPr>
          <w:rFonts w:ascii="Arial" w:hAnsi="Arial" w:cs="Arial"/>
          <w:color w:val="auto"/>
          <w:sz w:val="16"/>
          <w:szCs w:val="16"/>
        </w:rPr>
        <w:fldChar w:fldCharType="begin"/>
      </w:r>
      <w:r w:rsidR="003A4E73">
        <w:rPr>
          <w:rFonts w:ascii="Arial" w:hAnsi="Arial" w:cs="Arial"/>
          <w:color w:val="auto"/>
          <w:sz w:val="16"/>
          <w:szCs w:val="16"/>
        </w:rPr>
        <w:instrText xml:space="preserve"> REF _Ref174699463 \r \h </w:instrText>
      </w:r>
      <w:r w:rsidR="003A4E73">
        <w:rPr>
          <w:rFonts w:ascii="Arial" w:hAnsi="Arial" w:cs="Arial"/>
          <w:color w:val="auto"/>
          <w:sz w:val="16"/>
          <w:szCs w:val="16"/>
        </w:rPr>
      </w:r>
      <w:r w:rsidR="003A4E73">
        <w:rPr>
          <w:rFonts w:ascii="Arial" w:hAnsi="Arial" w:cs="Arial"/>
          <w:color w:val="auto"/>
          <w:sz w:val="16"/>
          <w:szCs w:val="16"/>
        </w:rPr>
        <w:fldChar w:fldCharType="separate"/>
      </w:r>
      <w:r w:rsidR="003A4E73">
        <w:rPr>
          <w:rFonts w:ascii="Arial" w:hAnsi="Arial" w:cs="Arial"/>
          <w:color w:val="auto"/>
          <w:sz w:val="16"/>
          <w:szCs w:val="16"/>
        </w:rPr>
        <w:t>d)</w:t>
      </w:r>
      <w:r w:rsidR="003A4E73">
        <w:rPr>
          <w:rFonts w:ascii="Arial" w:hAnsi="Arial" w:cs="Arial"/>
          <w:color w:val="auto"/>
          <w:sz w:val="16"/>
          <w:szCs w:val="16"/>
        </w:rPr>
        <w:fldChar w:fldCharType="end"/>
      </w:r>
      <w:r w:rsidR="00065DBB" w:rsidRPr="00120855">
        <w:rPr>
          <w:rFonts w:ascii="Arial" w:hAnsi="Arial" w:cs="Arial"/>
          <w:color w:val="auto"/>
          <w:sz w:val="16"/>
          <w:szCs w:val="16"/>
        </w:rPr>
        <w:t xml:space="preserve"> až</w:t>
      </w:r>
      <w:r w:rsidR="00C91CD2" w:rsidRPr="00120855">
        <w:rPr>
          <w:rFonts w:ascii="Arial" w:hAnsi="Arial" w:cs="Arial"/>
          <w:color w:val="auto"/>
          <w:sz w:val="16"/>
          <w:szCs w:val="16"/>
        </w:rPr>
        <w:t xml:space="preserve"> </w:t>
      </w:r>
      <w:r w:rsidR="0055530B" w:rsidRPr="00120855">
        <w:rPr>
          <w:rFonts w:ascii="Arial" w:hAnsi="Arial" w:cs="Arial"/>
          <w:color w:val="auto"/>
          <w:sz w:val="16"/>
          <w:szCs w:val="16"/>
        </w:rPr>
        <w:fldChar w:fldCharType="begin"/>
      </w:r>
      <w:r w:rsidR="0055530B" w:rsidRPr="00120855">
        <w:rPr>
          <w:rFonts w:ascii="Arial" w:hAnsi="Arial" w:cs="Arial"/>
          <w:color w:val="auto"/>
          <w:sz w:val="16"/>
          <w:szCs w:val="16"/>
        </w:rPr>
        <w:instrText xml:space="preserve"> REF _Ref168256320 \r \h </w:instrText>
      </w:r>
      <w:r w:rsidR="00120855" w:rsidRPr="00120855">
        <w:rPr>
          <w:rFonts w:ascii="Arial" w:hAnsi="Arial" w:cs="Arial"/>
          <w:color w:val="auto"/>
          <w:sz w:val="16"/>
          <w:szCs w:val="16"/>
        </w:rPr>
        <w:instrText xml:space="preserve"> \* MERGEFORMAT </w:instrText>
      </w:r>
      <w:r w:rsidR="0055530B" w:rsidRPr="00120855">
        <w:rPr>
          <w:rFonts w:ascii="Arial" w:hAnsi="Arial" w:cs="Arial"/>
          <w:color w:val="auto"/>
          <w:sz w:val="16"/>
          <w:szCs w:val="16"/>
        </w:rPr>
      </w:r>
      <w:r w:rsidR="0055530B" w:rsidRPr="00120855">
        <w:rPr>
          <w:rFonts w:ascii="Arial" w:hAnsi="Arial" w:cs="Arial"/>
          <w:color w:val="auto"/>
          <w:sz w:val="16"/>
          <w:szCs w:val="16"/>
        </w:rPr>
        <w:fldChar w:fldCharType="separate"/>
      </w:r>
      <w:r w:rsidR="003A4E73">
        <w:rPr>
          <w:rFonts w:ascii="Arial" w:hAnsi="Arial" w:cs="Arial"/>
          <w:color w:val="auto"/>
          <w:sz w:val="16"/>
          <w:szCs w:val="16"/>
        </w:rPr>
        <w:t>h)</w:t>
      </w:r>
      <w:r w:rsidR="0055530B" w:rsidRPr="00120855">
        <w:rPr>
          <w:rFonts w:ascii="Arial" w:hAnsi="Arial" w:cs="Arial"/>
          <w:color w:val="auto"/>
          <w:sz w:val="16"/>
          <w:szCs w:val="16"/>
        </w:rPr>
        <w:fldChar w:fldCharType="end"/>
      </w:r>
      <w:r w:rsidR="00784648" w:rsidRPr="00120855">
        <w:rPr>
          <w:rFonts w:ascii="Arial" w:hAnsi="Arial" w:cs="Arial"/>
          <w:color w:val="auto"/>
          <w:sz w:val="16"/>
          <w:szCs w:val="16"/>
        </w:rPr>
        <w:t xml:space="preserve"> </w:t>
      </w:r>
      <w:r w:rsidR="00A14DDA" w:rsidRPr="00120855">
        <w:rPr>
          <w:rFonts w:ascii="Arial" w:hAnsi="Arial" w:cs="Arial"/>
          <w:color w:val="auto"/>
          <w:sz w:val="16"/>
          <w:szCs w:val="16"/>
        </w:rPr>
        <w:t xml:space="preserve">jsou </w:t>
      </w:r>
      <w:r w:rsidR="00960E78" w:rsidRPr="00120855">
        <w:rPr>
          <w:rFonts w:ascii="Arial" w:hAnsi="Arial" w:cs="Arial"/>
          <w:color w:val="auto"/>
          <w:sz w:val="16"/>
          <w:szCs w:val="16"/>
        </w:rPr>
        <w:t xml:space="preserve">především </w:t>
      </w:r>
      <w:r w:rsidR="00A14DDA" w:rsidRPr="00120855">
        <w:rPr>
          <w:rFonts w:ascii="Arial" w:hAnsi="Arial" w:cs="Arial"/>
          <w:color w:val="auto"/>
          <w:sz w:val="16"/>
          <w:szCs w:val="16"/>
        </w:rPr>
        <w:t xml:space="preserve">motivačního charakteru a </w:t>
      </w:r>
      <w:r w:rsidR="00C91CD2" w:rsidRPr="00120855">
        <w:rPr>
          <w:rFonts w:ascii="Arial" w:hAnsi="Arial" w:cs="Arial"/>
          <w:color w:val="auto"/>
          <w:sz w:val="16"/>
          <w:szCs w:val="16"/>
        </w:rPr>
        <w:t>ne</w:t>
      </w:r>
      <w:r w:rsidRPr="00120855">
        <w:rPr>
          <w:rFonts w:ascii="Arial" w:hAnsi="Arial" w:cs="Arial"/>
          <w:color w:val="auto"/>
          <w:sz w:val="16"/>
          <w:szCs w:val="16"/>
        </w:rPr>
        <w:t>představují paušalizovanou náhradu škody</w:t>
      </w:r>
      <w:r w:rsidR="00065DBB" w:rsidRPr="00120855">
        <w:rPr>
          <w:rFonts w:ascii="Arial" w:hAnsi="Arial" w:cs="Arial"/>
          <w:color w:val="auto"/>
          <w:sz w:val="16"/>
          <w:szCs w:val="16"/>
        </w:rPr>
        <w:t>. V</w:t>
      </w:r>
      <w:r w:rsidR="00C91CD2" w:rsidRPr="00120855">
        <w:rPr>
          <w:rFonts w:ascii="Arial" w:hAnsi="Arial" w:cs="Arial"/>
          <w:color w:val="auto"/>
          <w:sz w:val="16"/>
          <w:szCs w:val="16"/>
        </w:rPr>
        <w:t xml:space="preserve"> případě porušení </w:t>
      </w:r>
      <w:r w:rsidR="00960E78" w:rsidRPr="00120855">
        <w:rPr>
          <w:rFonts w:ascii="Arial" w:hAnsi="Arial" w:cs="Arial"/>
          <w:color w:val="auto"/>
          <w:sz w:val="16"/>
          <w:szCs w:val="16"/>
        </w:rPr>
        <w:t xml:space="preserve">tam uvedených </w:t>
      </w:r>
      <w:r w:rsidR="00C91CD2" w:rsidRPr="00120855">
        <w:rPr>
          <w:rFonts w:ascii="Arial" w:hAnsi="Arial" w:cs="Arial"/>
          <w:color w:val="auto"/>
          <w:sz w:val="16"/>
          <w:szCs w:val="16"/>
        </w:rPr>
        <w:t>povinností má</w:t>
      </w:r>
      <w:r w:rsidR="00A14DDA" w:rsidRPr="00120855">
        <w:rPr>
          <w:rFonts w:ascii="Arial" w:hAnsi="Arial" w:cs="Arial"/>
          <w:color w:val="auto"/>
          <w:sz w:val="16"/>
          <w:szCs w:val="16"/>
        </w:rPr>
        <w:t xml:space="preserve"> Objednatel</w:t>
      </w:r>
      <w:r w:rsidR="00C91CD2" w:rsidRPr="00120855">
        <w:rPr>
          <w:rFonts w:ascii="Arial" w:hAnsi="Arial" w:cs="Arial"/>
          <w:color w:val="auto"/>
          <w:sz w:val="16"/>
          <w:szCs w:val="16"/>
        </w:rPr>
        <w:t xml:space="preserve"> </w:t>
      </w:r>
      <w:r w:rsidR="00A14DDA" w:rsidRPr="00120855">
        <w:rPr>
          <w:rFonts w:ascii="Arial" w:hAnsi="Arial" w:cs="Arial"/>
          <w:color w:val="auto"/>
          <w:sz w:val="16"/>
          <w:szCs w:val="16"/>
        </w:rPr>
        <w:t xml:space="preserve">právo na náhradu škody vzniklé </w:t>
      </w:r>
      <w:r w:rsidR="0067315E" w:rsidRPr="00120855">
        <w:rPr>
          <w:rFonts w:ascii="Arial" w:hAnsi="Arial" w:cs="Arial"/>
          <w:color w:val="auto"/>
          <w:sz w:val="16"/>
          <w:szCs w:val="16"/>
        </w:rPr>
        <w:t>z </w:t>
      </w:r>
      <w:r w:rsidR="00A14DDA" w:rsidRPr="00120855">
        <w:rPr>
          <w:rFonts w:ascii="Arial" w:hAnsi="Arial" w:cs="Arial"/>
          <w:color w:val="auto"/>
          <w:sz w:val="16"/>
          <w:szCs w:val="16"/>
        </w:rPr>
        <w:t>porušení těchto povinnosti</w:t>
      </w:r>
      <w:r w:rsidR="009442AF" w:rsidRPr="00120855">
        <w:rPr>
          <w:rFonts w:ascii="Arial" w:hAnsi="Arial" w:cs="Arial"/>
          <w:color w:val="auto"/>
          <w:sz w:val="16"/>
          <w:szCs w:val="16"/>
        </w:rPr>
        <w:t xml:space="preserve">; výše </w:t>
      </w:r>
      <w:r w:rsidR="00960E78" w:rsidRPr="00120855">
        <w:rPr>
          <w:rFonts w:ascii="Arial" w:hAnsi="Arial" w:cs="Arial"/>
          <w:color w:val="auto"/>
          <w:sz w:val="16"/>
          <w:szCs w:val="16"/>
        </w:rPr>
        <w:t xml:space="preserve">náhrady </w:t>
      </w:r>
      <w:r w:rsidR="009442AF" w:rsidRPr="00120855">
        <w:rPr>
          <w:rFonts w:ascii="Arial" w:hAnsi="Arial" w:cs="Arial"/>
          <w:color w:val="auto"/>
          <w:sz w:val="16"/>
          <w:szCs w:val="16"/>
        </w:rPr>
        <w:t xml:space="preserve">škody je však limitovaná dle článku </w:t>
      </w:r>
      <w:r w:rsidR="00F37F60" w:rsidRPr="00120855">
        <w:rPr>
          <w:rFonts w:ascii="Arial" w:hAnsi="Arial" w:cs="Arial"/>
          <w:color w:val="auto"/>
          <w:sz w:val="16"/>
          <w:szCs w:val="16"/>
        </w:rPr>
        <w:fldChar w:fldCharType="begin"/>
      </w:r>
      <w:r w:rsidR="00F37F60" w:rsidRPr="00120855">
        <w:rPr>
          <w:rFonts w:ascii="Arial" w:hAnsi="Arial" w:cs="Arial"/>
          <w:color w:val="auto"/>
          <w:sz w:val="16"/>
          <w:szCs w:val="16"/>
        </w:rPr>
        <w:instrText xml:space="preserve"> REF _Ref168256860 \r \h </w:instrText>
      </w:r>
      <w:r w:rsidR="0028521E" w:rsidRPr="00120855">
        <w:rPr>
          <w:rFonts w:ascii="Arial" w:hAnsi="Arial" w:cs="Arial"/>
          <w:color w:val="auto"/>
          <w:sz w:val="16"/>
          <w:szCs w:val="16"/>
        </w:rPr>
        <w:instrText xml:space="preserve"> \* MERGEFORMAT </w:instrText>
      </w:r>
      <w:r w:rsidR="00F37F60" w:rsidRPr="00120855">
        <w:rPr>
          <w:rFonts w:ascii="Arial" w:hAnsi="Arial" w:cs="Arial"/>
          <w:color w:val="auto"/>
          <w:sz w:val="16"/>
          <w:szCs w:val="16"/>
        </w:rPr>
      </w:r>
      <w:r w:rsidR="00F37F60" w:rsidRPr="00120855">
        <w:rPr>
          <w:rFonts w:ascii="Arial" w:hAnsi="Arial" w:cs="Arial"/>
          <w:color w:val="auto"/>
          <w:sz w:val="16"/>
          <w:szCs w:val="16"/>
        </w:rPr>
        <w:fldChar w:fldCharType="separate"/>
      </w:r>
      <w:r w:rsidR="00880BFE">
        <w:rPr>
          <w:rFonts w:ascii="Arial" w:hAnsi="Arial" w:cs="Arial"/>
          <w:color w:val="auto"/>
          <w:sz w:val="16"/>
          <w:szCs w:val="16"/>
        </w:rPr>
        <w:t>18.12</w:t>
      </w:r>
      <w:r w:rsidR="00F37F60" w:rsidRPr="00120855">
        <w:rPr>
          <w:rFonts w:ascii="Arial" w:hAnsi="Arial" w:cs="Arial"/>
          <w:color w:val="auto"/>
          <w:sz w:val="16"/>
          <w:szCs w:val="16"/>
        </w:rPr>
        <w:fldChar w:fldCharType="end"/>
      </w:r>
      <w:r w:rsidRPr="00120855">
        <w:rPr>
          <w:rFonts w:ascii="Arial" w:hAnsi="Arial" w:cs="Arial"/>
          <w:color w:val="auto"/>
          <w:sz w:val="16"/>
          <w:szCs w:val="16"/>
        </w:rPr>
        <w:t xml:space="preserve">. </w:t>
      </w:r>
    </w:p>
    <w:p w14:paraId="6F18FAF2" w14:textId="7FC68AC9" w:rsidR="009C1BF2" w:rsidRPr="00120855" w:rsidRDefault="009C1BF2" w:rsidP="00015A5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3" w:name="_Ref147912722"/>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prodlení Objednatele s</w:t>
      </w:r>
      <w:r w:rsidR="00126BDC">
        <w:rPr>
          <w:rFonts w:asciiTheme="minorBidi" w:hAnsiTheme="minorBidi" w:cstheme="minorBidi"/>
          <w:color w:val="auto"/>
          <w:sz w:val="16"/>
          <w:szCs w:val="16"/>
        </w:rPr>
        <w:t> </w:t>
      </w:r>
      <w:r w:rsidRPr="00120855">
        <w:rPr>
          <w:rFonts w:asciiTheme="minorBidi" w:hAnsiTheme="minorBidi" w:cstheme="minorBidi"/>
          <w:color w:val="auto"/>
          <w:sz w:val="16"/>
          <w:szCs w:val="16"/>
        </w:rPr>
        <w:t xml:space="preserve">úhradou Ceny Díla nebo její </w:t>
      </w:r>
      <w:r w:rsidR="00031501" w:rsidRPr="00120855">
        <w:rPr>
          <w:rFonts w:asciiTheme="minorBidi" w:hAnsiTheme="minorBidi" w:cstheme="minorBidi"/>
          <w:color w:val="auto"/>
          <w:sz w:val="16"/>
          <w:szCs w:val="16"/>
        </w:rPr>
        <w:t xml:space="preserve">části </w:t>
      </w:r>
      <w:r w:rsidRPr="00120855">
        <w:rPr>
          <w:rFonts w:asciiTheme="minorBidi" w:hAnsiTheme="minorBidi" w:cstheme="minorBidi"/>
          <w:color w:val="auto"/>
          <w:sz w:val="16"/>
          <w:szCs w:val="16"/>
        </w:rPr>
        <w:t>je Zhotovitel oprávněn požadovat po Objednateli úhradu úroku z</w:t>
      </w:r>
      <w:r w:rsidR="00126BDC"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prodlení, a to ve výši 0,05</w:t>
      </w:r>
      <w:r w:rsidR="00962198"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 z</w:t>
      </w:r>
      <w:r w:rsidR="00126BDC"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dlužné částky za každý i započatý den prodlení.</w:t>
      </w:r>
      <w:bookmarkEnd w:id="153"/>
    </w:p>
    <w:p w14:paraId="43C2C967" w14:textId="6C367021" w:rsidR="004536AD" w:rsidRPr="00120855" w:rsidRDefault="004536AD" w:rsidP="005513C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0855">
        <w:rPr>
          <w:rFonts w:asciiTheme="minorBidi" w:hAnsiTheme="minorBidi" w:cstheme="minorBidi"/>
          <w:color w:val="auto"/>
          <w:sz w:val="16"/>
          <w:szCs w:val="16"/>
        </w:rPr>
        <w:t>Objednatel je oprávněn</w:t>
      </w:r>
      <w:r w:rsidR="006F6EFF">
        <w:rPr>
          <w:rFonts w:asciiTheme="minorBidi" w:hAnsiTheme="minorBidi" w:cstheme="minorBidi"/>
          <w:color w:val="auto"/>
          <w:sz w:val="16"/>
          <w:szCs w:val="16"/>
        </w:rPr>
        <w:t xml:space="preserve"> jednostranně</w:t>
      </w:r>
      <w:r w:rsidRPr="00120855">
        <w:rPr>
          <w:rFonts w:asciiTheme="minorBidi" w:hAnsiTheme="minorBidi" w:cstheme="minorBidi"/>
          <w:color w:val="auto"/>
          <w:sz w:val="16"/>
          <w:szCs w:val="16"/>
        </w:rPr>
        <w:t xml:space="preserve"> započíst smluvní pokuty proti pohledávce Zhotovitele.</w:t>
      </w:r>
    </w:p>
    <w:p w14:paraId="5515BF87" w14:textId="324B47A9" w:rsidR="00BF4426" w:rsidRPr="00120855" w:rsidRDefault="5E10C03C" w:rsidP="0B7862B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0855">
        <w:rPr>
          <w:rFonts w:asciiTheme="minorBidi" w:hAnsiTheme="minorBidi" w:cstheme="minorBidi"/>
          <w:color w:val="auto"/>
          <w:sz w:val="16"/>
          <w:szCs w:val="16"/>
        </w:rPr>
        <w:t xml:space="preserve">Objednatel je oprávněn požadovat po Zhotoviteli </w:t>
      </w:r>
      <w:r w:rsidR="002D4ED1" w:rsidRPr="00120855">
        <w:rPr>
          <w:rFonts w:asciiTheme="minorBidi" w:hAnsiTheme="minorBidi" w:cstheme="minorBidi"/>
          <w:color w:val="auto"/>
          <w:sz w:val="16"/>
          <w:szCs w:val="16"/>
        </w:rPr>
        <w:t>částku</w:t>
      </w:r>
      <w:r w:rsidRPr="00120855">
        <w:rPr>
          <w:rFonts w:asciiTheme="minorBidi" w:hAnsiTheme="minorBidi" w:cstheme="minorBidi"/>
          <w:color w:val="auto"/>
          <w:sz w:val="16"/>
          <w:szCs w:val="16"/>
        </w:rPr>
        <w:t xml:space="preserve"> ve výši </w:t>
      </w:r>
      <w:r w:rsidR="62A5BEEF" w:rsidRPr="00120855">
        <w:rPr>
          <w:rFonts w:asciiTheme="minorBidi" w:hAnsiTheme="minorBidi" w:cstheme="minorBidi"/>
          <w:color w:val="auto"/>
          <w:sz w:val="16"/>
          <w:szCs w:val="16"/>
        </w:rPr>
        <w:t>100</w:t>
      </w:r>
      <w:r w:rsidR="5EE80A90" w:rsidRPr="00120855">
        <w:rPr>
          <w:rFonts w:asciiTheme="minorBidi" w:hAnsiTheme="minorBidi" w:cstheme="minorBidi"/>
          <w:color w:val="auto"/>
          <w:sz w:val="16"/>
          <w:szCs w:val="16"/>
        </w:rPr>
        <w:t>.</w:t>
      </w:r>
      <w:r w:rsidR="62A5BEEF" w:rsidRPr="00120855">
        <w:rPr>
          <w:rFonts w:asciiTheme="minorBidi" w:hAnsiTheme="minorBidi" w:cstheme="minorBidi"/>
          <w:color w:val="auto"/>
          <w:sz w:val="16"/>
          <w:szCs w:val="16"/>
        </w:rPr>
        <w:t>000</w:t>
      </w:r>
      <w:r w:rsidRPr="00120855">
        <w:rPr>
          <w:rFonts w:asciiTheme="minorBidi" w:hAnsiTheme="minorBidi" w:cstheme="minorBidi"/>
          <w:color w:val="auto"/>
          <w:sz w:val="16"/>
          <w:szCs w:val="16"/>
        </w:rPr>
        <w:t xml:space="preserve"> EUR </w:t>
      </w:r>
      <w:r w:rsidR="00960E78" w:rsidRPr="00120855">
        <w:rPr>
          <w:rFonts w:asciiTheme="minorBidi" w:hAnsiTheme="minorBidi" w:cstheme="minorBidi"/>
          <w:color w:val="auto"/>
          <w:sz w:val="16"/>
          <w:szCs w:val="16"/>
        </w:rPr>
        <w:t>v případě</w:t>
      </w:r>
      <w:r w:rsidRPr="00120855">
        <w:rPr>
          <w:rFonts w:asciiTheme="minorBidi" w:hAnsiTheme="minorBidi" w:cstheme="minorBidi"/>
          <w:color w:val="auto"/>
          <w:sz w:val="16"/>
          <w:szCs w:val="16"/>
        </w:rPr>
        <w:t xml:space="preserve"> </w:t>
      </w:r>
      <w:r w:rsidR="00280928" w:rsidRPr="00120855">
        <w:rPr>
          <w:rFonts w:asciiTheme="minorBidi" w:hAnsiTheme="minorBidi" w:cstheme="minorBidi"/>
          <w:color w:val="auto"/>
          <w:sz w:val="16"/>
          <w:szCs w:val="16"/>
        </w:rPr>
        <w:t xml:space="preserve">prokazatelného </w:t>
      </w:r>
      <w:r w:rsidRPr="00120855">
        <w:rPr>
          <w:rFonts w:asciiTheme="minorBidi" w:hAnsiTheme="minorBidi" w:cstheme="minorBidi"/>
          <w:color w:val="auto"/>
          <w:sz w:val="16"/>
          <w:szCs w:val="16"/>
        </w:rPr>
        <w:t xml:space="preserve">porušení </w:t>
      </w:r>
      <w:r w:rsidR="00960E78" w:rsidRPr="00120855">
        <w:rPr>
          <w:rFonts w:asciiTheme="minorBidi" w:hAnsiTheme="minorBidi" w:cstheme="minorBidi"/>
          <w:color w:val="auto"/>
          <w:sz w:val="16"/>
          <w:szCs w:val="16"/>
        </w:rPr>
        <w:t xml:space="preserve">jeho povinností stanovených v článcích </w:t>
      </w:r>
      <w:r w:rsidR="00960E78" w:rsidRPr="00120855">
        <w:rPr>
          <w:rFonts w:asciiTheme="minorBidi" w:hAnsiTheme="minorBidi" w:cstheme="minorBidi"/>
          <w:color w:val="auto"/>
          <w:sz w:val="16"/>
          <w:szCs w:val="16"/>
        </w:rPr>
        <w:fldChar w:fldCharType="begin"/>
      </w:r>
      <w:r w:rsidR="00960E78" w:rsidRPr="00120855">
        <w:rPr>
          <w:rFonts w:asciiTheme="minorBidi" w:hAnsiTheme="minorBidi" w:cstheme="minorBidi"/>
          <w:color w:val="auto"/>
          <w:sz w:val="16"/>
          <w:szCs w:val="16"/>
        </w:rPr>
        <w:instrText xml:space="preserve"> REF _Ref169697420 \r \h </w:instrText>
      </w:r>
      <w:r w:rsidR="005B3112" w:rsidRPr="00120855">
        <w:rPr>
          <w:rFonts w:asciiTheme="minorBidi" w:hAnsiTheme="minorBidi" w:cstheme="minorBidi"/>
          <w:color w:val="auto"/>
          <w:sz w:val="16"/>
          <w:szCs w:val="16"/>
        </w:rPr>
        <w:instrText xml:space="preserve"> \* MERGEFORMAT </w:instrText>
      </w:r>
      <w:r w:rsidR="00960E78" w:rsidRPr="00120855">
        <w:rPr>
          <w:rFonts w:asciiTheme="minorBidi" w:hAnsiTheme="minorBidi" w:cstheme="minorBidi"/>
          <w:color w:val="auto"/>
          <w:sz w:val="16"/>
          <w:szCs w:val="16"/>
        </w:rPr>
      </w:r>
      <w:r w:rsidR="00960E78" w:rsidRPr="0012085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12.12</w:t>
      </w:r>
      <w:r w:rsidR="00960E78" w:rsidRPr="00120855">
        <w:rPr>
          <w:rFonts w:asciiTheme="minorBidi" w:hAnsiTheme="minorBidi" w:cstheme="minorBidi"/>
          <w:color w:val="auto"/>
          <w:sz w:val="16"/>
          <w:szCs w:val="16"/>
        </w:rPr>
        <w:fldChar w:fldCharType="end"/>
      </w:r>
      <w:r w:rsidR="00960E78" w:rsidRPr="00120855">
        <w:rPr>
          <w:rFonts w:asciiTheme="minorBidi" w:hAnsiTheme="minorBidi" w:cstheme="minorBidi"/>
          <w:color w:val="auto"/>
          <w:sz w:val="16"/>
          <w:szCs w:val="16"/>
        </w:rPr>
        <w:t xml:space="preserve"> až </w:t>
      </w:r>
      <w:r w:rsidR="00960E78" w:rsidRPr="00120855">
        <w:rPr>
          <w:rFonts w:asciiTheme="minorBidi" w:hAnsiTheme="minorBidi" w:cstheme="minorBidi"/>
          <w:color w:val="auto"/>
          <w:sz w:val="16"/>
          <w:szCs w:val="16"/>
        </w:rPr>
        <w:fldChar w:fldCharType="begin"/>
      </w:r>
      <w:r w:rsidR="00960E78" w:rsidRPr="00120855">
        <w:rPr>
          <w:rFonts w:asciiTheme="minorBidi" w:hAnsiTheme="minorBidi" w:cstheme="minorBidi"/>
          <w:color w:val="auto"/>
          <w:sz w:val="16"/>
          <w:szCs w:val="16"/>
        </w:rPr>
        <w:instrText xml:space="preserve"> REF _Ref169697428 \r \h </w:instrText>
      </w:r>
      <w:r w:rsidR="005B3112" w:rsidRPr="00120855">
        <w:rPr>
          <w:rFonts w:asciiTheme="minorBidi" w:hAnsiTheme="minorBidi" w:cstheme="minorBidi"/>
          <w:color w:val="auto"/>
          <w:sz w:val="16"/>
          <w:szCs w:val="16"/>
        </w:rPr>
        <w:instrText xml:space="preserve"> \* MERGEFORMAT </w:instrText>
      </w:r>
      <w:r w:rsidR="00960E78" w:rsidRPr="00120855">
        <w:rPr>
          <w:rFonts w:asciiTheme="minorBidi" w:hAnsiTheme="minorBidi" w:cstheme="minorBidi"/>
          <w:color w:val="auto"/>
          <w:sz w:val="16"/>
          <w:szCs w:val="16"/>
        </w:rPr>
      </w:r>
      <w:r w:rsidR="00960E78" w:rsidRPr="0012085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12.14</w:t>
      </w:r>
      <w:r w:rsidR="00960E78" w:rsidRPr="00120855">
        <w:rPr>
          <w:rFonts w:asciiTheme="minorBidi" w:hAnsiTheme="minorBidi" w:cstheme="minorBidi"/>
          <w:color w:val="auto"/>
          <w:sz w:val="16"/>
          <w:szCs w:val="16"/>
        </w:rPr>
        <w:fldChar w:fldCharType="end"/>
      </w:r>
      <w:r w:rsidR="005B3112" w:rsidRPr="00120855">
        <w:rPr>
          <w:rFonts w:asciiTheme="minorBidi" w:hAnsiTheme="minorBidi" w:cstheme="minorBidi"/>
          <w:color w:val="auto"/>
          <w:sz w:val="16"/>
          <w:szCs w:val="16"/>
        </w:rPr>
        <w:t>.</w:t>
      </w:r>
      <w:r w:rsidRPr="00120855">
        <w:rPr>
          <w:rFonts w:asciiTheme="minorBidi" w:hAnsiTheme="minorBidi" w:cstheme="minorBidi"/>
          <w:color w:val="auto"/>
          <w:sz w:val="16"/>
          <w:szCs w:val="16"/>
        </w:rPr>
        <w:t xml:space="preserve"> </w:t>
      </w:r>
    </w:p>
    <w:p w14:paraId="20FCB437" w14:textId="29FA408F" w:rsidR="0008608B" w:rsidRDefault="0008608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4" w:name="_Ref147915466"/>
      <w:r w:rsidRPr="00120855">
        <w:rPr>
          <w:rFonts w:asciiTheme="minorBidi" w:hAnsiTheme="minorBidi" w:cstheme="minorBidi"/>
          <w:color w:val="auto"/>
          <w:sz w:val="16"/>
          <w:szCs w:val="16"/>
        </w:rPr>
        <w:t>V</w:t>
      </w:r>
      <w:r w:rsidR="00126BDC"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případě porušení jakékoli povinnosti vyplývající z</w:t>
      </w:r>
      <w:r w:rsidR="00126BDC"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 xml:space="preserve">článku </w:t>
      </w:r>
      <w:r w:rsidRPr="00120855">
        <w:rPr>
          <w:rFonts w:asciiTheme="minorBidi" w:hAnsiTheme="minorBidi" w:cstheme="minorBidi"/>
          <w:color w:val="auto"/>
          <w:sz w:val="16"/>
          <w:szCs w:val="16"/>
        </w:rPr>
        <w:fldChar w:fldCharType="begin"/>
      </w:r>
      <w:r w:rsidRPr="00120855">
        <w:rPr>
          <w:rFonts w:asciiTheme="minorBidi" w:hAnsiTheme="minorBidi" w:cstheme="minorBidi"/>
          <w:color w:val="auto"/>
          <w:sz w:val="16"/>
          <w:szCs w:val="16"/>
        </w:rPr>
        <w:instrText xml:space="preserve"> REF _Ref147915351 \r \h </w:instrText>
      </w:r>
      <w:r w:rsidR="002A3DF1" w:rsidRPr="00120855">
        <w:rPr>
          <w:rFonts w:asciiTheme="minorBidi" w:hAnsiTheme="minorBidi" w:cstheme="minorBidi"/>
          <w:color w:val="auto"/>
          <w:sz w:val="16"/>
          <w:szCs w:val="16"/>
        </w:rPr>
        <w:instrText xml:space="preserve"> \* MERGEFORMAT </w:instrText>
      </w:r>
      <w:r w:rsidRPr="00120855">
        <w:rPr>
          <w:rFonts w:asciiTheme="minorBidi" w:hAnsiTheme="minorBidi" w:cstheme="minorBidi"/>
          <w:color w:val="auto"/>
          <w:sz w:val="16"/>
          <w:szCs w:val="16"/>
        </w:rPr>
      </w:r>
      <w:r w:rsidRPr="00120855">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21</w:t>
      </w:r>
      <w:r w:rsidRPr="00120855">
        <w:rPr>
          <w:rFonts w:asciiTheme="minorBidi" w:hAnsiTheme="minorBidi" w:cstheme="minorBidi"/>
          <w:color w:val="auto"/>
          <w:sz w:val="16"/>
          <w:szCs w:val="16"/>
        </w:rPr>
        <w:fldChar w:fldCharType="end"/>
      </w:r>
      <w:r w:rsidRPr="00120855">
        <w:rPr>
          <w:rFonts w:asciiTheme="minorBidi" w:hAnsiTheme="minorBidi" w:cstheme="minorBidi"/>
          <w:color w:val="auto"/>
          <w:sz w:val="16"/>
          <w:szCs w:val="16"/>
        </w:rPr>
        <w:t xml:space="preserve">, je porušující Smluvní strana povinna zaplatit druhé Smluvní straně smluvní pokutu ve výši </w:t>
      </w:r>
      <w:r w:rsidR="00F50D3A" w:rsidRPr="00120855">
        <w:rPr>
          <w:rFonts w:asciiTheme="minorBidi" w:hAnsiTheme="minorBidi" w:cstheme="minorBidi"/>
          <w:color w:val="auto"/>
          <w:sz w:val="16"/>
          <w:szCs w:val="16"/>
        </w:rPr>
        <w:t>50.000</w:t>
      </w:r>
      <w:r w:rsidRPr="00120855">
        <w:rPr>
          <w:rFonts w:asciiTheme="minorBidi" w:hAnsiTheme="minorBidi" w:cstheme="minorBidi"/>
          <w:color w:val="auto"/>
          <w:sz w:val="16"/>
          <w:szCs w:val="16"/>
        </w:rPr>
        <w:t xml:space="preserve"> EUR za</w:t>
      </w:r>
      <w:r w:rsidRPr="002A3DF1">
        <w:rPr>
          <w:rFonts w:asciiTheme="minorBidi" w:hAnsiTheme="minorBidi" w:cstheme="minorBidi"/>
          <w:color w:val="auto"/>
          <w:sz w:val="16"/>
          <w:szCs w:val="16"/>
        </w:rPr>
        <w:t xml:space="preserve"> každý jednotlivý případ takového porušení.</w:t>
      </w:r>
      <w:bookmarkEnd w:id="154"/>
    </w:p>
    <w:p w14:paraId="74A0849C" w14:textId="1CC17563" w:rsidR="00C5785B" w:rsidRDefault="00AB4DD7" w:rsidP="00AB4DD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5" w:name="_Ref167437308"/>
      <w:r w:rsidRPr="00AB4DD7">
        <w:rPr>
          <w:rFonts w:asciiTheme="minorBidi" w:hAnsiTheme="minorBidi" w:cstheme="minorBidi"/>
          <w:color w:val="auto"/>
          <w:sz w:val="16"/>
          <w:szCs w:val="16"/>
        </w:rPr>
        <w:t>Bez ohledu na cokoli jiného uvedeného v</w:t>
      </w:r>
      <w:r w:rsidR="0060507E">
        <w:rPr>
          <w:rFonts w:asciiTheme="minorBidi" w:hAnsiTheme="minorBidi" w:cstheme="minorBidi"/>
          <w:color w:val="auto"/>
          <w:sz w:val="16"/>
          <w:szCs w:val="16"/>
        </w:rPr>
        <w:t xml:space="preserve">e </w:t>
      </w:r>
      <w:r w:rsidRPr="00AB4DD7">
        <w:rPr>
          <w:rFonts w:asciiTheme="minorBidi" w:hAnsiTheme="minorBidi" w:cstheme="minorBidi"/>
          <w:color w:val="auto"/>
          <w:sz w:val="16"/>
          <w:szCs w:val="16"/>
        </w:rPr>
        <w:t>Smlouvě</w:t>
      </w:r>
      <w:r w:rsidR="003B458C">
        <w:rPr>
          <w:rFonts w:asciiTheme="minorBidi" w:hAnsiTheme="minorBidi" w:cstheme="minorBidi"/>
          <w:color w:val="auto"/>
          <w:sz w:val="16"/>
          <w:szCs w:val="16"/>
        </w:rPr>
        <w:t>,</w:t>
      </w:r>
      <w:r w:rsidRPr="00AB4DD7">
        <w:rPr>
          <w:rFonts w:asciiTheme="minorBidi" w:hAnsiTheme="minorBidi" w:cstheme="minorBidi"/>
          <w:color w:val="auto"/>
          <w:sz w:val="16"/>
          <w:szCs w:val="16"/>
        </w:rPr>
        <w:t xml:space="preserve"> </w:t>
      </w:r>
      <w:r w:rsidR="007B591D">
        <w:rPr>
          <w:rFonts w:asciiTheme="minorBidi" w:hAnsiTheme="minorBidi" w:cstheme="minorBidi"/>
          <w:color w:val="auto"/>
          <w:sz w:val="16"/>
          <w:szCs w:val="16"/>
        </w:rPr>
        <w:t xml:space="preserve">Smluvní strana </w:t>
      </w:r>
      <w:r w:rsidR="00E96133">
        <w:rPr>
          <w:rFonts w:asciiTheme="minorBidi" w:hAnsiTheme="minorBidi" w:cstheme="minorBidi"/>
          <w:color w:val="auto"/>
          <w:sz w:val="16"/>
          <w:szCs w:val="16"/>
        </w:rPr>
        <w:t xml:space="preserve">neodpovídá </w:t>
      </w:r>
      <w:r w:rsidR="007B591D">
        <w:rPr>
          <w:rFonts w:asciiTheme="minorBidi" w:hAnsiTheme="minorBidi" w:cstheme="minorBidi"/>
          <w:color w:val="auto"/>
          <w:sz w:val="16"/>
          <w:szCs w:val="16"/>
        </w:rPr>
        <w:t xml:space="preserve">druhé Smluvní straně </w:t>
      </w:r>
      <w:r w:rsidRPr="00AB4DD7">
        <w:rPr>
          <w:rFonts w:asciiTheme="minorBidi" w:hAnsiTheme="minorBidi" w:cstheme="minorBidi"/>
          <w:color w:val="auto"/>
          <w:sz w:val="16"/>
          <w:szCs w:val="16"/>
        </w:rPr>
        <w:t>za</w:t>
      </w:r>
      <w:r w:rsidR="009C0F7E">
        <w:rPr>
          <w:rFonts w:asciiTheme="minorBidi" w:hAnsiTheme="minorBidi" w:cstheme="minorBidi"/>
          <w:color w:val="auto"/>
          <w:sz w:val="16"/>
          <w:szCs w:val="16"/>
        </w:rPr>
        <w:t xml:space="preserve"> </w:t>
      </w:r>
      <w:r w:rsidR="009C0F7E" w:rsidRPr="00AB4DD7">
        <w:rPr>
          <w:rFonts w:asciiTheme="minorBidi" w:hAnsiTheme="minorBidi" w:cstheme="minorBidi"/>
          <w:color w:val="auto"/>
          <w:sz w:val="16"/>
          <w:szCs w:val="16"/>
        </w:rPr>
        <w:t xml:space="preserve">jakékoli nepřímé nebo následné náklady, ztráty nebo škody, které mohou být </w:t>
      </w:r>
      <w:r w:rsidR="007B591D">
        <w:rPr>
          <w:rFonts w:asciiTheme="minorBidi" w:hAnsiTheme="minorBidi" w:cstheme="minorBidi"/>
          <w:color w:val="auto"/>
          <w:sz w:val="16"/>
          <w:szCs w:val="16"/>
        </w:rPr>
        <w:t>druhou Smluvní stranou</w:t>
      </w:r>
      <w:r w:rsidR="009C0F7E" w:rsidRPr="00AB4DD7">
        <w:rPr>
          <w:rFonts w:asciiTheme="minorBidi" w:hAnsiTheme="minorBidi" w:cstheme="minorBidi"/>
          <w:color w:val="auto"/>
          <w:sz w:val="16"/>
          <w:szCs w:val="16"/>
        </w:rPr>
        <w:t xml:space="preserve"> utrpěny v</w:t>
      </w:r>
      <w:r w:rsidR="007B591D">
        <w:rPr>
          <w:rFonts w:asciiTheme="minorBidi" w:hAnsiTheme="minorBidi" w:cstheme="minorBidi"/>
          <w:color w:val="auto"/>
          <w:sz w:val="16"/>
          <w:szCs w:val="16"/>
        </w:rPr>
        <w:t> </w:t>
      </w:r>
      <w:r w:rsidR="009C0F7E" w:rsidRPr="00AB4DD7">
        <w:rPr>
          <w:rFonts w:asciiTheme="minorBidi" w:hAnsiTheme="minorBidi" w:cstheme="minorBidi"/>
          <w:color w:val="auto"/>
          <w:sz w:val="16"/>
          <w:szCs w:val="16"/>
        </w:rPr>
        <w:t>souvislosti s</w:t>
      </w:r>
      <w:r w:rsidR="009C0F7E">
        <w:rPr>
          <w:rFonts w:asciiTheme="minorBidi" w:hAnsiTheme="minorBidi" w:cstheme="minorBidi"/>
          <w:color w:val="auto"/>
          <w:sz w:val="16"/>
          <w:szCs w:val="16"/>
        </w:rPr>
        <w:t xml:space="preserve"> porušením</w:t>
      </w:r>
      <w:r w:rsidR="009C0F7E" w:rsidRPr="00AB4DD7">
        <w:rPr>
          <w:rFonts w:asciiTheme="minorBidi" w:hAnsiTheme="minorBidi" w:cstheme="minorBidi"/>
          <w:color w:val="auto"/>
          <w:sz w:val="16"/>
          <w:szCs w:val="16"/>
        </w:rPr>
        <w:t xml:space="preserve"> Smlouv</w:t>
      </w:r>
      <w:r w:rsidR="009C0F7E">
        <w:rPr>
          <w:rFonts w:asciiTheme="minorBidi" w:hAnsiTheme="minorBidi" w:cstheme="minorBidi"/>
          <w:color w:val="auto"/>
          <w:sz w:val="16"/>
          <w:szCs w:val="16"/>
        </w:rPr>
        <w:t xml:space="preserve">y </w:t>
      </w:r>
      <w:r w:rsidR="007B591D">
        <w:rPr>
          <w:rFonts w:asciiTheme="minorBidi" w:hAnsiTheme="minorBidi" w:cstheme="minorBidi"/>
          <w:color w:val="auto"/>
          <w:sz w:val="16"/>
          <w:szCs w:val="16"/>
        </w:rPr>
        <w:t>porušující Smluvní stranou</w:t>
      </w:r>
      <w:r w:rsidR="009C0F7E">
        <w:rPr>
          <w:rFonts w:asciiTheme="minorBidi" w:hAnsiTheme="minorBidi" w:cstheme="minorBidi"/>
          <w:color w:val="auto"/>
          <w:sz w:val="16"/>
          <w:szCs w:val="16"/>
        </w:rPr>
        <w:t>, například</w:t>
      </w:r>
      <w:r w:rsidRPr="00AB4DD7">
        <w:rPr>
          <w:rFonts w:asciiTheme="minorBidi" w:hAnsiTheme="minorBidi" w:cstheme="minorBidi"/>
          <w:color w:val="auto"/>
          <w:sz w:val="16"/>
          <w:szCs w:val="16"/>
        </w:rPr>
        <w:t xml:space="preserve"> ztrátu </w:t>
      </w:r>
      <w:r w:rsidR="00BB1B6B">
        <w:rPr>
          <w:rFonts w:asciiTheme="minorBidi" w:hAnsiTheme="minorBidi" w:cstheme="minorBidi"/>
          <w:color w:val="auto"/>
          <w:sz w:val="16"/>
          <w:szCs w:val="16"/>
        </w:rPr>
        <w:t xml:space="preserve">či snížení </w:t>
      </w:r>
      <w:r w:rsidRPr="00AB4DD7">
        <w:rPr>
          <w:rFonts w:asciiTheme="minorBidi" w:hAnsiTheme="minorBidi" w:cstheme="minorBidi"/>
          <w:color w:val="auto"/>
          <w:sz w:val="16"/>
          <w:szCs w:val="16"/>
        </w:rPr>
        <w:t>výroby</w:t>
      </w:r>
      <w:r w:rsidR="00960E78">
        <w:rPr>
          <w:rFonts w:asciiTheme="minorBidi" w:hAnsiTheme="minorBidi" w:cstheme="minorBidi"/>
          <w:color w:val="auto"/>
          <w:sz w:val="16"/>
          <w:szCs w:val="16"/>
        </w:rPr>
        <w:t xml:space="preserve"> nebo přerušení provozu</w:t>
      </w:r>
      <w:r w:rsidRPr="00AB4DD7">
        <w:rPr>
          <w:rFonts w:asciiTheme="minorBidi" w:hAnsiTheme="minorBidi" w:cstheme="minorBidi"/>
          <w:color w:val="auto"/>
          <w:sz w:val="16"/>
          <w:szCs w:val="16"/>
        </w:rPr>
        <w:t>, ztrátu příležitosti</w:t>
      </w:r>
      <w:r w:rsidR="00D65719">
        <w:rPr>
          <w:rFonts w:asciiTheme="minorBidi" w:hAnsiTheme="minorBidi" w:cstheme="minorBidi"/>
          <w:color w:val="auto"/>
          <w:sz w:val="16"/>
          <w:szCs w:val="16"/>
        </w:rPr>
        <w:t xml:space="preserve"> včetně příležitosti uzavřít jakoukoli smlouvu</w:t>
      </w:r>
      <w:r w:rsidR="009C0F7E">
        <w:rPr>
          <w:rFonts w:asciiTheme="minorBidi" w:hAnsiTheme="minorBidi" w:cstheme="minorBidi"/>
          <w:color w:val="auto"/>
          <w:sz w:val="16"/>
          <w:szCs w:val="16"/>
        </w:rPr>
        <w:t xml:space="preserve"> nebo</w:t>
      </w:r>
      <w:r w:rsidR="00960E78">
        <w:rPr>
          <w:rFonts w:asciiTheme="minorBidi" w:hAnsiTheme="minorBidi" w:cstheme="minorBidi"/>
          <w:color w:val="auto"/>
          <w:sz w:val="16"/>
          <w:szCs w:val="16"/>
        </w:rPr>
        <w:t xml:space="preserve"> ušlý zisk</w:t>
      </w:r>
      <w:r w:rsidR="00402970">
        <w:rPr>
          <w:rFonts w:asciiTheme="minorBidi" w:hAnsiTheme="minorBidi" w:cstheme="minorBidi"/>
          <w:color w:val="auto"/>
          <w:sz w:val="16"/>
          <w:szCs w:val="16"/>
        </w:rPr>
        <w:t>.</w:t>
      </w:r>
      <w:bookmarkEnd w:id="155"/>
    </w:p>
    <w:p w14:paraId="02C56AAC" w14:textId="57188140" w:rsidR="00402970" w:rsidRPr="00E20F27" w:rsidRDefault="00402970" w:rsidP="5B4A0D3B">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6" w:name="_Ref167437215"/>
      <w:bookmarkStart w:id="157" w:name="_Ref168256860"/>
      <w:r w:rsidRPr="5B4A0D3B">
        <w:rPr>
          <w:rFonts w:asciiTheme="minorBidi" w:hAnsiTheme="minorBidi" w:cstheme="minorBidi"/>
          <w:color w:val="auto"/>
          <w:sz w:val="16"/>
          <w:szCs w:val="16"/>
        </w:rPr>
        <w:lastRenderedPageBreak/>
        <w:t>Bez ohledu na cokoli jiného uvedeného v</w:t>
      </w:r>
      <w:r w:rsidR="00120855">
        <w:rPr>
          <w:rFonts w:asciiTheme="minorBidi" w:hAnsiTheme="minorBidi" w:cstheme="minorBidi"/>
          <w:color w:val="auto"/>
          <w:sz w:val="16"/>
          <w:szCs w:val="16"/>
        </w:rPr>
        <w:t> </w:t>
      </w:r>
      <w:r w:rsidRPr="5B4A0D3B">
        <w:rPr>
          <w:rFonts w:asciiTheme="minorBidi" w:hAnsiTheme="minorBidi" w:cstheme="minorBidi"/>
          <w:color w:val="auto"/>
          <w:sz w:val="16"/>
          <w:szCs w:val="16"/>
        </w:rPr>
        <w:t>této Smlouvě</w:t>
      </w:r>
      <w:r w:rsidR="00C927B6" w:rsidRPr="5B4A0D3B">
        <w:rPr>
          <w:rFonts w:asciiTheme="minorBidi" w:hAnsiTheme="minorBidi" w:cstheme="minorBidi"/>
          <w:color w:val="auto"/>
          <w:sz w:val="16"/>
          <w:szCs w:val="16"/>
        </w:rPr>
        <w:t>,</w:t>
      </w:r>
      <w:r w:rsidRPr="5B4A0D3B">
        <w:rPr>
          <w:rFonts w:asciiTheme="minorBidi" w:hAnsiTheme="minorBidi" w:cstheme="minorBidi"/>
          <w:color w:val="auto"/>
          <w:sz w:val="16"/>
          <w:szCs w:val="16"/>
        </w:rPr>
        <w:t xml:space="preserve"> celková odpovědnost </w:t>
      </w:r>
      <w:r w:rsidR="007906EC" w:rsidRPr="5B4A0D3B">
        <w:rPr>
          <w:rFonts w:asciiTheme="minorBidi" w:hAnsiTheme="minorBidi" w:cstheme="minorBidi"/>
          <w:color w:val="auto"/>
          <w:sz w:val="16"/>
          <w:szCs w:val="16"/>
        </w:rPr>
        <w:t xml:space="preserve">Zhotovitele </w:t>
      </w:r>
      <w:r w:rsidRPr="5B4A0D3B">
        <w:rPr>
          <w:rFonts w:asciiTheme="minorBidi" w:hAnsiTheme="minorBidi" w:cstheme="minorBidi"/>
          <w:color w:val="auto"/>
          <w:sz w:val="16"/>
          <w:szCs w:val="16"/>
        </w:rPr>
        <w:t xml:space="preserve">vůči </w:t>
      </w:r>
      <w:r w:rsidR="007906EC" w:rsidRPr="5B4A0D3B">
        <w:rPr>
          <w:rFonts w:asciiTheme="minorBidi" w:hAnsiTheme="minorBidi" w:cstheme="minorBidi"/>
          <w:color w:val="auto"/>
          <w:sz w:val="16"/>
          <w:szCs w:val="16"/>
        </w:rPr>
        <w:t xml:space="preserve">Objednateli </w:t>
      </w:r>
      <w:r w:rsidRPr="5B4A0D3B">
        <w:rPr>
          <w:rFonts w:asciiTheme="minorBidi" w:hAnsiTheme="minorBidi" w:cstheme="minorBidi"/>
          <w:color w:val="auto"/>
          <w:sz w:val="16"/>
          <w:szCs w:val="16"/>
        </w:rPr>
        <w:t xml:space="preserve">za </w:t>
      </w:r>
      <w:r w:rsidR="004D02C1" w:rsidRPr="5B4A0D3B">
        <w:rPr>
          <w:rFonts w:asciiTheme="minorBidi" w:hAnsiTheme="minorBidi" w:cstheme="minorBidi"/>
          <w:color w:val="auto"/>
          <w:sz w:val="16"/>
          <w:szCs w:val="16"/>
        </w:rPr>
        <w:t xml:space="preserve">přímé </w:t>
      </w:r>
      <w:r w:rsidRPr="5B4A0D3B">
        <w:rPr>
          <w:rFonts w:asciiTheme="minorBidi" w:hAnsiTheme="minorBidi" w:cstheme="minorBidi"/>
          <w:color w:val="auto"/>
          <w:sz w:val="16"/>
          <w:szCs w:val="16"/>
        </w:rPr>
        <w:t>náklady, ztráty, závazky a škody, vzniklé během a/nebo v</w:t>
      </w:r>
      <w:r w:rsidR="00120855">
        <w:rPr>
          <w:rFonts w:asciiTheme="minorBidi" w:hAnsiTheme="minorBidi" w:cstheme="minorBidi"/>
          <w:color w:val="auto"/>
          <w:sz w:val="16"/>
          <w:szCs w:val="16"/>
        </w:rPr>
        <w:t> </w:t>
      </w:r>
      <w:r w:rsidRPr="00120855">
        <w:rPr>
          <w:rFonts w:asciiTheme="minorBidi" w:hAnsiTheme="minorBidi" w:cstheme="minorBidi"/>
          <w:color w:val="auto"/>
          <w:sz w:val="16"/>
          <w:szCs w:val="16"/>
        </w:rPr>
        <w:t>důsledku plnění nebo neplnění Smlouvy z</w:t>
      </w:r>
      <w:r w:rsidR="00120855"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 xml:space="preserve">jakéhokoli důvodu, včetně, ale nikoli výhradně, nedbalosti ze strany </w:t>
      </w:r>
      <w:r w:rsidR="006416A1" w:rsidRPr="00120855">
        <w:rPr>
          <w:rFonts w:asciiTheme="minorBidi" w:hAnsiTheme="minorBidi" w:cstheme="minorBidi"/>
          <w:color w:val="auto"/>
          <w:sz w:val="16"/>
          <w:szCs w:val="16"/>
        </w:rPr>
        <w:t>Zhotovitele</w:t>
      </w:r>
      <w:r w:rsidRPr="00120855">
        <w:rPr>
          <w:rFonts w:asciiTheme="minorBidi" w:hAnsiTheme="minorBidi" w:cstheme="minorBidi"/>
          <w:color w:val="auto"/>
          <w:sz w:val="16"/>
          <w:szCs w:val="16"/>
        </w:rPr>
        <w:t xml:space="preserve">, nepřesáhne </w:t>
      </w:r>
      <w:r w:rsidR="00FB64ED" w:rsidRPr="00120855">
        <w:rPr>
          <w:rFonts w:asciiTheme="minorBidi" w:hAnsiTheme="minorBidi" w:cstheme="minorBidi"/>
          <w:color w:val="auto"/>
          <w:sz w:val="16"/>
          <w:szCs w:val="16"/>
        </w:rPr>
        <w:t>55</w:t>
      </w:r>
      <w:r w:rsidRPr="00120855">
        <w:rPr>
          <w:rFonts w:asciiTheme="minorBidi" w:hAnsiTheme="minorBidi" w:cstheme="minorBidi"/>
          <w:color w:val="auto"/>
          <w:sz w:val="16"/>
          <w:szCs w:val="16"/>
        </w:rPr>
        <w:t xml:space="preserve"> % Ceny</w:t>
      </w:r>
      <w:r w:rsidR="006416A1" w:rsidRPr="00120855">
        <w:rPr>
          <w:rFonts w:asciiTheme="minorBidi" w:hAnsiTheme="minorBidi" w:cstheme="minorBidi"/>
          <w:color w:val="auto"/>
          <w:sz w:val="16"/>
          <w:szCs w:val="16"/>
        </w:rPr>
        <w:t xml:space="preserve"> Díla.</w:t>
      </w:r>
      <w:r w:rsidR="00EB0FE3" w:rsidRPr="00120855">
        <w:rPr>
          <w:rFonts w:asciiTheme="minorBidi" w:hAnsiTheme="minorBidi" w:cstheme="minorBidi"/>
          <w:color w:val="auto"/>
          <w:sz w:val="16"/>
          <w:szCs w:val="16"/>
        </w:rPr>
        <w:t xml:space="preserve"> Pro vyloučení pochybností Smluvní strany uvádě</w:t>
      </w:r>
      <w:r w:rsidR="00120855" w:rsidRPr="00120855">
        <w:rPr>
          <w:rFonts w:asciiTheme="minorBidi" w:hAnsiTheme="minorBidi" w:cstheme="minorBidi"/>
          <w:color w:val="auto"/>
          <w:sz w:val="16"/>
          <w:szCs w:val="16"/>
        </w:rPr>
        <w:t>j</w:t>
      </w:r>
      <w:r w:rsidR="00EB0FE3" w:rsidRPr="00120855">
        <w:rPr>
          <w:rFonts w:asciiTheme="minorBidi" w:hAnsiTheme="minorBidi" w:cstheme="minorBidi"/>
          <w:color w:val="auto"/>
          <w:sz w:val="16"/>
          <w:szCs w:val="16"/>
        </w:rPr>
        <w:t>í, že v limitu stanoveném v předchozí větě je i limit</w:t>
      </w:r>
      <w:bookmarkEnd w:id="156"/>
      <w:r w:rsidR="00EB0FE3" w:rsidRPr="00120855">
        <w:rPr>
          <w:rFonts w:asciiTheme="minorBidi" w:hAnsiTheme="minorBidi" w:cstheme="minorBidi"/>
          <w:color w:val="auto"/>
          <w:sz w:val="16"/>
          <w:szCs w:val="16"/>
        </w:rPr>
        <w:t xml:space="preserve"> </w:t>
      </w:r>
      <w:r w:rsidR="008A43C8" w:rsidRPr="00120855">
        <w:rPr>
          <w:rFonts w:asciiTheme="minorBidi" w:hAnsiTheme="minorBidi" w:cstheme="minorBidi"/>
          <w:color w:val="auto"/>
          <w:sz w:val="16"/>
          <w:szCs w:val="16"/>
        </w:rPr>
        <w:t>stanovený</w:t>
      </w:r>
      <w:r w:rsidR="008A43C8" w:rsidRPr="5B4A0D3B">
        <w:rPr>
          <w:rFonts w:asciiTheme="minorBidi" w:hAnsiTheme="minorBidi" w:cstheme="minorBidi"/>
          <w:color w:val="auto"/>
          <w:sz w:val="16"/>
          <w:szCs w:val="16"/>
        </w:rPr>
        <w:t xml:space="preserve"> v článku </w:t>
      </w:r>
      <w:r w:rsidR="00672682" w:rsidRPr="5B4A0D3B">
        <w:rPr>
          <w:rFonts w:asciiTheme="minorBidi" w:hAnsiTheme="minorBidi" w:cstheme="minorBidi"/>
          <w:color w:val="auto"/>
          <w:sz w:val="16"/>
          <w:szCs w:val="16"/>
        </w:rPr>
        <w:fldChar w:fldCharType="begin"/>
      </w:r>
      <w:r w:rsidR="00672682" w:rsidRPr="5B4A0D3B">
        <w:rPr>
          <w:rFonts w:asciiTheme="minorBidi" w:hAnsiTheme="minorBidi" w:cstheme="minorBidi"/>
          <w:color w:val="auto"/>
          <w:sz w:val="16"/>
          <w:szCs w:val="16"/>
        </w:rPr>
        <w:instrText xml:space="preserve"> REF _Ref168257052 \r \h </w:instrText>
      </w:r>
      <w:r w:rsidR="00672682" w:rsidRPr="5B4A0D3B">
        <w:rPr>
          <w:rFonts w:asciiTheme="minorBidi" w:hAnsiTheme="minorBidi" w:cstheme="minorBidi"/>
          <w:color w:val="auto"/>
          <w:sz w:val="16"/>
          <w:szCs w:val="16"/>
        </w:rPr>
      </w:r>
      <w:r w:rsidR="00672682" w:rsidRPr="5B4A0D3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18.5</w:t>
      </w:r>
      <w:r w:rsidR="00672682" w:rsidRPr="5B4A0D3B">
        <w:rPr>
          <w:rFonts w:asciiTheme="minorBidi" w:hAnsiTheme="minorBidi" w:cstheme="minorBidi"/>
          <w:color w:val="auto"/>
          <w:sz w:val="16"/>
          <w:szCs w:val="16"/>
        </w:rPr>
        <w:fldChar w:fldCharType="end"/>
      </w:r>
      <w:r w:rsidR="00672682" w:rsidRPr="5B4A0D3B">
        <w:rPr>
          <w:rFonts w:asciiTheme="minorBidi" w:hAnsiTheme="minorBidi" w:cstheme="minorBidi"/>
          <w:color w:val="auto"/>
          <w:sz w:val="16"/>
          <w:szCs w:val="16"/>
        </w:rPr>
        <w:t xml:space="preserve"> </w:t>
      </w:r>
      <w:r w:rsidR="008A43C8" w:rsidRPr="5B4A0D3B">
        <w:rPr>
          <w:rFonts w:asciiTheme="minorBidi" w:hAnsiTheme="minorBidi" w:cstheme="minorBidi"/>
          <w:color w:val="auto"/>
          <w:sz w:val="16"/>
          <w:szCs w:val="16"/>
        </w:rPr>
        <w:t>Smlouvy.</w:t>
      </w:r>
      <w:r w:rsidR="00361FE5" w:rsidRPr="5B4A0D3B">
        <w:rPr>
          <w:rFonts w:asciiTheme="minorBidi" w:hAnsiTheme="minorBidi" w:cstheme="minorBidi"/>
          <w:color w:val="auto"/>
          <w:sz w:val="16"/>
          <w:szCs w:val="16"/>
        </w:rPr>
        <w:t xml:space="preserve"> </w:t>
      </w:r>
      <w:r w:rsidR="00960E78" w:rsidRPr="5B4A0D3B">
        <w:rPr>
          <w:rFonts w:asciiTheme="minorBidi" w:hAnsiTheme="minorBidi" w:cstheme="minorBidi"/>
          <w:color w:val="auto"/>
          <w:sz w:val="16"/>
          <w:szCs w:val="16"/>
        </w:rPr>
        <w:t>Tento limit se</w:t>
      </w:r>
      <w:r w:rsidR="00361FE5" w:rsidRPr="5B4A0D3B">
        <w:rPr>
          <w:rFonts w:asciiTheme="minorBidi" w:hAnsiTheme="minorBidi" w:cstheme="minorBidi"/>
          <w:color w:val="auto"/>
          <w:sz w:val="16"/>
          <w:szCs w:val="16"/>
        </w:rPr>
        <w:t xml:space="preserve"> nevztahuje </w:t>
      </w:r>
      <w:r w:rsidR="00960E78" w:rsidRPr="5B4A0D3B">
        <w:rPr>
          <w:rFonts w:asciiTheme="minorBidi" w:hAnsiTheme="minorBidi" w:cstheme="minorBidi"/>
          <w:color w:val="auto"/>
          <w:sz w:val="16"/>
          <w:szCs w:val="16"/>
        </w:rPr>
        <w:t xml:space="preserve">na </w:t>
      </w:r>
      <w:r w:rsidR="00361FE5" w:rsidRPr="5B4A0D3B">
        <w:rPr>
          <w:rFonts w:asciiTheme="minorBidi" w:hAnsiTheme="minorBidi" w:cstheme="minorBidi"/>
          <w:color w:val="auto"/>
          <w:sz w:val="16"/>
          <w:szCs w:val="16"/>
        </w:rPr>
        <w:t xml:space="preserve">odpovědnost </w:t>
      </w:r>
      <w:r w:rsidR="004E0D78" w:rsidRPr="5B4A0D3B">
        <w:rPr>
          <w:rFonts w:asciiTheme="minorBidi" w:hAnsiTheme="minorBidi" w:cstheme="minorBidi"/>
          <w:color w:val="auto"/>
          <w:sz w:val="16"/>
          <w:szCs w:val="16"/>
        </w:rPr>
        <w:t xml:space="preserve">za škodu </w:t>
      </w:r>
      <w:r w:rsidR="00361FE5" w:rsidRPr="5B4A0D3B">
        <w:rPr>
          <w:rFonts w:asciiTheme="minorBidi" w:hAnsiTheme="minorBidi" w:cstheme="minorBidi"/>
          <w:color w:val="auto"/>
          <w:sz w:val="16"/>
          <w:szCs w:val="16"/>
        </w:rPr>
        <w:t>v</w:t>
      </w:r>
      <w:r w:rsidR="00120855">
        <w:rPr>
          <w:rFonts w:asciiTheme="minorBidi" w:hAnsiTheme="minorBidi" w:cstheme="minorBidi"/>
          <w:color w:val="auto"/>
          <w:sz w:val="16"/>
          <w:szCs w:val="16"/>
        </w:rPr>
        <w:t> </w:t>
      </w:r>
      <w:r w:rsidR="00361FE5" w:rsidRPr="5B4A0D3B">
        <w:rPr>
          <w:rFonts w:asciiTheme="minorBidi" w:hAnsiTheme="minorBidi" w:cstheme="minorBidi"/>
          <w:color w:val="auto"/>
          <w:sz w:val="16"/>
          <w:szCs w:val="16"/>
        </w:rPr>
        <w:t>případě porušení povinnosti stanovené v</w:t>
      </w:r>
      <w:r w:rsidR="00E20F27" w:rsidRPr="5B4A0D3B">
        <w:rPr>
          <w:rFonts w:asciiTheme="minorBidi" w:hAnsiTheme="minorBidi" w:cstheme="minorBidi"/>
          <w:color w:val="auto"/>
          <w:sz w:val="16"/>
          <w:szCs w:val="16"/>
        </w:rPr>
        <w:t> </w:t>
      </w:r>
      <w:r w:rsidR="00361FE5" w:rsidRPr="5B4A0D3B">
        <w:rPr>
          <w:rFonts w:asciiTheme="minorBidi" w:hAnsiTheme="minorBidi" w:cstheme="minorBidi"/>
          <w:color w:val="auto"/>
          <w:sz w:val="16"/>
          <w:szCs w:val="16"/>
        </w:rPr>
        <w:t>článcích</w:t>
      </w:r>
      <w:r w:rsidR="00E20F27" w:rsidRPr="5B4A0D3B">
        <w:rPr>
          <w:rFonts w:asciiTheme="minorBidi" w:hAnsiTheme="minorBidi" w:cstheme="minorBidi"/>
          <w:color w:val="auto"/>
          <w:sz w:val="16"/>
          <w:szCs w:val="16"/>
        </w:rPr>
        <w:t xml:space="preserve"> </w:t>
      </w:r>
      <w:r w:rsidR="00E20F27" w:rsidRPr="5B4A0D3B">
        <w:rPr>
          <w:rFonts w:asciiTheme="minorBidi" w:hAnsiTheme="minorBidi" w:cstheme="minorBidi"/>
          <w:color w:val="auto"/>
          <w:sz w:val="16"/>
          <w:szCs w:val="16"/>
        </w:rPr>
        <w:fldChar w:fldCharType="begin"/>
      </w:r>
      <w:r w:rsidR="00E20F27" w:rsidRPr="5B4A0D3B">
        <w:rPr>
          <w:rFonts w:asciiTheme="minorBidi" w:hAnsiTheme="minorBidi" w:cstheme="minorBidi"/>
          <w:color w:val="auto"/>
          <w:sz w:val="16"/>
          <w:szCs w:val="16"/>
        </w:rPr>
        <w:instrText xml:space="preserve"> REF _Ref167437842 \r \h </w:instrText>
      </w:r>
      <w:r w:rsidR="00E20F27" w:rsidRPr="5B4A0D3B">
        <w:rPr>
          <w:rFonts w:asciiTheme="minorBidi" w:hAnsiTheme="minorBidi" w:cstheme="minorBidi"/>
          <w:color w:val="auto"/>
          <w:sz w:val="16"/>
          <w:szCs w:val="16"/>
        </w:rPr>
      </w:r>
      <w:r w:rsidR="00E20F27" w:rsidRPr="5B4A0D3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6.15</w:t>
      </w:r>
      <w:r w:rsidR="00E20F27" w:rsidRPr="5B4A0D3B">
        <w:rPr>
          <w:rFonts w:asciiTheme="minorBidi" w:hAnsiTheme="minorBidi" w:cstheme="minorBidi"/>
          <w:color w:val="auto"/>
          <w:sz w:val="16"/>
          <w:szCs w:val="16"/>
        </w:rPr>
        <w:fldChar w:fldCharType="end"/>
      </w:r>
      <w:r w:rsidR="00E20F27" w:rsidRPr="5B4A0D3B">
        <w:rPr>
          <w:rFonts w:asciiTheme="minorBidi" w:hAnsiTheme="minorBidi" w:cstheme="minorBidi"/>
          <w:color w:val="auto"/>
          <w:sz w:val="16"/>
          <w:szCs w:val="16"/>
        </w:rPr>
        <w:t xml:space="preserve"> až </w:t>
      </w:r>
      <w:r w:rsidR="00E20F27" w:rsidRPr="5B4A0D3B">
        <w:rPr>
          <w:rFonts w:asciiTheme="minorBidi" w:hAnsiTheme="minorBidi" w:cstheme="minorBidi"/>
          <w:color w:val="auto"/>
          <w:sz w:val="16"/>
          <w:szCs w:val="16"/>
        </w:rPr>
        <w:fldChar w:fldCharType="begin"/>
      </w:r>
      <w:r w:rsidR="00E20F27" w:rsidRPr="5B4A0D3B">
        <w:rPr>
          <w:rFonts w:asciiTheme="minorBidi" w:hAnsiTheme="minorBidi" w:cstheme="minorBidi"/>
          <w:color w:val="auto"/>
          <w:sz w:val="16"/>
          <w:szCs w:val="16"/>
        </w:rPr>
        <w:instrText xml:space="preserve"> REF _Ref168257196 \r \h </w:instrText>
      </w:r>
      <w:r w:rsidR="00E20F27" w:rsidRPr="5B4A0D3B">
        <w:rPr>
          <w:rFonts w:asciiTheme="minorBidi" w:hAnsiTheme="minorBidi" w:cstheme="minorBidi"/>
          <w:color w:val="auto"/>
          <w:sz w:val="16"/>
          <w:szCs w:val="16"/>
        </w:rPr>
      </w:r>
      <w:r w:rsidR="00E20F27" w:rsidRPr="5B4A0D3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6.19</w:t>
      </w:r>
      <w:r w:rsidR="00E20F27" w:rsidRPr="5B4A0D3B">
        <w:rPr>
          <w:rFonts w:asciiTheme="minorBidi" w:hAnsiTheme="minorBidi" w:cstheme="minorBidi"/>
          <w:color w:val="auto"/>
          <w:sz w:val="16"/>
          <w:szCs w:val="16"/>
        </w:rPr>
        <w:fldChar w:fldCharType="end"/>
      </w:r>
      <w:r w:rsidR="00361FE5" w:rsidRPr="5B4A0D3B">
        <w:rPr>
          <w:rFonts w:asciiTheme="minorBidi" w:hAnsiTheme="minorBidi" w:cstheme="minorBidi"/>
          <w:color w:val="auto"/>
          <w:sz w:val="16"/>
          <w:szCs w:val="16"/>
        </w:rPr>
        <w:t xml:space="preserve"> </w:t>
      </w:r>
      <w:r w:rsidR="00632AB4" w:rsidRPr="5B4A0D3B">
        <w:rPr>
          <w:rFonts w:asciiTheme="minorBidi" w:hAnsiTheme="minorBidi" w:cstheme="minorBidi"/>
          <w:color w:val="auto"/>
          <w:sz w:val="16"/>
          <w:szCs w:val="16"/>
        </w:rPr>
        <w:t>nebo</w:t>
      </w:r>
      <w:r w:rsidR="004E0D78" w:rsidRPr="5B4A0D3B">
        <w:rPr>
          <w:rFonts w:asciiTheme="minorBidi" w:hAnsiTheme="minorBidi" w:cstheme="minorBidi"/>
          <w:color w:val="auto"/>
          <w:sz w:val="16"/>
          <w:szCs w:val="16"/>
        </w:rPr>
        <w:t xml:space="preserve"> v článku</w:t>
      </w:r>
      <w:r w:rsidR="00361FE5" w:rsidRPr="5B4A0D3B">
        <w:rPr>
          <w:rFonts w:asciiTheme="minorBidi" w:hAnsiTheme="minorBidi" w:cstheme="minorBidi"/>
          <w:color w:val="auto"/>
          <w:sz w:val="16"/>
          <w:szCs w:val="16"/>
        </w:rPr>
        <w:t xml:space="preserve"> </w:t>
      </w:r>
      <w:r w:rsidR="00E20F27" w:rsidRPr="5B4A0D3B">
        <w:rPr>
          <w:rFonts w:asciiTheme="minorBidi" w:hAnsiTheme="minorBidi" w:cstheme="minorBidi"/>
          <w:color w:val="auto"/>
          <w:sz w:val="16"/>
          <w:szCs w:val="16"/>
        </w:rPr>
        <w:fldChar w:fldCharType="begin"/>
      </w:r>
      <w:r w:rsidR="00E20F27" w:rsidRPr="5B4A0D3B">
        <w:rPr>
          <w:rFonts w:asciiTheme="minorBidi" w:hAnsiTheme="minorBidi" w:cstheme="minorBidi"/>
          <w:color w:val="auto"/>
          <w:sz w:val="16"/>
          <w:szCs w:val="16"/>
        </w:rPr>
        <w:instrText xml:space="preserve"> REF _Ref147915351 \r \h </w:instrText>
      </w:r>
      <w:r w:rsidR="00E20F27" w:rsidRPr="5B4A0D3B">
        <w:rPr>
          <w:rFonts w:asciiTheme="minorBidi" w:hAnsiTheme="minorBidi" w:cstheme="minorBidi"/>
          <w:color w:val="auto"/>
          <w:sz w:val="16"/>
          <w:szCs w:val="16"/>
        </w:rPr>
      </w:r>
      <w:r w:rsidR="00E20F27" w:rsidRPr="5B4A0D3B">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21</w:t>
      </w:r>
      <w:r w:rsidR="00E20F27" w:rsidRPr="5B4A0D3B">
        <w:rPr>
          <w:rFonts w:asciiTheme="minorBidi" w:hAnsiTheme="minorBidi" w:cstheme="minorBidi"/>
          <w:color w:val="auto"/>
          <w:sz w:val="16"/>
          <w:szCs w:val="16"/>
        </w:rPr>
        <w:fldChar w:fldCharType="end"/>
      </w:r>
      <w:r w:rsidR="00632AB4" w:rsidRPr="5B4A0D3B">
        <w:rPr>
          <w:rFonts w:asciiTheme="minorBidi" w:hAnsiTheme="minorBidi" w:cstheme="minorBidi"/>
          <w:color w:val="auto"/>
          <w:sz w:val="16"/>
          <w:szCs w:val="16"/>
        </w:rPr>
        <w:t xml:space="preserve"> Smlouvy</w:t>
      </w:r>
      <w:r w:rsidR="00361FE5" w:rsidRPr="5B4A0D3B">
        <w:rPr>
          <w:rFonts w:asciiTheme="minorBidi" w:hAnsiTheme="minorBidi" w:cstheme="minorBidi"/>
          <w:color w:val="auto"/>
          <w:sz w:val="16"/>
          <w:szCs w:val="16"/>
        </w:rPr>
        <w:t>.</w:t>
      </w:r>
      <w:bookmarkEnd w:id="157"/>
    </w:p>
    <w:p w14:paraId="6D067E2D" w14:textId="02E82D70" w:rsidR="008E65EC" w:rsidRDefault="00400A47" w:rsidP="0062537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Maximální stanoven</w:t>
      </w:r>
      <w:r w:rsidR="00033198">
        <w:rPr>
          <w:rFonts w:asciiTheme="minorBidi" w:hAnsiTheme="minorBidi" w:cstheme="minorBidi"/>
          <w:color w:val="auto"/>
          <w:sz w:val="16"/>
          <w:szCs w:val="16"/>
        </w:rPr>
        <w:t>é</w:t>
      </w:r>
      <w:r>
        <w:rPr>
          <w:rFonts w:asciiTheme="minorBidi" w:hAnsiTheme="minorBidi" w:cstheme="minorBidi"/>
          <w:color w:val="auto"/>
          <w:sz w:val="16"/>
          <w:szCs w:val="16"/>
        </w:rPr>
        <w:t xml:space="preserve"> limit</w:t>
      </w:r>
      <w:r w:rsidR="00033198">
        <w:rPr>
          <w:rFonts w:asciiTheme="minorBidi" w:hAnsiTheme="minorBidi" w:cstheme="minorBidi"/>
          <w:color w:val="auto"/>
          <w:sz w:val="16"/>
          <w:szCs w:val="16"/>
        </w:rPr>
        <w:t>y</w:t>
      </w:r>
      <w:r>
        <w:rPr>
          <w:rFonts w:asciiTheme="minorBidi" w:hAnsiTheme="minorBidi" w:cstheme="minorBidi"/>
          <w:color w:val="auto"/>
          <w:sz w:val="16"/>
          <w:szCs w:val="16"/>
        </w:rPr>
        <w:t xml:space="preserve"> odpovědnosti Zhotovitele stanoven</w:t>
      </w:r>
      <w:r w:rsidR="00033198">
        <w:rPr>
          <w:rFonts w:asciiTheme="minorBidi" w:hAnsiTheme="minorBidi" w:cstheme="minorBidi"/>
          <w:color w:val="auto"/>
          <w:sz w:val="16"/>
          <w:szCs w:val="16"/>
        </w:rPr>
        <w:t xml:space="preserve">é </w:t>
      </w:r>
      <w:r w:rsidR="00E4372D">
        <w:rPr>
          <w:rFonts w:asciiTheme="minorBidi" w:hAnsiTheme="minorBidi" w:cstheme="minorBidi"/>
          <w:color w:val="auto"/>
          <w:sz w:val="16"/>
          <w:szCs w:val="16"/>
        </w:rPr>
        <w:t xml:space="preserve">v tomto článku </w:t>
      </w:r>
      <w:r w:rsidR="00E4372D">
        <w:rPr>
          <w:rFonts w:asciiTheme="minorBidi" w:hAnsiTheme="minorBidi" w:cstheme="minorBidi"/>
          <w:color w:val="auto"/>
          <w:sz w:val="16"/>
          <w:szCs w:val="16"/>
        </w:rPr>
        <w:fldChar w:fldCharType="begin"/>
      </w:r>
      <w:r w:rsidR="00E4372D">
        <w:rPr>
          <w:rFonts w:asciiTheme="minorBidi" w:hAnsiTheme="minorBidi" w:cstheme="minorBidi"/>
          <w:color w:val="auto"/>
          <w:sz w:val="16"/>
          <w:szCs w:val="16"/>
        </w:rPr>
        <w:instrText xml:space="preserve"> REF _Ref167438916 \r \h </w:instrText>
      </w:r>
      <w:r w:rsidR="00E4372D">
        <w:rPr>
          <w:rFonts w:asciiTheme="minorBidi" w:hAnsiTheme="minorBidi" w:cstheme="minorBidi"/>
          <w:color w:val="auto"/>
          <w:sz w:val="16"/>
          <w:szCs w:val="16"/>
        </w:rPr>
      </w:r>
      <w:r w:rsidR="00E4372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w:t>
      </w:r>
      <w:r w:rsidR="00E4372D">
        <w:rPr>
          <w:rFonts w:asciiTheme="minorBidi" w:hAnsiTheme="minorBidi" w:cstheme="minorBidi"/>
          <w:color w:val="auto"/>
          <w:sz w:val="16"/>
          <w:szCs w:val="16"/>
        </w:rPr>
        <w:fldChar w:fldCharType="end"/>
      </w:r>
      <w:r w:rsidR="00033198">
        <w:rPr>
          <w:rFonts w:asciiTheme="minorBidi" w:hAnsiTheme="minorBidi" w:cstheme="minorBidi"/>
          <w:color w:val="auto"/>
          <w:sz w:val="16"/>
          <w:szCs w:val="16"/>
        </w:rPr>
        <w:t xml:space="preserve"> </w:t>
      </w:r>
      <w:r w:rsidR="002D473C">
        <w:rPr>
          <w:rFonts w:asciiTheme="minorBidi" w:hAnsiTheme="minorBidi" w:cstheme="minorBidi"/>
          <w:color w:val="auto"/>
          <w:sz w:val="16"/>
          <w:szCs w:val="16"/>
        </w:rPr>
        <w:t xml:space="preserve">neplatí </w:t>
      </w:r>
      <w:r w:rsidR="00625376" w:rsidRPr="00625376">
        <w:rPr>
          <w:rFonts w:asciiTheme="minorBidi" w:hAnsiTheme="minorBidi" w:cstheme="minorBidi"/>
          <w:color w:val="auto"/>
          <w:sz w:val="16"/>
          <w:szCs w:val="16"/>
        </w:rPr>
        <w:t>v</w:t>
      </w:r>
      <w:r w:rsidR="002D473C">
        <w:rPr>
          <w:rFonts w:asciiTheme="minorBidi" w:hAnsiTheme="minorBidi" w:cstheme="minorBidi"/>
          <w:color w:val="auto"/>
          <w:sz w:val="16"/>
          <w:szCs w:val="16"/>
        </w:rPr>
        <w:t> </w:t>
      </w:r>
      <w:r w:rsidR="00625376" w:rsidRPr="00625376">
        <w:rPr>
          <w:rFonts w:asciiTheme="minorBidi" w:hAnsiTheme="minorBidi" w:cstheme="minorBidi"/>
          <w:color w:val="auto"/>
          <w:sz w:val="16"/>
          <w:szCs w:val="16"/>
        </w:rPr>
        <w:t>případě a v</w:t>
      </w:r>
      <w:r w:rsidR="002D473C">
        <w:rPr>
          <w:rFonts w:asciiTheme="minorBidi" w:hAnsiTheme="minorBidi" w:cstheme="minorBidi"/>
          <w:color w:val="auto"/>
          <w:sz w:val="16"/>
          <w:szCs w:val="16"/>
        </w:rPr>
        <w:t> </w:t>
      </w:r>
      <w:r w:rsidR="00625376" w:rsidRPr="00625376">
        <w:rPr>
          <w:rFonts w:asciiTheme="minorBidi" w:hAnsiTheme="minorBidi" w:cstheme="minorBidi"/>
          <w:color w:val="auto"/>
          <w:sz w:val="16"/>
          <w:szCs w:val="16"/>
        </w:rPr>
        <w:t xml:space="preserve">rozsahu úmyslného </w:t>
      </w:r>
      <w:r w:rsidR="004E0D78">
        <w:rPr>
          <w:rFonts w:asciiTheme="minorBidi" w:hAnsiTheme="minorBidi" w:cstheme="minorBidi"/>
          <w:color w:val="auto"/>
          <w:sz w:val="16"/>
          <w:szCs w:val="16"/>
        </w:rPr>
        <w:t>zavinění</w:t>
      </w:r>
      <w:r w:rsidR="00625376" w:rsidRPr="00625376">
        <w:rPr>
          <w:rFonts w:asciiTheme="minorBidi" w:hAnsiTheme="minorBidi" w:cstheme="minorBidi"/>
          <w:color w:val="auto"/>
          <w:sz w:val="16"/>
          <w:szCs w:val="16"/>
        </w:rPr>
        <w:t xml:space="preserve"> nebo hrubé nedbalosti ze strany </w:t>
      </w:r>
      <w:r w:rsidR="00877039">
        <w:rPr>
          <w:rFonts w:asciiTheme="minorBidi" w:hAnsiTheme="minorBidi" w:cstheme="minorBidi"/>
          <w:color w:val="auto"/>
          <w:sz w:val="16"/>
          <w:szCs w:val="16"/>
        </w:rPr>
        <w:t>Zhotovitele</w:t>
      </w:r>
      <w:r w:rsidR="00625376" w:rsidRPr="00625376">
        <w:rPr>
          <w:rFonts w:asciiTheme="minorBidi" w:hAnsiTheme="minorBidi" w:cstheme="minorBidi"/>
          <w:color w:val="auto"/>
          <w:sz w:val="16"/>
          <w:szCs w:val="16"/>
        </w:rPr>
        <w:t>.</w:t>
      </w:r>
    </w:p>
    <w:p w14:paraId="4C3A754C" w14:textId="7B8FBE68" w:rsidR="004A4CCD" w:rsidRDefault="004A4CCD" w:rsidP="004A4CC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4A4CCD">
        <w:rPr>
          <w:rFonts w:asciiTheme="minorBidi" w:hAnsiTheme="minorBidi" w:cstheme="minorBidi"/>
          <w:color w:val="auto"/>
          <w:sz w:val="16"/>
          <w:szCs w:val="16"/>
        </w:rPr>
        <w:t xml:space="preserve">Zhotovitel </w:t>
      </w:r>
      <w:r w:rsidR="009535C8">
        <w:rPr>
          <w:rFonts w:asciiTheme="minorBidi" w:hAnsiTheme="minorBidi" w:cstheme="minorBidi"/>
          <w:color w:val="auto"/>
          <w:sz w:val="16"/>
          <w:szCs w:val="16"/>
        </w:rPr>
        <w:t xml:space="preserve">není odpovědný </w:t>
      </w:r>
      <w:r w:rsidRPr="004A4CCD">
        <w:rPr>
          <w:rFonts w:asciiTheme="minorBidi" w:hAnsiTheme="minorBidi" w:cstheme="minorBidi"/>
          <w:color w:val="auto"/>
          <w:sz w:val="16"/>
          <w:szCs w:val="16"/>
        </w:rPr>
        <w:t>za škody způsobené znečištěním nebo</w:t>
      </w:r>
      <w:r w:rsidR="00F7462F">
        <w:rPr>
          <w:rFonts w:asciiTheme="minorBidi" w:hAnsiTheme="minorBidi" w:cstheme="minorBidi"/>
          <w:color w:val="auto"/>
          <w:sz w:val="16"/>
          <w:szCs w:val="16"/>
        </w:rPr>
        <w:t xml:space="preserve"> za škody způsobené na životním prostředí vyjma případů, které jsou přičitatelné Zhotoviteli nebo osobám, které Zhotovitel </w:t>
      </w:r>
      <w:r w:rsidR="00CA07E4">
        <w:rPr>
          <w:rFonts w:asciiTheme="minorBidi" w:hAnsiTheme="minorBidi" w:cstheme="minorBidi"/>
          <w:color w:val="auto"/>
          <w:sz w:val="16"/>
          <w:szCs w:val="16"/>
        </w:rPr>
        <w:t>použije při plnění Smlouvy.</w:t>
      </w:r>
    </w:p>
    <w:p w14:paraId="3F271044" w14:textId="25100B1B" w:rsidR="00B86758" w:rsidRDefault="008B5F48" w:rsidP="008B5F4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Zhotovitel</w:t>
      </w:r>
      <w:r w:rsidRPr="008B5F48">
        <w:rPr>
          <w:rFonts w:asciiTheme="minorBidi" w:hAnsiTheme="minorBidi" w:cstheme="minorBidi"/>
          <w:color w:val="auto"/>
          <w:sz w:val="16"/>
          <w:szCs w:val="16"/>
        </w:rPr>
        <w:t xml:space="preserve"> </w:t>
      </w:r>
      <w:r>
        <w:rPr>
          <w:rFonts w:asciiTheme="minorBidi" w:hAnsiTheme="minorBidi" w:cstheme="minorBidi"/>
          <w:color w:val="auto"/>
          <w:sz w:val="16"/>
          <w:szCs w:val="16"/>
        </w:rPr>
        <w:t>není odpovědný</w:t>
      </w:r>
      <w:r w:rsidRPr="008B5F48">
        <w:rPr>
          <w:rFonts w:asciiTheme="minorBidi" w:hAnsiTheme="minorBidi" w:cstheme="minorBidi"/>
          <w:color w:val="auto"/>
          <w:sz w:val="16"/>
          <w:szCs w:val="16"/>
        </w:rPr>
        <w:t xml:space="preserve"> za</w:t>
      </w:r>
      <w:r w:rsidR="008C64F4">
        <w:rPr>
          <w:rFonts w:asciiTheme="minorBidi" w:hAnsiTheme="minorBidi" w:cstheme="minorBidi"/>
          <w:color w:val="auto"/>
          <w:sz w:val="16"/>
          <w:szCs w:val="16"/>
        </w:rPr>
        <w:t xml:space="preserve"> výchozí</w:t>
      </w:r>
      <w:r w:rsidRPr="008B5F48">
        <w:rPr>
          <w:rFonts w:asciiTheme="minorBidi" w:hAnsiTheme="minorBidi" w:cstheme="minorBidi"/>
          <w:color w:val="auto"/>
          <w:sz w:val="16"/>
          <w:szCs w:val="16"/>
        </w:rPr>
        <w:t xml:space="preserve"> stav půdy, podloží nebo rezervoáru</w:t>
      </w:r>
      <w:r w:rsidR="004D0C86">
        <w:rPr>
          <w:rFonts w:asciiTheme="minorBidi" w:hAnsiTheme="minorBidi" w:cstheme="minorBidi"/>
          <w:color w:val="auto"/>
          <w:sz w:val="16"/>
          <w:szCs w:val="16"/>
        </w:rPr>
        <w:t xml:space="preserve">; </w:t>
      </w:r>
      <w:r w:rsidR="008D1EB0">
        <w:rPr>
          <w:rFonts w:asciiTheme="minorBidi" w:hAnsiTheme="minorBidi" w:cstheme="minorBidi"/>
          <w:color w:val="auto"/>
          <w:sz w:val="16"/>
          <w:szCs w:val="16"/>
        </w:rPr>
        <w:t>za škody způsobené Zhotovitelem na půdě, podloží nebo rezervoáru však Zhotovitel odpovídá.</w:t>
      </w:r>
    </w:p>
    <w:p w14:paraId="090772C2" w14:textId="424439D3" w:rsidR="008D1EB0" w:rsidRDefault="00B12D65" w:rsidP="006C204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B12D65">
        <w:rPr>
          <w:rFonts w:asciiTheme="minorBidi" w:hAnsiTheme="minorBidi" w:cstheme="minorBidi"/>
          <w:color w:val="auto"/>
          <w:sz w:val="16"/>
          <w:szCs w:val="16"/>
        </w:rPr>
        <w:t>Zhotovitel není odpovědný za jakékoli škody, náklady nebo ztráty jakékoli povahy, vyplývající z nebo jakkoli spojené s</w:t>
      </w:r>
      <w:r w:rsidR="00507E1F">
        <w:rPr>
          <w:rFonts w:asciiTheme="minorBidi" w:hAnsiTheme="minorBidi" w:cstheme="minorBidi"/>
          <w:color w:val="auto"/>
          <w:sz w:val="16"/>
          <w:szCs w:val="16"/>
        </w:rPr>
        <w:t> </w:t>
      </w:r>
      <w:r w:rsidRPr="00B12D65">
        <w:rPr>
          <w:rFonts w:asciiTheme="minorBidi" w:hAnsiTheme="minorBidi" w:cstheme="minorBidi"/>
          <w:color w:val="auto"/>
          <w:sz w:val="16"/>
          <w:szCs w:val="16"/>
        </w:rPr>
        <w:t>teroristickým činem způsobeným osobou odlišnou od Zhotovitele nebo osobou odlišnou od osoby, kterou Zhotovitel používá ke splnění této Smlouvy.</w:t>
      </w:r>
    </w:p>
    <w:p w14:paraId="3B3DF1BD" w14:textId="7E1769C9" w:rsidR="001928F6" w:rsidRDefault="00320244" w:rsidP="001928F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 xml:space="preserve">Objednatel </w:t>
      </w:r>
      <w:r w:rsidR="00CF3D23">
        <w:rPr>
          <w:rFonts w:asciiTheme="minorBidi" w:hAnsiTheme="minorBidi" w:cstheme="minorBidi"/>
          <w:color w:val="auto"/>
          <w:sz w:val="16"/>
          <w:szCs w:val="16"/>
        </w:rPr>
        <w:t>nemá právo na náhrad</w:t>
      </w:r>
      <w:r w:rsidR="00281470">
        <w:rPr>
          <w:rFonts w:asciiTheme="minorBidi" w:hAnsiTheme="minorBidi" w:cstheme="minorBidi"/>
          <w:color w:val="auto"/>
          <w:sz w:val="16"/>
          <w:szCs w:val="16"/>
        </w:rPr>
        <w:t>u</w:t>
      </w:r>
      <w:r w:rsidR="00CF3D23">
        <w:rPr>
          <w:rFonts w:asciiTheme="minorBidi" w:hAnsiTheme="minorBidi" w:cstheme="minorBidi"/>
          <w:color w:val="auto"/>
          <w:sz w:val="16"/>
          <w:szCs w:val="16"/>
        </w:rPr>
        <w:t xml:space="preserve"> jakékoli škody, nákladů nebo ztráty </w:t>
      </w:r>
      <w:r w:rsidR="003739DD">
        <w:rPr>
          <w:rFonts w:asciiTheme="minorBidi" w:hAnsiTheme="minorBidi" w:cstheme="minorBidi"/>
          <w:color w:val="auto"/>
          <w:sz w:val="16"/>
          <w:szCs w:val="16"/>
        </w:rPr>
        <w:t>jakékoli povahy než na t</w:t>
      </w:r>
      <w:r w:rsidR="00281470">
        <w:rPr>
          <w:rFonts w:asciiTheme="minorBidi" w:hAnsiTheme="minorBidi" w:cstheme="minorBidi"/>
          <w:color w:val="auto"/>
          <w:sz w:val="16"/>
          <w:szCs w:val="16"/>
        </w:rPr>
        <w:t>u</w:t>
      </w:r>
      <w:r w:rsidR="003739DD">
        <w:rPr>
          <w:rFonts w:asciiTheme="minorBidi" w:hAnsiTheme="minorBidi" w:cstheme="minorBidi"/>
          <w:color w:val="auto"/>
          <w:sz w:val="16"/>
          <w:szCs w:val="16"/>
        </w:rPr>
        <w:t>, kter</w:t>
      </w:r>
      <w:r w:rsidR="00281470">
        <w:rPr>
          <w:rFonts w:asciiTheme="minorBidi" w:hAnsiTheme="minorBidi" w:cstheme="minorBidi"/>
          <w:color w:val="auto"/>
          <w:sz w:val="16"/>
          <w:szCs w:val="16"/>
        </w:rPr>
        <w:t>á</w:t>
      </w:r>
      <w:r w:rsidR="003739DD">
        <w:rPr>
          <w:rFonts w:asciiTheme="minorBidi" w:hAnsiTheme="minorBidi" w:cstheme="minorBidi"/>
          <w:color w:val="auto"/>
          <w:sz w:val="16"/>
          <w:szCs w:val="16"/>
        </w:rPr>
        <w:t xml:space="preserve"> j</w:t>
      </w:r>
      <w:r w:rsidR="00281470">
        <w:rPr>
          <w:rFonts w:asciiTheme="minorBidi" w:hAnsiTheme="minorBidi" w:cstheme="minorBidi"/>
          <w:color w:val="auto"/>
          <w:sz w:val="16"/>
          <w:szCs w:val="16"/>
        </w:rPr>
        <w:t>e</w:t>
      </w:r>
      <w:r w:rsidR="003739DD">
        <w:rPr>
          <w:rFonts w:asciiTheme="minorBidi" w:hAnsiTheme="minorBidi" w:cstheme="minorBidi"/>
          <w:color w:val="auto"/>
          <w:sz w:val="16"/>
          <w:szCs w:val="16"/>
        </w:rPr>
        <w:t xml:space="preserve"> výslovně uveden</w:t>
      </w:r>
      <w:r w:rsidR="00281470">
        <w:rPr>
          <w:rFonts w:asciiTheme="minorBidi" w:hAnsiTheme="minorBidi" w:cstheme="minorBidi"/>
          <w:color w:val="auto"/>
          <w:sz w:val="16"/>
          <w:szCs w:val="16"/>
        </w:rPr>
        <w:t>á</w:t>
      </w:r>
      <w:r w:rsidR="003739DD">
        <w:rPr>
          <w:rFonts w:asciiTheme="minorBidi" w:hAnsiTheme="minorBidi" w:cstheme="minorBidi"/>
          <w:color w:val="auto"/>
          <w:sz w:val="16"/>
          <w:szCs w:val="16"/>
        </w:rPr>
        <w:t xml:space="preserve"> ve Smlouvě a za podmínek ve Smlouvě stanovených</w:t>
      </w:r>
      <w:r w:rsidR="00281470">
        <w:rPr>
          <w:rFonts w:asciiTheme="minorBidi" w:hAnsiTheme="minorBidi" w:cstheme="minorBidi"/>
          <w:color w:val="auto"/>
          <w:sz w:val="16"/>
          <w:szCs w:val="16"/>
        </w:rPr>
        <w:t>.</w:t>
      </w:r>
      <w:r w:rsidR="001928F6" w:rsidRPr="001928F6">
        <w:rPr>
          <w:rFonts w:asciiTheme="minorBidi" w:hAnsiTheme="minorBidi" w:cstheme="minorBidi"/>
          <w:color w:val="auto"/>
          <w:sz w:val="16"/>
          <w:szCs w:val="16"/>
        </w:rPr>
        <w:t xml:space="preserve"> </w:t>
      </w:r>
    </w:p>
    <w:p w14:paraId="49330E02" w14:textId="589181A0" w:rsidR="00673838" w:rsidRDefault="00673838" w:rsidP="0067383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rPr>
        <w:t>Smluvní strany tímto vylučují aplikaci ustanovení §</w:t>
      </w:r>
      <w:r w:rsidR="00966AD9">
        <w:rPr>
          <w:rFonts w:asciiTheme="minorBidi" w:hAnsiTheme="minorBidi" w:cstheme="minorBidi"/>
          <w:color w:val="auto"/>
          <w:sz w:val="16"/>
          <w:szCs w:val="16"/>
        </w:rPr>
        <w:t>§ 2615 až 2619, § 2629 a § 2630 Občanského zákoníku.</w:t>
      </w:r>
    </w:p>
    <w:p w14:paraId="717AB863" w14:textId="7B06CE73" w:rsidR="0035250C" w:rsidRPr="002A3DF1" w:rsidRDefault="00005859" w:rsidP="000117C7">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Z</w:t>
      </w:r>
      <w:r w:rsidR="0035250C" w:rsidRPr="002A3DF1">
        <w:rPr>
          <w:rFonts w:asciiTheme="minorBidi" w:hAnsiTheme="minorBidi" w:cstheme="minorBidi"/>
          <w:b/>
          <w:bCs/>
          <w:sz w:val="20"/>
        </w:rPr>
        <w:t>MĚNY SMLOUVY</w:t>
      </w:r>
    </w:p>
    <w:p w14:paraId="064E2DC2" w14:textId="63B463C4"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Jakékoli změny nebo dodatky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Smlouvě musí být provedeny formou vzestupně číslovaných písemných dodatků podepsaných oběma Smluvními stranami, jež se stanou nedílnou součástí této Smlouvy.</w:t>
      </w:r>
    </w:p>
    <w:p w14:paraId="64A290DB" w14:textId="155990B5" w:rsidR="008D45F1" w:rsidRPr="002A3DF1"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změny Smlouvy musí být provedeny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zejména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a Zákonem o zadávání veřejných zakázek. Veškeré provedené změny Smlouvy, které nejsou vyhrazenou změnou závazku podle § 100 Zákona o zadávání veřejných zakázek, nesmí být podstatnou</w:t>
      </w:r>
      <w:r w:rsidR="00B02F88"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změnou </w:t>
      </w:r>
      <w:r w:rsidR="00B02F88"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ustanovení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 xml:space="preserve">Zákona o zadávání veřejných zakázek </w:t>
      </w:r>
      <w:r w:rsidRPr="002A3DF1">
        <w:rPr>
          <w:rFonts w:asciiTheme="minorBidi" w:hAnsiTheme="minorBidi" w:cstheme="minorBidi"/>
          <w:color w:val="auto"/>
          <w:sz w:val="16"/>
          <w:szCs w:val="16"/>
        </w:rPr>
        <w:t xml:space="preserve">a před sjednáním </w:t>
      </w:r>
      <w:r w:rsidR="00B02F88" w:rsidRPr="002A3DF1">
        <w:rPr>
          <w:rFonts w:asciiTheme="minorBidi" w:hAnsiTheme="minorBidi" w:cstheme="minorBidi"/>
          <w:color w:val="auto"/>
          <w:sz w:val="16"/>
          <w:szCs w:val="16"/>
        </w:rPr>
        <w:t>změny Smlouvy musí být S</w:t>
      </w:r>
      <w:r w:rsidRPr="002A3DF1">
        <w:rPr>
          <w:rFonts w:asciiTheme="minorBidi" w:hAnsiTheme="minorBidi" w:cstheme="minorBidi"/>
          <w:color w:val="auto"/>
          <w:sz w:val="16"/>
          <w:szCs w:val="16"/>
        </w:rPr>
        <w:t xml:space="preserve">mluvními stranami </w:t>
      </w:r>
      <w:r w:rsidR="00B02F88" w:rsidRPr="002A3DF1">
        <w:rPr>
          <w:rFonts w:asciiTheme="minorBidi" w:hAnsiTheme="minorBidi" w:cstheme="minorBidi"/>
          <w:color w:val="auto"/>
          <w:sz w:val="16"/>
          <w:szCs w:val="16"/>
        </w:rPr>
        <w:t>posouzen</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pravidl</w:t>
      </w:r>
      <w:r w:rsidR="009477BE" w:rsidRPr="002A3DF1">
        <w:rPr>
          <w:rFonts w:asciiTheme="minorBidi" w:hAnsiTheme="minorBidi" w:cstheme="minorBidi"/>
          <w:color w:val="auto"/>
          <w:sz w:val="16"/>
          <w:szCs w:val="16"/>
        </w:rPr>
        <w:t>a</w:t>
      </w:r>
      <w:r w:rsidR="00B02F88" w:rsidRPr="002A3DF1">
        <w:rPr>
          <w:rFonts w:asciiTheme="minorBidi" w:hAnsiTheme="minorBidi" w:cstheme="minorBidi"/>
          <w:color w:val="auto"/>
          <w:sz w:val="16"/>
          <w:szCs w:val="16"/>
        </w:rPr>
        <w:t xml:space="preserve"> stanoven</w:t>
      </w:r>
      <w:r w:rsidR="009477BE" w:rsidRPr="002A3DF1">
        <w:rPr>
          <w:rFonts w:asciiTheme="minorBidi" w:hAnsiTheme="minorBidi" w:cstheme="minorBidi"/>
          <w:color w:val="auto"/>
          <w:sz w:val="16"/>
          <w:szCs w:val="16"/>
        </w:rPr>
        <w:t>á</w:t>
      </w:r>
      <w:r w:rsidR="00B02F88" w:rsidRPr="002A3DF1">
        <w:rPr>
          <w:rFonts w:asciiTheme="minorBidi" w:hAnsiTheme="minorBidi" w:cstheme="minorBidi"/>
          <w:color w:val="auto"/>
          <w:sz w:val="16"/>
          <w:szCs w:val="16"/>
        </w:rPr>
        <w:t xml:space="preserve"> v</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9477BE"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B02F88"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ákona </w:t>
      </w:r>
      <w:r w:rsidR="00B02F88" w:rsidRPr="002A3DF1">
        <w:rPr>
          <w:rFonts w:asciiTheme="minorBidi" w:hAnsiTheme="minorBidi" w:cstheme="minorBidi"/>
          <w:color w:val="auto"/>
          <w:sz w:val="16"/>
          <w:szCs w:val="16"/>
        </w:rPr>
        <w:t>o zadávání veřejných zakázek</w:t>
      </w:r>
      <w:r w:rsidRPr="002A3DF1">
        <w:rPr>
          <w:rFonts w:asciiTheme="minorBidi" w:hAnsiTheme="minorBidi" w:cstheme="minorBidi"/>
          <w:color w:val="auto"/>
          <w:sz w:val="16"/>
          <w:szCs w:val="16"/>
        </w:rPr>
        <w:t xml:space="preserve">. </w:t>
      </w:r>
    </w:p>
    <w:p w14:paraId="4AE93797" w14:textId="0B598081" w:rsidR="008D45F1" w:rsidRPr="002A3DF1" w:rsidRDefault="00B02F8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Zápisy ve stavebním deníku ani zápisy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jakýchkoliv jednání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této Smlouvy, se nepovažují za změnu Smlouvy</w:t>
      </w:r>
      <w:r w:rsidR="009477BE" w:rsidRPr="002A3DF1">
        <w:rPr>
          <w:rFonts w:asciiTheme="minorBidi" w:hAnsiTheme="minorBidi" w:cstheme="minorBidi"/>
          <w:color w:val="auto"/>
          <w:sz w:val="16"/>
          <w:szCs w:val="16"/>
        </w:rPr>
        <w:t>.</w:t>
      </w:r>
    </w:p>
    <w:p w14:paraId="69216FBC" w14:textId="16081EFD" w:rsidR="00E248E9" w:rsidRPr="001F69FC" w:rsidRDefault="00E248E9"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Vyhrazené změny závazku</w:t>
      </w:r>
    </w:p>
    <w:p w14:paraId="1D31A3B7" w14:textId="242C092B" w:rsidR="00FE2339"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vyhradil změnu doby plnění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_Ref143777279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5.9</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w:t>
      </w:r>
      <w:r w:rsidR="005B1A88" w:rsidRPr="002A3DF1">
        <w:rPr>
          <w:rFonts w:asciiTheme="minorBidi" w:hAnsiTheme="minorBidi" w:cstheme="minorBidi"/>
          <w:color w:val="auto"/>
          <w:sz w:val="16"/>
          <w:szCs w:val="16"/>
        </w:rPr>
        <w:t xml:space="preserve"> Do 15 pracovních dnů od nastolení skutečnosti mající za důsledek změnu závazku ze Smlouvy, jsou </w:t>
      </w:r>
      <w:r w:rsidR="0015395E" w:rsidRPr="002A3DF1">
        <w:rPr>
          <w:rFonts w:asciiTheme="minorBidi" w:hAnsiTheme="minorBidi" w:cstheme="minorBidi"/>
          <w:color w:val="auto"/>
          <w:sz w:val="16"/>
          <w:szCs w:val="16"/>
        </w:rPr>
        <w:t>S</w:t>
      </w:r>
      <w:r w:rsidR="005B1A88" w:rsidRPr="002A3DF1">
        <w:rPr>
          <w:rFonts w:asciiTheme="minorBidi" w:hAnsiTheme="minorBidi" w:cstheme="minorBidi"/>
          <w:color w:val="auto"/>
          <w:sz w:val="16"/>
          <w:szCs w:val="16"/>
        </w:rPr>
        <w:t>mluvní strany povinny uzavřít dodatek k</w:t>
      </w:r>
      <w:r w:rsidR="00126BDC">
        <w:rPr>
          <w:rFonts w:asciiTheme="minorBidi" w:hAnsiTheme="minorBidi" w:cstheme="minorBidi"/>
          <w:color w:val="auto"/>
          <w:sz w:val="16"/>
          <w:szCs w:val="16"/>
        </w:rPr>
        <w:t> </w:t>
      </w:r>
      <w:r w:rsidR="005B1A88" w:rsidRPr="002A3DF1">
        <w:rPr>
          <w:rFonts w:asciiTheme="minorBidi" w:hAnsiTheme="minorBidi" w:cstheme="minorBidi"/>
          <w:color w:val="auto"/>
          <w:sz w:val="16"/>
          <w:szCs w:val="16"/>
        </w:rPr>
        <w:t xml:space="preserve">této Smlouvě; při této změně závazku postupují Smluvní strany obdobně podle </w:t>
      </w:r>
      <w:r w:rsidR="001F69FC">
        <w:rPr>
          <w:rFonts w:asciiTheme="minorBidi" w:hAnsiTheme="minorBidi" w:cstheme="minorBidi"/>
          <w:color w:val="auto"/>
          <w:sz w:val="16"/>
          <w:szCs w:val="16"/>
        </w:rPr>
        <w:t>p</w:t>
      </w:r>
      <w:r w:rsidR="005B1A88" w:rsidRPr="002A3DF1">
        <w:rPr>
          <w:rFonts w:asciiTheme="minorBidi" w:hAnsiTheme="minorBidi" w:cstheme="minorBidi"/>
          <w:color w:val="auto"/>
          <w:sz w:val="16"/>
          <w:szCs w:val="16"/>
        </w:rPr>
        <w:t>řílohy č.</w:t>
      </w:r>
      <w:r w:rsidR="0011445F" w:rsidRPr="002A3DF1">
        <w:rPr>
          <w:rFonts w:asciiTheme="minorBidi" w:hAnsiTheme="minorBidi" w:cstheme="minorBidi"/>
          <w:color w:val="auto"/>
          <w:sz w:val="16"/>
          <w:szCs w:val="16"/>
        </w:rPr>
        <w:t> </w:t>
      </w:r>
      <w:r w:rsidR="0015395E" w:rsidRPr="002A3DF1">
        <w:rPr>
          <w:rFonts w:asciiTheme="minorBidi" w:hAnsiTheme="minorBidi" w:cstheme="minorBidi"/>
          <w:color w:val="auto"/>
          <w:sz w:val="16"/>
          <w:szCs w:val="16"/>
        </w:rPr>
        <w:fldChar w:fldCharType="begin"/>
      </w:r>
      <w:r w:rsidR="0015395E" w:rsidRPr="002A3DF1">
        <w:rPr>
          <w:rFonts w:asciiTheme="minorBidi" w:hAnsiTheme="minorBidi" w:cstheme="minorBidi"/>
          <w:color w:val="auto"/>
          <w:sz w:val="16"/>
          <w:szCs w:val="16"/>
        </w:rPr>
        <w:instrText xml:space="preserve"> REF _Ref147845338 \r \h </w:instrText>
      </w:r>
      <w:r w:rsidR="002A3DF1">
        <w:rPr>
          <w:rFonts w:asciiTheme="minorBidi" w:hAnsiTheme="minorBidi" w:cstheme="minorBidi"/>
          <w:color w:val="auto"/>
          <w:sz w:val="16"/>
          <w:szCs w:val="16"/>
        </w:rPr>
        <w:instrText xml:space="preserve"> \* MERGEFORMAT </w:instrText>
      </w:r>
      <w:r w:rsidR="0015395E" w:rsidRPr="002A3DF1">
        <w:rPr>
          <w:rFonts w:asciiTheme="minorBidi" w:hAnsiTheme="minorBidi" w:cstheme="minorBidi"/>
          <w:color w:val="auto"/>
          <w:sz w:val="16"/>
          <w:szCs w:val="16"/>
        </w:rPr>
      </w:r>
      <w:r w:rsidR="0015395E"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3</w:t>
      </w:r>
      <w:r w:rsidR="0015395E" w:rsidRPr="002A3DF1">
        <w:rPr>
          <w:rFonts w:asciiTheme="minorBidi" w:hAnsiTheme="minorBidi" w:cstheme="minorBidi"/>
          <w:color w:val="auto"/>
          <w:sz w:val="16"/>
          <w:szCs w:val="16"/>
        </w:rPr>
        <w:fldChar w:fldCharType="end"/>
      </w:r>
      <w:r w:rsidR="005B1A88" w:rsidRPr="002A3DF1">
        <w:rPr>
          <w:rFonts w:asciiTheme="minorBidi" w:hAnsiTheme="minorBidi" w:cstheme="minorBidi"/>
          <w:color w:val="auto"/>
          <w:sz w:val="16"/>
          <w:szCs w:val="16"/>
        </w:rPr>
        <w:t xml:space="preserve"> této Smlouvy.</w:t>
      </w:r>
    </w:p>
    <w:p w14:paraId="289AF10A" w14:textId="3FAF54AE" w:rsidR="00FE26E4" w:rsidRPr="001F69FC" w:rsidRDefault="003C0C6C"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bCs/>
          <w:color w:val="auto"/>
          <w:sz w:val="16"/>
          <w:szCs w:val="16"/>
        </w:rPr>
        <w:t>Vyhrazená změna Zhotovitele</w:t>
      </w:r>
    </w:p>
    <w:p w14:paraId="39B83DF2" w14:textId="037E28AE" w:rsidR="00E72ED7" w:rsidRPr="002A3DF1"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Objednatel si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100 odst.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 Zákona o zadávání veřejných zakázek vyhradil</w:t>
      </w:r>
      <w:r w:rsidR="00E72ED7" w:rsidRPr="002A3DF1">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E72ED7" w:rsidRPr="002A3DF1">
        <w:rPr>
          <w:rFonts w:asciiTheme="minorBidi" w:hAnsiTheme="minorBidi" w:cstheme="minorBidi"/>
          <w:color w:val="auto"/>
          <w:sz w:val="16"/>
          <w:szCs w:val="16"/>
        </w:rPr>
        <w:t>Zadávací dokumentaci změnu</w:t>
      </w:r>
      <w:r w:rsidRPr="002A3DF1">
        <w:rPr>
          <w:rFonts w:asciiTheme="minorBidi" w:hAnsiTheme="minorBidi" w:cstheme="minorBidi"/>
          <w:color w:val="auto"/>
          <w:sz w:val="16"/>
          <w:szCs w:val="16"/>
        </w:rPr>
        <w:t xml:space="preserve"> závazku spočívající ve změně </w:t>
      </w:r>
      <w:r w:rsidR="00E72ED7"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 xml:space="preserve">hotovitele. </w:t>
      </w:r>
      <w:r w:rsidR="00E72ED7" w:rsidRPr="002A3DF1">
        <w:rPr>
          <w:rFonts w:asciiTheme="minorBidi" w:hAnsiTheme="minorBidi" w:cstheme="minorBidi"/>
          <w:color w:val="auto"/>
          <w:sz w:val="16"/>
          <w:szCs w:val="16"/>
        </w:rPr>
        <w:t xml:space="preserve">Vyhrazená změna </w:t>
      </w:r>
      <w:r w:rsidR="009477BE" w:rsidRPr="002A3DF1">
        <w:rPr>
          <w:rFonts w:asciiTheme="minorBidi" w:hAnsiTheme="minorBidi" w:cstheme="minorBidi"/>
          <w:color w:val="auto"/>
          <w:sz w:val="16"/>
          <w:szCs w:val="16"/>
        </w:rPr>
        <w:t>Z</w:t>
      </w:r>
      <w:r w:rsidR="00E72ED7" w:rsidRPr="002A3DF1">
        <w:rPr>
          <w:rFonts w:asciiTheme="minorBidi" w:hAnsiTheme="minorBidi" w:cstheme="minorBidi"/>
          <w:color w:val="auto"/>
          <w:sz w:val="16"/>
          <w:szCs w:val="16"/>
        </w:rPr>
        <w:t>hotovitele</w:t>
      </w:r>
      <w:r w:rsidRPr="002A3DF1">
        <w:rPr>
          <w:rFonts w:asciiTheme="minorBidi" w:hAnsiTheme="minorBidi" w:cstheme="minorBidi"/>
          <w:color w:val="auto"/>
          <w:sz w:val="16"/>
          <w:szCs w:val="16"/>
        </w:rPr>
        <w:t xml:space="preserve"> je právem </w:t>
      </w:r>
      <w:r w:rsidR="00E72ED7" w:rsidRPr="002A3DF1">
        <w:rPr>
          <w:rFonts w:asciiTheme="minorBidi" w:hAnsiTheme="minorBidi" w:cstheme="minorBidi"/>
          <w:color w:val="auto"/>
          <w:sz w:val="16"/>
          <w:szCs w:val="16"/>
        </w:rPr>
        <w:t>O</w:t>
      </w:r>
      <w:r w:rsidRPr="002A3DF1">
        <w:rPr>
          <w:rFonts w:asciiTheme="minorBidi" w:hAnsiTheme="minorBidi" w:cstheme="minorBidi"/>
          <w:color w:val="auto"/>
          <w:sz w:val="16"/>
          <w:szCs w:val="16"/>
        </w:rPr>
        <w:t xml:space="preserve">bjednatele, nikoli jeho povinností, a nelze se </w:t>
      </w:r>
      <w:r w:rsidR="00E72ED7" w:rsidRPr="002A3DF1">
        <w:rPr>
          <w:rFonts w:asciiTheme="minorBidi" w:hAnsiTheme="minorBidi" w:cstheme="minorBidi"/>
          <w:color w:val="auto"/>
          <w:sz w:val="16"/>
          <w:szCs w:val="16"/>
        </w:rPr>
        <w:t>ji</w:t>
      </w:r>
      <w:r w:rsidRPr="002A3DF1">
        <w:rPr>
          <w:rFonts w:asciiTheme="minorBidi" w:hAnsiTheme="minorBidi" w:cstheme="minorBidi"/>
          <w:color w:val="auto"/>
          <w:sz w:val="16"/>
          <w:szCs w:val="16"/>
        </w:rPr>
        <w:t xml:space="preserve"> právně domáhat. </w:t>
      </w:r>
    </w:p>
    <w:p w14:paraId="7336200C" w14:textId="71B27911" w:rsidR="003C0C6C" w:rsidRPr="002A3DF1" w:rsidRDefault="003C0C6C" w:rsidP="00723AD8">
      <w:pPr>
        <w:pStyle w:val="Heading2"/>
        <w:numPr>
          <w:ilvl w:val="2"/>
          <w:numId w:val="1"/>
        </w:numPr>
        <w:spacing w:after="120" w:line="260" w:lineRule="atLeast"/>
        <w:ind w:left="567" w:hanging="567"/>
        <w:rPr>
          <w:rFonts w:asciiTheme="minorBidi" w:hAnsiTheme="minorBidi" w:cstheme="minorBidi"/>
          <w:color w:val="auto"/>
          <w:sz w:val="16"/>
          <w:szCs w:val="16"/>
        </w:rPr>
      </w:pPr>
      <w:bookmarkStart w:id="158" w:name="_Ref143779166"/>
      <w:r w:rsidRPr="002A3DF1">
        <w:rPr>
          <w:rFonts w:asciiTheme="minorBidi" w:hAnsiTheme="minorBidi" w:cstheme="minorBidi"/>
          <w:color w:val="auto"/>
          <w:sz w:val="16"/>
          <w:szCs w:val="16"/>
        </w:rPr>
        <w:t>Objednatel je oprávněn změnit Zhotovitele, a to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Smlouva bude ukončena některým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následujících důvodů:</w:t>
      </w:r>
      <w:bookmarkEnd w:id="158"/>
    </w:p>
    <w:p w14:paraId="35BB7FBD" w14:textId="0D27070D"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dohodou Smluvních stran; </w:t>
      </w:r>
    </w:p>
    <w:p w14:paraId="7520442F" w14:textId="6AD49A91"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některým ze způsobů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009477BE" w:rsidRPr="002A3DF1">
        <w:rPr>
          <w:rFonts w:asciiTheme="minorBidi" w:hAnsiTheme="minorBidi" w:cstheme="minorBidi"/>
          <w:color w:val="auto"/>
          <w:sz w:val="16"/>
          <w:szCs w:val="16"/>
          <w:highlight w:val="green"/>
        </w:rPr>
        <w:fldChar w:fldCharType="begin"/>
      </w:r>
      <w:r w:rsidR="009477BE" w:rsidRPr="002A3DF1">
        <w:rPr>
          <w:rFonts w:asciiTheme="minorBidi" w:hAnsiTheme="minorBidi" w:cstheme="minorBidi"/>
          <w:color w:val="auto"/>
          <w:sz w:val="16"/>
          <w:szCs w:val="16"/>
        </w:rPr>
        <w:instrText xml:space="preserve"> REF _Ref144146752 \r \h </w:instrText>
      </w:r>
      <w:r w:rsidR="00FE3F12" w:rsidRPr="002A3DF1">
        <w:rPr>
          <w:rFonts w:asciiTheme="minorBidi" w:hAnsiTheme="minorBidi" w:cstheme="minorBidi"/>
          <w:color w:val="auto"/>
          <w:sz w:val="16"/>
          <w:szCs w:val="16"/>
          <w:highlight w:val="green"/>
        </w:rPr>
        <w:instrText xml:space="preserve"> \* MERGEFORMAT </w:instrText>
      </w:r>
      <w:r w:rsidR="009477BE" w:rsidRPr="002A3DF1">
        <w:rPr>
          <w:rFonts w:asciiTheme="minorBidi" w:hAnsiTheme="minorBidi" w:cstheme="minorBidi"/>
          <w:color w:val="auto"/>
          <w:sz w:val="16"/>
          <w:szCs w:val="16"/>
          <w:highlight w:val="green"/>
        </w:rPr>
      </w:r>
      <w:r w:rsidR="009477BE" w:rsidRPr="002A3DF1">
        <w:rPr>
          <w:rFonts w:asciiTheme="minorBidi" w:hAnsiTheme="minorBidi" w:cstheme="minorBidi"/>
          <w:color w:val="auto"/>
          <w:sz w:val="16"/>
          <w:szCs w:val="16"/>
          <w:highlight w:val="green"/>
        </w:rPr>
        <w:fldChar w:fldCharType="separate"/>
      </w:r>
      <w:r w:rsidR="00880BFE">
        <w:rPr>
          <w:rFonts w:asciiTheme="minorBidi" w:hAnsiTheme="minorBidi" w:cstheme="minorBidi"/>
          <w:color w:val="auto"/>
          <w:sz w:val="16"/>
          <w:szCs w:val="16"/>
        </w:rPr>
        <w:t>20</w:t>
      </w:r>
      <w:r w:rsidR="009477BE"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w:t>
      </w:r>
    </w:p>
    <w:p w14:paraId="2A7C075D" w14:textId="4C630B0A"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odstoupením od Smlouvy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důvodu uvedených v</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223 Zákona o zadávání veřejných zakázek; </w:t>
      </w:r>
    </w:p>
    <w:p w14:paraId="73335226" w14:textId="57AE220A"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zánikem Zhotovitele bez právního nástupce;</w:t>
      </w:r>
    </w:p>
    <w:p w14:paraId="4DE646DB" w14:textId="2BAC3394"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právního nástupnictví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přeměnou, jeho smrtí nebo převodem závodu, popřípadě části závodu Zhotovitele; </w:t>
      </w:r>
    </w:p>
    <w:p w14:paraId="16391056" w14:textId="0F072576"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společné účasti dodavatelů dle Zákona o zadávání veřejných zakázek, pokud zbývající dodavatelé nepřevezmou práva a povinnosti ze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w:t>
      </w:r>
    </w:p>
    <w:p w14:paraId="5394B10D" w14:textId="2034CDCD"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prohlášení insolvence na Zhotovitele, vstupu Zhotovitele do likvidace, vydání rozhodnutím o úpadku Zhotovitele, nařízení nucené správy majetku Zhotovitele nebo nastane-li u Zhotovitele obdobná situace podle právního řádu země jeho sídla; a</w:t>
      </w:r>
    </w:p>
    <w:p w14:paraId="0A591213" w14:textId="24C7F236" w:rsidR="003C0C6C" w:rsidRPr="002A3DF1"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důsledku zániku právnické osoby nebo smrti osoby, která je jinou osobou, prostřednictvím níž prokazoval Zhotovitel splnění kvalifikace dle § 83 </w:t>
      </w:r>
      <w:r w:rsidR="00245A8A" w:rsidRPr="002A3DF1">
        <w:rPr>
          <w:rFonts w:asciiTheme="minorBidi" w:hAnsiTheme="minorBidi" w:cstheme="minorBidi"/>
          <w:color w:val="auto"/>
          <w:sz w:val="16"/>
          <w:szCs w:val="16"/>
        </w:rPr>
        <w:t>Zákona o zadávání veřejných zakázek.</w:t>
      </w:r>
    </w:p>
    <w:p w14:paraId="658B02A1" w14:textId="5A746C01" w:rsidR="003C0C6C" w:rsidRPr="002A3DF1" w:rsidRDefault="00245A8A"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Nastane-li některý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případů popsaných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9A3CFE"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xml:space="preserve"> výše, je Objednatel oprávněn uzavřít smlouvu na plnění Veřejné zakázky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novým </w:t>
      </w:r>
      <w:r w:rsidR="00064F73" w:rsidRPr="002A3DF1">
        <w:rPr>
          <w:rFonts w:asciiTheme="minorBidi" w:hAnsiTheme="minorBidi" w:cstheme="minorBidi"/>
          <w:color w:val="auto"/>
          <w:sz w:val="16"/>
          <w:szCs w:val="16"/>
        </w:rPr>
        <w:t>zhotovitelem</w:t>
      </w:r>
      <w:r w:rsidRPr="002A3DF1">
        <w:rPr>
          <w:rFonts w:asciiTheme="minorBidi" w:hAnsiTheme="minorBidi" w:cstheme="minorBidi"/>
          <w:color w:val="auto"/>
          <w:sz w:val="16"/>
          <w:szCs w:val="16"/>
        </w:rPr>
        <w:t>:</w:t>
      </w:r>
    </w:p>
    <w:p w14:paraId="1930ADCB" w14:textId="6CA44986" w:rsidR="00245A8A" w:rsidRPr="002A3DF1" w:rsidRDefault="00245A8A" w:rsidP="00934EDA">
      <w:pPr>
        <w:pStyle w:val="Heading2"/>
        <w:keepNext w:val="0"/>
        <w:keepLines w:val="0"/>
        <w:numPr>
          <w:ilvl w:val="1"/>
          <w:numId w:val="1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 podmínek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článcích </w:t>
      </w:r>
      <w:r w:rsidRPr="002A3DF1">
        <w:rPr>
          <w:rFonts w:asciiTheme="minorBidi" w:hAnsiTheme="minorBidi" w:cstheme="minorBidi"/>
          <w:color w:val="auto"/>
          <w:sz w:val="16"/>
          <w:szCs w:val="16"/>
          <w:highlight w:val="green"/>
        </w:rPr>
        <w:fldChar w:fldCharType="begin"/>
      </w:r>
      <w:r w:rsidRPr="002A3DF1">
        <w:rPr>
          <w:rFonts w:asciiTheme="minorBidi" w:hAnsiTheme="minorBidi" w:cstheme="minorBidi"/>
          <w:color w:val="auto"/>
          <w:sz w:val="16"/>
          <w:szCs w:val="16"/>
        </w:rPr>
        <w:instrText xml:space="preserve"> REF _Ref143779445 \r \h </w:instrText>
      </w:r>
      <w:r w:rsidR="009A3CFE" w:rsidRPr="002A3DF1">
        <w:rPr>
          <w:rFonts w:asciiTheme="minorBidi" w:hAnsiTheme="minorBidi" w:cstheme="minorBidi"/>
          <w:color w:val="auto"/>
          <w:sz w:val="16"/>
          <w:szCs w:val="16"/>
          <w:highlight w:val="green"/>
        </w:rPr>
        <w:instrText xml:space="preserve"> \* MERGEFORMAT </w:instrText>
      </w:r>
      <w:r w:rsidRPr="002A3DF1">
        <w:rPr>
          <w:rFonts w:asciiTheme="minorBidi" w:hAnsiTheme="minorBidi" w:cstheme="minorBidi"/>
          <w:color w:val="auto"/>
          <w:sz w:val="16"/>
          <w:szCs w:val="16"/>
          <w:highlight w:val="green"/>
        </w:rPr>
      </w:r>
      <w:r w:rsidRPr="002A3DF1">
        <w:rPr>
          <w:rFonts w:asciiTheme="minorBidi" w:hAnsiTheme="minorBidi" w:cstheme="minorBidi"/>
          <w:color w:val="auto"/>
          <w:sz w:val="16"/>
          <w:szCs w:val="16"/>
          <w:highlight w:val="green"/>
        </w:rPr>
        <w:fldChar w:fldCharType="separate"/>
      </w:r>
      <w:r w:rsidR="00880BFE">
        <w:rPr>
          <w:rFonts w:asciiTheme="minorBidi" w:hAnsiTheme="minorBidi" w:cstheme="minorBidi"/>
          <w:color w:val="auto"/>
          <w:sz w:val="16"/>
          <w:szCs w:val="16"/>
        </w:rPr>
        <w:t>19.5.4</w:t>
      </w:r>
      <w:r w:rsidRPr="002A3DF1">
        <w:rPr>
          <w:rFonts w:asciiTheme="minorBidi" w:hAnsiTheme="minorBidi" w:cstheme="minorBidi"/>
          <w:color w:val="auto"/>
          <w:sz w:val="16"/>
          <w:szCs w:val="16"/>
          <w:highlight w:val="green"/>
        </w:rPr>
        <w:fldChar w:fldCharType="end"/>
      </w:r>
      <w:r w:rsidRPr="002A3DF1">
        <w:rPr>
          <w:rFonts w:asciiTheme="minorBidi" w:hAnsiTheme="minorBidi" w:cstheme="minorBidi"/>
          <w:color w:val="auto"/>
          <w:sz w:val="16"/>
          <w:szCs w:val="16"/>
        </w:rPr>
        <w:t xml:space="preserve"> a</w:t>
      </w:r>
      <w:r w:rsidR="00064F73" w:rsidRPr="002A3DF1">
        <w:rPr>
          <w:rFonts w:asciiTheme="minorBidi" w:hAnsiTheme="minorBidi" w:cstheme="minorBidi"/>
          <w:color w:val="auto"/>
          <w:sz w:val="16"/>
          <w:szCs w:val="16"/>
        </w:rPr>
        <w:t xml:space="preserve"> násl.</w:t>
      </w:r>
      <w:r w:rsidRPr="002A3DF1">
        <w:rPr>
          <w:rFonts w:asciiTheme="minorBidi" w:hAnsiTheme="minorBidi" w:cstheme="minorBidi"/>
          <w:color w:val="auto"/>
          <w:sz w:val="16"/>
          <w:szCs w:val="16"/>
        </w:rPr>
        <w:t>; a současně</w:t>
      </w:r>
    </w:p>
    <w:p w14:paraId="16185C96" w14:textId="7563C02E" w:rsidR="003C0C6C" w:rsidRPr="002A3DF1" w:rsidRDefault="00245A8A" w:rsidP="00934EDA">
      <w:pPr>
        <w:pStyle w:val="Heading2"/>
        <w:keepNext w:val="0"/>
        <w:keepLines w:val="0"/>
        <w:numPr>
          <w:ilvl w:val="1"/>
          <w:numId w:val="1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za předpokladu, že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změnou bude nový zhotovitel souhlasit a vstoupí do práv a povinností plynoucích ze Smlouvy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původním Zhotovitelem.</w:t>
      </w:r>
    </w:p>
    <w:p w14:paraId="420014CF" w14:textId="5321C2C5" w:rsidR="00245A8A" w:rsidRPr="002A3DF1" w:rsidRDefault="00245A8A"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59" w:name="_Ref143779445"/>
      <w:bookmarkStart w:id="160" w:name="_Hlk147757297"/>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zániku účasti některého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dodavatelů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společné účasti dodavatelů </w:t>
      </w:r>
      <w:r w:rsidR="00AC3B94" w:rsidRPr="002A3DF1">
        <w:rPr>
          <w:rFonts w:asciiTheme="minorBidi" w:hAnsiTheme="minorBidi" w:cstheme="minorBidi"/>
          <w:color w:val="auto"/>
          <w:sz w:val="16"/>
          <w:szCs w:val="16"/>
        </w:rPr>
        <w:t xml:space="preserve">dle </w:t>
      </w:r>
      <w:r w:rsidRPr="002A3DF1">
        <w:rPr>
          <w:rFonts w:asciiTheme="minorBidi" w:hAnsiTheme="minorBidi" w:cstheme="minorBidi"/>
          <w:color w:val="auto"/>
          <w:sz w:val="16"/>
          <w:szCs w:val="16"/>
        </w:rPr>
        <w:t>Zákona o zadávání veřejných zakázek, je Objednatel oprávněn uzavřít Smlouvu se zbývajícími dodavateli.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zbývající dodavatelé nepřevezmou práva a povinnosti ze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plném rozsahu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výjimkou povolených změn, může Objednatel uzavřít Smlouvu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druhým účastníkem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pořadí.</w:t>
      </w:r>
      <w:bookmarkEnd w:id="159"/>
      <w:r w:rsidRPr="002A3DF1">
        <w:rPr>
          <w:rFonts w:asciiTheme="minorBidi" w:hAnsiTheme="minorBidi" w:cstheme="minorBidi"/>
          <w:color w:val="auto"/>
          <w:sz w:val="16"/>
          <w:szCs w:val="16"/>
        </w:rPr>
        <w:t xml:space="preserve"> </w:t>
      </w:r>
      <w:bookmarkEnd w:id="160"/>
    </w:p>
    <w:p w14:paraId="70979312" w14:textId="687E395A" w:rsidR="00064F73" w:rsidRPr="002A3DF1" w:rsidRDefault="00EF682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61" w:name="_Hlk147757424"/>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nastane některá ze skutečností uvedených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článku </w:t>
      </w:r>
      <w:r w:rsidRPr="002A3DF1">
        <w:rPr>
          <w:rFonts w:asciiTheme="minorBidi" w:hAnsiTheme="minorBidi" w:cstheme="minorBidi"/>
          <w:color w:val="auto"/>
          <w:sz w:val="16"/>
          <w:szCs w:val="16"/>
        </w:rPr>
        <w:fldChar w:fldCharType="begin"/>
      </w:r>
      <w:r w:rsidRPr="002A3DF1">
        <w:rPr>
          <w:rFonts w:asciiTheme="minorBidi" w:hAnsiTheme="minorBidi" w:cstheme="minorBidi"/>
          <w:color w:val="auto"/>
          <w:sz w:val="16"/>
          <w:szCs w:val="16"/>
        </w:rPr>
        <w:instrText xml:space="preserve"> REF _Ref143779166 \r \h </w:instrText>
      </w:r>
      <w:r w:rsidR="00064F73" w:rsidRPr="002A3DF1">
        <w:rPr>
          <w:rFonts w:asciiTheme="minorBidi" w:hAnsiTheme="minorBidi" w:cstheme="minorBidi"/>
          <w:color w:val="auto"/>
          <w:sz w:val="16"/>
          <w:szCs w:val="16"/>
        </w:rPr>
        <w:instrText xml:space="preserve"> \* MERGEFORMAT </w:instrText>
      </w:r>
      <w:r w:rsidRPr="002A3DF1">
        <w:rPr>
          <w:rFonts w:asciiTheme="minorBidi" w:hAnsiTheme="minorBidi" w:cstheme="minorBidi"/>
          <w:color w:val="auto"/>
          <w:sz w:val="16"/>
          <w:szCs w:val="16"/>
        </w:rPr>
      </w:r>
      <w:r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19.5.2</w:t>
      </w:r>
      <w:r w:rsidRPr="002A3DF1">
        <w:rPr>
          <w:rFonts w:asciiTheme="minorBidi" w:hAnsiTheme="minorBidi" w:cstheme="minorBidi"/>
          <w:color w:val="auto"/>
          <w:sz w:val="16"/>
          <w:szCs w:val="16"/>
        </w:rPr>
        <w:fldChar w:fldCharType="end"/>
      </w:r>
      <w:r w:rsidRPr="002A3DF1">
        <w:rPr>
          <w:rFonts w:asciiTheme="minorBidi" w:hAnsiTheme="minorBidi" w:cstheme="minorBidi"/>
          <w:color w:val="auto"/>
          <w:sz w:val="16"/>
          <w:szCs w:val="16"/>
        </w:rPr>
        <w:t>, je Objednatel oprávněn (nikoli však povinen) vyzvat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uzavření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na Veřejnou </w:t>
      </w:r>
      <w:r w:rsidR="00A176F4" w:rsidRPr="002A3DF1">
        <w:rPr>
          <w:rFonts w:asciiTheme="minorBidi" w:hAnsiTheme="minorBidi" w:cstheme="minorBidi"/>
          <w:color w:val="auto"/>
          <w:sz w:val="16"/>
          <w:szCs w:val="16"/>
        </w:rPr>
        <w:t>zakázku</w:t>
      </w:r>
      <w:r w:rsidRPr="002A3DF1">
        <w:rPr>
          <w:rFonts w:asciiTheme="minorBidi" w:hAnsiTheme="minorBidi" w:cstheme="minorBidi"/>
          <w:color w:val="auto"/>
          <w:sz w:val="16"/>
          <w:szCs w:val="16"/>
        </w:rPr>
        <w:t xml:space="preserve"> dalšího účastníka zadávacího řízení na Veřejnou zakázku, jehož nabídka byla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zadávacím řízení </w:t>
      </w:r>
      <w:r w:rsidR="009552C9" w:rsidRPr="002A3DF1">
        <w:rPr>
          <w:rFonts w:asciiTheme="minorBidi" w:hAnsiTheme="minorBidi" w:cstheme="minorBidi"/>
          <w:color w:val="auto"/>
          <w:sz w:val="16"/>
          <w:szCs w:val="16"/>
        </w:rPr>
        <w:t xml:space="preserve">na Veřejnou zakázku </w:t>
      </w:r>
      <w:r w:rsidRPr="002A3DF1">
        <w:rPr>
          <w:rFonts w:asciiTheme="minorBidi" w:hAnsiTheme="minorBidi" w:cstheme="minorBidi"/>
          <w:color w:val="auto"/>
          <w:sz w:val="16"/>
          <w:szCs w:val="16"/>
        </w:rPr>
        <w:t xml:space="preserve">hodnocena </w:t>
      </w:r>
      <w:r w:rsidR="00815DC8" w:rsidRPr="002A3DF1">
        <w:rPr>
          <w:rFonts w:asciiTheme="minorBidi" w:hAnsiTheme="minorBidi" w:cstheme="minorBidi"/>
          <w:color w:val="auto"/>
          <w:sz w:val="16"/>
          <w:szCs w:val="16"/>
        </w:rPr>
        <w:t xml:space="preserve">jako </w:t>
      </w:r>
      <w:r w:rsidRPr="002A3DF1">
        <w:rPr>
          <w:rFonts w:asciiTheme="minorBidi" w:hAnsiTheme="minorBidi" w:cstheme="minorBidi"/>
          <w:color w:val="auto"/>
          <w:sz w:val="16"/>
          <w:szCs w:val="16"/>
        </w:rPr>
        <w:t>druhá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pořadí. </w:t>
      </w:r>
      <w:r w:rsidR="00064F73" w:rsidRPr="002A3DF1">
        <w:rPr>
          <w:rFonts w:asciiTheme="minorBidi" w:hAnsiTheme="minorBidi" w:cstheme="minorBidi"/>
          <w:color w:val="auto"/>
          <w:sz w:val="16"/>
          <w:szCs w:val="16"/>
        </w:rPr>
        <w:t>Pokud takový dodavatel nebude souhlasit s</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tím, aby plnil veřejnou zakázku namísto nahrazovaného Zhotovitele, je nahrazujícím dodavatelem dodavatel, který se umístil třetí v</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pořadí, je-li takový. Pokud ani takový dodavatel nebude souhlasit s</w:t>
      </w:r>
      <w:r w:rsidR="00126BDC">
        <w:rPr>
          <w:rFonts w:asciiTheme="minorBidi" w:hAnsiTheme="minorBidi" w:cstheme="minorBidi"/>
          <w:color w:val="auto"/>
          <w:sz w:val="16"/>
          <w:szCs w:val="16"/>
        </w:rPr>
        <w:t> </w:t>
      </w:r>
      <w:r w:rsidR="00064F73" w:rsidRPr="002A3DF1">
        <w:rPr>
          <w:rFonts w:asciiTheme="minorBidi" w:hAnsiTheme="minorBidi" w:cstheme="minorBidi"/>
          <w:color w:val="auto"/>
          <w:sz w:val="16"/>
          <w:szCs w:val="16"/>
        </w:rPr>
        <w:t xml:space="preserve">tím, aby plnil veřejnou zakázku namísto nahrazovaného Zhotovitele, postupuje Objednatel při určení nahrazujícího dodavatele stejným způsobem až do okamžiku, kdy všichni dodavatelé, jejichž nabídka na Veřejnou zakázku byla hodnocena, odmítnou nahradit nahrazovaného </w:t>
      </w:r>
      <w:r w:rsidR="009552C9" w:rsidRPr="002A3DF1">
        <w:rPr>
          <w:rFonts w:asciiTheme="minorBidi" w:hAnsiTheme="minorBidi" w:cstheme="minorBidi"/>
          <w:color w:val="auto"/>
          <w:sz w:val="16"/>
          <w:szCs w:val="16"/>
        </w:rPr>
        <w:t>Zhotovitele</w:t>
      </w:r>
      <w:r w:rsidR="00815DC8" w:rsidRPr="002A3DF1">
        <w:rPr>
          <w:rFonts w:asciiTheme="minorBidi" w:hAnsiTheme="minorBidi" w:cstheme="minorBidi"/>
          <w:color w:val="auto"/>
          <w:sz w:val="16"/>
          <w:szCs w:val="16"/>
        </w:rPr>
        <w:t>. Objednatel nebude provádět nové hodnocení nabídek, které došly v</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 ale bude vycházet z</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pořadí nabídek, které bylo provedeno v</w:t>
      </w:r>
      <w:r w:rsidR="00126BDC">
        <w:rPr>
          <w:rFonts w:asciiTheme="minorBidi" w:hAnsiTheme="minorBidi" w:cstheme="minorBidi"/>
          <w:color w:val="auto"/>
          <w:sz w:val="16"/>
          <w:szCs w:val="16"/>
        </w:rPr>
        <w:t> </w:t>
      </w:r>
      <w:r w:rsidR="00815DC8" w:rsidRPr="002A3DF1">
        <w:rPr>
          <w:rFonts w:asciiTheme="minorBidi" w:hAnsiTheme="minorBidi" w:cstheme="minorBidi"/>
          <w:color w:val="auto"/>
          <w:sz w:val="16"/>
          <w:szCs w:val="16"/>
        </w:rPr>
        <w:t>zadávacím řízení na Veřejnou zakázku</w:t>
      </w:r>
      <w:r w:rsidR="009552C9" w:rsidRPr="002A3DF1">
        <w:rPr>
          <w:rFonts w:asciiTheme="minorBidi" w:hAnsiTheme="minorBidi" w:cstheme="minorBidi"/>
          <w:color w:val="auto"/>
          <w:sz w:val="16"/>
          <w:szCs w:val="16"/>
        </w:rPr>
        <w:t>.</w:t>
      </w:r>
      <w:bookmarkEnd w:id="161"/>
      <w:r w:rsidR="00AC3B94" w:rsidRPr="002A3DF1">
        <w:rPr>
          <w:rFonts w:asciiTheme="minorBidi" w:hAnsiTheme="minorBidi" w:cstheme="minorBidi"/>
          <w:color w:val="auto"/>
          <w:sz w:val="16"/>
          <w:szCs w:val="16"/>
        </w:rPr>
        <w:t xml:space="preserve"> Nahrazujícím dodavatelem může být pouze dodavatel, který nebyl vyloučen ze zadávacího řízení na Veřejnou zakázku.</w:t>
      </w:r>
    </w:p>
    <w:p w14:paraId="328CA307" w14:textId="7D27B251" w:rsidR="00EF6824" w:rsidRPr="002A3DF1" w:rsidRDefault="00064F7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62" w:name="_Hlk147758276"/>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Objednatel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zadávacím řízení na Veřejnou zakázku neprovedl u dodavatele, který se má stát nahrazujícím dodavatelem podle tohoto ustanovení, posouzení podmínek účasti, provede toto posouzení podmínek účasti přede dnem, ke kterému má dojít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nahrazení </w:t>
      </w:r>
      <w:r w:rsidR="00AC3B94" w:rsidRPr="002A3DF1">
        <w:rPr>
          <w:rFonts w:asciiTheme="minorBidi" w:hAnsiTheme="minorBidi" w:cstheme="minorBidi"/>
          <w:color w:val="auto"/>
          <w:sz w:val="16"/>
          <w:szCs w:val="16"/>
        </w:rPr>
        <w:t xml:space="preserve">Zhotovitele </w:t>
      </w:r>
      <w:r w:rsidR="00EF6824" w:rsidRPr="002A3DF1">
        <w:rPr>
          <w:rFonts w:asciiTheme="minorBidi" w:hAnsiTheme="minorBidi" w:cstheme="minorBidi"/>
          <w:color w:val="auto"/>
          <w:sz w:val="16"/>
          <w:szCs w:val="16"/>
        </w:rPr>
        <w:t>a posoudí, zda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w:t>
      </w:r>
      <w:r w:rsidR="00EF6824" w:rsidRPr="002A3DF1">
        <w:rPr>
          <w:rFonts w:asciiTheme="minorBidi" w:hAnsiTheme="minorBidi" w:cstheme="minorBidi"/>
          <w:color w:val="auto"/>
          <w:sz w:val="16"/>
          <w:szCs w:val="16"/>
        </w:rPr>
        <w:t>abídce</w:t>
      </w:r>
      <w:r w:rsidRPr="002A3DF1">
        <w:rPr>
          <w:rFonts w:asciiTheme="minorBidi" w:hAnsiTheme="minorBidi" w:cstheme="minorBidi"/>
          <w:color w:val="auto"/>
          <w:sz w:val="16"/>
          <w:szCs w:val="16"/>
        </w:rPr>
        <w:t xml:space="preserve"> nahrazujícího dodavatele </w:t>
      </w:r>
      <w:r w:rsidR="00EF6824" w:rsidRPr="002A3DF1">
        <w:rPr>
          <w:rFonts w:asciiTheme="minorBidi" w:hAnsiTheme="minorBidi" w:cstheme="minorBidi"/>
          <w:color w:val="auto"/>
          <w:sz w:val="16"/>
          <w:szCs w:val="16"/>
        </w:rPr>
        <w:t xml:space="preserve">nejsou naplněny povinné důvody pro vyloučení vybraného dodavatele dle § 48 Zákona </w:t>
      </w:r>
      <w:r w:rsidRPr="002A3DF1">
        <w:rPr>
          <w:rFonts w:asciiTheme="minorBidi" w:hAnsiTheme="minorBidi" w:cstheme="minorBidi"/>
          <w:color w:val="auto"/>
          <w:sz w:val="16"/>
          <w:szCs w:val="16"/>
        </w:rPr>
        <w:t xml:space="preserve">o zadávání veřejných zakázek </w:t>
      </w:r>
      <w:r w:rsidR="00EF6824" w:rsidRPr="002A3DF1">
        <w:rPr>
          <w:rFonts w:asciiTheme="minorBidi" w:hAnsiTheme="minorBidi" w:cstheme="minorBidi"/>
          <w:color w:val="auto"/>
          <w:sz w:val="16"/>
          <w:szCs w:val="16"/>
        </w:rPr>
        <w:t>(dále jen „</w:t>
      </w:r>
      <w:r w:rsidRPr="002A3DF1">
        <w:rPr>
          <w:rFonts w:asciiTheme="minorBidi" w:hAnsiTheme="minorBidi" w:cstheme="minorBidi"/>
          <w:b/>
          <w:bCs/>
          <w:color w:val="auto"/>
          <w:sz w:val="16"/>
          <w:szCs w:val="16"/>
        </w:rPr>
        <w:t>D</w:t>
      </w:r>
      <w:r w:rsidR="00EF6824" w:rsidRPr="002A3DF1">
        <w:rPr>
          <w:rFonts w:asciiTheme="minorBidi" w:hAnsiTheme="minorBidi" w:cstheme="minorBidi"/>
          <w:b/>
          <w:bCs/>
          <w:color w:val="auto"/>
          <w:sz w:val="16"/>
          <w:szCs w:val="16"/>
        </w:rPr>
        <w:t xml:space="preserve">ůvody, pro které by nebylo možno uzavřít </w:t>
      </w:r>
      <w:r w:rsidRPr="002A3DF1">
        <w:rPr>
          <w:rFonts w:asciiTheme="minorBidi" w:hAnsiTheme="minorBidi" w:cstheme="minorBidi"/>
          <w:b/>
          <w:bCs/>
          <w:color w:val="auto"/>
          <w:sz w:val="16"/>
          <w:szCs w:val="16"/>
        </w:rPr>
        <w:t>S</w:t>
      </w:r>
      <w:r w:rsidR="00EF6824" w:rsidRPr="002A3DF1">
        <w:rPr>
          <w:rFonts w:asciiTheme="minorBidi" w:hAnsiTheme="minorBidi" w:cstheme="minorBidi"/>
          <w:b/>
          <w:bCs/>
          <w:color w:val="auto"/>
          <w:sz w:val="16"/>
          <w:szCs w:val="16"/>
        </w:rPr>
        <w:t>mlouvu s</w:t>
      </w:r>
      <w:r w:rsidR="00126BDC">
        <w:rPr>
          <w:rFonts w:asciiTheme="minorBidi" w:hAnsiTheme="minorBidi" w:cstheme="minorBidi"/>
          <w:b/>
          <w:bCs/>
          <w:color w:val="auto"/>
          <w:sz w:val="16"/>
          <w:szCs w:val="16"/>
        </w:rPr>
        <w:t> </w:t>
      </w:r>
      <w:r w:rsidRPr="002A3DF1">
        <w:rPr>
          <w:rFonts w:asciiTheme="minorBidi" w:hAnsiTheme="minorBidi" w:cstheme="minorBidi"/>
          <w:b/>
          <w:bCs/>
          <w:color w:val="auto"/>
          <w:sz w:val="16"/>
          <w:szCs w:val="16"/>
        </w:rPr>
        <w:t xml:space="preserve">dodavatelem </w:t>
      </w:r>
      <w:r w:rsidR="00EF6824" w:rsidRPr="002A3DF1">
        <w:rPr>
          <w:rFonts w:asciiTheme="minorBidi" w:hAnsiTheme="minorBidi" w:cstheme="minorBidi"/>
          <w:b/>
          <w:bCs/>
          <w:color w:val="auto"/>
          <w:sz w:val="16"/>
          <w:szCs w:val="16"/>
        </w:rPr>
        <w:t>druhým v</w:t>
      </w:r>
      <w:r w:rsidR="00126BDC">
        <w:rPr>
          <w:rFonts w:asciiTheme="minorBidi" w:hAnsiTheme="minorBidi" w:cstheme="minorBidi"/>
          <w:b/>
          <w:bCs/>
          <w:color w:val="auto"/>
          <w:sz w:val="16"/>
          <w:szCs w:val="16"/>
        </w:rPr>
        <w:t> </w:t>
      </w:r>
      <w:r w:rsidR="00EF6824" w:rsidRPr="002A3DF1">
        <w:rPr>
          <w:rFonts w:asciiTheme="minorBidi" w:hAnsiTheme="minorBidi" w:cstheme="minorBidi"/>
          <w:b/>
          <w:bCs/>
          <w:color w:val="auto"/>
          <w:sz w:val="16"/>
          <w:szCs w:val="16"/>
        </w:rPr>
        <w:t>pořadí</w:t>
      </w:r>
      <w:r w:rsidR="00EF6824" w:rsidRPr="002A3DF1">
        <w:rPr>
          <w:rFonts w:asciiTheme="minorBidi" w:hAnsiTheme="minorBidi" w:cstheme="minorBidi"/>
          <w:color w:val="auto"/>
          <w:sz w:val="16"/>
          <w:szCs w:val="16"/>
        </w:rPr>
        <w:t xml:space="preserve">“). Pokud jsou naplněny </w:t>
      </w:r>
      <w:r w:rsidRPr="002A3DF1">
        <w:rPr>
          <w:rFonts w:asciiTheme="minorBidi" w:hAnsiTheme="minorBidi" w:cstheme="minorBidi"/>
          <w:color w:val="auto"/>
          <w:sz w:val="16"/>
          <w:szCs w:val="16"/>
        </w:rPr>
        <w:t>D</w:t>
      </w:r>
      <w:r w:rsidR="00EF6824" w:rsidRPr="002A3DF1">
        <w:rPr>
          <w:rFonts w:asciiTheme="minorBidi" w:hAnsiTheme="minorBidi" w:cstheme="minorBidi"/>
          <w:color w:val="auto"/>
          <w:sz w:val="16"/>
          <w:szCs w:val="16"/>
        </w:rPr>
        <w:t xml:space="preserve">ůvody, pro které by nebylo možno uzavřít </w:t>
      </w:r>
      <w:r w:rsidRPr="002A3DF1">
        <w:rPr>
          <w:rFonts w:asciiTheme="minorBidi" w:hAnsiTheme="minorBidi" w:cstheme="minorBidi"/>
          <w:color w:val="auto"/>
          <w:sz w:val="16"/>
          <w:szCs w:val="16"/>
        </w:rPr>
        <w:t>S</w:t>
      </w:r>
      <w:r w:rsidR="00EF6824" w:rsidRPr="002A3DF1">
        <w:rPr>
          <w:rFonts w:asciiTheme="minorBidi" w:hAnsiTheme="minorBidi" w:cstheme="minorBidi"/>
          <w:color w:val="auto"/>
          <w:sz w:val="16"/>
          <w:szCs w:val="16"/>
        </w:rPr>
        <w:t>mlouvu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dodavatelem </w:t>
      </w:r>
      <w:r w:rsidR="00EF6824" w:rsidRPr="002A3DF1">
        <w:rPr>
          <w:rFonts w:asciiTheme="minorBidi" w:hAnsiTheme="minorBidi" w:cstheme="minorBidi"/>
          <w:color w:val="auto"/>
          <w:sz w:val="16"/>
          <w:szCs w:val="16"/>
        </w:rPr>
        <w:t>druhým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pořadí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původním zadávacím řízení</w:t>
      </w:r>
      <w:r w:rsidR="00815DC8" w:rsidRPr="002A3DF1">
        <w:rPr>
          <w:rFonts w:asciiTheme="minorBidi" w:hAnsiTheme="minorBidi" w:cstheme="minorBidi"/>
          <w:color w:val="auto"/>
          <w:sz w:val="16"/>
          <w:szCs w:val="16"/>
        </w:rPr>
        <w:t xml:space="preserve"> na Veřejnou zakázku</w:t>
      </w:r>
      <w:r w:rsidR="00EF6824" w:rsidRPr="002A3DF1">
        <w:rPr>
          <w:rFonts w:asciiTheme="minorBidi" w:hAnsiTheme="minorBidi" w:cstheme="minorBidi"/>
          <w:color w:val="auto"/>
          <w:sz w:val="16"/>
          <w:szCs w:val="16"/>
        </w:rPr>
        <w:t xml:space="preserve">, může </w:t>
      </w:r>
      <w:r w:rsidR="00815DC8" w:rsidRPr="002A3DF1">
        <w:rPr>
          <w:rFonts w:asciiTheme="minorBidi" w:hAnsiTheme="minorBidi" w:cstheme="minorBidi"/>
          <w:color w:val="auto"/>
          <w:sz w:val="16"/>
          <w:szCs w:val="16"/>
        </w:rPr>
        <w:t>O</w:t>
      </w:r>
      <w:r w:rsidR="00EF6824" w:rsidRPr="002A3DF1">
        <w:rPr>
          <w:rFonts w:asciiTheme="minorBidi" w:hAnsiTheme="minorBidi" w:cstheme="minorBidi"/>
          <w:color w:val="auto"/>
          <w:sz w:val="16"/>
          <w:szCs w:val="16"/>
        </w:rPr>
        <w:t>bjednatel oslovit dodavatele, který se při hodnocení nabídek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zadávacím řízení umístil jako další v</w:t>
      </w:r>
      <w:r w:rsidR="00126BDC">
        <w:rPr>
          <w:rFonts w:asciiTheme="minorBidi" w:hAnsiTheme="minorBidi" w:cstheme="minorBidi"/>
          <w:color w:val="auto"/>
          <w:sz w:val="16"/>
          <w:szCs w:val="16"/>
        </w:rPr>
        <w:t> </w:t>
      </w:r>
      <w:r w:rsidR="00EF6824" w:rsidRPr="002A3DF1">
        <w:rPr>
          <w:rFonts w:asciiTheme="minorBidi" w:hAnsiTheme="minorBidi" w:cstheme="minorBidi"/>
          <w:color w:val="auto"/>
          <w:sz w:val="16"/>
          <w:szCs w:val="16"/>
        </w:rPr>
        <w:t xml:space="preserve">pořadí. </w:t>
      </w:r>
      <w:bookmarkEnd w:id="162"/>
    </w:p>
    <w:p w14:paraId="1CC0D5DB" w14:textId="48BB774E" w:rsidR="00172978" w:rsidRPr="002A3DF1" w:rsidRDefault="00172978"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Každý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postupně vyzvaných účastníků zadávacího řízení na Veřejnou zakázku je povinen splnit dále uvedené podmínky</w:t>
      </w:r>
      <w:r w:rsidR="009A3CFE" w:rsidRPr="002A3DF1">
        <w:rPr>
          <w:rFonts w:asciiTheme="minorBidi" w:hAnsiTheme="minorBidi" w:cstheme="minorBidi"/>
          <w:color w:val="auto"/>
          <w:sz w:val="16"/>
          <w:szCs w:val="16"/>
        </w:rPr>
        <w:t>, aby se mohl stát novým zhotovitelem v</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případě, že dochází ke změně Zhotovitele v</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době, kdy Zhotovitel již započal s</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realizací Díla dle této Smlouvy</w:t>
      </w:r>
      <w:r w:rsidRPr="002A3DF1">
        <w:rPr>
          <w:rFonts w:asciiTheme="minorBidi" w:hAnsiTheme="minorBidi" w:cstheme="minorBidi"/>
          <w:color w:val="auto"/>
          <w:sz w:val="16"/>
          <w:szCs w:val="16"/>
        </w:rPr>
        <w:t xml:space="preserve">: </w:t>
      </w:r>
    </w:p>
    <w:p w14:paraId="1BE32C11" w14:textId="5ADCB67D" w:rsidR="00172978" w:rsidRPr="002A3DF1"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w:t>
      </w:r>
      <w:r w:rsidR="009552C9" w:rsidRPr="002A3DF1">
        <w:rPr>
          <w:rFonts w:asciiTheme="minorBidi" w:hAnsiTheme="minorBidi" w:cstheme="minorBidi"/>
          <w:color w:val="auto"/>
          <w:sz w:val="16"/>
          <w:szCs w:val="16"/>
        </w:rPr>
        <w:t>uzavírané s</w:t>
      </w:r>
      <w:r w:rsidR="00126BDC">
        <w:rPr>
          <w:rFonts w:asciiTheme="minorBidi" w:hAnsiTheme="minorBidi" w:cstheme="minorBidi"/>
          <w:color w:val="auto"/>
          <w:sz w:val="16"/>
          <w:szCs w:val="16"/>
        </w:rPr>
        <w:t> </w:t>
      </w:r>
      <w:r w:rsidR="009552C9" w:rsidRPr="002A3DF1">
        <w:rPr>
          <w:rFonts w:asciiTheme="minorBidi" w:hAnsiTheme="minorBidi" w:cstheme="minorBidi"/>
          <w:color w:val="auto"/>
          <w:sz w:val="16"/>
          <w:szCs w:val="16"/>
        </w:rPr>
        <w:t xml:space="preserve">novým zhotovitelem </w:t>
      </w:r>
      <w:r w:rsidRPr="002A3DF1">
        <w:rPr>
          <w:rFonts w:asciiTheme="minorBidi" w:hAnsiTheme="minorBidi" w:cstheme="minorBidi"/>
          <w:color w:val="auto"/>
          <w:sz w:val="16"/>
          <w:szCs w:val="16"/>
        </w:rPr>
        <w:t xml:space="preserve">musí odpovídat </w:t>
      </w:r>
      <w:r w:rsidR="009A3CFE"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mlouvě, přičemž bude zohledňovat pouze povolené změny, které se přímo váží na nového zhotovitele;</w:t>
      </w:r>
    </w:p>
    <w:p w14:paraId="413B3B2C" w14:textId="02E17F1E" w:rsidR="00172978" w:rsidRPr="002A3DF1"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části Díla, které již provedl původní Zhotovitel, budou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textu smlouvy zachovány,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tím, že bude ve smlouvě uvedeno, zda byly původním Zhotovitelem: (i)</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dokončeny a předány nebo (</w:t>
      </w:r>
      <w:proofErr w:type="spellStart"/>
      <w:r w:rsidRPr="002A3DF1">
        <w:rPr>
          <w:rFonts w:asciiTheme="minorBidi" w:hAnsiTheme="minorBidi" w:cstheme="minorBidi"/>
          <w:color w:val="auto"/>
          <w:sz w:val="16"/>
          <w:szCs w:val="16"/>
        </w:rPr>
        <w:t>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rozpracovány či částečně provedeny, včetně rozsahu,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jakém byly rozpracovány či provedeny, nebo (</w:t>
      </w:r>
      <w:proofErr w:type="spellStart"/>
      <w:r w:rsidR="009552C9" w:rsidRPr="002A3DF1">
        <w:rPr>
          <w:rFonts w:asciiTheme="minorBidi" w:hAnsiTheme="minorBidi" w:cstheme="minorBidi"/>
          <w:color w:val="auto"/>
          <w:sz w:val="16"/>
          <w:szCs w:val="16"/>
        </w:rPr>
        <w:t>iii</w:t>
      </w:r>
      <w:proofErr w:type="spellEnd"/>
      <w:r w:rsidRPr="002A3DF1">
        <w:rPr>
          <w:rFonts w:asciiTheme="minorBidi" w:hAnsiTheme="minorBidi" w:cstheme="minorBidi"/>
          <w:color w:val="auto"/>
          <w:sz w:val="16"/>
          <w:szCs w:val="16"/>
        </w:rPr>
        <w:t>)</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nebyly provedeny. Uvedeným postupem dojde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úpravě rozsahu předmětu plnění tak, aby odpovídal rozsahu, který má nový zhotovitel zrealizovat;</w:t>
      </w:r>
    </w:p>
    <w:p w14:paraId="0767F96E" w14:textId="1FD65201" w:rsidR="00815DC8" w:rsidRPr="002A3DF1"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lhůty plnění původního Zhotovitele musí zůstat zachovány, lze však </w:t>
      </w:r>
      <w:r w:rsidR="009552C9" w:rsidRPr="002A3DF1">
        <w:rPr>
          <w:rFonts w:asciiTheme="minorBidi" w:hAnsiTheme="minorBidi" w:cstheme="minorBidi"/>
          <w:color w:val="auto"/>
          <w:sz w:val="16"/>
          <w:szCs w:val="16"/>
        </w:rPr>
        <w:t xml:space="preserve">zohlednit </w:t>
      </w:r>
      <w:r w:rsidRPr="002A3DF1">
        <w:rPr>
          <w:rFonts w:asciiTheme="minorBidi" w:hAnsiTheme="minorBidi" w:cstheme="minorBidi"/>
          <w:color w:val="auto"/>
          <w:sz w:val="16"/>
          <w:szCs w:val="16"/>
        </w:rPr>
        <w:t>obtíže spojené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převzetím závazku od původního Zhotovitele;</w:t>
      </w:r>
    </w:p>
    <w:p w14:paraId="0B4E0E49" w14:textId="4264EF2C" w:rsidR="00172978" w:rsidRPr="002A3DF1"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nový zhotovitel musí převzít závazek, vstupuje do práv a povinností původního Zhotovitele </w:t>
      </w:r>
      <w:r w:rsidR="009552C9" w:rsidRPr="002A3DF1">
        <w:rPr>
          <w:rFonts w:asciiTheme="minorBidi" w:hAnsiTheme="minorBidi" w:cstheme="minorBidi"/>
          <w:color w:val="auto"/>
          <w:sz w:val="16"/>
          <w:szCs w:val="16"/>
        </w:rPr>
        <w:t xml:space="preserve">na </w:t>
      </w:r>
      <w:r w:rsidRPr="002A3DF1">
        <w:rPr>
          <w:rFonts w:asciiTheme="minorBidi" w:hAnsiTheme="minorBidi" w:cstheme="minorBidi"/>
          <w:color w:val="auto"/>
          <w:sz w:val="16"/>
          <w:szCs w:val="16"/>
        </w:rPr>
        <w:t xml:space="preserve">základě Nabídky původního Zhotovitele, nikoli na základě nabídky vlastní, tj. převzít zejména závazky týkající se Ceny Díla a lhůt </w:t>
      </w:r>
      <w:r w:rsidRPr="002A3DF1">
        <w:rPr>
          <w:rFonts w:asciiTheme="minorBidi" w:hAnsiTheme="minorBidi" w:cstheme="minorBidi"/>
          <w:color w:val="auto"/>
          <w:sz w:val="16"/>
          <w:szCs w:val="16"/>
        </w:rPr>
        <w:lastRenderedPageBreak/>
        <w:t>plnění původního Zhotovitele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tím, že případné změny závazku plynoucí ze změny </w:t>
      </w:r>
      <w:r w:rsidR="009552C9" w:rsidRPr="002A3DF1">
        <w:rPr>
          <w:rFonts w:asciiTheme="minorBidi" w:hAnsiTheme="minorBidi" w:cstheme="minorBidi"/>
          <w:color w:val="auto"/>
          <w:sz w:val="16"/>
          <w:szCs w:val="16"/>
        </w:rPr>
        <w:t>Z</w:t>
      </w:r>
      <w:r w:rsidRPr="002A3DF1">
        <w:rPr>
          <w:rFonts w:asciiTheme="minorBidi" w:hAnsiTheme="minorBidi" w:cstheme="minorBidi"/>
          <w:color w:val="auto"/>
          <w:sz w:val="16"/>
          <w:szCs w:val="16"/>
        </w:rPr>
        <w:t>hotovitele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Ceně Díla a lhůtám plnění se posoudí podle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222</w:t>
      </w:r>
      <w:r w:rsidR="0011445F"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Zákona o zadávání veřejných zakázek; a  </w:t>
      </w:r>
    </w:p>
    <w:p w14:paraId="17EC5424" w14:textId="353845B9" w:rsidR="00172978" w:rsidRPr="002A3DF1" w:rsidRDefault="009552C9"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d</w:t>
      </w:r>
      <w:r w:rsidR="00172978" w:rsidRPr="002A3DF1">
        <w:rPr>
          <w:rFonts w:asciiTheme="minorBidi" w:hAnsiTheme="minorBidi" w:cstheme="minorBidi"/>
          <w:color w:val="auto"/>
          <w:sz w:val="16"/>
          <w:szCs w:val="16"/>
        </w:rPr>
        <w:t>o smlouvy s</w:t>
      </w:r>
      <w:r w:rsidR="00126BDC">
        <w:rPr>
          <w:rFonts w:asciiTheme="minorBidi" w:hAnsiTheme="minorBidi" w:cstheme="minorBidi"/>
          <w:color w:val="auto"/>
          <w:sz w:val="16"/>
          <w:szCs w:val="16"/>
        </w:rPr>
        <w:t> </w:t>
      </w:r>
      <w:r w:rsidR="00172978" w:rsidRPr="002A3DF1">
        <w:rPr>
          <w:rFonts w:asciiTheme="minorBidi" w:hAnsiTheme="minorBidi" w:cstheme="minorBidi"/>
          <w:color w:val="auto"/>
          <w:sz w:val="16"/>
          <w:szCs w:val="16"/>
        </w:rPr>
        <w:t xml:space="preserve">novým zhotovitelem se doplní ustanovení týkající se předání a převzetí předmětu plnění od původního </w:t>
      </w:r>
      <w:r w:rsidRPr="002A3DF1">
        <w:rPr>
          <w:rFonts w:asciiTheme="minorBidi" w:hAnsiTheme="minorBidi" w:cstheme="minorBidi"/>
          <w:color w:val="auto"/>
          <w:sz w:val="16"/>
          <w:szCs w:val="16"/>
        </w:rPr>
        <w:t>Z</w:t>
      </w:r>
      <w:r w:rsidR="00172978" w:rsidRPr="002A3DF1">
        <w:rPr>
          <w:rFonts w:asciiTheme="minorBidi" w:hAnsiTheme="minorBidi" w:cstheme="minorBidi"/>
          <w:color w:val="auto"/>
          <w:sz w:val="16"/>
          <w:szCs w:val="16"/>
        </w:rPr>
        <w:t xml:space="preserve">hotovitele. </w:t>
      </w:r>
    </w:p>
    <w:p w14:paraId="476E5A7E" w14:textId="2792D9D6" w:rsidR="009A3CFE" w:rsidRPr="002A3DF1" w:rsidRDefault="00AC3B94"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dochází ke změně Zhotovitele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době, kdy Zhotovitel ještě nezapočal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realizací Díla dle této Smlouv</w:t>
      </w:r>
      <w:r w:rsidR="005436CF">
        <w:rPr>
          <w:rFonts w:asciiTheme="minorBidi" w:hAnsiTheme="minorBidi" w:cstheme="minorBidi"/>
          <w:color w:val="auto"/>
          <w:sz w:val="16"/>
          <w:szCs w:val="16"/>
        </w:rPr>
        <w:t>y</w:t>
      </w:r>
      <w:r w:rsidRPr="002A3DF1">
        <w:rPr>
          <w:rFonts w:asciiTheme="minorBidi" w:hAnsiTheme="minorBidi" w:cstheme="minorBidi"/>
          <w:color w:val="auto"/>
          <w:sz w:val="16"/>
          <w:szCs w:val="16"/>
        </w:rPr>
        <w:t xml:space="preserve">, každý </w:t>
      </w:r>
      <w:r w:rsidR="009A3CFE" w:rsidRPr="002A3DF1">
        <w:rPr>
          <w:rFonts w:asciiTheme="minorBidi" w:hAnsiTheme="minorBidi" w:cstheme="minorBidi"/>
          <w:color w:val="auto"/>
          <w:sz w:val="16"/>
          <w:szCs w:val="16"/>
        </w:rPr>
        <w:t>z</w:t>
      </w:r>
      <w:r w:rsidR="00126BDC">
        <w:rPr>
          <w:rFonts w:asciiTheme="minorBidi" w:hAnsiTheme="minorBidi" w:cstheme="minorBidi"/>
          <w:color w:val="auto"/>
          <w:sz w:val="16"/>
          <w:szCs w:val="16"/>
        </w:rPr>
        <w:t> </w:t>
      </w:r>
      <w:r w:rsidR="009A3CFE" w:rsidRPr="002A3DF1">
        <w:rPr>
          <w:rFonts w:asciiTheme="minorBidi" w:hAnsiTheme="minorBidi" w:cstheme="minorBidi"/>
          <w:color w:val="auto"/>
          <w:sz w:val="16"/>
          <w:szCs w:val="16"/>
        </w:rPr>
        <w:t>postupně vyzvaných účastníků zadávacího řízení na Veřejnou zakázku je povinen splnit dále uvedené podmínky, aby se mohl stát novým zhotovitelem:</w:t>
      </w:r>
    </w:p>
    <w:p w14:paraId="6F92704F" w14:textId="3433C339" w:rsidR="009A3CFE" w:rsidRPr="002A3DF1"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text smlouvy musí odpovídat textu </w:t>
      </w:r>
      <w:r w:rsidR="009552C9"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který předložil nový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rámci své nabídky na Veřejnou zakázku;</w:t>
      </w:r>
    </w:p>
    <w:p w14:paraId="5FEB6D0D" w14:textId="2D966FE5" w:rsidR="009A3CFE" w:rsidRPr="002A3DF1"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cena a lhůty plnění budou odpovídat nabídce nového zhotovitele</w:t>
      </w:r>
      <w:r w:rsidRPr="002A3DF1">
        <w:rPr>
          <w:rFonts w:asciiTheme="minorBidi" w:hAnsiTheme="minorBidi" w:cstheme="minorBidi"/>
          <w:color w:val="auto"/>
          <w:sz w:val="16"/>
          <w:szCs w:val="16"/>
        </w:rPr>
        <w:t>; a</w:t>
      </w:r>
    </w:p>
    <w:p w14:paraId="47E8C22F" w14:textId="099244D1" w:rsidR="009A3CFE" w:rsidRPr="002A3DF1"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rPr>
        <w:t>nový zhotovitel splní podmínky, které má povinnost splnit před zahájením plnění smlouvy</w:t>
      </w:r>
      <w:r w:rsidRPr="002A3DF1">
        <w:rPr>
          <w:rFonts w:asciiTheme="minorBidi" w:hAnsiTheme="minorBidi" w:cstheme="minorBidi"/>
          <w:color w:val="auto"/>
          <w:sz w:val="16"/>
          <w:szCs w:val="16"/>
        </w:rPr>
        <w:t>.</w:t>
      </w:r>
    </w:p>
    <w:p w14:paraId="19BEB275" w14:textId="77777777" w:rsidR="009A3CFE" w:rsidRPr="002A3DF1" w:rsidRDefault="009A3CF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63" w:name="_Ref144146752"/>
      <w:r w:rsidRPr="002A3DF1">
        <w:rPr>
          <w:rFonts w:asciiTheme="minorBidi" w:hAnsiTheme="minorBidi" w:cstheme="minorBidi"/>
          <w:b/>
          <w:bCs/>
          <w:sz w:val="20"/>
        </w:rPr>
        <w:t>UKONČENÍ SMLOUVY</w:t>
      </w:r>
      <w:bookmarkEnd w:id="163"/>
    </w:p>
    <w:p w14:paraId="012D9B40" w14:textId="013AACDD" w:rsidR="00AD0CC1" w:rsidRPr="002A3DF1" w:rsidRDefault="00AD0C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Tuto Smlouvu lze ukončit dohodou Smluvních stran, která musí mít písemnou formu.  </w:t>
      </w:r>
    </w:p>
    <w:p w14:paraId="53FD7073" w14:textId="7F35DAB2" w:rsidR="009A3CFE" w:rsidRPr="00D60655" w:rsidRDefault="22A2E3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D60655">
        <w:rPr>
          <w:rFonts w:asciiTheme="minorBidi" w:hAnsiTheme="minorBidi" w:cstheme="minorBidi"/>
          <w:color w:val="auto"/>
          <w:sz w:val="16"/>
          <w:szCs w:val="16"/>
        </w:rPr>
        <w:t>Smluvní strany jsou oprávněny odstoupit od této Smlouvy pouze z</w:t>
      </w:r>
      <w:r w:rsidR="05F9D7E0" w:rsidRPr="00D60655">
        <w:rPr>
          <w:rFonts w:asciiTheme="minorBidi" w:hAnsiTheme="minorBidi" w:cstheme="minorBidi"/>
          <w:color w:val="auto"/>
          <w:sz w:val="16"/>
          <w:szCs w:val="16"/>
        </w:rPr>
        <w:t> </w:t>
      </w:r>
      <w:r w:rsidRPr="00D60655">
        <w:rPr>
          <w:rFonts w:asciiTheme="minorBidi" w:hAnsiTheme="minorBidi" w:cstheme="minorBidi"/>
          <w:color w:val="auto"/>
          <w:sz w:val="16"/>
          <w:szCs w:val="16"/>
        </w:rPr>
        <w:t>důvodů výslovně uvedených v</w:t>
      </w:r>
      <w:r w:rsidR="05F9D7E0" w:rsidRPr="00D60655">
        <w:rPr>
          <w:rFonts w:asciiTheme="minorBidi" w:hAnsiTheme="minorBidi" w:cstheme="minorBidi"/>
          <w:color w:val="auto"/>
          <w:sz w:val="16"/>
          <w:szCs w:val="16"/>
        </w:rPr>
        <w:t> </w:t>
      </w:r>
      <w:r w:rsidRPr="00D60655">
        <w:rPr>
          <w:rFonts w:asciiTheme="minorBidi" w:hAnsiTheme="minorBidi" w:cstheme="minorBidi"/>
          <w:color w:val="auto"/>
          <w:sz w:val="16"/>
          <w:szCs w:val="16"/>
        </w:rPr>
        <w:t>této Smlouv</w:t>
      </w:r>
      <w:r w:rsidR="0CC8C123" w:rsidRPr="00D60655">
        <w:rPr>
          <w:rFonts w:asciiTheme="minorBidi" w:hAnsiTheme="minorBidi" w:cstheme="minorBidi"/>
          <w:color w:val="auto"/>
          <w:sz w:val="16"/>
          <w:szCs w:val="16"/>
        </w:rPr>
        <w:t>ě</w:t>
      </w:r>
      <w:r w:rsidRPr="00D60655">
        <w:rPr>
          <w:rFonts w:asciiTheme="minorBidi" w:hAnsiTheme="minorBidi" w:cstheme="minorBidi"/>
          <w:color w:val="auto"/>
          <w:sz w:val="16"/>
          <w:szCs w:val="16"/>
        </w:rPr>
        <w:t>.</w:t>
      </w:r>
    </w:p>
    <w:p w14:paraId="2475C4C8" w14:textId="1B89A63F" w:rsidR="009F4BEF" w:rsidRPr="00120855" w:rsidRDefault="009F4BEF"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je oprávněn odstoupit od této Smlouvy </w:t>
      </w:r>
      <w:r w:rsidR="009F5EEA">
        <w:rPr>
          <w:rFonts w:asciiTheme="minorBidi" w:hAnsiTheme="minorBidi" w:cstheme="minorBidi"/>
          <w:color w:val="auto"/>
          <w:sz w:val="16"/>
          <w:szCs w:val="16"/>
        </w:rPr>
        <w:t>z důvodu</w:t>
      </w:r>
      <w:r w:rsidRPr="002A3DF1">
        <w:rPr>
          <w:rFonts w:asciiTheme="minorBidi" w:hAnsiTheme="minorBidi" w:cstheme="minorBidi"/>
          <w:color w:val="auto"/>
          <w:sz w:val="16"/>
          <w:szCs w:val="16"/>
        </w:rPr>
        <w:t xml:space="preserve"> podstatného porušení </w:t>
      </w:r>
      <w:r w:rsidR="007B1013" w:rsidRPr="002A3DF1">
        <w:rPr>
          <w:rFonts w:asciiTheme="minorBidi" w:hAnsiTheme="minorBidi" w:cstheme="minorBidi"/>
          <w:color w:val="auto"/>
          <w:sz w:val="16"/>
          <w:szCs w:val="16"/>
        </w:rPr>
        <w:t xml:space="preserve">Smlouvy </w:t>
      </w:r>
      <w:r w:rsidRPr="002A3DF1">
        <w:rPr>
          <w:rFonts w:asciiTheme="minorBidi" w:hAnsiTheme="minorBidi" w:cstheme="minorBidi"/>
          <w:color w:val="auto"/>
          <w:sz w:val="16"/>
          <w:szCs w:val="16"/>
        </w:rPr>
        <w:t>Zhotovitele</w:t>
      </w:r>
      <w:r w:rsidR="007B1013"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w:t>
      </w:r>
      <w:r w:rsidR="00B97C1D">
        <w:rPr>
          <w:rFonts w:asciiTheme="minorBidi" w:hAnsiTheme="minorBidi" w:cstheme="minorBidi"/>
          <w:color w:val="auto"/>
          <w:sz w:val="16"/>
          <w:szCs w:val="16"/>
        </w:rPr>
        <w:t xml:space="preserve">V Takovém případě je na výlučném zvážení Objednatele, zda odstoupí od Smlouvy jako celku nebo pouze jeho části či jednotlivé Etapy. V případě, že Objednatel odstoupí od Smlouvy pouze ve vztahu k jednotlivé Etapě, nemá </w:t>
      </w:r>
      <w:r w:rsidR="00B97C1D" w:rsidRPr="00120855">
        <w:rPr>
          <w:rFonts w:asciiTheme="minorBidi" w:hAnsiTheme="minorBidi" w:cstheme="minorBidi"/>
          <w:color w:val="auto"/>
          <w:sz w:val="16"/>
          <w:szCs w:val="16"/>
        </w:rPr>
        <w:t xml:space="preserve">takové odstoupení vliv na zbylé Etapy. </w:t>
      </w:r>
      <w:r w:rsidRPr="00120855">
        <w:rPr>
          <w:rFonts w:asciiTheme="minorBidi" w:hAnsiTheme="minorBidi" w:cstheme="minorBidi"/>
          <w:color w:val="auto"/>
          <w:sz w:val="16"/>
          <w:szCs w:val="16"/>
        </w:rPr>
        <w:t>Za podstatné porušení Smlouvy Zhotovitele</w:t>
      </w:r>
      <w:r w:rsidR="007B1013" w:rsidRPr="00120855">
        <w:rPr>
          <w:rFonts w:asciiTheme="minorBidi" w:hAnsiTheme="minorBidi" w:cstheme="minorBidi"/>
          <w:color w:val="auto"/>
          <w:sz w:val="16"/>
          <w:szCs w:val="16"/>
        </w:rPr>
        <w:t>m</w:t>
      </w:r>
      <w:r w:rsidRPr="00120855">
        <w:rPr>
          <w:rFonts w:asciiTheme="minorBidi" w:hAnsiTheme="minorBidi" w:cstheme="minorBidi"/>
          <w:color w:val="auto"/>
          <w:sz w:val="16"/>
          <w:szCs w:val="16"/>
        </w:rPr>
        <w:t xml:space="preserve"> se považuje zejména:</w:t>
      </w:r>
    </w:p>
    <w:p w14:paraId="54AB4E2C" w14:textId="2329E474" w:rsidR="009F4BEF" w:rsidRPr="00120855" w:rsidRDefault="009F4BEF" w:rsidP="00934EDA">
      <w:pPr>
        <w:pStyle w:val="Heading2"/>
        <w:keepNext w:val="0"/>
        <w:keepLines w:val="0"/>
        <w:numPr>
          <w:ilvl w:val="1"/>
          <w:numId w:val="24"/>
        </w:numPr>
        <w:spacing w:after="120" w:line="260" w:lineRule="atLeast"/>
        <w:ind w:left="927"/>
        <w:rPr>
          <w:rFonts w:asciiTheme="minorBidi" w:hAnsiTheme="minorBidi" w:cstheme="minorBidi"/>
          <w:color w:val="000000"/>
          <w:sz w:val="16"/>
          <w:szCs w:val="16"/>
        </w:rPr>
      </w:pPr>
      <w:r w:rsidRPr="00120855">
        <w:rPr>
          <w:rFonts w:asciiTheme="minorBidi" w:hAnsiTheme="minorBidi" w:cstheme="minorBidi"/>
          <w:color w:val="000000"/>
          <w:sz w:val="16"/>
          <w:szCs w:val="16"/>
        </w:rPr>
        <w:t>prodlení Zhotovitele se splněním kteréhokoli termínu provedení Etapy uvedeného v</w:t>
      </w:r>
      <w:r w:rsidR="00126BDC" w:rsidRPr="00120855">
        <w:rPr>
          <w:rFonts w:asciiTheme="minorBidi" w:hAnsiTheme="minorBidi" w:cstheme="minorBidi"/>
          <w:color w:val="000000"/>
          <w:sz w:val="16"/>
          <w:szCs w:val="16"/>
        </w:rPr>
        <w:t> </w:t>
      </w:r>
      <w:r w:rsidRPr="00120855">
        <w:rPr>
          <w:rFonts w:asciiTheme="minorBidi" w:hAnsiTheme="minorBidi" w:cstheme="minorBidi"/>
          <w:color w:val="000000"/>
          <w:sz w:val="16"/>
          <w:szCs w:val="16"/>
        </w:rPr>
        <w:t xml:space="preserve">článku </w:t>
      </w:r>
      <w:r w:rsidR="007B1013" w:rsidRPr="00120855">
        <w:rPr>
          <w:rFonts w:asciiTheme="minorBidi" w:hAnsiTheme="minorBidi" w:cstheme="minorBidi"/>
          <w:color w:val="000000"/>
          <w:sz w:val="16"/>
          <w:szCs w:val="16"/>
        </w:rPr>
        <w:fldChar w:fldCharType="begin"/>
      </w:r>
      <w:r w:rsidR="007B1013" w:rsidRPr="00120855">
        <w:rPr>
          <w:rFonts w:asciiTheme="minorBidi" w:hAnsiTheme="minorBidi" w:cstheme="minorBidi"/>
          <w:color w:val="000000"/>
          <w:sz w:val="16"/>
          <w:szCs w:val="16"/>
        </w:rPr>
        <w:instrText xml:space="preserve"> REF _Ref147849310 \r \h </w:instrText>
      </w:r>
      <w:r w:rsidR="002A3DF1" w:rsidRPr="00120855">
        <w:rPr>
          <w:rFonts w:asciiTheme="minorBidi" w:hAnsiTheme="minorBidi" w:cstheme="minorBidi"/>
          <w:color w:val="000000"/>
          <w:sz w:val="16"/>
          <w:szCs w:val="16"/>
        </w:rPr>
        <w:instrText xml:space="preserve"> \* MERGEFORMAT </w:instrText>
      </w:r>
      <w:r w:rsidR="007B1013" w:rsidRPr="00120855">
        <w:rPr>
          <w:rFonts w:asciiTheme="minorBidi" w:hAnsiTheme="minorBidi" w:cstheme="minorBidi"/>
          <w:color w:val="000000"/>
          <w:sz w:val="16"/>
          <w:szCs w:val="16"/>
        </w:rPr>
      </w:r>
      <w:r w:rsidR="007B1013" w:rsidRPr="00120855">
        <w:rPr>
          <w:rFonts w:asciiTheme="minorBidi" w:hAnsiTheme="minorBidi" w:cstheme="minorBidi"/>
          <w:color w:val="000000"/>
          <w:sz w:val="16"/>
          <w:szCs w:val="16"/>
        </w:rPr>
        <w:fldChar w:fldCharType="separate"/>
      </w:r>
      <w:r w:rsidR="00880BFE">
        <w:rPr>
          <w:rFonts w:asciiTheme="minorBidi" w:hAnsiTheme="minorBidi" w:cstheme="minorBidi"/>
          <w:color w:val="000000"/>
          <w:sz w:val="16"/>
          <w:szCs w:val="16"/>
        </w:rPr>
        <w:t>5.2</w:t>
      </w:r>
      <w:r w:rsidR="007B1013" w:rsidRPr="00120855">
        <w:rPr>
          <w:rFonts w:asciiTheme="minorBidi" w:hAnsiTheme="minorBidi" w:cstheme="minorBidi"/>
          <w:color w:val="000000"/>
          <w:sz w:val="16"/>
          <w:szCs w:val="16"/>
        </w:rPr>
        <w:fldChar w:fldCharType="end"/>
      </w:r>
      <w:r w:rsidR="007B1013" w:rsidRPr="00120855">
        <w:rPr>
          <w:rFonts w:asciiTheme="minorBidi" w:hAnsiTheme="minorBidi" w:cstheme="minorBidi"/>
          <w:color w:val="000000"/>
          <w:sz w:val="16"/>
          <w:szCs w:val="16"/>
        </w:rPr>
        <w:t xml:space="preserve"> o více než </w:t>
      </w:r>
      <w:r w:rsidR="00FA6066" w:rsidRPr="00120855">
        <w:rPr>
          <w:rFonts w:asciiTheme="minorBidi" w:hAnsiTheme="minorBidi" w:cstheme="minorBidi"/>
          <w:color w:val="000000"/>
          <w:sz w:val="16"/>
          <w:szCs w:val="16"/>
        </w:rPr>
        <w:t>90</w:t>
      </w:r>
      <w:r w:rsidR="007B1013" w:rsidRPr="00120855">
        <w:rPr>
          <w:rFonts w:asciiTheme="minorBidi" w:hAnsiTheme="minorBidi" w:cstheme="minorBidi"/>
          <w:color w:val="000000"/>
          <w:sz w:val="16"/>
          <w:szCs w:val="16"/>
        </w:rPr>
        <w:t xml:space="preserve"> kalendářních dnů</w:t>
      </w:r>
      <w:r w:rsidR="006D6A74" w:rsidRPr="00120855">
        <w:rPr>
          <w:rFonts w:asciiTheme="minorBidi" w:hAnsiTheme="minorBidi" w:cstheme="minorBidi"/>
          <w:color w:val="000000"/>
          <w:sz w:val="16"/>
          <w:szCs w:val="16"/>
        </w:rPr>
        <w:t>, pokud je zavinění na straně Zhotovitele</w:t>
      </w:r>
      <w:r w:rsidRPr="00120855">
        <w:rPr>
          <w:rFonts w:asciiTheme="minorBidi" w:hAnsiTheme="minorBidi" w:cstheme="minorBidi"/>
          <w:color w:val="000000"/>
          <w:sz w:val="16"/>
          <w:szCs w:val="16"/>
        </w:rPr>
        <w:t>;</w:t>
      </w:r>
    </w:p>
    <w:p w14:paraId="4AE2CE91" w14:textId="60D91249" w:rsidR="009F4BEF" w:rsidRPr="00120855" w:rsidRDefault="007B1013"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120855">
        <w:rPr>
          <w:rFonts w:asciiTheme="minorBidi" w:hAnsiTheme="minorBidi" w:cstheme="minorBidi"/>
          <w:color w:val="000000"/>
          <w:sz w:val="16"/>
          <w:szCs w:val="16"/>
        </w:rPr>
        <w:t xml:space="preserve">prodlení Zhotovitele se splněním </w:t>
      </w:r>
      <w:r w:rsidR="003564BD" w:rsidRPr="00120855">
        <w:rPr>
          <w:rFonts w:asciiTheme="minorBidi" w:hAnsiTheme="minorBidi" w:cstheme="minorBidi"/>
          <w:color w:val="000000"/>
          <w:sz w:val="16"/>
          <w:szCs w:val="16"/>
        </w:rPr>
        <w:t>některého z</w:t>
      </w:r>
      <w:r w:rsidR="00755393" w:rsidRPr="00120855">
        <w:rPr>
          <w:rFonts w:asciiTheme="minorBidi" w:hAnsiTheme="minorBidi" w:cstheme="minorBidi"/>
          <w:color w:val="000000"/>
          <w:sz w:val="16"/>
          <w:szCs w:val="16"/>
        </w:rPr>
        <w:t xml:space="preserve"> Časových </w:t>
      </w:r>
      <w:r w:rsidR="00335ED4" w:rsidRPr="00120855">
        <w:rPr>
          <w:rFonts w:asciiTheme="minorBidi" w:hAnsiTheme="minorBidi" w:cstheme="minorBidi"/>
          <w:color w:val="000000"/>
          <w:sz w:val="16"/>
          <w:szCs w:val="16"/>
        </w:rPr>
        <w:t>m</w:t>
      </w:r>
      <w:r w:rsidR="00FF5D42" w:rsidRPr="00120855">
        <w:rPr>
          <w:rFonts w:asciiTheme="minorBidi" w:hAnsiTheme="minorBidi" w:cstheme="minorBidi"/>
          <w:color w:val="000000"/>
          <w:sz w:val="16"/>
          <w:szCs w:val="16"/>
        </w:rPr>
        <w:t>ilník</w:t>
      </w:r>
      <w:r w:rsidRPr="00120855">
        <w:rPr>
          <w:rFonts w:asciiTheme="minorBidi" w:hAnsiTheme="minorBidi" w:cstheme="minorBidi"/>
          <w:color w:val="000000"/>
          <w:sz w:val="16"/>
          <w:szCs w:val="16"/>
        </w:rPr>
        <w:t xml:space="preserve">ů o více než </w:t>
      </w:r>
      <w:r w:rsidR="003564BD" w:rsidRPr="00120855">
        <w:rPr>
          <w:rFonts w:asciiTheme="minorBidi" w:hAnsiTheme="minorBidi" w:cstheme="minorBidi"/>
          <w:color w:val="000000"/>
          <w:sz w:val="16"/>
          <w:szCs w:val="16"/>
        </w:rPr>
        <w:t>90</w:t>
      </w:r>
      <w:r w:rsidRPr="00120855">
        <w:rPr>
          <w:rFonts w:asciiTheme="minorBidi" w:hAnsiTheme="minorBidi" w:cstheme="minorBidi"/>
          <w:color w:val="000000"/>
          <w:sz w:val="16"/>
          <w:szCs w:val="16"/>
        </w:rPr>
        <w:t xml:space="preserve"> kalendářních dnů</w:t>
      </w:r>
      <w:r w:rsidR="006D6A74" w:rsidRPr="00120855">
        <w:rPr>
          <w:rFonts w:asciiTheme="minorBidi" w:hAnsiTheme="minorBidi" w:cstheme="minorBidi"/>
          <w:color w:val="000000"/>
          <w:sz w:val="16"/>
          <w:szCs w:val="16"/>
        </w:rPr>
        <w:t>, pokud je zavinění na straně Zhotovitele</w:t>
      </w:r>
      <w:r w:rsidR="009F4BEF" w:rsidRPr="00120855">
        <w:rPr>
          <w:rFonts w:asciiTheme="minorBidi" w:hAnsiTheme="minorBidi" w:cstheme="minorBidi"/>
          <w:color w:val="auto"/>
          <w:sz w:val="16"/>
          <w:szCs w:val="16"/>
        </w:rPr>
        <w:t xml:space="preserve">; </w:t>
      </w:r>
    </w:p>
    <w:p w14:paraId="6CC93B15" w14:textId="33DCAEBB" w:rsidR="007B1013" w:rsidRPr="001F69FC" w:rsidRDefault="007B1013"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120855">
        <w:rPr>
          <w:rFonts w:asciiTheme="minorBidi" w:hAnsiTheme="minorBidi" w:cstheme="minorBidi"/>
          <w:color w:val="000000"/>
          <w:sz w:val="16"/>
          <w:szCs w:val="16"/>
        </w:rPr>
        <w:t xml:space="preserve">jestliže Zhotovitel při plnění této Smlouvy nedodržuje </w:t>
      </w:r>
      <w:r w:rsidR="002B1122" w:rsidRPr="00120855">
        <w:rPr>
          <w:rFonts w:asciiTheme="minorBidi" w:hAnsiTheme="minorBidi" w:cstheme="minorBidi"/>
          <w:color w:val="000000"/>
          <w:sz w:val="16"/>
          <w:szCs w:val="16"/>
        </w:rPr>
        <w:t xml:space="preserve">závažným způsobem </w:t>
      </w:r>
      <w:r w:rsidRPr="00120855">
        <w:rPr>
          <w:rFonts w:asciiTheme="minorBidi" w:hAnsiTheme="minorBidi" w:cstheme="minorBidi"/>
          <w:color w:val="000000"/>
          <w:sz w:val="16"/>
          <w:szCs w:val="16"/>
        </w:rPr>
        <w:t>povinnosti vyplýv</w:t>
      </w:r>
      <w:r w:rsidRPr="001F69FC">
        <w:rPr>
          <w:rFonts w:asciiTheme="minorBidi" w:hAnsiTheme="minorBidi" w:cstheme="minorBidi"/>
          <w:color w:val="000000"/>
          <w:sz w:val="16"/>
          <w:szCs w:val="16"/>
        </w:rPr>
        <w:t>ající z</w:t>
      </w:r>
      <w:r w:rsidR="00126BDC">
        <w:rPr>
          <w:rFonts w:asciiTheme="minorBidi" w:hAnsiTheme="minorBidi" w:cstheme="minorBidi"/>
          <w:color w:val="000000"/>
          <w:sz w:val="16"/>
          <w:szCs w:val="16"/>
        </w:rPr>
        <w:t> </w:t>
      </w:r>
      <w:r w:rsidRPr="001F69FC">
        <w:rPr>
          <w:rFonts w:asciiTheme="minorBidi" w:hAnsiTheme="minorBidi" w:cstheme="minorBidi"/>
          <w:color w:val="000000"/>
          <w:sz w:val="16"/>
          <w:szCs w:val="16"/>
        </w:rPr>
        <w:t>předpisů práva životního prostředí, sociá</w:t>
      </w:r>
      <w:r w:rsidRPr="001F69FC">
        <w:rPr>
          <w:rFonts w:asciiTheme="minorBidi" w:hAnsiTheme="minorBidi" w:cstheme="minorBidi"/>
          <w:color w:val="auto"/>
          <w:sz w:val="16"/>
          <w:szCs w:val="16"/>
        </w:rPr>
        <w:t>lních a pracovněprávních předpisů nebo kolektivních smluv vztahujících se k</w:t>
      </w:r>
      <w:r w:rsidR="00126BDC">
        <w:rPr>
          <w:rFonts w:asciiTheme="minorBidi" w:hAnsiTheme="minorBidi" w:cstheme="minorBidi"/>
          <w:color w:val="auto"/>
          <w:sz w:val="16"/>
          <w:szCs w:val="16"/>
        </w:rPr>
        <w:t> </w:t>
      </w:r>
      <w:r w:rsidRPr="001F69FC">
        <w:rPr>
          <w:rFonts w:asciiTheme="minorBidi" w:hAnsiTheme="minorBidi" w:cstheme="minorBidi"/>
          <w:color w:val="auto"/>
          <w:sz w:val="16"/>
          <w:szCs w:val="16"/>
        </w:rPr>
        <w:t>předmětu plnění této Smlouvy;</w:t>
      </w:r>
    </w:p>
    <w:p w14:paraId="469D6513" w14:textId="16086ECA" w:rsidR="00C75331" w:rsidRDefault="00C75331"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rPr>
        <w:t xml:space="preserve">jestliže </w:t>
      </w:r>
      <w:r w:rsidR="00D12717">
        <w:rPr>
          <w:rFonts w:asciiTheme="minorBidi" w:hAnsiTheme="minorBidi" w:cstheme="minorBidi"/>
          <w:color w:val="auto"/>
          <w:sz w:val="16"/>
          <w:szCs w:val="16"/>
        </w:rPr>
        <w:t xml:space="preserve">nárok Objednatele na některou či některé smluvní pokuty dosáhne maximální možné úrovně stanovené v článku </w:t>
      </w:r>
      <w:r w:rsidR="00D12717">
        <w:rPr>
          <w:rFonts w:asciiTheme="minorBidi" w:hAnsiTheme="minorBidi" w:cstheme="minorBidi"/>
          <w:color w:val="auto"/>
          <w:sz w:val="16"/>
          <w:szCs w:val="16"/>
        </w:rPr>
        <w:fldChar w:fldCharType="begin"/>
      </w:r>
      <w:r w:rsidR="00D12717">
        <w:rPr>
          <w:rFonts w:asciiTheme="minorBidi" w:hAnsiTheme="minorBidi" w:cstheme="minorBidi"/>
          <w:color w:val="auto"/>
          <w:sz w:val="16"/>
          <w:szCs w:val="16"/>
        </w:rPr>
        <w:instrText xml:space="preserve"> REF _Ref167438916 \r \h </w:instrText>
      </w:r>
      <w:r w:rsidR="00D12717">
        <w:rPr>
          <w:rFonts w:asciiTheme="minorBidi" w:hAnsiTheme="minorBidi" w:cstheme="minorBidi"/>
          <w:color w:val="auto"/>
          <w:sz w:val="16"/>
          <w:szCs w:val="16"/>
        </w:rPr>
      </w:r>
      <w:r w:rsidR="00D12717">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w:t>
      </w:r>
      <w:r w:rsidR="00D12717">
        <w:rPr>
          <w:rFonts w:asciiTheme="minorBidi" w:hAnsiTheme="minorBidi" w:cstheme="minorBidi"/>
          <w:color w:val="auto"/>
          <w:sz w:val="16"/>
          <w:szCs w:val="16"/>
        </w:rPr>
        <w:fldChar w:fldCharType="end"/>
      </w:r>
      <w:r w:rsidR="00D12717">
        <w:rPr>
          <w:rFonts w:asciiTheme="minorBidi" w:hAnsiTheme="minorBidi" w:cstheme="minorBidi"/>
          <w:color w:val="auto"/>
          <w:sz w:val="16"/>
          <w:szCs w:val="16"/>
        </w:rPr>
        <w:t xml:space="preserve"> Smlouvy;</w:t>
      </w:r>
    </w:p>
    <w:p w14:paraId="7BFD07FA" w14:textId="76A14F39" w:rsidR="001A104D" w:rsidRPr="00CA3E76" w:rsidRDefault="007B1013" w:rsidP="00934EDA">
      <w:pPr>
        <w:pStyle w:val="Heading2"/>
        <w:keepNext w:val="0"/>
        <w:keepLines w:val="0"/>
        <w:numPr>
          <w:ilvl w:val="1"/>
          <w:numId w:val="24"/>
        </w:numPr>
        <w:spacing w:after="120" w:line="260" w:lineRule="atLeast"/>
        <w:ind w:left="927"/>
        <w:rPr>
          <w:rFonts w:asciiTheme="minorBidi" w:hAnsiTheme="minorBidi" w:cstheme="minorBidi"/>
          <w:sz w:val="16"/>
          <w:szCs w:val="16"/>
        </w:rPr>
      </w:pPr>
      <w:r w:rsidRPr="00DB09FB">
        <w:rPr>
          <w:rFonts w:asciiTheme="minorBidi" w:hAnsiTheme="minorBidi" w:cstheme="minorBidi"/>
          <w:color w:val="auto"/>
          <w:sz w:val="16"/>
          <w:szCs w:val="16"/>
        </w:rPr>
        <w:t>prodlení Zhotovitele s</w:t>
      </w:r>
      <w:r w:rsidR="00126BDC" w:rsidRPr="00DB09FB">
        <w:rPr>
          <w:rFonts w:asciiTheme="minorBidi" w:hAnsiTheme="minorBidi" w:cstheme="minorBidi"/>
          <w:color w:val="auto"/>
          <w:sz w:val="16"/>
          <w:szCs w:val="16"/>
        </w:rPr>
        <w:t> </w:t>
      </w:r>
      <w:r w:rsidRPr="00DB09FB">
        <w:rPr>
          <w:rFonts w:asciiTheme="minorBidi" w:hAnsiTheme="minorBidi" w:cstheme="minorBidi"/>
          <w:color w:val="auto"/>
          <w:sz w:val="16"/>
          <w:szCs w:val="16"/>
        </w:rPr>
        <w:t xml:space="preserve">odstraněním vady dle článku </w:t>
      </w:r>
      <w:r w:rsidRPr="00DB09FB">
        <w:rPr>
          <w:rFonts w:asciiTheme="minorBidi" w:hAnsiTheme="minorBidi" w:cstheme="minorBidi"/>
          <w:sz w:val="16"/>
          <w:szCs w:val="16"/>
        </w:rPr>
        <w:fldChar w:fldCharType="begin"/>
      </w:r>
      <w:r w:rsidRPr="00DB09FB">
        <w:rPr>
          <w:rFonts w:asciiTheme="minorBidi" w:hAnsiTheme="minorBidi" w:cstheme="minorBidi"/>
          <w:color w:val="auto"/>
          <w:sz w:val="16"/>
          <w:szCs w:val="16"/>
        </w:rPr>
        <w:instrText xml:space="preserve"> REF _Ref147924018 \r \h </w:instrText>
      </w:r>
      <w:r w:rsidR="002A3DF1" w:rsidRPr="00DB09FB">
        <w:rPr>
          <w:rFonts w:asciiTheme="minorBidi" w:hAnsiTheme="minorBidi" w:cstheme="minorBidi"/>
          <w:color w:val="auto"/>
          <w:sz w:val="16"/>
          <w:szCs w:val="16"/>
        </w:rPr>
        <w:instrText xml:space="preserve"> \* MERGEFORMAT </w:instrText>
      </w:r>
      <w:r w:rsidRPr="00DB09FB">
        <w:rPr>
          <w:rFonts w:asciiTheme="minorBidi" w:hAnsiTheme="minorBidi" w:cstheme="minorBidi"/>
          <w:sz w:val="16"/>
          <w:szCs w:val="16"/>
        </w:rPr>
      </w:r>
      <w:r w:rsidRPr="00DB09FB">
        <w:rPr>
          <w:rFonts w:asciiTheme="minorBidi" w:hAnsiTheme="minorBidi" w:cstheme="minorBidi"/>
          <w:sz w:val="16"/>
          <w:szCs w:val="16"/>
        </w:rPr>
        <w:fldChar w:fldCharType="separate"/>
      </w:r>
      <w:r w:rsidR="00880BFE">
        <w:rPr>
          <w:rFonts w:asciiTheme="minorBidi" w:hAnsiTheme="minorBidi" w:cstheme="minorBidi"/>
          <w:color w:val="auto"/>
          <w:sz w:val="16"/>
          <w:szCs w:val="16"/>
        </w:rPr>
        <w:t>17</w:t>
      </w:r>
      <w:r w:rsidRPr="00DB09FB">
        <w:rPr>
          <w:rFonts w:asciiTheme="minorBidi" w:hAnsiTheme="minorBidi" w:cstheme="minorBidi"/>
          <w:sz w:val="16"/>
          <w:szCs w:val="16"/>
        </w:rPr>
        <w:fldChar w:fldCharType="end"/>
      </w:r>
      <w:r w:rsidRPr="00DB09FB">
        <w:rPr>
          <w:rFonts w:asciiTheme="minorBidi" w:hAnsiTheme="minorBidi" w:cstheme="minorBidi"/>
          <w:color w:val="auto"/>
          <w:sz w:val="16"/>
          <w:szCs w:val="16"/>
        </w:rPr>
        <w:t xml:space="preserve"> delším než </w:t>
      </w:r>
      <w:r w:rsidR="00DB09FB" w:rsidRPr="00DB09FB">
        <w:rPr>
          <w:rFonts w:asciiTheme="minorBidi" w:hAnsiTheme="minorBidi" w:cstheme="minorBidi"/>
          <w:color w:val="auto"/>
          <w:sz w:val="16"/>
          <w:szCs w:val="16"/>
        </w:rPr>
        <w:t xml:space="preserve">60 </w:t>
      </w:r>
      <w:r w:rsidRPr="00DB09FB">
        <w:rPr>
          <w:rFonts w:asciiTheme="minorBidi" w:hAnsiTheme="minorBidi" w:cstheme="minorBidi"/>
          <w:color w:val="auto"/>
          <w:sz w:val="16"/>
          <w:szCs w:val="16"/>
        </w:rPr>
        <w:t>kalendářních dnů</w:t>
      </w:r>
      <w:r w:rsidR="001F69FC" w:rsidRPr="00DB09FB">
        <w:rPr>
          <w:rFonts w:asciiTheme="minorBidi" w:hAnsiTheme="minorBidi" w:cstheme="minorBidi"/>
          <w:color w:val="auto"/>
          <w:sz w:val="16"/>
          <w:szCs w:val="16"/>
        </w:rPr>
        <w:t>.</w:t>
      </w:r>
    </w:p>
    <w:p w14:paraId="23E56813" w14:textId="5190FEAD" w:rsidR="009A3CFE"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od této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pokud je Zhotovitel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likvidaci nebo vůči jeho majetku probíhá insolvenční řízení,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němž bylo vydáno rozhodnutí o úpadku nebo insolvenční návrh byl zamítnut proto, že majetek nepostačuje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úhradě nákladů insolvenčního řízení, nebo byl konkurs zrušen proto, že majetek byl zcela nepostačující nebo byla zavedena nucená správa </w:t>
      </w:r>
      <w:r w:rsidR="00DD7EC2" w:rsidRPr="002A3DF1">
        <w:rPr>
          <w:rFonts w:asciiTheme="minorBidi" w:hAnsiTheme="minorBidi" w:cstheme="minorBidi"/>
          <w:color w:val="auto"/>
          <w:sz w:val="16"/>
          <w:szCs w:val="16"/>
        </w:rPr>
        <w:t xml:space="preserve">majetku </w:t>
      </w:r>
      <w:r w:rsidRPr="002A3DF1">
        <w:rPr>
          <w:rFonts w:asciiTheme="minorBidi" w:hAnsiTheme="minorBidi" w:cstheme="minorBidi"/>
          <w:color w:val="auto"/>
          <w:sz w:val="16"/>
          <w:szCs w:val="16"/>
        </w:rPr>
        <w:t>podle zvláštní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právní</w:t>
      </w:r>
      <w:r w:rsidR="00DD7EC2" w:rsidRPr="002A3DF1">
        <w:rPr>
          <w:rFonts w:asciiTheme="minorBidi" w:hAnsiTheme="minorBidi" w:cstheme="minorBidi"/>
          <w:color w:val="auto"/>
          <w:sz w:val="16"/>
          <w:szCs w:val="16"/>
        </w:rPr>
        <w:t xml:space="preserve">ho </w:t>
      </w:r>
      <w:r w:rsidRPr="002A3DF1">
        <w:rPr>
          <w:rFonts w:asciiTheme="minorBidi" w:hAnsiTheme="minorBidi" w:cstheme="minorBidi"/>
          <w:color w:val="auto"/>
          <w:sz w:val="16"/>
          <w:szCs w:val="16"/>
        </w:rPr>
        <w:t>předpis</w:t>
      </w:r>
      <w:r w:rsidR="00DD7EC2" w:rsidRPr="002A3DF1">
        <w:rPr>
          <w:rFonts w:asciiTheme="minorBidi" w:hAnsiTheme="minorBidi" w:cstheme="minorBidi"/>
          <w:color w:val="auto"/>
          <w:sz w:val="16"/>
          <w:szCs w:val="16"/>
        </w:rPr>
        <w:t>u</w:t>
      </w:r>
      <w:r w:rsidRPr="002A3DF1">
        <w:rPr>
          <w:rFonts w:asciiTheme="minorBidi" w:hAnsiTheme="minorBidi" w:cstheme="minorBidi"/>
          <w:color w:val="auto"/>
          <w:sz w:val="16"/>
          <w:szCs w:val="16"/>
        </w:rPr>
        <w:t xml:space="preserve">. </w:t>
      </w:r>
    </w:p>
    <w:p w14:paraId="535FCF63" w14:textId="5CC844AA" w:rsidR="00D76654" w:rsidRPr="00D76654" w:rsidRDefault="00D76654" w:rsidP="00D7665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64" w:name="_Ref171668095"/>
      <w:r>
        <w:rPr>
          <w:rFonts w:asciiTheme="minorBidi" w:hAnsiTheme="minorBidi" w:cstheme="minorBidi"/>
          <w:color w:val="auto"/>
          <w:sz w:val="16"/>
          <w:szCs w:val="16"/>
        </w:rPr>
        <w:t xml:space="preserve">Odstoupí-li Objednatel od Smlouvy z důvodu majícího původ na straně Zhotovitele, jsou Smluvní strany povinny se finančně </w:t>
      </w:r>
      <w:r w:rsidR="009D1AF2">
        <w:rPr>
          <w:rFonts w:asciiTheme="minorBidi" w:hAnsiTheme="minorBidi" w:cstheme="minorBidi"/>
          <w:color w:val="auto"/>
          <w:sz w:val="16"/>
          <w:szCs w:val="16"/>
        </w:rPr>
        <w:t>vypořádat</w:t>
      </w:r>
      <w:r>
        <w:rPr>
          <w:rFonts w:asciiTheme="minorBidi" w:hAnsiTheme="minorBidi" w:cstheme="minorBidi"/>
          <w:color w:val="auto"/>
          <w:sz w:val="16"/>
          <w:szCs w:val="16"/>
        </w:rPr>
        <w:t xml:space="preserve"> v závislosti na stupni provedení Díla</w:t>
      </w:r>
      <w:r w:rsidR="00DA5E5C">
        <w:rPr>
          <w:rFonts w:asciiTheme="minorBidi" w:hAnsiTheme="minorBidi" w:cstheme="minorBidi"/>
          <w:color w:val="auto"/>
          <w:sz w:val="16"/>
          <w:szCs w:val="16"/>
        </w:rPr>
        <w:t xml:space="preserve"> a to nejpozději do jednoho měsíce od ukončení Smlouvy. </w:t>
      </w:r>
      <w:r>
        <w:rPr>
          <w:rFonts w:asciiTheme="minorBidi" w:hAnsiTheme="minorBidi" w:cstheme="minorBidi"/>
          <w:color w:val="auto"/>
          <w:sz w:val="16"/>
          <w:szCs w:val="16"/>
        </w:rPr>
        <w:t>Objednatel je následně oprávněn dokončit Dílo prostřednictvím třetí osoby</w:t>
      </w:r>
      <w:r w:rsidRPr="001A104D">
        <w:rPr>
          <w:rFonts w:asciiTheme="minorBidi" w:hAnsiTheme="minorBidi" w:cstheme="minorBidi"/>
          <w:color w:val="auto"/>
          <w:sz w:val="16"/>
          <w:szCs w:val="16"/>
        </w:rPr>
        <w:t>.</w:t>
      </w:r>
      <w:r>
        <w:rPr>
          <w:rFonts w:asciiTheme="minorBidi" w:hAnsiTheme="minorBidi" w:cstheme="minorBidi"/>
          <w:color w:val="auto"/>
          <w:sz w:val="16"/>
          <w:szCs w:val="16"/>
        </w:rPr>
        <w:t xml:space="preserve"> V takovém případě</w:t>
      </w:r>
      <w:r w:rsidRPr="001A104D">
        <w:rPr>
          <w:rFonts w:asciiTheme="minorBidi" w:hAnsiTheme="minorBidi" w:cstheme="minorBidi"/>
          <w:color w:val="auto"/>
          <w:sz w:val="16"/>
          <w:szCs w:val="16"/>
        </w:rPr>
        <w:t xml:space="preserve"> </w:t>
      </w:r>
      <w:r>
        <w:rPr>
          <w:rFonts w:asciiTheme="minorBidi" w:hAnsiTheme="minorBidi" w:cstheme="minorBidi"/>
          <w:color w:val="auto"/>
          <w:sz w:val="16"/>
          <w:szCs w:val="16"/>
        </w:rPr>
        <w:t xml:space="preserve">je </w:t>
      </w:r>
      <w:r w:rsidRPr="001A104D">
        <w:rPr>
          <w:rFonts w:asciiTheme="minorBidi" w:hAnsiTheme="minorBidi" w:cstheme="minorBidi"/>
          <w:color w:val="auto"/>
          <w:sz w:val="16"/>
          <w:szCs w:val="16"/>
        </w:rPr>
        <w:t>Zhotovitel</w:t>
      </w:r>
      <w:r>
        <w:rPr>
          <w:rFonts w:asciiTheme="minorBidi" w:hAnsiTheme="minorBidi" w:cstheme="minorBidi"/>
          <w:color w:val="auto"/>
          <w:sz w:val="16"/>
          <w:szCs w:val="16"/>
        </w:rPr>
        <w:t xml:space="preserve"> povinen nahradit Objednateli náklady, které převyšují rozdíl mezi Cenou Díla a výši finančního vypořádání mezi Smluvními stranami dle věty první tohoto článku. Maximální limit náhrady nákladů, které je zhotovitel povinen Objednateli hradit dle předchozí věty, v žádném případě nepřesáhne</w:t>
      </w:r>
      <w:r w:rsidRPr="001A104D">
        <w:rPr>
          <w:rFonts w:asciiTheme="minorBidi" w:hAnsiTheme="minorBidi" w:cstheme="minorBidi"/>
          <w:color w:val="auto"/>
          <w:sz w:val="16"/>
          <w:szCs w:val="16"/>
        </w:rPr>
        <w:t xml:space="preserve"> 50%</w:t>
      </w:r>
      <w:r>
        <w:rPr>
          <w:rFonts w:asciiTheme="minorBidi" w:hAnsiTheme="minorBidi" w:cstheme="minorBidi"/>
          <w:color w:val="auto"/>
          <w:sz w:val="16"/>
          <w:szCs w:val="16"/>
        </w:rPr>
        <w:t xml:space="preserve"> Ceny Díla.</w:t>
      </w:r>
      <w:bookmarkEnd w:id="164"/>
    </w:p>
    <w:p w14:paraId="74983131" w14:textId="3757095E" w:rsidR="00DA5E5C" w:rsidRPr="00120855" w:rsidRDefault="00DA5E5C" w:rsidP="00DA5E5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7BE7">
        <w:rPr>
          <w:rFonts w:asciiTheme="minorBidi" w:hAnsiTheme="minorBidi" w:cstheme="minorBidi"/>
          <w:color w:val="auto"/>
          <w:sz w:val="16"/>
          <w:szCs w:val="16"/>
        </w:rPr>
        <w:t>V případě prodlení Objednatele s </w:t>
      </w:r>
      <w:r w:rsidRPr="00120855">
        <w:rPr>
          <w:rFonts w:asciiTheme="minorBidi" w:hAnsiTheme="minorBidi" w:cstheme="minorBidi"/>
          <w:color w:val="auto"/>
          <w:sz w:val="16"/>
          <w:szCs w:val="16"/>
        </w:rPr>
        <w:t>úhradou jakékoli faktury dle této Smlouvy, je Zhotovitel oprávněn odstoupit od této Smlouvy pouze v případě, že (i) Zhotovitel upozornil Objednatele na jeho prodlení s úhradou faktury dle této Smlouvy a současně (</w:t>
      </w:r>
      <w:proofErr w:type="spellStart"/>
      <w:r w:rsidRPr="00120855">
        <w:rPr>
          <w:rFonts w:asciiTheme="minorBidi" w:hAnsiTheme="minorBidi" w:cstheme="minorBidi"/>
          <w:color w:val="auto"/>
          <w:sz w:val="16"/>
          <w:szCs w:val="16"/>
        </w:rPr>
        <w:t>ii</w:t>
      </w:r>
      <w:proofErr w:type="spellEnd"/>
      <w:r w:rsidRPr="00120855">
        <w:rPr>
          <w:rFonts w:asciiTheme="minorBidi" w:hAnsiTheme="minorBidi" w:cstheme="minorBidi"/>
          <w:color w:val="auto"/>
          <w:sz w:val="16"/>
          <w:szCs w:val="16"/>
        </w:rPr>
        <w:t xml:space="preserve">) uplynula lhůta delší než </w:t>
      </w:r>
      <w:r w:rsidRPr="00120855">
        <w:rPr>
          <w:rFonts w:asciiTheme="minorBidi" w:hAnsiTheme="minorBidi" w:cstheme="minorBidi"/>
          <w:color w:val="000000"/>
          <w:sz w:val="16"/>
          <w:szCs w:val="16"/>
        </w:rPr>
        <w:t xml:space="preserve">90 </w:t>
      </w:r>
      <w:r w:rsidRPr="00120855">
        <w:rPr>
          <w:rFonts w:asciiTheme="minorBidi" w:hAnsiTheme="minorBidi" w:cstheme="minorBidi"/>
          <w:color w:val="auto"/>
          <w:sz w:val="16"/>
          <w:szCs w:val="16"/>
        </w:rPr>
        <w:t>kalendářních dnů od tohoto upozornění.</w:t>
      </w:r>
    </w:p>
    <w:p w14:paraId="6777D07B" w14:textId="5F1A7A77" w:rsidR="009A3CFE" w:rsidRPr="00120855"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0855">
        <w:rPr>
          <w:rFonts w:asciiTheme="minorBidi" w:hAnsiTheme="minorBidi" w:cstheme="minorBidi"/>
          <w:color w:val="auto"/>
          <w:sz w:val="16"/>
          <w:szCs w:val="16"/>
        </w:rPr>
        <w:t xml:space="preserve">Jakmile </w:t>
      </w:r>
      <w:r w:rsidR="00DD7EC2" w:rsidRPr="00120855">
        <w:rPr>
          <w:rFonts w:asciiTheme="minorBidi" w:hAnsiTheme="minorBidi" w:cstheme="minorBidi"/>
          <w:color w:val="auto"/>
          <w:sz w:val="16"/>
          <w:szCs w:val="16"/>
        </w:rPr>
        <w:t xml:space="preserve">Smluvní </w:t>
      </w:r>
      <w:r w:rsidRPr="00120855">
        <w:rPr>
          <w:rFonts w:asciiTheme="minorBidi" w:hAnsiTheme="minorBidi" w:cstheme="minorBidi"/>
          <w:color w:val="auto"/>
          <w:sz w:val="16"/>
          <w:szCs w:val="16"/>
        </w:rPr>
        <w:t xml:space="preserve">strana oprávněná odstoupit od </w:t>
      </w:r>
      <w:r w:rsidR="00DD7EC2" w:rsidRPr="00120855">
        <w:rPr>
          <w:rFonts w:asciiTheme="minorBidi" w:hAnsiTheme="minorBidi" w:cstheme="minorBidi"/>
          <w:color w:val="auto"/>
          <w:sz w:val="16"/>
          <w:szCs w:val="16"/>
        </w:rPr>
        <w:t>S</w:t>
      </w:r>
      <w:r w:rsidRPr="00120855">
        <w:rPr>
          <w:rFonts w:asciiTheme="minorBidi" w:hAnsiTheme="minorBidi" w:cstheme="minorBidi"/>
          <w:color w:val="auto"/>
          <w:sz w:val="16"/>
          <w:szCs w:val="16"/>
        </w:rPr>
        <w:t xml:space="preserve">mlouvy oznámí druhé </w:t>
      </w:r>
      <w:r w:rsidR="00DD7EC2" w:rsidRPr="00120855">
        <w:rPr>
          <w:rFonts w:asciiTheme="minorBidi" w:hAnsiTheme="minorBidi" w:cstheme="minorBidi"/>
          <w:color w:val="auto"/>
          <w:sz w:val="16"/>
          <w:szCs w:val="16"/>
        </w:rPr>
        <w:t xml:space="preserve">Smluvní </w:t>
      </w:r>
      <w:r w:rsidRPr="00120855">
        <w:rPr>
          <w:rFonts w:asciiTheme="minorBidi" w:hAnsiTheme="minorBidi" w:cstheme="minorBidi"/>
          <w:color w:val="auto"/>
          <w:sz w:val="16"/>
          <w:szCs w:val="16"/>
        </w:rPr>
        <w:t xml:space="preserve">straně, že od </w:t>
      </w:r>
      <w:r w:rsidR="00DD7EC2" w:rsidRPr="00120855">
        <w:rPr>
          <w:rFonts w:asciiTheme="minorBidi" w:hAnsiTheme="minorBidi" w:cstheme="minorBidi"/>
          <w:color w:val="auto"/>
          <w:sz w:val="16"/>
          <w:szCs w:val="16"/>
        </w:rPr>
        <w:t>S</w:t>
      </w:r>
      <w:r w:rsidRPr="00120855">
        <w:rPr>
          <w:rFonts w:asciiTheme="minorBidi" w:hAnsiTheme="minorBidi" w:cstheme="minorBidi"/>
          <w:color w:val="auto"/>
          <w:sz w:val="16"/>
          <w:szCs w:val="16"/>
        </w:rPr>
        <w:t xml:space="preserve">mlouvy odstupuje, nebo že na </w:t>
      </w:r>
      <w:r w:rsidR="00302217" w:rsidRPr="00120855">
        <w:rPr>
          <w:rFonts w:asciiTheme="minorBidi" w:hAnsiTheme="minorBidi" w:cstheme="minorBidi"/>
          <w:color w:val="auto"/>
          <w:sz w:val="16"/>
          <w:szCs w:val="16"/>
        </w:rPr>
        <w:t>S</w:t>
      </w:r>
      <w:r w:rsidRPr="00120855">
        <w:rPr>
          <w:rFonts w:asciiTheme="minorBidi" w:hAnsiTheme="minorBidi" w:cstheme="minorBidi"/>
          <w:color w:val="auto"/>
          <w:sz w:val="16"/>
          <w:szCs w:val="16"/>
        </w:rPr>
        <w:t>mlouvě setrvává, nemůže volbu již sama změnit.</w:t>
      </w:r>
    </w:p>
    <w:p w14:paraId="7E402249" w14:textId="40E582E4"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0855">
        <w:rPr>
          <w:rFonts w:asciiTheme="minorBidi" w:hAnsiTheme="minorBidi" w:cstheme="minorBidi"/>
          <w:color w:val="auto"/>
          <w:sz w:val="16"/>
          <w:szCs w:val="16"/>
        </w:rPr>
        <w:lastRenderedPageBreak/>
        <w:t xml:space="preserve">Mohla-li </w:t>
      </w:r>
      <w:r w:rsidR="00DD7EC2" w:rsidRPr="00120855">
        <w:rPr>
          <w:rFonts w:asciiTheme="minorBidi" w:hAnsiTheme="minorBidi" w:cstheme="minorBidi"/>
          <w:color w:val="auto"/>
          <w:sz w:val="16"/>
          <w:szCs w:val="16"/>
        </w:rPr>
        <w:t xml:space="preserve">Smluvní </w:t>
      </w:r>
      <w:r w:rsidRPr="00120855">
        <w:rPr>
          <w:rFonts w:asciiTheme="minorBidi" w:hAnsiTheme="minorBidi" w:cstheme="minorBidi"/>
          <w:color w:val="auto"/>
          <w:sz w:val="16"/>
          <w:szCs w:val="16"/>
        </w:rPr>
        <w:t xml:space="preserve">strana odstoupit od </w:t>
      </w:r>
      <w:r w:rsidR="00DD7EC2" w:rsidRPr="00120855">
        <w:rPr>
          <w:rFonts w:asciiTheme="minorBidi" w:hAnsiTheme="minorBidi" w:cstheme="minorBidi"/>
          <w:color w:val="auto"/>
          <w:sz w:val="16"/>
          <w:szCs w:val="16"/>
        </w:rPr>
        <w:t>S</w:t>
      </w:r>
      <w:r w:rsidRPr="00120855">
        <w:rPr>
          <w:rFonts w:asciiTheme="minorBidi" w:hAnsiTheme="minorBidi" w:cstheme="minorBidi"/>
          <w:color w:val="auto"/>
          <w:sz w:val="16"/>
          <w:szCs w:val="16"/>
        </w:rPr>
        <w:t xml:space="preserve">mlouvy pro podstatné porušení smluvní povinnosti a nevyužila své právo, nebrání jí to odstoupit od </w:t>
      </w:r>
      <w:r w:rsidR="00DD7EC2" w:rsidRPr="00120855">
        <w:rPr>
          <w:rFonts w:asciiTheme="minorBidi" w:hAnsiTheme="minorBidi" w:cstheme="minorBidi"/>
          <w:color w:val="auto"/>
          <w:sz w:val="16"/>
          <w:szCs w:val="16"/>
        </w:rPr>
        <w:t>S</w:t>
      </w:r>
      <w:r w:rsidRPr="00120855">
        <w:rPr>
          <w:rFonts w:asciiTheme="minorBidi" w:hAnsiTheme="minorBidi" w:cstheme="minorBidi"/>
          <w:color w:val="auto"/>
          <w:sz w:val="16"/>
          <w:szCs w:val="16"/>
        </w:rPr>
        <w:t>mlouvy později s</w:t>
      </w:r>
      <w:r w:rsidR="00126BDC" w:rsidRPr="00120855">
        <w:rPr>
          <w:rFonts w:asciiTheme="minorBidi" w:hAnsiTheme="minorBidi" w:cstheme="minorBidi"/>
          <w:color w:val="auto"/>
          <w:sz w:val="16"/>
          <w:szCs w:val="16"/>
        </w:rPr>
        <w:t> </w:t>
      </w:r>
      <w:r w:rsidRPr="00120855">
        <w:rPr>
          <w:rFonts w:asciiTheme="minorBidi" w:hAnsiTheme="minorBidi" w:cstheme="minorBidi"/>
          <w:color w:val="auto"/>
          <w:sz w:val="16"/>
          <w:szCs w:val="16"/>
        </w:rPr>
        <w:t>odkazem na obdobné</w:t>
      </w:r>
      <w:r w:rsidRPr="002A3DF1">
        <w:rPr>
          <w:rFonts w:asciiTheme="minorBidi" w:hAnsiTheme="minorBidi" w:cstheme="minorBidi"/>
          <w:color w:val="auto"/>
          <w:sz w:val="16"/>
          <w:szCs w:val="16"/>
        </w:rPr>
        <w:t xml:space="preserve"> jednání druhé </w:t>
      </w:r>
      <w:r w:rsidR="00DD7EC2"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strany.</w:t>
      </w:r>
    </w:p>
    <w:p w14:paraId="5618022A" w14:textId="3FDB4D6E"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nabývá účinnosti dnem doručení písemného oznámení o odstoupení druhé </w:t>
      </w:r>
      <w:r w:rsidR="00DD7EC2"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straně. Odstoupením od </w:t>
      </w:r>
      <w:r w:rsidR="00302217"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se závazek zrušuje od počátku.</w:t>
      </w:r>
    </w:p>
    <w:p w14:paraId="753A8075" w14:textId="695F31B6"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Plnil-li </w:t>
      </w:r>
      <w:r w:rsidR="0084247E">
        <w:rPr>
          <w:rFonts w:asciiTheme="minorBidi" w:hAnsiTheme="minorBidi" w:cstheme="minorBidi"/>
          <w:color w:val="auto"/>
          <w:sz w:val="16"/>
          <w:szCs w:val="16"/>
        </w:rPr>
        <w:t>jedna ze Smluvních stran</w:t>
      </w:r>
      <w:r w:rsidR="0084247E"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zčásti, může </w:t>
      </w:r>
      <w:r w:rsidR="0084247E">
        <w:rPr>
          <w:rFonts w:asciiTheme="minorBidi" w:hAnsiTheme="minorBidi" w:cstheme="minorBidi"/>
          <w:color w:val="auto"/>
          <w:sz w:val="16"/>
          <w:szCs w:val="16"/>
        </w:rPr>
        <w:t xml:space="preserve">druhá Smluvní strana </w:t>
      </w:r>
      <w:r w:rsidRPr="002A3DF1">
        <w:rPr>
          <w:rFonts w:asciiTheme="minorBidi" w:hAnsiTheme="minorBidi" w:cstheme="minorBidi"/>
          <w:color w:val="auto"/>
          <w:sz w:val="16"/>
          <w:szCs w:val="16"/>
        </w:rPr>
        <w:t xml:space="preserve">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odstoupit jen ohledně nesplněného zbytku plnění. Nemá-li však částečné plnění pro </w:t>
      </w:r>
      <w:r w:rsidR="0084247E">
        <w:rPr>
          <w:rFonts w:asciiTheme="minorBidi" w:hAnsiTheme="minorBidi" w:cstheme="minorBidi"/>
          <w:color w:val="auto"/>
          <w:sz w:val="16"/>
          <w:szCs w:val="16"/>
        </w:rPr>
        <w:t xml:space="preserve">Smluvní stranu </w:t>
      </w:r>
      <w:r w:rsidRPr="002A3DF1">
        <w:rPr>
          <w:rFonts w:asciiTheme="minorBidi" w:hAnsiTheme="minorBidi" w:cstheme="minorBidi"/>
          <w:color w:val="auto"/>
          <w:sz w:val="16"/>
          <w:szCs w:val="16"/>
        </w:rPr>
        <w:t xml:space="preserve">význam, může </w:t>
      </w:r>
      <w:r w:rsidR="0084247E">
        <w:rPr>
          <w:rFonts w:asciiTheme="minorBidi" w:hAnsiTheme="minorBidi" w:cstheme="minorBidi"/>
          <w:color w:val="auto"/>
          <w:sz w:val="16"/>
          <w:szCs w:val="16"/>
        </w:rPr>
        <w:t>tato Smluvní strana</w:t>
      </w:r>
      <w:r w:rsidR="0084247E" w:rsidRPr="002A3DF1">
        <w:rPr>
          <w:rFonts w:asciiTheme="minorBidi" w:hAnsiTheme="minorBidi" w:cstheme="minorBidi"/>
          <w:color w:val="auto"/>
          <w:sz w:val="16"/>
          <w:szCs w:val="16"/>
        </w:rPr>
        <w:t xml:space="preserve"> </w:t>
      </w:r>
      <w:r w:rsidRPr="002A3DF1">
        <w:rPr>
          <w:rFonts w:asciiTheme="minorBidi" w:hAnsiTheme="minorBidi" w:cstheme="minorBidi"/>
          <w:color w:val="auto"/>
          <w:sz w:val="16"/>
          <w:szCs w:val="16"/>
        </w:rPr>
        <w:t xml:space="preserve">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odstoupit ohledně celého plnění. Zavazuje-li smlouva </w:t>
      </w:r>
      <w:r w:rsidR="0084247E">
        <w:rPr>
          <w:rFonts w:asciiTheme="minorBidi" w:hAnsiTheme="minorBidi" w:cstheme="minorBidi"/>
          <w:color w:val="auto"/>
          <w:sz w:val="16"/>
          <w:szCs w:val="16"/>
        </w:rPr>
        <w:t>Smluvní stranu</w:t>
      </w:r>
      <w:r w:rsidRPr="002A3DF1">
        <w:rPr>
          <w:rFonts w:asciiTheme="minorBidi" w:hAnsiTheme="minorBidi" w:cstheme="minorBidi"/>
          <w:color w:val="auto"/>
          <w:sz w:val="16"/>
          <w:szCs w:val="16"/>
        </w:rPr>
        <w:t xml:space="preserv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nepřetržité či opakované činnosti nebo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postupnému dílčímu plnění, může </w:t>
      </w:r>
      <w:r w:rsidR="0084247E">
        <w:rPr>
          <w:rFonts w:asciiTheme="minorBidi" w:hAnsiTheme="minorBidi" w:cstheme="minorBidi"/>
          <w:color w:val="auto"/>
          <w:sz w:val="16"/>
          <w:szCs w:val="16"/>
        </w:rPr>
        <w:t>druhá Smluvní strana</w:t>
      </w:r>
      <w:r w:rsidRPr="002A3DF1">
        <w:rPr>
          <w:rFonts w:asciiTheme="minorBidi" w:hAnsiTheme="minorBidi" w:cstheme="minorBidi"/>
          <w:color w:val="auto"/>
          <w:sz w:val="16"/>
          <w:szCs w:val="16"/>
        </w:rPr>
        <w:t xml:space="preserve">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odstoupit jen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účinky do budoucna. To neplatí, nemají-li již přijatá dílčí plnění sama o sobě pro </w:t>
      </w:r>
      <w:r w:rsidR="0084247E">
        <w:rPr>
          <w:rFonts w:asciiTheme="minorBidi" w:hAnsiTheme="minorBidi" w:cstheme="minorBidi"/>
          <w:color w:val="auto"/>
          <w:sz w:val="16"/>
          <w:szCs w:val="16"/>
        </w:rPr>
        <w:t xml:space="preserve">druhou Smluvní stranu </w:t>
      </w:r>
      <w:r w:rsidRPr="002A3DF1">
        <w:rPr>
          <w:rFonts w:asciiTheme="minorBidi" w:hAnsiTheme="minorBidi" w:cstheme="minorBidi"/>
          <w:color w:val="auto"/>
          <w:sz w:val="16"/>
          <w:szCs w:val="16"/>
        </w:rPr>
        <w:t xml:space="preserve">význam. </w:t>
      </w:r>
    </w:p>
    <w:p w14:paraId="06769387" w14:textId="5B363E50"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se nedotýká práva na zaplacení smluvní pokuty</w:t>
      </w:r>
      <w:r w:rsidR="00443A0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úroku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prodlení, pokud již dospěl, práva na náhradu škody vzniklé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porušení smluvní povinnosti</w:t>
      </w:r>
      <w:r w:rsidR="009D6CB6">
        <w:rPr>
          <w:rFonts w:asciiTheme="minorBidi" w:hAnsiTheme="minorBidi" w:cstheme="minorBidi"/>
          <w:color w:val="auto"/>
          <w:sz w:val="16"/>
          <w:szCs w:val="16"/>
        </w:rPr>
        <w:t>, záruky</w:t>
      </w:r>
      <w:r w:rsidRPr="002A3DF1">
        <w:rPr>
          <w:rFonts w:asciiTheme="minorBidi" w:hAnsiTheme="minorBidi" w:cstheme="minorBidi"/>
          <w:color w:val="auto"/>
          <w:sz w:val="16"/>
          <w:szCs w:val="16"/>
        </w:rPr>
        <w:t xml:space="preserve"> </w:t>
      </w:r>
      <w:r w:rsidR="00CF6CA3">
        <w:rPr>
          <w:rFonts w:asciiTheme="minorBidi" w:hAnsiTheme="minorBidi" w:cstheme="minorBidi"/>
          <w:color w:val="auto"/>
          <w:sz w:val="16"/>
          <w:szCs w:val="16"/>
        </w:rPr>
        <w:t xml:space="preserve">k plněním dle Smlouvy </w:t>
      </w:r>
      <w:r w:rsidRPr="002A3DF1">
        <w:rPr>
          <w:rFonts w:asciiTheme="minorBidi" w:hAnsiTheme="minorBidi" w:cstheme="minorBidi"/>
          <w:color w:val="auto"/>
          <w:sz w:val="16"/>
          <w:szCs w:val="16"/>
        </w:rPr>
        <w:t xml:space="preserve">ani ujednání, které má vzhledem ke své povaze zavazovat </w:t>
      </w:r>
      <w:r w:rsidR="00AD0CC1" w:rsidRPr="002A3DF1">
        <w:rPr>
          <w:rFonts w:asciiTheme="minorBidi" w:hAnsiTheme="minorBidi" w:cstheme="minorBidi"/>
          <w:color w:val="auto"/>
          <w:sz w:val="16"/>
          <w:szCs w:val="16"/>
        </w:rPr>
        <w:t xml:space="preserve">Smluvní </w:t>
      </w:r>
      <w:r w:rsidRPr="002A3DF1">
        <w:rPr>
          <w:rFonts w:asciiTheme="minorBidi" w:hAnsiTheme="minorBidi" w:cstheme="minorBidi"/>
          <w:color w:val="auto"/>
          <w:sz w:val="16"/>
          <w:szCs w:val="16"/>
        </w:rPr>
        <w:t xml:space="preserve">strany i po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zejména</w:t>
      </w:r>
      <w:r w:rsidR="009540DF">
        <w:rPr>
          <w:rFonts w:asciiTheme="minorBidi" w:hAnsiTheme="minorBidi" w:cstheme="minorBidi"/>
          <w:color w:val="auto"/>
          <w:sz w:val="16"/>
          <w:szCs w:val="16"/>
        </w:rPr>
        <w:t>, nikoli však výlučně,</w:t>
      </w:r>
      <w:r w:rsidRPr="002A3DF1">
        <w:rPr>
          <w:rFonts w:asciiTheme="minorBidi" w:hAnsiTheme="minorBidi" w:cstheme="minorBidi"/>
          <w:color w:val="auto"/>
          <w:sz w:val="16"/>
          <w:szCs w:val="16"/>
        </w:rPr>
        <w:t xml:space="preserve"> ujednání o způsobu řešení sporů</w:t>
      </w:r>
      <w:r w:rsidR="007B696F">
        <w:rPr>
          <w:rFonts w:asciiTheme="minorBidi" w:hAnsiTheme="minorBidi" w:cstheme="minorBidi"/>
          <w:color w:val="auto"/>
          <w:sz w:val="16"/>
          <w:szCs w:val="16"/>
        </w:rPr>
        <w:t>,</w:t>
      </w:r>
      <w:r w:rsidR="00726AF6" w:rsidRPr="002A3DF1">
        <w:rPr>
          <w:rFonts w:asciiTheme="minorBidi" w:hAnsiTheme="minorBidi" w:cstheme="minorBidi"/>
          <w:color w:val="auto"/>
          <w:sz w:val="16"/>
          <w:szCs w:val="16"/>
        </w:rPr>
        <w:t xml:space="preserve"> o mlčenlivosti</w:t>
      </w:r>
      <w:r w:rsidR="007B696F">
        <w:rPr>
          <w:rFonts w:asciiTheme="minorBidi" w:hAnsiTheme="minorBidi" w:cstheme="minorBidi"/>
          <w:color w:val="auto"/>
          <w:sz w:val="16"/>
          <w:szCs w:val="16"/>
        </w:rPr>
        <w:t xml:space="preserve">, o náhradě škody </w:t>
      </w:r>
      <w:r w:rsidR="00293212">
        <w:rPr>
          <w:rFonts w:asciiTheme="minorBidi" w:hAnsiTheme="minorBidi" w:cstheme="minorBidi"/>
          <w:color w:val="auto"/>
          <w:sz w:val="16"/>
          <w:szCs w:val="16"/>
        </w:rPr>
        <w:t>a její limitaci, o smluvních pokutách a jejich limitacích</w:t>
      </w:r>
      <w:r w:rsidR="00170241">
        <w:rPr>
          <w:rFonts w:asciiTheme="minorBidi" w:hAnsiTheme="minorBidi" w:cstheme="minorBidi"/>
          <w:color w:val="auto"/>
          <w:sz w:val="16"/>
          <w:szCs w:val="16"/>
        </w:rPr>
        <w:t xml:space="preserve"> a o zárukách</w:t>
      </w:r>
      <w:r w:rsidRPr="002A3DF1">
        <w:rPr>
          <w:rFonts w:asciiTheme="minorBidi" w:hAnsiTheme="minorBidi" w:cstheme="minorBidi"/>
          <w:color w:val="auto"/>
          <w:sz w:val="16"/>
          <w:szCs w:val="16"/>
        </w:rPr>
        <w:t xml:space="preserve">. Byl-li dluh zajištěn, nedotýká se odstoupení od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ani zajištění.</w:t>
      </w:r>
    </w:p>
    <w:p w14:paraId="2862F6D7" w14:textId="5BC047FE" w:rsidR="00172978"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Objednatel může tuto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mlouvu ukončit výpovědí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že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jejím plnění nelze pokračovat, aniž by došlo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podstatné změně závazku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ve smyslu §</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222 </w:t>
      </w:r>
      <w:r w:rsidR="00AD0CC1" w:rsidRPr="002A3DF1">
        <w:rPr>
          <w:rFonts w:asciiTheme="minorBidi" w:hAnsiTheme="minorBidi" w:cstheme="minorBidi"/>
          <w:color w:val="auto"/>
          <w:sz w:val="16"/>
          <w:szCs w:val="16"/>
        </w:rPr>
        <w:t>Zákona o zadávání veřejných zakázek</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výpovědí činí výpovědní doba dva (2) měsíce, přičemž výpovědní doba počne plynout prvním dnem měsíce následujícího po doručení výpovědi druhé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mluvní straně.</w:t>
      </w:r>
    </w:p>
    <w:p w14:paraId="5674D9BF" w14:textId="5064F1CE" w:rsidR="009A3CFE" w:rsidRPr="002A3DF1"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případě ukončení této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jiným způsobem než splněním</w:t>
      </w:r>
      <w:r w:rsidR="00CF48EF">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se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mluvní strany zavazují vzájemnou dohodou písemně vypořádat dosavadní smluvní plnění, a to nejpozději do jednoho (1) měsíce od ukončení </w:t>
      </w:r>
      <w:r w:rsidR="00AD0CC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w:t>
      </w:r>
      <w:r w:rsidR="00AD0CC1" w:rsidRPr="002A3DF1">
        <w:rPr>
          <w:rFonts w:asciiTheme="minorBidi" w:hAnsiTheme="minorBidi" w:cstheme="minorBidi"/>
          <w:color w:val="auto"/>
          <w:sz w:val="16"/>
          <w:szCs w:val="16"/>
        </w:rPr>
        <w:t>.</w:t>
      </w:r>
      <w:r w:rsidR="00CF48EF">
        <w:rPr>
          <w:rFonts w:asciiTheme="minorBidi" w:hAnsiTheme="minorBidi" w:cstheme="minorBidi"/>
          <w:color w:val="auto"/>
          <w:sz w:val="16"/>
          <w:szCs w:val="16"/>
        </w:rPr>
        <w:t xml:space="preserve"> </w:t>
      </w:r>
      <w:r w:rsidR="00DA5E5C" w:rsidRPr="00127BE7">
        <w:rPr>
          <w:rFonts w:asciiTheme="minorBidi" w:hAnsiTheme="minorBidi" w:cstheme="minorBidi"/>
          <w:color w:val="auto"/>
          <w:sz w:val="16"/>
          <w:szCs w:val="16"/>
        </w:rPr>
        <w:t xml:space="preserve">Článek </w:t>
      </w:r>
      <w:r w:rsidR="00672059">
        <w:rPr>
          <w:rFonts w:asciiTheme="minorBidi" w:hAnsiTheme="minorBidi" w:cstheme="minorBidi"/>
          <w:color w:val="auto"/>
          <w:sz w:val="16"/>
          <w:szCs w:val="16"/>
        </w:rPr>
        <w:fldChar w:fldCharType="begin"/>
      </w:r>
      <w:r w:rsidR="00672059">
        <w:rPr>
          <w:rFonts w:asciiTheme="minorBidi" w:hAnsiTheme="minorBidi" w:cstheme="minorBidi"/>
          <w:color w:val="auto"/>
          <w:sz w:val="16"/>
          <w:szCs w:val="16"/>
        </w:rPr>
        <w:instrText xml:space="preserve"> REF _Ref171668095 \r \h </w:instrText>
      </w:r>
      <w:r w:rsidR="00672059">
        <w:rPr>
          <w:rFonts w:asciiTheme="minorBidi" w:hAnsiTheme="minorBidi" w:cstheme="minorBidi"/>
          <w:color w:val="auto"/>
          <w:sz w:val="16"/>
          <w:szCs w:val="16"/>
        </w:rPr>
      </w:r>
      <w:r w:rsidR="00672059">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20.5</w:t>
      </w:r>
      <w:r w:rsidR="00672059">
        <w:rPr>
          <w:rFonts w:asciiTheme="minorBidi" w:hAnsiTheme="minorBidi" w:cstheme="minorBidi"/>
          <w:color w:val="auto"/>
          <w:sz w:val="16"/>
          <w:szCs w:val="16"/>
        </w:rPr>
        <w:fldChar w:fldCharType="end"/>
      </w:r>
      <w:r w:rsidR="00DA5E5C" w:rsidRPr="00127BE7">
        <w:rPr>
          <w:rFonts w:asciiTheme="minorBidi" w:hAnsiTheme="minorBidi" w:cstheme="minorBidi"/>
          <w:color w:val="auto"/>
          <w:sz w:val="16"/>
          <w:szCs w:val="16"/>
        </w:rPr>
        <w:t xml:space="preserve"> tímto není dotčen</w:t>
      </w:r>
      <w:r w:rsidR="00DA5E5C">
        <w:rPr>
          <w:rFonts w:asciiTheme="minorBidi" w:hAnsiTheme="minorBidi" w:cstheme="minorBidi"/>
          <w:color w:val="auto"/>
          <w:sz w:val="16"/>
          <w:szCs w:val="16"/>
        </w:rPr>
        <w:t>.</w:t>
      </w:r>
    </w:p>
    <w:p w14:paraId="02631AB4" w14:textId="13883361" w:rsidR="004D69D8"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65" w:name="_Ref147915351"/>
      <w:r w:rsidRPr="002A3DF1">
        <w:rPr>
          <w:rFonts w:asciiTheme="minorBidi" w:hAnsiTheme="minorBidi" w:cstheme="minorBidi"/>
          <w:b/>
          <w:bCs/>
          <w:sz w:val="20"/>
        </w:rPr>
        <w:t>MLČENLIVOST</w:t>
      </w:r>
      <w:bookmarkEnd w:id="165"/>
    </w:p>
    <w:p w14:paraId="61FDBD5F" w14:textId="66E7220F"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zachovávat mlčenlivost o všech údajích obchodního, finančního, výrobního a technického charakteru (dále jen „</w:t>
      </w:r>
      <w:r w:rsidRPr="002A3DF1">
        <w:rPr>
          <w:rFonts w:asciiTheme="minorBidi" w:hAnsiTheme="minorBidi" w:cstheme="minorBidi"/>
          <w:b/>
          <w:bCs/>
          <w:color w:val="auto"/>
          <w:sz w:val="16"/>
          <w:szCs w:val="16"/>
        </w:rPr>
        <w:t>Důvěrné informace</w:t>
      </w:r>
      <w:r w:rsidRPr="002A3DF1">
        <w:rPr>
          <w:rFonts w:asciiTheme="minorBidi" w:hAnsiTheme="minorBidi" w:cstheme="minorBidi"/>
          <w:color w:val="auto"/>
          <w:sz w:val="16"/>
          <w:szCs w:val="16"/>
        </w:rPr>
        <w:t>“), se kterými byly Smluvní strany seznámeny, nebo které získaly nebo měly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uzavřením nebo plněním této Smlouvy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dispozici a které nejsou veřejně běžně dostupné. </w:t>
      </w:r>
      <w:r w:rsidR="004B282C" w:rsidRPr="002A3DF1">
        <w:rPr>
          <w:rFonts w:asciiTheme="minorBidi" w:hAnsiTheme="minorBidi" w:cstheme="minorBidi"/>
          <w:color w:val="auto"/>
          <w:sz w:val="16"/>
          <w:szCs w:val="16"/>
        </w:rPr>
        <w:t xml:space="preserve">Povinnost mlčenlivosti o Důvěrných informacích jsou Smluvní strany povinny zajistit i u třetích osob, které použily při plnění Smlouvy. </w:t>
      </w:r>
      <w:r w:rsidR="00D60ED2" w:rsidRPr="002A3DF1">
        <w:rPr>
          <w:rFonts w:asciiTheme="minorBidi" w:hAnsiTheme="minorBidi" w:cstheme="minorBidi"/>
          <w:color w:val="auto"/>
          <w:sz w:val="16"/>
          <w:szCs w:val="16"/>
        </w:rPr>
        <w:t>Tato povinnost zůstává zachován</w:t>
      </w:r>
      <w:r w:rsidR="00AC3B94" w:rsidRPr="002A3DF1">
        <w:rPr>
          <w:rFonts w:asciiTheme="minorBidi" w:hAnsiTheme="minorBidi" w:cstheme="minorBidi"/>
          <w:color w:val="auto"/>
          <w:sz w:val="16"/>
          <w:szCs w:val="16"/>
        </w:rPr>
        <w:t>a</w:t>
      </w:r>
      <w:r w:rsidR="00D60ED2" w:rsidRPr="002A3DF1">
        <w:rPr>
          <w:rFonts w:asciiTheme="minorBidi" w:hAnsiTheme="minorBidi" w:cstheme="minorBidi"/>
          <w:color w:val="auto"/>
          <w:sz w:val="16"/>
          <w:szCs w:val="16"/>
        </w:rPr>
        <w:t xml:space="preserve"> i po ukončení této Smlouvy. </w:t>
      </w:r>
      <w:r w:rsidR="0008608B" w:rsidRPr="002A3DF1">
        <w:rPr>
          <w:rFonts w:asciiTheme="minorBidi" w:hAnsiTheme="minorBidi" w:cstheme="minorBidi"/>
          <w:color w:val="auto"/>
          <w:sz w:val="16"/>
          <w:szCs w:val="16"/>
        </w:rPr>
        <w:t>Smluvní stran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j</w:t>
      </w:r>
      <w:r w:rsidR="004B282C" w:rsidRPr="002A3DF1">
        <w:rPr>
          <w:rFonts w:asciiTheme="minorBidi" w:hAnsiTheme="minorBidi" w:cstheme="minorBidi"/>
          <w:color w:val="auto"/>
          <w:sz w:val="16"/>
          <w:szCs w:val="16"/>
        </w:rPr>
        <w:t>e</w:t>
      </w:r>
      <w:r w:rsidR="0008608B" w:rsidRPr="002A3DF1">
        <w:rPr>
          <w:rFonts w:asciiTheme="minorBidi" w:hAnsiTheme="minorBidi" w:cstheme="minorBidi"/>
          <w:color w:val="auto"/>
          <w:sz w:val="16"/>
          <w:szCs w:val="16"/>
        </w:rPr>
        <w:t xml:space="preserve"> oprávněn</w:t>
      </w:r>
      <w:r w:rsidR="004B282C" w:rsidRPr="002A3DF1">
        <w:rPr>
          <w:rFonts w:asciiTheme="minorBidi" w:hAnsiTheme="minorBidi" w:cstheme="minorBidi"/>
          <w:color w:val="auto"/>
          <w:sz w:val="16"/>
          <w:szCs w:val="16"/>
        </w:rPr>
        <w:t>a</w:t>
      </w:r>
      <w:r w:rsidR="0008608B" w:rsidRPr="002A3DF1">
        <w:rPr>
          <w:rFonts w:asciiTheme="minorBidi" w:hAnsiTheme="minorBidi" w:cstheme="minorBidi"/>
          <w:color w:val="auto"/>
          <w:sz w:val="16"/>
          <w:szCs w:val="16"/>
        </w:rPr>
        <w:t xml:space="preserve"> požadovat smluvní pokutu dle </w:t>
      </w:r>
      <w:r w:rsidR="0008608B" w:rsidRPr="00BB709D">
        <w:rPr>
          <w:rFonts w:asciiTheme="minorBidi" w:hAnsiTheme="minorBidi" w:cstheme="minorBidi"/>
          <w:color w:val="auto"/>
          <w:sz w:val="16"/>
          <w:szCs w:val="16"/>
        </w:rPr>
        <w:t xml:space="preserve">článku </w:t>
      </w:r>
      <w:r w:rsidR="00BB709D" w:rsidRPr="00BB709D">
        <w:rPr>
          <w:rFonts w:asciiTheme="minorBidi" w:hAnsiTheme="minorBidi" w:cstheme="minorBidi"/>
          <w:color w:val="auto"/>
          <w:sz w:val="16"/>
          <w:szCs w:val="16"/>
        </w:rPr>
        <w:fldChar w:fldCharType="begin"/>
      </w:r>
      <w:r w:rsidR="00BB709D" w:rsidRPr="00BB709D">
        <w:rPr>
          <w:rFonts w:asciiTheme="minorBidi" w:hAnsiTheme="minorBidi" w:cstheme="minorBidi"/>
          <w:color w:val="auto"/>
          <w:sz w:val="16"/>
          <w:szCs w:val="16"/>
        </w:rPr>
        <w:instrText xml:space="preserve"> REF _Ref147915466 \r \h </w:instrText>
      </w:r>
      <w:r w:rsidR="00BB709D">
        <w:rPr>
          <w:rFonts w:asciiTheme="minorBidi" w:hAnsiTheme="minorBidi" w:cstheme="minorBidi"/>
          <w:color w:val="auto"/>
          <w:sz w:val="16"/>
          <w:szCs w:val="16"/>
        </w:rPr>
        <w:instrText xml:space="preserve"> \* MERGEFORMAT </w:instrText>
      </w:r>
      <w:r w:rsidR="00BB709D" w:rsidRPr="00BB709D">
        <w:rPr>
          <w:rFonts w:asciiTheme="minorBidi" w:hAnsiTheme="minorBidi" w:cstheme="minorBidi"/>
          <w:color w:val="auto"/>
          <w:sz w:val="16"/>
          <w:szCs w:val="16"/>
        </w:rPr>
      </w:r>
      <w:r w:rsidR="00BB709D" w:rsidRPr="00BB709D">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18.10</w:t>
      </w:r>
      <w:r w:rsidR="00BB709D" w:rsidRPr="00BB709D">
        <w:rPr>
          <w:rFonts w:asciiTheme="minorBidi" w:hAnsiTheme="minorBidi" w:cstheme="minorBidi"/>
          <w:color w:val="auto"/>
          <w:sz w:val="16"/>
          <w:szCs w:val="16"/>
        </w:rPr>
        <w:fldChar w:fldCharType="end"/>
      </w:r>
      <w:r w:rsidR="0008608B" w:rsidRPr="00BB709D">
        <w:rPr>
          <w:rFonts w:asciiTheme="minorBidi" w:hAnsiTheme="minorBidi" w:cstheme="minorBidi"/>
          <w:color w:val="auto"/>
          <w:sz w:val="16"/>
          <w:szCs w:val="16"/>
        </w:rPr>
        <w:t xml:space="preserve">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případě porušení jakékoli povinnosti stanovené v</w:t>
      </w:r>
      <w:r w:rsidR="00126BDC">
        <w:rPr>
          <w:rFonts w:asciiTheme="minorBidi" w:hAnsiTheme="minorBidi" w:cstheme="minorBidi"/>
          <w:color w:val="auto"/>
          <w:sz w:val="16"/>
          <w:szCs w:val="16"/>
        </w:rPr>
        <w:t> </w:t>
      </w:r>
      <w:r w:rsidR="0008608B" w:rsidRPr="002A3DF1">
        <w:rPr>
          <w:rFonts w:asciiTheme="minorBidi" w:hAnsiTheme="minorBidi" w:cstheme="minorBidi"/>
          <w:color w:val="auto"/>
          <w:sz w:val="16"/>
          <w:szCs w:val="16"/>
        </w:rPr>
        <w:t>člán</w:t>
      </w:r>
      <w:r w:rsidR="004B282C" w:rsidRPr="002A3DF1">
        <w:rPr>
          <w:rFonts w:asciiTheme="minorBidi" w:hAnsiTheme="minorBidi" w:cstheme="minorBidi"/>
          <w:color w:val="auto"/>
          <w:sz w:val="16"/>
          <w:szCs w:val="16"/>
        </w:rPr>
        <w:t>ku</w:t>
      </w:r>
      <w:r w:rsidR="0008608B" w:rsidRPr="002A3DF1">
        <w:rPr>
          <w:rFonts w:asciiTheme="minorBidi" w:hAnsiTheme="minorBidi" w:cstheme="minorBidi"/>
          <w:color w:val="auto"/>
          <w:sz w:val="16"/>
          <w:szCs w:val="16"/>
        </w:rPr>
        <w:t xml:space="preserve"> </w:t>
      </w:r>
      <w:r w:rsidR="0008608B" w:rsidRPr="002A3DF1">
        <w:rPr>
          <w:rFonts w:asciiTheme="minorBidi" w:hAnsiTheme="minorBidi" w:cstheme="minorBidi"/>
          <w:color w:val="auto"/>
          <w:sz w:val="16"/>
          <w:szCs w:val="16"/>
        </w:rPr>
        <w:fldChar w:fldCharType="begin"/>
      </w:r>
      <w:r w:rsidR="0008608B" w:rsidRPr="002A3DF1">
        <w:rPr>
          <w:rFonts w:asciiTheme="minorBidi" w:hAnsiTheme="minorBidi" w:cstheme="minorBidi"/>
          <w:color w:val="auto"/>
          <w:sz w:val="16"/>
          <w:szCs w:val="16"/>
        </w:rPr>
        <w:instrText xml:space="preserve"> REF _Ref147915351 \r \h </w:instrText>
      </w:r>
      <w:r w:rsidR="002A3DF1">
        <w:rPr>
          <w:rFonts w:asciiTheme="minorBidi" w:hAnsiTheme="minorBidi" w:cstheme="minorBidi"/>
          <w:color w:val="auto"/>
          <w:sz w:val="16"/>
          <w:szCs w:val="16"/>
        </w:rPr>
        <w:instrText xml:space="preserve"> \* MERGEFORMAT </w:instrText>
      </w:r>
      <w:r w:rsidR="0008608B" w:rsidRPr="002A3DF1">
        <w:rPr>
          <w:rFonts w:asciiTheme="minorBidi" w:hAnsiTheme="minorBidi" w:cstheme="minorBidi"/>
          <w:color w:val="auto"/>
          <w:sz w:val="16"/>
          <w:szCs w:val="16"/>
        </w:rPr>
      </w:r>
      <w:r w:rsidR="0008608B" w:rsidRPr="002A3DF1">
        <w:rPr>
          <w:rFonts w:asciiTheme="minorBidi" w:hAnsiTheme="minorBidi" w:cstheme="minorBidi"/>
          <w:color w:val="auto"/>
          <w:sz w:val="16"/>
          <w:szCs w:val="16"/>
        </w:rPr>
        <w:fldChar w:fldCharType="separate"/>
      </w:r>
      <w:r w:rsidR="00880BFE">
        <w:rPr>
          <w:rFonts w:asciiTheme="minorBidi" w:hAnsiTheme="minorBidi" w:cstheme="minorBidi"/>
          <w:color w:val="auto"/>
          <w:sz w:val="16"/>
          <w:szCs w:val="16"/>
        </w:rPr>
        <w:t>21</w:t>
      </w:r>
      <w:r w:rsidR="0008608B" w:rsidRPr="002A3DF1">
        <w:rPr>
          <w:rFonts w:asciiTheme="minorBidi" w:hAnsiTheme="minorBidi" w:cstheme="minorBidi"/>
          <w:color w:val="auto"/>
          <w:sz w:val="16"/>
          <w:szCs w:val="16"/>
        </w:rPr>
        <w:fldChar w:fldCharType="end"/>
      </w:r>
      <w:r w:rsidR="0008608B" w:rsidRPr="002A3DF1">
        <w:rPr>
          <w:rFonts w:asciiTheme="minorBidi" w:hAnsiTheme="minorBidi" w:cstheme="minorBidi"/>
          <w:color w:val="auto"/>
          <w:sz w:val="16"/>
          <w:szCs w:val="16"/>
        </w:rPr>
        <w:t xml:space="preserve"> </w:t>
      </w:r>
      <w:r w:rsidR="004B282C" w:rsidRPr="002A3DF1">
        <w:rPr>
          <w:rFonts w:asciiTheme="minorBidi" w:hAnsiTheme="minorBidi" w:cstheme="minorBidi"/>
          <w:color w:val="auto"/>
          <w:sz w:val="16"/>
          <w:szCs w:val="16"/>
        </w:rPr>
        <w:t>druhou Smluvní stranou</w:t>
      </w:r>
      <w:r w:rsidR="0008608B" w:rsidRPr="002A3DF1">
        <w:rPr>
          <w:rFonts w:asciiTheme="minorBidi" w:hAnsiTheme="minorBidi" w:cstheme="minorBidi"/>
          <w:color w:val="auto"/>
          <w:sz w:val="16"/>
          <w:szCs w:val="16"/>
        </w:rPr>
        <w:t>.</w:t>
      </w:r>
    </w:p>
    <w:p w14:paraId="5E56BF93" w14:textId="5D3285B0"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není oprávněna Důvěrné informace týkající se druhé Smluvní strany, se kterými byla při uzavření nebo plnění této Smlouvy seznámena, využívat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se zájmy druhé Smluvní strany ani pro třetí osoby.</w:t>
      </w:r>
    </w:p>
    <w:p w14:paraId="442F7A36" w14:textId="43A3E37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Smluvní strany jsou povinny vytvářet podmínky pro zabezpečení ochrany Důvěrných informací a jejich ochranu zajistit.</w:t>
      </w:r>
    </w:p>
    <w:p w14:paraId="28464348" w14:textId="763F944A"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Smluvní </w:t>
      </w:r>
      <w:r w:rsidR="0026438A" w:rsidRPr="002A3DF1">
        <w:rPr>
          <w:rFonts w:asciiTheme="minorBidi" w:hAnsiTheme="minorBidi" w:cstheme="minorBidi"/>
          <w:color w:val="auto"/>
          <w:sz w:val="16"/>
          <w:szCs w:val="16"/>
        </w:rPr>
        <w:t xml:space="preserve">strany </w:t>
      </w:r>
      <w:r w:rsidRPr="002A3DF1">
        <w:rPr>
          <w:rFonts w:asciiTheme="minorBidi" w:hAnsiTheme="minorBidi" w:cstheme="minorBidi"/>
          <w:color w:val="auto"/>
          <w:sz w:val="16"/>
          <w:szCs w:val="16"/>
        </w:rPr>
        <w:t>jsou oprávněny využívat Důvěrné informace pouze a výhradně pro účely spolupráce vyplývající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w:t>
      </w:r>
    </w:p>
    <w:p w14:paraId="2FDC8EE9" w14:textId="3994F64F" w:rsidR="004D69D8" w:rsidRPr="002A3DF1"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Důvěrné informace, které budou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ustanoveními této Smlouvy zpřístupněny druhé Smluvní stran</w:t>
      </w:r>
      <w:r w:rsidR="004B282C" w:rsidRPr="002A3DF1">
        <w:rPr>
          <w:rFonts w:asciiTheme="minorBidi" w:hAnsiTheme="minorBidi" w:cstheme="minorBidi"/>
          <w:color w:val="auto"/>
          <w:sz w:val="16"/>
          <w:szCs w:val="16"/>
        </w:rPr>
        <w:t>ě</w:t>
      </w:r>
      <w:r w:rsidRPr="002A3DF1">
        <w:rPr>
          <w:rFonts w:asciiTheme="minorBidi" w:hAnsiTheme="minorBidi" w:cstheme="minorBidi"/>
          <w:color w:val="auto"/>
          <w:sz w:val="16"/>
          <w:szCs w:val="16"/>
        </w:rPr>
        <w:t xml:space="preserve"> „hmotnou formou“ (písemnou, elektronickou apod.), včetně jejich kopií, budou </w:t>
      </w:r>
      <w:r w:rsidR="004B282C" w:rsidRPr="002A3DF1">
        <w:rPr>
          <w:rFonts w:asciiTheme="minorBidi" w:hAnsiTheme="minorBidi" w:cstheme="minorBidi"/>
          <w:color w:val="auto"/>
          <w:sz w:val="16"/>
          <w:szCs w:val="16"/>
        </w:rPr>
        <w:t>po ukončení Smlouvy navráceny Smluvní straně, která je poskytla.</w:t>
      </w:r>
    </w:p>
    <w:p w14:paraId="0605E8AC" w14:textId="0FF463B8" w:rsidR="004D69D8" w:rsidRPr="002A3DF1" w:rsidRDefault="004D69D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OCHRANA OSOBNÍCH ÚDAJŮ</w:t>
      </w:r>
    </w:p>
    <w:p w14:paraId="42496C70" w14:textId="62248B2E"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66" w:name="_Hlk144200259"/>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a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ní souvisejícím zpracováním osobních údajů se Smluvní strany zavazují postupovat zejména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souladu s</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Nařízením Evropského parlamentu a Rady (EU) 2016/679 z</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27.</w:t>
      </w:r>
      <w:r w:rsidR="001F69F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dubna 2016 o ochraně fyzických osob v</w:t>
      </w:r>
      <w:r w:rsidR="00126BDC">
        <w:rPr>
          <w:rFonts w:asciiTheme="minorBidi" w:hAnsiTheme="minorBidi" w:cstheme="minorBidi"/>
          <w:color w:val="auto"/>
          <w:sz w:val="16"/>
          <w:szCs w:val="16"/>
        </w:rPr>
        <w:t> </w:t>
      </w:r>
      <w:r w:rsidR="004B282C" w:rsidRPr="002A3DF1">
        <w:rPr>
          <w:rFonts w:asciiTheme="minorBidi" w:hAnsiTheme="minorBidi" w:cstheme="minorBidi"/>
          <w:color w:val="auto"/>
          <w:sz w:val="16"/>
          <w:szCs w:val="16"/>
        </w:rPr>
        <w:t>souvislosti se zpracováním osobních údajů, o volném pohybu těchto údajů a o zrušení směrnice 95/46/ES (obecné nařízení o ochraně osobních údajů) (dále jen „</w:t>
      </w:r>
      <w:r w:rsidR="004B282C" w:rsidRPr="002A3DF1">
        <w:rPr>
          <w:rFonts w:asciiTheme="minorBidi" w:hAnsiTheme="minorBidi" w:cstheme="minorBidi"/>
          <w:b/>
          <w:bCs/>
          <w:color w:val="auto"/>
          <w:sz w:val="16"/>
          <w:szCs w:val="16"/>
        </w:rPr>
        <w:t>GDPR</w:t>
      </w:r>
      <w:r w:rsidR="004B282C"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w:t>
      </w:r>
      <w:r w:rsidR="00BE4CF0" w:rsidRPr="002A3DF1">
        <w:rPr>
          <w:rFonts w:asciiTheme="minorBidi" w:hAnsiTheme="minorBidi" w:cstheme="minorBidi"/>
          <w:color w:val="auto"/>
          <w:sz w:val="16"/>
          <w:szCs w:val="16"/>
        </w:rPr>
        <w:t>Na právní úpravu GDPR navazuje zákon č. 110/2019 Sb., o zpracování osobních údajů, ve znění pozdějších předpisů.</w:t>
      </w:r>
    </w:p>
    <w:p w14:paraId="15D1EE90" w14:textId="5232B4C3"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bere na vědomí, že </w:t>
      </w:r>
      <w:r w:rsidR="00BE4CF0" w:rsidRPr="002A3DF1">
        <w:rPr>
          <w:rFonts w:asciiTheme="minorBidi" w:hAnsiTheme="minorBidi" w:cstheme="minorBidi"/>
          <w:color w:val="auto"/>
          <w:sz w:val="16"/>
          <w:szCs w:val="16"/>
        </w:rPr>
        <w:t xml:space="preserve">je </w:t>
      </w:r>
      <w:r w:rsidRPr="002A3DF1">
        <w:rPr>
          <w:rFonts w:asciiTheme="minorBidi" w:hAnsiTheme="minorBidi" w:cstheme="minorBidi"/>
          <w:color w:val="auto"/>
          <w:sz w:val="16"/>
          <w:szCs w:val="16"/>
        </w:rPr>
        <w:t>ve smyslu všech výše uvedených právních předpisů zpracovatele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 Objednatel je správce</w:t>
      </w:r>
      <w:r w:rsidR="00BE4CF0" w:rsidRPr="002A3DF1">
        <w:rPr>
          <w:rFonts w:asciiTheme="minorBidi" w:hAnsiTheme="minorBidi" w:cstheme="minorBidi"/>
          <w:color w:val="auto"/>
          <w:sz w:val="16"/>
          <w:szCs w:val="16"/>
        </w:rPr>
        <w:t>m</w:t>
      </w:r>
      <w:r w:rsidRPr="002A3DF1">
        <w:rPr>
          <w:rFonts w:asciiTheme="minorBidi" w:hAnsiTheme="minorBidi" w:cstheme="minorBidi"/>
          <w:color w:val="auto"/>
          <w:sz w:val="16"/>
          <w:szCs w:val="16"/>
        </w:rPr>
        <w:t xml:space="preserve"> osobních údajů, se všemi pro něj vyplývajícími důsledky a povinnostmi.</w:t>
      </w:r>
    </w:p>
    <w:p w14:paraId="31B9D70A" w14:textId="7E4D8583"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lastRenderedPageBreak/>
        <w:t>Ustanovení o vzájemných povinnostech Objednatele a Zhotovitele coby správce a zpracovatele osobních údajů při zpracování osobních údajů zajišťuje, že nedojde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nezákonnému použití osobních údajů týkajících se subjektů údajů ani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jejich předání do rukou neoprávněné třetí strany. Smluvní strany se dohodly na podmínkách zajištění odpovídajících opatření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zabezpečení ochrany osobních údajů a základních práv a svobod subjektů údajů při zpracování osobních údajů zpracovatelem.</w:t>
      </w:r>
    </w:p>
    <w:p w14:paraId="417B7479" w14:textId="51CCECD4"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se zavazuje zpracovávat pouze a výlučně ty osobní údaje, které jsou nutné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výkonu jeho činnosti dle této Smlouvy. Zhotovitel je oprávněn zpracovávat osobní údaje dle této Smlouvy pouze a výlučně po dobu účinnosti této Smlouvy. Zhotovitel je oprávněn zpracovávat osobní údaje pouze za účelem stanoven</w:t>
      </w:r>
      <w:r w:rsidR="00BE4CF0" w:rsidRPr="002A3DF1">
        <w:rPr>
          <w:rFonts w:asciiTheme="minorBidi" w:hAnsiTheme="minorBidi" w:cstheme="minorBidi"/>
          <w:color w:val="auto"/>
          <w:sz w:val="16"/>
          <w:szCs w:val="16"/>
        </w:rPr>
        <w:t>ý</w:t>
      </w:r>
      <w:r w:rsidRPr="002A3DF1">
        <w:rPr>
          <w:rFonts w:asciiTheme="minorBidi" w:hAnsiTheme="minorBidi" w:cstheme="minorBidi"/>
          <w:color w:val="auto"/>
          <w:sz w:val="16"/>
          <w:szCs w:val="16"/>
        </w:rPr>
        <w:t>m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předmětu této Smlouvy.</w:t>
      </w:r>
    </w:p>
    <w:p w14:paraId="383017A1" w14:textId="04BE470B"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se při zpracování osobních údajů řídit výslovnými pokyny Objednatele, budou-li mu takové uděleny, ať již ústní či písemnou formou. Zhotovitel je povinen neprodleně Objednatele informovat, pokud dle jeho názoru udělený pokyn Objednatele porušuje GDPR nebo jiné předpisy na ochranu osobních údajů.</w:t>
      </w:r>
    </w:p>
    <w:p w14:paraId="280754E1" w14:textId="7F07E946"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zajistit, že osoby, jimiž bude provádět plnění podle této Smlouvy, se zavážou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ohledně veškeré činnosti související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touto Smlouvou, zejména pak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mlčenlivosti ve vztahu ke všem osobním údajům, ke kterým budou mít přístup, nebo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kterými přijdou do kontaktu.</w:t>
      </w:r>
    </w:p>
    <w:p w14:paraId="3C5009F7" w14:textId="73DFA553"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ve smyslu čl. 32 GDPR, přijmout,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ohledem na stav techniky, náklady na provedení, povahu, rozsah, kontext a účely zpracování i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GDPR.</w:t>
      </w:r>
    </w:p>
    <w:p w14:paraId="659B147B" w14:textId="6D8D17D7"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písemně seznámit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jakýmkoliv podezřením na porušení nebo skutečným porušením bezpečnosti zpracování osobních údajů podle ustanovení této Smlouvy, např. jakoukoliv odchylkou od udělených  pokynů, odchylkou od sjednaného přístupu pro Objednatele, plánovaným zveřejněním, upgradem, testy apod., kterými může dojít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úpravě nebo změně zabezpečení nebo zpracování osobních údajů,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porušení důvěrnosti, jakýmkoliv podezřením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náhodného či nezákonného zničení, ztráty, změny, zpřístupnění neoprávněným stranám, zneužití či jiného způsobu zpracování osobních údajů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rozporu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GDPR. Objednatel bude neprodleně seznámen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jakýmkoliv podstatným porušením těchto ustanovení o zpracování osobních údajů.</w:t>
      </w:r>
    </w:p>
    <w:p w14:paraId="096DA507" w14:textId="77777777"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není oprávněn, ve smyslu čl. 28 GDPR, zapojit do zpracování osobních údajů dalšího zpracovatele (zákaz řetězení zpracovatelů) bez předchozího schválení a písemného souhlasu Objednatele.</w:t>
      </w:r>
    </w:p>
    <w:p w14:paraId="4E60B810" w14:textId="58D88538"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je povinen a zavazuje se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veškeré součinnosti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Objednatelem, o kterou bude požádán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souvislosti se zpracováním osobních údajů nebo která mu přímo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GDPR. Zhotovitel je povinen na vyžádání zpřístupnit Objednateli svá písemná technická a organizační bezpečnostní opatření a umožnit mu případnou kontrolu dodržování předložených technických a organizačních bezpečnostních opatření.</w:t>
      </w:r>
    </w:p>
    <w:p w14:paraId="6F821254" w14:textId="057BA7C3" w:rsidR="00837A81" w:rsidRPr="002A3DF1"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Po skončení platnosti této Smlouvy je Zhotovitel oprávněn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w:t>
      </w:r>
      <w:r w:rsidR="00BE4CF0" w:rsidRPr="002A3DF1">
        <w:rPr>
          <w:rFonts w:asciiTheme="minorBidi" w:hAnsiTheme="minorBidi" w:cstheme="minorBidi"/>
          <w:color w:val="auto"/>
          <w:sz w:val="16"/>
          <w:szCs w:val="16"/>
        </w:rPr>
        <w:t>,</w:t>
      </w:r>
      <w:r w:rsidRPr="002A3DF1">
        <w:rPr>
          <w:rFonts w:asciiTheme="minorBidi" w:hAnsiTheme="minorBidi" w:cstheme="minorBidi"/>
          <w:color w:val="auto"/>
          <w:sz w:val="16"/>
          <w:szCs w:val="16"/>
        </w:rPr>
        <w:t xml:space="preserve"> archivovat po dobu 10 let, aby je mohl použít jako důkazy své činnosti při případných sporech. Po uplynutí archivační doby je Zhotovitel povinen všechny osobní údaje, které má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držení, vymazat</w:t>
      </w:r>
      <w:r w:rsidR="00BE4CF0" w:rsidRPr="002A3DF1">
        <w:rPr>
          <w:rFonts w:asciiTheme="minorBidi" w:hAnsiTheme="minorBidi" w:cstheme="minorBidi"/>
          <w:color w:val="auto"/>
          <w:sz w:val="16"/>
          <w:szCs w:val="16"/>
        </w:rPr>
        <w:t xml:space="preserve"> či jinak zlikvidovat</w:t>
      </w:r>
      <w:r w:rsidRPr="002A3DF1">
        <w:rPr>
          <w:rFonts w:asciiTheme="minorBidi" w:hAnsiTheme="minorBidi" w:cstheme="minorBidi"/>
          <w:color w:val="auto"/>
          <w:sz w:val="16"/>
          <w:szCs w:val="16"/>
        </w:rPr>
        <w:t xml:space="preserve">, a pokud je dosud nepředal Objednateli, předat je Objednateli a dále vymazat </w:t>
      </w:r>
      <w:r w:rsidR="00BE4CF0" w:rsidRPr="002A3DF1">
        <w:rPr>
          <w:rFonts w:asciiTheme="minorBidi" w:hAnsiTheme="minorBidi" w:cstheme="minorBidi"/>
          <w:color w:val="auto"/>
          <w:sz w:val="16"/>
          <w:szCs w:val="16"/>
        </w:rPr>
        <w:t xml:space="preserve">či jinak zlikvidovat </w:t>
      </w:r>
      <w:r w:rsidRPr="002A3DF1">
        <w:rPr>
          <w:rFonts w:asciiTheme="minorBidi" w:hAnsiTheme="minorBidi" w:cstheme="minorBidi"/>
          <w:color w:val="auto"/>
          <w:sz w:val="16"/>
          <w:szCs w:val="16"/>
        </w:rPr>
        <w:t>všechny existující kopie. Povinnost uvedená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tomto článku neplatí, stanoví-li právní předpis EU, případně vnitrostátní právní předpis Zhotoviteli osobní údaje archivovat i po skončení uvedené archivační doby.</w:t>
      </w:r>
    </w:p>
    <w:bookmarkEnd w:id="166"/>
    <w:p w14:paraId="65C53845" w14:textId="44A28316" w:rsidR="00C64D2E" w:rsidRPr="002A3DF1" w:rsidRDefault="00C64D2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t>DORUČOVÁNÍ</w:t>
      </w:r>
    </w:p>
    <w:p w14:paraId="6802DC07" w14:textId="6AF78219"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Adresou pro doručování písemností je adresa uvedená ve Smlouvě nebo adresa, kterou Smluvní strana po uzavření Smlouvy jako takovou písemně oznámí druhé Smluvní straně.</w:t>
      </w:r>
    </w:p>
    <w:p w14:paraId="006221C2" w14:textId="20242AB9"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Projev vůle je vůči adresátovi řádně učiněn i okamžikem, kdy adresát přijetí projevu vůle odmítne nebo jeho doručení jinak úmyslně znemožní, či kdy držitel poštovní licence projev vůle zaslaný na adresu sjednanou pro doručování adresátovi vrátí odesílateli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jakéhokoli důvodu jako nedoručenou.</w:t>
      </w:r>
    </w:p>
    <w:p w14:paraId="7FF9C3B5" w14:textId="0197D80A" w:rsidR="00C64D2E" w:rsidRPr="002A3DF1" w:rsidRDefault="00C64D2E"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bCs/>
          <w:sz w:val="20"/>
        </w:rPr>
        <w:lastRenderedPageBreak/>
        <w:t>VYŠŠÍ MOC</w:t>
      </w:r>
    </w:p>
    <w:p w14:paraId="48F3001D" w14:textId="6BEE6713" w:rsidR="00C64D2E" w:rsidRPr="002A3DF1" w:rsidRDefault="00C64D2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Žádná ze Smluvních stran nebude odpovídat za nesplnění kterékoli ze svých smluvních povinností dle 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Platební povinnosti vzniklé před událost</w:t>
      </w:r>
      <w:r w:rsidR="00BE4CF0" w:rsidRPr="002A3DF1">
        <w:rPr>
          <w:rFonts w:asciiTheme="minorBidi" w:hAnsiTheme="minorBidi" w:cstheme="minorBidi"/>
          <w:color w:val="auto"/>
          <w:sz w:val="16"/>
          <w:szCs w:val="16"/>
        </w:rPr>
        <w:t>i</w:t>
      </w:r>
      <w:r w:rsidRPr="002A3DF1">
        <w:rPr>
          <w:rFonts w:asciiTheme="minorBidi" w:hAnsiTheme="minorBidi" w:cstheme="minorBidi"/>
          <w:color w:val="auto"/>
          <w:sz w:val="16"/>
          <w:szCs w:val="16"/>
        </w:rPr>
        <w:t xml:space="preserve"> vyšší moci nebudou událost vyšší moci prominuty.</w:t>
      </w:r>
    </w:p>
    <w:p w14:paraId="0E39D888" w14:textId="17E2FA20"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Vyšší mocí se pro účely této Smlouvy rozumí neobyčejná, objektivně neodvratitelná okolnost, které nemůže být zabráněno ani při vynaložení veškerého úsilí, které lze požadovat za daných podmínek konkrétního případu. Pravidelně je vyšší mocí pouze neodvratitelná událost všeobecnějšího a rozsáhlejšího rázu bez ohledu na to, zda jde o událost rázu živelního (např. přírodní pohroma) nebo rázu sociálního (např. válečné události, nakažlivá nemoc charakteru epidemie</w:t>
      </w:r>
      <w:r w:rsidR="0084247E">
        <w:rPr>
          <w:rFonts w:asciiTheme="minorBidi" w:hAnsiTheme="minorBidi" w:cstheme="minorBidi"/>
          <w:color w:val="auto"/>
          <w:sz w:val="16"/>
          <w:szCs w:val="16"/>
        </w:rPr>
        <w:t>, stávka</w:t>
      </w:r>
      <w:r w:rsidRPr="002A3DF1">
        <w:rPr>
          <w:rFonts w:asciiTheme="minorBidi" w:hAnsiTheme="minorBidi" w:cstheme="minorBidi"/>
          <w:color w:val="auto"/>
          <w:sz w:val="16"/>
          <w:szCs w:val="16"/>
        </w:rPr>
        <w:t>). Nesmí to však být okolnost neodvratitelná jen subjektivně, která vyplývá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osobních, zejména hospodářských poměrů Smluvní strany (např. nemoc, usmrcení úrazem) a dále překážky plnění, které Smluvní strana byla povinna překonat nebo odstranit. </w:t>
      </w:r>
    </w:p>
    <w:p w14:paraId="5C349499" w14:textId="2F99F89C"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případě jakéhokoli zpoždění Zhotovitele či Objednatele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plněním povinností vyplývajících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této Smlouvy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důsledku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vyšší moci bude mít povinná Smluvní strana právo na prodloužení všech lhůt plnění o takovou dobu, jaká bude přiměřená a potřebná pro překonání následků událostí z</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vyšší moci. </w:t>
      </w:r>
    </w:p>
    <w:p w14:paraId="645DDD25" w14:textId="19FF0305" w:rsidR="00C64D2E" w:rsidRPr="002A3DF1"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Při zjištění výskytu události vyšší moci Smluvní strana, jejíž plnění povinností podle této Smlouvy taková událost ohrožuje, okamžitě písemně informuje druhou Smluvní stranu a vynaloží veškeré úsilí na překonání své neschopnosti plnit povinnosti podle této Smlouvy. </w:t>
      </w:r>
    </w:p>
    <w:p w14:paraId="0D0C4663" w14:textId="4B5E6C00" w:rsidR="009C1BF2" w:rsidRPr="002A3DF1"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2A3DF1">
        <w:rPr>
          <w:rFonts w:asciiTheme="minorBidi" w:eastAsiaTheme="majorEastAsia" w:hAnsiTheme="minorBidi" w:cstheme="minorBidi"/>
          <w:sz w:val="16"/>
          <w:szCs w:val="16"/>
        </w:rPr>
        <w:t xml:space="preserve"> </w:t>
      </w:r>
      <w:r w:rsidR="009C1BF2" w:rsidRPr="002A3DF1">
        <w:rPr>
          <w:rFonts w:asciiTheme="minorBidi" w:hAnsiTheme="minorBidi" w:cstheme="minorBidi"/>
          <w:b/>
          <w:bCs/>
          <w:sz w:val="20"/>
        </w:rPr>
        <w:t>ZÁVĚREČNÁ USTANOVENÍ</w:t>
      </w:r>
    </w:p>
    <w:bookmarkEnd w:id="9"/>
    <w:p w14:paraId="27BF26C0" w14:textId="7332CB50" w:rsidR="00B62B79"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9C1BF2"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nabývá platnosti a účinnosti okamžikem podpisu oběma Smluvními stranami.</w:t>
      </w:r>
    </w:p>
    <w:p w14:paraId="7EAEA1F6" w14:textId="556B273C" w:rsidR="00F8546C" w:rsidRPr="00F8546C" w:rsidRDefault="00F8546C" w:rsidP="00F8546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F8546C">
        <w:rPr>
          <w:rFonts w:asciiTheme="minorBidi" w:hAnsiTheme="minorBidi" w:cstheme="minorBidi"/>
          <w:color w:val="auto"/>
          <w:sz w:val="16"/>
          <w:szCs w:val="16"/>
        </w:rPr>
        <w:t xml:space="preserve">Součást této Smlouvy netvoří </w:t>
      </w:r>
      <w:r>
        <w:rPr>
          <w:rFonts w:asciiTheme="minorBidi" w:hAnsiTheme="minorBidi" w:cstheme="minorBidi"/>
          <w:color w:val="auto"/>
          <w:sz w:val="16"/>
          <w:szCs w:val="16"/>
        </w:rPr>
        <w:t xml:space="preserve">a na tuto Smlouvu či jakákoli práva a povinnosti z ní vzniklá a vyplývající či s ní související se neuplatní žádné (všeobecné) obchodní podmínky, a to vytvořené či v jiných smluvních vztazích uplatňované </w:t>
      </w:r>
      <w:r w:rsidR="0083129B">
        <w:rPr>
          <w:rFonts w:asciiTheme="minorBidi" w:hAnsiTheme="minorBidi" w:cstheme="minorBidi"/>
          <w:color w:val="auto"/>
          <w:sz w:val="16"/>
          <w:szCs w:val="16"/>
        </w:rPr>
        <w:t>Objednatelem</w:t>
      </w:r>
      <w:r>
        <w:rPr>
          <w:rFonts w:asciiTheme="minorBidi" w:hAnsiTheme="minorBidi" w:cstheme="minorBidi"/>
          <w:color w:val="auto"/>
          <w:sz w:val="16"/>
          <w:szCs w:val="16"/>
        </w:rPr>
        <w:t xml:space="preserve"> ani Zhotovitelem, profesními či odbornými organizacemi a sdruženími národní či mezinárodní povahy či jinými subjekty a entitami. </w:t>
      </w:r>
    </w:p>
    <w:p w14:paraId="377961E3" w14:textId="07619CD7" w:rsidR="00B75A10" w:rsidRPr="002A3DF1" w:rsidRDefault="00B75A1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Veškeré případné spory vyplývající z</w:t>
      </w:r>
      <w:r w:rsidR="00D85BB1">
        <w:rPr>
          <w:rFonts w:asciiTheme="minorBidi" w:hAnsiTheme="minorBidi" w:cstheme="minorBidi"/>
          <w:color w:val="auto"/>
          <w:sz w:val="16"/>
          <w:szCs w:val="16"/>
        </w:rPr>
        <w:t>e</w:t>
      </w:r>
      <w:r w:rsidRPr="002A3DF1">
        <w:rPr>
          <w:rFonts w:asciiTheme="minorBidi" w:hAnsiTheme="minorBidi" w:cstheme="minorBidi"/>
          <w:color w:val="auto"/>
          <w:sz w:val="16"/>
          <w:szCs w:val="16"/>
        </w:rPr>
        <w:t xml:space="preserve"> Smlouvy, včetně sporů ze vztahů se Smlouvou souvisejících, jakož i otázky platnosti či neplatnosti </w:t>
      </w:r>
      <w:r w:rsidR="00837A81"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 xml:space="preserve">mlouvy, které se nepodaří odstranit jednáním mezi Smluvními stranami, budou rozhodovány </w:t>
      </w:r>
      <w:r w:rsidR="00A654D6">
        <w:rPr>
          <w:rFonts w:asciiTheme="minorBidi" w:hAnsiTheme="minorBidi" w:cstheme="minorBidi"/>
          <w:color w:val="auto"/>
          <w:sz w:val="16"/>
          <w:szCs w:val="16"/>
        </w:rPr>
        <w:t>s</w:t>
      </w:r>
      <w:r w:rsidR="004F07EA">
        <w:rPr>
          <w:rFonts w:asciiTheme="minorBidi" w:hAnsiTheme="minorBidi" w:cstheme="minorBidi"/>
          <w:color w:val="auto"/>
          <w:sz w:val="16"/>
          <w:szCs w:val="16"/>
        </w:rPr>
        <w:t xml:space="preserve"> </w:t>
      </w:r>
      <w:r w:rsidR="004F07EA" w:rsidRPr="004F07EA">
        <w:rPr>
          <w:rFonts w:asciiTheme="minorBidi" w:hAnsiTheme="minorBidi" w:cstheme="minorBidi"/>
          <w:color w:val="auto"/>
          <w:sz w:val="16"/>
          <w:szCs w:val="16"/>
        </w:rPr>
        <w:t>konečnou platností u Rozhodčího soudu při Hospodářské komoře České republiky a Agrární komoře České republiky podle jeho řádu třemi rozhodci.</w:t>
      </w:r>
      <w:r w:rsidR="00F27A18">
        <w:rPr>
          <w:rFonts w:asciiTheme="minorBidi" w:hAnsiTheme="minorBidi" w:cstheme="minorBidi"/>
          <w:color w:val="auto"/>
          <w:sz w:val="16"/>
          <w:szCs w:val="16"/>
        </w:rPr>
        <w:t xml:space="preserve"> Jako jednací jazyk Smluvní strany sjednávají jazyk český.</w:t>
      </w:r>
      <w:r w:rsidR="004F20CE">
        <w:rPr>
          <w:rFonts w:asciiTheme="minorBidi" w:hAnsiTheme="minorBidi" w:cstheme="minorBidi"/>
          <w:color w:val="auto"/>
          <w:sz w:val="16"/>
          <w:szCs w:val="16"/>
        </w:rPr>
        <w:t xml:space="preserve"> Smlouva před rozhodčím soudem bude posuzována v souladu s českém právem.</w:t>
      </w:r>
      <w:r w:rsidR="004D65A0">
        <w:rPr>
          <w:rFonts w:asciiTheme="minorBidi" w:hAnsiTheme="minorBidi" w:cstheme="minorBidi"/>
          <w:color w:val="auto"/>
          <w:sz w:val="16"/>
          <w:szCs w:val="16"/>
        </w:rPr>
        <w:t xml:space="preserve"> Náklady související s překladem do jiného jazyka si hradí každá ze Smluvní</w:t>
      </w:r>
      <w:r w:rsidR="007B35D2">
        <w:rPr>
          <w:rFonts w:asciiTheme="minorBidi" w:hAnsiTheme="minorBidi" w:cstheme="minorBidi"/>
          <w:color w:val="auto"/>
          <w:sz w:val="16"/>
          <w:szCs w:val="16"/>
        </w:rPr>
        <w:t>ch</w:t>
      </w:r>
      <w:r w:rsidR="004D65A0">
        <w:rPr>
          <w:rFonts w:asciiTheme="minorBidi" w:hAnsiTheme="minorBidi" w:cstheme="minorBidi"/>
          <w:color w:val="auto"/>
          <w:sz w:val="16"/>
          <w:szCs w:val="16"/>
        </w:rPr>
        <w:t xml:space="preserve"> stran sama.</w:t>
      </w:r>
    </w:p>
    <w:p w14:paraId="7FE882E0" w14:textId="4BF648FF" w:rsidR="002C1DF5" w:rsidRPr="005436CF" w:rsidRDefault="504D6E2C" w:rsidP="005436C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5A6511AC">
        <w:rPr>
          <w:rFonts w:asciiTheme="minorBidi" w:hAnsiTheme="minorBidi" w:cstheme="minorBidi"/>
          <w:color w:val="auto"/>
          <w:sz w:val="16"/>
          <w:szCs w:val="16"/>
        </w:rPr>
        <w:t xml:space="preserve">Názvy jednotlivých </w:t>
      </w:r>
      <w:r w:rsidR="00594ABC">
        <w:rPr>
          <w:rFonts w:asciiTheme="minorBidi" w:hAnsiTheme="minorBidi" w:cstheme="minorBidi"/>
          <w:color w:val="auto"/>
          <w:sz w:val="16"/>
          <w:szCs w:val="16"/>
        </w:rPr>
        <w:t>odstavců</w:t>
      </w:r>
      <w:r w:rsidR="00594ABC" w:rsidRPr="5A6511AC">
        <w:rPr>
          <w:rFonts w:asciiTheme="minorBidi" w:hAnsiTheme="minorBidi" w:cstheme="minorBidi"/>
          <w:color w:val="auto"/>
          <w:sz w:val="16"/>
          <w:szCs w:val="16"/>
        </w:rPr>
        <w:t xml:space="preserve"> </w:t>
      </w:r>
      <w:r w:rsidRPr="5A6511AC">
        <w:rPr>
          <w:rFonts w:asciiTheme="minorBidi" w:hAnsiTheme="minorBidi" w:cstheme="minorBidi"/>
          <w:color w:val="auto"/>
          <w:sz w:val="16"/>
          <w:szCs w:val="16"/>
        </w:rPr>
        <w:t>a příloh uvedených v</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této Smlouvě jsou uvedeny pouze z</w:t>
      </w:r>
      <w:r w:rsidR="05F9D7E0" w:rsidRPr="5A6511AC">
        <w:rPr>
          <w:rFonts w:asciiTheme="minorBidi" w:hAnsiTheme="minorBidi" w:cstheme="minorBidi"/>
          <w:color w:val="auto"/>
          <w:sz w:val="16"/>
          <w:szCs w:val="16"/>
        </w:rPr>
        <w:t> </w:t>
      </w:r>
      <w:r w:rsidRPr="5A6511AC">
        <w:rPr>
          <w:rFonts w:asciiTheme="minorBidi" w:hAnsiTheme="minorBidi" w:cstheme="minorBidi"/>
          <w:color w:val="auto"/>
          <w:sz w:val="16"/>
          <w:szCs w:val="16"/>
        </w:rPr>
        <w:t xml:space="preserve">důvodu lepší přehlednosti a nikterak neovlivňují interpretaci této Smlouvy. </w:t>
      </w:r>
    </w:p>
    <w:p w14:paraId="2A9A6369" w14:textId="70844D4D" w:rsidR="00B01284" w:rsidRPr="002A3DF1" w:rsidRDefault="00B012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Zhotovitel podpisem této Smlouvy potvrzuje, že převzal od Objednatele </w:t>
      </w:r>
      <w:r w:rsidR="00BE4CF0" w:rsidRPr="002A3DF1">
        <w:rPr>
          <w:rFonts w:asciiTheme="minorBidi" w:hAnsiTheme="minorBidi" w:cstheme="minorBidi"/>
          <w:color w:val="auto"/>
          <w:sz w:val="16"/>
          <w:szCs w:val="16"/>
        </w:rPr>
        <w:t>v</w:t>
      </w:r>
      <w:r w:rsidR="00126BDC">
        <w:rPr>
          <w:rFonts w:asciiTheme="minorBidi" w:hAnsiTheme="minorBidi" w:cstheme="minorBidi"/>
          <w:color w:val="auto"/>
          <w:sz w:val="16"/>
          <w:szCs w:val="16"/>
        </w:rPr>
        <w:t> </w:t>
      </w:r>
      <w:r w:rsidR="00BE4CF0" w:rsidRPr="002A3DF1">
        <w:rPr>
          <w:rFonts w:asciiTheme="minorBidi" w:hAnsiTheme="minorBidi" w:cstheme="minorBidi"/>
          <w:color w:val="auto"/>
          <w:sz w:val="16"/>
          <w:szCs w:val="16"/>
        </w:rPr>
        <w:t xml:space="preserve">dostatečném předstihu </w:t>
      </w:r>
      <w:r w:rsidRPr="002A3DF1">
        <w:rPr>
          <w:rFonts w:asciiTheme="minorBidi" w:hAnsiTheme="minorBidi" w:cstheme="minorBidi"/>
          <w:color w:val="auto"/>
          <w:sz w:val="16"/>
          <w:szCs w:val="16"/>
        </w:rPr>
        <w:t>před uzavřením této Smlouvy Technické požadavky, že je má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dispozici, a že Technické požadavky před uzavřením této Smlouvy dostatečně podrobně posoudil a prověřil a považuje je za dostatečný podklad pro sjednání této Smlouvy a řádné provedení Díla dle této Smlouvy tak, aby sloužilo svému účelu a splňovalo všechny podmínky sjednané touto Smlouvou a současně požadavky na něj kladené a očekávané, a to bez potřeby jakýchkoliv víceprací, změny termínů či bez nutnosti zvýšení Ceny Díla. Zhotovitel dále prohlašuje, že se dostatečným způsobem seznámil se záměry Objednatele realizovat Dílo a jeho požadavky ve vztahu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Dílu (zejména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jeho dalšímu využívání apod.), že si pečlivě prostudoval a posoudil veškeré podklady, na které tato Smlouva odkazuje, nebo které byly Zhotoviteli předány, případné nejasnosti si 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Objednatelem </w:t>
      </w:r>
      <w:r w:rsidR="00BE4CF0" w:rsidRPr="002A3DF1">
        <w:rPr>
          <w:rFonts w:asciiTheme="minorBidi" w:hAnsiTheme="minorBidi" w:cstheme="minorBidi"/>
          <w:color w:val="auto"/>
          <w:sz w:val="16"/>
          <w:szCs w:val="16"/>
        </w:rPr>
        <w:t xml:space="preserve">před uzavřením Smlouvy </w:t>
      </w:r>
      <w:r w:rsidRPr="002A3DF1">
        <w:rPr>
          <w:rFonts w:asciiTheme="minorBidi" w:hAnsiTheme="minorBidi" w:cstheme="minorBidi"/>
          <w:color w:val="auto"/>
          <w:sz w:val="16"/>
          <w:szCs w:val="16"/>
        </w:rPr>
        <w:t>vysvětlil, a na základě těchto skutečností přistupuje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uzavření této Smlouvy.</w:t>
      </w:r>
    </w:p>
    <w:p w14:paraId="77A700AD" w14:textId="4D22BADA" w:rsidR="00DE07DE" w:rsidRPr="002A3DF1" w:rsidRDefault="003133A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Zhotovitel souhlasí se zveřejněním obsahu Smlouvy nebo jejích částí podle zákona č.</w:t>
      </w:r>
      <w:r w:rsidR="0011445F"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106/1999 Sb., o svobodném přístupu k</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informacím, ve znění pozdějších předpisů. Zhotovitel si je vědom skutečnosti, že Objednatel, jako veřejný zadavatel je povinen podle Zákona o zadávání veřejných zakázek, zveřejnit na svém profilu zadavatele úplné znění této </w:t>
      </w:r>
      <w:r w:rsidR="0011445F" w:rsidRPr="002A3DF1">
        <w:rPr>
          <w:rFonts w:asciiTheme="minorBidi" w:hAnsiTheme="minorBidi" w:cstheme="minorBidi"/>
          <w:color w:val="auto"/>
          <w:sz w:val="16"/>
          <w:szCs w:val="16"/>
        </w:rPr>
        <w:t>S</w:t>
      </w:r>
      <w:r w:rsidRPr="002A3DF1">
        <w:rPr>
          <w:rFonts w:asciiTheme="minorBidi" w:hAnsiTheme="minorBidi" w:cstheme="minorBidi"/>
          <w:color w:val="auto"/>
          <w:sz w:val="16"/>
          <w:szCs w:val="16"/>
        </w:rPr>
        <w:t>mlouvy vč. všech příloh a dodatků a výši skutečně uhrazené ceny po ukončení platnosti této Smlouvy.</w:t>
      </w:r>
    </w:p>
    <w:p w14:paraId="238E81FE" w14:textId="38278C35" w:rsidR="003133A6" w:rsidRPr="002A3DF1" w:rsidRDefault="00DE07DE"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rPr>
        <w:t>Zhotovitel není oprávněn postoupit pohledávku plynoucí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této Smlouvy třetí osobě bez</w:t>
      </w:r>
      <w:r w:rsidR="00BE4CF0" w:rsidRPr="002A3DF1">
        <w:rPr>
          <w:rFonts w:asciiTheme="minorBidi" w:hAnsiTheme="minorBidi" w:cstheme="minorBidi"/>
          <w:color w:val="000000"/>
          <w:sz w:val="16"/>
          <w:szCs w:val="16"/>
        </w:rPr>
        <w:t xml:space="preserve"> předchozího</w:t>
      </w:r>
      <w:r w:rsidRPr="002A3DF1">
        <w:rPr>
          <w:rFonts w:asciiTheme="minorBidi" w:hAnsiTheme="minorBidi" w:cstheme="minorBidi"/>
          <w:color w:val="000000"/>
          <w:sz w:val="16"/>
          <w:szCs w:val="16"/>
        </w:rPr>
        <w:t xml:space="preserve"> písemného</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souhlasu Objednatele.  Zhotovitel není oprávněn započíst jakékoliv své pohledávky za</w:t>
      </w:r>
      <w:r w:rsidRPr="002A3DF1">
        <w:rPr>
          <w:rFonts w:asciiTheme="minorBidi" w:hAnsiTheme="minorBidi" w:cstheme="minorBidi"/>
          <w:sz w:val="16"/>
          <w:szCs w:val="16"/>
        </w:rPr>
        <w:t xml:space="preserve"> </w:t>
      </w:r>
      <w:r w:rsidRPr="002A3DF1">
        <w:rPr>
          <w:rFonts w:asciiTheme="minorBidi" w:hAnsiTheme="minorBidi" w:cstheme="minorBidi"/>
          <w:color w:val="000000"/>
          <w:sz w:val="16"/>
          <w:szCs w:val="16"/>
        </w:rPr>
        <w:t>Objednatelem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titulu této Smlouvy vůči jakýmkoliv pohledávkám Zhotovitele za Objednatelem.</w:t>
      </w:r>
      <w:r w:rsidR="003133A6" w:rsidRPr="002A3DF1">
        <w:rPr>
          <w:rFonts w:asciiTheme="minorBidi" w:hAnsiTheme="minorBidi" w:cstheme="minorBidi"/>
          <w:color w:val="000000"/>
          <w:sz w:val="16"/>
          <w:szCs w:val="16"/>
        </w:rPr>
        <w:t xml:space="preserve"> </w:t>
      </w:r>
    </w:p>
    <w:p w14:paraId="068FCA16" w14:textId="3570162A" w:rsidR="004536AD" w:rsidRPr="002A3DF1" w:rsidRDefault="00DA5E5C"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127BE7">
        <w:rPr>
          <w:rFonts w:asciiTheme="minorBidi" w:hAnsiTheme="minorBidi" w:cstheme="minorBidi"/>
          <w:color w:val="000000"/>
          <w:sz w:val="16"/>
          <w:szCs w:val="16"/>
        </w:rPr>
        <w:lastRenderedPageBreak/>
        <w:t>V případě odkazů ve Smlouvě na obchodní balíčky neboli OB, mají tyto obchodní balíčky (OB) význam, jak je uveden v Technických požadavcích</w:t>
      </w:r>
      <w:r>
        <w:rPr>
          <w:rFonts w:asciiTheme="minorBidi" w:hAnsiTheme="minorBidi" w:cstheme="minorBidi"/>
          <w:color w:val="000000"/>
          <w:sz w:val="16"/>
          <w:szCs w:val="16"/>
        </w:rPr>
        <w:t>.</w:t>
      </w:r>
    </w:p>
    <w:p w14:paraId="53F6976D" w14:textId="1B6A267A"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000000"/>
          <w:sz w:val="16"/>
          <w:szCs w:val="16"/>
        </w:rPr>
        <w:t>Práva a povinnosti Smluvních stran vyplývající z</w:t>
      </w:r>
      <w:r w:rsidR="00126BDC">
        <w:rPr>
          <w:rFonts w:asciiTheme="minorBidi" w:hAnsiTheme="minorBidi" w:cstheme="minorBidi"/>
          <w:color w:val="000000"/>
          <w:sz w:val="16"/>
          <w:szCs w:val="16"/>
        </w:rPr>
        <w:t> </w:t>
      </w:r>
      <w:r w:rsidRPr="002A3DF1">
        <w:rPr>
          <w:rFonts w:asciiTheme="minorBidi" w:hAnsiTheme="minorBidi" w:cstheme="minorBidi"/>
          <w:color w:val="000000"/>
          <w:sz w:val="16"/>
          <w:szCs w:val="16"/>
        </w:rPr>
        <w:t xml:space="preserve">této </w:t>
      </w:r>
      <w:r w:rsidR="00B75A10" w:rsidRPr="002A3DF1">
        <w:rPr>
          <w:rFonts w:asciiTheme="minorBidi" w:hAnsiTheme="minorBidi" w:cstheme="minorBidi"/>
          <w:color w:val="000000"/>
          <w:sz w:val="16"/>
          <w:szCs w:val="16"/>
        </w:rPr>
        <w:t>Smlouvy</w:t>
      </w:r>
      <w:r w:rsidRPr="002A3DF1">
        <w:rPr>
          <w:rFonts w:asciiTheme="minorBidi" w:hAnsiTheme="minorBidi" w:cstheme="minorBidi"/>
          <w:color w:val="000000"/>
          <w:sz w:val="16"/>
          <w:szCs w:val="16"/>
        </w:rPr>
        <w:t xml:space="preserve"> se řídí právním řádem České republiky, zejména příslušnými ustanoveními Občanského</w:t>
      </w:r>
      <w:r w:rsidRPr="002A3DF1">
        <w:rPr>
          <w:rFonts w:asciiTheme="minorBidi" w:hAnsiTheme="minorBidi" w:cstheme="minorBidi"/>
          <w:color w:val="auto"/>
          <w:sz w:val="16"/>
          <w:szCs w:val="16"/>
        </w:rPr>
        <w:t xml:space="preserve"> zákoníku.</w:t>
      </w:r>
    </w:p>
    <w:p w14:paraId="361C05A4" w14:textId="5252E6B8" w:rsidR="00B62B79" w:rsidRPr="002A3DF1"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Pokud by jakékoliv ustanovení této </w:t>
      </w:r>
      <w:r w:rsidR="00B75A10" w:rsidRPr="002A3DF1">
        <w:rPr>
          <w:rFonts w:asciiTheme="minorBidi" w:hAnsiTheme="minorBidi" w:cstheme="minorBidi"/>
          <w:color w:val="auto"/>
          <w:sz w:val="16"/>
          <w:szCs w:val="16"/>
        </w:rPr>
        <w:t>Smlouvy</w:t>
      </w:r>
      <w:r w:rsidRPr="002A3DF1">
        <w:rPr>
          <w:rFonts w:asciiTheme="minorBidi" w:hAnsiTheme="minorBidi" w:cstheme="minorBidi"/>
          <w:color w:val="auto"/>
          <w:sz w:val="16"/>
          <w:szCs w:val="16"/>
        </w:rPr>
        <w:t xml:space="preserve"> bylo neplatné, neúčinné, zdánlivé nebo nevymahatelné, nečiní takové ustanovení neplatnou, neúčinnou, zdánlivou či nevymahatelnou celou </w:t>
      </w:r>
      <w:r w:rsidR="00B75A10" w:rsidRPr="002A3DF1">
        <w:rPr>
          <w:rFonts w:asciiTheme="minorBidi" w:hAnsiTheme="minorBidi" w:cstheme="minorBidi"/>
          <w:color w:val="auto"/>
          <w:sz w:val="16"/>
          <w:szCs w:val="16"/>
        </w:rPr>
        <w:t>Smlouvu</w:t>
      </w:r>
      <w:r w:rsidRPr="002A3DF1">
        <w:rPr>
          <w:rFonts w:asciiTheme="minorBidi" w:hAnsiTheme="minorBidi" w:cstheme="minorBidi"/>
          <w:color w:val="auto"/>
          <w:sz w:val="16"/>
          <w:szCs w:val="16"/>
        </w:rPr>
        <w:t>. V</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takovém případě Smluvní strany </w:t>
      </w:r>
      <w:r w:rsidR="00BE4CF0" w:rsidRPr="002A3DF1">
        <w:rPr>
          <w:rFonts w:asciiTheme="minorBidi" w:hAnsiTheme="minorBidi" w:cstheme="minorBidi"/>
          <w:color w:val="auto"/>
          <w:sz w:val="16"/>
          <w:szCs w:val="16"/>
        </w:rPr>
        <w:t>bez zbytečného odkladu po zjištění takové skutečnosti nahradí</w:t>
      </w:r>
      <w:r w:rsidRPr="002A3DF1">
        <w:rPr>
          <w:rFonts w:asciiTheme="minorBidi" w:hAnsiTheme="minorBidi" w:cstheme="minorBidi"/>
          <w:color w:val="auto"/>
          <w:sz w:val="16"/>
          <w:szCs w:val="16"/>
        </w:rPr>
        <w:t xml:space="preserve"> takové neplatné, neúčinné, zdánlivé či nevymahatelné ustanovení ustanovením jiným, které svým obsahem a</w:t>
      </w:r>
      <w:r w:rsidR="002317DB" w:rsidRPr="002A3DF1">
        <w:rPr>
          <w:rFonts w:asciiTheme="minorBidi" w:hAnsiTheme="minorBidi" w:cstheme="minorBidi"/>
          <w:color w:val="auto"/>
          <w:sz w:val="16"/>
          <w:szCs w:val="16"/>
        </w:rPr>
        <w:t> </w:t>
      </w:r>
      <w:r w:rsidRPr="002A3DF1">
        <w:rPr>
          <w:rFonts w:asciiTheme="minorBidi" w:hAnsiTheme="minorBidi" w:cstheme="minorBidi"/>
          <w:color w:val="auto"/>
          <w:sz w:val="16"/>
          <w:szCs w:val="16"/>
        </w:rPr>
        <w:t>účelem nejlépe splňuje tytéž účely jako ustanovení neplatné, neúčinné, zdánlivé nebo nevymahatelné.</w:t>
      </w:r>
    </w:p>
    <w:p w14:paraId="6C1144A2" w14:textId="669E9FA9" w:rsidR="00B62B79" w:rsidRPr="00120855"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rPr>
        <w:t xml:space="preserve">Tato </w:t>
      </w:r>
      <w:r w:rsidR="00B75A10" w:rsidRPr="002A3DF1">
        <w:rPr>
          <w:rFonts w:asciiTheme="minorBidi" w:hAnsiTheme="minorBidi" w:cstheme="minorBidi"/>
          <w:color w:val="auto"/>
          <w:sz w:val="16"/>
          <w:szCs w:val="16"/>
        </w:rPr>
        <w:t>Smlouva</w:t>
      </w:r>
      <w:r w:rsidRPr="002A3DF1">
        <w:rPr>
          <w:rFonts w:asciiTheme="minorBidi" w:hAnsiTheme="minorBidi" w:cstheme="minorBidi"/>
          <w:color w:val="auto"/>
          <w:sz w:val="16"/>
          <w:szCs w:val="16"/>
        </w:rPr>
        <w:t xml:space="preserve"> je vyhotovena ve dvou stejnopisech </w:t>
      </w:r>
      <w:r w:rsidR="00120855">
        <w:rPr>
          <w:rFonts w:asciiTheme="minorBidi" w:hAnsiTheme="minorBidi" w:cstheme="minorBidi"/>
          <w:color w:val="auto"/>
          <w:sz w:val="16"/>
          <w:szCs w:val="16"/>
        </w:rPr>
        <w:t xml:space="preserve">v českém jazyce </w:t>
      </w:r>
      <w:r w:rsidRPr="002A3DF1">
        <w:rPr>
          <w:rFonts w:asciiTheme="minorBidi" w:hAnsiTheme="minorBidi" w:cstheme="minorBidi"/>
          <w:color w:val="auto"/>
          <w:sz w:val="16"/>
          <w:szCs w:val="16"/>
        </w:rPr>
        <w:t>s</w:t>
      </w:r>
      <w:r w:rsidR="00126BDC">
        <w:rPr>
          <w:rFonts w:asciiTheme="minorBidi" w:hAnsiTheme="minorBidi" w:cstheme="minorBidi"/>
          <w:color w:val="auto"/>
          <w:sz w:val="16"/>
          <w:szCs w:val="16"/>
        </w:rPr>
        <w:t> </w:t>
      </w:r>
      <w:r w:rsidRPr="002A3DF1">
        <w:rPr>
          <w:rFonts w:asciiTheme="minorBidi" w:hAnsiTheme="minorBidi" w:cstheme="minorBidi"/>
          <w:color w:val="auto"/>
          <w:sz w:val="16"/>
          <w:szCs w:val="16"/>
        </w:rPr>
        <w:t xml:space="preserve">platností originálu, přičemž každá ze Smluvních stran obdrží po jednom </w:t>
      </w:r>
      <w:r w:rsidRPr="00120855">
        <w:rPr>
          <w:rFonts w:asciiTheme="minorBidi" w:hAnsiTheme="minorBidi" w:cstheme="minorBidi"/>
          <w:color w:val="auto"/>
          <w:sz w:val="16"/>
          <w:szCs w:val="16"/>
        </w:rPr>
        <w:t>stejnopisu.</w:t>
      </w:r>
    </w:p>
    <w:p w14:paraId="32FBB2FC" w14:textId="1C2E7CBF" w:rsidR="00F50CB5" w:rsidRPr="00120855" w:rsidRDefault="7AE64B5F" w:rsidP="6748B74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20855">
        <w:rPr>
          <w:rFonts w:asciiTheme="minorBidi" w:hAnsiTheme="minorBidi" w:cstheme="minorBidi"/>
          <w:color w:val="auto"/>
          <w:sz w:val="16"/>
          <w:szCs w:val="16"/>
        </w:rPr>
        <w:t>Nedílnou součástí této Smlouvy jsou tyto přílohy:</w:t>
      </w:r>
      <w:bookmarkStart w:id="167" w:name="_Ref144126245"/>
      <w:bookmarkStart w:id="168" w:name="_Ref144037653"/>
    </w:p>
    <w:p w14:paraId="7CB6D8A4" w14:textId="1F70C083" w:rsidR="000D4508" w:rsidRPr="00120855" w:rsidRDefault="000D4508" w:rsidP="4251F239">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69" w:name="_Ref144126283"/>
      <w:bookmarkStart w:id="170" w:name="_Ref150599458"/>
      <w:bookmarkStart w:id="171" w:name="_Hlk174705117"/>
      <w:r w:rsidRPr="00120855">
        <w:rPr>
          <w:rFonts w:asciiTheme="minorBidi" w:hAnsiTheme="minorBidi" w:cstheme="minorBidi"/>
          <w:color w:val="auto"/>
          <w:sz w:val="16"/>
          <w:szCs w:val="16"/>
        </w:rPr>
        <w:t>Technické požadavky</w:t>
      </w:r>
      <w:bookmarkEnd w:id="167"/>
      <w:bookmarkEnd w:id="169"/>
      <w:r w:rsidR="000772D3" w:rsidRPr="00120855">
        <w:rPr>
          <w:rFonts w:asciiTheme="minorBidi" w:hAnsiTheme="minorBidi" w:cstheme="minorBidi"/>
          <w:color w:val="auto"/>
          <w:sz w:val="16"/>
          <w:szCs w:val="16"/>
        </w:rPr>
        <w:t>;</w:t>
      </w:r>
      <w:bookmarkEnd w:id="170"/>
    </w:p>
    <w:p w14:paraId="49C5E6CE" w14:textId="727030F1" w:rsidR="00B75A10" w:rsidRPr="001A2D9F" w:rsidRDefault="00DA5E5C"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2" w:name="_Ref144127469"/>
      <w:r>
        <w:rPr>
          <w:rFonts w:asciiTheme="minorBidi" w:hAnsiTheme="minorBidi" w:cstheme="minorBidi"/>
          <w:color w:val="auto"/>
          <w:sz w:val="16"/>
          <w:szCs w:val="16"/>
        </w:rPr>
        <w:t>Navržené technické řešení Díla předložené Zhotovitelem v Nabídce</w:t>
      </w:r>
      <w:r w:rsidR="00B75A10" w:rsidRPr="001A2D9F">
        <w:rPr>
          <w:rFonts w:asciiTheme="minorBidi" w:hAnsiTheme="minorBidi" w:cstheme="minorBidi"/>
          <w:color w:val="auto"/>
          <w:sz w:val="16"/>
          <w:szCs w:val="16"/>
        </w:rPr>
        <w:t>;</w:t>
      </w:r>
      <w:bookmarkEnd w:id="168"/>
      <w:bookmarkEnd w:id="172"/>
    </w:p>
    <w:p w14:paraId="74FBAE85" w14:textId="48B52327" w:rsidR="00B75A10" w:rsidRPr="001A2D9F" w:rsidRDefault="007A2333"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3" w:name="_Ref144129198"/>
      <w:bookmarkStart w:id="174" w:name="_Ref147845338"/>
      <w:r w:rsidRPr="001A2D9F">
        <w:rPr>
          <w:rFonts w:asciiTheme="minorBidi" w:hAnsiTheme="minorBidi" w:cstheme="minorBidi"/>
          <w:color w:val="auto"/>
          <w:sz w:val="16"/>
          <w:szCs w:val="16"/>
        </w:rPr>
        <w:t>Vzor dohody o jednotném postupu při odsouhlasování změn předmětu Díla</w:t>
      </w:r>
      <w:r w:rsidR="00B75A10" w:rsidRPr="001A2D9F">
        <w:rPr>
          <w:rFonts w:asciiTheme="minorBidi" w:hAnsiTheme="minorBidi" w:cstheme="minorBidi"/>
          <w:color w:val="auto"/>
          <w:sz w:val="16"/>
          <w:szCs w:val="16"/>
        </w:rPr>
        <w:t>;</w:t>
      </w:r>
      <w:bookmarkEnd w:id="173"/>
      <w:bookmarkEnd w:id="174"/>
    </w:p>
    <w:p w14:paraId="68967791" w14:textId="551271E1" w:rsidR="00126BDC" w:rsidRPr="00DA5E5C" w:rsidRDefault="00820FD8" w:rsidP="00DA5E5C">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5" w:name="_Ref147928785"/>
      <w:r w:rsidRPr="00DA5E5C">
        <w:rPr>
          <w:rFonts w:asciiTheme="minorBidi" w:hAnsiTheme="minorBidi" w:cstheme="minorBidi"/>
          <w:color w:val="auto"/>
          <w:sz w:val="16"/>
          <w:szCs w:val="16"/>
        </w:rPr>
        <w:t>Garantované hodnoty</w:t>
      </w:r>
      <w:r w:rsidR="000B0A5A" w:rsidRPr="00DA5E5C">
        <w:rPr>
          <w:rFonts w:asciiTheme="minorBidi" w:hAnsiTheme="minorBidi" w:cstheme="minorBidi"/>
          <w:color w:val="auto"/>
          <w:sz w:val="16"/>
          <w:szCs w:val="16"/>
        </w:rPr>
        <w:t xml:space="preserve"> vyplněné Zhotovitelem</w:t>
      </w:r>
      <w:r w:rsidR="00126BDC" w:rsidRPr="00DA5E5C">
        <w:rPr>
          <w:rFonts w:asciiTheme="minorBidi" w:hAnsiTheme="minorBidi" w:cstheme="minorBidi"/>
          <w:color w:val="auto"/>
          <w:sz w:val="16"/>
          <w:szCs w:val="16"/>
        </w:rPr>
        <w:t>;</w:t>
      </w:r>
    </w:p>
    <w:p w14:paraId="218142C1" w14:textId="37786D15" w:rsidR="00DA5E5C" w:rsidRDefault="00DA5E5C"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6" w:name="_Ref171416132"/>
      <w:bookmarkStart w:id="177" w:name="_Ref144133213"/>
      <w:bookmarkEnd w:id="175"/>
      <w:r>
        <w:rPr>
          <w:rFonts w:asciiTheme="minorBidi" w:hAnsiTheme="minorBidi" w:cstheme="minorBidi"/>
          <w:color w:val="auto"/>
          <w:sz w:val="16"/>
          <w:szCs w:val="16"/>
        </w:rPr>
        <w:t>Návštěvní řád ŠKODA AUTO a.s.</w:t>
      </w:r>
      <w:bookmarkEnd w:id="176"/>
    </w:p>
    <w:p w14:paraId="4E30BF01" w14:textId="4001D626" w:rsidR="003D54AA" w:rsidRPr="001A2D9F" w:rsidRDefault="1ECFFE35"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8" w:name="_Ref169686614"/>
      <w:r w:rsidRPr="5A6511AC">
        <w:rPr>
          <w:rFonts w:asciiTheme="minorBidi" w:hAnsiTheme="minorBidi" w:cstheme="minorBidi"/>
          <w:color w:val="auto"/>
          <w:sz w:val="16"/>
          <w:szCs w:val="16"/>
        </w:rPr>
        <w:t>Seznam osob realizačního týmu</w:t>
      </w:r>
      <w:bookmarkEnd w:id="177"/>
      <w:r w:rsidR="261277F6" w:rsidRPr="5A6511AC">
        <w:rPr>
          <w:rFonts w:asciiTheme="minorBidi" w:hAnsiTheme="minorBidi" w:cstheme="minorBidi"/>
          <w:color w:val="auto"/>
          <w:sz w:val="16"/>
          <w:szCs w:val="16"/>
        </w:rPr>
        <w:t>;</w:t>
      </w:r>
      <w:bookmarkEnd w:id="178"/>
      <w:r w:rsidR="3AF0BA14" w:rsidRPr="5A6511AC">
        <w:rPr>
          <w:rFonts w:asciiTheme="minorBidi" w:hAnsiTheme="minorBidi" w:cstheme="minorBidi"/>
          <w:color w:val="auto"/>
          <w:sz w:val="16"/>
          <w:szCs w:val="16"/>
        </w:rPr>
        <w:t xml:space="preserve"> </w:t>
      </w:r>
    </w:p>
    <w:p w14:paraId="0569C9C4" w14:textId="61644B4B" w:rsidR="009F4BEF" w:rsidRPr="00032989" w:rsidRDefault="1A2BDB62"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9" w:name="_Ref171420437"/>
      <w:bookmarkStart w:id="180" w:name="_Ref147909135"/>
      <w:r w:rsidRPr="00032989">
        <w:rPr>
          <w:rFonts w:asciiTheme="minorBidi" w:hAnsiTheme="minorBidi" w:cstheme="minorBidi"/>
          <w:color w:val="auto"/>
          <w:sz w:val="16"/>
          <w:szCs w:val="16"/>
        </w:rPr>
        <w:t xml:space="preserve">Sazebník pokut </w:t>
      </w:r>
      <w:r w:rsidR="4A330D98" w:rsidRPr="00032989">
        <w:rPr>
          <w:rFonts w:asciiTheme="minorBidi" w:hAnsiTheme="minorBidi" w:cstheme="minorBidi"/>
          <w:color w:val="auto"/>
          <w:sz w:val="16"/>
          <w:szCs w:val="16"/>
        </w:rPr>
        <w:t>BOZP</w:t>
      </w:r>
      <w:r w:rsidR="22A2E384" w:rsidRPr="00032989">
        <w:rPr>
          <w:rFonts w:asciiTheme="minorBidi" w:hAnsiTheme="minorBidi" w:cstheme="minorBidi"/>
          <w:color w:val="auto"/>
          <w:sz w:val="16"/>
          <w:szCs w:val="16"/>
        </w:rPr>
        <w:t>;</w:t>
      </w:r>
      <w:bookmarkEnd w:id="179"/>
    </w:p>
    <w:p w14:paraId="514B5EBF" w14:textId="01DEF30F" w:rsidR="007E6E81" w:rsidRPr="004C40CB" w:rsidRDefault="75609604" w:rsidP="004C40CB">
      <w:pPr>
        <w:pStyle w:val="Heading2"/>
        <w:keepNext w:val="0"/>
        <w:keepLines w:val="0"/>
        <w:numPr>
          <w:ilvl w:val="0"/>
          <w:numId w:val="5"/>
        </w:numPr>
        <w:spacing w:after="120" w:line="260" w:lineRule="atLeast"/>
        <w:ind w:left="993" w:hanging="426"/>
        <w:rPr>
          <w:rFonts w:asciiTheme="minorBidi" w:hAnsiTheme="minorBidi"/>
          <w:color w:val="auto"/>
          <w:sz w:val="16"/>
        </w:rPr>
      </w:pPr>
      <w:bookmarkStart w:id="181" w:name="_Ref147923036"/>
      <w:r w:rsidRPr="004C40CB">
        <w:rPr>
          <w:rFonts w:asciiTheme="minorBidi" w:hAnsiTheme="minorBidi"/>
          <w:color w:val="auto"/>
          <w:sz w:val="16"/>
        </w:rPr>
        <w:t xml:space="preserve">Zhotovitelem vyplněná příloha J Zadávací dokumentace </w:t>
      </w:r>
      <w:r w:rsidR="6458F6F0" w:rsidRPr="004C40CB">
        <w:rPr>
          <w:rFonts w:asciiTheme="minorBidi" w:hAnsiTheme="minorBidi"/>
          <w:color w:val="auto"/>
          <w:sz w:val="16"/>
        </w:rPr>
        <w:t>–</w:t>
      </w:r>
      <w:r w:rsidRPr="004C40CB">
        <w:rPr>
          <w:rFonts w:asciiTheme="minorBidi" w:hAnsiTheme="minorBidi"/>
          <w:color w:val="auto"/>
          <w:sz w:val="16"/>
        </w:rPr>
        <w:t xml:space="preserve"> </w:t>
      </w:r>
      <w:r w:rsidR="6458F6F0" w:rsidRPr="004C40CB">
        <w:rPr>
          <w:rFonts w:asciiTheme="minorBidi" w:hAnsiTheme="minorBidi"/>
          <w:color w:val="auto"/>
          <w:sz w:val="16"/>
        </w:rPr>
        <w:t xml:space="preserve">Formulář provozní náklady pro účely hodnocení nabídek </w:t>
      </w:r>
      <w:r w:rsidR="22A2E384" w:rsidRPr="004C40CB">
        <w:rPr>
          <w:rFonts w:asciiTheme="minorBidi" w:hAnsiTheme="minorBidi"/>
          <w:color w:val="auto"/>
          <w:sz w:val="16"/>
        </w:rPr>
        <w:t>v rámci Nabídky na Veřejnou zakázku</w:t>
      </w:r>
      <w:r w:rsidR="008B704F" w:rsidRPr="00AC4881">
        <w:rPr>
          <w:rFonts w:asciiTheme="minorBidi" w:hAnsiTheme="minorBidi"/>
          <w:color w:val="auto"/>
          <w:sz w:val="16"/>
        </w:rPr>
        <w:t>;</w:t>
      </w:r>
    </w:p>
    <w:p w14:paraId="3173DC0F" w14:textId="611F43D0" w:rsidR="007E6E81" w:rsidRPr="004C40CB" w:rsidRDefault="007E6E81" w:rsidP="004C40CB">
      <w:pPr>
        <w:pStyle w:val="Heading2"/>
        <w:keepNext w:val="0"/>
        <w:keepLines w:val="0"/>
        <w:numPr>
          <w:ilvl w:val="0"/>
          <w:numId w:val="5"/>
        </w:numPr>
        <w:spacing w:after="120" w:line="260" w:lineRule="atLeast"/>
        <w:ind w:left="993" w:hanging="426"/>
        <w:rPr>
          <w:rFonts w:asciiTheme="minorBidi" w:hAnsiTheme="minorBidi"/>
          <w:color w:val="auto"/>
          <w:sz w:val="16"/>
        </w:rPr>
      </w:pPr>
      <w:r w:rsidRPr="004C40CB">
        <w:rPr>
          <w:rFonts w:asciiTheme="minorBidi" w:hAnsiTheme="minorBidi"/>
          <w:color w:val="auto"/>
          <w:sz w:val="16"/>
        </w:rPr>
        <w:t>Zhotovitelem vyplněná příloha K Zadávací dokumentace – Cenová nabídka a harmonogram OB 2</w:t>
      </w:r>
      <w:r w:rsidR="008B704F">
        <w:rPr>
          <w:rFonts w:asciiTheme="minorBidi" w:hAnsiTheme="minorBidi"/>
          <w:color w:val="auto"/>
          <w:sz w:val="16"/>
        </w:rPr>
        <w:t>.</w:t>
      </w:r>
    </w:p>
    <w:bookmarkEnd w:id="171"/>
    <w:p w14:paraId="6B34DFB5" w14:textId="77777777" w:rsidR="001C2686" w:rsidRPr="001C2686" w:rsidRDefault="001C2686" w:rsidP="00821C27">
      <w:pPr>
        <w:pStyle w:val="Heading2"/>
        <w:keepNext w:val="0"/>
        <w:keepLines w:val="0"/>
        <w:spacing w:after="120" w:line="260" w:lineRule="atLeast"/>
      </w:pPr>
    </w:p>
    <w:bookmarkEnd w:id="180"/>
    <w:bookmarkEnd w:id="181"/>
    <w:p w14:paraId="6D82F5CE" w14:textId="7F03F051" w:rsidR="00B62B79" w:rsidRPr="002A3DF1" w:rsidRDefault="00B62B79" w:rsidP="00723AD8">
      <w:pPr>
        <w:spacing w:before="240" w:line="260" w:lineRule="atLeast"/>
        <w:rPr>
          <w:rFonts w:asciiTheme="minorBidi" w:hAnsiTheme="minorBidi" w:cstheme="minorBidi"/>
          <w:b/>
          <w:bCs/>
          <w:sz w:val="16"/>
          <w:szCs w:val="16"/>
        </w:rPr>
      </w:pPr>
      <w:r w:rsidRPr="002A3DF1">
        <w:rPr>
          <w:rFonts w:asciiTheme="minorBidi" w:hAnsiTheme="minorBidi" w:cstheme="minorBidi"/>
          <w:b/>
          <w:bCs/>
          <w:sz w:val="16"/>
          <w:szCs w:val="16"/>
        </w:rPr>
        <w:t>Smluvn</w:t>
      </w:r>
      <w:r w:rsidR="000B0A5A">
        <w:rPr>
          <w:rFonts w:asciiTheme="minorBidi" w:hAnsiTheme="minorBidi" w:cstheme="minorBidi"/>
          <w:b/>
          <w:bCs/>
          <w:sz w:val="16"/>
          <w:szCs w:val="16"/>
        </w:rPr>
        <w:t>í</w:t>
      </w:r>
      <w:r w:rsidRPr="002A3DF1">
        <w:rPr>
          <w:rFonts w:asciiTheme="minorBidi" w:hAnsiTheme="minorBidi" w:cstheme="minorBidi"/>
          <w:b/>
          <w:bCs/>
          <w:sz w:val="16"/>
          <w:szCs w:val="16"/>
        </w:rPr>
        <w:t xml:space="preserve"> strany potvrzují, že si přečetly podmínky obsažené v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a že jim porozuměly. Jako důkaz své opravdové vůle přijmout závazky vyplývající z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 xml:space="preserve"> Smluvní strany připojují k této </w:t>
      </w:r>
      <w:r w:rsidR="00B75A10" w:rsidRPr="002A3DF1">
        <w:rPr>
          <w:rFonts w:asciiTheme="minorBidi" w:hAnsiTheme="minorBidi" w:cstheme="minorBidi"/>
          <w:b/>
          <w:bCs/>
          <w:sz w:val="16"/>
          <w:szCs w:val="16"/>
        </w:rPr>
        <w:t>Smlouvě</w:t>
      </w:r>
      <w:r w:rsidRPr="002A3DF1">
        <w:rPr>
          <w:rFonts w:asciiTheme="minorBidi" w:hAnsiTheme="minorBidi" w:cstheme="minorBidi"/>
          <w:b/>
          <w:bCs/>
          <w:sz w:val="16"/>
          <w:szCs w:val="16"/>
        </w:rPr>
        <w:t xml:space="preserve"> své podpisy. Smluvní strany tímto potvrzují převzetí příslušného počtu stejnopisů této </w:t>
      </w:r>
      <w:r w:rsidR="00B75A10" w:rsidRPr="002A3DF1">
        <w:rPr>
          <w:rFonts w:asciiTheme="minorBidi" w:hAnsiTheme="minorBidi" w:cstheme="minorBidi"/>
          <w:b/>
          <w:bCs/>
          <w:sz w:val="16"/>
          <w:szCs w:val="16"/>
        </w:rPr>
        <w:t>Smlouvy</w:t>
      </w:r>
      <w:r w:rsidRPr="002A3DF1">
        <w:rPr>
          <w:rFonts w:asciiTheme="minorBidi" w:hAnsiTheme="minorBidi" w:cstheme="minorBidi"/>
          <w:b/>
          <w:bCs/>
          <w:sz w:val="16"/>
          <w:szCs w:val="16"/>
        </w:rPr>
        <w:t>.</w:t>
      </w:r>
    </w:p>
    <w:p w14:paraId="541CE2E2"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p w14:paraId="7338EC76" w14:textId="77777777" w:rsidR="00B62B79" w:rsidRPr="002A3DF1"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tbl>
      <w:tblPr>
        <w:tblW w:w="0" w:type="auto"/>
        <w:tblLayout w:type="fixed"/>
        <w:tblLook w:val="0000" w:firstRow="0" w:lastRow="0" w:firstColumn="0" w:lastColumn="0" w:noHBand="0" w:noVBand="0"/>
      </w:tblPr>
      <w:tblGrid>
        <w:gridCol w:w="4527"/>
        <w:gridCol w:w="4527"/>
      </w:tblGrid>
      <w:tr w:rsidR="00B62B79" w:rsidRPr="002A3DF1" w14:paraId="68838DA1" w14:textId="77777777">
        <w:tc>
          <w:tcPr>
            <w:tcW w:w="4527" w:type="dxa"/>
          </w:tcPr>
          <w:p w14:paraId="63419F70" w14:textId="1C6D695A"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OBJEDNATEL</w:t>
            </w:r>
          </w:p>
          <w:p w14:paraId="5FB3DCDD" w14:textId="77777777" w:rsidR="00794C2E" w:rsidRPr="002A3DF1" w:rsidRDefault="00794C2E" w:rsidP="00723AD8">
            <w:pPr>
              <w:spacing w:line="260" w:lineRule="atLeast"/>
              <w:jc w:val="center"/>
              <w:rPr>
                <w:rFonts w:asciiTheme="minorBidi" w:hAnsiTheme="minorBidi" w:cstheme="minorBidi"/>
                <w:sz w:val="16"/>
                <w:szCs w:val="16"/>
              </w:rPr>
            </w:pPr>
          </w:p>
          <w:p w14:paraId="634342BD" w14:textId="77777777" w:rsidR="00794C2E" w:rsidRPr="002A3DF1" w:rsidRDefault="00794C2E" w:rsidP="00723AD8">
            <w:pPr>
              <w:spacing w:line="260" w:lineRule="atLeast"/>
              <w:jc w:val="center"/>
              <w:rPr>
                <w:rFonts w:asciiTheme="minorBidi" w:hAnsiTheme="minorBidi" w:cstheme="minorBidi"/>
                <w:sz w:val="16"/>
                <w:szCs w:val="16"/>
              </w:rPr>
            </w:pPr>
          </w:p>
          <w:p w14:paraId="69D46E70" w14:textId="5F4D2D99"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sidR="003A2301">
              <w:rPr>
                <w:rFonts w:asciiTheme="minorBidi" w:hAnsiTheme="minorBidi" w:cstheme="minorBidi"/>
                <w:sz w:val="16"/>
                <w:szCs w:val="16"/>
              </w:rPr>
              <w:t>_____</w:t>
            </w:r>
            <w:r w:rsidR="00DF069E" w:rsidRPr="002A3DF1">
              <w:rPr>
                <w:rStyle w:val="platne1"/>
                <w:rFonts w:asciiTheme="minorBidi" w:hAnsiTheme="minorBidi" w:cstheme="minorBidi"/>
                <w:sz w:val="16"/>
                <w:szCs w:val="16"/>
              </w:rPr>
              <w:t>___________</w:t>
            </w:r>
            <w:r w:rsidRPr="002A3DF1">
              <w:rPr>
                <w:rStyle w:val="platne1"/>
                <w:rFonts w:asciiTheme="minorBidi" w:hAnsiTheme="minorBidi" w:cstheme="minorBidi"/>
                <w:sz w:val="16"/>
                <w:szCs w:val="16"/>
              </w:rPr>
              <w:t xml:space="preserve"> </w:t>
            </w:r>
            <w:r w:rsidRPr="002A3DF1">
              <w:rPr>
                <w:rFonts w:asciiTheme="minorBidi" w:hAnsiTheme="minorBidi" w:cstheme="minorBidi"/>
                <w:sz w:val="16"/>
                <w:szCs w:val="16"/>
              </w:rPr>
              <w:t xml:space="preserve">dne </w:t>
            </w:r>
            <w:r w:rsidR="003A2301">
              <w:rPr>
                <w:rFonts w:asciiTheme="minorBidi" w:hAnsiTheme="minorBidi" w:cstheme="minorBidi"/>
                <w:sz w:val="16"/>
                <w:szCs w:val="16"/>
              </w:rPr>
              <w:t>_____</w:t>
            </w:r>
            <w:r w:rsidR="003A2301" w:rsidRPr="002A3DF1">
              <w:rPr>
                <w:rStyle w:val="platne1"/>
                <w:rFonts w:asciiTheme="minorBidi" w:hAnsiTheme="minorBidi" w:cstheme="minorBidi"/>
                <w:sz w:val="16"/>
                <w:szCs w:val="16"/>
              </w:rPr>
              <w:t>___________</w:t>
            </w:r>
          </w:p>
          <w:p w14:paraId="159DBD65" w14:textId="77777777" w:rsidR="00B62B79" w:rsidRPr="002A3DF1" w:rsidRDefault="00B62B79" w:rsidP="00723AD8">
            <w:pPr>
              <w:spacing w:line="260" w:lineRule="atLeast"/>
              <w:rPr>
                <w:rFonts w:asciiTheme="minorBidi" w:hAnsiTheme="minorBidi" w:cstheme="minorBidi"/>
                <w:sz w:val="16"/>
                <w:szCs w:val="16"/>
              </w:rPr>
            </w:pPr>
          </w:p>
          <w:p w14:paraId="5F778516" w14:textId="77777777" w:rsidR="00B62B79" w:rsidRPr="002A3DF1" w:rsidRDefault="00B62B79" w:rsidP="00723AD8">
            <w:pPr>
              <w:spacing w:line="260" w:lineRule="atLeast"/>
              <w:rPr>
                <w:rFonts w:asciiTheme="minorBidi" w:hAnsiTheme="minorBidi" w:cstheme="minorBidi"/>
                <w:sz w:val="16"/>
                <w:szCs w:val="16"/>
              </w:rPr>
            </w:pPr>
          </w:p>
          <w:p w14:paraId="07397C14" w14:textId="77777777" w:rsidR="00B62B79" w:rsidRPr="002A3DF1" w:rsidRDefault="00B62B79" w:rsidP="00723AD8">
            <w:pPr>
              <w:spacing w:line="260" w:lineRule="atLeast"/>
              <w:rPr>
                <w:rFonts w:asciiTheme="minorBidi" w:hAnsiTheme="minorBidi" w:cstheme="minorBidi"/>
                <w:sz w:val="16"/>
                <w:szCs w:val="16"/>
              </w:rPr>
            </w:pPr>
          </w:p>
          <w:p w14:paraId="4359D200" w14:textId="4D8EE72C"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5D1F6B83" w14:textId="00693E7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08DABF3" w14:textId="4ADBF8D5"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Jaromír Vorel, jednatel</w:t>
            </w:r>
          </w:p>
          <w:p w14:paraId="2FF5B68E" w14:textId="77777777" w:rsidR="00794C2E" w:rsidRPr="002A3DF1" w:rsidRDefault="00794C2E" w:rsidP="00723AD8">
            <w:pPr>
              <w:spacing w:line="260" w:lineRule="atLeast"/>
              <w:jc w:val="center"/>
              <w:rPr>
                <w:rFonts w:asciiTheme="minorBidi" w:hAnsiTheme="minorBidi" w:cstheme="minorBidi"/>
                <w:sz w:val="16"/>
                <w:szCs w:val="16"/>
                <w:shd w:val="clear" w:color="auto" w:fill="FFFFFF"/>
              </w:rPr>
            </w:pPr>
          </w:p>
          <w:p w14:paraId="6EE12818"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04DBF4BB" w14:textId="77777777" w:rsidR="00794C2E" w:rsidRPr="002A3DF1" w:rsidRDefault="00794C2E" w:rsidP="00723AD8">
            <w:pPr>
              <w:spacing w:line="260" w:lineRule="atLeast"/>
              <w:jc w:val="center"/>
              <w:rPr>
                <w:rFonts w:asciiTheme="minorBidi" w:hAnsiTheme="minorBidi" w:cstheme="minorBidi"/>
                <w:b/>
                <w:bCs/>
                <w:sz w:val="16"/>
                <w:szCs w:val="16"/>
                <w:shd w:val="clear" w:color="auto" w:fill="FFFFFF"/>
              </w:rPr>
            </w:pPr>
          </w:p>
          <w:p w14:paraId="52F92346"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44D26FB4" w14:textId="77777777" w:rsidR="00794C2E" w:rsidRPr="002A3DF1" w:rsidRDefault="00794C2E" w:rsidP="00723AD8">
            <w:pPr>
              <w:spacing w:line="260" w:lineRule="atLeast"/>
              <w:rPr>
                <w:rFonts w:asciiTheme="minorBidi" w:hAnsiTheme="minorBidi" w:cstheme="minorBidi"/>
                <w:sz w:val="16"/>
                <w:szCs w:val="16"/>
              </w:rPr>
            </w:pPr>
          </w:p>
          <w:p w14:paraId="5814294D" w14:textId="77777777" w:rsidR="00794C2E" w:rsidRPr="002A3DF1" w:rsidRDefault="00794C2E" w:rsidP="00723AD8">
            <w:pPr>
              <w:spacing w:line="260" w:lineRule="atLeast"/>
              <w:rPr>
                <w:rFonts w:asciiTheme="minorBidi" w:hAnsiTheme="minorBidi" w:cstheme="minorBidi"/>
                <w:sz w:val="16"/>
                <w:szCs w:val="16"/>
              </w:rPr>
            </w:pPr>
          </w:p>
          <w:p w14:paraId="188151CE" w14:textId="77777777" w:rsidR="00794C2E" w:rsidRPr="002A3DF1" w:rsidRDefault="00794C2E" w:rsidP="00723AD8">
            <w:pPr>
              <w:spacing w:line="260" w:lineRule="atLeast"/>
              <w:rPr>
                <w:rFonts w:asciiTheme="minorBidi" w:hAnsiTheme="minorBidi" w:cstheme="minorBidi"/>
                <w:sz w:val="16"/>
                <w:szCs w:val="16"/>
              </w:rPr>
            </w:pPr>
          </w:p>
          <w:p w14:paraId="342C15B7"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lastRenderedPageBreak/>
              <w:t>______________________________________</w:t>
            </w:r>
          </w:p>
          <w:p w14:paraId="76D97B18" w14:textId="77777777"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t>ŠKO-ENERGO, s.r.o.</w:t>
            </w:r>
            <w:r w:rsidRPr="002A3DF1">
              <w:rPr>
                <w:rFonts w:asciiTheme="minorBidi" w:hAnsiTheme="minorBidi" w:cstheme="minorBidi"/>
                <w:sz w:val="16"/>
                <w:szCs w:val="16"/>
              </w:rPr>
              <w:t>,</w:t>
            </w:r>
          </w:p>
          <w:p w14:paraId="67DA0F75" w14:textId="5D479A53"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Tomáš Kubín, jednatel</w:t>
            </w:r>
          </w:p>
        </w:tc>
        <w:tc>
          <w:tcPr>
            <w:tcW w:w="4527" w:type="dxa"/>
          </w:tcPr>
          <w:p w14:paraId="4403305E" w14:textId="04B3016D" w:rsidR="00794C2E" w:rsidRPr="002A3DF1" w:rsidRDefault="00794C2E" w:rsidP="00723AD8">
            <w:pPr>
              <w:spacing w:line="260" w:lineRule="atLeast"/>
              <w:jc w:val="center"/>
              <w:rPr>
                <w:rFonts w:asciiTheme="minorBidi" w:hAnsiTheme="minorBidi" w:cstheme="minorBidi"/>
                <w:b/>
                <w:bCs/>
                <w:sz w:val="16"/>
                <w:szCs w:val="16"/>
              </w:rPr>
            </w:pPr>
            <w:r w:rsidRPr="002A3DF1">
              <w:rPr>
                <w:rFonts w:asciiTheme="minorBidi" w:hAnsiTheme="minorBidi" w:cstheme="minorBidi"/>
                <w:b/>
                <w:bCs/>
                <w:sz w:val="16"/>
                <w:szCs w:val="16"/>
              </w:rPr>
              <w:lastRenderedPageBreak/>
              <w:t>ZHOTOVITEL</w:t>
            </w:r>
          </w:p>
          <w:p w14:paraId="0599D0BF" w14:textId="1E36BC7B" w:rsidR="00794C2E" w:rsidRPr="002A3DF1" w:rsidRDefault="00794C2E" w:rsidP="00723AD8">
            <w:pPr>
              <w:spacing w:line="260" w:lineRule="atLeast"/>
              <w:jc w:val="center"/>
              <w:rPr>
                <w:rFonts w:asciiTheme="minorBidi" w:hAnsiTheme="minorBidi" w:cstheme="minorBidi"/>
                <w:sz w:val="16"/>
                <w:szCs w:val="16"/>
              </w:rPr>
            </w:pPr>
          </w:p>
          <w:p w14:paraId="34E97BDF" w14:textId="77777777" w:rsidR="00794C2E" w:rsidRPr="002A3DF1" w:rsidRDefault="00794C2E" w:rsidP="00723AD8">
            <w:pPr>
              <w:spacing w:line="260" w:lineRule="atLeast"/>
              <w:jc w:val="center"/>
              <w:rPr>
                <w:rFonts w:asciiTheme="minorBidi" w:hAnsiTheme="minorBidi" w:cstheme="minorBidi"/>
                <w:sz w:val="16"/>
                <w:szCs w:val="16"/>
              </w:rPr>
            </w:pPr>
          </w:p>
          <w:p w14:paraId="3ACB085A"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3228E96C" w14:textId="77777777" w:rsidR="00B62B79" w:rsidRPr="002A3DF1" w:rsidRDefault="00B62B79" w:rsidP="00723AD8">
            <w:pPr>
              <w:spacing w:line="260" w:lineRule="atLeast"/>
              <w:rPr>
                <w:rFonts w:asciiTheme="minorBidi" w:hAnsiTheme="minorBidi" w:cstheme="minorBidi"/>
                <w:sz w:val="16"/>
                <w:szCs w:val="16"/>
              </w:rPr>
            </w:pPr>
          </w:p>
          <w:p w14:paraId="668FAFA5" w14:textId="77777777" w:rsidR="00B62B79" w:rsidRPr="002A3DF1" w:rsidRDefault="00B62B79" w:rsidP="00723AD8">
            <w:pPr>
              <w:spacing w:line="260" w:lineRule="atLeast"/>
              <w:rPr>
                <w:rFonts w:asciiTheme="minorBidi" w:hAnsiTheme="minorBidi" w:cstheme="minorBidi"/>
                <w:sz w:val="16"/>
                <w:szCs w:val="16"/>
              </w:rPr>
            </w:pPr>
          </w:p>
          <w:p w14:paraId="31523DDC" w14:textId="77777777" w:rsidR="00B62B79" w:rsidRPr="002A3DF1" w:rsidRDefault="00B62B79" w:rsidP="00723AD8">
            <w:pPr>
              <w:spacing w:line="260" w:lineRule="atLeast"/>
              <w:rPr>
                <w:rFonts w:asciiTheme="minorBidi" w:hAnsiTheme="minorBidi" w:cstheme="minorBidi"/>
                <w:sz w:val="16"/>
                <w:szCs w:val="16"/>
              </w:rPr>
            </w:pPr>
          </w:p>
          <w:p w14:paraId="3B1BF07F" w14:textId="7E4763DD" w:rsidR="00B62B79" w:rsidRPr="002A3DF1" w:rsidRDefault="00B62B79"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______________________________________</w:t>
            </w:r>
          </w:p>
          <w:p w14:paraId="39E60E3B" w14:textId="55EF9D15" w:rsidR="00B62B79"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00B62B79" w:rsidRPr="002A3DF1">
              <w:rPr>
                <w:rFonts w:asciiTheme="minorBidi" w:hAnsiTheme="minorBidi" w:cstheme="minorBidi"/>
                <w:b/>
                <w:sz w:val="16"/>
                <w:szCs w:val="16"/>
              </w:rPr>
              <w:t xml:space="preserve"> </w:t>
            </w:r>
          </w:p>
          <w:p w14:paraId="3890924D" w14:textId="1E4C8D24" w:rsidR="00B62B79" w:rsidRPr="002A3DF1" w:rsidRDefault="00962198" w:rsidP="00723AD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00794C2E" w:rsidRPr="002A3DF1">
              <w:rPr>
                <w:rFonts w:asciiTheme="minorBidi" w:hAnsiTheme="minorBidi" w:cstheme="minorBidi"/>
                <w:sz w:val="16"/>
                <w:szCs w:val="16"/>
                <w:highlight w:val="yellow"/>
              </w:rPr>
              <w:t>[DOPLNIT]</w:t>
            </w:r>
            <w:r w:rsidR="00B62B79"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00794C2E" w:rsidRPr="002A3DF1">
              <w:rPr>
                <w:rFonts w:asciiTheme="minorBidi" w:hAnsiTheme="minorBidi" w:cstheme="minorBidi"/>
                <w:sz w:val="16"/>
                <w:szCs w:val="16"/>
                <w:highlight w:val="yellow"/>
              </w:rPr>
              <w:t>[DOPLNIT]</w:t>
            </w:r>
          </w:p>
          <w:p w14:paraId="1D496892" w14:textId="77777777" w:rsidR="00794C2E" w:rsidRPr="002A3DF1" w:rsidRDefault="00794C2E" w:rsidP="00723AD8">
            <w:pPr>
              <w:spacing w:line="260" w:lineRule="atLeast"/>
              <w:jc w:val="center"/>
              <w:rPr>
                <w:rFonts w:asciiTheme="minorBidi" w:hAnsiTheme="minorBidi" w:cstheme="minorBidi"/>
                <w:sz w:val="16"/>
                <w:szCs w:val="16"/>
              </w:rPr>
            </w:pPr>
          </w:p>
          <w:p w14:paraId="243D5F4A" w14:textId="0EA31EDE" w:rsidR="00794C2E" w:rsidRPr="002A3DF1" w:rsidRDefault="00794C2E" w:rsidP="00723AD8">
            <w:pPr>
              <w:spacing w:line="260" w:lineRule="atLeast"/>
              <w:jc w:val="center"/>
              <w:rPr>
                <w:rFonts w:asciiTheme="minorBidi" w:hAnsiTheme="minorBidi" w:cstheme="minorBidi"/>
                <w:sz w:val="16"/>
                <w:szCs w:val="16"/>
              </w:rPr>
            </w:pPr>
          </w:p>
          <w:p w14:paraId="22E3ED30" w14:textId="77777777" w:rsidR="00794C2E" w:rsidRPr="002A3DF1" w:rsidRDefault="00794C2E" w:rsidP="00723AD8">
            <w:pPr>
              <w:spacing w:line="260" w:lineRule="atLeast"/>
              <w:jc w:val="center"/>
              <w:rPr>
                <w:rFonts w:asciiTheme="minorBidi" w:hAnsiTheme="minorBidi" w:cstheme="minorBidi"/>
                <w:sz w:val="16"/>
                <w:szCs w:val="16"/>
              </w:rPr>
            </w:pPr>
          </w:p>
          <w:p w14:paraId="1A0C28F5" w14:textId="77777777" w:rsidR="003A2301" w:rsidRPr="002A3DF1" w:rsidRDefault="003A2301" w:rsidP="003A230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t xml:space="preserve">V </w:t>
            </w:r>
            <w:r>
              <w:rPr>
                <w:rFonts w:asciiTheme="minorBidi" w:hAnsiTheme="minorBidi" w:cstheme="minorBidi"/>
                <w:sz w:val="16"/>
                <w:szCs w:val="16"/>
              </w:rPr>
              <w:t>_____</w:t>
            </w:r>
            <w:r w:rsidRPr="002A3DF1">
              <w:rPr>
                <w:rStyle w:val="platne1"/>
                <w:rFonts w:asciiTheme="minorBidi" w:hAnsiTheme="minorBidi" w:cstheme="minorBidi"/>
                <w:sz w:val="16"/>
                <w:szCs w:val="16"/>
              </w:rPr>
              <w:t xml:space="preserve">___________ </w:t>
            </w:r>
            <w:r w:rsidRPr="002A3DF1">
              <w:rPr>
                <w:rFonts w:asciiTheme="minorBidi" w:hAnsiTheme="minorBidi" w:cstheme="minorBidi"/>
                <w:sz w:val="16"/>
                <w:szCs w:val="16"/>
              </w:rPr>
              <w:t xml:space="preserve">dne </w:t>
            </w:r>
            <w:r>
              <w:rPr>
                <w:rFonts w:asciiTheme="minorBidi" w:hAnsiTheme="minorBidi" w:cstheme="minorBidi"/>
                <w:sz w:val="16"/>
                <w:szCs w:val="16"/>
              </w:rPr>
              <w:t>_____</w:t>
            </w:r>
            <w:r w:rsidRPr="002A3DF1">
              <w:rPr>
                <w:rStyle w:val="platne1"/>
                <w:rFonts w:asciiTheme="minorBidi" w:hAnsiTheme="minorBidi" w:cstheme="minorBidi"/>
                <w:sz w:val="16"/>
                <w:szCs w:val="16"/>
              </w:rPr>
              <w:t>___________</w:t>
            </w:r>
          </w:p>
          <w:p w14:paraId="21F8F279" w14:textId="77777777" w:rsidR="00794C2E" w:rsidRPr="002A3DF1" w:rsidRDefault="00794C2E" w:rsidP="00723AD8">
            <w:pPr>
              <w:spacing w:line="260" w:lineRule="atLeast"/>
              <w:rPr>
                <w:rFonts w:asciiTheme="minorBidi" w:hAnsiTheme="minorBidi" w:cstheme="minorBidi"/>
                <w:sz w:val="16"/>
                <w:szCs w:val="16"/>
              </w:rPr>
            </w:pPr>
          </w:p>
          <w:p w14:paraId="667AC1AE" w14:textId="77777777" w:rsidR="00794C2E" w:rsidRPr="002A3DF1" w:rsidRDefault="00794C2E" w:rsidP="00723AD8">
            <w:pPr>
              <w:spacing w:line="260" w:lineRule="atLeast"/>
              <w:rPr>
                <w:rFonts w:asciiTheme="minorBidi" w:hAnsiTheme="minorBidi" w:cstheme="minorBidi"/>
                <w:sz w:val="16"/>
                <w:szCs w:val="16"/>
              </w:rPr>
            </w:pPr>
          </w:p>
          <w:p w14:paraId="0E65131F" w14:textId="77777777" w:rsidR="00794C2E" w:rsidRPr="002A3DF1" w:rsidRDefault="00794C2E" w:rsidP="00723AD8">
            <w:pPr>
              <w:spacing w:line="260" w:lineRule="atLeast"/>
              <w:rPr>
                <w:rFonts w:asciiTheme="minorBidi" w:hAnsiTheme="minorBidi" w:cstheme="minorBidi"/>
                <w:sz w:val="16"/>
                <w:szCs w:val="16"/>
              </w:rPr>
            </w:pPr>
          </w:p>
          <w:p w14:paraId="569B36BF" w14:textId="77777777" w:rsidR="00794C2E" w:rsidRPr="002A3DF1" w:rsidRDefault="00794C2E" w:rsidP="00723AD8">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rPr>
              <w:lastRenderedPageBreak/>
              <w:t>______________________________________</w:t>
            </w:r>
          </w:p>
          <w:p w14:paraId="1B9016DB" w14:textId="77777777" w:rsidR="00794C2E" w:rsidRPr="002A3DF1" w:rsidRDefault="00794C2E" w:rsidP="00723AD8">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bCs/>
                <w:sz w:val="16"/>
                <w:szCs w:val="16"/>
                <w:highlight w:val="yellow"/>
              </w:rPr>
              <w:t>[DOPLNIT]</w:t>
            </w:r>
            <w:r w:rsidRPr="002A3DF1">
              <w:rPr>
                <w:rFonts w:asciiTheme="minorBidi" w:hAnsiTheme="minorBidi" w:cstheme="minorBidi"/>
                <w:sz w:val="16"/>
                <w:szCs w:val="16"/>
              </w:rPr>
              <w:t>,</w:t>
            </w:r>
            <w:r w:rsidRPr="002A3DF1">
              <w:rPr>
                <w:rFonts w:asciiTheme="minorBidi" w:hAnsiTheme="minorBidi" w:cstheme="minorBidi"/>
                <w:b/>
                <w:sz w:val="16"/>
                <w:szCs w:val="16"/>
              </w:rPr>
              <w:t xml:space="preserve"> </w:t>
            </w:r>
          </w:p>
          <w:p w14:paraId="49BCBBF5" w14:textId="1AA50A7C" w:rsidR="00794C2E" w:rsidRPr="002A3DF1" w:rsidRDefault="00962198" w:rsidP="00962198">
            <w:pPr>
              <w:spacing w:line="260" w:lineRule="atLeast"/>
              <w:jc w:val="center"/>
              <w:rPr>
                <w:rFonts w:asciiTheme="minorBidi" w:hAnsiTheme="minorBidi" w:cstheme="minorBidi"/>
                <w:sz w:val="16"/>
                <w:szCs w:val="16"/>
              </w:rPr>
            </w:pPr>
            <w:r w:rsidRPr="00962198">
              <w:rPr>
                <w:rFonts w:asciiTheme="minorBidi" w:hAnsiTheme="minorBidi" w:cstheme="minorBidi"/>
                <w:sz w:val="16"/>
                <w:szCs w:val="16"/>
              </w:rPr>
              <w:t xml:space="preserve">Jméno: </w:t>
            </w:r>
            <w:r w:rsidRPr="002A3DF1">
              <w:rPr>
                <w:rFonts w:asciiTheme="minorBidi" w:hAnsiTheme="minorBidi" w:cstheme="minorBidi"/>
                <w:sz w:val="16"/>
                <w:szCs w:val="16"/>
                <w:highlight w:val="yellow"/>
              </w:rPr>
              <w:t>[DOPLNIT]</w:t>
            </w:r>
            <w:r w:rsidRPr="002A3DF1">
              <w:rPr>
                <w:rFonts w:asciiTheme="minorBidi" w:hAnsiTheme="minorBidi" w:cstheme="minorBidi"/>
                <w:sz w:val="16"/>
                <w:szCs w:val="16"/>
              </w:rPr>
              <w:t xml:space="preserve">, </w:t>
            </w:r>
            <w:r>
              <w:rPr>
                <w:rFonts w:asciiTheme="minorBidi" w:hAnsiTheme="minorBidi" w:cstheme="minorBidi"/>
                <w:sz w:val="16"/>
                <w:szCs w:val="16"/>
              </w:rPr>
              <w:t xml:space="preserve">funkce: </w:t>
            </w:r>
            <w:r w:rsidRPr="002A3DF1">
              <w:rPr>
                <w:rFonts w:asciiTheme="minorBidi" w:hAnsiTheme="minorBidi" w:cstheme="minorBidi"/>
                <w:sz w:val="16"/>
                <w:szCs w:val="16"/>
                <w:highlight w:val="yellow"/>
              </w:rPr>
              <w:t>[DOPLNIT]</w:t>
            </w:r>
          </w:p>
        </w:tc>
      </w:tr>
      <w:bookmarkEnd w:id="2"/>
    </w:tbl>
    <w:p w14:paraId="121E6E1E" w14:textId="77777777" w:rsidR="00B62B79" w:rsidRPr="001F69FC" w:rsidRDefault="00B62B79" w:rsidP="00723AD8">
      <w:pPr>
        <w:rPr>
          <w:rFonts w:asciiTheme="minorBidi" w:hAnsiTheme="minorBidi" w:cstheme="minorBidi"/>
          <w:sz w:val="2"/>
          <w:szCs w:val="2"/>
        </w:rPr>
      </w:pPr>
    </w:p>
    <w:sectPr w:rsidR="00B62B79" w:rsidRPr="001F69FC" w:rsidSect="00723AD8">
      <w:headerReference w:type="default" r:id="rId15"/>
      <w:footerReference w:type="default" r:id="rId16"/>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BE97A" w14:textId="77777777" w:rsidR="00986019" w:rsidRDefault="00986019" w:rsidP="00B62B79">
      <w:r>
        <w:separator/>
      </w:r>
    </w:p>
  </w:endnote>
  <w:endnote w:type="continuationSeparator" w:id="0">
    <w:p w14:paraId="23200ACF" w14:textId="77777777" w:rsidR="00986019" w:rsidRDefault="00986019" w:rsidP="00B62B79">
      <w:r>
        <w:continuationSeparator/>
      </w:r>
    </w:p>
  </w:endnote>
  <w:endnote w:type="continuationNotice" w:id="1">
    <w:p w14:paraId="2C776744" w14:textId="77777777" w:rsidR="00986019" w:rsidRDefault="00986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5F962DE" w14:paraId="561C77AF" w14:textId="77777777" w:rsidTr="00613189">
      <w:trPr>
        <w:trHeight w:val="300"/>
      </w:trPr>
      <w:tc>
        <w:tcPr>
          <w:tcW w:w="3020" w:type="dxa"/>
        </w:tcPr>
        <w:p w14:paraId="5D80C860" w14:textId="76FD0DFA" w:rsidR="05F962DE" w:rsidRDefault="05F962DE" w:rsidP="00613189">
          <w:pPr>
            <w:ind w:left="-115"/>
            <w:jc w:val="left"/>
          </w:pPr>
        </w:p>
      </w:tc>
      <w:tc>
        <w:tcPr>
          <w:tcW w:w="3020" w:type="dxa"/>
        </w:tcPr>
        <w:p w14:paraId="10734716" w14:textId="3EC87685" w:rsidR="05F962DE" w:rsidRDefault="05F962DE" w:rsidP="00613189">
          <w:pPr>
            <w:jc w:val="center"/>
          </w:pPr>
        </w:p>
      </w:tc>
      <w:tc>
        <w:tcPr>
          <w:tcW w:w="3020" w:type="dxa"/>
        </w:tcPr>
        <w:p w14:paraId="30346CE8" w14:textId="083B978B" w:rsidR="05F962DE" w:rsidRDefault="05F962DE" w:rsidP="00613189">
          <w:pPr>
            <w:ind w:right="-115"/>
            <w:jc w:val="right"/>
          </w:pPr>
        </w:p>
      </w:tc>
    </w:tr>
  </w:tbl>
  <w:p w14:paraId="7155DA80" w14:textId="7AC8209A" w:rsidR="05F962DE" w:rsidRDefault="05F962DE" w:rsidP="0061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CBBDE" w14:textId="5A23F3FD" w:rsidR="00B32F16" w:rsidRPr="00A51ED3" w:rsidRDefault="00B32F16" w:rsidP="00A21327">
    <w:pPr>
      <w:pStyle w:val="Footer"/>
      <w:jc w:val="center"/>
      <w:rPr>
        <w:rFonts w:asciiTheme="minorBidi" w:hAnsiTheme="minorBidi" w:cstheme="minorBidi"/>
        <w:smallCaps/>
        <w:sz w:val="16"/>
        <w:szCs w:val="16"/>
      </w:rPr>
    </w:pPr>
    <w:r w:rsidRPr="006C5DCE">
      <w:rPr>
        <w:rFonts w:asciiTheme="minorBidi" w:hAnsiTheme="minorBidi" w:cstheme="minorBidi"/>
        <w:noProof/>
        <w:sz w:val="16"/>
        <w:szCs w:val="16"/>
      </w:rPr>
      <mc:AlternateContent>
        <mc:Choice Requires="wps">
          <w:drawing>
            <wp:anchor distT="0" distB="0" distL="114300" distR="114300" simplePos="0" relativeHeight="251658240" behindDoc="0" locked="0" layoutInCell="0" allowOverlap="1" wp14:anchorId="1B4BB146" wp14:editId="77E0AEEF">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E84E" w14:textId="3E42ECBD" w:rsidR="00B32F16" w:rsidRPr="008B71C5" w:rsidRDefault="00B32F16" w:rsidP="008B71C5">
                          <w:pPr>
                            <w:jc w:val="left"/>
                            <w:rPr>
                              <w:rFonts w:ascii="Arial" w:hAnsi="Arial" w:cs="Arial"/>
                              <w:color w:val="000000"/>
                              <w:sz w:val="16"/>
                            </w:rPr>
                          </w:pPr>
                          <w:r w:rsidRPr="008B71C5">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BB146" id="_x0000_t202" coordsize="21600,21600" o:spt="202" path="m,l,21600r21600,l21600,xe">
              <v:stroke joinstyle="miter"/>
              <v:path gradientshapeok="t" o:connecttype="rect"/>
            </v:shapetype>
            <v:shape id="Textové pole 1" o:spid="_x0000_s1026"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DB2E84E" w14:textId="3E42ECBD" w:rsidR="00B32F16" w:rsidRPr="008B71C5" w:rsidRDefault="00B32F16" w:rsidP="008B71C5">
                    <w:pPr>
                      <w:jc w:val="left"/>
                      <w:rPr>
                        <w:rFonts w:ascii="Arial" w:hAnsi="Arial" w:cs="Arial"/>
                        <w:color w:val="000000"/>
                        <w:sz w:val="16"/>
                      </w:rPr>
                    </w:pPr>
                    <w:r w:rsidRPr="008B71C5">
                      <w:rPr>
                        <w:rFonts w:ascii="Arial" w:hAnsi="Arial" w:cs="Arial"/>
                        <w:color w:val="000000"/>
                        <w:sz w:val="16"/>
                      </w:rPr>
                      <w:t>INTERNAL</w:t>
                    </w:r>
                  </w:p>
                </w:txbxContent>
              </v:textbox>
              <w10:wrap anchorx="page" anchory="page"/>
            </v:shape>
          </w:pict>
        </mc:Fallback>
      </mc:AlternateContent>
    </w:r>
    <w:sdt>
      <w:sdtPr>
        <w:rPr>
          <w:rFonts w:asciiTheme="minorBidi" w:hAnsiTheme="minorBidi" w:cstheme="minorBidi"/>
          <w:smallCaps/>
          <w:sz w:val="16"/>
          <w:szCs w:val="16"/>
        </w:rPr>
        <w:id w:val="1214928041"/>
        <w:docPartObj>
          <w:docPartGallery w:val="Page Numbers (Bottom of Page)"/>
          <w:docPartUnique/>
        </w:docPartObj>
      </w:sdtPr>
      <w:sdtEndPr/>
      <w:sdtContent>
        <w:sdt>
          <w:sdtPr>
            <w:rPr>
              <w:rFonts w:asciiTheme="minorBidi" w:hAnsiTheme="minorBidi" w:cstheme="minorBidi"/>
              <w:smallCaps/>
              <w:sz w:val="16"/>
              <w:szCs w:val="16"/>
            </w:rPr>
            <w:id w:val="1728636285"/>
            <w:docPartObj>
              <w:docPartGallery w:val="Page Numbers (Top of Page)"/>
              <w:docPartUnique/>
            </w:docPartObj>
          </w:sdtPr>
          <w:sdtEndPr/>
          <w:sdtContent>
            <w:r w:rsidRPr="00A51ED3">
              <w:rPr>
                <w:rFonts w:asciiTheme="minorBidi" w:hAnsiTheme="minorBidi" w:cstheme="minorBidi"/>
                <w:smallCaps/>
                <w:sz w:val="16"/>
                <w:szCs w:val="16"/>
              </w:rPr>
              <w:t xml:space="preserve">Strana </w:t>
            </w:r>
            <w:r w:rsidRPr="00A51ED3">
              <w:rPr>
                <w:rFonts w:asciiTheme="minorBidi" w:hAnsiTheme="minorBidi" w:cstheme="minorBidi"/>
                <w:smallCaps/>
                <w:sz w:val="16"/>
                <w:szCs w:val="16"/>
              </w:rPr>
              <w:fldChar w:fldCharType="begin"/>
            </w:r>
            <w:r w:rsidRPr="00A51ED3">
              <w:rPr>
                <w:rFonts w:asciiTheme="minorBidi" w:hAnsiTheme="minorBidi" w:cstheme="minorBidi"/>
                <w:smallCaps/>
                <w:sz w:val="16"/>
                <w:szCs w:val="16"/>
              </w:rPr>
              <w:instrText xml:space="preserve"> PAGE </w:instrText>
            </w:r>
            <w:r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27</w:t>
            </w:r>
            <w:r w:rsidRPr="00A51ED3">
              <w:rPr>
                <w:rFonts w:asciiTheme="minorBidi" w:hAnsiTheme="minorBidi" w:cstheme="minorBidi"/>
                <w:smallCaps/>
                <w:sz w:val="16"/>
                <w:szCs w:val="16"/>
              </w:rPr>
              <w:fldChar w:fldCharType="end"/>
            </w:r>
            <w:r w:rsidRPr="00A51ED3">
              <w:rPr>
                <w:rFonts w:asciiTheme="minorBidi" w:hAnsiTheme="minorBidi" w:cstheme="minorBidi"/>
                <w:smallCaps/>
                <w:sz w:val="16"/>
                <w:szCs w:val="16"/>
              </w:rPr>
              <w:t xml:space="preserve"> z </w:t>
            </w:r>
            <w:r w:rsidRPr="00A51ED3">
              <w:rPr>
                <w:rFonts w:asciiTheme="minorBidi" w:hAnsiTheme="minorBidi" w:cstheme="minorBidi"/>
                <w:smallCaps/>
                <w:sz w:val="16"/>
                <w:szCs w:val="16"/>
              </w:rPr>
              <w:fldChar w:fldCharType="begin"/>
            </w:r>
            <w:r w:rsidRPr="00A51ED3">
              <w:rPr>
                <w:rFonts w:asciiTheme="minorBidi" w:hAnsiTheme="minorBidi" w:cstheme="minorBidi"/>
                <w:smallCaps/>
                <w:sz w:val="16"/>
                <w:szCs w:val="16"/>
              </w:rPr>
              <w:instrText xml:space="preserve"> NUMPAGES  </w:instrText>
            </w:r>
            <w:r w:rsidRPr="00A51ED3">
              <w:rPr>
                <w:rFonts w:asciiTheme="minorBidi" w:hAnsiTheme="minorBidi" w:cstheme="minorBidi"/>
                <w:smallCaps/>
                <w:sz w:val="16"/>
                <w:szCs w:val="16"/>
              </w:rPr>
              <w:fldChar w:fldCharType="separate"/>
            </w:r>
            <w:r w:rsidR="004C5ADB" w:rsidRPr="00A51ED3">
              <w:rPr>
                <w:rFonts w:asciiTheme="minorBidi" w:hAnsiTheme="minorBidi" w:cstheme="minorBidi"/>
                <w:smallCaps/>
                <w:noProof/>
                <w:sz w:val="16"/>
                <w:szCs w:val="16"/>
              </w:rPr>
              <w:t>30</w:t>
            </w:r>
            <w:r w:rsidRPr="00A51ED3">
              <w:rPr>
                <w:rFonts w:asciiTheme="minorBidi" w:hAnsiTheme="minorBidi" w:cstheme="minorBidi"/>
                <w:smallCap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68BF" w14:textId="77777777" w:rsidR="00986019" w:rsidRDefault="00986019" w:rsidP="00B62B79">
      <w:bookmarkStart w:id="0" w:name="_Hlk143013119"/>
      <w:bookmarkEnd w:id="0"/>
      <w:r>
        <w:separator/>
      </w:r>
    </w:p>
  </w:footnote>
  <w:footnote w:type="continuationSeparator" w:id="0">
    <w:p w14:paraId="17B68782" w14:textId="77777777" w:rsidR="00986019" w:rsidRDefault="00986019" w:rsidP="00B62B79">
      <w:r>
        <w:continuationSeparator/>
      </w:r>
    </w:p>
  </w:footnote>
  <w:footnote w:type="continuationNotice" w:id="1">
    <w:p w14:paraId="558221BE" w14:textId="77777777" w:rsidR="00986019" w:rsidRDefault="00986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4788" w14:textId="3730E1D3" w:rsidR="00B80407" w:rsidRDefault="00142976" w:rsidP="00B257AD">
    <w:pPr>
      <w:pStyle w:val="Header"/>
      <w:rPr>
        <w:noProof/>
      </w:rPr>
    </w:pPr>
    <w:r>
      <w:rPr>
        <w:noProof/>
      </w:rPr>
      <w:drawing>
        <wp:inline distT="0" distB="0" distL="0" distR="0" wp14:anchorId="50F5DFA0" wp14:editId="48C1B2C0">
          <wp:extent cx="5756275" cy="849630"/>
          <wp:effectExtent l="0" t="0" r="0" b="7620"/>
          <wp:docPr id="80689580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22D38A8D" w14:textId="08F17FA8" w:rsidR="00962198" w:rsidRPr="00B257AD" w:rsidRDefault="00962198" w:rsidP="00B257AD">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C08E" w14:textId="6454B76B" w:rsidR="00113FB3" w:rsidRDefault="00142976" w:rsidP="00113FB3">
    <w:pPr>
      <w:pStyle w:val="Header"/>
      <w:tabs>
        <w:tab w:val="clear" w:pos="4703"/>
        <w:tab w:val="clear" w:pos="9406"/>
        <w:tab w:val="left" w:pos="3874"/>
      </w:tabs>
      <w:rPr>
        <w:szCs w:val="20"/>
      </w:rPr>
    </w:pPr>
    <w:r>
      <w:rPr>
        <w:noProof/>
        <w:szCs w:val="20"/>
      </w:rPr>
      <w:drawing>
        <wp:inline distT="0" distB="0" distL="0" distR="0" wp14:anchorId="436860DF" wp14:editId="79C9CDB8">
          <wp:extent cx="5756275" cy="8496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64E29CA0" w14:textId="33BAF353" w:rsidR="00B257AD" w:rsidRPr="00B257AD" w:rsidRDefault="00B257AD" w:rsidP="00B257AD">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263DA"/>
    <w:multiLevelType w:val="hybridMultilevel"/>
    <w:tmpl w:val="DFA8D92A"/>
    <w:lvl w:ilvl="0" w:tplc="C5B8AAB8">
      <w:start w:val="1"/>
      <w:numFmt w:val="bullet"/>
      <w:lvlText w:val=""/>
      <w:lvlJc w:val="left"/>
      <w:pPr>
        <w:ind w:left="1800" w:hanging="360"/>
      </w:pPr>
      <w:rPr>
        <w:rFonts w:ascii="Symbol" w:hAnsi="Symbol"/>
      </w:rPr>
    </w:lvl>
    <w:lvl w:ilvl="1" w:tplc="FADA28A8">
      <w:start w:val="1"/>
      <w:numFmt w:val="bullet"/>
      <w:lvlText w:val=""/>
      <w:lvlJc w:val="left"/>
      <w:pPr>
        <w:ind w:left="1800" w:hanging="360"/>
      </w:pPr>
      <w:rPr>
        <w:rFonts w:ascii="Symbol" w:hAnsi="Symbol"/>
      </w:rPr>
    </w:lvl>
    <w:lvl w:ilvl="2" w:tplc="3350D412">
      <w:start w:val="1"/>
      <w:numFmt w:val="bullet"/>
      <w:lvlText w:val=""/>
      <w:lvlJc w:val="left"/>
      <w:pPr>
        <w:ind w:left="1800" w:hanging="360"/>
      </w:pPr>
      <w:rPr>
        <w:rFonts w:ascii="Symbol" w:hAnsi="Symbol"/>
      </w:rPr>
    </w:lvl>
    <w:lvl w:ilvl="3" w:tplc="5116083E">
      <w:start w:val="1"/>
      <w:numFmt w:val="bullet"/>
      <w:lvlText w:val=""/>
      <w:lvlJc w:val="left"/>
      <w:pPr>
        <w:ind w:left="1800" w:hanging="360"/>
      </w:pPr>
      <w:rPr>
        <w:rFonts w:ascii="Symbol" w:hAnsi="Symbol"/>
      </w:rPr>
    </w:lvl>
    <w:lvl w:ilvl="4" w:tplc="8940E0FA">
      <w:start w:val="1"/>
      <w:numFmt w:val="bullet"/>
      <w:lvlText w:val=""/>
      <w:lvlJc w:val="left"/>
      <w:pPr>
        <w:ind w:left="1800" w:hanging="360"/>
      </w:pPr>
      <w:rPr>
        <w:rFonts w:ascii="Symbol" w:hAnsi="Symbol"/>
      </w:rPr>
    </w:lvl>
    <w:lvl w:ilvl="5" w:tplc="738AE5BA">
      <w:start w:val="1"/>
      <w:numFmt w:val="bullet"/>
      <w:lvlText w:val=""/>
      <w:lvlJc w:val="left"/>
      <w:pPr>
        <w:ind w:left="1800" w:hanging="360"/>
      </w:pPr>
      <w:rPr>
        <w:rFonts w:ascii="Symbol" w:hAnsi="Symbol"/>
      </w:rPr>
    </w:lvl>
    <w:lvl w:ilvl="6" w:tplc="AE2431B6">
      <w:start w:val="1"/>
      <w:numFmt w:val="bullet"/>
      <w:lvlText w:val=""/>
      <w:lvlJc w:val="left"/>
      <w:pPr>
        <w:ind w:left="1800" w:hanging="360"/>
      </w:pPr>
      <w:rPr>
        <w:rFonts w:ascii="Symbol" w:hAnsi="Symbol"/>
      </w:rPr>
    </w:lvl>
    <w:lvl w:ilvl="7" w:tplc="6E6A7850">
      <w:start w:val="1"/>
      <w:numFmt w:val="bullet"/>
      <w:lvlText w:val=""/>
      <w:lvlJc w:val="left"/>
      <w:pPr>
        <w:ind w:left="1800" w:hanging="360"/>
      </w:pPr>
      <w:rPr>
        <w:rFonts w:ascii="Symbol" w:hAnsi="Symbol"/>
      </w:rPr>
    </w:lvl>
    <w:lvl w:ilvl="8" w:tplc="3648B066">
      <w:start w:val="1"/>
      <w:numFmt w:val="bullet"/>
      <w:lvlText w:val=""/>
      <w:lvlJc w:val="left"/>
      <w:pPr>
        <w:ind w:left="1800" w:hanging="360"/>
      </w:pPr>
      <w:rPr>
        <w:rFonts w:ascii="Symbol" w:hAnsi="Symbol"/>
      </w:rPr>
    </w:lvl>
  </w:abstractNum>
  <w:abstractNum w:abstractNumId="2"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501CFA"/>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2C74D1"/>
    <w:multiLevelType w:val="hybridMultilevel"/>
    <w:tmpl w:val="9E4666B2"/>
    <w:lvl w:ilvl="0" w:tplc="297824A0">
      <w:start w:val="1"/>
      <w:numFmt w:val="lowerLetter"/>
      <w:lvlText w:val="%1)"/>
      <w:lvlJc w:val="left"/>
      <w:pPr>
        <w:ind w:left="1800" w:hanging="360"/>
      </w:pPr>
    </w:lvl>
    <w:lvl w:ilvl="1" w:tplc="4FC4A0CC">
      <w:start w:val="1"/>
      <w:numFmt w:val="lowerLetter"/>
      <w:lvlText w:val="%2)"/>
      <w:lvlJc w:val="left"/>
      <w:pPr>
        <w:ind w:left="1800" w:hanging="360"/>
      </w:pPr>
    </w:lvl>
    <w:lvl w:ilvl="2" w:tplc="446C7496">
      <w:start w:val="1"/>
      <w:numFmt w:val="lowerLetter"/>
      <w:lvlText w:val="%3)"/>
      <w:lvlJc w:val="left"/>
      <w:pPr>
        <w:ind w:left="1800" w:hanging="360"/>
      </w:pPr>
    </w:lvl>
    <w:lvl w:ilvl="3" w:tplc="35706AAC">
      <w:start w:val="1"/>
      <w:numFmt w:val="lowerLetter"/>
      <w:lvlText w:val="%4)"/>
      <w:lvlJc w:val="left"/>
      <w:pPr>
        <w:ind w:left="1800" w:hanging="360"/>
      </w:pPr>
    </w:lvl>
    <w:lvl w:ilvl="4" w:tplc="AB7AF2EE">
      <w:start w:val="1"/>
      <w:numFmt w:val="lowerLetter"/>
      <w:lvlText w:val="%5)"/>
      <w:lvlJc w:val="left"/>
      <w:pPr>
        <w:ind w:left="1800" w:hanging="360"/>
      </w:pPr>
    </w:lvl>
    <w:lvl w:ilvl="5" w:tplc="2A16F96C">
      <w:start w:val="1"/>
      <w:numFmt w:val="lowerLetter"/>
      <w:lvlText w:val="%6)"/>
      <w:lvlJc w:val="left"/>
      <w:pPr>
        <w:ind w:left="1800" w:hanging="360"/>
      </w:pPr>
    </w:lvl>
    <w:lvl w:ilvl="6" w:tplc="50BCD688">
      <w:start w:val="1"/>
      <w:numFmt w:val="lowerLetter"/>
      <w:lvlText w:val="%7)"/>
      <w:lvlJc w:val="left"/>
      <w:pPr>
        <w:ind w:left="1800" w:hanging="360"/>
      </w:pPr>
    </w:lvl>
    <w:lvl w:ilvl="7" w:tplc="CAA24A0C">
      <w:start w:val="1"/>
      <w:numFmt w:val="lowerLetter"/>
      <w:lvlText w:val="%8)"/>
      <w:lvlJc w:val="left"/>
      <w:pPr>
        <w:ind w:left="1800" w:hanging="360"/>
      </w:pPr>
    </w:lvl>
    <w:lvl w:ilvl="8" w:tplc="411898B6">
      <w:start w:val="1"/>
      <w:numFmt w:val="lowerLetter"/>
      <w:lvlText w:val="%9)"/>
      <w:lvlJc w:val="left"/>
      <w:pPr>
        <w:ind w:left="1800" w:hanging="360"/>
      </w:pPr>
    </w:lvl>
  </w:abstractNum>
  <w:abstractNum w:abstractNumId="10"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146934"/>
    <w:multiLevelType w:val="multilevel"/>
    <w:tmpl w:val="28F498A4"/>
    <w:lvl w:ilvl="0">
      <w:start w:val="6"/>
      <w:numFmt w:val="lowerLetter"/>
      <w:lvlText w:val="%1)"/>
      <w:lvlJc w:val="left"/>
      <w:pPr>
        <w:ind w:left="927" w:hanging="360"/>
      </w:pPr>
      <w:rPr>
        <w:rFonts w:hint="default"/>
        <w:b/>
        <w:bCs/>
      </w:rPr>
    </w:lvl>
    <w:lvl w:ilvl="1">
      <w:start w:val="1"/>
      <w:numFmt w:val="lowerLetter"/>
      <w:lvlText w:val="%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12"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264474"/>
    <w:multiLevelType w:val="hybridMultilevel"/>
    <w:tmpl w:val="D2687D8A"/>
    <w:lvl w:ilvl="0" w:tplc="BF165216">
      <w:start w:val="1"/>
      <w:numFmt w:val="bullet"/>
      <w:lvlText w:val=""/>
      <w:lvlJc w:val="left"/>
      <w:pPr>
        <w:ind w:left="1800" w:hanging="360"/>
      </w:pPr>
      <w:rPr>
        <w:rFonts w:ascii="Symbol" w:hAnsi="Symbol"/>
      </w:rPr>
    </w:lvl>
    <w:lvl w:ilvl="1" w:tplc="AA8C2CAE">
      <w:start w:val="1"/>
      <w:numFmt w:val="bullet"/>
      <w:lvlText w:val=""/>
      <w:lvlJc w:val="left"/>
      <w:pPr>
        <w:ind w:left="1800" w:hanging="360"/>
      </w:pPr>
      <w:rPr>
        <w:rFonts w:ascii="Symbol" w:hAnsi="Symbol"/>
      </w:rPr>
    </w:lvl>
    <w:lvl w:ilvl="2" w:tplc="813A0FDC">
      <w:start w:val="1"/>
      <w:numFmt w:val="bullet"/>
      <w:lvlText w:val=""/>
      <w:lvlJc w:val="left"/>
      <w:pPr>
        <w:ind w:left="1800" w:hanging="360"/>
      </w:pPr>
      <w:rPr>
        <w:rFonts w:ascii="Symbol" w:hAnsi="Symbol"/>
      </w:rPr>
    </w:lvl>
    <w:lvl w:ilvl="3" w:tplc="DAB84774">
      <w:start w:val="1"/>
      <w:numFmt w:val="bullet"/>
      <w:lvlText w:val=""/>
      <w:lvlJc w:val="left"/>
      <w:pPr>
        <w:ind w:left="1800" w:hanging="360"/>
      </w:pPr>
      <w:rPr>
        <w:rFonts w:ascii="Symbol" w:hAnsi="Symbol"/>
      </w:rPr>
    </w:lvl>
    <w:lvl w:ilvl="4" w:tplc="965CB098">
      <w:start w:val="1"/>
      <w:numFmt w:val="bullet"/>
      <w:lvlText w:val=""/>
      <w:lvlJc w:val="left"/>
      <w:pPr>
        <w:ind w:left="1800" w:hanging="360"/>
      </w:pPr>
      <w:rPr>
        <w:rFonts w:ascii="Symbol" w:hAnsi="Symbol"/>
      </w:rPr>
    </w:lvl>
    <w:lvl w:ilvl="5" w:tplc="4F40DCAC">
      <w:start w:val="1"/>
      <w:numFmt w:val="bullet"/>
      <w:lvlText w:val=""/>
      <w:lvlJc w:val="left"/>
      <w:pPr>
        <w:ind w:left="1800" w:hanging="360"/>
      </w:pPr>
      <w:rPr>
        <w:rFonts w:ascii="Symbol" w:hAnsi="Symbol"/>
      </w:rPr>
    </w:lvl>
    <w:lvl w:ilvl="6" w:tplc="304C1FCE">
      <w:start w:val="1"/>
      <w:numFmt w:val="bullet"/>
      <w:lvlText w:val=""/>
      <w:lvlJc w:val="left"/>
      <w:pPr>
        <w:ind w:left="1800" w:hanging="360"/>
      </w:pPr>
      <w:rPr>
        <w:rFonts w:ascii="Symbol" w:hAnsi="Symbol"/>
      </w:rPr>
    </w:lvl>
    <w:lvl w:ilvl="7" w:tplc="8E061494">
      <w:start w:val="1"/>
      <w:numFmt w:val="bullet"/>
      <w:lvlText w:val=""/>
      <w:lvlJc w:val="left"/>
      <w:pPr>
        <w:ind w:left="1800" w:hanging="360"/>
      </w:pPr>
      <w:rPr>
        <w:rFonts w:ascii="Symbol" w:hAnsi="Symbol"/>
      </w:rPr>
    </w:lvl>
    <w:lvl w:ilvl="8" w:tplc="F1969C0E">
      <w:start w:val="1"/>
      <w:numFmt w:val="bullet"/>
      <w:lvlText w:val=""/>
      <w:lvlJc w:val="left"/>
      <w:pPr>
        <w:ind w:left="1800" w:hanging="360"/>
      </w:pPr>
      <w:rPr>
        <w:rFonts w:ascii="Symbol" w:hAnsi="Symbol"/>
      </w:rPr>
    </w:lvl>
  </w:abstractNum>
  <w:abstractNum w:abstractNumId="14" w15:restartNumberingAfterBreak="0">
    <w:nsid w:val="28690DAA"/>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FB030C"/>
    <w:multiLevelType w:val="multilevel"/>
    <w:tmpl w:val="44F4996A"/>
    <w:lvl w:ilvl="0">
      <w:start w:val="13"/>
      <w:numFmt w:val="decimal"/>
      <w:lvlText w:val="%1"/>
      <w:lvlJc w:val="left"/>
      <w:pPr>
        <w:ind w:left="4046" w:hanging="360"/>
      </w:pPr>
      <w:rPr>
        <w:b/>
        <w:bCs/>
      </w:rPr>
    </w:lvl>
    <w:lvl w:ilvl="1">
      <w:start w:val="1"/>
      <w:numFmt w:val="decimal"/>
      <w:lvlText w:val="%1.%2"/>
      <w:lvlJc w:val="left"/>
      <w:pPr>
        <w:ind w:left="785" w:hanging="360"/>
      </w:pPr>
      <w:rPr>
        <w:rFonts w:ascii="Arial" w:hAnsi="Arial" w:cs="Arial" w:hint="default"/>
        <w:b w:val="0"/>
        <w:bCs w:val="0"/>
        <w:color w:val="auto"/>
        <w:sz w:val="16"/>
        <w:szCs w:val="16"/>
      </w:rPr>
    </w:lvl>
    <w:lvl w:ilvl="2">
      <w:start w:val="1"/>
      <w:numFmt w:val="decimal"/>
      <w:lvlText w:val="%1.%2.%3"/>
      <w:lvlJc w:val="left"/>
      <w:pPr>
        <w:ind w:left="720" w:hanging="720"/>
      </w:pPr>
      <w:rPr>
        <w:sz w:val="16"/>
        <w:szCs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DA83ADD"/>
    <w:multiLevelType w:val="multilevel"/>
    <w:tmpl w:val="C57A8A58"/>
    <w:lvl w:ilvl="0">
      <w:start w:val="1"/>
      <w:numFmt w:val="decimal"/>
      <w:lvlText w:val="%1"/>
      <w:lvlJc w:val="left"/>
      <w:pPr>
        <w:ind w:left="360" w:hanging="360"/>
      </w:pPr>
      <w:rPr>
        <w:rFonts w:hint="default"/>
        <w:b/>
        <w:bCs/>
      </w:rPr>
    </w:lvl>
    <w:lvl w:ilvl="1">
      <w:start w:val="1"/>
      <w:numFmt w:val="lowerLetter"/>
      <w:lvlText w:val="%2)"/>
      <w:lvlJc w:val="left"/>
      <w:pPr>
        <w:ind w:left="928"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DC69B8"/>
    <w:multiLevelType w:val="hybridMultilevel"/>
    <w:tmpl w:val="F50C8E66"/>
    <w:lvl w:ilvl="0" w:tplc="596CF214">
      <w:start w:val="1"/>
      <w:numFmt w:val="bullet"/>
      <w:lvlText w:val=""/>
      <w:lvlJc w:val="left"/>
      <w:pPr>
        <w:ind w:left="1800" w:hanging="360"/>
      </w:pPr>
      <w:rPr>
        <w:rFonts w:ascii="Symbol" w:hAnsi="Symbol"/>
      </w:rPr>
    </w:lvl>
    <w:lvl w:ilvl="1" w:tplc="AE300126">
      <w:start w:val="1"/>
      <w:numFmt w:val="bullet"/>
      <w:lvlText w:val=""/>
      <w:lvlJc w:val="left"/>
      <w:pPr>
        <w:ind w:left="1800" w:hanging="360"/>
      </w:pPr>
      <w:rPr>
        <w:rFonts w:ascii="Symbol" w:hAnsi="Symbol"/>
      </w:rPr>
    </w:lvl>
    <w:lvl w:ilvl="2" w:tplc="67941358">
      <w:start w:val="1"/>
      <w:numFmt w:val="bullet"/>
      <w:lvlText w:val=""/>
      <w:lvlJc w:val="left"/>
      <w:pPr>
        <w:ind w:left="1800" w:hanging="360"/>
      </w:pPr>
      <w:rPr>
        <w:rFonts w:ascii="Symbol" w:hAnsi="Symbol"/>
      </w:rPr>
    </w:lvl>
    <w:lvl w:ilvl="3" w:tplc="5EBA94C8">
      <w:start w:val="1"/>
      <w:numFmt w:val="bullet"/>
      <w:lvlText w:val=""/>
      <w:lvlJc w:val="left"/>
      <w:pPr>
        <w:ind w:left="1800" w:hanging="360"/>
      </w:pPr>
      <w:rPr>
        <w:rFonts w:ascii="Symbol" w:hAnsi="Symbol"/>
      </w:rPr>
    </w:lvl>
    <w:lvl w:ilvl="4" w:tplc="4306CCD0">
      <w:start w:val="1"/>
      <w:numFmt w:val="bullet"/>
      <w:lvlText w:val=""/>
      <w:lvlJc w:val="left"/>
      <w:pPr>
        <w:ind w:left="1800" w:hanging="360"/>
      </w:pPr>
      <w:rPr>
        <w:rFonts w:ascii="Symbol" w:hAnsi="Symbol"/>
      </w:rPr>
    </w:lvl>
    <w:lvl w:ilvl="5" w:tplc="D6AAE704">
      <w:start w:val="1"/>
      <w:numFmt w:val="bullet"/>
      <w:lvlText w:val=""/>
      <w:lvlJc w:val="left"/>
      <w:pPr>
        <w:ind w:left="1800" w:hanging="360"/>
      </w:pPr>
      <w:rPr>
        <w:rFonts w:ascii="Symbol" w:hAnsi="Symbol"/>
      </w:rPr>
    </w:lvl>
    <w:lvl w:ilvl="6" w:tplc="220683BE">
      <w:start w:val="1"/>
      <w:numFmt w:val="bullet"/>
      <w:lvlText w:val=""/>
      <w:lvlJc w:val="left"/>
      <w:pPr>
        <w:ind w:left="1800" w:hanging="360"/>
      </w:pPr>
      <w:rPr>
        <w:rFonts w:ascii="Symbol" w:hAnsi="Symbol"/>
      </w:rPr>
    </w:lvl>
    <w:lvl w:ilvl="7" w:tplc="7DFE1FD8">
      <w:start w:val="1"/>
      <w:numFmt w:val="bullet"/>
      <w:lvlText w:val=""/>
      <w:lvlJc w:val="left"/>
      <w:pPr>
        <w:ind w:left="1800" w:hanging="360"/>
      </w:pPr>
      <w:rPr>
        <w:rFonts w:ascii="Symbol" w:hAnsi="Symbol"/>
      </w:rPr>
    </w:lvl>
    <w:lvl w:ilvl="8" w:tplc="2D20A82E">
      <w:start w:val="1"/>
      <w:numFmt w:val="bullet"/>
      <w:lvlText w:val=""/>
      <w:lvlJc w:val="left"/>
      <w:pPr>
        <w:ind w:left="1800" w:hanging="360"/>
      </w:pPr>
      <w:rPr>
        <w:rFonts w:ascii="Symbol" w:hAnsi="Symbol"/>
      </w:rPr>
    </w:lvl>
  </w:abstractNum>
  <w:abstractNum w:abstractNumId="18"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4873F6"/>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0B064E"/>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7A2A65"/>
    <w:multiLevelType w:val="multilevel"/>
    <w:tmpl w:val="8160AF86"/>
    <w:lvl w:ilvl="0">
      <w:start w:val="1"/>
      <w:numFmt w:val="decimal"/>
      <w:lvlText w:val="%1"/>
      <w:lvlJc w:val="left"/>
      <w:pPr>
        <w:ind w:left="4046" w:hanging="360"/>
      </w:pPr>
      <w:rPr>
        <w:b/>
        <w:bCs/>
      </w:rPr>
    </w:lvl>
    <w:lvl w:ilvl="1">
      <w:start w:val="1"/>
      <w:numFmt w:val="decimal"/>
      <w:lvlText w:val="%1.%2"/>
      <w:lvlJc w:val="left"/>
      <w:pPr>
        <w:ind w:left="785" w:hanging="360"/>
      </w:pPr>
      <w:rPr>
        <w:rFonts w:ascii="Arial" w:hAnsi="Arial" w:cs="Arial" w:hint="default"/>
        <w:b w:val="0"/>
        <w:bCs w:val="0"/>
        <w:color w:val="auto"/>
        <w:sz w:val="16"/>
        <w:szCs w:val="16"/>
      </w:rPr>
    </w:lvl>
    <w:lvl w:ilvl="2">
      <w:start w:val="1"/>
      <w:numFmt w:val="decimal"/>
      <w:lvlText w:val="%1.%2.%3"/>
      <w:lvlJc w:val="left"/>
      <w:pPr>
        <w:ind w:left="720" w:hanging="720"/>
      </w:pPr>
      <w:rPr>
        <w:rFonts w:asciiTheme="minorBidi" w:hAnsiTheme="minorBidi" w:cstheme="minorBidi" w:hint="default"/>
        <w:b w:val="0"/>
        <w:bCs w:val="0"/>
        <w:color w:val="auto"/>
        <w:sz w:val="16"/>
        <w:szCs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4F71587E"/>
    <w:multiLevelType w:val="hybridMultilevel"/>
    <w:tmpl w:val="489E437C"/>
    <w:lvl w:ilvl="0" w:tplc="AE1E2A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311DC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184BCF"/>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350A1D"/>
    <w:multiLevelType w:val="hybridMultilevel"/>
    <w:tmpl w:val="561625E8"/>
    <w:lvl w:ilvl="0" w:tplc="A926C3FE">
      <w:start w:val="1"/>
      <w:numFmt w:val="lowerRoman"/>
      <w:lvlText w:val="%1)"/>
      <w:lvlJc w:val="right"/>
      <w:pPr>
        <w:ind w:left="2140" w:hanging="360"/>
      </w:pPr>
    </w:lvl>
    <w:lvl w:ilvl="1" w:tplc="842AD1B6">
      <w:start w:val="1"/>
      <w:numFmt w:val="lowerRoman"/>
      <w:lvlText w:val="%2)"/>
      <w:lvlJc w:val="right"/>
      <w:pPr>
        <w:ind w:left="2140" w:hanging="360"/>
      </w:pPr>
    </w:lvl>
    <w:lvl w:ilvl="2" w:tplc="DB84DDAE">
      <w:start w:val="1"/>
      <w:numFmt w:val="lowerRoman"/>
      <w:lvlText w:val="%3)"/>
      <w:lvlJc w:val="right"/>
      <w:pPr>
        <w:ind w:left="2140" w:hanging="360"/>
      </w:pPr>
    </w:lvl>
    <w:lvl w:ilvl="3" w:tplc="E7AAF4B8">
      <w:start w:val="1"/>
      <w:numFmt w:val="lowerRoman"/>
      <w:lvlText w:val="%4)"/>
      <w:lvlJc w:val="right"/>
      <w:pPr>
        <w:ind w:left="2140" w:hanging="360"/>
      </w:pPr>
    </w:lvl>
    <w:lvl w:ilvl="4" w:tplc="D3F4EC24">
      <w:start w:val="1"/>
      <w:numFmt w:val="lowerRoman"/>
      <w:lvlText w:val="%5)"/>
      <w:lvlJc w:val="right"/>
      <w:pPr>
        <w:ind w:left="2140" w:hanging="360"/>
      </w:pPr>
    </w:lvl>
    <w:lvl w:ilvl="5" w:tplc="DF12592A">
      <w:start w:val="1"/>
      <w:numFmt w:val="lowerRoman"/>
      <w:lvlText w:val="%6)"/>
      <w:lvlJc w:val="right"/>
      <w:pPr>
        <w:ind w:left="2140" w:hanging="360"/>
      </w:pPr>
    </w:lvl>
    <w:lvl w:ilvl="6" w:tplc="01707BAE">
      <w:start w:val="1"/>
      <w:numFmt w:val="lowerRoman"/>
      <w:lvlText w:val="%7)"/>
      <w:lvlJc w:val="right"/>
      <w:pPr>
        <w:ind w:left="2140" w:hanging="360"/>
      </w:pPr>
    </w:lvl>
    <w:lvl w:ilvl="7" w:tplc="326815F6">
      <w:start w:val="1"/>
      <w:numFmt w:val="lowerRoman"/>
      <w:lvlText w:val="%8)"/>
      <w:lvlJc w:val="right"/>
      <w:pPr>
        <w:ind w:left="2140" w:hanging="360"/>
      </w:pPr>
    </w:lvl>
    <w:lvl w:ilvl="8" w:tplc="C2A4BEFA">
      <w:start w:val="1"/>
      <w:numFmt w:val="lowerRoman"/>
      <w:lvlText w:val="%9)"/>
      <w:lvlJc w:val="right"/>
      <w:pPr>
        <w:ind w:left="2140" w:hanging="360"/>
      </w:pPr>
    </w:lvl>
  </w:abstractNum>
  <w:abstractNum w:abstractNumId="32" w15:restartNumberingAfterBreak="0">
    <w:nsid w:val="63E759F0"/>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F71039"/>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61D03"/>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314FE0"/>
    <w:multiLevelType w:val="hybridMultilevel"/>
    <w:tmpl w:val="3580E566"/>
    <w:lvl w:ilvl="0" w:tplc="86C83C50">
      <w:start w:val="26"/>
      <w:numFmt w:val="bullet"/>
      <w:lvlText w:val="-"/>
      <w:lvlJc w:val="left"/>
      <w:pPr>
        <w:ind w:left="928" w:hanging="360"/>
      </w:pPr>
      <w:rPr>
        <w:rFonts w:ascii="Segoe UI" w:eastAsia="Times New Roman" w:hAnsi="Segoe UI" w:cs="Segoe UI" w:hint="default"/>
        <w:i/>
        <w:sz w:val="18"/>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37" w15:restartNumberingAfterBreak="0">
    <w:nsid w:val="6EBF6DD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6BB3396"/>
    <w:multiLevelType w:val="hybridMultilevel"/>
    <w:tmpl w:val="626E9D06"/>
    <w:lvl w:ilvl="0" w:tplc="8AE0335A">
      <w:start w:val="1"/>
      <w:numFmt w:val="decimal"/>
      <w:lvlText w:val="%1."/>
      <w:lvlJc w:val="left"/>
      <w:pPr>
        <w:ind w:left="1440" w:hanging="360"/>
      </w:pPr>
    </w:lvl>
    <w:lvl w:ilvl="1" w:tplc="5540F036">
      <w:start w:val="1"/>
      <w:numFmt w:val="decimal"/>
      <w:lvlText w:val="%2."/>
      <w:lvlJc w:val="left"/>
      <w:pPr>
        <w:ind w:left="1440" w:hanging="360"/>
      </w:pPr>
    </w:lvl>
    <w:lvl w:ilvl="2" w:tplc="C92E8B32">
      <w:start w:val="1"/>
      <w:numFmt w:val="decimal"/>
      <w:lvlText w:val="%3."/>
      <w:lvlJc w:val="left"/>
      <w:pPr>
        <w:ind w:left="1440" w:hanging="360"/>
      </w:pPr>
    </w:lvl>
    <w:lvl w:ilvl="3" w:tplc="5E207B94">
      <w:start w:val="1"/>
      <w:numFmt w:val="decimal"/>
      <w:lvlText w:val="%4."/>
      <w:lvlJc w:val="left"/>
      <w:pPr>
        <w:ind w:left="1440" w:hanging="360"/>
      </w:pPr>
    </w:lvl>
    <w:lvl w:ilvl="4" w:tplc="4F90D4D8">
      <w:start w:val="1"/>
      <w:numFmt w:val="decimal"/>
      <w:lvlText w:val="%5."/>
      <w:lvlJc w:val="left"/>
      <w:pPr>
        <w:ind w:left="1440" w:hanging="360"/>
      </w:pPr>
    </w:lvl>
    <w:lvl w:ilvl="5" w:tplc="E6500DE8">
      <w:start w:val="1"/>
      <w:numFmt w:val="decimal"/>
      <w:lvlText w:val="%6."/>
      <w:lvlJc w:val="left"/>
      <w:pPr>
        <w:ind w:left="1440" w:hanging="360"/>
      </w:pPr>
    </w:lvl>
    <w:lvl w:ilvl="6" w:tplc="F70C14D6">
      <w:start w:val="1"/>
      <w:numFmt w:val="decimal"/>
      <w:lvlText w:val="%7."/>
      <w:lvlJc w:val="left"/>
      <w:pPr>
        <w:ind w:left="1440" w:hanging="360"/>
      </w:pPr>
    </w:lvl>
    <w:lvl w:ilvl="7" w:tplc="C95A1D4C">
      <w:start w:val="1"/>
      <w:numFmt w:val="decimal"/>
      <w:lvlText w:val="%8."/>
      <w:lvlJc w:val="left"/>
      <w:pPr>
        <w:ind w:left="1440" w:hanging="360"/>
      </w:pPr>
    </w:lvl>
    <w:lvl w:ilvl="8" w:tplc="74AC5B1C">
      <w:start w:val="1"/>
      <w:numFmt w:val="decimal"/>
      <w:lvlText w:val="%9."/>
      <w:lvlJc w:val="left"/>
      <w:pPr>
        <w:ind w:left="1440" w:hanging="360"/>
      </w:pPr>
    </w:lvl>
  </w:abstractNum>
  <w:abstractNum w:abstractNumId="41" w15:restartNumberingAfterBreak="0">
    <w:nsid w:val="7C866C39"/>
    <w:multiLevelType w:val="multilevel"/>
    <w:tmpl w:val="1E24BCE8"/>
    <w:lvl w:ilvl="0">
      <w:start w:val="1"/>
      <w:numFmt w:val="lowerLetter"/>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8569409">
    <w:abstractNumId w:val="24"/>
  </w:num>
  <w:num w:numId="2" w16cid:durableId="1100103810">
    <w:abstractNumId w:val="6"/>
  </w:num>
  <w:num w:numId="3" w16cid:durableId="276110839">
    <w:abstractNumId w:val="33"/>
  </w:num>
  <w:num w:numId="4" w16cid:durableId="2123840549">
    <w:abstractNumId w:val="5"/>
  </w:num>
  <w:num w:numId="5" w16cid:durableId="973829665">
    <w:abstractNumId w:val="10"/>
  </w:num>
  <w:num w:numId="6" w16cid:durableId="1379937288">
    <w:abstractNumId w:val="42"/>
  </w:num>
  <w:num w:numId="7" w16cid:durableId="902637845">
    <w:abstractNumId w:val="19"/>
  </w:num>
  <w:num w:numId="8" w16cid:durableId="1549537792">
    <w:abstractNumId w:val="18"/>
  </w:num>
  <w:num w:numId="9" w16cid:durableId="1436974664">
    <w:abstractNumId w:val="0"/>
  </w:num>
  <w:num w:numId="10" w16cid:durableId="1421022445">
    <w:abstractNumId w:val="23"/>
  </w:num>
  <w:num w:numId="11" w16cid:durableId="804852216">
    <w:abstractNumId w:val="29"/>
  </w:num>
  <w:num w:numId="12" w16cid:durableId="66660442">
    <w:abstractNumId w:val="12"/>
  </w:num>
  <w:num w:numId="13" w16cid:durableId="1666979378">
    <w:abstractNumId w:val="20"/>
  </w:num>
  <w:num w:numId="14" w16cid:durableId="1840579778">
    <w:abstractNumId w:val="38"/>
  </w:num>
  <w:num w:numId="15" w16cid:durableId="551623388">
    <w:abstractNumId w:val="8"/>
  </w:num>
  <w:num w:numId="16" w16cid:durableId="1409958898">
    <w:abstractNumId w:val="32"/>
  </w:num>
  <w:num w:numId="17" w16cid:durableId="697391528">
    <w:abstractNumId w:val="27"/>
  </w:num>
  <w:num w:numId="18" w16cid:durableId="1623270547">
    <w:abstractNumId w:val="41"/>
  </w:num>
  <w:num w:numId="19" w16cid:durableId="1782527059">
    <w:abstractNumId w:val="28"/>
  </w:num>
  <w:num w:numId="20" w16cid:durableId="1771201320">
    <w:abstractNumId w:val="2"/>
  </w:num>
  <w:num w:numId="21" w16cid:durableId="562758803">
    <w:abstractNumId w:val="35"/>
  </w:num>
  <w:num w:numId="22" w16cid:durableId="356540633">
    <w:abstractNumId w:val="7"/>
  </w:num>
  <w:num w:numId="23" w16cid:durableId="1484662190">
    <w:abstractNumId w:val="39"/>
  </w:num>
  <w:num w:numId="24" w16cid:durableId="1816946213">
    <w:abstractNumId w:val="3"/>
  </w:num>
  <w:num w:numId="25" w16cid:durableId="983267680">
    <w:abstractNumId w:val="36"/>
  </w:num>
  <w:num w:numId="26" w16cid:durableId="1827672629">
    <w:abstractNumId w:val="14"/>
  </w:num>
  <w:num w:numId="27" w16cid:durableId="778522366">
    <w:abstractNumId w:val="4"/>
  </w:num>
  <w:num w:numId="28" w16cid:durableId="452943568">
    <w:abstractNumId w:val="26"/>
  </w:num>
  <w:num w:numId="29" w16cid:durableId="1989092895">
    <w:abstractNumId w:val="31"/>
  </w:num>
  <w:num w:numId="30" w16cid:durableId="1727335053">
    <w:abstractNumId w:val="40"/>
  </w:num>
  <w:num w:numId="31" w16cid:durableId="1870609563">
    <w:abstractNumId w:val="1"/>
  </w:num>
  <w:num w:numId="32" w16cid:durableId="852381131">
    <w:abstractNumId w:val="17"/>
  </w:num>
  <w:num w:numId="33" w16cid:durableId="841968747">
    <w:abstractNumId w:val="13"/>
  </w:num>
  <w:num w:numId="34" w16cid:durableId="73169592">
    <w:abstractNumId w:val="9"/>
  </w:num>
  <w:num w:numId="35" w16cid:durableId="4522478">
    <w:abstractNumId w:val="16"/>
  </w:num>
  <w:num w:numId="36" w16cid:durableId="722632429">
    <w:abstractNumId w:val="37"/>
  </w:num>
  <w:num w:numId="37" w16cid:durableId="545139320">
    <w:abstractNumId w:val="22"/>
  </w:num>
  <w:num w:numId="38" w16cid:durableId="1028419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34230">
    <w:abstractNumId w:val="30"/>
  </w:num>
  <w:num w:numId="40" w16cid:durableId="1006440752">
    <w:abstractNumId w:val="11"/>
  </w:num>
  <w:num w:numId="41" w16cid:durableId="1849909132">
    <w:abstractNumId w:val="21"/>
  </w:num>
  <w:num w:numId="42" w16cid:durableId="1355303115">
    <w:abstractNumId w:val="25"/>
  </w:num>
  <w:num w:numId="43" w16cid:durableId="99287880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0618"/>
    <w:rsid w:val="000015DD"/>
    <w:rsid w:val="00001DED"/>
    <w:rsid w:val="0000204D"/>
    <w:rsid w:val="000022FB"/>
    <w:rsid w:val="00002F32"/>
    <w:rsid w:val="00002FC6"/>
    <w:rsid w:val="00003325"/>
    <w:rsid w:val="000036A1"/>
    <w:rsid w:val="00003A61"/>
    <w:rsid w:val="0000416A"/>
    <w:rsid w:val="00004B60"/>
    <w:rsid w:val="000052D4"/>
    <w:rsid w:val="00005724"/>
    <w:rsid w:val="00005859"/>
    <w:rsid w:val="000058AA"/>
    <w:rsid w:val="00005F18"/>
    <w:rsid w:val="00006759"/>
    <w:rsid w:val="00007512"/>
    <w:rsid w:val="00007D77"/>
    <w:rsid w:val="0001108A"/>
    <w:rsid w:val="000115C7"/>
    <w:rsid w:val="000117C7"/>
    <w:rsid w:val="000117F2"/>
    <w:rsid w:val="0001226C"/>
    <w:rsid w:val="000125A2"/>
    <w:rsid w:val="0001282C"/>
    <w:rsid w:val="00012E7D"/>
    <w:rsid w:val="000131EE"/>
    <w:rsid w:val="00014718"/>
    <w:rsid w:val="000153BA"/>
    <w:rsid w:val="00015A58"/>
    <w:rsid w:val="00015D0C"/>
    <w:rsid w:val="00015ED8"/>
    <w:rsid w:val="000162A6"/>
    <w:rsid w:val="0001646B"/>
    <w:rsid w:val="00016578"/>
    <w:rsid w:val="000177D9"/>
    <w:rsid w:val="00017BC2"/>
    <w:rsid w:val="00021BAE"/>
    <w:rsid w:val="00021E24"/>
    <w:rsid w:val="00021FA7"/>
    <w:rsid w:val="00022037"/>
    <w:rsid w:val="000221B5"/>
    <w:rsid w:val="000226A1"/>
    <w:rsid w:val="0002281C"/>
    <w:rsid w:val="000229E2"/>
    <w:rsid w:val="00023631"/>
    <w:rsid w:val="00025627"/>
    <w:rsid w:val="0002594A"/>
    <w:rsid w:val="000261B9"/>
    <w:rsid w:val="00026742"/>
    <w:rsid w:val="000267B1"/>
    <w:rsid w:val="00026CAE"/>
    <w:rsid w:val="00026E43"/>
    <w:rsid w:val="000273BC"/>
    <w:rsid w:val="00031501"/>
    <w:rsid w:val="00031815"/>
    <w:rsid w:val="00032594"/>
    <w:rsid w:val="000327F3"/>
    <w:rsid w:val="000328A0"/>
    <w:rsid w:val="00032989"/>
    <w:rsid w:val="00032F91"/>
    <w:rsid w:val="00032FFE"/>
    <w:rsid w:val="00033198"/>
    <w:rsid w:val="0003445D"/>
    <w:rsid w:val="00034D58"/>
    <w:rsid w:val="00034E85"/>
    <w:rsid w:val="00036100"/>
    <w:rsid w:val="000366DC"/>
    <w:rsid w:val="00036D30"/>
    <w:rsid w:val="000372B5"/>
    <w:rsid w:val="00037368"/>
    <w:rsid w:val="00037474"/>
    <w:rsid w:val="00040321"/>
    <w:rsid w:val="000407E3"/>
    <w:rsid w:val="00041023"/>
    <w:rsid w:val="0004107D"/>
    <w:rsid w:val="00041171"/>
    <w:rsid w:val="0004131D"/>
    <w:rsid w:val="00042295"/>
    <w:rsid w:val="0004239A"/>
    <w:rsid w:val="00042E3B"/>
    <w:rsid w:val="00042F3A"/>
    <w:rsid w:val="000438D6"/>
    <w:rsid w:val="00043C49"/>
    <w:rsid w:val="00043DE6"/>
    <w:rsid w:val="00044574"/>
    <w:rsid w:val="00045912"/>
    <w:rsid w:val="00046069"/>
    <w:rsid w:val="00046764"/>
    <w:rsid w:val="00047586"/>
    <w:rsid w:val="00051572"/>
    <w:rsid w:val="00051896"/>
    <w:rsid w:val="00051910"/>
    <w:rsid w:val="000522D7"/>
    <w:rsid w:val="00052C1F"/>
    <w:rsid w:val="00053003"/>
    <w:rsid w:val="00053062"/>
    <w:rsid w:val="00054995"/>
    <w:rsid w:val="000551CD"/>
    <w:rsid w:val="00055757"/>
    <w:rsid w:val="00055A32"/>
    <w:rsid w:val="00056524"/>
    <w:rsid w:val="00056575"/>
    <w:rsid w:val="000565F1"/>
    <w:rsid w:val="00056889"/>
    <w:rsid w:val="000569F9"/>
    <w:rsid w:val="00057092"/>
    <w:rsid w:val="00057C44"/>
    <w:rsid w:val="00057CFD"/>
    <w:rsid w:val="00057F0C"/>
    <w:rsid w:val="000604F1"/>
    <w:rsid w:val="00061D6F"/>
    <w:rsid w:val="00061F89"/>
    <w:rsid w:val="000620E8"/>
    <w:rsid w:val="00062455"/>
    <w:rsid w:val="00062D28"/>
    <w:rsid w:val="00062E85"/>
    <w:rsid w:val="00063E96"/>
    <w:rsid w:val="00064438"/>
    <w:rsid w:val="00064647"/>
    <w:rsid w:val="00064CA6"/>
    <w:rsid w:val="00064D1B"/>
    <w:rsid w:val="00064D51"/>
    <w:rsid w:val="00064DDA"/>
    <w:rsid w:val="00064F73"/>
    <w:rsid w:val="00065073"/>
    <w:rsid w:val="0006555A"/>
    <w:rsid w:val="0006585E"/>
    <w:rsid w:val="00065DBB"/>
    <w:rsid w:val="00067159"/>
    <w:rsid w:val="000673AF"/>
    <w:rsid w:val="00067ED1"/>
    <w:rsid w:val="0007058B"/>
    <w:rsid w:val="00070D54"/>
    <w:rsid w:val="00070DD9"/>
    <w:rsid w:val="00072213"/>
    <w:rsid w:val="00072A5B"/>
    <w:rsid w:val="00072EF5"/>
    <w:rsid w:val="00073FB3"/>
    <w:rsid w:val="00074515"/>
    <w:rsid w:val="00074C56"/>
    <w:rsid w:val="0007502B"/>
    <w:rsid w:val="0007505F"/>
    <w:rsid w:val="0007586C"/>
    <w:rsid w:val="00075B16"/>
    <w:rsid w:val="00075F0C"/>
    <w:rsid w:val="0007636D"/>
    <w:rsid w:val="000763DE"/>
    <w:rsid w:val="000772D3"/>
    <w:rsid w:val="00077CDE"/>
    <w:rsid w:val="00080216"/>
    <w:rsid w:val="00080AE5"/>
    <w:rsid w:val="00080DAF"/>
    <w:rsid w:val="000814B1"/>
    <w:rsid w:val="00081ECE"/>
    <w:rsid w:val="00082C3D"/>
    <w:rsid w:val="0008338B"/>
    <w:rsid w:val="000835F3"/>
    <w:rsid w:val="00083973"/>
    <w:rsid w:val="00083BDF"/>
    <w:rsid w:val="00083C57"/>
    <w:rsid w:val="00083DF7"/>
    <w:rsid w:val="00083DF8"/>
    <w:rsid w:val="00083E8F"/>
    <w:rsid w:val="00084422"/>
    <w:rsid w:val="00084D9C"/>
    <w:rsid w:val="00084FE6"/>
    <w:rsid w:val="000853B6"/>
    <w:rsid w:val="00085CF3"/>
    <w:rsid w:val="0008608B"/>
    <w:rsid w:val="00086CE9"/>
    <w:rsid w:val="00087136"/>
    <w:rsid w:val="00087821"/>
    <w:rsid w:val="000878ED"/>
    <w:rsid w:val="0009015E"/>
    <w:rsid w:val="000902FA"/>
    <w:rsid w:val="00090940"/>
    <w:rsid w:val="000909BA"/>
    <w:rsid w:val="0009129F"/>
    <w:rsid w:val="000927F9"/>
    <w:rsid w:val="0009286F"/>
    <w:rsid w:val="00092DF0"/>
    <w:rsid w:val="0009369A"/>
    <w:rsid w:val="0009426F"/>
    <w:rsid w:val="00094319"/>
    <w:rsid w:val="00094385"/>
    <w:rsid w:val="0009438D"/>
    <w:rsid w:val="00094664"/>
    <w:rsid w:val="000947DF"/>
    <w:rsid w:val="0009504C"/>
    <w:rsid w:val="00095BE5"/>
    <w:rsid w:val="00095CB8"/>
    <w:rsid w:val="00096459"/>
    <w:rsid w:val="000964F1"/>
    <w:rsid w:val="00097044"/>
    <w:rsid w:val="000976AD"/>
    <w:rsid w:val="000A0028"/>
    <w:rsid w:val="000A01BC"/>
    <w:rsid w:val="000A03A6"/>
    <w:rsid w:val="000A06A1"/>
    <w:rsid w:val="000A06FC"/>
    <w:rsid w:val="000A0ADF"/>
    <w:rsid w:val="000A0FC4"/>
    <w:rsid w:val="000A1165"/>
    <w:rsid w:val="000A127D"/>
    <w:rsid w:val="000A1502"/>
    <w:rsid w:val="000A18DE"/>
    <w:rsid w:val="000A1C0E"/>
    <w:rsid w:val="000A394D"/>
    <w:rsid w:val="000A3A2F"/>
    <w:rsid w:val="000A40D2"/>
    <w:rsid w:val="000A4C44"/>
    <w:rsid w:val="000A5A92"/>
    <w:rsid w:val="000A5E28"/>
    <w:rsid w:val="000A6265"/>
    <w:rsid w:val="000A67FD"/>
    <w:rsid w:val="000A70FD"/>
    <w:rsid w:val="000A7252"/>
    <w:rsid w:val="000A7D75"/>
    <w:rsid w:val="000B0416"/>
    <w:rsid w:val="000B06C3"/>
    <w:rsid w:val="000B0A5A"/>
    <w:rsid w:val="000B0BE8"/>
    <w:rsid w:val="000B0C08"/>
    <w:rsid w:val="000B10A3"/>
    <w:rsid w:val="000B19EF"/>
    <w:rsid w:val="000B1DBC"/>
    <w:rsid w:val="000B303B"/>
    <w:rsid w:val="000B3115"/>
    <w:rsid w:val="000B32BB"/>
    <w:rsid w:val="000B3418"/>
    <w:rsid w:val="000B36CA"/>
    <w:rsid w:val="000B3C64"/>
    <w:rsid w:val="000B3D84"/>
    <w:rsid w:val="000B43F3"/>
    <w:rsid w:val="000B5213"/>
    <w:rsid w:val="000B5DE8"/>
    <w:rsid w:val="000B60A9"/>
    <w:rsid w:val="000C01A6"/>
    <w:rsid w:val="000C033C"/>
    <w:rsid w:val="000C03B3"/>
    <w:rsid w:val="000C0AB1"/>
    <w:rsid w:val="000C0E32"/>
    <w:rsid w:val="000C1433"/>
    <w:rsid w:val="000C1EC2"/>
    <w:rsid w:val="000C271E"/>
    <w:rsid w:val="000C2A7F"/>
    <w:rsid w:val="000C3041"/>
    <w:rsid w:val="000C3D1C"/>
    <w:rsid w:val="000C4A4B"/>
    <w:rsid w:val="000C4E03"/>
    <w:rsid w:val="000C5673"/>
    <w:rsid w:val="000C5ADA"/>
    <w:rsid w:val="000C5B04"/>
    <w:rsid w:val="000C61FE"/>
    <w:rsid w:val="000C66B5"/>
    <w:rsid w:val="000C6796"/>
    <w:rsid w:val="000C6F16"/>
    <w:rsid w:val="000C7128"/>
    <w:rsid w:val="000C71E8"/>
    <w:rsid w:val="000C7344"/>
    <w:rsid w:val="000C78C1"/>
    <w:rsid w:val="000C7BF2"/>
    <w:rsid w:val="000D055D"/>
    <w:rsid w:val="000D0A40"/>
    <w:rsid w:val="000D2811"/>
    <w:rsid w:val="000D2B37"/>
    <w:rsid w:val="000D42AA"/>
    <w:rsid w:val="000D42C7"/>
    <w:rsid w:val="000D432C"/>
    <w:rsid w:val="000D4508"/>
    <w:rsid w:val="000D4DA5"/>
    <w:rsid w:val="000D5CE3"/>
    <w:rsid w:val="000D6A33"/>
    <w:rsid w:val="000D6ACB"/>
    <w:rsid w:val="000D6F68"/>
    <w:rsid w:val="000D76CC"/>
    <w:rsid w:val="000E04BF"/>
    <w:rsid w:val="000E0EAB"/>
    <w:rsid w:val="000E109C"/>
    <w:rsid w:val="000E127E"/>
    <w:rsid w:val="000E1349"/>
    <w:rsid w:val="000E13D8"/>
    <w:rsid w:val="000E1466"/>
    <w:rsid w:val="000E1B5F"/>
    <w:rsid w:val="000E1C02"/>
    <w:rsid w:val="000E2BF1"/>
    <w:rsid w:val="000E5106"/>
    <w:rsid w:val="000E554F"/>
    <w:rsid w:val="000E55B4"/>
    <w:rsid w:val="000E5BEE"/>
    <w:rsid w:val="000E5D66"/>
    <w:rsid w:val="000E5F1A"/>
    <w:rsid w:val="000E728C"/>
    <w:rsid w:val="000E7407"/>
    <w:rsid w:val="000E74E0"/>
    <w:rsid w:val="000F0407"/>
    <w:rsid w:val="000F0B6D"/>
    <w:rsid w:val="000F20F0"/>
    <w:rsid w:val="000F3053"/>
    <w:rsid w:val="000F32B7"/>
    <w:rsid w:val="000F35CB"/>
    <w:rsid w:val="000F36C0"/>
    <w:rsid w:val="000F39DE"/>
    <w:rsid w:val="000F3F7D"/>
    <w:rsid w:val="000F40C5"/>
    <w:rsid w:val="000F43E9"/>
    <w:rsid w:val="000F5F0E"/>
    <w:rsid w:val="000F6070"/>
    <w:rsid w:val="000F6387"/>
    <w:rsid w:val="000F64F7"/>
    <w:rsid w:val="000F6733"/>
    <w:rsid w:val="000F6A75"/>
    <w:rsid w:val="000F6E23"/>
    <w:rsid w:val="000F7612"/>
    <w:rsid w:val="000F7905"/>
    <w:rsid w:val="000F7A8D"/>
    <w:rsid w:val="000F7B97"/>
    <w:rsid w:val="000F7DC1"/>
    <w:rsid w:val="00101C0F"/>
    <w:rsid w:val="00101C94"/>
    <w:rsid w:val="00101F5B"/>
    <w:rsid w:val="0010220E"/>
    <w:rsid w:val="00102B12"/>
    <w:rsid w:val="00103083"/>
    <w:rsid w:val="0010333E"/>
    <w:rsid w:val="0010348E"/>
    <w:rsid w:val="00104099"/>
    <w:rsid w:val="001043B7"/>
    <w:rsid w:val="00104F94"/>
    <w:rsid w:val="00105301"/>
    <w:rsid w:val="00105ED4"/>
    <w:rsid w:val="001062A3"/>
    <w:rsid w:val="001066D5"/>
    <w:rsid w:val="00106C63"/>
    <w:rsid w:val="00106F59"/>
    <w:rsid w:val="0010734C"/>
    <w:rsid w:val="001076BE"/>
    <w:rsid w:val="00107888"/>
    <w:rsid w:val="00107C44"/>
    <w:rsid w:val="00107EBB"/>
    <w:rsid w:val="00110546"/>
    <w:rsid w:val="00110729"/>
    <w:rsid w:val="00110A87"/>
    <w:rsid w:val="00110C24"/>
    <w:rsid w:val="00111734"/>
    <w:rsid w:val="00111947"/>
    <w:rsid w:val="00111D33"/>
    <w:rsid w:val="00112A6C"/>
    <w:rsid w:val="00112D97"/>
    <w:rsid w:val="00112F11"/>
    <w:rsid w:val="00113DAC"/>
    <w:rsid w:val="00113FB3"/>
    <w:rsid w:val="00114146"/>
    <w:rsid w:val="0011445F"/>
    <w:rsid w:val="00115D3B"/>
    <w:rsid w:val="00116855"/>
    <w:rsid w:val="00116BAF"/>
    <w:rsid w:val="00116F13"/>
    <w:rsid w:val="00116FB0"/>
    <w:rsid w:val="00120009"/>
    <w:rsid w:val="0012039F"/>
    <w:rsid w:val="00120855"/>
    <w:rsid w:val="001216A9"/>
    <w:rsid w:val="001218F7"/>
    <w:rsid w:val="00121DF6"/>
    <w:rsid w:val="001236A6"/>
    <w:rsid w:val="0012397E"/>
    <w:rsid w:val="00123CCD"/>
    <w:rsid w:val="00124014"/>
    <w:rsid w:val="00124261"/>
    <w:rsid w:val="00124BD7"/>
    <w:rsid w:val="001250F4"/>
    <w:rsid w:val="0012671E"/>
    <w:rsid w:val="00126BDC"/>
    <w:rsid w:val="00126C19"/>
    <w:rsid w:val="00126C3E"/>
    <w:rsid w:val="00126E09"/>
    <w:rsid w:val="00127DE3"/>
    <w:rsid w:val="0013041B"/>
    <w:rsid w:val="00130624"/>
    <w:rsid w:val="00130B35"/>
    <w:rsid w:val="001323E9"/>
    <w:rsid w:val="001327E7"/>
    <w:rsid w:val="0013440C"/>
    <w:rsid w:val="00134C08"/>
    <w:rsid w:val="00134D57"/>
    <w:rsid w:val="00134D6F"/>
    <w:rsid w:val="00134FD3"/>
    <w:rsid w:val="001351B3"/>
    <w:rsid w:val="001352EE"/>
    <w:rsid w:val="00135A20"/>
    <w:rsid w:val="00136008"/>
    <w:rsid w:val="001365DB"/>
    <w:rsid w:val="0013769A"/>
    <w:rsid w:val="00137BA6"/>
    <w:rsid w:val="001400C3"/>
    <w:rsid w:val="00140146"/>
    <w:rsid w:val="00140437"/>
    <w:rsid w:val="0014169E"/>
    <w:rsid w:val="001417A2"/>
    <w:rsid w:val="00141F0C"/>
    <w:rsid w:val="00142976"/>
    <w:rsid w:val="00142FA2"/>
    <w:rsid w:val="001437E1"/>
    <w:rsid w:val="00143C6D"/>
    <w:rsid w:val="00143E37"/>
    <w:rsid w:val="001449A7"/>
    <w:rsid w:val="00144B9B"/>
    <w:rsid w:val="00144E72"/>
    <w:rsid w:val="00144E77"/>
    <w:rsid w:val="00144E92"/>
    <w:rsid w:val="001455F2"/>
    <w:rsid w:val="001458C6"/>
    <w:rsid w:val="001466D2"/>
    <w:rsid w:val="001474C9"/>
    <w:rsid w:val="00147D62"/>
    <w:rsid w:val="0015135D"/>
    <w:rsid w:val="001525F4"/>
    <w:rsid w:val="00152CBE"/>
    <w:rsid w:val="001531CC"/>
    <w:rsid w:val="001537F1"/>
    <w:rsid w:val="00153880"/>
    <w:rsid w:val="0015395E"/>
    <w:rsid w:val="0015443E"/>
    <w:rsid w:val="00154533"/>
    <w:rsid w:val="00154ABF"/>
    <w:rsid w:val="00154BF2"/>
    <w:rsid w:val="00154FCF"/>
    <w:rsid w:val="001552A3"/>
    <w:rsid w:val="001572BD"/>
    <w:rsid w:val="00157FDD"/>
    <w:rsid w:val="00160158"/>
    <w:rsid w:val="0016019F"/>
    <w:rsid w:val="0016058B"/>
    <w:rsid w:val="00160B20"/>
    <w:rsid w:val="00161709"/>
    <w:rsid w:val="00161B9F"/>
    <w:rsid w:val="00161BFF"/>
    <w:rsid w:val="00161F71"/>
    <w:rsid w:val="00162193"/>
    <w:rsid w:val="00162C2A"/>
    <w:rsid w:val="00162DF5"/>
    <w:rsid w:val="0016325E"/>
    <w:rsid w:val="0016350F"/>
    <w:rsid w:val="0016364A"/>
    <w:rsid w:val="00163732"/>
    <w:rsid w:val="00163B7B"/>
    <w:rsid w:val="00163EB3"/>
    <w:rsid w:val="00163ED1"/>
    <w:rsid w:val="001640CE"/>
    <w:rsid w:val="001643FE"/>
    <w:rsid w:val="001647C5"/>
    <w:rsid w:val="00164A2F"/>
    <w:rsid w:val="00165A0F"/>
    <w:rsid w:val="001661F3"/>
    <w:rsid w:val="0016694E"/>
    <w:rsid w:val="0016C56A"/>
    <w:rsid w:val="001701D5"/>
    <w:rsid w:val="00170241"/>
    <w:rsid w:val="00170416"/>
    <w:rsid w:val="00170D04"/>
    <w:rsid w:val="00170EF6"/>
    <w:rsid w:val="001715A5"/>
    <w:rsid w:val="00172431"/>
    <w:rsid w:val="00172547"/>
    <w:rsid w:val="001727DD"/>
    <w:rsid w:val="00172949"/>
    <w:rsid w:val="00172978"/>
    <w:rsid w:val="00173729"/>
    <w:rsid w:val="001743AE"/>
    <w:rsid w:val="001744EE"/>
    <w:rsid w:val="00175D44"/>
    <w:rsid w:val="0017602D"/>
    <w:rsid w:val="00176378"/>
    <w:rsid w:val="00176C67"/>
    <w:rsid w:val="00176FBD"/>
    <w:rsid w:val="00177775"/>
    <w:rsid w:val="00177AC2"/>
    <w:rsid w:val="00177F3B"/>
    <w:rsid w:val="001801DB"/>
    <w:rsid w:val="0018096E"/>
    <w:rsid w:val="00180A15"/>
    <w:rsid w:val="00180C32"/>
    <w:rsid w:val="00180CAC"/>
    <w:rsid w:val="001823F1"/>
    <w:rsid w:val="00182517"/>
    <w:rsid w:val="00183088"/>
    <w:rsid w:val="00183697"/>
    <w:rsid w:val="0018380F"/>
    <w:rsid w:val="00183BD1"/>
    <w:rsid w:val="00184238"/>
    <w:rsid w:val="00184641"/>
    <w:rsid w:val="00184DBB"/>
    <w:rsid w:val="00184FE2"/>
    <w:rsid w:val="001852B4"/>
    <w:rsid w:val="00185A97"/>
    <w:rsid w:val="00186063"/>
    <w:rsid w:val="0018617F"/>
    <w:rsid w:val="001863F1"/>
    <w:rsid w:val="0018672C"/>
    <w:rsid w:val="0018696F"/>
    <w:rsid w:val="00186A74"/>
    <w:rsid w:val="0018704B"/>
    <w:rsid w:val="001873DF"/>
    <w:rsid w:val="00187A78"/>
    <w:rsid w:val="00187B42"/>
    <w:rsid w:val="00187BED"/>
    <w:rsid w:val="00190254"/>
    <w:rsid w:val="0019105E"/>
    <w:rsid w:val="001910C4"/>
    <w:rsid w:val="001916C0"/>
    <w:rsid w:val="00191744"/>
    <w:rsid w:val="00191E65"/>
    <w:rsid w:val="00191F10"/>
    <w:rsid w:val="0019275A"/>
    <w:rsid w:val="001928F6"/>
    <w:rsid w:val="00192B09"/>
    <w:rsid w:val="00192EFB"/>
    <w:rsid w:val="001931FA"/>
    <w:rsid w:val="00193668"/>
    <w:rsid w:val="00193CB4"/>
    <w:rsid w:val="001940A9"/>
    <w:rsid w:val="0019443B"/>
    <w:rsid w:val="00195050"/>
    <w:rsid w:val="00195C50"/>
    <w:rsid w:val="001964A1"/>
    <w:rsid w:val="001964AF"/>
    <w:rsid w:val="00197674"/>
    <w:rsid w:val="00197A3A"/>
    <w:rsid w:val="00197AC7"/>
    <w:rsid w:val="001A0D27"/>
    <w:rsid w:val="001A104D"/>
    <w:rsid w:val="001A1571"/>
    <w:rsid w:val="001A20F7"/>
    <w:rsid w:val="001A25D5"/>
    <w:rsid w:val="001A2B8B"/>
    <w:rsid w:val="001A2D9F"/>
    <w:rsid w:val="001A303F"/>
    <w:rsid w:val="001A3C8C"/>
    <w:rsid w:val="001A4251"/>
    <w:rsid w:val="001A468E"/>
    <w:rsid w:val="001A46CE"/>
    <w:rsid w:val="001A477A"/>
    <w:rsid w:val="001A4FCF"/>
    <w:rsid w:val="001A5365"/>
    <w:rsid w:val="001A5E3D"/>
    <w:rsid w:val="001A73EC"/>
    <w:rsid w:val="001A78C3"/>
    <w:rsid w:val="001B0655"/>
    <w:rsid w:val="001B0D2F"/>
    <w:rsid w:val="001B0F16"/>
    <w:rsid w:val="001B1C87"/>
    <w:rsid w:val="001B2709"/>
    <w:rsid w:val="001B2721"/>
    <w:rsid w:val="001B27F6"/>
    <w:rsid w:val="001B283C"/>
    <w:rsid w:val="001B378C"/>
    <w:rsid w:val="001B3B06"/>
    <w:rsid w:val="001B43A9"/>
    <w:rsid w:val="001B4969"/>
    <w:rsid w:val="001B5A66"/>
    <w:rsid w:val="001B5D26"/>
    <w:rsid w:val="001B6477"/>
    <w:rsid w:val="001B6BE4"/>
    <w:rsid w:val="001B712E"/>
    <w:rsid w:val="001B73A3"/>
    <w:rsid w:val="001B7E8D"/>
    <w:rsid w:val="001C0552"/>
    <w:rsid w:val="001C0AAC"/>
    <w:rsid w:val="001C108D"/>
    <w:rsid w:val="001C24A4"/>
    <w:rsid w:val="001C2686"/>
    <w:rsid w:val="001C3762"/>
    <w:rsid w:val="001C3890"/>
    <w:rsid w:val="001C3C3A"/>
    <w:rsid w:val="001C4217"/>
    <w:rsid w:val="001C476A"/>
    <w:rsid w:val="001C4831"/>
    <w:rsid w:val="001C4C3D"/>
    <w:rsid w:val="001C50E1"/>
    <w:rsid w:val="001C5558"/>
    <w:rsid w:val="001C5C8C"/>
    <w:rsid w:val="001C5D66"/>
    <w:rsid w:val="001C667A"/>
    <w:rsid w:val="001C6AA4"/>
    <w:rsid w:val="001C71CF"/>
    <w:rsid w:val="001C7E6C"/>
    <w:rsid w:val="001C7E98"/>
    <w:rsid w:val="001D0011"/>
    <w:rsid w:val="001D02EC"/>
    <w:rsid w:val="001D0B18"/>
    <w:rsid w:val="001D1240"/>
    <w:rsid w:val="001D1B15"/>
    <w:rsid w:val="001D34D5"/>
    <w:rsid w:val="001D3812"/>
    <w:rsid w:val="001D4356"/>
    <w:rsid w:val="001D47E7"/>
    <w:rsid w:val="001D5006"/>
    <w:rsid w:val="001D5BF7"/>
    <w:rsid w:val="001D5E81"/>
    <w:rsid w:val="001D61B6"/>
    <w:rsid w:val="001D6885"/>
    <w:rsid w:val="001D6954"/>
    <w:rsid w:val="001D6F54"/>
    <w:rsid w:val="001D7262"/>
    <w:rsid w:val="001D72A0"/>
    <w:rsid w:val="001D74BA"/>
    <w:rsid w:val="001D76A0"/>
    <w:rsid w:val="001D789D"/>
    <w:rsid w:val="001E0C3D"/>
    <w:rsid w:val="001E0C6A"/>
    <w:rsid w:val="001E1213"/>
    <w:rsid w:val="001E14C5"/>
    <w:rsid w:val="001E197A"/>
    <w:rsid w:val="001E2056"/>
    <w:rsid w:val="001E20EE"/>
    <w:rsid w:val="001E226F"/>
    <w:rsid w:val="001E232E"/>
    <w:rsid w:val="001E3370"/>
    <w:rsid w:val="001E5076"/>
    <w:rsid w:val="001E7858"/>
    <w:rsid w:val="001F06D6"/>
    <w:rsid w:val="001F07E1"/>
    <w:rsid w:val="001F08C7"/>
    <w:rsid w:val="001F1390"/>
    <w:rsid w:val="001F246C"/>
    <w:rsid w:val="001F3091"/>
    <w:rsid w:val="001F3B4A"/>
    <w:rsid w:val="001F3C61"/>
    <w:rsid w:val="001F47F0"/>
    <w:rsid w:val="001F487C"/>
    <w:rsid w:val="001F5121"/>
    <w:rsid w:val="001F54EB"/>
    <w:rsid w:val="001F58E2"/>
    <w:rsid w:val="001F5D47"/>
    <w:rsid w:val="001F62F4"/>
    <w:rsid w:val="001F64C9"/>
    <w:rsid w:val="001F69FC"/>
    <w:rsid w:val="001F6D42"/>
    <w:rsid w:val="001F7EC9"/>
    <w:rsid w:val="0020042D"/>
    <w:rsid w:val="00200877"/>
    <w:rsid w:val="002008AF"/>
    <w:rsid w:val="0020091E"/>
    <w:rsid w:val="00201755"/>
    <w:rsid w:val="00201980"/>
    <w:rsid w:val="00201F72"/>
    <w:rsid w:val="00202146"/>
    <w:rsid w:val="00202783"/>
    <w:rsid w:val="00203C6B"/>
    <w:rsid w:val="00203CC5"/>
    <w:rsid w:val="00203DAE"/>
    <w:rsid w:val="00204726"/>
    <w:rsid w:val="00205193"/>
    <w:rsid w:val="002056DB"/>
    <w:rsid w:val="00205F2A"/>
    <w:rsid w:val="00206B84"/>
    <w:rsid w:val="002073C8"/>
    <w:rsid w:val="002102A8"/>
    <w:rsid w:val="0021044A"/>
    <w:rsid w:val="002109FB"/>
    <w:rsid w:val="00210D8D"/>
    <w:rsid w:val="0021140F"/>
    <w:rsid w:val="00211423"/>
    <w:rsid w:val="00211D4E"/>
    <w:rsid w:val="00212A76"/>
    <w:rsid w:val="00212F8B"/>
    <w:rsid w:val="00213B87"/>
    <w:rsid w:val="00214672"/>
    <w:rsid w:val="002154E7"/>
    <w:rsid w:val="0021552C"/>
    <w:rsid w:val="00215788"/>
    <w:rsid w:val="00215B74"/>
    <w:rsid w:val="00215B88"/>
    <w:rsid w:val="00215DD5"/>
    <w:rsid w:val="00215E43"/>
    <w:rsid w:val="00215ED5"/>
    <w:rsid w:val="00216911"/>
    <w:rsid w:val="002170AA"/>
    <w:rsid w:val="002170D1"/>
    <w:rsid w:val="00217279"/>
    <w:rsid w:val="0021783C"/>
    <w:rsid w:val="00217B45"/>
    <w:rsid w:val="00217FA1"/>
    <w:rsid w:val="002205E3"/>
    <w:rsid w:val="002207BC"/>
    <w:rsid w:val="00220CAF"/>
    <w:rsid w:val="002225B7"/>
    <w:rsid w:val="0022274C"/>
    <w:rsid w:val="00222B79"/>
    <w:rsid w:val="00222DC3"/>
    <w:rsid w:val="00223096"/>
    <w:rsid w:val="002231CF"/>
    <w:rsid w:val="0022341E"/>
    <w:rsid w:val="002235B5"/>
    <w:rsid w:val="00223BC9"/>
    <w:rsid w:val="00223BCA"/>
    <w:rsid w:val="00223ED0"/>
    <w:rsid w:val="002240AE"/>
    <w:rsid w:val="00224489"/>
    <w:rsid w:val="002251C7"/>
    <w:rsid w:val="00225C87"/>
    <w:rsid w:val="002267BB"/>
    <w:rsid w:val="00227913"/>
    <w:rsid w:val="00227E3A"/>
    <w:rsid w:val="00227E51"/>
    <w:rsid w:val="00230128"/>
    <w:rsid w:val="002301ED"/>
    <w:rsid w:val="002306B5"/>
    <w:rsid w:val="00231662"/>
    <w:rsid w:val="002317DB"/>
    <w:rsid w:val="00231A55"/>
    <w:rsid w:val="00231F15"/>
    <w:rsid w:val="00232D46"/>
    <w:rsid w:val="002330B1"/>
    <w:rsid w:val="0023330F"/>
    <w:rsid w:val="0023492F"/>
    <w:rsid w:val="00234AC0"/>
    <w:rsid w:val="00235088"/>
    <w:rsid w:val="0023509D"/>
    <w:rsid w:val="00236E82"/>
    <w:rsid w:val="00236F14"/>
    <w:rsid w:val="002375D4"/>
    <w:rsid w:val="00237DD9"/>
    <w:rsid w:val="00240515"/>
    <w:rsid w:val="0024087B"/>
    <w:rsid w:val="00240FCF"/>
    <w:rsid w:val="002411BF"/>
    <w:rsid w:val="00242180"/>
    <w:rsid w:val="00242D7E"/>
    <w:rsid w:val="00243181"/>
    <w:rsid w:val="00243B65"/>
    <w:rsid w:val="0024427A"/>
    <w:rsid w:val="00245074"/>
    <w:rsid w:val="0024537E"/>
    <w:rsid w:val="00245A8A"/>
    <w:rsid w:val="00245D20"/>
    <w:rsid w:val="002460D1"/>
    <w:rsid w:val="00246252"/>
    <w:rsid w:val="00246D3C"/>
    <w:rsid w:val="00247FB5"/>
    <w:rsid w:val="00251278"/>
    <w:rsid w:val="00251634"/>
    <w:rsid w:val="002516DB"/>
    <w:rsid w:val="00251C2F"/>
    <w:rsid w:val="00251F5B"/>
    <w:rsid w:val="00253ECE"/>
    <w:rsid w:val="00254869"/>
    <w:rsid w:val="0025669E"/>
    <w:rsid w:val="00256930"/>
    <w:rsid w:val="00256BDA"/>
    <w:rsid w:val="00256ECC"/>
    <w:rsid w:val="00256FC2"/>
    <w:rsid w:val="002573B1"/>
    <w:rsid w:val="002573B6"/>
    <w:rsid w:val="00260151"/>
    <w:rsid w:val="002607BB"/>
    <w:rsid w:val="00260B91"/>
    <w:rsid w:val="002611E8"/>
    <w:rsid w:val="00261EA2"/>
    <w:rsid w:val="00262299"/>
    <w:rsid w:val="0026231A"/>
    <w:rsid w:val="00262996"/>
    <w:rsid w:val="00262B7A"/>
    <w:rsid w:val="0026351A"/>
    <w:rsid w:val="0026438A"/>
    <w:rsid w:val="00264A09"/>
    <w:rsid w:val="00265897"/>
    <w:rsid w:val="002659E5"/>
    <w:rsid w:val="00265D97"/>
    <w:rsid w:val="00266907"/>
    <w:rsid w:val="00266C51"/>
    <w:rsid w:val="00266CFE"/>
    <w:rsid w:val="00266F74"/>
    <w:rsid w:val="002674DA"/>
    <w:rsid w:val="00267ECF"/>
    <w:rsid w:val="00270885"/>
    <w:rsid w:val="00271172"/>
    <w:rsid w:val="002712ED"/>
    <w:rsid w:val="0027194B"/>
    <w:rsid w:val="002719D6"/>
    <w:rsid w:val="00272A0C"/>
    <w:rsid w:val="00272C9C"/>
    <w:rsid w:val="002730DF"/>
    <w:rsid w:val="0027362C"/>
    <w:rsid w:val="0027381E"/>
    <w:rsid w:val="002738D5"/>
    <w:rsid w:val="00273B1F"/>
    <w:rsid w:val="002747AC"/>
    <w:rsid w:val="00274FEE"/>
    <w:rsid w:val="0027530F"/>
    <w:rsid w:val="00275318"/>
    <w:rsid w:val="00275A50"/>
    <w:rsid w:val="00275F1D"/>
    <w:rsid w:val="00276911"/>
    <w:rsid w:val="002769AB"/>
    <w:rsid w:val="00276BA2"/>
    <w:rsid w:val="00276C25"/>
    <w:rsid w:val="00276DAE"/>
    <w:rsid w:val="00276E34"/>
    <w:rsid w:val="00276F2B"/>
    <w:rsid w:val="002800B9"/>
    <w:rsid w:val="00280928"/>
    <w:rsid w:val="00281470"/>
    <w:rsid w:val="00281D85"/>
    <w:rsid w:val="002826A3"/>
    <w:rsid w:val="002827AE"/>
    <w:rsid w:val="00282EF4"/>
    <w:rsid w:val="00282FDF"/>
    <w:rsid w:val="002833D6"/>
    <w:rsid w:val="002833F0"/>
    <w:rsid w:val="00283633"/>
    <w:rsid w:val="00283731"/>
    <w:rsid w:val="002844D5"/>
    <w:rsid w:val="002846AB"/>
    <w:rsid w:val="00284D38"/>
    <w:rsid w:val="00284EB8"/>
    <w:rsid w:val="0028521E"/>
    <w:rsid w:val="00285DF9"/>
    <w:rsid w:val="00285F7D"/>
    <w:rsid w:val="00286036"/>
    <w:rsid w:val="002868D0"/>
    <w:rsid w:val="0028719C"/>
    <w:rsid w:val="002873B7"/>
    <w:rsid w:val="00287A86"/>
    <w:rsid w:val="00287BF4"/>
    <w:rsid w:val="002908EB"/>
    <w:rsid w:val="00290A96"/>
    <w:rsid w:val="00290C57"/>
    <w:rsid w:val="002910CD"/>
    <w:rsid w:val="00291168"/>
    <w:rsid w:val="00291E6E"/>
    <w:rsid w:val="00292BC1"/>
    <w:rsid w:val="00293212"/>
    <w:rsid w:val="00293401"/>
    <w:rsid w:val="002935EB"/>
    <w:rsid w:val="0029369E"/>
    <w:rsid w:val="00293E74"/>
    <w:rsid w:val="00294796"/>
    <w:rsid w:val="00295109"/>
    <w:rsid w:val="00295606"/>
    <w:rsid w:val="002967E3"/>
    <w:rsid w:val="002968D2"/>
    <w:rsid w:val="00296AF7"/>
    <w:rsid w:val="0029787B"/>
    <w:rsid w:val="00297B06"/>
    <w:rsid w:val="002A079F"/>
    <w:rsid w:val="002A0D5C"/>
    <w:rsid w:val="002A0DF6"/>
    <w:rsid w:val="002A1B01"/>
    <w:rsid w:val="002A1B2A"/>
    <w:rsid w:val="002A1B32"/>
    <w:rsid w:val="002A214D"/>
    <w:rsid w:val="002A28AF"/>
    <w:rsid w:val="002A2FA1"/>
    <w:rsid w:val="002A3DF1"/>
    <w:rsid w:val="002A4595"/>
    <w:rsid w:val="002A4943"/>
    <w:rsid w:val="002A5686"/>
    <w:rsid w:val="002A5E3B"/>
    <w:rsid w:val="002A607B"/>
    <w:rsid w:val="002A64FE"/>
    <w:rsid w:val="002B1122"/>
    <w:rsid w:val="002B1891"/>
    <w:rsid w:val="002B248A"/>
    <w:rsid w:val="002B3D35"/>
    <w:rsid w:val="002B3FDA"/>
    <w:rsid w:val="002B451E"/>
    <w:rsid w:val="002B4F8B"/>
    <w:rsid w:val="002B5796"/>
    <w:rsid w:val="002B6044"/>
    <w:rsid w:val="002B6DFD"/>
    <w:rsid w:val="002B6F81"/>
    <w:rsid w:val="002B7A38"/>
    <w:rsid w:val="002B7CE2"/>
    <w:rsid w:val="002C041A"/>
    <w:rsid w:val="002C0BC6"/>
    <w:rsid w:val="002C19F8"/>
    <w:rsid w:val="002C1DF5"/>
    <w:rsid w:val="002C20EF"/>
    <w:rsid w:val="002C22A7"/>
    <w:rsid w:val="002C258A"/>
    <w:rsid w:val="002C2E47"/>
    <w:rsid w:val="002C31CB"/>
    <w:rsid w:val="002C3991"/>
    <w:rsid w:val="002C3BD6"/>
    <w:rsid w:val="002C3FEA"/>
    <w:rsid w:val="002C3FFA"/>
    <w:rsid w:val="002C43AF"/>
    <w:rsid w:val="002C575B"/>
    <w:rsid w:val="002C57E2"/>
    <w:rsid w:val="002C580A"/>
    <w:rsid w:val="002C5CC4"/>
    <w:rsid w:val="002C605F"/>
    <w:rsid w:val="002C6BED"/>
    <w:rsid w:val="002D0907"/>
    <w:rsid w:val="002D0CDA"/>
    <w:rsid w:val="002D21D9"/>
    <w:rsid w:val="002D26CC"/>
    <w:rsid w:val="002D2F5C"/>
    <w:rsid w:val="002D3303"/>
    <w:rsid w:val="002D3B90"/>
    <w:rsid w:val="002D473C"/>
    <w:rsid w:val="002D49EA"/>
    <w:rsid w:val="002D4ED1"/>
    <w:rsid w:val="002D5E81"/>
    <w:rsid w:val="002D6182"/>
    <w:rsid w:val="002D71E7"/>
    <w:rsid w:val="002D7D66"/>
    <w:rsid w:val="002D7FE8"/>
    <w:rsid w:val="002E036C"/>
    <w:rsid w:val="002E0572"/>
    <w:rsid w:val="002E0712"/>
    <w:rsid w:val="002E0C92"/>
    <w:rsid w:val="002E0FA5"/>
    <w:rsid w:val="002E1CDE"/>
    <w:rsid w:val="002E25CE"/>
    <w:rsid w:val="002E2873"/>
    <w:rsid w:val="002E2DEA"/>
    <w:rsid w:val="002E2E2C"/>
    <w:rsid w:val="002E2E71"/>
    <w:rsid w:val="002E36F5"/>
    <w:rsid w:val="002E3A53"/>
    <w:rsid w:val="002E3BEE"/>
    <w:rsid w:val="002E4E54"/>
    <w:rsid w:val="002E5071"/>
    <w:rsid w:val="002E50A9"/>
    <w:rsid w:val="002E50D2"/>
    <w:rsid w:val="002E61BE"/>
    <w:rsid w:val="002E682F"/>
    <w:rsid w:val="002E6BC7"/>
    <w:rsid w:val="002E7002"/>
    <w:rsid w:val="002E762A"/>
    <w:rsid w:val="002F05F7"/>
    <w:rsid w:val="002F0A5F"/>
    <w:rsid w:val="002F2175"/>
    <w:rsid w:val="002F228E"/>
    <w:rsid w:val="002F35E9"/>
    <w:rsid w:val="002F37E0"/>
    <w:rsid w:val="002F3C27"/>
    <w:rsid w:val="002F4E3D"/>
    <w:rsid w:val="002F5F72"/>
    <w:rsid w:val="002F60AF"/>
    <w:rsid w:val="002F6338"/>
    <w:rsid w:val="002F6723"/>
    <w:rsid w:val="002F7665"/>
    <w:rsid w:val="002F7851"/>
    <w:rsid w:val="00300048"/>
    <w:rsid w:val="003003EB"/>
    <w:rsid w:val="00300842"/>
    <w:rsid w:val="0030087F"/>
    <w:rsid w:val="00300A74"/>
    <w:rsid w:val="00300C3C"/>
    <w:rsid w:val="00301B37"/>
    <w:rsid w:val="00302217"/>
    <w:rsid w:val="003022AB"/>
    <w:rsid w:val="0030269E"/>
    <w:rsid w:val="00302F74"/>
    <w:rsid w:val="00303053"/>
    <w:rsid w:val="0030308F"/>
    <w:rsid w:val="00303313"/>
    <w:rsid w:val="00303D52"/>
    <w:rsid w:val="0030417E"/>
    <w:rsid w:val="0030429D"/>
    <w:rsid w:val="003048CF"/>
    <w:rsid w:val="00304E36"/>
    <w:rsid w:val="003054AD"/>
    <w:rsid w:val="003059CD"/>
    <w:rsid w:val="00305A58"/>
    <w:rsid w:val="00305C44"/>
    <w:rsid w:val="003061A2"/>
    <w:rsid w:val="00306671"/>
    <w:rsid w:val="003104FE"/>
    <w:rsid w:val="00311489"/>
    <w:rsid w:val="003114D7"/>
    <w:rsid w:val="00311621"/>
    <w:rsid w:val="00311977"/>
    <w:rsid w:val="00311B7A"/>
    <w:rsid w:val="00311FF4"/>
    <w:rsid w:val="00312AE1"/>
    <w:rsid w:val="003133A6"/>
    <w:rsid w:val="003135DC"/>
    <w:rsid w:val="00313CD4"/>
    <w:rsid w:val="003141E4"/>
    <w:rsid w:val="0031498A"/>
    <w:rsid w:val="00315A75"/>
    <w:rsid w:val="00315AF2"/>
    <w:rsid w:val="00315F70"/>
    <w:rsid w:val="00316A77"/>
    <w:rsid w:val="00316C3C"/>
    <w:rsid w:val="00316E2B"/>
    <w:rsid w:val="00316ECD"/>
    <w:rsid w:val="00317655"/>
    <w:rsid w:val="00317861"/>
    <w:rsid w:val="00320107"/>
    <w:rsid w:val="00320214"/>
    <w:rsid w:val="00320244"/>
    <w:rsid w:val="003215BC"/>
    <w:rsid w:val="003221EC"/>
    <w:rsid w:val="00322AEE"/>
    <w:rsid w:val="00323133"/>
    <w:rsid w:val="003240E1"/>
    <w:rsid w:val="00324209"/>
    <w:rsid w:val="003244E4"/>
    <w:rsid w:val="00324C5F"/>
    <w:rsid w:val="00324D39"/>
    <w:rsid w:val="00324D7B"/>
    <w:rsid w:val="0032623E"/>
    <w:rsid w:val="0032661E"/>
    <w:rsid w:val="003268C5"/>
    <w:rsid w:val="00327185"/>
    <w:rsid w:val="00327F9E"/>
    <w:rsid w:val="0033017B"/>
    <w:rsid w:val="003304E3"/>
    <w:rsid w:val="0033051E"/>
    <w:rsid w:val="003320CB"/>
    <w:rsid w:val="00332EA4"/>
    <w:rsid w:val="00333DA9"/>
    <w:rsid w:val="00334512"/>
    <w:rsid w:val="003351C2"/>
    <w:rsid w:val="00335C2D"/>
    <w:rsid w:val="00335DE6"/>
    <w:rsid w:val="00335ED4"/>
    <w:rsid w:val="00335FE0"/>
    <w:rsid w:val="0033600E"/>
    <w:rsid w:val="003367FD"/>
    <w:rsid w:val="00336F31"/>
    <w:rsid w:val="003377DF"/>
    <w:rsid w:val="0034042B"/>
    <w:rsid w:val="00340449"/>
    <w:rsid w:val="00340C85"/>
    <w:rsid w:val="0034114D"/>
    <w:rsid w:val="003417FF"/>
    <w:rsid w:val="0034194C"/>
    <w:rsid w:val="00341A35"/>
    <w:rsid w:val="00342007"/>
    <w:rsid w:val="0034296C"/>
    <w:rsid w:val="00342C48"/>
    <w:rsid w:val="00342E1B"/>
    <w:rsid w:val="00343402"/>
    <w:rsid w:val="003434D2"/>
    <w:rsid w:val="00343584"/>
    <w:rsid w:val="003438ED"/>
    <w:rsid w:val="003442AD"/>
    <w:rsid w:val="00344760"/>
    <w:rsid w:val="00344CAD"/>
    <w:rsid w:val="00344D54"/>
    <w:rsid w:val="003451D4"/>
    <w:rsid w:val="00346107"/>
    <w:rsid w:val="00347383"/>
    <w:rsid w:val="00347DD9"/>
    <w:rsid w:val="00347DE0"/>
    <w:rsid w:val="00350C20"/>
    <w:rsid w:val="00350E20"/>
    <w:rsid w:val="00351550"/>
    <w:rsid w:val="00352130"/>
    <w:rsid w:val="0035250C"/>
    <w:rsid w:val="003532E9"/>
    <w:rsid w:val="00353CBC"/>
    <w:rsid w:val="00354C91"/>
    <w:rsid w:val="00355357"/>
    <w:rsid w:val="003554D6"/>
    <w:rsid w:val="0035593E"/>
    <w:rsid w:val="003562A9"/>
    <w:rsid w:val="003564BD"/>
    <w:rsid w:val="00356F4B"/>
    <w:rsid w:val="00357001"/>
    <w:rsid w:val="00360017"/>
    <w:rsid w:val="003602B2"/>
    <w:rsid w:val="00360AAB"/>
    <w:rsid w:val="00361FE5"/>
    <w:rsid w:val="003621B4"/>
    <w:rsid w:val="0036242F"/>
    <w:rsid w:val="003633FB"/>
    <w:rsid w:val="0036396C"/>
    <w:rsid w:val="00363A27"/>
    <w:rsid w:val="00363E35"/>
    <w:rsid w:val="003642F9"/>
    <w:rsid w:val="00364B36"/>
    <w:rsid w:val="00364E1A"/>
    <w:rsid w:val="00364F4E"/>
    <w:rsid w:val="00365254"/>
    <w:rsid w:val="00365FD6"/>
    <w:rsid w:val="0036636E"/>
    <w:rsid w:val="00366C2A"/>
    <w:rsid w:val="00366E3C"/>
    <w:rsid w:val="00366EE3"/>
    <w:rsid w:val="0036717D"/>
    <w:rsid w:val="003675A7"/>
    <w:rsid w:val="003708CD"/>
    <w:rsid w:val="00371096"/>
    <w:rsid w:val="0037197E"/>
    <w:rsid w:val="00371F30"/>
    <w:rsid w:val="003721C8"/>
    <w:rsid w:val="003728F8"/>
    <w:rsid w:val="00372C5F"/>
    <w:rsid w:val="00372E57"/>
    <w:rsid w:val="00373239"/>
    <w:rsid w:val="0037388F"/>
    <w:rsid w:val="003739DD"/>
    <w:rsid w:val="00373BE1"/>
    <w:rsid w:val="00373D7B"/>
    <w:rsid w:val="003747C5"/>
    <w:rsid w:val="00374CE9"/>
    <w:rsid w:val="00375733"/>
    <w:rsid w:val="0037573B"/>
    <w:rsid w:val="00376313"/>
    <w:rsid w:val="00376378"/>
    <w:rsid w:val="003767AB"/>
    <w:rsid w:val="003769DA"/>
    <w:rsid w:val="00376ABE"/>
    <w:rsid w:val="00376FDB"/>
    <w:rsid w:val="003773E4"/>
    <w:rsid w:val="00377FAF"/>
    <w:rsid w:val="00380AF7"/>
    <w:rsid w:val="003813E4"/>
    <w:rsid w:val="00381BEB"/>
    <w:rsid w:val="00381F02"/>
    <w:rsid w:val="0038216F"/>
    <w:rsid w:val="00382294"/>
    <w:rsid w:val="00382CDB"/>
    <w:rsid w:val="00383644"/>
    <w:rsid w:val="0038382E"/>
    <w:rsid w:val="00383D8E"/>
    <w:rsid w:val="0038461D"/>
    <w:rsid w:val="00384C78"/>
    <w:rsid w:val="003855F8"/>
    <w:rsid w:val="0038563B"/>
    <w:rsid w:val="0038578A"/>
    <w:rsid w:val="003864DD"/>
    <w:rsid w:val="00386B48"/>
    <w:rsid w:val="00387636"/>
    <w:rsid w:val="003903F9"/>
    <w:rsid w:val="003911D4"/>
    <w:rsid w:val="0039129A"/>
    <w:rsid w:val="00391EDE"/>
    <w:rsid w:val="003926B0"/>
    <w:rsid w:val="00392850"/>
    <w:rsid w:val="00392EEB"/>
    <w:rsid w:val="00393068"/>
    <w:rsid w:val="00393586"/>
    <w:rsid w:val="003936C6"/>
    <w:rsid w:val="00394134"/>
    <w:rsid w:val="003943C6"/>
    <w:rsid w:val="003943CC"/>
    <w:rsid w:val="00394A61"/>
    <w:rsid w:val="00395C16"/>
    <w:rsid w:val="00395F73"/>
    <w:rsid w:val="0039609F"/>
    <w:rsid w:val="0039673F"/>
    <w:rsid w:val="0039781D"/>
    <w:rsid w:val="00397FDE"/>
    <w:rsid w:val="003A0075"/>
    <w:rsid w:val="003A00FD"/>
    <w:rsid w:val="003A03FF"/>
    <w:rsid w:val="003A049E"/>
    <w:rsid w:val="003A04A6"/>
    <w:rsid w:val="003A1BF2"/>
    <w:rsid w:val="003A2301"/>
    <w:rsid w:val="003A275F"/>
    <w:rsid w:val="003A2B28"/>
    <w:rsid w:val="003A2EFA"/>
    <w:rsid w:val="003A3176"/>
    <w:rsid w:val="003A3197"/>
    <w:rsid w:val="003A3B4F"/>
    <w:rsid w:val="003A43DA"/>
    <w:rsid w:val="003A48CE"/>
    <w:rsid w:val="003A4E73"/>
    <w:rsid w:val="003A4F2B"/>
    <w:rsid w:val="003A58DE"/>
    <w:rsid w:val="003A6141"/>
    <w:rsid w:val="003A6293"/>
    <w:rsid w:val="003A7C49"/>
    <w:rsid w:val="003A7F33"/>
    <w:rsid w:val="003B0474"/>
    <w:rsid w:val="003B05E8"/>
    <w:rsid w:val="003B0D2B"/>
    <w:rsid w:val="003B160C"/>
    <w:rsid w:val="003B178C"/>
    <w:rsid w:val="003B194A"/>
    <w:rsid w:val="003B1E3E"/>
    <w:rsid w:val="003B2633"/>
    <w:rsid w:val="003B3E2C"/>
    <w:rsid w:val="003B458C"/>
    <w:rsid w:val="003B471A"/>
    <w:rsid w:val="003B5426"/>
    <w:rsid w:val="003B5B5B"/>
    <w:rsid w:val="003B5DE1"/>
    <w:rsid w:val="003B6268"/>
    <w:rsid w:val="003B666F"/>
    <w:rsid w:val="003B745E"/>
    <w:rsid w:val="003C0065"/>
    <w:rsid w:val="003C0348"/>
    <w:rsid w:val="003C0477"/>
    <w:rsid w:val="003C04BA"/>
    <w:rsid w:val="003C0C6C"/>
    <w:rsid w:val="003C1663"/>
    <w:rsid w:val="003C1DE0"/>
    <w:rsid w:val="003C295E"/>
    <w:rsid w:val="003C338A"/>
    <w:rsid w:val="003C3828"/>
    <w:rsid w:val="003C3A6F"/>
    <w:rsid w:val="003C4441"/>
    <w:rsid w:val="003C484B"/>
    <w:rsid w:val="003C4F5F"/>
    <w:rsid w:val="003C500A"/>
    <w:rsid w:val="003C501D"/>
    <w:rsid w:val="003C5B10"/>
    <w:rsid w:val="003C6FC8"/>
    <w:rsid w:val="003C75A3"/>
    <w:rsid w:val="003C75C5"/>
    <w:rsid w:val="003C75E5"/>
    <w:rsid w:val="003C7911"/>
    <w:rsid w:val="003C79CF"/>
    <w:rsid w:val="003C7F5C"/>
    <w:rsid w:val="003D0C55"/>
    <w:rsid w:val="003D16E7"/>
    <w:rsid w:val="003D192D"/>
    <w:rsid w:val="003D291F"/>
    <w:rsid w:val="003D2E84"/>
    <w:rsid w:val="003D31AA"/>
    <w:rsid w:val="003D3683"/>
    <w:rsid w:val="003D4513"/>
    <w:rsid w:val="003D52E4"/>
    <w:rsid w:val="003D544C"/>
    <w:rsid w:val="003D54AA"/>
    <w:rsid w:val="003D561F"/>
    <w:rsid w:val="003D56D9"/>
    <w:rsid w:val="003D5F76"/>
    <w:rsid w:val="003D6363"/>
    <w:rsid w:val="003D6D37"/>
    <w:rsid w:val="003D70BB"/>
    <w:rsid w:val="003D7118"/>
    <w:rsid w:val="003D7171"/>
    <w:rsid w:val="003D7EAA"/>
    <w:rsid w:val="003E0802"/>
    <w:rsid w:val="003E0B27"/>
    <w:rsid w:val="003E1B3E"/>
    <w:rsid w:val="003E23AB"/>
    <w:rsid w:val="003E243C"/>
    <w:rsid w:val="003E276D"/>
    <w:rsid w:val="003E2958"/>
    <w:rsid w:val="003E2A71"/>
    <w:rsid w:val="003E2D22"/>
    <w:rsid w:val="003E2D4F"/>
    <w:rsid w:val="003E2E98"/>
    <w:rsid w:val="003E3116"/>
    <w:rsid w:val="003E367F"/>
    <w:rsid w:val="003E3870"/>
    <w:rsid w:val="003E38A5"/>
    <w:rsid w:val="003E3CC2"/>
    <w:rsid w:val="003E3D14"/>
    <w:rsid w:val="003E505A"/>
    <w:rsid w:val="003E51F2"/>
    <w:rsid w:val="003E595D"/>
    <w:rsid w:val="003E61C6"/>
    <w:rsid w:val="003E725A"/>
    <w:rsid w:val="003E7665"/>
    <w:rsid w:val="003E77FB"/>
    <w:rsid w:val="003E78C8"/>
    <w:rsid w:val="003E7901"/>
    <w:rsid w:val="003F0296"/>
    <w:rsid w:val="003F068D"/>
    <w:rsid w:val="003F0A91"/>
    <w:rsid w:val="003F13C1"/>
    <w:rsid w:val="003F1806"/>
    <w:rsid w:val="003F1EC5"/>
    <w:rsid w:val="003F21F7"/>
    <w:rsid w:val="003F263C"/>
    <w:rsid w:val="003F2FC5"/>
    <w:rsid w:val="003F31D2"/>
    <w:rsid w:val="003F3400"/>
    <w:rsid w:val="003F3C22"/>
    <w:rsid w:val="003F3C4A"/>
    <w:rsid w:val="003F40E1"/>
    <w:rsid w:val="003F41A9"/>
    <w:rsid w:val="003F445D"/>
    <w:rsid w:val="003F465C"/>
    <w:rsid w:val="003F60C9"/>
    <w:rsid w:val="003F72A1"/>
    <w:rsid w:val="003F7AED"/>
    <w:rsid w:val="003F7CE4"/>
    <w:rsid w:val="003F7E23"/>
    <w:rsid w:val="003F7F15"/>
    <w:rsid w:val="004003C3"/>
    <w:rsid w:val="004009A7"/>
    <w:rsid w:val="00400A47"/>
    <w:rsid w:val="0040122E"/>
    <w:rsid w:val="00401631"/>
    <w:rsid w:val="00401891"/>
    <w:rsid w:val="00401F5C"/>
    <w:rsid w:val="0040208E"/>
    <w:rsid w:val="00402970"/>
    <w:rsid w:val="004031A4"/>
    <w:rsid w:val="004037A9"/>
    <w:rsid w:val="004043D8"/>
    <w:rsid w:val="00404403"/>
    <w:rsid w:val="0040489A"/>
    <w:rsid w:val="00404A89"/>
    <w:rsid w:val="00404AD3"/>
    <w:rsid w:val="00404CF1"/>
    <w:rsid w:val="00404D06"/>
    <w:rsid w:val="004058D0"/>
    <w:rsid w:val="00405CE5"/>
    <w:rsid w:val="00406477"/>
    <w:rsid w:val="004076E0"/>
    <w:rsid w:val="00407F17"/>
    <w:rsid w:val="00411DAA"/>
    <w:rsid w:val="004126DC"/>
    <w:rsid w:val="004144DA"/>
    <w:rsid w:val="0041518F"/>
    <w:rsid w:val="00415447"/>
    <w:rsid w:val="00415A9C"/>
    <w:rsid w:val="004164CF"/>
    <w:rsid w:val="0041781D"/>
    <w:rsid w:val="0041799A"/>
    <w:rsid w:val="004205B4"/>
    <w:rsid w:val="00421B6A"/>
    <w:rsid w:val="00422965"/>
    <w:rsid w:val="00422A3F"/>
    <w:rsid w:val="004232B1"/>
    <w:rsid w:val="00423B1F"/>
    <w:rsid w:val="00424EE7"/>
    <w:rsid w:val="00426587"/>
    <w:rsid w:val="00426EF4"/>
    <w:rsid w:val="00427634"/>
    <w:rsid w:val="00427CFE"/>
    <w:rsid w:val="004302AE"/>
    <w:rsid w:val="004303AA"/>
    <w:rsid w:val="00430E79"/>
    <w:rsid w:val="00431414"/>
    <w:rsid w:val="0043146D"/>
    <w:rsid w:val="00431BDB"/>
    <w:rsid w:val="0043240C"/>
    <w:rsid w:val="00432672"/>
    <w:rsid w:val="00432830"/>
    <w:rsid w:val="00432C37"/>
    <w:rsid w:val="00432D5B"/>
    <w:rsid w:val="00432FA4"/>
    <w:rsid w:val="004335F2"/>
    <w:rsid w:val="00433C8F"/>
    <w:rsid w:val="004343B4"/>
    <w:rsid w:val="00434EBE"/>
    <w:rsid w:val="004353D5"/>
    <w:rsid w:val="004354DE"/>
    <w:rsid w:val="004355BA"/>
    <w:rsid w:val="004361F6"/>
    <w:rsid w:val="004364AC"/>
    <w:rsid w:val="004364BB"/>
    <w:rsid w:val="00437738"/>
    <w:rsid w:val="00437E07"/>
    <w:rsid w:val="00437FCB"/>
    <w:rsid w:val="00440DF3"/>
    <w:rsid w:val="00440EBB"/>
    <w:rsid w:val="00442201"/>
    <w:rsid w:val="00442340"/>
    <w:rsid w:val="00442B21"/>
    <w:rsid w:val="00442C1A"/>
    <w:rsid w:val="00442DAD"/>
    <w:rsid w:val="00443A01"/>
    <w:rsid w:val="00444283"/>
    <w:rsid w:val="0044442A"/>
    <w:rsid w:val="00444C96"/>
    <w:rsid w:val="004451F0"/>
    <w:rsid w:val="00445802"/>
    <w:rsid w:val="00445925"/>
    <w:rsid w:val="00446797"/>
    <w:rsid w:val="00446BC6"/>
    <w:rsid w:val="00447538"/>
    <w:rsid w:val="00447601"/>
    <w:rsid w:val="00447862"/>
    <w:rsid w:val="00447E54"/>
    <w:rsid w:val="00447F51"/>
    <w:rsid w:val="00450239"/>
    <w:rsid w:val="004503A9"/>
    <w:rsid w:val="004505E7"/>
    <w:rsid w:val="00450701"/>
    <w:rsid w:val="00450903"/>
    <w:rsid w:val="00450BFD"/>
    <w:rsid w:val="00451056"/>
    <w:rsid w:val="0045137B"/>
    <w:rsid w:val="00451C5C"/>
    <w:rsid w:val="00452855"/>
    <w:rsid w:val="00452B0E"/>
    <w:rsid w:val="00453616"/>
    <w:rsid w:val="004536AD"/>
    <w:rsid w:val="00453750"/>
    <w:rsid w:val="004552B4"/>
    <w:rsid w:val="004557F1"/>
    <w:rsid w:val="00455855"/>
    <w:rsid w:val="0045606B"/>
    <w:rsid w:val="00456A69"/>
    <w:rsid w:val="00456E09"/>
    <w:rsid w:val="00457EDD"/>
    <w:rsid w:val="00460B93"/>
    <w:rsid w:val="00461198"/>
    <w:rsid w:val="00461469"/>
    <w:rsid w:val="004617B0"/>
    <w:rsid w:val="004617B1"/>
    <w:rsid w:val="0046182D"/>
    <w:rsid w:val="00462A19"/>
    <w:rsid w:val="0046346B"/>
    <w:rsid w:val="00463614"/>
    <w:rsid w:val="0046363B"/>
    <w:rsid w:val="00463FFE"/>
    <w:rsid w:val="00464018"/>
    <w:rsid w:val="00464181"/>
    <w:rsid w:val="00464A9F"/>
    <w:rsid w:val="00464B4F"/>
    <w:rsid w:val="00464D13"/>
    <w:rsid w:val="00465351"/>
    <w:rsid w:val="00465482"/>
    <w:rsid w:val="00465497"/>
    <w:rsid w:val="004657C8"/>
    <w:rsid w:val="0046595B"/>
    <w:rsid w:val="004662A9"/>
    <w:rsid w:val="004668FC"/>
    <w:rsid w:val="00466B8C"/>
    <w:rsid w:val="00466FDF"/>
    <w:rsid w:val="004670EA"/>
    <w:rsid w:val="004672A1"/>
    <w:rsid w:val="004703A1"/>
    <w:rsid w:val="0047056D"/>
    <w:rsid w:val="004709ED"/>
    <w:rsid w:val="00470B2D"/>
    <w:rsid w:val="004717B9"/>
    <w:rsid w:val="004718F3"/>
    <w:rsid w:val="00471CD2"/>
    <w:rsid w:val="00471CE6"/>
    <w:rsid w:val="0047220B"/>
    <w:rsid w:val="0047303E"/>
    <w:rsid w:val="004742E7"/>
    <w:rsid w:val="00474A54"/>
    <w:rsid w:val="00474BDD"/>
    <w:rsid w:val="00475291"/>
    <w:rsid w:val="0047663C"/>
    <w:rsid w:val="00476AC0"/>
    <w:rsid w:val="00476ED9"/>
    <w:rsid w:val="00477146"/>
    <w:rsid w:val="0048070E"/>
    <w:rsid w:val="00480986"/>
    <w:rsid w:val="004811DD"/>
    <w:rsid w:val="0048166A"/>
    <w:rsid w:val="00482032"/>
    <w:rsid w:val="004825F6"/>
    <w:rsid w:val="0048333C"/>
    <w:rsid w:val="00483740"/>
    <w:rsid w:val="00483878"/>
    <w:rsid w:val="00483904"/>
    <w:rsid w:val="00483AE6"/>
    <w:rsid w:val="00483C48"/>
    <w:rsid w:val="00484A7B"/>
    <w:rsid w:val="00485275"/>
    <w:rsid w:val="004854B5"/>
    <w:rsid w:val="004855EB"/>
    <w:rsid w:val="004856D9"/>
    <w:rsid w:val="00485949"/>
    <w:rsid w:val="00485B64"/>
    <w:rsid w:val="004866FF"/>
    <w:rsid w:val="00486853"/>
    <w:rsid w:val="00487238"/>
    <w:rsid w:val="004873A1"/>
    <w:rsid w:val="004876CE"/>
    <w:rsid w:val="00487796"/>
    <w:rsid w:val="0049043B"/>
    <w:rsid w:val="00490F24"/>
    <w:rsid w:val="004911D4"/>
    <w:rsid w:val="00491736"/>
    <w:rsid w:val="0049174F"/>
    <w:rsid w:val="00491B5A"/>
    <w:rsid w:val="00491D2D"/>
    <w:rsid w:val="004928D6"/>
    <w:rsid w:val="00492D41"/>
    <w:rsid w:val="00492DE0"/>
    <w:rsid w:val="0049350D"/>
    <w:rsid w:val="00493DA9"/>
    <w:rsid w:val="004944C6"/>
    <w:rsid w:val="00495B65"/>
    <w:rsid w:val="004967C8"/>
    <w:rsid w:val="00497AC3"/>
    <w:rsid w:val="00497B13"/>
    <w:rsid w:val="00497F21"/>
    <w:rsid w:val="004A04D3"/>
    <w:rsid w:val="004A0789"/>
    <w:rsid w:val="004A11DF"/>
    <w:rsid w:val="004A3068"/>
    <w:rsid w:val="004A354C"/>
    <w:rsid w:val="004A376D"/>
    <w:rsid w:val="004A4A1E"/>
    <w:rsid w:val="004A4CCD"/>
    <w:rsid w:val="004A4DF8"/>
    <w:rsid w:val="004A5281"/>
    <w:rsid w:val="004A5409"/>
    <w:rsid w:val="004A54A5"/>
    <w:rsid w:val="004A5A56"/>
    <w:rsid w:val="004A604C"/>
    <w:rsid w:val="004A623F"/>
    <w:rsid w:val="004A638E"/>
    <w:rsid w:val="004A6643"/>
    <w:rsid w:val="004A6993"/>
    <w:rsid w:val="004A69D9"/>
    <w:rsid w:val="004A6EA4"/>
    <w:rsid w:val="004A7368"/>
    <w:rsid w:val="004A7C2E"/>
    <w:rsid w:val="004B08FC"/>
    <w:rsid w:val="004B0953"/>
    <w:rsid w:val="004B0C9D"/>
    <w:rsid w:val="004B105F"/>
    <w:rsid w:val="004B14A6"/>
    <w:rsid w:val="004B1784"/>
    <w:rsid w:val="004B2349"/>
    <w:rsid w:val="004B241E"/>
    <w:rsid w:val="004B282C"/>
    <w:rsid w:val="004B347B"/>
    <w:rsid w:val="004B39ED"/>
    <w:rsid w:val="004B3F56"/>
    <w:rsid w:val="004B411A"/>
    <w:rsid w:val="004B488A"/>
    <w:rsid w:val="004B5C3B"/>
    <w:rsid w:val="004B5C59"/>
    <w:rsid w:val="004B6724"/>
    <w:rsid w:val="004B6C4C"/>
    <w:rsid w:val="004B6D88"/>
    <w:rsid w:val="004B6EAF"/>
    <w:rsid w:val="004B6F03"/>
    <w:rsid w:val="004B7826"/>
    <w:rsid w:val="004C026A"/>
    <w:rsid w:val="004C107E"/>
    <w:rsid w:val="004C12A1"/>
    <w:rsid w:val="004C13A8"/>
    <w:rsid w:val="004C20B8"/>
    <w:rsid w:val="004C2294"/>
    <w:rsid w:val="004C3159"/>
    <w:rsid w:val="004C31D3"/>
    <w:rsid w:val="004C36E6"/>
    <w:rsid w:val="004C40CB"/>
    <w:rsid w:val="004C461C"/>
    <w:rsid w:val="004C46B8"/>
    <w:rsid w:val="004C47BA"/>
    <w:rsid w:val="004C4FED"/>
    <w:rsid w:val="004C5750"/>
    <w:rsid w:val="004C5ADB"/>
    <w:rsid w:val="004D02C1"/>
    <w:rsid w:val="004D06CD"/>
    <w:rsid w:val="004D0C86"/>
    <w:rsid w:val="004D0DDE"/>
    <w:rsid w:val="004D16CA"/>
    <w:rsid w:val="004D1A0F"/>
    <w:rsid w:val="004D207B"/>
    <w:rsid w:val="004D23D0"/>
    <w:rsid w:val="004D2569"/>
    <w:rsid w:val="004D2591"/>
    <w:rsid w:val="004D2A2B"/>
    <w:rsid w:val="004D316E"/>
    <w:rsid w:val="004D32D4"/>
    <w:rsid w:val="004D3481"/>
    <w:rsid w:val="004D3CCC"/>
    <w:rsid w:val="004D3D4D"/>
    <w:rsid w:val="004D4117"/>
    <w:rsid w:val="004D51A6"/>
    <w:rsid w:val="004D5D48"/>
    <w:rsid w:val="004D5D8C"/>
    <w:rsid w:val="004D6455"/>
    <w:rsid w:val="004D65A0"/>
    <w:rsid w:val="004D6968"/>
    <w:rsid w:val="004D69D8"/>
    <w:rsid w:val="004D732A"/>
    <w:rsid w:val="004D7BCE"/>
    <w:rsid w:val="004E0421"/>
    <w:rsid w:val="004E0565"/>
    <w:rsid w:val="004E0D78"/>
    <w:rsid w:val="004E10D8"/>
    <w:rsid w:val="004E1173"/>
    <w:rsid w:val="004E1B6C"/>
    <w:rsid w:val="004E1F77"/>
    <w:rsid w:val="004E206A"/>
    <w:rsid w:val="004E261F"/>
    <w:rsid w:val="004E2BA8"/>
    <w:rsid w:val="004E2C1A"/>
    <w:rsid w:val="004E2FF9"/>
    <w:rsid w:val="004E3276"/>
    <w:rsid w:val="004E34C3"/>
    <w:rsid w:val="004E3971"/>
    <w:rsid w:val="004E404C"/>
    <w:rsid w:val="004E4717"/>
    <w:rsid w:val="004E4A49"/>
    <w:rsid w:val="004E5082"/>
    <w:rsid w:val="004E527B"/>
    <w:rsid w:val="004E5383"/>
    <w:rsid w:val="004E60AA"/>
    <w:rsid w:val="004E6279"/>
    <w:rsid w:val="004E6335"/>
    <w:rsid w:val="004E7486"/>
    <w:rsid w:val="004E74D8"/>
    <w:rsid w:val="004F07EA"/>
    <w:rsid w:val="004F0BF1"/>
    <w:rsid w:val="004F0CEC"/>
    <w:rsid w:val="004F1764"/>
    <w:rsid w:val="004F2035"/>
    <w:rsid w:val="004F20CE"/>
    <w:rsid w:val="004F2DED"/>
    <w:rsid w:val="004F2FEA"/>
    <w:rsid w:val="004F375B"/>
    <w:rsid w:val="004F3765"/>
    <w:rsid w:val="004F37D4"/>
    <w:rsid w:val="004F3888"/>
    <w:rsid w:val="004F3B68"/>
    <w:rsid w:val="004F43F6"/>
    <w:rsid w:val="004F4769"/>
    <w:rsid w:val="004F4C88"/>
    <w:rsid w:val="004F5FA1"/>
    <w:rsid w:val="004F601C"/>
    <w:rsid w:val="004F6210"/>
    <w:rsid w:val="004F6E00"/>
    <w:rsid w:val="004F6FCB"/>
    <w:rsid w:val="00500099"/>
    <w:rsid w:val="00500997"/>
    <w:rsid w:val="005009D2"/>
    <w:rsid w:val="00500C78"/>
    <w:rsid w:val="005016C5"/>
    <w:rsid w:val="00501FCF"/>
    <w:rsid w:val="00502509"/>
    <w:rsid w:val="00502EE5"/>
    <w:rsid w:val="005030C4"/>
    <w:rsid w:val="0050318C"/>
    <w:rsid w:val="00504813"/>
    <w:rsid w:val="00504CA5"/>
    <w:rsid w:val="00506419"/>
    <w:rsid w:val="00506643"/>
    <w:rsid w:val="00506D1F"/>
    <w:rsid w:val="0050756D"/>
    <w:rsid w:val="0050795B"/>
    <w:rsid w:val="00507B8B"/>
    <w:rsid w:val="00507DB5"/>
    <w:rsid w:val="00507E1F"/>
    <w:rsid w:val="00507EEE"/>
    <w:rsid w:val="0051057F"/>
    <w:rsid w:val="005107D2"/>
    <w:rsid w:val="00510959"/>
    <w:rsid w:val="00510D34"/>
    <w:rsid w:val="00510DC7"/>
    <w:rsid w:val="0051107C"/>
    <w:rsid w:val="00511E12"/>
    <w:rsid w:val="00512FE1"/>
    <w:rsid w:val="005143C0"/>
    <w:rsid w:val="005145C6"/>
    <w:rsid w:val="005149F6"/>
    <w:rsid w:val="00514B94"/>
    <w:rsid w:val="00514D4B"/>
    <w:rsid w:val="00514F5D"/>
    <w:rsid w:val="005154B0"/>
    <w:rsid w:val="00515B8D"/>
    <w:rsid w:val="00515FCE"/>
    <w:rsid w:val="005160DB"/>
    <w:rsid w:val="00516134"/>
    <w:rsid w:val="00516374"/>
    <w:rsid w:val="00516649"/>
    <w:rsid w:val="0051668C"/>
    <w:rsid w:val="005175F1"/>
    <w:rsid w:val="00520F3B"/>
    <w:rsid w:val="00521CC1"/>
    <w:rsid w:val="00521DC4"/>
    <w:rsid w:val="00522BD8"/>
    <w:rsid w:val="005234CD"/>
    <w:rsid w:val="00523A23"/>
    <w:rsid w:val="0052402E"/>
    <w:rsid w:val="005242C4"/>
    <w:rsid w:val="005252C3"/>
    <w:rsid w:val="00525BF7"/>
    <w:rsid w:val="00525E62"/>
    <w:rsid w:val="00526262"/>
    <w:rsid w:val="005263CE"/>
    <w:rsid w:val="00526480"/>
    <w:rsid w:val="005266A6"/>
    <w:rsid w:val="00526A06"/>
    <w:rsid w:val="00526B36"/>
    <w:rsid w:val="00526FDE"/>
    <w:rsid w:val="00527019"/>
    <w:rsid w:val="005270F7"/>
    <w:rsid w:val="00530004"/>
    <w:rsid w:val="0053039F"/>
    <w:rsid w:val="00530875"/>
    <w:rsid w:val="00533829"/>
    <w:rsid w:val="00533B6D"/>
    <w:rsid w:val="00533D56"/>
    <w:rsid w:val="0053476D"/>
    <w:rsid w:val="0053484F"/>
    <w:rsid w:val="00535641"/>
    <w:rsid w:val="00535FAD"/>
    <w:rsid w:val="00536209"/>
    <w:rsid w:val="00536303"/>
    <w:rsid w:val="00536950"/>
    <w:rsid w:val="00536E40"/>
    <w:rsid w:val="00537404"/>
    <w:rsid w:val="00537915"/>
    <w:rsid w:val="00537A14"/>
    <w:rsid w:val="00540010"/>
    <w:rsid w:val="005404CF"/>
    <w:rsid w:val="0054142B"/>
    <w:rsid w:val="00541AF3"/>
    <w:rsid w:val="00541DFC"/>
    <w:rsid w:val="005421D4"/>
    <w:rsid w:val="00542301"/>
    <w:rsid w:val="00542307"/>
    <w:rsid w:val="00542501"/>
    <w:rsid w:val="0054253D"/>
    <w:rsid w:val="00542DC2"/>
    <w:rsid w:val="005436CF"/>
    <w:rsid w:val="00544173"/>
    <w:rsid w:val="005441BB"/>
    <w:rsid w:val="005447A5"/>
    <w:rsid w:val="005449F3"/>
    <w:rsid w:val="00545376"/>
    <w:rsid w:val="005456A3"/>
    <w:rsid w:val="00545E5E"/>
    <w:rsid w:val="005467FA"/>
    <w:rsid w:val="0054799F"/>
    <w:rsid w:val="00547EB1"/>
    <w:rsid w:val="00547F92"/>
    <w:rsid w:val="005500F9"/>
    <w:rsid w:val="00551199"/>
    <w:rsid w:val="0055153E"/>
    <w:rsid w:val="0055158A"/>
    <w:rsid w:val="00551EB2"/>
    <w:rsid w:val="005522A0"/>
    <w:rsid w:val="005526D6"/>
    <w:rsid w:val="00552B12"/>
    <w:rsid w:val="00552D8A"/>
    <w:rsid w:val="00552FA5"/>
    <w:rsid w:val="005533CB"/>
    <w:rsid w:val="00553DDB"/>
    <w:rsid w:val="005546C5"/>
    <w:rsid w:val="005546F7"/>
    <w:rsid w:val="0055530B"/>
    <w:rsid w:val="005560A7"/>
    <w:rsid w:val="00556220"/>
    <w:rsid w:val="00556C57"/>
    <w:rsid w:val="005573A8"/>
    <w:rsid w:val="00557D05"/>
    <w:rsid w:val="00557D92"/>
    <w:rsid w:val="00560C32"/>
    <w:rsid w:val="00560F97"/>
    <w:rsid w:val="00561706"/>
    <w:rsid w:val="00561B43"/>
    <w:rsid w:val="00561C16"/>
    <w:rsid w:val="00562B02"/>
    <w:rsid w:val="00562F37"/>
    <w:rsid w:val="005639EE"/>
    <w:rsid w:val="00563AC9"/>
    <w:rsid w:val="00563D5C"/>
    <w:rsid w:val="00564668"/>
    <w:rsid w:val="0056500D"/>
    <w:rsid w:val="005651E6"/>
    <w:rsid w:val="00565360"/>
    <w:rsid w:val="00565DC7"/>
    <w:rsid w:val="005660CF"/>
    <w:rsid w:val="00566187"/>
    <w:rsid w:val="0056716C"/>
    <w:rsid w:val="00567539"/>
    <w:rsid w:val="00567FA0"/>
    <w:rsid w:val="00570089"/>
    <w:rsid w:val="0057012B"/>
    <w:rsid w:val="0057044A"/>
    <w:rsid w:val="00570CE9"/>
    <w:rsid w:val="00570D1A"/>
    <w:rsid w:val="00571014"/>
    <w:rsid w:val="00571C23"/>
    <w:rsid w:val="005720DE"/>
    <w:rsid w:val="005725BE"/>
    <w:rsid w:val="005734BD"/>
    <w:rsid w:val="00573974"/>
    <w:rsid w:val="00573AC8"/>
    <w:rsid w:val="00573F5D"/>
    <w:rsid w:val="00573FFB"/>
    <w:rsid w:val="005744AF"/>
    <w:rsid w:val="0057490A"/>
    <w:rsid w:val="00574BC3"/>
    <w:rsid w:val="00574BE7"/>
    <w:rsid w:val="005765BB"/>
    <w:rsid w:val="00576994"/>
    <w:rsid w:val="00576E15"/>
    <w:rsid w:val="0057706E"/>
    <w:rsid w:val="005773F1"/>
    <w:rsid w:val="00577B1D"/>
    <w:rsid w:val="00577D16"/>
    <w:rsid w:val="0058010F"/>
    <w:rsid w:val="00580127"/>
    <w:rsid w:val="00580CBD"/>
    <w:rsid w:val="00581263"/>
    <w:rsid w:val="00581BDD"/>
    <w:rsid w:val="00581FE1"/>
    <w:rsid w:val="005828BC"/>
    <w:rsid w:val="00582E05"/>
    <w:rsid w:val="0058334F"/>
    <w:rsid w:val="00584496"/>
    <w:rsid w:val="00584B59"/>
    <w:rsid w:val="00584B6F"/>
    <w:rsid w:val="00584B80"/>
    <w:rsid w:val="00584CF0"/>
    <w:rsid w:val="00584DBE"/>
    <w:rsid w:val="0058547E"/>
    <w:rsid w:val="005855C0"/>
    <w:rsid w:val="00585A5B"/>
    <w:rsid w:val="00586301"/>
    <w:rsid w:val="00586C4C"/>
    <w:rsid w:val="00586EA9"/>
    <w:rsid w:val="00586F15"/>
    <w:rsid w:val="00587350"/>
    <w:rsid w:val="00587519"/>
    <w:rsid w:val="00587C4A"/>
    <w:rsid w:val="005901E6"/>
    <w:rsid w:val="00590A04"/>
    <w:rsid w:val="005911C8"/>
    <w:rsid w:val="00591B9C"/>
    <w:rsid w:val="00591EEB"/>
    <w:rsid w:val="00592028"/>
    <w:rsid w:val="00592A22"/>
    <w:rsid w:val="00593054"/>
    <w:rsid w:val="00593866"/>
    <w:rsid w:val="00594030"/>
    <w:rsid w:val="00594704"/>
    <w:rsid w:val="00594ABC"/>
    <w:rsid w:val="00595E32"/>
    <w:rsid w:val="00596829"/>
    <w:rsid w:val="0059716E"/>
    <w:rsid w:val="0059738A"/>
    <w:rsid w:val="00597A4F"/>
    <w:rsid w:val="005A1400"/>
    <w:rsid w:val="005A1DA5"/>
    <w:rsid w:val="005A2B01"/>
    <w:rsid w:val="005A2B93"/>
    <w:rsid w:val="005A429F"/>
    <w:rsid w:val="005A5351"/>
    <w:rsid w:val="005A5FDF"/>
    <w:rsid w:val="005A6157"/>
    <w:rsid w:val="005A61EE"/>
    <w:rsid w:val="005A6671"/>
    <w:rsid w:val="005A683D"/>
    <w:rsid w:val="005A6A71"/>
    <w:rsid w:val="005A6D01"/>
    <w:rsid w:val="005A6FE7"/>
    <w:rsid w:val="005A7DA2"/>
    <w:rsid w:val="005B012C"/>
    <w:rsid w:val="005B08F8"/>
    <w:rsid w:val="005B12A1"/>
    <w:rsid w:val="005B148D"/>
    <w:rsid w:val="005B1915"/>
    <w:rsid w:val="005B1A88"/>
    <w:rsid w:val="005B29FF"/>
    <w:rsid w:val="005B2B44"/>
    <w:rsid w:val="005B3112"/>
    <w:rsid w:val="005B427A"/>
    <w:rsid w:val="005B434C"/>
    <w:rsid w:val="005B4A3A"/>
    <w:rsid w:val="005B5853"/>
    <w:rsid w:val="005B608F"/>
    <w:rsid w:val="005B6435"/>
    <w:rsid w:val="005B70AA"/>
    <w:rsid w:val="005B73A5"/>
    <w:rsid w:val="005B7951"/>
    <w:rsid w:val="005B7AF7"/>
    <w:rsid w:val="005B7FB8"/>
    <w:rsid w:val="005C0357"/>
    <w:rsid w:val="005C142D"/>
    <w:rsid w:val="005C1BF1"/>
    <w:rsid w:val="005C2232"/>
    <w:rsid w:val="005C260F"/>
    <w:rsid w:val="005C2A27"/>
    <w:rsid w:val="005C3608"/>
    <w:rsid w:val="005C387B"/>
    <w:rsid w:val="005C3915"/>
    <w:rsid w:val="005C3B71"/>
    <w:rsid w:val="005C4110"/>
    <w:rsid w:val="005C4747"/>
    <w:rsid w:val="005C55AD"/>
    <w:rsid w:val="005C5CBE"/>
    <w:rsid w:val="005C6010"/>
    <w:rsid w:val="005C62CB"/>
    <w:rsid w:val="005C64C2"/>
    <w:rsid w:val="005C6DDF"/>
    <w:rsid w:val="005C7089"/>
    <w:rsid w:val="005C7CA4"/>
    <w:rsid w:val="005C7F01"/>
    <w:rsid w:val="005D0C80"/>
    <w:rsid w:val="005D1392"/>
    <w:rsid w:val="005D1903"/>
    <w:rsid w:val="005D198C"/>
    <w:rsid w:val="005D19AA"/>
    <w:rsid w:val="005D1C03"/>
    <w:rsid w:val="005D2180"/>
    <w:rsid w:val="005D2AB7"/>
    <w:rsid w:val="005D399E"/>
    <w:rsid w:val="005D3A74"/>
    <w:rsid w:val="005D3EED"/>
    <w:rsid w:val="005D4086"/>
    <w:rsid w:val="005D40FC"/>
    <w:rsid w:val="005D4EB9"/>
    <w:rsid w:val="005D4EEE"/>
    <w:rsid w:val="005D516F"/>
    <w:rsid w:val="005D6108"/>
    <w:rsid w:val="005D6DF1"/>
    <w:rsid w:val="005D7734"/>
    <w:rsid w:val="005D79D8"/>
    <w:rsid w:val="005D7FD8"/>
    <w:rsid w:val="005E0175"/>
    <w:rsid w:val="005E0505"/>
    <w:rsid w:val="005E0B8E"/>
    <w:rsid w:val="005E0CD4"/>
    <w:rsid w:val="005E0D00"/>
    <w:rsid w:val="005E0E70"/>
    <w:rsid w:val="005E3B4D"/>
    <w:rsid w:val="005E3C6B"/>
    <w:rsid w:val="005E4800"/>
    <w:rsid w:val="005E487D"/>
    <w:rsid w:val="005E516F"/>
    <w:rsid w:val="005E54B8"/>
    <w:rsid w:val="005E5A39"/>
    <w:rsid w:val="005E63AD"/>
    <w:rsid w:val="005E6BAE"/>
    <w:rsid w:val="005E6C3C"/>
    <w:rsid w:val="005E7EA4"/>
    <w:rsid w:val="005F00B9"/>
    <w:rsid w:val="005F0C5F"/>
    <w:rsid w:val="005F10D9"/>
    <w:rsid w:val="005F10EF"/>
    <w:rsid w:val="005F122D"/>
    <w:rsid w:val="005F1F3D"/>
    <w:rsid w:val="005F1F6B"/>
    <w:rsid w:val="005F24D3"/>
    <w:rsid w:val="005F2D17"/>
    <w:rsid w:val="005F3240"/>
    <w:rsid w:val="005F3608"/>
    <w:rsid w:val="005F3C5A"/>
    <w:rsid w:val="005F3E93"/>
    <w:rsid w:val="005F4274"/>
    <w:rsid w:val="005F45D2"/>
    <w:rsid w:val="005F4934"/>
    <w:rsid w:val="005F4949"/>
    <w:rsid w:val="005F4A2F"/>
    <w:rsid w:val="005F68CE"/>
    <w:rsid w:val="005F7242"/>
    <w:rsid w:val="005F73AD"/>
    <w:rsid w:val="005F73B9"/>
    <w:rsid w:val="005F76D5"/>
    <w:rsid w:val="005F7A05"/>
    <w:rsid w:val="0060009D"/>
    <w:rsid w:val="00600565"/>
    <w:rsid w:val="00600A03"/>
    <w:rsid w:val="00601061"/>
    <w:rsid w:val="00601157"/>
    <w:rsid w:val="0060220E"/>
    <w:rsid w:val="0060304B"/>
    <w:rsid w:val="0060343F"/>
    <w:rsid w:val="0060399B"/>
    <w:rsid w:val="00603F00"/>
    <w:rsid w:val="0060427A"/>
    <w:rsid w:val="00604730"/>
    <w:rsid w:val="00604970"/>
    <w:rsid w:val="00604DF0"/>
    <w:rsid w:val="0060507E"/>
    <w:rsid w:val="00606C51"/>
    <w:rsid w:val="00606C96"/>
    <w:rsid w:val="00606F0B"/>
    <w:rsid w:val="00606F26"/>
    <w:rsid w:val="0060717F"/>
    <w:rsid w:val="00607534"/>
    <w:rsid w:val="00607834"/>
    <w:rsid w:val="00607A9B"/>
    <w:rsid w:val="00610014"/>
    <w:rsid w:val="00610980"/>
    <w:rsid w:val="00610E84"/>
    <w:rsid w:val="00611242"/>
    <w:rsid w:val="00611960"/>
    <w:rsid w:val="00611DD8"/>
    <w:rsid w:val="00612338"/>
    <w:rsid w:val="00613189"/>
    <w:rsid w:val="00614955"/>
    <w:rsid w:val="00615471"/>
    <w:rsid w:val="00615486"/>
    <w:rsid w:val="006156D6"/>
    <w:rsid w:val="0061637C"/>
    <w:rsid w:val="00616420"/>
    <w:rsid w:val="00616D4D"/>
    <w:rsid w:val="006179D9"/>
    <w:rsid w:val="00617B76"/>
    <w:rsid w:val="00620489"/>
    <w:rsid w:val="00620767"/>
    <w:rsid w:val="00621168"/>
    <w:rsid w:val="006211C0"/>
    <w:rsid w:val="00621814"/>
    <w:rsid w:val="00621D33"/>
    <w:rsid w:val="0062225F"/>
    <w:rsid w:val="006223CD"/>
    <w:rsid w:val="00622A06"/>
    <w:rsid w:val="00622C2A"/>
    <w:rsid w:val="00622EC1"/>
    <w:rsid w:val="006230CE"/>
    <w:rsid w:val="00623171"/>
    <w:rsid w:val="006232CD"/>
    <w:rsid w:val="00623FE2"/>
    <w:rsid w:val="006243C5"/>
    <w:rsid w:val="006247D9"/>
    <w:rsid w:val="00625376"/>
    <w:rsid w:val="00625697"/>
    <w:rsid w:val="006257B9"/>
    <w:rsid w:val="006258ED"/>
    <w:rsid w:val="00625EE6"/>
    <w:rsid w:val="006267BD"/>
    <w:rsid w:val="0062692C"/>
    <w:rsid w:val="00626EC9"/>
    <w:rsid w:val="0062765D"/>
    <w:rsid w:val="00627C4E"/>
    <w:rsid w:val="00627D72"/>
    <w:rsid w:val="0063004F"/>
    <w:rsid w:val="006304D7"/>
    <w:rsid w:val="00630AA4"/>
    <w:rsid w:val="00631030"/>
    <w:rsid w:val="00632AB4"/>
    <w:rsid w:val="00632B0D"/>
    <w:rsid w:val="00632B15"/>
    <w:rsid w:val="00633589"/>
    <w:rsid w:val="00633856"/>
    <w:rsid w:val="00633DD7"/>
    <w:rsid w:val="00634688"/>
    <w:rsid w:val="00635266"/>
    <w:rsid w:val="00635351"/>
    <w:rsid w:val="0063567F"/>
    <w:rsid w:val="00635773"/>
    <w:rsid w:val="006358F4"/>
    <w:rsid w:val="00635926"/>
    <w:rsid w:val="00635D16"/>
    <w:rsid w:val="00635F8D"/>
    <w:rsid w:val="006360C3"/>
    <w:rsid w:val="00636FAF"/>
    <w:rsid w:val="00637936"/>
    <w:rsid w:val="00640403"/>
    <w:rsid w:val="00640565"/>
    <w:rsid w:val="00640680"/>
    <w:rsid w:val="00641560"/>
    <w:rsid w:val="006416A1"/>
    <w:rsid w:val="00641D49"/>
    <w:rsid w:val="00641F0A"/>
    <w:rsid w:val="00642053"/>
    <w:rsid w:val="00642605"/>
    <w:rsid w:val="00642D57"/>
    <w:rsid w:val="00642E52"/>
    <w:rsid w:val="0064330D"/>
    <w:rsid w:val="006435D9"/>
    <w:rsid w:val="00643652"/>
    <w:rsid w:val="0064367F"/>
    <w:rsid w:val="00643C9B"/>
    <w:rsid w:val="00644060"/>
    <w:rsid w:val="006445F7"/>
    <w:rsid w:val="006447A2"/>
    <w:rsid w:val="006449DD"/>
    <w:rsid w:val="00645D82"/>
    <w:rsid w:val="00646921"/>
    <w:rsid w:val="00646E3A"/>
    <w:rsid w:val="00646F9B"/>
    <w:rsid w:val="006470E0"/>
    <w:rsid w:val="006472F8"/>
    <w:rsid w:val="00651066"/>
    <w:rsid w:val="00651148"/>
    <w:rsid w:val="00651A71"/>
    <w:rsid w:val="00652751"/>
    <w:rsid w:val="00653271"/>
    <w:rsid w:val="00653D44"/>
    <w:rsid w:val="006569C3"/>
    <w:rsid w:val="00656CA7"/>
    <w:rsid w:val="00656FFA"/>
    <w:rsid w:val="006571DD"/>
    <w:rsid w:val="0065742B"/>
    <w:rsid w:val="00657724"/>
    <w:rsid w:val="0066081D"/>
    <w:rsid w:val="00660896"/>
    <w:rsid w:val="00660903"/>
    <w:rsid w:val="00660C40"/>
    <w:rsid w:val="00660EB5"/>
    <w:rsid w:val="00660F23"/>
    <w:rsid w:val="00660F31"/>
    <w:rsid w:val="00662057"/>
    <w:rsid w:val="006625E9"/>
    <w:rsid w:val="0066295F"/>
    <w:rsid w:val="00662A81"/>
    <w:rsid w:val="00662E87"/>
    <w:rsid w:val="006630F2"/>
    <w:rsid w:val="006632CC"/>
    <w:rsid w:val="0066330A"/>
    <w:rsid w:val="00663421"/>
    <w:rsid w:val="00664B18"/>
    <w:rsid w:val="00664C6F"/>
    <w:rsid w:val="00664F23"/>
    <w:rsid w:val="00665226"/>
    <w:rsid w:val="00666EFA"/>
    <w:rsid w:val="00666F43"/>
    <w:rsid w:val="00667841"/>
    <w:rsid w:val="00670983"/>
    <w:rsid w:val="0067099A"/>
    <w:rsid w:val="00671336"/>
    <w:rsid w:val="006716AB"/>
    <w:rsid w:val="00671AB0"/>
    <w:rsid w:val="00671EA8"/>
    <w:rsid w:val="00672059"/>
    <w:rsid w:val="00672442"/>
    <w:rsid w:val="00672449"/>
    <w:rsid w:val="006725D8"/>
    <w:rsid w:val="00672682"/>
    <w:rsid w:val="00672714"/>
    <w:rsid w:val="006727C5"/>
    <w:rsid w:val="00672CD9"/>
    <w:rsid w:val="0067315E"/>
    <w:rsid w:val="006731D7"/>
    <w:rsid w:val="00673838"/>
    <w:rsid w:val="006738C8"/>
    <w:rsid w:val="0067480E"/>
    <w:rsid w:val="006751C0"/>
    <w:rsid w:val="00675D2D"/>
    <w:rsid w:val="00676360"/>
    <w:rsid w:val="006767E9"/>
    <w:rsid w:val="006769B9"/>
    <w:rsid w:val="006770EA"/>
    <w:rsid w:val="0067796F"/>
    <w:rsid w:val="00677EE8"/>
    <w:rsid w:val="0068000A"/>
    <w:rsid w:val="00681231"/>
    <w:rsid w:val="00681C80"/>
    <w:rsid w:val="00681F31"/>
    <w:rsid w:val="006828D8"/>
    <w:rsid w:val="00682A6B"/>
    <w:rsid w:val="00682C1B"/>
    <w:rsid w:val="00683F73"/>
    <w:rsid w:val="00683FF7"/>
    <w:rsid w:val="006845B7"/>
    <w:rsid w:val="0068465B"/>
    <w:rsid w:val="00684743"/>
    <w:rsid w:val="006847B3"/>
    <w:rsid w:val="00684D4B"/>
    <w:rsid w:val="006850CE"/>
    <w:rsid w:val="00685379"/>
    <w:rsid w:val="00685673"/>
    <w:rsid w:val="00685E25"/>
    <w:rsid w:val="00687420"/>
    <w:rsid w:val="0068751A"/>
    <w:rsid w:val="00687AF8"/>
    <w:rsid w:val="00687C2A"/>
    <w:rsid w:val="00687CC8"/>
    <w:rsid w:val="006908B8"/>
    <w:rsid w:val="0069187A"/>
    <w:rsid w:val="0069216F"/>
    <w:rsid w:val="00692773"/>
    <w:rsid w:val="00692C20"/>
    <w:rsid w:val="00693C38"/>
    <w:rsid w:val="00693C48"/>
    <w:rsid w:val="00694D9F"/>
    <w:rsid w:val="00695770"/>
    <w:rsid w:val="006958C6"/>
    <w:rsid w:val="00695AFA"/>
    <w:rsid w:val="00695C05"/>
    <w:rsid w:val="00696E62"/>
    <w:rsid w:val="006972A2"/>
    <w:rsid w:val="006A02AB"/>
    <w:rsid w:val="006A063C"/>
    <w:rsid w:val="006A0B23"/>
    <w:rsid w:val="006A0DCB"/>
    <w:rsid w:val="006A1201"/>
    <w:rsid w:val="006A18F3"/>
    <w:rsid w:val="006A2420"/>
    <w:rsid w:val="006A434B"/>
    <w:rsid w:val="006A4A44"/>
    <w:rsid w:val="006A4BCF"/>
    <w:rsid w:val="006A5054"/>
    <w:rsid w:val="006A51A9"/>
    <w:rsid w:val="006A57C7"/>
    <w:rsid w:val="006A603D"/>
    <w:rsid w:val="006A6D50"/>
    <w:rsid w:val="006A7053"/>
    <w:rsid w:val="006A7166"/>
    <w:rsid w:val="006A72B2"/>
    <w:rsid w:val="006A74A9"/>
    <w:rsid w:val="006A7590"/>
    <w:rsid w:val="006A7734"/>
    <w:rsid w:val="006A7A87"/>
    <w:rsid w:val="006B088F"/>
    <w:rsid w:val="006B0A6A"/>
    <w:rsid w:val="006B0BAD"/>
    <w:rsid w:val="006B1007"/>
    <w:rsid w:val="006B1084"/>
    <w:rsid w:val="006B14A5"/>
    <w:rsid w:val="006B16B7"/>
    <w:rsid w:val="006B17D4"/>
    <w:rsid w:val="006B1D2B"/>
    <w:rsid w:val="006B2217"/>
    <w:rsid w:val="006B3810"/>
    <w:rsid w:val="006B3D82"/>
    <w:rsid w:val="006B3DF7"/>
    <w:rsid w:val="006B45C8"/>
    <w:rsid w:val="006B4696"/>
    <w:rsid w:val="006B488A"/>
    <w:rsid w:val="006B4D8F"/>
    <w:rsid w:val="006B53F6"/>
    <w:rsid w:val="006B64D7"/>
    <w:rsid w:val="006B66FA"/>
    <w:rsid w:val="006B689E"/>
    <w:rsid w:val="006B6BCB"/>
    <w:rsid w:val="006B787E"/>
    <w:rsid w:val="006B790A"/>
    <w:rsid w:val="006B7CF7"/>
    <w:rsid w:val="006B7D65"/>
    <w:rsid w:val="006C09A3"/>
    <w:rsid w:val="006C0AD7"/>
    <w:rsid w:val="006C0CE7"/>
    <w:rsid w:val="006C0E1C"/>
    <w:rsid w:val="006C0F9D"/>
    <w:rsid w:val="006C1070"/>
    <w:rsid w:val="006C117C"/>
    <w:rsid w:val="006C15B3"/>
    <w:rsid w:val="006C166B"/>
    <w:rsid w:val="006C17A3"/>
    <w:rsid w:val="006C191F"/>
    <w:rsid w:val="006C2049"/>
    <w:rsid w:val="006C3003"/>
    <w:rsid w:val="006C3360"/>
    <w:rsid w:val="006C3819"/>
    <w:rsid w:val="006C409B"/>
    <w:rsid w:val="006C45A0"/>
    <w:rsid w:val="006C58DC"/>
    <w:rsid w:val="006C5995"/>
    <w:rsid w:val="006C5D81"/>
    <w:rsid w:val="006C5DCE"/>
    <w:rsid w:val="006C63E9"/>
    <w:rsid w:val="006C641F"/>
    <w:rsid w:val="006C6C2A"/>
    <w:rsid w:val="006C6C4D"/>
    <w:rsid w:val="006C7E7A"/>
    <w:rsid w:val="006D052C"/>
    <w:rsid w:val="006D1218"/>
    <w:rsid w:val="006D1665"/>
    <w:rsid w:val="006D1E8F"/>
    <w:rsid w:val="006D218A"/>
    <w:rsid w:val="006D3264"/>
    <w:rsid w:val="006D37B6"/>
    <w:rsid w:val="006D3F48"/>
    <w:rsid w:val="006D40CD"/>
    <w:rsid w:val="006D499B"/>
    <w:rsid w:val="006D4FCF"/>
    <w:rsid w:val="006D5301"/>
    <w:rsid w:val="006D5551"/>
    <w:rsid w:val="006D57C4"/>
    <w:rsid w:val="006D5829"/>
    <w:rsid w:val="006D5B3B"/>
    <w:rsid w:val="006D5C81"/>
    <w:rsid w:val="006D62C1"/>
    <w:rsid w:val="006D676D"/>
    <w:rsid w:val="006D6A74"/>
    <w:rsid w:val="006D6BF4"/>
    <w:rsid w:val="006D6D90"/>
    <w:rsid w:val="006D7324"/>
    <w:rsid w:val="006D776C"/>
    <w:rsid w:val="006D7B42"/>
    <w:rsid w:val="006D7C81"/>
    <w:rsid w:val="006D7E5E"/>
    <w:rsid w:val="006E0A68"/>
    <w:rsid w:val="006E0ADC"/>
    <w:rsid w:val="006E12B1"/>
    <w:rsid w:val="006E147D"/>
    <w:rsid w:val="006E20BA"/>
    <w:rsid w:val="006E2117"/>
    <w:rsid w:val="006E21C1"/>
    <w:rsid w:val="006E2BD5"/>
    <w:rsid w:val="006E328F"/>
    <w:rsid w:val="006E37A7"/>
    <w:rsid w:val="006E42E4"/>
    <w:rsid w:val="006E4435"/>
    <w:rsid w:val="006E49EE"/>
    <w:rsid w:val="006E5009"/>
    <w:rsid w:val="006E59BD"/>
    <w:rsid w:val="006E642B"/>
    <w:rsid w:val="006E6957"/>
    <w:rsid w:val="006E7690"/>
    <w:rsid w:val="006E7A74"/>
    <w:rsid w:val="006E7EA4"/>
    <w:rsid w:val="006F01A7"/>
    <w:rsid w:val="006F10A3"/>
    <w:rsid w:val="006F16F5"/>
    <w:rsid w:val="006F2698"/>
    <w:rsid w:val="006F2B17"/>
    <w:rsid w:val="006F2BEE"/>
    <w:rsid w:val="006F2F02"/>
    <w:rsid w:val="006F31F2"/>
    <w:rsid w:val="006F322E"/>
    <w:rsid w:val="006F3B1B"/>
    <w:rsid w:val="006F4C4B"/>
    <w:rsid w:val="006F4ED2"/>
    <w:rsid w:val="006F5F9E"/>
    <w:rsid w:val="006F6677"/>
    <w:rsid w:val="006F6E47"/>
    <w:rsid w:val="006F6EFF"/>
    <w:rsid w:val="0070019F"/>
    <w:rsid w:val="00701257"/>
    <w:rsid w:val="007012A4"/>
    <w:rsid w:val="00701A48"/>
    <w:rsid w:val="00701BAB"/>
    <w:rsid w:val="00701CB6"/>
    <w:rsid w:val="00701E40"/>
    <w:rsid w:val="007023E6"/>
    <w:rsid w:val="00702464"/>
    <w:rsid w:val="00703371"/>
    <w:rsid w:val="00703761"/>
    <w:rsid w:val="00703AE7"/>
    <w:rsid w:val="00703C53"/>
    <w:rsid w:val="00704322"/>
    <w:rsid w:val="007044E3"/>
    <w:rsid w:val="0070468D"/>
    <w:rsid w:val="00704714"/>
    <w:rsid w:val="00704A3C"/>
    <w:rsid w:val="00704E1A"/>
    <w:rsid w:val="00704E49"/>
    <w:rsid w:val="00704F7E"/>
    <w:rsid w:val="007050ED"/>
    <w:rsid w:val="00705105"/>
    <w:rsid w:val="0070586B"/>
    <w:rsid w:val="007078C1"/>
    <w:rsid w:val="00707E40"/>
    <w:rsid w:val="00710936"/>
    <w:rsid w:val="00710C4B"/>
    <w:rsid w:val="00710DCB"/>
    <w:rsid w:val="007117BF"/>
    <w:rsid w:val="0071209A"/>
    <w:rsid w:val="00712987"/>
    <w:rsid w:val="00712F0B"/>
    <w:rsid w:val="00713221"/>
    <w:rsid w:val="007139B0"/>
    <w:rsid w:val="007142AA"/>
    <w:rsid w:val="007152C4"/>
    <w:rsid w:val="00715C25"/>
    <w:rsid w:val="00715C42"/>
    <w:rsid w:val="007160F2"/>
    <w:rsid w:val="00716684"/>
    <w:rsid w:val="00716938"/>
    <w:rsid w:val="00716BE1"/>
    <w:rsid w:val="00717BB7"/>
    <w:rsid w:val="007204D8"/>
    <w:rsid w:val="0072054D"/>
    <w:rsid w:val="00720694"/>
    <w:rsid w:val="0072086F"/>
    <w:rsid w:val="00720C0F"/>
    <w:rsid w:val="0072160E"/>
    <w:rsid w:val="0072225F"/>
    <w:rsid w:val="007222CB"/>
    <w:rsid w:val="00722368"/>
    <w:rsid w:val="0072265A"/>
    <w:rsid w:val="007232A0"/>
    <w:rsid w:val="00723AD8"/>
    <w:rsid w:val="00723DD7"/>
    <w:rsid w:val="00723E78"/>
    <w:rsid w:val="00725831"/>
    <w:rsid w:val="00725CE5"/>
    <w:rsid w:val="00725D3F"/>
    <w:rsid w:val="00726081"/>
    <w:rsid w:val="0072673E"/>
    <w:rsid w:val="00726AF6"/>
    <w:rsid w:val="0072761C"/>
    <w:rsid w:val="0072797A"/>
    <w:rsid w:val="00727BA2"/>
    <w:rsid w:val="00730C36"/>
    <w:rsid w:val="00730D12"/>
    <w:rsid w:val="00730E14"/>
    <w:rsid w:val="0073129E"/>
    <w:rsid w:val="00731405"/>
    <w:rsid w:val="0073206E"/>
    <w:rsid w:val="00732F1C"/>
    <w:rsid w:val="00733859"/>
    <w:rsid w:val="007338DC"/>
    <w:rsid w:val="00733C0C"/>
    <w:rsid w:val="007342A9"/>
    <w:rsid w:val="00734BAD"/>
    <w:rsid w:val="00735723"/>
    <w:rsid w:val="007364D7"/>
    <w:rsid w:val="00736674"/>
    <w:rsid w:val="0074068F"/>
    <w:rsid w:val="007413A8"/>
    <w:rsid w:val="0074184B"/>
    <w:rsid w:val="00741DE6"/>
    <w:rsid w:val="007427F7"/>
    <w:rsid w:val="00742807"/>
    <w:rsid w:val="00742900"/>
    <w:rsid w:val="0074328E"/>
    <w:rsid w:val="00743D3E"/>
    <w:rsid w:val="00743E1B"/>
    <w:rsid w:val="00743E92"/>
    <w:rsid w:val="00744287"/>
    <w:rsid w:val="00744530"/>
    <w:rsid w:val="0074487A"/>
    <w:rsid w:val="00744C26"/>
    <w:rsid w:val="007452E8"/>
    <w:rsid w:val="0074552E"/>
    <w:rsid w:val="00745691"/>
    <w:rsid w:val="007458FB"/>
    <w:rsid w:val="007469BE"/>
    <w:rsid w:val="00747049"/>
    <w:rsid w:val="0074754F"/>
    <w:rsid w:val="00747A3E"/>
    <w:rsid w:val="00747CA4"/>
    <w:rsid w:val="00747D82"/>
    <w:rsid w:val="00747DE4"/>
    <w:rsid w:val="00747E11"/>
    <w:rsid w:val="007500C5"/>
    <w:rsid w:val="00750279"/>
    <w:rsid w:val="00750574"/>
    <w:rsid w:val="00750A3D"/>
    <w:rsid w:val="00750B4F"/>
    <w:rsid w:val="0075109C"/>
    <w:rsid w:val="00751316"/>
    <w:rsid w:val="007514E0"/>
    <w:rsid w:val="00751D26"/>
    <w:rsid w:val="00751F84"/>
    <w:rsid w:val="00752365"/>
    <w:rsid w:val="00752875"/>
    <w:rsid w:val="00753961"/>
    <w:rsid w:val="00754003"/>
    <w:rsid w:val="00754398"/>
    <w:rsid w:val="007545D9"/>
    <w:rsid w:val="0075468D"/>
    <w:rsid w:val="00754841"/>
    <w:rsid w:val="00755393"/>
    <w:rsid w:val="007559DB"/>
    <w:rsid w:val="007562C1"/>
    <w:rsid w:val="007562C9"/>
    <w:rsid w:val="00756819"/>
    <w:rsid w:val="007608DD"/>
    <w:rsid w:val="00761852"/>
    <w:rsid w:val="00761CE4"/>
    <w:rsid w:val="007621BA"/>
    <w:rsid w:val="0076303F"/>
    <w:rsid w:val="00763CF5"/>
    <w:rsid w:val="00763E58"/>
    <w:rsid w:val="00764088"/>
    <w:rsid w:val="00764BDC"/>
    <w:rsid w:val="0076643D"/>
    <w:rsid w:val="007668E8"/>
    <w:rsid w:val="00766B15"/>
    <w:rsid w:val="00766DC9"/>
    <w:rsid w:val="00767BD2"/>
    <w:rsid w:val="00770069"/>
    <w:rsid w:val="00771449"/>
    <w:rsid w:val="007716D8"/>
    <w:rsid w:val="00771FCD"/>
    <w:rsid w:val="007723B6"/>
    <w:rsid w:val="0077268F"/>
    <w:rsid w:val="0077294A"/>
    <w:rsid w:val="007756C5"/>
    <w:rsid w:val="00776189"/>
    <w:rsid w:val="007765A6"/>
    <w:rsid w:val="0077672B"/>
    <w:rsid w:val="00776A3A"/>
    <w:rsid w:val="00776E87"/>
    <w:rsid w:val="00776F76"/>
    <w:rsid w:val="00777291"/>
    <w:rsid w:val="007772E6"/>
    <w:rsid w:val="007805F8"/>
    <w:rsid w:val="00780A42"/>
    <w:rsid w:val="00780FBE"/>
    <w:rsid w:val="0078162C"/>
    <w:rsid w:val="00781E5F"/>
    <w:rsid w:val="00782292"/>
    <w:rsid w:val="007822DB"/>
    <w:rsid w:val="00782AAE"/>
    <w:rsid w:val="00783411"/>
    <w:rsid w:val="007838C9"/>
    <w:rsid w:val="007838D7"/>
    <w:rsid w:val="00783E62"/>
    <w:rsid w:val="0078420C"/>
    <w:rsid w:val="00784214"/>
    <w:rsid w:val="00784648"/>
    <w:rsid w:val="00784934"/>
    <w:rsid w:val="00784EC8"/>
    <w:rsid w:val="00785650"/>
    <w:rsid w:val="00785BD4"/>
    <w:rsid w:val="00785CA3"/>
    <w:rsid w:val="007872BB"/>
    <w:rsid w:val="007906EC"/>
    <w:rsid w:val="00791A4F"/>
    <w:rsid w:val="00791E02"/>
    <w:rsid w:val="00791FAC"/>
    <w:rsid w:val="00792B22"/>
    <w:rsid w:val="00792B89"/>
    <w:rsid w:val="007936E5"/>
    <w:rsid w:val="007940E9"/>
    <w:rsid w:val="0079425A"/>
    <w:rsid w:val="007943AF"/>
    <w:rsid w:val="00794C2E"/>
    <w:rsid w:val="00794FDC"/>
    <w:rsid w:val="0079589D"/>
    <w:rsid w:val="007976DF"/>
    <w:rsid w:val="00797ECC"/>
    <w:rsid w:val="007A02D7"/>
    <w:rsid w:val="007A0F7C"/>
    <w:rsid w:val="007A10E7"/>
    <w:rsid w:val="007A14A5"/>
    <w:rsid w:val="007A15FE"/>
    <w:rsid w:val="007A1FC9"/>
    <w:rsid w:val="007A2333"/>
    <w:rsid w:val="007A23FB"/>
    <w:rsid w:val="007A37CE"/>
    <w:rsid w:val="007A3AC3"/>
    <w:rsid w:val="007A421D"/>
    <w:rsid w:val="007A4963"/>
    <w:rsid w:val="007A6987"/>
    <w:rsid w:val="007A7084"/>
    <w:rsid w:val="007A7870"/>
    <w:rsid w:val="007A7E0B"/>
    <w:rsid w:val="007B011A"/>
    <w:rsid w:val="007B05EC"/>
    <w:rsid w:val="007B0A48"/>
    <w:rsid w:val="007B0BB1"/>
    <w:rsid w:val="007B0CAB"/>
    <w:rsid w:val="007B1013"/>
    <w:rsid w:val="007B174C"/>
    <w:rsid w:val="007B17A1"/>
    <w:rsid w:val="007B1C25"/>
    <w:rsid w:val="007B1CDE"/>
    <w:rsid w:val="007B2001"/>
    <w:rsid w:val="007B209F"/>
    <w:rsid w:val="007B21CC"/>
    <w:rsid w:val="007B35D2"/>
    <w:rsid w:val="007B3CB1"/>
    <w:rsid w:val="007B40D8"/>
    <w:rsid w:val="007B4199"/>
    <w:rsid w:val="007B52D9"/>
    <w:rsid w:val="007B591D"/>
    <w:rsid w:val="007B5AB4"/>
    <w:rsid w:val="007B6391"/>
    <w:rsid w:val="007B696F"/>
    <w:rsid w:val="007B6B6E"/>
    <w:rsid w:val="007B6BD3"/>
    <w:rsid w:val="007B6D16"/>
    <w:rsid w:val="007B77F7"/>
    <w:rsid w:val="007B7DE2"/>
    <w:rsid w:val="007C097E"/>
    <w:rsid w:val="007C09B6"/>
    <w:rsid w:val="007C0AE6"/>
    <w:rsid w:val="007C119F"/>
    <w:rsid w:val="007C1DBA"/>
    <w:rsid w:val="007C2043"/>
    <w:rsid w:val="007C2966"/>
    <w:rsid w:val="007C2C9C"/>
    <w:rsid w:val="007C3181"/>
    <w:rsid w:val="007C37B9"/>
    <w:rsid w:val="007C42CF"/>
    <w:rsid w:val="007C5369"/>
    <w:rsid w:val="007C5577"/>
    <w:rsid w:val="007C64A3"/>
    <w:rsid w:val="007C7191"/>
    <w:rsid w:val="007C7241"/>
    <w:rsid w:val="007C7CAD"/>
    <w:rsid w:val="007D0213"/>
    <w:rsid w:val="007D0289"/>
    <w:rsid w:val="007D1A84"/>
    <w:rsid w:val="007D1D1C"/>
    <w:rsid w:val="007D1EA4"/>
    <w:rsid w:val="007D2126"/>
    <w:rsid w:val="007D279B"/>
    <w:rsid w:val="007D295E"/>
    <w:rsid w:val="007D2EB6"/>
    <w:rsid w:val="007D3507"/>
    <w:rsid w:val="007D3EE0"/>
    <w:rsid w:val="007D4046"/>
    <w:rsid w:val="007D4A09"/>
    <w:rsid w:val="007D4BF2"/>
    <w:rsid w:val="007D50F9"/>
    <w:rsid w:val="007D5348"/>
    <w:rsid w:val="007D5CAA"/>
    <w:rsid w:val="007D638B"/>
    <w:rsid w:val="007D7284"/>
    <w:rsid w:val="007D7531"/>
    <w:rsid w:val="007D76D1"/>
    <w:rsid w:val="007D7F75"/>
    <w:rsid w:val="007E14FC"/>
    <w:rsid w:val="007E16D8"/>
    <w:rsid w:val="007E1F10"/>
    <w:rsid w:val="007E2638"/>
    <w:rsid w:val="007E2678"/>
    <w:rsid w:val="007E29A4"/>
    <w:rsid w:val="007E36C4"/>
    <w:rsid w:val="007E3A01"/>
    <w:rsid w:val="007E4A8F"/>
    <w:rsid w:val="007E4BB8"/>
    <w:rsid w:val="007E4E9C"/>
    <w:rsid w:val="007E4F3C"/>
    <w:rsid w:val="007E588C"/>
    <w:rsid w:val="007E5AEE"/>
    <w:rsid w:val="007E600D"/>
    <w:rsid w:val="007E6741"/>
    <w:rsid w:val="007E6E81"/>
    <w:rsid w:val="007E77F9"/>
    <w:rsid w:val="007E7F89"/>
    <w:rsid w:val="007F1256"/>
    <w:rsid w:val="007F144D"/>
    <w:rsid w:val="007F2E9E"/>
    <w:rsid w:val="007F3227"/>
    <w:rsid w:val="007F330D"/>
    <w:rsid w:val="007F33DF"/>
    <w:rsid w:val="007F377E"/>
    <w:rsid w:val="007F5900"/>
    <w:rsid w:val="007F716C"/>
    <w:rsid w:val="00800261"/>
    <w:rsid w:val="00800A4E"/>
    <w:rsid w:val="00800C0F"/>
    <w:rsid w:val="00800F6E"/>
    <w:rsid w:val="00801170"/>
    <w:rsid w:val="00801656"/>
    <w:rsid w:val="00801806"/>
    <w:rsid w:val="00801F25"/>
    <w:rsid w:val="00802B26"/>
    <w:rsid w:val="008034A7"/>
    <w:rsid w:val="00803A0E"/>
    <w:rsid w:val="00803AD6"/>
    <w:rsid w:val="00804002"/>
    <w:rsid w:val="0080422D"/>
    <w:rsid w:val="00804C02"/>
    <w:rsid w:val="0080500C"/>
    <w:rsid w:val="0080564E"/>
    <w:rsid w:val="00805D94"/>
    <w:rsid w:val="00805F2B"/>
    <w:rsid w:val="00806E71"/>
    <w:rsid w:val="00807590"/>
    <w:rsid w:val="00807981"/>
    <w:rsid w:val="008105A4"/>
    <w:rsid w:val="00810A72"/>
    <w:rsid w:val="00811167"/>
    <w:rsid w:val="00811169"/>
    <w:rsid w:val="00812115"/>
    <w:rsid w:val="00812999"/>
    <w:rsid w:val="008129F5"/>
    <w:rsid w:val="008131A7"/>
    <w:rsid w:val="00813B08"/>
    <w:rsid w:val="00813F63"/>
    <w:rsid w:val="00814006"/>
    <w:rsid w:val="008147E9"/>
    <w:rsid w:val="00815652"/>
    <w:rsid w:val="0081570C"/>
    <w:rsid w:val="008159D0"/>
    <w:rsid w:val="00815BC5"/>
    <w:rsid w:val="00815DC8"/>
    <w:rsid w:val="00816A5E"/>
    <w:rsid w:val="00816D45"/>
    <w:rsid w:val="0082057E"/>
    <w:rsid w:val="008207FF"/>
    <w:rsid w:val="008208BD"/>
    <w:rsid w:val="00820FD8"/>
    <w:rsid w:val="00821245"/>
    <w:rsid w:val="00821B05"/>
    <w:rsid w:val="00821C27"/>
    <w:rsid w:val="008222DA"/>
    <w:rsid w:val="00823187"/>
    <w:rsid w:val="00823CFF"/>
    <w:rsid w:val="008241F4"/>
    <w:rsid w:val="00824836"/>
    <w:rsid w:val="00824AD3"/>
    <w:rsid w:val="00824D9C"/>
    <w:rsid w:val="00825430"/>
    <w:rsid w:val="0082585E"/>
    <w:rsid w:val="00826F0E"/>
    <w:rsid w:val="00827C7E"/>
    <w:rsid w:val="008300F7"/>
    <w:rsid w:val="008305DD"/>
    <w:rsid w:val="0083129B"/>
    <w:rsid w:val="00831324"/>
    <w:rsid w:val="008316E8"/>
    <w:rsid w:val="00831D24"/>
    <w:rsid w:val="00832391"/>
    <w:rsid w:val="00832659"/>
    <w:rsid w:val="00832C86"/>
    <w:rsid w:val="00833347"/>
    <w:rsid w:val="00833F21"/>
    <w:rsid w:val="008345A1"/>
    <w:rsid w:val="008346CE"/>
    <w:rsid w:val="00834A64"/>
    <w:rsid w:val="00834C4B"/>
    <w:rsid w:val="00834F52"/>
    <w:rsid w:val="00834F56"/>
    <w:rsid w:val="00834FB1"/>
    <w:rsid w:val="008353DD"/>
    <w:rsid w:val="008353EF"/>
    <w:rsid w:val="0083603E"/>
    <w:rsid w:val="0083605F"/>
    <w:rsid w:val="00837A81"/>
    <w:rsid w:val="00837E27"/>
    <w:rsid w:val="00840029"/>
    <w:rsid w:val="00840AE1"/>
    <w:rsid w:val="00840FFE"/>
    <w:rsid w:val="0084247E"/>
    <w:rsid w:val="008424DD"/>
    <w:rsid w:val="0084332E"/>
    <w:rsid w:val="008443A5"/>
    <w:rsid w:val="00844579"/>
    <w:rsid w:val="0084478B"/>
    <w:rsid w:val="00845099"/>
    <w:rsid w:val="00845686"/>
    <w:rsid w:val="00845813"/>
    <w:rsid w:val="0084689D"/>
    <w:rsid w:val="00846EEC"/>
    <w:rsid w:val="0084794A"/>
    <w:rsid w:val="00847A17"/>
    <w:rsid w:val="00847C6C"/>
    <w:rsid w:val="00850DC6"/>
    <w:rsid w:val="00851342"/>
    <w:rsid w:val="00851435"/>
    <w:rsid w:val="008516CD"/>
    <w:rsid w:val="00852129"/>
    <w:rsid w:val="00852211"/>
    <w:rsid w:val="00852668"/>
    <w:rsid w:val="008528B4"/>
    <w:rsid w:val="00852CED"/>
    <w:rsid w:val="00852F28"/>
    <w:rsid w:val="008530EA"/>
    <w:rsid w:val="00853A67"/>
    <w:rsid w:val="00854B4A"/>
    <w:rsid w:val="00854BC8"/>
    <w:rsid w:val="00854F80"/>
    <w:rsid w:val="00854F9E"/>
    <w:rsid w:val="00855046"/>
    <w:rsid w:val="00855839"/>
    <w:rsid w:val="0085590B"/>
    <w:rsid w:val="00855BE2"/>
    <w:rsid w:val="0085640E"/>
    <w:rsid w:val="0085659A"/>
    <w:rsid w:val="00856AE3"/>
    <w:rsid w:val="00856E23"/>
    <w:rsid w:val="00857C9C"/>
    <w:rsid w:val="008605A3"/>
    <w:rsid w:val="00860874"/>
    <w:rsid w:val="008617C6"/>
    <w:rsid w:val="008622E5"/>
    <w:rsid w:val="00862D6A"/>
    <w:rsid w:val="00864293"/>
    <w:rsid w:val="0086462E"/>
    <w:rsid w:val="00864682"/>
    <w:rsid w:val="008649FA"/>
    <w:rsid w:val="00864EA0"/>
    <w:rsid w:val="00864EC3"/>
    <w:rsid w:val="00865571"/>
    <w:rsid w:val="008655EB"/>
    <w:rsid w:val="008660E8"/>
    <w:rsid w:val="0086612B"/>
    <w:rsid w:val="00866667"/>
    <w:rsid w:val="008668BF"/>
    <w:rsid w:val="00866974"/>
    <w:rsid w:val="008671C9"/>
    <w:rsid w:val="008672D1"/>
    <w:rsid w:val="008673C1"/>
    <w:rsid w:val="00870077"/>
    <w:rsid w:val="0087086D"/>
    <w:rsid w:val="00870C31"/>
    <w:rsid w:val="00870F2E"/>
    <w:rsid w:val="00870F56"/>
    <w:rsid w:val="00870F9B"/>
    <w:rsid w:val="00871463"/>
    <w:rsid w:val="00871CBD"/>
    <w:rsid w:val="00871F86"/>
    <w:rsid w:val="0087268D"/>
    <w:rsid w:val="00872A0B"/>
    <w:rsid w:val="00872A4B"/>
    <w:rsid w:val="00873F70"/>
    <w:rsid w:val="00874144"/>
    <w:rsid w:val="00874216"/>
    <w:rsid w:val="00874324"/>
    <w:rsid w:val="0087439E"/>
    <w:rsid w:val="00874665"/>
    <w:rsid w:val="00874A1F"/>
    <w:rsid w:val="00874CDF"/>
    <w:rsid w:val="008751B5"/>
    <w:rsid w:val="00875289"/>
    <w:rsid w:val="008763A9"/>
    <w:rsid w:val="008764A7"/>
    <w:rsid w:val="0087660B"/>
    <w:rsid w:val="00876854"/>
    <w:rsid w:val="00876B36"/>
    <w:rsid w:val="00877039"/>
    <w:rsid w:val="008776C8"/>
    <w:rsid w:val="00877994"/>
    <w:rsid w:val="00877D40"/>
    <w:rsid w:val="00877E91"/>
    <w:rsid w:val="008800AF"/>
    <w:rsid w:val="00880104"/>
    <w:rsid w:val="008803EB"/>
    <w:rsid w:val="00880658"/>
    <w:rsid w:val="00880674"/>
    <w:rsid w:val="00880A9F"/>
    <w:rsid w:val="00880BFE"/>
    <w:rsid w:val="00881E4B"/>
    <w:rsid w:val="0088273B"/>
    <w:rsid w:val="00882949"/>
    <w:rsid w:val="00882956"/>
    <w:rsid w:val="00882B1E"/>
    <w:rsid w:val="0088305B"/>
    <w:rsid w:val="00883254"/>
    <w:rsid w:val="00883886"/>
    <w:rsid w:val="00883AB0"/>
    <w:rsid w:val="00883F5A"/>
    <w:rsid w:val="00883FE4"/>
    <w:rsid w:val="00884ED4"/>
    <w:rsid w:val="0088567D"/>
    <w:rsid w:val="00885E66"/>
    <w:rsid w:val="00890381"/>
    <w:rsid w:val="008911B6"/>
    <w:rsid w:val="00891A2A"/>
    <w:rsid w:val="00891B3C"/>
    <w:rsid w:val="0089326A"/>
    <w:rsid w:val="00893FB5"/>
    <w:rsid w:val="00894708"/>
    <w:rsid w:val="0089476E"/>
    <w:rsid w:val="0089477D"/>
    <w:rsid w:val="00894BC7"/>
    <w:rsid w:val="008958C3"/>
    <w:rsid w:val="00895FEB"/>
    <w:rsid w:val="00896085"/>
    <w:rsid w:val="00896D29"/>
    <w:rsid w:val="00896F5C"/>
    <w:rsid w:val="00897C80"/>
    <w:rsid w:val="00897FA2"/>
    <w:rsid w:val="008A04E1"/>
    <w:rsid w:val="008A0670"/>
    <w:rsid w:val="008A25C3"/>
    <w:rsid w:val="008A35A1"/>
    <w:rsid w:val="008A367E"/>
    <w:rsid w:val="008A3687"/>
    <w:rsid w:val="008A3C37"/>
    <w:rsid w:val="008A43C8"/>
    <w:rsid w:val="008A43F0"/>
    <w:rsid w:val="008A46E2"/>
    <w:rsid w:val="008A46F5"/>
    <w:rsid w:val="008A5066"/>
    <w:rsid w:val="008A5150"/>
    <w:rsid w:val="008A52FE"/>
    <w:rsid w:val="008A59D9"/>
    <w:rsid w:val="008A7003"/>
    <w:rsid w:val="008B02EA"/>
    <w:rsid w:val="008B1917"/>
    <w:rsid w:val="008B238E"/>
    <w:rsid w:val="008B290E"/>
    <w:rsid w:val="008B2A5E"/>
    <w:rsid w:val="008B2B56"/>
    <w:rsid w:val="008B2F5D"/>
    <w:rsid w:val="008B319C"/>
    <w:rsid w:val="008B33A7"/>
    <w:rsid w:val="008B363B"/>
    <w:rsid w:val="008B393C"/>
    <w:rsid w:val="008B41A3"/>
    <w:rsid w:val="008B5F48"/>
    <w:rsid w:val="008B704F"/>
    <w:rsid w:val="008B71C5"/>
    <w:rsid w:val="008B74FA"/>
    <w:rsid w:val="008B7C46"/>
    <w:rsid w:val="008C02E7"/>
    <w:rsid w:val="008C0D1B"/>
    <w:rsid w:val="008C0E1A"/>
    <w:rsid w:val="008C1081"/>
    <w:rsid w:val="008C10BC"/>
    <w:rsid w:val="008C135A"/>
    <w:rsid w:val="008C151B"/>
    <w:rsid w:val="008C246D"/>
    <w:rsid w:val="008C293E"/>
    <w:rsid w:val="008C2E3D"/>
    <w:rsid w:val="008C3B66"/>
    <w:rsid w:val="008C3C82"/>
    <w:rsid w:val="008C3CA0"/>
    <w:rsid w:val="008C5104"/>
    <w:rsid w:val="008C6464"/>
    <w:rsid w:val="008C64F4"/>
    <w:rsid w:val="008C6DA5"/>
    <w:rsid w:val="008C727C"/>
    <w:rsid w:val="008C7583"/>
    <w:rsid w:val="008C75E7"/>
    <w:rsid w:val="008C7621"/>
    <w:rsid w:val="008C7772"/>
    <w:rsid w:val="008C7C8F"/>
    <w:rsid w:val="008D09BF"/>
    <w:rsid w:val="008D0BBE"/>
    <w:rsid w:val="008D0BF3"/>
    <w:rsid w:val="008D17B0"/>
    <w:rsid w:val="008D1CA3"/>
    <w:rsid w:val="008D1EB0"/>
    <w:rsid w:val="008D2400"/>
    <w:rsid w:val="008D24C1"/>
    <w:rsid w:val="008D29CA"/>
    <w:rsid w:val="008D30BF"/>
    <w:rsid w:val="008D3291"/>
    <w:rsid w:val="008D45F1"/>
    <w:rsid w:val="008D4D25"/>
    <w:rsid w:val="008D521D"/>
    <w:rsid w:val="008D539F"/>
    <w:rsid w:val="008D57C2"/>
    <w:rsid w:val="008D5BA5"/>
    <w:rsid w:val="008D644D"/>
    <w:rsid w:val="008D6941"/>
    <w:rsid w:val="008D6DD8"/>
    <w:rsid w:val="008D72EE"/>
    <w:rsid w:val="008D7667"/>
    <w:rsid w:val="008D78E2"/>
    <w:rsid w:val="008E01CF"/>
    <w:rsid w:val="008E01DE"/>
    <w:rsid w:val="008E08E6"/>
    <w:rsid w:val="008E152D"/>
    <w:rsid w:val="008E1D13"/>
    <w:rsid w:val="008E1DFA"/>
    <w:rsid w:val="008E1F22"/>
    <w:rsid w:val="008E1F8E"/>
    <w:rsid w:val="008E25CB"/>
    <w:rsid w:val="008E2AA1"/>
    <w:rsid w:val="008E2D64"/>
    <w:rsid w:val="008E2E5D"/>
    <w:rsid w:val="008E4022"/>
    <w:rsid w:val="008E4064"/>
    <w:rsid w:val="008E4908"/>
    <w:rsid w:val="008E5524"/>
    <w:rsid w:val="008E595E"/>
    <w:rsid w:val="008E5E4B"/>
    <w:rsid w:val="008E65EC"/>
    <w:rsid w:val="008E700C"/>
    <w:rsid w:val="008E7A27"/>
    <w:rsid w:val="008F0240"/>
    <w:rsid w:val="008F0919"/>
    <w:rsid w:val="008F2F5B"/>
    <w:rsid w:val="008F33D3"/>
    <w:rsid w:val="008F38F6"/>
    <w:rsid w:val="008F410A"/>
    <w:rsid w:val="008F4377"/>
    <w:rsid w:val="008F44C6"/>
    <w:rsid w:val="008F459A"/>
    <w:rsid w:val="008F4959"/>
    <w:rsid w:val="008F4FE2"/>
    <w:rsid w:val="008F613F"/>
    <w:rsid w:val="008F680A"/>
    <w:rsid w:val="008F6E0B"/>
    <w:rsid w:val="008F709E"/>
    <w:rsid w:val="008F7146"/>
    <w:rsid w:val="008F7D1D"/>
    <w:rsid w:val="00900488"/>
    <w:rsid w:val="00900508"/>
    <w:rsid w:val="00900A20"/>
    <w:rsid w:val="00900A88"/>
    <w:rsid w:val="00900F16"/>
    <w:rsid w:val="0090152F"/>
    <w:rsid w:val="009017D7"/>
    <w:rsid w:val="009020B1"/>
    <w:rsid w:val="0090376A"/>
    <w:rsid w:val="00903DAC"/>
    <w:rsid w:val="00904A88"/>
    <w:rsid w:val="00904F08"/>
    <w:rsid w:val="009054FC"/>
    <w:rsid w:val="00905942"/>
    <w:rsid w:val="00905B3F"/>
    <w:rsid w:val="00905F3E"/>
    <w:rsid w:val="00906AA9"/>
    <w:rsid w:val="00906CD4"/>
    <w:rsid w:val="00906EEF"/>
    <w:rsid w:val="00910189"/>
    <w:rsid w:val="00910289"/>
    <w:rsid w:val="009102AC"/>
    <w:rsid w:val="0091150C"/>
    <w:rsid w:val="00913B20"/>
    <w:rsid w:val="00913C21"/>
    <w:rsid w:val="00914163"/>
    <w:rsid w:val="009142BD"/>
    <w:rsid w:val="00914B03"/>
    <w:rsid w:val="00914D0A"/>
    <w:rsid w:val="00915445"/>
    <w:rsid w:val="00915738"/>
    <w:rsid w:val="00915F78"/>
    <w:rsid w:val="00916C0E"/>
    <w:rsid w:val="00916CC3"/>
    <w:rsid w:val="00917068"/>
    <w:rsid w:val="009172B9"/>
    <w:rsid w:val="00917C0F"/>
    <w:rsid w:val="00917C4F"/>
    <w:rsid w:val="00917DEA"/>
    <w:rsid w:val="0092012F"/>
    <w:rsid w:val="00920964"/>
    <w:rsid w:val="00920980"/>
    <w:rsid w:val="00922217"/>
    <w:rsid w:val="0092227D"/>
    <w:rsid w:val="0092264C"/>
    <w:rsid w:val="0092288C"/>
    <w:rsid w:val="00922F4D"/>
    <w:rsid w:val="00923510"/>
    <w:rsid w:val="009236C1"/>
    <w:rsid w:val="009237F5"/>
    <w:rsid w:val="009240E7"/>
    <w:rsid w:val="00924309"/>
    <w:rsid w:val="00924D33"/>
    <w:rsid w:val="00924F1F"/>
    <w:rsid w:val="00924F41"/>
    <w:rsid w:val="00925119"/>
    <w:rsid w:val="00925FAE"/>
    <w:rsid w:val="009267E6"/>
    <w:rsid w:val="00926868"/>
    <w:rsid w:val="00926FF4"/>
    <w:rsid w:val="0092755F"/>
    <w:rsid w:val="009278F8"/>
    <w:rsid w:val="00927C35"/>
    <w:rsid w:val="00927CB9"/>
    <w:rsid w:val="009308B4"/>
    <w:rsid w:val="00930AA8"/>
    <w:rsid w:val="009312E8"/>
    <w:rsid w:val="009315CD"/>
    <w:rsid w:val="009316DD"/>
    <w:rsid w:val="00931A05"/>
    <w:rsid w:val="00931A0D"/>
    <w:rsid w:val="00931EDD"/>
    <w:rsid w:val="009324C4"/>
    <w:rsid w:val="009327E0"/>
    <w:rsid w:val="0093294C"/>
    <w:rsid w:val="00932E57"/>
    <w:rsid w:val="00933363"/>
    <w:rsid w:val="00933B48"/>
    <w:rsid w:val="00933D93"/>
    <w:rsid w:val="00934026"/>
    <w:rsid w:val="00934D25"/>
    <w:rsid w:val="00934EDA"/>
    <w:rsid w:val="00934FD2"/>
    <w:rsid w:val="0093500A"/>
    <w:rsid w:val="009350CC"/>
    <w:rsid w:val="00935981"/>
    <w:rsid w:val="00935BD8"/>
    <w:rsid w:val="00935E33"/>
    <w:rsid w:val="0093662F"/>
    <w:rsid w:val="0093672E"/>
    <w:rsid w:val="00936804"/>
    <w:rsid w:val="00940B35"/>
    <w:rsid w:val="00941050"/>
    <w:rsid w:val="009412C3"/>
    <w:rsid w:val="00941CB4"/>
    <w:rsid w:val="0094232B"/>
    <w:rsid w:val="00942C6B"/>
    <w:rsid w:val="00942D42"/>
    <w:rsid w:val="00942F2C"/>
    <w:rsid w:val="0094305E"/>
    <w:rsid w:val="00943872"/>
    <w:rsid w:val="00943A2B"/>
    <w:rsid w:val="00943A80"/>
    <w:rsid w:val="009442AF"/>
    <w:rsid w:val="009449C8"/>
    <w:rsid w:val="0094565D"/>
    <w:rsid w:val="00945AF3"/>
    <w:rsid w:val="00945C73"/>
    <w:rsid w:val="009467D9"/>
    <w:rsid w:val="0094691A"/>
    <w:rsid w:val="009472F5"/>
    <w:rsid w:val="009477BE"/>
    <w:rsid w:val="00947A1A"/>
    <w:rsid w:val="009509A2"/>
    <w:rsid w:val="00950A39"/>
    <w:rsid w:val="00950E20"/>
    <w:rsid w:val="00950FE2"/>
    <w:rsid w:val="009517D1"/>
    <w:rsid w:val="00951983"/>
    <w:rsid w:val="00951CA3"/>
    <w:rsid w:val="0095259F"/>
    <w:rsid w:val="009535C8"/>
    <w:rsid w:val="00953B15"/>
    <w:rsid w:val="00953CB7"/>
    <w:rsid w:val="009540AE"/>
    <w:rsid w:val="009540DF"/>
    <w:rsid w:val="00954231"/>
    <w:rsid w:val="00954263"/>
    <w:rsid w:val="0095446C"/>
    <w:rsid w:val="0095492B"/>
    <w:rsid w:val="00954AA1"/>
    <w:rsid w:val="00954C90"/>
    <w:rsid w:val="009552C9"/>
    <w:rsid w:val="00955A06"/>
    <w:rsid w:val="00955CD3"/>
    <w:rsid w:val="00955E77"/>
    <w:rsid w:val="00956A09"/>
    <w:rsid w:val="00956AC1"/>
    <w:rsid w:val="0095715C"/>
    <w:rsid w:val="00960A78"/>
    <w:rsid w:val="00960E78"/>
    <w:rsid w:val="00961B15"/>
    <w:rsid w:val="00961E50"/>
    <w:rsid w:val="00962198"/>
    <w:rsid w:val="00962A89"/>
    <w:rsid w:val="00962D51"/>
    <w:rsid w:val="00963266"/>
    <w:rsid w:val="009634FF"/>
    <w:rsid w:val="00963C8C"/>
    <w:rsid w:val="00963E74"/>
    <w:rsid w:val="00963F48"/>
    <w:rsid w:val="00964086"/>
    <w:rsid w:val="00964181"/>
    <w:rsid w:val="00964A0C"/>
    <w:rsid w:val="00964CDF"/>
    <w:rsid w:val="00964F02"/>
    <w:rsid w:val="00965AA0"/>
    <w:rsid w:val="00966AD9"/>
    <w:rsid w:val="00966BA0"/>
    <w:rsid w:val="00967070"/>
    <w:rsid w:val="0097061B"/>
    <w:rsid w:val="0097077A"/>
    <w:rsid w:val="00971375"/>
    <w:rsid w:val="0097183E"/>
    <w:rsid w:val="009719EB"/>
    <w:rsid w:val="00971D80"/>
    <w:rsid w:val="00972405"/>
    <w:rsid w:val="009729F1"/>
    <w:rsid w:val="00972FD6"/>
    <w:rsid w:val="009735D3"/>
    <w:rsid w:val="009735F4"/>
    <w:rsid w:val="009737F5"/>
    <w:rsid w:val="00973A08"/>
    <w:rsid w:val="0097434A"/>
    <w:rsid w:val="00974CD9"/>
    <w:rsid w:val="00974FB4"/>
    <w:rsid w:val="00975641"/>
    <w:rsid w:val="0097595A"/>
    <w:rsid w:val="00976BC6"/>
    <w:rsid w:val="00977825"/>
    <w:rsid w:val="00980C0F"/>
    <w:rsid w:val="009815DD"/>
    <w:rsid w:val="0098169A"/>
    <w:rsid w:val="00981C96"/>
    <w:rsid w:val="00981E5E"/>
    <w:rsid w:val="00982E3E"/>
    <w:rsid w:val="00983938"/>
    <w:rsid w:val="0098481D"/>
    <w:rsid w:val="0098545B"/>
    <w:rsid w:val="00985A9E"/>
    <w:rsid w:val="00985C1B"/>
    <w:rsid w:val="00986019"/>
    <w:rsid w:val="0098665F"/>
    <w:rsid w:val="00986E3C"/>
    <w:rsid w:val="009871B8"/>
    <w:rsid w:val="009874A7"/>
    <w:rsid w:val="00987CCE"/>
    <w:rsid w:val="009901F0"/>
    <w:rsid w:val="00990715"/>
    <w:rsid w:val="00991523"/>
    <w:rsid w:val="00991B8C"/>
    <w:rsid w:val="009920B2"/>
    <w:rsid w:val="00992182"/>
    <w:rsid w:val="00992764"/>
    <w:rsid w:val="00992864"/>
    <w:rsid w:val="00992B1F"/>
    <w:rsid w:val="00992BAD"/>
    <w:rsid w:val="0099321B"/>
    <w:rsid w:val="009940C0"/>
    <w:rsid w:val="00994292"/>
    <w:rsid w:val="009942AA"/>
    <w:rsid w:val="00994513"/>
    <w:rsid w:val="0099480B"/>
    <w:rsid w:val="00994A04"/>
    <w:rsid w:val="00995ACC"/>
    <w:rsid w:val="00995C33"/>
    <w:rsid w:val="00996637"/>
    <w:rsid w:val="00996F88"/>
    <w:rsid w:val="009971DA"/>
    <w:rsid w:val="009977A6"/>
    <w:rsid w:val="00997984"/>
    <w:rsid w:val="009979CB"/>
    <w:rsid w:val="009A179B"/>
    <w:rsid w:val="009A187F"/>
    <w:rsid w:val="009A191D"/>
    <w:rsid w:val="009A1B44"/>
    <w:rsid w:val="009A1D20"/>
    <w:rsid w:val="009A2454"/>
    <w:rsid w:val="009A294A"/>
    <w:rsid w:val="009A3023"/>
    <w:rsid w:val="009A344C"/>
    <w:rsid w:val="009A39EB"/>
    <w:rsid w:val="009A3A36"/>
    <w:rsid w:val="009A3A8D"/>
    <w:rsid w:val="009A3C20"/>
    <w:rsid w:val="009A3CFE"/>
    <w:rsid w:val="009A4868"/>
    <w:rsid w:val="009A5F82"/>
    <w:rsid w:val="009A659D"/>
    <w:rsid w:val="009A6767"/>
    <w:rsid w:val="009A6B69"/>
    <w:rsid w:val="009A6DE5"/>
    <w:rsid w:val="009A71E1"/>
    <w:rsid w:val="009A7277"/>
    <w:rsid w:val="009A7391"/>
    <w:rsid w:val="009A7585"/>
    <w:rsid w:val="009A7B9F"/>
    <w:rsid w:val="009B00B5"/>
    <w:rsid w:val="009B0D12"/>
    <w:rsid w:val="009B155B"/>
    <w:rsid w:val="009B157C"/>
    <w:rsid w:val="009B187C"/>
    <w:rsid w:val="009B1DE7"/>
    <w:rsid w:val="009B1DE8"/>
    <w:rsid w:val="009B2DB0"/>
    <w:rsid w:val="009B2DEF"/>
    <w:rsid w:val="009B36D8"/>
    <w:rsid w:val="009B408B"/>
    <w:rsid w:val="009B4291"/>
    <w:rsid w:val="009B441D"/>
    <w:rsid w:val="009B4A01"/>
    <w:rsid w:val="009B4A44"/>
    <w:rsid w:val="009B59C2"/>
    <w:rsid w:val="009B6332"/>
    <w:rsid w:val="009B6805"/>
    <w:rsid w:val="009B6944"/>
    <w:rsid w:val="009B6E5D"/>
    <w:rsid w:val="009B77F1"/>
    <w:rsid w:val="009C0F7E"/>
    <w:rsid w:val="009C1BF2"/>
    <w:rsid w:val="009C29ED"/>
    <w:rsid w:val="009C2B09"/>
    <w:rsid w:val="009C3F39"/>
    <w:rsid w:val="009C4439"/>
    <w:rsid w:val="009C4511"/>
    <w:rsid w:val="009C527D"/>
    <w:rsid w:val="009C5E2A"/>
    <w:rsid w:val="009C6B7C"/>
    <w:rsid w:val="009C758C"/>
    <w:rsid w:val="009C78BF"/>
    <w:rsid w:val="009C7D43"/>
    <w:rsid w:val="009C7E84"/>
    <w:rsid w:val="009D037F"/>
    <w:rsid w:val="009D0840"/>
    <w:rsid w:val="009D12D7"/>
    <w:rsid w:val="009D1AF2"/>
    <w:rsid w:val="009D23D8"/>
    <w:rsid w:val="009D29AE"/>
    <w:rsid w:val="009D2F11"/>
    <w:rsid w:val="009D3933"/>
    <w:rsid w:val="009D3E03"/>
    <w:rsid w:val="009D401A"/>
    <w:rsid w:val="009D41B7"/>
    <w:rsid w:val="009D478C"/>
    <w:rsid w:val="009D4836"/>
    <w:rsid w:val="009D4871"/>
    <w:rsid w:val="009D4CEC"/>
    <w:rsid w:val="009D5575"/>
    <w:rsid w:val="009D5C03"/>
    <w:rsid w:val="009D5D7C"/>
    <w:rsid w:val="009D6CB6"/>
    <w:rsid w:val="009D706D"/>
    <w:rsid w:val="009D70B2"/>
    <w:rsid w:val="009D7B4B"/>
    <w:rsid w:val="009E05F0"/>
    <w:rsid w:val="009E0CB3"/>
    <w:rsid w:val="009E0ECD"/>
    <w:rsid w:val="009E0EFE"/>
    <w:rsid w:val="009E16BF"/>
    <w:rsid w:val="009E232A"/>
    <w:rsid w:val="009E2ACE"/>
    <w:rsid w:val="009E3061"/>
    <w:rsid w:val="009E3411"/>
    <w:rsid w:val="009E38CC"/>
    <w:rsid w:val="009E577C"/>
    <w:rsid w:val="009E5E29"/>
    <w:rsid w:val="009E6E56"/>
    <w:rsid w:val="009E6F0B"/>
    <w:rsid w:val="009E7B39"/>
    <w:rsid w:val="009E7CC7"/>
    <w:rsid w:val="009F005E"/>
    <w:rsid w:val="009F0713"/>
    <w:rsid w:val="009F09FB"/>
    <w:rsid w:val="009F0B19"/>
    <w:rsid w:val="009F0CDA"/>
    <w:rsid w:val="009F1E5E"/>
    <w:rsid w:val="009F1FBB"/>
    <w:rsid w:val="009F24C2"/>
    <w:rsid w:val="009F25FD"/>
    <w:rsid w:val="009F284E"/>
    <w:rsid w:val="009F30A4"/>
    <w:rsid w:val="009F38BA"/>
    <w:rsid w:val="009F4B0E"/>
    <w:rsid w:val="009F4BEF"/>
    <w:rsid w:val="009F5AAD"/>
    <w:rsid w:val="009F5C67"/>
    <w:rsid w:val="009F5EEA"/>
    <w:rsid w:val="009F641F"/>
    <w:rsid w:val="009F7B16"/>
    <w:rsid w:val="00A008D3"/>
    <w:rsid w:val="00A00DC1"/>
    <w:rsid w:val="00A01573"/>
    <w:rsid w:val="00A017FA"/>
    <w:rsid w:val="00A01A47"/>
    <w:rsid w:val="00A022D0"/>
    <w:rsid w:val="00A02418"/>
    <w:rsid w:val="00A026CB"/>
    <w:rsid w:val="00A0320D"/>
    <w:rsid w:val="00A04EE9"/>
    <w:rsid w:val="00A05192"/>
    <w:rsid w:val="00A05999"/>
    <w:rsid w:val="00A0679E"/>
    <w:rsid w:val="00A06ED8"/>
    <w:rsid w:val="00A070DB"/>
    <w:rsid w:val="00A072B5"/>
    <w:rsid w:val="00A07A95"/>
    <w:rsid w:val="00A10851"/>
    <w:rsid w:val="00A10CEB"/>
    <w:rsid w:val="00A11542"/>
    <w:rsid w:val="00A116BC"/>
    <w:rsid w:val="00A11902"/>
    <w:rsid w:val="00A11B03"/>
    <w:rsid w:val="00A11EBA"/>
    <w:rsid w:val="00A1240B"/>
    <w:rsid w:val="00A124B1"/>
    <w:rsid w:val="00A13193"/>
    <w:rsid w:val="00A13E1B"/>
    <w:rsid w:val="00A14601"/>
    <w:rsid w:val="00A14DDA"/>
    <w:rsid w:val="00A15803"/>
    <w:rsid w:val="00A15C9F"/>
    <w:rsid w:val="00A15DD3"/>
    <w:rsid w:val="00A1623E"/>
    <w:rsid w:val="00A166CC"/>
    <w:rsid w:val="00A168F4"/>
    <w:rsid w:val="00A16C8B"/>
    <w:rsid w:val="00A176F4"/>
    <w:rsid w:val="00A17E5D"/>
    <w:rsid w:val="00A17FA6"/>
    <w:rsid w:val="00A20541"/>
    <w:rsid w:val="00A205D3"/>
    <w:rsid w:val="00A20BDD"/>
    <w:rsid w:val="00A21327"/>
    <w:rsid w:val="00A21727"/>
    <w:rsid w:val="00A21E87"/>
    <w:rsid w:val="00A2202C"/>
    <w:rsid w:val="00A22AD7"/>
    <w:rsid w:val="00A23221"/>
    <w:rsid w:val="00A23AB1"/>
    <w:rsid w:val="00A24448"/>
    <w:rsid w:val="00A246DD"/>
    <w:rsid w:val="00A255CA"/>
    <w:rsid w:val="00A25A10"/>
    <w:rsid w:val="00A25C50"/>
    <w:rsid w:val="00A25FDC"/>
    <w:rsid w:val="00A267BF"/>
    <w:rsid w:val="00A2783A"/>
    <w:rsid w:val="00A27984"/>
    <w:rsid w:val="00A27DC1"/>
    <w:rsid w:val="00A3038D"/>
    <w:rsid w:val="00A30D2C"/>
    <w:rsid w:val="00A30DC2"/>
    <w:rsid w:val="00A311B3"/>
    <w:rsid w:val="00A3142D"/>
    <w:rsid w:val="00A333C2"/>
    <w:rsid w:val="00A33467"/>
    <w:rsid w:val="00A339AA"/>
    <w:rsid w:val="00A33EBF"/>
    <w:rsid w:val="00A34063"/>
    <w:rsid w:val="00A341C5"/>
    <w:rsid w:val="00A34DED"/>
    <w:rsid w:val="00A353A0"/>
    <w:rsid w:val="00A355FB"/>
    <w:rsid w:val="00A35883"/>
    <w:rsid w:val="00A35BCD"/>
    <w:rsid w:val="00A36CBC"/>
    <w:rsid w:val="00A375F6"/>
    <w:rsid w:val="00A37648"/>
    <w:rsid w:val="00A3770E"/>
    <w:rsid w:val="00A377C4"/>
    <w:rsid w:val="00A37A6A"/>
    <w:rsid w:val="00A37AC2"/>
    <w:rsid w:val="00A37CEB"/>
    <w:rsid w:val="00A37FB9"/>
    <w:rsid w:val="00A405C7"/>
    <w:rsid w:val="00A408BC"/>
    <w:rsid w:val="00A40C19"/>
    <w:rsid w:val="00A41948"/>
    <w:rsid w:val="00A42185"/>
    <w:rsid w:val="00A426FC"/>
    <w:rsid w:val="00A42B87"/>
    <w:rsid w:val="00A42BB9"/>
    <w:rsid w:val="00A42FEF"/>
    <w:rsid w:val="00A434F0"/>
    <w:rsid w:val="00A43878"/>
    <w:rsid w:val="00A43B24"/>
    <w:rsid w:val="00A43E2F"/>
    <w:rsid w:val="00A440AA"/>
    <w:rsid w:val="00A442AC"/>
    <w:rsid w:val="00A44762"/>
    <w:rsid w:val="00A4542E"/>
    <w:rsid w:val="00A458DA"/>
    <w:rsid w:val="00A4594A"/>
    <w:rsid w:val="00A45AF8"/>
    <w:rsid w:val="00A4634E"/>
    <w:rsid w:val="00A46CCD"/>
    <w:rsid w:val="00A47BC3"/>
    <w:rsid w:val="00A47BD0"/>
    <w:rsid w:val="00A47C9B"/>
    <w:rsid w:val="00A47DBE"/>
    <w:rsid w:val="00A500CF"/>
    <w:rsid w:val="00A50470"/>
    <w:rsid w:val="00A50E62"/>
    <w:rsid w:val="00A51ED3"/>
    <w:rsid w:val="00A524B9"/>
    <w:rsid w:val="00A5355E"/>
    <w:rsid w:val="00A538B9"/>
    <w:rsid w:val="00A53A28"/>
    <w:rsid w:val="00A54477"/>
    <w:rsid w:val="00A546AF"/>
    <w:rsid w:val="00A56513"/>
    <w:rsid w:val="00A5669E"/>
    <w:rsid w:val="00A56878"/>
    <w:rsid w:val="00A571A3"/>
    <w:rsid w:val="00A57E1D"/>
    <w:rsid w:val="00A60BE1"/>
    <w:rsid w:val="00A60C6B"/>
    <w:rsid w:val="00A60D0D"/>
    <w:rsid w:val="00A61003"/>
    <w:rsid w:val="00A61190"/>
    <w:rsid w:val="00A61328"/>
    <w:rsid w:val="00A61CF0"/>
    <w:rsid w:val="00A62A58"/>
    <w:rsid w:val="00A63CE3"/>
    <w:rsid w:val="00A64CF8"/>
    <w:rsid w:val="00A64E2E"/>
    <w:rsid w:val="00A64EB4"/>
    <w:rsid w:val="00A64F1C"/>
    <w:rsid w:val="00A651C6"/>
    <w:rsid w:val="00A654D6"/>
    <w:rsid w:val="00A659B7"/>
    <w:rsid w:val="00A65A9B"/>
    <w:rsid w:val="00A6610A"/>
    <w:rsid w:val="00A66368"/>
    <w:rsid w:val="00A66393"/>
    <w:rsid w:val="00A667DA"/>
    <w:rsid w:val="00A66C19"/>
    <w:rsid w:val="00A66D35"/>
    <w:rsid w:val="00A673D0"/>
    <w:rsid w:val="00A67C7A"/>
    <w:rsid w:val="00A67D4F"/>
    <w:rsid w:val="00A67F24"/>
    <w:rsid w:val="00A70132"/>
    <w:rsid w:val="00A703FE"/>
    <w:rsid w:val="00A7048E"/>
    <w:rsid w:val="00A70AEF"/>
    <w:rsid w:val="00A70B7B"/>
    <w:rsid w:val="00A71120"/>
    <w:rsid w:val="00A719CB"/>
    <w:rsid w:val="00A72275"/>
    <w:rsid w:val="00A72F10"/>
    <w:rsid w:val="00A73028"/>
    <w:rsid w:val="00A73316"/>
    <w:rsid w:val="00A7367F"/>
    <w:rsid w:val="00A73E04"/>
    <w:rsid w:val="00A74873"/>
    <w:rsid w:val="00A74B63"/>
    <w:rsid w:val="00A74D79"/>
    <w:rsid w:val="00A75197"/>
    <w:rsid w:val="00A7539C"/>
    <w:rsid w:val="00A757DD"/>
    <w:rsid w:val="00A759E2"/>
    <w:rsid w:val="00A75ECF"/>
    <w:rsid w:val="00A75F35"/>
    <w:rsid w:val="00A76608"/>
    <w:rsid w:val="00A76DDE"/>
    <w:rsid w:val="00A774EB"/>
    <w:rsid w:val="00A809E5"/>
    <w:rsid w:val="00A80ACB"/>
    <w:rsid w:val="00A80CA5"/>
    <w:rsid w:val="00A81A81"/>
    <w:rsid w:val="00A81D7C"/>
    <w:rsid w:val="00A81E6A"/>
    <w:rsid w:val="00A82212"/>
    <w:rsid w:val="00A826DD"/>
    <w:rsid w:val="00A82AFB"/>
    <w:rsid w:val="00A82D5D"/>
    <w:rsid w:val="00A82E90"/>
    <w:rsid w:val="00A83272"/>
    <w:rsid w:val="00A83626"/>
    <w:rsid w:val="00A84773"/>
    <w:rsid w:val="00A847C1"/>
    <w:rsid w:val="00A8599A"/>
    <w:rsid w:val="00A85DAB"/>
    <w:rsid w:val="00A85F4A"/>
    <w:rsid w:val="00A875D0"/>
    <w:rsid w:val="00A9014B"/>
    <w:rsid w:val="00A903FA"/>
    <w:rsid w:val="00A910DE"/>
    <w:rsid w:val="00A91358"/>
    <w:rsid w:val="00A91A65"/>
    <w:rsid w:val="00A91C80"/>
    <w:rsid w:val="00A92806"/>
    <w:rsid w:val="00A92D9F"/>
    <w:rsid w:val="00A9302F"/>
    <w:rsid w:val="00A93331"/>
    <w:rsid w:val="00A9333F"/>
    <w:rsid w:val="00A93537"/>
    <w:rsid w:val="00A94086"/>
    <w:rsid w:val="00A94665"/>
    <w:rsid w:val="00A94A0B"/>
    <w:rsid w:val="00A9561A"/>
    <w:rsid w:val="00A97723"/>
    <w:rsid w:val="00A97D3A"/>
    <w:rsid w:val="00A97DBA"/>
    <w:rsid w:val="00AA01AC"/>
    <w:rsid w:val="00AA021D"/>
    <w:rsid w:val="00AA0F6A"/>
    <w:rsid w:val="00AA186E"/>
    <w:rsid w:val="00AA2657"/>
    <w:rsid w:val="00AA2C61"/>
    <w:rsid w:val="00AA2E73"/>
    <w:rsid w:val="00AA3099"/>
    <w:rsid w:val="00AA3175"/>
    <w:rsid w:val="00AA39A6"/>
    <w:rsid w:val="00AA3ADB"/>
    <w:rsid w:val="00AA44D4"/>
    <w:rsid w:val="00AA48D3"/>
    <w:rsid w:val="00AA507C"/>
    <w:rsid w:val="00AA51F0"/>
    <w:rsid w:val="00AA536F"/>
    <w:rsid w:val="00AA5C45"/>
    <w:rsid w:val="00AA667F"/>
    <w:rsid w:val="00AA6D02"/>
    <w:rsid w:val="00AA78A0"/>
    <w:rsid w:val="00AA7CEC"/>
    <w:rsid w:val="00AB049E"/>
    <w:rsid w:val="00AB0C98"/>
    <w:rsid w:val="00AB1440"/>
    <w:rsid w:val="00AB1800"/>
    <w:rsid w:val="00AB1ACC"/>
    <w:rsid w:val="00AB1E59"/>
    <w:rsid w:val="00AB1EEB"/>
    <w:rsid w:val="00AB22B3"/>
    <w:rsid w:val="00AB2543"/>
    <w:rsid w:val="00AB26AA"/>
    <w:rsid w:val="00AB2CD5"/>
    <w:rsid w:val="00AB33CD"/>
    <w:rsid w:val="00AB3A4B"/>
    <w:rsid w:val="00AB4C03"/>
    <w:rsid w:val="00AB4DD7"/>
    <w:rsid w:val="00AB50CB"/>
    <w:rsid w:val="00AB547B"/>
    <w:rsid w:val="00AB55F5"/>
    <w:rsid w:val="00AB571C"/>
    <w:rsid w:val="00AB5876"/>
    <w:rsid w:val="00AB59DA"/>
    <w:rsid w:val="00AB6348"/>
    <w:rsid w:val="00AB657F"/>
    <w:rsid w:val="00AB6D81"/>
    <w:rsid w:val="00AB7204"/>
    <w:rsid w:val="00AB7AE8"/>
    <w:rsid w:val="00AB7CAC"/>
    <w:rsid w:val="00AB7CCC"/>
    <w:rsid w:val="00AC071E"/>
    <w:rsid w:val="00AC1005"/>
    <w:rsid w:val="00AC1935"/>
    <w:rsid w:val="00AC1B1B"/>
    <w:rsid w:val="00AC1B50"/>
    <w:rsid w:val="00AC1C92"/>
    <w:rsid w:val="00AC1FCE"/>
    <w:rsid w:val="00AC2150"/>
    <w:rsid w:val="00AC25EC"/>
    <w:rsid w:val="00AC3703"/>
    <w:rsid w:val="00AC3B94"/>
    <w:rsid w:val="00AC3F95"/>
    <w:rsid w:val="00AC3FB1"/>
    <w:rsid w:val="00AC41BA"/>
    <w:rsid w:val="00AC47C7"/>
    <w:rsid w:val="00AC4881"/>
    <w:rsid w:val="00AC492B"/>
    <w:rsid w:val="00AC4BCC"/>
    <w:rsid w:val="00AC4C2D"/>
    <w:rsid w:val="00AC5377"/>
    <w:rsid w:val="00AC5A11"/>
    <w:rsid w:val="00AC5D11"/>
    <w:rsid w:val="00AC6093"/>
    <w:rsid w:val="00AC6104"/>
    <w:rsid w:val="00AC6AD5"/>
    <w:rsid w:val="00AC725C"/>
    <w:rsid w:val="00AC736F"/>
    <w:rsid w:val="00AC7853"/>
    <w:rsid w:val="00AC7928"/>
    <w:rsid w:val="00AC7C23"/>
    <w:rsid w:val="00AC7D2A"/>
    <w:rsid w:val="00AD0242"/>
    <w:rsid w:val="00AD02FF"/>
    <w:rsid w:val="00AD0C85"/>
    <w:rsid w:val="00AD0CC1"/>
    <w:rsid w:val="00AD1171"/>
    <w:rsid w:val="00AD1273"/>
    <w:rsid w:val="00AD13B0"/>
    <w:rsid w:val="00AD1D3B"/>
    <w:rsid w:val="00AD2683"/>
    <w:rsid w:val="00AD27D5"/>
    <w:rsid w:val="00AD2BAB"/>
    <w:rsid w:val="00AD2C9A"/>
    <w:rsid w:val="00AD2E21"/>
    <w:rsid w:val="00AD30EF"/>
    <w:rsid w:val="00AD3600"/>
    <w:rsid w:val="00AD3E98"/>
    <w:rsid w:val="00AD4319"/>
    <w:rsid w:val="00AD46A1"/>
    <w:rsid w:val="00AD47A5"/>
    <w:rsid w:val="00AD4A92"/>
    <w:rsid w:val="00AD4BB2"/>
    <w:rsid w:val="00AD5FC6"/>
    <w:rsid w:val="00AD75EC"/>
    <w:rsid w:val="00AD76E9"/>
    <w:rsid w:val="00AD77CB"/>
    <w:rsid w:val="00AE02C4"/>
    <w:rsid w:val="00AE0324"/>
    <w:rsid w:val="00AE086F"/>
    <w:rsid w:val="00AE0B60"/>
    <w:rsid w:val="00AE12C8"/>
    <w:rsid w:val="00AE1AAB"/>
    <w:rsid w:val="00AE1F60"/>
    <w:rsid w:val="00AE2E23"/>
    <w:rsid w:val="00AE3324"/>
    <w:rsid w:val="00AE3604"/>
    <w:rsid w:val="00AE40BA"/>
    <w:rsid w:val="00AE47B2"/>
    <w:rsid w:val="00AE4EBA"/>
    <w:rsid w:val="00AE505A"/>
    <w:rsid w:val="00AE63FD"/>
    <w:rsid w:val="00AE6A8E"/>
    <w:rsid w:val="00AE79CE"/>
    <w:rsid w:val="00AF00B9"/>
    <w:rsid w:val="00AF041F"/>
    <w:rsid w:val="00AF0BA0"/>
    <w:rsid w:val="00AF1BC3"/>
    <w:rsid w:val="00AF2863"/>
    <w:rsid w:val="00AF2B16"/>
    <w:rsid w:val="00AF2CC5"/>
    <w:rsid w:val="00AF2EB2"/>
    <w:rsid w:val="00AF337C"/>
    <w:rsid w:val="00AF5122"/>
    <w:rsid w:val="00AF5EAB"/>
    <w:rsid w:val="00AF6DAA"/>
    <w:rsid w:val="00AF7E29"/>
    <w:rsid w:val="00AF7E9E"/>
    <w:rsid w:val="00B0008B"/>
    <w:rsid w:val="00B000BD"/>
    <w:rsid w:val="00B000FD"/>
    <w:rsid w:val="00B0061E"/>
    <w:rsid w:val="00B00B01"/>
    <w:rsid w:val="00B01284"/>
    <w:rsid w:val="00B01A96"/>
    <w:rsid w:val="00B01C95"/>
    <w:rsid w:val="00B0210F"/>
    <w:rsid w:val="00B0235F"/>
    <w:rsid w:val="00B023B2"/>
    <w:rsid w:val="00B0278C"/>
    <w:rsid w:val="00B02F88"/>
    <w:rsid w:val="00B0335D"/>
    <w:rsid w:val="00B03592"/>
    <w:rsid w:val="00B035DD"/>
    <w:rsid w:val="00B038A9"/>
    <w:rsid w:val="00B03CFC"/>
    <w:rsid w:val="00B04308"/>
    <w:rsid w:val="00B04FA5"/>
    <w:rsid w:val="00B05A35"/>
    <w:rsid w:val="00B0691F"/>
    <w:rsid w:val="00B06A71"/>
    <w:rsid w:val="00B0737F"/>
    <w:rsid w:val="00B07918"/>
    <w:rsid w:val="00B07B91"/>
    <w:rsid w:val="00B07C80"/>
    <w:rsid w:val="00B07FD6"/>
    <w:rsid w:val="00B101F3"/>
    <w:rsid w:val="00B115E8"/>
    <w:rsid w:val="00B117D0"/>
    <w:rsid w:val="00B1295B"/>
    <w:rsid w:val="00B12D1C"/>
    <w:rsid w:val="00B12D65"/>
    <w:rsid w:val="00B12E96"/>
    <w:rsid w:val="00B13E64"/>
    <w:rsid w:val="00B140E5"/>
    <w:rsid w:val="00B1468F"/>
    <w:rsid w:val="00B14973"/>
    <w:rsid w:val="00B15189"/>
    <w:rsid w:val="00B1528C"/>
    <w:rsid w:val="00B161DC"/>
    <w:rsid w:val="00B1634C"/>
    <w:rsid w:val="00B17251"/>
    <w:rsid w:val="00B1771B"/>
    <w:rsid w:val="00B17951"/>
    <w:rsid w:val="00B17E9C"/>
    <w:rsid w:val="00B20408"/>
    <w:rsid w:val="00B20D48"/>
    <w:rsid w:val="00B20F1A"/>
    <w:rsid w:val="00B2140D"/>
    <w:rsid w:val="00B21E12"/>
    <w:rsid w:val="00B22470"/>
    <w:rsid w:val="00B2259B"/>
    <w:rsid w:val="00B226D8"/>
    <w:rsid w:val="00B227BB"/>
    <w:rsid w:val="00B22871"/>
    <w:rsid w:val="00B2307C"/>
    <w:rsid w:val="00B23160"/>
    <w:rsid w:val="00B23E07"/>
    <w:rsid w:val="00B240D5"/>
    <w:rsid w:val="00B24A57"/>
    <w:rsid w:val="00B24BAF"/>
    <w:rsid w:val="00B24C58"/>
    <w:rsid w:val="00B24CE8"/>
    <w:rsid w:val="00B257AD"/>
    <w:rsid w:val="00B25BC4"/>
    <w:rsid w:val="00B267EC"/>
    <w:rsid w:val="00B27631"/>
    <w:rsid w:val="00B311E7"/>
    <w:rsid w:val="00B3193A"/>
    <w:rsid w:val="00B3258C"/>
    <w:rsid w:val="00B32F16"/>
    <w:rsid w:val="00B32F39"/>
    <w:rsid w:val="00B33E9E"/>
    <w:rsid w:val="00B35B9A"/>
    <w:rsid w:val="00B35CE2"/>
    <w:rsid w:val="00B37505"/>
    <w:rsid w:val="00B375B5"/>
    <w:rsid w:val="00B3792F"/>
    <w:rsid w:val="00B37C74"/>
    <w:rsid w:val="00B40F18"/>
    <w:rsid w:val="00B4170A"/>
    <w:rsid w:val="00B41DDD"/>
    <w:rsid w:val="00B42133"/>
    <w:rsid w:val="00B4288A"/>
    <w:rsid w:val="00B430EB"/>
    <w:rsid w:val="00B434B2"/>
    <w:rsid w:val="00B43EEA"/>
    <w:rsid w:val="00B43F40"/>
    <w:rsid w:val="00B4407E"/>
    <w:rsid w:val="00B44165"/>
    <w:rsid w:val="00B4469B"/>
    <w:rsid w:val="00B44AC1"/>
    <w:rsid w:val="00B45C8D"/>
    <w:rsid w:val="00B473B9"/>
    <w:rsid w:val="00B4793C"/>
    <w:rsid w:val="00B47C40"/>
    <w:rsid w:val="00B50AEA"/>
    <w:rsid w:val="00B50E70"/>
    <w:rsid w:val="00B51922"/>
    <w:rsid w:val="00B522A0"/>
    <w:rsid w:val="00B52E5D"/>
    <w:rsid w:val="00B5356D"/>
    <w:rsid w:val="00B53D65"/>
    <w:rsid w:val="00B53DE4"/>
    <w:rsid w:val="00B546FD"/>
    <w:rsid w:val="00B56B1C"/>
    <w:rsid w:val="00B56E88"/>
    <w:rsid w:val="00B57111"/>
    <w:rsid w:val="00B571CE"/>
    <w:rsid w:val="00B57313"/>
    <w:rsid w:val="00B57333"/>
    <w:rsid w:val="00B57DDF"/>
    <w:rsid w:val="00B602AA"/>
    <w:rsid w:val="00B6083E"/>
    <w:rsid w:val="00B61596"/>
    <w:rsid w:val="00B61E9C"/>
    <w:rsid w:val="00B62632"/>
    <w:rsid w:val="00B62843"/>
    <w:rsid w:val="00B62A45"/>
    <w:rsid w:val="00B62B79"/>
    <w:rsid w:val="00B645BD"/>
    <w:rsid w:val="00B64A5A"/>
    <w:rsid w:val="00B64D35"/>
    <w:rsid w:val="00B6516D"/>
    <w:rsid w:val="00B653C1"/>
    <w:rsid w:val="00B65683"/>
    <w:rsid w:val="00B6603F"/>
    <w:rsid w:val="00B67717"/>
    <w:rsid w:val="00B677E0"/>
    <w:rsid w:val="00B67AD4"/>
    <w:rsid w:val="00B70E7D"/>
    <w:rsid w:val="00B7103F"/>
    <w:rsid w:val="00B71BDA"/>
    <w:rsid w:val="00B72174"/>
    <w:rsid w:val="00B72ABA"/>
    <w:rsid w:val="00B72CCB"/>
    <w:rsid w:val="00B73DCB"/>
    <w:rsid w:val="00B7401E"/>
    <w:rsid w:val="00B74ACC"/>
    <w:rsid w:val="00B7550C"/>
    <w:rsid w:val="00B75530"/>
    <w:rsid w:val="00B75A10"/>
    <w:rsid w:val="00B75BA3"/>
    <w:rsid w:val="00B75F84"/>
    <w:rsid w:val="00B76CE9"/>
    <w:rsid w:val="00B76D8A"/>
    <w:rsid w:val="00B77192"/>
    <w:rsid w:val="00B773E2"/>
    <w:rsid w:val="00B77B4D"/>
    <w:rsid w:val="00B77EB0"/>
    <w:rsid w:val="00B77F12"/>
    <w:rsid w:val="00B803E2"/>
    <w:rsid w:val="00B80407"/>
    <w:rsid w:val="00B8044B"/>
    <w:rsid w:val="00B8054F"/>
    <w:rsid w:val="00B817D6"/>
    <w:rsid w:val="00B81F28"/>
    <w:rsid w:val="00B823AA"/>
    <w:rsid w:val="00B8283F"/>
    <w:rsid w:val="00B83419"/>
    <w:rsid w:val="00B83478"/>
    <w:rsid w:val="00B83B6A"/>
    <w:rsid w:val="00B85858"/>
    <w:rsid w:val="00B8657B"/>
    <w:rsid w:val="00B86758"/>
    <w:rsid w:val="00B86F26"/>
    <w:rsid w:val="00B87F21"/>
    <w:rsid w:val="00B90398"/>
    <w:rsid w:val="00B9071F"/>
    <w:rsid w:val="00B908E1"/>
    <w:rsid w:val="00B90D37"/>
    <w:rsid w:val="00B92206"/>
    <w:rsid w:val="00B92541"/>
    <w:rsid w:val="00B92875"/>
    <w:rsid w:val="00B933AF"/>
    <w:rsid w:val="00B935B6"/>
    <w:rsid w:val="00B93BD7"/>
    <w:rsid w:val="00B94373"/>
    <w:rsid w:val="00B94624"/>
    <w:rsid w:val="00B94E54"/>
    <w:rsid w:val="00B94F75"/>
    <w:rsid w:val="00B9519C"/>
    <w:rsid w:val="00B951A5"/>
    <w:rsid w:val="00B96EEC"/>
    <w:rsid w:val="00B97797"/>
    <w:rsid w:val="00B97A7C"/>
    <w:rsid w:val="00B97C1D"/>
    <w:rsid w:val="00BA00E4"/>
    <w:rsid w:val="00BA03EA"/>
    <w:rsid w:val="00BA0DBC"/>
    <w:rsid w:val="00BA11DA"/>
    <w:rsid w:val="00BA120E"/>
    <w:rsid w:val="00BA17F6"/>
    <w:rsid w:val="00BA18A4"/>
    <w:rsid w:val="00BA35ED"/>
    <w:rsid w:val="00BA4305"/>
    <w:rsid w:val="00BA5152"/>
    <w:rsid w:val="00BA60FC"/>
    <w:rsid w:val="00BA67C2"/>
    <w:rsid w:val="00BA747F"/>
    <w:rsid w:val="00BB0484"/>
    <w:rsid w:val="00BB1156"/>
    <w:rsid w:val="00BB1B6B"/>
    <w:rsid w:val="00BB1D82"/>
    <w:rsid w:val="00BB1E78"/>
    <w:rsid w:val="00BB1EB4"/>
    <w:rsid w:val="00BB1F68"/>
    <w:rsid w:val="00BB25DE"/>
    <w:rsid w:val="00BB2B0A"/>
    <w:rsid w:val="00BB2F63"/>
    <w:rsid w:val="00BB318A"/>
    <w:rsid w:val="00BB496F"/>
    <w:rsid w:val="00BB49E1"/>
    <w:rsid w:val="00BB4D0C"/>
    <w:rsid w:val="00BB53B5"/>
    <w:rsid w:val="00BB5706"/>
    <w:rsid w:val="00BB5A4E"/>
    <w:rsid w:val="00BB5EFC"/>
    <w:rsid w:val="00BB686F"/>
    <w:rsid w:val="00BB6FB9"/>
    <w:rsid w:val="00BB709D"/>
    <w:rsid w:val="00BB79B3"/>
    <w:rsid w:val="00BC030F"/>
    <w:rsid w:val="00BC072A"/>
    <w:rsid w:val="00BC08DB"/>
    <w:rsid w:val="00BC097A"/>
    <w:rsid w:val="00BC2953"/>
    <w:rsid w:val="00BC37A2"/>
    <w:rsid w:val="00BC3A39"/>
    <w:rsid w:val="00BC4166"/>
    <w:rsid w:val="00BC4F0B"/>
    <w:rsid w:val="00BC58A2"/>
    <w:rsid w:val="00BC5C01"/>
    <w:rsid w:val="00BC616C"/>
    <w:rsid w:val="00BC62F4"/>
    <w:rsid w:val="00BC6B06"/>
    <w:rsid w:val="00BC6BE4"/>
    <w:rsid w:val="00BC7866"/>
    <w:rsid w:val="00BC7A91"/>
    <w:rsid w:val="00BD1400"/>
    <w:rsid w:val="00BD2091"/>
    <w:rsid w:val="00BD2145"/>
    <w:rsid w:val="00BD2C0B"/>
    <w:rsid w:val="00BD2ECA"/>
    <w:rsid w:val="00BD30B9"/>
    <w:rsid w:val="00BD32BF"/>
    <w:rsid w:val="00BD3781"/>
    <w:rsid w:val="00BD384E"/>
    <w:rsid w:val="00BD3B53"/>
    <w:rsid w:val="00BD3B88"/>
    <w:rsid w:val="00BD464E"/>
    <w:rsid w:val="00BD59A6"/>
    <w:rsid w:val="00BD66D9"/>
    <w:rsid w:val="00BE1E70"/>
    <w:rsid w:val="00BE20E8"/>
    <w:rsid w:val="00BE2D82"/>
    <w:rsid w:val="00BE2DE6"/>
    <w:rsid w:val="00BE3789"/>
    <w:rsid w:val="00BE3B07"/>
    <w:rsid w:val="00BE4CF0"/>
    <w:rsid w:val="00BE5040"/>
    <w:rsid w:val="00BE519F"/>
    <w:rsid w:val="00BE5A77"/>
    <w:rsid w:val="00BE665A"/>
    <w:rsid w:val="00BE68B2"/>
    <w:rsid w:val="00BE6A5E"/>
    <w:rsid w:val="00BE712A"/>
    <w:rsid w:val="00BE75F3"/>
    <w:rsid w:val="00BE7621"/>
    <w:rsid w:val="00BE777C"/>
    <w:rsid w:val="00BE7AA0"/>
    <w:rsid w:val="00BE7BB3"/>
    <w:rsid w:val="00BF014D"/>
    <w:rsid w:val="00BF04DD"/>
    <w:rsid w:val="00BF26CA"/>
    <w:rsid w:val="00BF2A67"/>
    <w:rsid w:val="00BF2C5C"/>
    <w:rsid w:val="00BF30C6"/>
    <w:rsid w:val="00BF3923"/>
    <w:rsid w:val="00BF3D1D"/>
    <w:rsid w:val="00BF3D6A"/>
    <w:rsid w:val="00BF40F7"/>
    <w:rsid w:val="00BF4296"/>
    <w:rsid w:val="00BF4426"/>
    <w:rsid w:val="00BF49BB"/>
    <w:rsid w:val="00BF4EA0"/>
    <w:rsid w:val="00BF5CB5"/>
    <w:rsid w:val="00BF614C"/>
    <w:rsid w:val="00BF6516"/>
    <w:rsid w:val="00BF71D7"/>
    <w:rsid w:val="00BF7653"/>
    <w:rsid w:val="00BF79FE"/>
    <w:rsid w:val="00BF7E8D"/>
    <w:rsid w:val="00C007E9"/>
    <w:rsid w:val="00C00C67"/>
    <w:rsid w:val="00C011AC"/>
    <w:rsid w:val="00C01395"/>
    <w:rsid w:val="00C019BD"/>
    <w:rsid w:val="00C02BC7"/>
    <w:rsid w:val="00C03059"/>
    <w:rsid w:val="00C0305D"/>
    <w:rsid w:val="00C03547"/>
    <w:rsid w:val="00C03CAE"/>
    <w:rsid w:val="00C04113"/>
    <w:rsid w:val="00C04525"/>
    <w:rsid w:val="00C04E6F"/>
    <w:rsid w:val="00C053CC"/>
    <w:rsid w:val="00C05C06"/>
    <w:rsid w:val="00C06AD2"/>
    <w:rsid w:val="00C103FF"/>
    <w:rsid w:val="00C107D9"/>
    <w:rsid w:val="00C10800"/>
    <w:rsid w:val="00C108A5"/>
    <w:rsid w:val="00C10EF9"/>
    <w:rsid w:val="00C11094"/>
    <w:rsid w:val="00C1115B"/>
    <w:rsid w:val="00C13CE4"/>
    <w:rsid w:val="00C14314"/>
    <w:rsid w:val="00C147A3"/>
    <w:rsid w:val="00C14E4B"/>
    <w:rsid w:val="00C15118"/>
    <w:rsid w:val="00C1544A"/>
    <w:rsid w:val="00C1545F"/>
    <w:rsid w:val="00C15B5B"/>
    <w:rsid w:val="00C16090"/>
    <w:rsid w:val="00C1640D"/>
    <w:rsid w:val="00C172BE"/>
    <w:rsid w:val="00C175D4"/>
    <w:rsid w:val="00C1761F"/>
    <w:rsid w:val="00C1781A"/>
    <w:rsid w:val="00C17EC7"/>
    <w:rsid w:val="00C20B90"/>
    <w:rsid w:val="00C21080"/>
    <w:rsid w:val="00C2159C"/>
    <w:rsid w:val="00C2195A"/>
    <w:rsid w:val="00C2253B"/>
    <w:rsid w:val="00C225BC"/>
    <w:rsid w:val="00C2366F"/>
    <w:rsid w:val="00C24632"/>
    <w:rsid w:val="00C24640"/>
    <w:rsid w:val="00C2533A"/>
    <w:rsid w:val="00C25B09"/>
    <w:rsid w:val="00C25CAF"/>
    <w:rsid w:val="00C25F37"/>
    <w:rsid w:val="00C26CAF"/>
    <w:rsid w:val="00C27192"/>
    <w:rsid w:val="00C279A3"/>
    <w:rsid w:val="00C301CF"/>
    <w:rsid w:val="00C3041E"/>
    <w:rsid w:val="00C30457"/>
    <w:rsid w:val="00C30C53"/>
    <w:rsid w:val="00C30D0E"/>
    <w:rsid w:val="00C30F0E"/>
    <w:rsid w:val="00C34E58"/>
    <w:rsid w:val="00C3538D"/>
    <w:rsid w:val="00C35588"/>
    <w:rsid w:val="00C357C6"/>
    <w:rsid w:val="00C36963"/>
    <w:rsid w:val="00C40129"/>
    <w:rsid w:val="00C402C3"/>
    <w:rsid w:val="00C404E9"/>
    <w:rsid w:val="00C409CB"/>
    <w:rsid w:val="00C4135D"/>
    <w:rsid w:val="00C4146F"/>
    <w:rsid w:val="00C416D5"/>
    <w:rsid w:val="00C424ED"/>
    <w:rsid w:val="00C42B37"/>
    <w:rsid w:val="00C42C39"/>
    <w:rsid w:val="00C42E28"/>
    <w:rsid w:val="00C44062"/>
    <w:rsid w:val="00C44187"/>
    <w:rsid w:val="00C442A5"/>
    <w:rsid w:val="00C44327"/>
    <w:rsid w:val="00C45085"/>
    <w:rsid w:val="00C4508E"/>
    <w:rsid w:val="00C45171"/>
    <w:rsid w:val="00C45CC1"/>
    <w:rsid w:val="00C4676E"/>
    <w:rsid w:val="00C46887"/>
    <w:rsid w:val="00C46913"/>
    <w:rsid w:val="00C46F28"/>
    <w:rsid w:val="00C4718D"/>
    <w:rsid w:val="00C473B6"/>
    <w:rsid w:val="00C477D6"/>
    <w:rsid w:val="00C503F1"/>
    <w:rsid w:val="00C508D5"/>
    <w:rsid w:val="00C50C73"/>
    <w:rsid w:val="00C50D4B"/>
    <w:rsid w:val="00C50F1A"/>
    <w:rsid w:val="00C5109A"/>
    <w:rsid w:val="00C510C3"/>
    <w:rsid w:val="00C510C7"/>
    <w:rsid w:val="00C51D18"/>
    <w:rsid w:val="00C51FD3"/>
    <w:rsid w:val="00C51FF0"/>
    <w:rsid w:val="00C5218C"/>
    <w:rsid w:val="00C52AF1"/>
    <w:rsid w:val="00C52D35"/>
    <w:rsid w:val="00C532E4"/>
    <w:rsid w:val="00C53546"/>
    <w:rsid w:val="00C53A79"/>
    <w:rsid w:val="00C53AD4"/>
    <w:rsid w:val="00C54E49"/>
    <w:rsid w:val="00C54E8B"/>
    <w:rsid w:val="00C555D9"/>
    <w:rsid w:val="00C567C1"/>
    <w:rsid w:val="00C567EE"/>
    <w:rsid w:val="00C57333"/>
    <w:rsid w:val="00C5785B"/>
    <w:rsid w:val="00C578C7"/>
    <w:rsid w:val="00C57BF3"/>
    <w:rsid w:val="00C5E5C1"/>
    <w:rsid w:val="00C600DB"/>
    <w:rsid w:val="00C60206"/>
    <w:rsid w:val="00C604A5"/>
    <w:rsid w:val="00C60C78"/>
    <w:rsid w:val="00C61146"/>
    <w:rsid w:val="00C614FC"/>
    <w:rsid w:val="00C623BE"/>
    <w:rsid w:val="00C6240A"/>
    <w:rsid w:val="00C63059"/>
    <w:rsid w:val="00C6341B"/>
    <w:rsid w:val="00C63967"/>
    <w:rsid w:val="00C63971"/>
    <w:rsid w:val="00C63E88"/>
    <w:rsid w:val="00C647E2"/>
    <w:rsid w:val="00C64D2E"/>
    <w:rsid w:val="00C650D6"/>
    <w:rsid w:val="00C652D4"/>
    <w:rsid w:val="00C65B6F"/>
    <w:rsid w:val="00C65E8C"/>
    <w:rsid w:val="00C6614A"/>
    <w:rsid w:val="00C67F1B"/>
    <w:rsid w:val="00C70050"/>
    <w:rsid w:val="00C703AC"/>
    <w:rsid w:val="00C70436"/>
    <w:rsid w:val="00C714B0"/>
    <w:rsid w:val="00C71C68"/>
    <w:rsid w:val="00C72B42"/>
    <w:rsid w:val="00C732ED"/>
    <w:rsid w:val="00C73CD9"/>
    <w:rsid w:val="00C73EC7"/>
    <w:rsid w:val="00C743C4"/>
    <w:rsid w:val="00C7476A"/>
    <w:rsid w:val="00C74A04"/>
    <w:rsid w:val="00C74E96"/>
    <w:rsid w:val="00C75090"/>
    <w:rsid w:val="00C75304"/>
    <w:rsid w:val="00C75331"/>
    <w:rsid w:val="00C755EE"/>
    <w:rsid w:val="00C759B4"/>
    <w:rsid w:val="00C75C04"/>
    <w:rsid w:val="00C7640F"/>
    <w:rsid w:val="00C7696E"/>
    <w:rsid w:val="00C769CE"/>
    <w:rsid w:val="00C76A5C"/>
    <w:rsid w:val="00C7756A"/>
    <w:rsid w:val="00C77706"/>
    <w:rsid w:val="00C77A51"/>
    <w:rsid w:val="00C80414"/>
    <w:rsid w:val="00C80692"/>
    <w:rsid w:val="00C806EE"/>
    <w:rsid w:val="00C80AE6"/>
    <w:rsid w:val="00C80C9B"/>
    <w:rsid w:val="00C8117F"/>
    <w:rsid w:val="00C81F79"/>
    <w:rsid w:val="00C820B2"/>
    <w:rsid w:val="00C822C4"/>
    <w:rsid w:val="00C82577"/>
    <w:rsid w:val="00C832CB"/>
    <w:rsid w:val="00C83445"/>
    <w:rsid w:val="00C8464C"/>
    <w:rsid w:val="00C84B72"/>
    <w:rsid w:val="00C85AEA"/>
    <w:rsid w:val="00C863B0"/>
    <w:rsid w:val="00C86630"/>
    <w:rsid w:val="00C86846"/>
    <w:rsid w:val="00C870E0"/>
    <w:rsid w:val="00C871CD"/>
    <w:rsid w:val="00C87BA7"/>
    <w:rsid w:val="00C903A8"/>
    <w:rsid w:val="00C907FD"/>
    <w:rsid w:val="00C9092A"/>
    <w:rsid w:val="00C90D42"/>
    <w:rsid w:val="00C91610"/>
    <w:rsid w:val="00C916E9"/>
    <w:rsid w:val="00C91CD2"/>
    <w:rsid w:val="00C927B6"/>
    <w:rsid w:val="00C929F0"/>
    <w:rsid w:val="00C92FB6"/>
    <w:rsid w:val="00C93AA0"/>
    <w:rsid w:val="00C94770"/>
    <w:rsid w:val="00C94B93"/>
    <w:rsid w:val="00C955DF"/>
    <w:rsid w:val="00C95B80"/>
    <w:rsid w:val="00C970CF"/>
    <w:rsid w:val="00CA002A"/>
    <w:rsid w:val="00CA0145"/>
    <w:rsid w:val="00CA07E4"/>
    <w:rsid w:val="00CA0D29"/>
    <w:rsid w:val="00CA1951"/>
    <w:rsid w:val="00CA1BE1"/>
    <w:rsid w:val="00CA1F20"/>
    <w:rsid w:val="00CA2A6B"/>
    <w:rsid w:val="00CA301F"/>
    <w:rsid w:val="00CA3513"/>
    <w:rsid w:val="00CA35A0"/>
    <w:rsid w:val="00CA39F5"/>
    <w:rsid w:val="00CA3A3B"/>
    <w:rsid w:val="00CA3CAB"/>
    <w:rsid w:val="00CA3D54"/>
    <w:rsid w:val="00CA3E76"/>
    <w:rsid w:val="00CA46A9"/>
    <w:rsid w:val="00CA46D1"/>
    <w:rsid w:val="00CA4DB5"/>
    <w:rsid w:val="00CA522C"/>
    <w:rsid w:val="00CA5AB9"/>
    <w:rsid w:val="00CA5F31"/>
    <w:rsid w:val="00CA5F7A"/>
    <w:rsid w:val="00CA636B"/>
    <w:rsid w:val="00CA6874"/>
    <w:rsid w:val="00CA6878"/>
    <w:rsid w:val="00CA6A78"/>
    <w:rsid w:val="00CA6DB0"/>
    <w:rsid w:val="00CA6EDE"/>
    <w:rsid w:val="00CA7364"/>
    <w:rsid w:val="00CB0C01"/>
    <w:rsid w:val="00CB0F23"/>
    <w:rsid w:val="00CB0FCF"/>
    <w:rsid w:val="00CB1874"/>
    <w:rsid w:val="00CB346C"/>
    <w:rsid w:val="00CB35F2"/>
    <w:rsid w:val="00CB3C0E"/>
    <w:rsid w:val="00CB3F90"/>
    <w:rsid w:val="00CB4436"/>
    <w:rsid w:val="00CB4FB0"/>
    <w:rsid w:val="00CB6301"/>
    <w:rsid w:val="00CB69AE"/>
    <w:rsid w:val="00CB6A22"/>
    <w:rsid w:val="00CB7B60"/>
    <w:rsid w:val="00CC0B4C"/>
    <w:rsid w:val="00CC0BCB"/>
    <w:rsid w:val="00CC1427"/>
    <w:rsid w:val="00CC1636"/>
    <w:rsid w:val="00CC195F"/>
    <w:rsid w:val="00CC2BC2"/>
    <w:rsid w:val="00CC32AD"/>
    <w:rsid w:val="00CC3865"/>
    <w:rsid w:val="00CC3895"/>
    <w:rsid w:val="00CC3896"/>
    <w:rsid w:val="00CC409D"/>
    <w:rsid w:val="00CC4A2D"/>
    <w:rsid w:val="00CC5793"/>
    <w:rsid w:val="00CC5C65"/>
    <w:rsid w:val="00CC5C7A"/>
    <w:rsid w:val="00CC5FB6"/>
    <w:rsid w:val="00CC61DE"/>
    <w:rsid w:val="00CC626E"/>
    <w:rsid w:val="00CC6C97"/>
    <w:rsid w:val="00CC70A7"/>
    <w:rsid w:val="00CC7259"/>
    <w:rsid w:val="00CD089B"/>
    <w:rsid w:val="00CD0C28"/>
    <w:rsid w:val="00CD1402"/>
    <w:rsid w:val="00CD1B6C"/>
    <w:rsid w:val="00CD1E3E"/>
    <w:rsid w:val="00CD1F5D"/>
    <w:rsid w:val="00CD2704"/>
    <w:rsid w:val="00CD30A8"/>
    <w:rsid w:val="00CD364B"/>
    <w:rsid w:val="00CD3676"/>
    <w:rsid w:val="00CD386C"/>
    <w:rsid w:val="00CD39F1"/>
    <w:rsid w:val="00CD3EB6"/>
    <w:rsid w:val="00CD3F6B"/>
    <w:rsid w:val="00CD465D"/>
    <w:rsid w:val="00CD4B97"/>
    <w:rsid w:val="00CD4DB2"/>
    <w:rsid w:val="00CD4F27"/>
    <w:rsid w:val="00CD52FC"/>
    <w:rsid w:val="00CD539B"/>
    <w:rsid w:val="00CD5651"/>
    <w:rsid w:val="00CD5FDF"/>
    <w:rsid w:val="00CD69BB"/>
    <w:rsid w:val="00CD6BAA"/>
    <w:rsid w:val="00CD6D32"/>
    <w:rsid w:val="00CD72F9"/>
    <w:rsid w:val="00CD7BDC"/>
    <w:rsid w:val="00CD7D03"/>
    <w:rsid w:val="00CE085A"/>
    <w:rsid w:val="00CE0B66"/>
    <w:rsid w:val="00CE0F2A"/>
    <w:rsid w:val="00CE1940"/>
    <w:rsid w:val="00CE2D81"/>
    <w:rsid w:val="00CE368B"/>
    <w:rsid w:val="00CE36F7"/>
    <w:rsid w:val="00CE42A2"/>
    <w:rsid w:val="00CE4C35"/>
    <w:rsid w:val="00CE4FF7"/>
    <w:rsid w:val="00CE695E"/>
    <w:rsid w:val="00CE760F"/>
    <w:rsid w:val="00CF01C5"/>
    <w:rsid w:val="00CF0303"/>
    <w:rsid w:val="00CF14C3"/>
    <w:rsid w:val="00CF1CBF"/>
    <w:rsid w:val="00CF3D23"/>
    <w:rsid w:val="00CF3E09"/>
    <w:rsid w:val="00CF4526"/>
    <w:rsid w:val="00CF48EF"/>
    <w:rsid w:val="00CF57E3"/>
    <w:rsid w:val="00CF5860"/>
    <w:rsid w:val="00CF5E08"/>
    <w:rsid w:val="00CF62AD"/>
    <w:rsid w:val="00CF6365"/>
    <w:rsid w:val="00CF65C3"/>
    <w:rsid w:val="00CF6CA3"/>
    <w:rsid w:val="00CF7683"/>
    <w:rsid w:val="00CF76E2"/>
    <w:rsid w:val="00CF7F91"/>
    <w:rsid w:val="00CF7FD5"/>
    <w:rsid w:val="00D0001A"/>
    <w:rsid w:val="00D00329"/>
    <w:rsid w:val="00D00C7E"/>
    <w:rsid w:val="00D01681"/>
    <w:rsid w:val="00D01F9E"/>
    <w:rsid w:val="00D02226"/>
    <w:rsid w:val="00D022C3"/>
    <w:rsid w:val="00D0258E"/>
    <w:rsid w:val="00D033A7"/>
    <w:rsid w:val="00D033EF"/>
    <w:rsid w:val="00D0358A"/>
    <w:rsid w:val="00D03915"/>
    <w:rsid w:val="00D03FA6"/>
    <w:rsid w:val="00D04195"/>
    <w:rsid w:val="00D044D9"/>
    <w:rsid w:val="00D04C18"/>
    <w:rsid w:val="00D04DEC"/>
    <w:rsid w:val="00D0700E"/>
    <w:rsid w:val="00D07A51"/>
    <w:rsid w:val="00D09EE1"/>
    <w:rsid w:val="00D10399"/>
    <w:rsid w:val="00D10A87"/>
    <w:rsid w:val="00D10BAA"/>
    <w:rsid w:val="00D112D7"/>
    <w:rsid w:val="00D1134C"/>
    <w:rsid w:val="00D12717"/>
    <w:rsid w:val="00D12EAD"/>
    <w:rsid w:val="00D160B9"/>
    <w:rsid w:val="00D177F5"/>
    <w:rsid w:val="00D203BA"/>
    <w:rsid w:val="00D20E12"/>
    <w:rsid w:val="00D213BA"/>
    <w:rsid w:val="00D2152A"/>
    <w:rsid w:val="00D22375"/>
    <w:rsid w:val="00D22987"/>
    <w:rsid w:val="00D229BE"/>
    <w:rsid w:val="00D22AAB"/>
    <w:rsid w:val="00D23032"/>
    <w:rsid w:val="00D2311C"/>
    <w:rsid w:val="00D237AE"/>
    <w:rsid w:val="00D240D6"/>
    <w:rsid w:val="00D246B8"/>
    <w:rsid w:val="00D2496D"/>
    <w:rsid w:val="00D24996"/>
    <w:rsid w:val="00D24E49"/>
    <w:rsid w:val="00D251A8"/>
    <w:rsid w:val="00D25405"/>
    <w:rsid w:val="00D25979"/>
    <w:rsid w:val="00D25A4B"/>
    <w:rsid w:val="00D26BCE"/>
    <w:rsid w:val="00D27A14"/>
    <w:rsid w:val="00D27FE8"/>
    <w:rsid w:val="00D30AE5"/>
    <w:rsid w:val="00D313A8"/>
    <w:rsid w:val="00D315F9"/>
    <w:rsid w:val="00D31C9E"/>
    <w:rsid w:val="00D32363"/>
    <w:rsid w:val="00D32C5A"/>
    <w:rsid w:val="00D33043"/>
    <w:rsid w:val="00D3314D"/>
    <w:rsid w:val="00D33565"/>
    <w:rsid w:val="00D33873"/>
    <w:rsid w:val="00D33E86"/>
    <w:rsid w:val="00D34BCB"/>
    <w:rsid w:val="00D35181"/>
    <w:rsid w:val="00D351DB"/>
    <w:rsid w:val="00D35703"/>
    <w:rsid w:val="00D3580E"/>
    <w:rsid w:val="00D359CC"/>
    <w:rsid w:val="00D35B7B"/>
    <w:rsid w:val="00D36F29"/>
    <w:rsid w:val="00D37492"/>
    <w:rsid w:val="00D375F9"/>
    <w:rsid w:val="00D37754"/>
    <w:rsid w:val="00D40558"/>
    <w:rsid w:val="00D40585"/>
    <w:rsid w:val="00D40EA8"/>
    <w:rsid w:val="00D415C4"/>
    <w:rsid w:val="00D42117"/>
    <w:rsid w:val="00D424F4"/>
    <w:rsid w:val="00D42C81"/>
    <w:rsid w:val="00D42F69"/>
    <w:rsid w:val="00D4300B"/>
    <w:rsid w:val="00D4360C"/>
    <w:rsid w:val="00D44EBD"/>
    <w:rsid w:val="00D44F91"/>
    <w:rsid w:val="00D45642"/>
    <w:rsid w:val="00D46360"/>
    <w:rsid w:val="00D46693"/>
    <w:rsid w:val="00D46CB8"/>
    <w:rsid w:val="00D46E96"/>
    <w:rsid w:val="00D46EB2"/>
    <w:rsid w:val="00D46FB5"/>
    <w:rsid w:val="00D47124"/>
    <w:rsid w:val="00D472D7"/>
    <w:rsid w:val="00D47A45"/>
    <w:rsid w:val="00D50A23"/>
    <w:rsid w:val="00D50B09"/>
    <w:rsid w:val="00D510C6"/>
    <w:rsid w:val="00D512F8"/>
    <w:rsid w:val="00D52106"/>
    <w:rsid w:val="00D526DD"/>
    <w:rsid w:val="00D528AD"/>
    <w:rsid w:val="00D53005"/>
    <w:rsid w:val="00D53831"/>
    <w:rsid w:val="00D54745"/>
    <w:rsid w:val="00D547F8"/>
    <w:rsid w:val="00D54C56"/>
    <w:rsid w:val="00D54FB3"/>
    <w:rsid w:val="00D55180"/>
    <w:rsid w:val="00D555B0"/>
    <w:rsid w:val="00D55672"/>
    <w:rsid w:val="00D56388"/>
    <w:rsid w:val="00D56423"/>
    <w:rsid w:val="00D57112"/>
    <w:rsid w:val="00D57521"/>
    <w:rsid w:val="00D57B93"/>
    <w:rsid w:val="00D57DE5"/>
    <w:rsid w:val="00D57EE0"/>
    <w:rsid w:val="00D6013A"/>
    <w:rsid w:val="00D603EA"/>
    <w:rsid w:val="00D60655"/>
    <w:rsid w:val="00D60BCB"/>
    <w:rsid w:val="00D60ED2"/>
    <w:rsid w:val="00D61538"/>
    <w:rsid w:val="00D61F60"/>
    <w:rsid w:val="00D62405"/>
    <w:rsid w:val="00D62E2A"/>
    <w:rsid w:val="00D63623"/>
    <w:rsid w:val="00D64A04"/>
    <w:rsid w:val="00D65719"/>
    <w:rsid w:val="00D65DA6"/>
    <w:rsid w:val="00D66CD5"/>
    <w:rsid w:val="00D679DA"/>
    <w:rsid w:val="00D67D3B"/>
    <w:rsid w:val="00D7034D"/>
    <w:rsid w:val="00D703ED"/>
    <w:rsid w:val="00D70D64"/>
    <w:rsid w:val="00D70EBD"/>
    <w:rsid w:val="00D719B2"/>
    <w:rsid w:val="00D71B24"/>
    <w:rsid w:val="00D7252B"/>
    <w:rsid w:val="00D72E7E"/>
    <w:rsid w:val="00D73033"/>
    <w:rsid w:val="00D73DE9"/>
    <w:rsid w:val="00D742BD"/>
    <w:rsid w:val="00D74C6C"/>
    <w:rsid w:val="00D74EF1"/>
    <w:rsid w:val="00D752DE"/>
    <w:rsid w:val="00D756F9"/>
    <w:rsid w:val="00D75D1A"/>
    <w:rsid w:val="00D760AC"/>
    <w:rsid w:val="00D7660F"/>
    <w:rsid w:val="00D7662D"/>
    <w:rsid w:val="00D76654"/>
    <w:rsid w:val="00D76A50"/>
    <w:rsid w:val="00D77118"/>
    <w:rsid w:val="00D775B0"/>
    <w:rsid w:val="00D8064F"/>
    <w:rsid w:val="00D80813"/>
    <w:rsid w:val="00D809D9"/>
    <w:rsid w:val="00D81827"/>
    <w:rsid w:val="00D81934"/>
    <w:rsid w:val="00D81CFB"/>
    <w:rsid w:val="00D821E8"/>
    <w:rsid w:val="00D82601"/>
    <w:rsid w:val="00D82AA6"/>
    <w:rsid w:val="00D82F21"/>
    <w:rsid w:val="00D83548"/>
    <w:rsid w:val="00D836CC"/>
    <w:rsid w:val="00D83AFE"/>
    <w:rsid w:val="00D84366"/>
    <w:rsid w:val="00D84693"/>
    <w:rsid w:val="00D84BF6"/>
    <w:rsid w:val="00D858C6"/>
    <w:rsid w:val="00D85BB1"/>
    <w:rsid w:val="00D85C0E"/>
    <w:rsid w:val="00D85CC2"/>
    <w:rsid w:val="00D86F0B"/>
    <w:rsid w:val="00D87461"/>
    <w:rsid w:val="00D8786A"/>
    <w:rsid w:val="00D879E2"/>
    <w:rsid w:val="00D87E30"/>
    <w:rsid w:val="00D90F41"/>
    <w:rsid w:val="00D91476"/>
    <w:rsid w:val="00D9182A"/>
    <w:rsid w:val="00D91ED5"/>
    <w:rsid w:val="00D934DF"/>
    <w:rsid w:val="00D9366D"/>
    <w:rsid w:val="00D938F0"/>
    <w:rsid w:val="00D93B6F"/>
    <w:rsid w:val="00D93EA1"/>
    <w:rsid w:val="00D9519B"/>
    <w:rsid w:val="00D95880"/>
    <w:rsid w:val="00D960C6"/>
    <w:rsid w:val="00DA0729"/>
    <w:rsid w:val="00DA12E9"/>
    <w:rsid w:val="00DA2052"/>
    <w:rsid w:val="00DA20FB"/>
    <w:rsid w:val="00DA257C"/>
    <w:rsid w:val="00DA2705"/>
    <w:rsid w:val="00DA277D"/>
    <w:rsid w:val="00DA2E91"/>
    <w:rsid w:val="00DA3739"/>
    <w:rsid w:val="00DA3E42"/>
    <w:rsid w:val="00DA44C9"/>
    <w:rsid w:val="00DA4FB6"/>
    <w:rsid w:val="00DA5131"/>
    <w:rsid w:val="00DA5517"/>
    <w:rsid w:val="00DA55CB"/>
    <w:rsid w:val="00DA5769"/>
    <w:rsid w:val="00DA58C9"/>
    <w:rsid w:val="00DA58F2"/>
    <w:rsid w:val="00DA5E5C"/>
    <w:rsid w:val="00DA7A73"/>
    <w:rsid w:val="00DB05C2"/>
    <w:rsid w:val="00DB09FB"/>
    <w:rsid w:val="00DB0E8A"/>
    <w:rsid w:val="00DB13D5"/>
    <w:rsid w:val="00DB26D7"/>
    <w:rsid w:val="00DB32A4"/>
    <w:rsid w:val="00DB334C"/>
    <w:rsid w:val="00DB3752"/>
    <w:rsid w:val="00DB384E"/>
    <w:rsid w:val="00DB3A5D"/>
    <w:rsid w:val="00DB5459"/>
    <w:rsid w:val="00DB5546"/>
    <w:rsid w:val="00DB5841"/>
    <w:rsid w:val="00DB5981"/>
    <w:rsid w:val="00DB5CEC"/>
    <w:rsid w:val="00DB601F"/>
    <w:rsid w:val="00DB6AE8"/>
    <w:rsid w:val="00DB6BE0"/>
    <w:rsid w:val="00DB77C8"/>
    <w:rsid w:val="00DB7CF6"/>
    <w:rsid w:val="00DC018F"/>
    <w:rsid w:val="00DC0888"/>
    <w:rsid w:val="00DC2593"/>
    <w:rsid w:val="00DC25C3"/>
    <w:rsid w:val="00DC2BE8"/>
    <w:rsid w:val="00DC2FD7"/>
    <w:rsid w:val="00DC34AB"/>
    <w:rsid w:val="00DC4158"/>
    <w:rsid w:val="00DC48B8"/>
    <w:rsid w:val="00DC4919"/>
    <w:rsid w:val="00DC4D22"/>
    <w:rsid w:val="00DC4EA2"/>
    <w:rsid w:val="00DC5355"/>
    <w:rsid w:val="00DC5638"/>
    <w:rsid w:val="00DC5A5F"/>
    <w:rsid w:val="00DC5BE7"/>
    <w:rsid w:val="00DC6605"/>
    <w:rsid w:val="00DC6E72"/>
    <w:rsid w:val="00DC7A82"/>
    <w:rsid w:val="00DD0087"/>
    <w:rsid w:val="00DD0624"/>
    <w:rsid w:val="00DD067D"/>
    <w:rsid w:val="00DD071B"/>
    <w:rsid w:val="00DD0F4B"/>
    <w:rsid w:val="00DD1636"/>
    <w:rsid w:val="00DD18D8"/>
    <w:rsid w:val="00DD1B18"/>
    <w:rsid w:val="00DD1C5E"/>
    <w:rsid w:val="00DD2163"/>
    <w:rsid w:val="00DD234C"/>
    <w:rsid w:val="00DD3887"/>
    <w:rsid w:val="00DD3B1D"/>
    <w:rsid w:val="00DD4276"/>
    <w:rsid w:val="00DD4D3B"/>
    <w:rsid w:val="00DD4E04"/>
    <w:rsid w:val="00DD53B1"/>
    <w:rsid w:val="00DD5B2D"/>
    <w:rsid w:val="00DD5C60"/>
    <w:rsid w:val="00DD60CF"/>
    <w:rsid w:val="00DD6640"/>
    <w:rsid w:val="00DD76C2"/>
    <w:rsid w:val="00DD7A04"/>
    <w:rsid w:val="00DD7EC2"/>
    <w:rsid w:val="00DE00A1"/>
    <w:rsid w:val="00DE0593"/>
    <w:rsid w:val="00DE07DE"/>
    <w:rsid w:val="00DE101F"/>
    <w:rsid w:val="00DE1067"/>
    <w:rsid w:val="00DE208B"/>
    <w:rsid w:val="00DE2A39"/>
    <w:rsid w:val="00DE2BFF"/>
    <w:rsid w:val="00DE2C51"/>
    <w:rsid w:val="00DE30E0"/>
    <w:rsid w:val="00DE31EA"/>
    <w:rsid w:val="00DE34DD"/>
    <w:rsid w:val="00DE3A0E"/>
    <w:rsid w:val="00DE3A54"/>
    <w:rsid w:val="00DE485A"/>
    <w:rsid w:val="00DE4939"/>
    <w:rsid w:val="00DE4943"/>
    <w:rsid w:val="00DE4FFD"/>
    <w:rsid w:val="00DE5889"/>
    <w:rsid w:val="00DE5F51"/>
    <w:rsid w:val="00DE65D3"/>
    <w:rsid w:val="00DE6A68"/>
    <w:rsid w:val="00DE7595"/>
    <w:rsid w:val="00DE7D91"/>
    <w:rsid w:val="00DE7EBE"/>
    <w:rsid w:val="00DE7EC5"/>
    <w:rsid w:val="00DF01CA"/>
    <w:rsid w:val="00DF069E"/>
    <w:rsid w:val="00DF08F1"/>
    <w:rsid w:val="00DF17F5"/>
    <w:rsid w:val="00DF27B8"/>
    <w:rsid w:val="00DF2B93"/>
    <w:rsid w:val="00DF3AEC"/>
    <w:rsid w:val="00DF3C00"/>
    <w:rsid w:val="00DF404E"/>
    <w:rsid w:val="00DF46BB"/>
    <w:rsid w:val="00DF48DE"/>
    <w:rsid w:val="00DF4A47"/>
    <w:rsid w:val="00DF50C7"/>
    <w:rsid w:val="00DF5CBC"/>
    <w:rsid w:val="00DF5E32"/>
    <w:rsid w:val="00DF6AAA"/>
    <w:rsid w:val="00DF6BA9"/>
    <w:rsid w:val="00DF755F"/>
    <w:rsid w:val="00DF7796"/>
    <w:rsid w:val="00DF7848"/>
    <w:rsid w:val="00E00578"/>
    <w:rsid w:val="00E006CE"/>
    <w:rsid w:val="00E00FCF"/>
    <w:rsid w:val="00E0107D"/>
    <w:rsid w:val="00E010AD"/>
    <w:rsid w:val="00E014D6"/>
    <w:rsid w:val="00E01697"/>
    <w:rsid w:val="00E01B03"/>
    <w:rsid w:val="00E01DE8"/>
    <w:rsid w:val="00E02B3F"/>
    <w:rsid w:val="00E02D18"/>
    <w:rsid w:val="00E03C49"/>
    <w:rsid w:val="00E03D3C"/>
    <w:rsid w:val="00E04AFA"/>
    <w:rsid w:val="00E04C07"/>
    <w:rsid w:val="00E051AB"/>
    <w:rsid w:val="00E05B4C"/>
    <w:rsid w:val="00E05DA7"/>
    <w:rsid w:val="00E05FF3"/>
    <w:rsid w:val="00E069E2"/>
    <w:rsid w:val="00E06B5A"/>
    <w:rsid w:val="00E06DB1"/>
    <w:rsid w:val="00E072DB"/>
    <w:rsid w:val="00E0771C"/>
    <w:rsid w:val="00E07E08"/>
    <w:rsid w:val="00E102E1"/>
    <w:rsid w:val="00E115AB"/>
    <w:rsid w:val="00E117EE"/>
    <w:rsid w:val="00E11CDE"/>
    <w:rsid w:val="00E12447"/>
    <w:rsid w:val="00E12DEC"/>
    <w:rsid w:val="00E137B0"/>
    <w:rsid w:val="00E14CB8"/>
    <w:rsid w:val="00E151D8"/>
    <w:rsid w:val="00E153C8"/>
    <w:rsid w:val="00E1540E"/>
    <w:rsid w:val="00E16DD9"/>
    <w:rsid w:val="00E17087"/>
    <w:rsid w:val="00E17096"/>
    <w:rsid w:val="00E1715C"/>
    <w:rsid w:val="00E17561"/>
    <w:rsid w:val="00E179FE"/>
    <w:rsid w:val="00E200C1"/>
    <w:rsid w:val="00E2096A"/>
    <w:rsid w:val="00E20C25"/>
    <w:rsid w:val="00E20D99"/>
    <w:rsid w:val="00E20DB1"/>
    <w:rsid w:val="00E20E6A"/>
    <w:rsid w:val="00E20F27"/>
    <w:rsid w:val="00E2103A"/>
    <w:rsid w:val="00E210DA"/>
    <w:rsid w:val="00E218C6"/>
    <w:rsid w:val="00E2278F"/>
    <w:rsid w:val="00E22EC4"/>
    <w:rsid w:val="00E231A8"/>
    <w:rsid w:val="00E240E7"/>
    <w:rsid w:val="00E248D8"/>
    <w:rsid w:val="00E248E9"/>
    <w:rsid w:val="00E24CB8"/>
    <w:rsid w:val="00E253D8"/>
    <w:rsid w:val="00E25434"/>
    <w:rsid w:val="00E2573D"/>
    <w:rsid w:val="00E25778"/>
    <w:rsid w:val="00E25BA2"/>
    <w:rsid w:val="00E269C1"/>
    <w:rsid w:val="00E26C47"/>
    <w:rsid w:val="00E26CBA"/>
    <w:rsid w:val="00E27497"/>
    <w:rsid w:val="00E278D4"/>
    <w:rsid w:val="00E3195F"/>
    <w:rsid w:val="00E32098"/>
    <w:rsid w:val="00E3320A"/>
    <w:rsid w:val="00E33706"/>
    <w:rsid w:val="00E33829"/>
    <w:rsid w:val="00E33A46"/>
    <w:rsid w:val="00E35343"/>
    <w:rsid w:val="00E3595B"/>
    <w:rsid w:val="00E35997"/>
    <w:rsid w:val="00E359AF"/>
    <w:rsid w:val="00E36468"/>
    <w:rsid w:val="00E3701A"/>
    <w:rsid w:val="00E375DA"/>
    <w:rsid w:val="00E401F9"/>
    <w:rsid w:val="00E403A9"/>
    <w:rsid w:val="00E40F54"/>
    <w:rsid w:val="00E419CD"/>
    <w:rsid w:val="00E41AC2"/>
    <w:rsid w:val="00E4372D"/>
    <w:rsid w:val="00E43E62"/>
    <w:rsid w:val="00E4413A"/>
    <w:rsid w:val="00E44BAB"/>
    <w:rsid w:val="00E44CB8"/>
    <w:rsid w:val="00E44EA8"/>
    <w:rsid w:val="00E45128"/>
    <w:rsid w:val="00E4585C"/>
    <w:rsid w:val="00E46608"/>
    <w:rsid w:val="00E470C6"/>
    <w:rsid w:val="00E474A0"/>
    <w:rsid w:val="00E476F3"/>
    <w:rsid w:val="00E4788F"/>
    <w:rsid w:val="00E47B3C"/>
    <w:rsid w:val="00E50004"/>
    <w:rsid w:val="00E500A6"/>
    <w:rsid w:val="00E500E3"/>
    <w:rsid w:val="00E503E6"/>
    <w:rsid w:val="00E50457"/>
    <w:rsid w:val="00E506D6"/>
    <w:rsid w:val="00E519D4"/>
    <w:rsid w:val="00E522C3"/>
    <w:rsid w:val="00E52A15"/>
    <w:rsid w:val="00E52C7E"/>
    <w:rsid w:val="00E53A7F"/>
    <w:rsid w:val="00E5499B"/>
    <w:rsid w:val="00E549E7"/>
    <w:rsid w:val="00E54C83"/>
    <w:rsid w:val="00E54F25"/>
    <w:rsid w:val="00E54F43"/>
    <w:rsid w:val="00E55477"/>
    <w:rsid w:val="00E557D8"/>
    <w:rsid w:val="00E55A81"/>
    <w:rsid w:val="00E55AE3"/>
    <w:rsid w:val="00E55BC8"/>
    <w:rsid w:val="00E56216"/>
    <w:rsid w:val="00E56C50"/>
    <w:rsid w:val="00E56E85"/>
    <w:rsid w:val="00E600B2"/>
    <w:rsid w:val="00E60455"/>
    <w:rsid w:val="00E621AF"/>
    <w:rsid w:val="00E623D3"/>
    <w:rsid w:val="00E63769"/>
    <w:rsid w:val="00E63F1D"/>
    <w:rsid w:val="00E64271"/>
    <w:rsid w:val="00E647E7"/>
    <w:rsid w:val="00E648FD"/>
    <w:rsid w:val="00E64957"/>
    <w:rsid w:val="00E65655"/>
    <w:rsid w:val="00E6574D"/>
    <w:rsid w:val="00E658B3"/>
    <w:rsid w:val="00E661BB"/>
    <w:rsid w:val="00E6665A"/>
    <w:rsid w:val="00E66C77"/>
    <w:rsid w:val="00E70896"/>
    <w:rsid w:val="00E71298"/>
    <w:rsid w:val="00E723DC"/>
    <w:rsid w:val="00E72511"/>
    <w:rsid w:val="00E72558"/>
    <w:rsid w:val="00E726C5"/>
    <w:rsid w:val="00E72ED7"/>
    <w:rsid w:val="00E736E2"/>
    <w:rsid w:val="00E73AD9"/>
    <w:rsid w:val="00E749D7"/>
    <w:rsid w:val="00E74EBE"/>
    <w:rsid w:val="00E7533A"/>
    <w:rsid w:val="00E75603"/>
    <w:rsid w:val="00E75C32"/>
    <w:rsid w:val="00E75DAB"/>
    <w:rsid w:val="00E76353"/>
    <w:rsid w:val="00E765FA"/>
    <w:rsid w:val="00E7696E"/>
    <w:rsid w:val="00E7709D"/>
    <w:rsid w:val="00E772BE"/>
    <w:rsid w:val="00E8013A"/>
    <w:rsid w:val="00E80ACD"/>
    <w:rsid w:val="00E8175B"/>
    <w:rsid w:val="00E822CF"/>
    <w:rsid w:val="00E82645"/>
    <w:rsid w:val="00E8355F"/>
    <w:rsid w:val="00E838BE"/>
    <w:rsid w:val="00E83DAB"/>
    <w:rsid w:val="00E842C7"/>
    <w:rsid w:val="00E84396"/>
    <w:rsid w:val="00E84D20"/>
    <w:rsid w:val="00E84D5C"/>
    <w:rsid w:val="00E851EB"/>
    <w:rsid w:val="00E8668C"/>
    <w:rsid w:val="00E869F2"/>
    <w:rsid w:val="00E86F34"/>
    <w:rsid w:val="00E87202"/>
    <w:rsid w:val="00E87702"/>
    <w:rsid w:val="00E9069C"/>
    <w:rsid w:val="00E90758"/>
    <w:rsid w:val="00E91695"/>
    <w:rsid w:val="00E92120"/>
    <w:rsid w:val="00E92142"/>
    <w:rsid w:val="00E927BA"/>
    <w:rsid w:val="00E9387D"/>
    <w:rsid w:val="00E950F3"/>
    <w:rsid w:val="00E9519C"/>
    <w:rsid w:val="00E954C1"/>
    <w:rsid w:val="00E95D30"/>
    <w:rsid w:val="00E95F9E"/>
    <w:rsid w:val="00E96133"/>
    <w:rsid w:val="00E9626C"/>
    <w:rsid w:val="00E97367"/>
    <w:rsid w:val="00E9755D"/>
    <w:rsid w:val="00EA0207"/>
    <w:rsid w:val="00EA0296"/>
    <w:rsid w:val="00EA0876"/>
    <w:rsid w:val="00EA0C13"/>
    <w:rsid w:val="00EA14FA"/>
    <w:rsid w:val="00EA1C53"/>
    <w:rsid w:val="00EA1F50"/>
    <w:rsid w:val="00EA244D"/>
    <w:rsid w:val="00EA28EE"/>
    <w:rsid w:val="00EA2A2E"/>
    <w:rsid w:val="00EA2F79"/>
    <w:rsid w:val="00EA363B"/>
    <w:rsid w:val="00EA3970"/>
    <w:rsid w:val="00EA40BE"/>
    <w:rsid w:val="00EA445E"/>
    <w:rsid w:val="00EA492B"/>
    <w:rsid w:val="00EA4D96"/>
    <w:rsid w:val="00EA4FCD"/>
    <w:rsid w:val="00EA5006"/>
    <w:rsid w:val="00EA585B"/>
    <w:rsid w:val="00EA5C1D"/>
    <w:rsid w:val="00EA6CF0"/>
    <w:rsid w:val="00EA6D0E"/>
    <w:rsid w:val="00EA71D5"/>
    <w:rsid w:val="00EA7418"/>
    <w:rsid w:val="00EA777C"/>
    <w:rsid w:val="00EA791E"/>
    <w:rsid w:val="00EA79D6"/>
    <w:rsid w:val="00EA7FBB"/>
    <w:rsid w:val="00EB0033"/>
    <w:rsid w:val="00EB0C80"/>
    <w:rsid w:val="00EB0FE3"/>
    <w:rsid w:val="00EB12CB"/>
    <w:rsid w:val="00EB1CB3"/>
    <w:rsid w:val="00EB1D89"/>
    <w:rsid w:val="00EB37E3"/>
    <w:rsid w:val="00EB40EE"/>
    <w:rsid w:val="00EB48A9"/>
    <w:rsid w:val="00EB4AFD"/>
    <w:rsid w:val="00EB4EB1"/>
    <w:rsid w:val="00EB4FBA"/>
    <w:rsid w:val="00EB5FED"/>
    <w:rsid w:val="00EB74B6"/>
    <w:rsid w:val="00EC06B9"/>
    <w:rsid w:val="00EC0741"/>
    <w:rsid w:val="00EC0B64"/>
    <w:rsid w:val="00EC0D7B"/>
    <w:rsid w:val="00EC0FDF"/>
    <w:rsid w:val="00EC1249"/>
    <w:rsid w:val="00EC13EF"/>
    <w:rsid w:val="00EC14E0"/>
    <w:rsid w:val="00EC171D"/>
    <w:rsid w:val="00EC1BCB"/>
    <w:rsid w:val="00EC1E3D"/>
    <w:rsid w:val="00EC1F7E"/>
    <w:rsid w:val="00EC283C"/>
    <w:rsid w:val="00EC3506"/>
    <w:rsid w:val="00EC3C16"/>
    <w:rsid w:val="00EC401B"/>
    <w:rsid w:val="00EC41AC"/>
    <w:rsid w:val="00EC44A4"/>
    <w:rsid w:val="00EC57D0"/>
    <w:rsid w:val="00EC5FBA"/>
    <w:rsid w:val="00EC687A"/>
    <w:rsid w:val="00EC719F"/>
    <w:rsid w:val="00EC7990"/>
    <w:rsid w:val="00EC7D79"/>
    <w:rsid w:val="00EC7F89"/>
    <w:rsid w:val="00ED03CE"/>
    <w:rsid w:val="00ED049A"/>
    <w:rsid w:val="00ED0974"/>
    <w:rsid w:val="00ED0C41"/>
    <w:rsid w:val="00ED0CC9"/>
    <w:rsid w:val="00ED1049"/>
    <w:rsid w:val="00ED147E"/>
    <w:rsid w:val="00ED17BC"/>
    <w:rsid w:val="00ED1849"/>
    <w:rsid w:val="00ED2070"/>
    <w:rsid w:val="00ED31F2"/>
    <w:rsid w:val="00ED3756"/>
    <w:rsid w:val="00ED414F"/>
    <w:rsid w:val="00ED4652"/>
    <w:rsid w:val="00ED4C44"/>
    <w:rsid w:val="00ED57AA"/>
    <w:rsid w:val="00ED597F"/>
    <w:rsid w:val="00ED5B33"/>
    <w:rsid w:val="00ED7449"/>
    <w:rsid w:val="00EE0069"/>
    <w:rsid w:val="00EE1594"/>
    <w:rsid w:val="00EE2204"/>
    <w:rsid w:val="00EE2211"/>
    <w:rsid w:val="00EE24B8"/>
    <w:rsid w:val="00EE3289"/>
    <w:rsid w:val="00EE38F8"/>
    <w:rsid w:val="00EE393D"/>
    <w:rsid w:val="00EE39FC"/>
    <w:rsid w:val="00EE47DA"/>
    <w:rsid w:val="00EE4C4F"/>
    <w:rsid w:val="00EE5929"/>
    <w:rsid w:val="00EE612F"/>
    <w:rsid w:val="00EE6313"/>
    <w:rsid w:val="00EE77FE"/>
    <w:rsid w:val="00EE7D8C"/>
    <w:rsid w:val="00EF0211"/>
    <w:rsid w:val="00EF022A"/>
    <w:rsid w:val="00EF0CE9"/>
    <w:rsid w:val="00EF0D7E"/>
    <w:rsid w:val="00EF12CD"/>
    <w:rsid w:val="00EF1914"/>
    <w:rsid w:val="00EF1B10"/>
    <w:rsid w:val="00EF2022"/>
    <w:rsid w:val="00EF291E"/>
    <w:rsid w:val="00EF2B3F"/>
    <w:rsid w:val="00EF2BC2"/>
    <w:rsid w:val="00EF2D9C"/>
    <w:rsid w:val="00EF2F25"/>
    <w:rsid w:val="00EF3481"/>
    <w:rsid w:val="00EF36E0"/>
    <w:rsid w:val="00EF3EC3"/>
    <w:rsid w:val="00EF5551"/>
    <w:rsid w:val="00EF5F08"/>
    <w:rsid w:val="00EF629E"/>
    <w:rsid w:val="00EF65AB"/>
    <w:rsid w:val="00EF6824"/>
    <w:rsid w:val="00EF76DD"/>
    <w:rsid w:val="00F00A35"/>
    <w:rsid w:val="00F01662"/>
    <w:rsid w:val="00F018A6"/>
    <w:rsid w:val="00F01908"/>
    <w:rsid w:val="00F02209"/>
    <w:rsid w:val="00F02749"/>
    <w:rsid w:val="00F03476"/>
    <w:rsid w:val="00F03B5C"/>
    <w:rsid w:val="00F04179"/>
    <w:rsid w:val="00F042FB"/>
    <w:rsid w:val="00F05024"/>
    <w:rsid w:val="00F05240"/>
    <w:rsid w:val="00F06720"/>
    <w:rsid w:val="00F06826"/>
    <w:rsid w:val="00F068C0"/>
    <w:rsid w:val="00F06C56"/>
    <w:rsid w:val="00F06FC5"/>
    <w:rsid w:val="00F073EF"/>
    <w:rsid w:val="00F07A30"/>
    <w:rsid w:val="00F10649"/>
    <w:rsid w:val="00F10ECB"/>
    <w:rsid w:val="00F10F77"/>
    <w:rsid w:val="00F11825"/>
    <w:rsid w:val="00F12032"/>
    <w:rsid w:val="00F123F6"/>
    <w:rsid w:val="00F134B5"/>
    <w:rsid w:val="00F1376D"/>
    <w:rsid w:val="00F13A4F"/>
    <w:rsid w:val="00F13C1E"/>
    <w:rsid w:val="00F14214"/>
    <w:rsid w:val="00F14254"/>
    <w:rsid w:val="00F14ADC"/>
    <w:rsid w:val="00F1652A"/>
    <w:rsid w:val="00F1773A"/>
    <w:rsid w:val="00F2084B"/>
    <w:rsid w:val="00F20F27"/>
    <w:rsid w:val="00F21643"/>
    <w:rsid w:val="00F21707"/>
    <w:rsid w:val="00F21838"/>
    <w:rsid w:val="00F21C0B"/>
    <w:rsid w:val="00F2242F"/>
    <w:rsid w:val="00F224F5"/>
    <w:rsid w:val="00F22776"/>
    <w:rsid w:val="00F2415A"/>
    <w:rsid w:val="00F24528"/>
    <w:rsid w:val="00F245CC"/>
    <w:rsid w:val="00F24D1C"/>
    <w:rsid w:val="00F2521E"/>
    <w:rsid w:val="00F2593E"/>
    <w:rsid w:val="00F259F5"/>
    <w:rsid w:val="00F25C4A"/>
    <w:rsid w:val="00F25F9F"/>
    <w:rsid w:val="00F264AE"/>
    <w:rsid w:val="00F26EB0"/>
    <w:rsid w:val="00F2706A"/>
    <w:rsid w:val="00F27A18"/>
    <w:rsid w:val="00F30063"/>
    <w:rsid w:val="00F304C7"/>
    <w:rsid w:val="00F30ADF"/>
    <w:rsid w:val="00F30FEA"/>
    <w:rsid w:val="00F311C1"/>
    <w:rsid w:val="00F316D9"/>
    <w:rsid w:val="00F31810"/>
    <w:rsid w:val="00F31AB5"/>
    <w:rsid w:val="00F31B1A"/>
    <w:rsid w:val="00F31B79"/>
    <w:rsid w:val="00F320BB"/>
    <w:rsid w:val="00F32BF1"/>
    <w:rsid w:val="00F33350"/>
    <w:rsid w:val="00F33502"/>
    <w:rsid w:val="00F33752"/>
    <w:rsid w:val="00F337E6"/>
    <w:rsid w:val="00F33A7C"/>
    <w:rsid w:val="00F33DB5"/>
    <w:rsid w:val="00F34052"/>
    <w:rsid w:val="00F341CE"/>
    <w:rsid w:val="00F356E7"/>
    <w:rsid w:val="00F36826"/>
    <w:rsid w:val="00F37F60"/>
    <w:rsid w:val="00F407C4"/>
    <w:rsid w:val="00F40FA2"/>
    <w:rsid w:val="00F4123B"/>
    <w:rsid w:val="00F41417"/>
    <w:rsid w:val="00F42132"/>
    <w:rsid w:val="00F422BE"/>
    <w:rsid w:val="00F4242D"/>
    <w:rsid w:val="00F42E28"/>
    <w:rsid w:val="00F43696"/>
    <w:rsid w:val="00F44287"/>
    <w:rsid w:val="00F44A24"/>
    <w:rsid w:val="00F44AF4"/>
    <w:rsid w:val="00F44BDF"/>
    <w:rsid w:val="00F458D4"/>
    <w:rsid w:val="00F45B79"/>
    <w:rsid w:val="00F46342"/>
    <w:rsid w:val="00F46A83"/>
    <w:rsid w:val="00F46DD5"/>
    <w:rsid w:val="00F477CF"/>
    <w:rsid w:val="00F479B6"/>
    <w:rsid w:val="00F47D09"/>
    <w:rsid w:val="00F5011B"/>
    <w:rsid w:val="00F502D6"/>
    <w:rsid w:val="00F50569"/>
    <w:rsid w:val="00F50CB5"/>
    <w:rsid w:val="00F50D3A"/>
    <w:rsid w:val="00F51444"/>
    <w:rsid w:val="00F515D7"/>
    <w:rsid w:val="00F5225F"/>
    <w:rsid w:val="00F523B0"/>
    <w:rsid w:val="00F52BD5"/>
    <w:rsid w:val="00F52FCA"/>
    <w:rsid w:val="00F531AA"/>
    <w:rsid w:val="00F53615"/>
    <w:rsid w:val="00F53D1B"/>
    <w:rsid w:val="00F543E9"/>
    <w:rsid w:val="00F54442"/>
    <w:rsid w:val="00F54674"/>
    <w:rsid w:val="00F54712"/>
    <w:rsid w:val="00F5527E"/>
    <w:rsid w:val="00F55A92"/>
    <w:rsid w:val="00F55CB7"/>
    <w:rsid w:val="00F55EFA"/>
    <w:rsid w:val="00F56856"/>
    <w:rsid w:val="00F570C1"/>
    <w:rsid w:val="00F57334"/>
    <w:rsid w:val="00F579F3"/>
    <w:rsid w:val="00F57C5B"/>
    <w:rsid w:val="00F6032D"/>
    <w:rsid w:val="00F60FDD"/>
    <w:rsid w:val="00F614A3"/>
    <w:rsid w:val="00F61747"/>
    <w:rsid w:val="00F617FD"/>
    <w:rsid w:val="00F61E56"/>
    <w:rsid w:val="00F61FE5"/>
    <w:rsid w:val="00F6222C"/>
    <w:rsid w:val="00F628F2"/>
    <w:rsid w:val="00F628F5"/>
    <w:rsid w:val="00F62AE4"/>
    <w:rsid w:val="00F62D8A"/>
    <w:rsid w:val="00F632BD"/>
    <w:rsid w:val="00F63B9D"/>
    <w:rsid w:val="00F64414"/>
    <w:rsid w:val="00F6441B"/>
    <w:rsid w:val="00F65127"/>
    <w:rsid w:val="00F6550C"/>
    <w:rsid w:val="00F656BE"/>
    <w:rsid w:val="00F66201"/>
    <w:rsid w:val="00F66D7A"/>
    <w:rsid w:val="00F67104"/>
    <w:rsid w:val="00F67870"/>
    <w:rsid w:val="00F67FA3"/>
    <w:rsid w:val="00F7005C"/>
    <w:rsid w:val="00F7038C"/>
    <w:rsid w:val="00F70602"/>
    <w:rsid w:val="00F70A30"/>
    <w:rsid w:val="00F7182D"/>
    <w:rsid w:val="00F720C7"/>
    <w:rsid w:val="00F724BA"/>
    <w:rsid w:val="00F72865"/>
    <w:rsid w:val="00F728E5"/>
    <w:rsid w:val="00F72C3C"/>
    <w:rsid w:val="00F73498"/>
    <w:rsid w:val="00F73B69"/>
    <w:rsid w:val="00F7460D"/>
    <w:rsid w:val="00F7462F"/>
    <w:rsid w:val="00F75000"/>
    <w:rsid w:val="00F76133"/>
    <w:rsid w:val="00F762D8"/>
    <w:rsid w:val="00F7633B"/>
    <w:rsid w:val="00F77341"/>
    <w:rsid w:val="00F802E1"/>
    <w:rsid w:val="00F80C60"/>
    <w:rsid w:val="00F81498"/>
    <w:rsid w:val="00F8196E"/>
    <w:rsid w:val="00F82212"/>
    <w:rsid w:val="00F822CB"/>
    <w:rsid w:val="00F82E1A"/>
    <w:rsid w:val="00F834FC"/>
    <w:rsid w:val="00F84308"/>
    <w:rsid w:val="00F84E54"/>
    <w:rsid w:val="00F8546C"/>
    <w:rsid w:val="00F85C09"/>
    <w:rsid w:val="00F86023"/>
    <w:rsid w:val="00F864EE"/>
    <w:rsid w:val="00F865F2"/>
    <w:rsid w:val="00F86855"/>
    <w:rsid w:val="00F86A73"/>
    <w:rsid w:val="00F871CF"/>
    <w:rsid w:val="00F900FB"/>
    <w:rsid w:val="00F9010C"/>
    <w:rsid w:val="00F9010E"/>
    <w:rsid w:val="00F9083E"/>
    <w:rsid w:val="00F914AE"/>
    <w:rsid w:val="00F91876"/>
    <w:rsid w:val="00F91B01"/>
    <w:rsid w:val="00F91E91"/>
    <w:rsid w:val="00F9202D"/>
    <w:rsid w:val="00F924CC"/>
    <w:rsid w:val="00F93889"/>
    <w:rsid w:val="00F93D63"/>
    <w:rsid w:val="00F9403A"/>
    <w:rsid w:val="00F950E0"/>
    <w:rsid w:val="00F95830"/>
    <w:rsid w:val="00F960AB"/>
    <w:rsid w:val="00F974B3"/>
    <w:rsid w:val="00F97C35"/>
    <w:rsid w:val="00F97F95"/>
    <w:rsid w:val="00FA043D"/>
    <w:rsid w:val="00FA1C4C"/>
    <w:rsid w:val="00FA1CA2"/>
    <w:rsid w:val="00FA23C3"/>
    <w:rsid w:val="00FA3652"/>
    <w:rsid w:val="00FA42B4"/>
    <w:rsid w:val="00FA485B"/>
    <w:rsid w:val="00FA4BCE"/>
    <w:rsid w:val="00FA543B"/>
    <w:rsid w:val="00FA558F"/>
    <w:rsid w:val="00FA6066"/>
    <w:rsid w:val="00FA657D"/>
    <w:rsid w:val="00FA75B2"/>
    <w:rsid w:val="00FA79B1"/>
    <w:rsid w:val="00FB066E"/>
    <w:rsid w:val="00FB098A"/>
    <w:rsid w:val="00FB0BB3"/>
    <w:rsid w:val="00FB19A0"/>
    <w:rsid w:val="00FB19D8"/>
    <w:rsid w:val="00FB38DE"/>
    <w:rsid w:val="00FB3BFD"/>
    <w:rsid w:val="00FB4004"/>
    <w:rsid w:val="00FB44BB"/>
    <w:rsid w:val="00FB4792"/>
    <w:rsid w:val="00FB4795"/>
    <w:rsid w:val="00FB49FB"/>
    <w:rsid w:val="00FB64ED"/>
    <w:rsid w:val="00FB73A8"/>
    <w:rsid w:val="00FB75E6"/>
    <w:rsid w:val="00FC0A7E"/>
    <w:rsid w:val="00FC0D4D"/>
    <w:rsid w:val="00FC14E0"/>
    <w:rsid w:val="00FC21A3"/>
    <w:rsid w:val="00FC291B"/>
    <w:rsid w:val="00FC34E3"/>
    <w:rsid w:val="00FC46B2"/>
    <w:rsid w:val="00FC52E7"/>
    <w:rsid w:val="00FC5EAB"/>
    <w:rsid w:val="00FC7955"/>
    <w:rsid w:val="00FD003D"/>
    <w:rsid w:val="00FD0C2E"/>
    <w:rsid w:val="00FD3623"/>
    <w:rsid w:val="00FD3E22"/>
    <w:rsid w:val="00FD4125"/>
    <w:rsid w:val="00FD418B"/>
    <w:rsid w:val="00FD4804"/>
    <w:rsid w:val="00FD56D2"/>
    <w:rsid w:val="00FD68F1"/>
    <w:rsid w:val="00FD6ACE"/>
    <w:rsid w:val="00FD6DF7"/>
    <w:rsid w:val="00FD7342"/>
    <w:rsid w:val="00FD7AC7"/>
    <w:rsid w:val="00FE13FE"/>
    <w:rsid w:val="00FE15DB"/>
    <w:rsid w:val="00FE1982"/>
    <w:rsid w:val="00FE2339"/>
    <w:rsid w:val="00FE26E4"/>
    <w:rsid w:val="00FE3120"/>
    <w:rsid w:val="00FE349E"/>
    <w:rsid w:val="00FE364F"/>
    <w:rsid w:val="00FE3668"/>
    <w:rsid w:val="00FE372E"/>
    <w:rsid w:val="00FE3972"/>
    <w:rsid w:val="00FE3A63"/>
    <w:rsid w:val="00FE3F12"/>
    <w:rsid w:val="00FE4044"/>
    <w:rsid w:val="00FE41C6"/>
    <w:rsid w:val="00FE4403"/>
    <w:rsid w:val="00FE5B1C"/>
    <w:rsid w:val="00FE6725"/>
    <w:rsid w:val="00FE6D5F"/>
    <w:rsid w:val="00FF0863"/>
    <w:rsid w:val="00FF0B10"/>
    <w:rsid w:val="00FF10FB"/>
    <w:rsid w:val="00FF134D"/>
    <w:rsid w:val="00FF14B7"/>
    <w:rsid w:val="00FF1B1B"/>
    <w:rsid w:val="00FF2BF7"/>
    <w:rsid w:val="00FF2FEE"/>
    <w:rsid w:val="00FF3C9A"/>
    <w:rsid w:val="00FF3CB5"/>
    <w:rsid w:val="00FF3DB1"/>
    <w:rsid w:val="00FF4060"/>
    <w:rsid w:val="00FF4844"/>
    <w:rsid w:val="00FF493F"/>
    <w:rsid w:val="00FF4DC1"/>
    <w:rsid w:val="00FF5289"/>
    <w:rsid w:val="00FF5AAC"/>
    <w:rsid w:val="00FF5B34"/>
    <w:rsid w:val="00FF5D42"/>
    <w:rsid w:val="00FF6175"/>
    <w:rsid w:val="00FF6766"/>
    <w:rsid w:val="00FF6C69"/>
    <w:rsid w:val="00FF7857"/>
    <w:rsid w:val="00FF7E5A"/>
    <w:rsid w:val="015A3087"/>
    <w:rsid w:val="015DA308"/>
    <w:rsid w:val="016410AA"/>
    <w:rsid w:val="016E0522"/>
    <w:rsid w:val="01A4A829"/>
    <w:rsid w:val="01C23E2E"/>
    <w:rsid w:val="01FC55BD"/>
    <w:rsid w:val="0223F83F"/>
    <w:rsid w:val="023DC5A6"/>
    <w:rsid w:val="023DFB09"/>
    <w:rsid w:val="02554979"/>
    <w:rsid w:val="02A47845"/>
    <w:rsid w:val="02B76DF0"/>
    <w:rsid w:val="02B860A2"/>
    <w:rsid w:val="030B7307"/>
    <w:rsid w:val="032B90BF"/>
    <w:rsid w:val="033602F5"/>
    <w:rsid w:val="03638065"/>
    <w:rsid w:val="03977EA2"/>
    <w:rsid w:val="03E06312"/>
    <w:rsid w:val="03E3CC22"/>
    <w:rsid w:val="03E44830"/>
    <w:rsid w:val="0402474B"/>
    <w:rsid w:val="0404E164"/>
    <w:rsid w:val="04070CF2"/>
    <w:rsid w:val="041D221C"/>
    <w:rsid w:val="0515516B"/>
    <w:rsid w:val="053C57A1"/>
    <w:rsid w:val="05678247"/>
    <w:rsid w:val="05683592"/>
    <w:rsid w:val="059956E4"/>
    <w:rsid w:val="05A87EDA"/>
    <w:rsid w:val="05D736BD"/>
    <w:rsid w:val="05DFDF78"/>
    <w:rsid w:val="05E81987"/>
    <w:rsid w:val="05F962DE"/>
    <w:rsid w:val="05F9D7E0"/>
    <w:rsid w:val="0615AC26"/>
    <w:rsid w:val="0632A67E"/>
    <w:rsid w:val="0633BA45"/>
    <w:rsid w:val="063D14C4"/>
    <w:rsid w:val="063FA448"/>
    <w:rsid w:val="06F0353F"/>
    <w:rsid w:val="071610CC"/>
    <w:rsid w:val="072319EF"/>
    <w:rsid w:val="074E457B"/>
    <w:rsid w:val="077733EC"/>
    <w:rsid w:val="07FF8BCF"/>
    <w:rsid w:val="08051804"/>
    <w:rsid w:val="08456E67"/>
    <w:rsid w:val="08581E24"/>
    <w:rsid w:val="08602E73"/>
    <w:rsid w:val="087E1FDF"/>
    <w:rsid w:val="0885C9F0"/>
    <w:rsid w:val="08C02AB4"/>
    <w:rsid w:val="08E6B495"/>
    <w:rsid w:val="092B8F0B"/>
    <w:rsid w:val="09388847"/>
    <w:rsid w:val="094FDC07"/>
    <w:rsid w:val="095904A7"/>
    <w:rsid w:val="0971903A"/>
    <w:rsid w:val="097A82B3"/>
    <w:rsid w:val="09888D0A"/>
    <w:rsid w:val="09A6906E"/>
    <w:rsid w:val="09AF889C"/>
    <w:rsid w:val="0A4AC3F9"/>
    <w:rsid w:val="0A54247A"/>
    <w:rsid w:val="0A65FB0F"/>
    <w:rsid w:val="0A799793"/>
    <w:rsid w:val="0A92ADDF"/>
    <w:rsid w:val="0ACE68FD"/>
    <w:rsid w:val="0AE2622E"/>
    <w:rsid w:val="0B1636AD"/>
    <w:rsid w:val="0B608AFA"/>
    <w:rsid w:val="0B6E072B"/>
    <w:rsid w:val="0B7862B8"/>
    <w:rsid w:val="0BB29AD9"/>
    <w:rsid w:val="0BC7C8C5"/>
    <w:rsid w:val="0C048B73"/>
    <w:rsid w:val="0C12A155"/>
    <w:rsid w:val="0C1EBA91"/>
    <w:rsid w:val="0C690C25"/>
    <w:rsid w:val="0C72B3EC"/>
    <w:rsid w:val="0C804B22"/>
    <w:rsid w:val="0CADC60F"/>
    <w:rsid w:val="0CC8C123"/>
    <w:rsid w:val="0CEE0E66"/>
    <w:rsid w:val="0CFDF10A"/>
    <w:rsid w:val="0D21C765"/>
    <w:rsid w:val="0D2420BE"/>
    <w:rsid w:val="0D3B01BD"/>
    <w:rsid w:val="0D895094"/>
    <w:rsid w:val="0DB188B4"/>
    <w:rsid w:val="0DD2B170"/>
    <w:rsid w:val="0DD774F8"/>
    <w:rsid w:val="0DE91AF4"/>
    <w:rsid w:val="0E450977"/>
    <w:rsid w:val="0E4CCF80"/>
    <w:rsid w:val="0E56BC2C"/>
    <w:rsid w:val="0EFEED22"/>
    <w:rsid w:val="0F22C228"/>
    <w:rsid w:val="0F284028"/>
    <w:rsid w:val="0F38DAD7"/>
    <w:rsid w:val="0F410DCB"/>
    <w:rsid w:val="0F517970"/>
    <w:rsid w:val="0F5C73AE"/>
    <w:rsid w:val="0FBB6C3A"/>
    <w:rsid w:val="0FFB6AA2"/>
    <w:rsid w:val="103CE5FB"/>
    <w:rsid w:val="108224B2"/>
    <w:rsid w:val="1086D3E4"/>
    <w:rsid w:val="108EE14D"/>
    <w:rsid w:val="109A8BC1"/>
    <w:rsid w:val="10B9379D"/>
    <w:rsid w:val="10C02B8F"/>
    <w:rsid w:val="10C5D00B"/>
    <w:rsid w:val="10E29550"/>
    <w:rsid w:val="10F9C3AA"/>
    <w:rsid w:val="111DA67B"/>
    <w:rsid w:val="1199D6A5"/>
    <w:rsid w:val="119C9496"/>
    <w:rsid w:val="11AF2D78"/>
    <w:rsid w:val="11B17F60"/>
    <w:rsid w:val="121516B3"/>
    <w:rsid w:val="122FEB36"/>
    <w:rsid w:val="127FFB54"/>
    <w:rsid w:val="128CC2F1"/>
    <w:rsid w:val="12982A6F"/>
    <w:rsid w:val="129E54DE"/>
    <w:rsid w:val="12C4D40C"/>
    <w:rsid w:val="12F61E21"/>
    <w:rsid w:val="13340110"/>
    <w:rsid w:val="1381D4CD"/>
    <w:rsid w:val="13C59FB6"/>
    <w:rsid w:val="13CE6473"/>
    <w:rsid w:val="14695830"/>
    <w:rsid w:val="148FABD5"/>
    <w:rsid w:val="14BE9A78"/>
    <w:rsid w:val="150ABC83"/>
    <w:rsid w:val="1568C91D"/>
    <w:rsid w:val="15874328"/>
    <w:rsid w:val="1591A717"/>
    <w:rsid w:val="15CC4820"/>
    <w:rsid w:val="161D4B4F"/>
    <w:rsid w:val="163159FB"/>
    <w:rsid w:val="16649FA6"/>
    <w:rsid w:val="16A2A629"/>
    <w:rsid w:val="16AF3172"/>
    <w:rsid w:val="16B8D92E"/>
    <w:rsid w:val="16E65F47"/>
    <w:rsid w:val="175485F9"/>
    <w:rsid w:val="179E7997"/>
    <w:rsid w:val="17BB7918"/>
    <w:rsid w:val="17F04F5B"/>
    <w:rsid w:val="180BB733"/>
    <w:rsid w:val="18233199"/>
    <w:rsid w:val="18409609"/>
    <w:rsid w:val="1889B068"/>
    <w:rsid w:val="18A54EF5"/>
    <w:rsid w:val="18A5DDF5"/>
    <w:rsid w:val="18B8FD53"/>
    <w:rsid w:val="18D97FAC"/>
    <w:rsid w:val="18EA8416"/>
    <w:rsid w:val="19BF813C"/>
    <w:rsid w:val="19CD02AD"/>
    <w:rsid w:val="19D8856C"/>
    <w:rsid w:val="19F0A92A"/>
    <w:rsid w:val="1A00995B"/>
    <w:rsid w:val="1A2BDB62"/>
    <w:rsid w:val="1A41BE20"/>
    <w:rsid w:val="1A69AD7E"/>
    <w:rsid w:val="1A764BAB"/>
    <w:rsid w:val="1A9302EF"/>
    <w:rsid w:val="1B0247DB"/>
    <w:rsid w:val="1B2F1A46"/>
    <w:rsid w:val="1B74D515"/>
    <w:rsid w:val="1B88B757"/>
    <w:rsid w:val="1BAA9771"/>
    <w:rsid w:val="1BD9418A"/>
    <w:rsid w:val="1BF53CA9"/>
    <w:rsid w:val="1C381176"/>
    <w:rsid w:val="1C64CC6C"/>
    <w:rsid w:val="1C7BF0C4"/>
    <w:rsid w:val="1C8A9A4B"/>
    <w:rsid w:val="1C8EDE18"/>
    <w:rsid w:val="1CED8E9D"/>
    <w:rsid w:val="1CFBCD52"/>
    <w:rsid w:val="1D2D9A77"/>
    <w:rsid w:val="1D34DA6F"/>
    <w:rsid w:val="1D6DE76F"/>
    <w:rsid w:val="1D765972"/>
    <w:rsid w:val="1D805A09"/>
    <w:rsid w:val="1DE27480"/>
    <w:rsid w:val="1E23652D"/>
    <w:rsid w:val="1E40B5D3"/>
    <w:rsid w:val="1E6E50C5"/>
    <w:rsid w:val="1E7AA215"/>
    <w:rsid w:val="1EC4CF17"/>
    <w:rsid w:val="1ECFFE35"/>
    <w:rsid w:val="1F11A4A9"/>
    <w:rsid w:val="1F776A0B"/>
    <w:rsid w:val="1FA2C883"/>
    <w:rsid w:val="1FB0BD9A"/>
    <w:rsid w:val="1FD5D972"/>
    <w:rsid w:val="1FE6630F"/>
    <w:rsid w:val="1FF2885F"/>
    <w:rsid w:val="2032D72C"/>
    <w:rsid w:val="204B610B"/>
    <w:rsid w:val="205F170C"/>
    <w:rsid w:val="2099D061"/>
    <w:rsid w:val="20AD9D28"/>
    <w:rsid w:val="20B287DD"/>
    <w:rsid w:val="20C5F89C"/>
    <w:rsid w:val="20D449A8"/>
    <w:rsid w:val="20DAA448"/>
    <w:rsid w:val="20E68EE2"/>
    <w:rsid w:val="20F7818D"/>
    <w:rsid w:val="20FFDC57"/>
    <w:rsid w:val="2103DDCA"/>
    <w:rsid w:val="219A64AA"/>
    <w:rsid w:val="21C2A966"/>
    <w:rsid w:val="21E70B80"/>
    <w:rsid w:val="21F1A611"/>
    <w:rsid w:val="2202B64F"/>
    <w:rsid w:val="2210D88A"/>
    <w:rsid w:val="2212739C"/>
    <w:rsid w:val="224EE69E"/>
    <w:rsid w:val="22890840"/>
    <w:rsid w:val="22A2E384"/>
    <w:rsid w:val="22C306DC"/>
    <w:rsid w:val="22C6155B"/>
    <w:rsid w:val="22C6359C"/>
    <w:rsid w:val="22CF0544"/>
    <w:rsid w:val="22DA2CAF"/>
    <w:rsid w:val="23740381"/>
    <w:rsid w:val="23F71B88"/>
    <w:rsid w:val="24398D11"/>
    <w:rsid w:val="248DCB97"/>
    <w:rsid w:val="2491301F"/>
    <w:rsid w:val="24D9D63B"/>
    <w:rsid w:val="24DCFAD1"/>
    <w:rsid w:val="24DCFFBA"/>
    <w:rsid w:val="2508B8D3"/>
    <w:rsid w:val="25231D46"/>
    <w:rsid w:val="252EFA7A"/>
    <w:rsid w:val="2535B15C"/>
    <w:rsid w:val="2538896C"/>
    <w:rsid w:val="254807BA"/>
    <w:rsid w:val="255F43C9"/>
    <w:rsid w:val="25B907B9"/>
    <w:rsid w:val="25C1168B"/>
    <w:rsid w:val="25CB5886"/>
    <w:rsid w:val="25CFB4AC"/>
    <w:rsid w:val="25D544D6"/>
    <w:rsid w:val="25DE2F8A"/>
    <w:rsid w:val="25F2B225"/>
    <w:rsid w:val="25F5D8D0"/>
    <w:rsid w:val="261277F6"/>
    <w:rsid w:val="2657F7DE"/>
    <w:rsid w:val="265D0263"/>
    <w:rsid w:val="2666351E"/>
    <w:rsid w:val="268455F8"/>
    <w:rsid w:val="26974B86"/>
    <w:rsid w:val="26B63A3D"/>
    <w:rsid w:val="27150114"/>
    <w:rsid w:val="2755F11B"/>
    <w:rsid w:val="275950EC"/>
    <w:rsid w:val="27978FFF"/>
    <w:rsid w:val="27AF9638"/>
    <w:rsid w:val="27E6C8A7"/>
    <w:rsid w:val="2818AB58"/>
    <w:rsid w:val="284D81DD"/>
    <w:rsid w:val="2880417B"/>
    <w:rsid w:val="2880FCC2"/>
    <w:rsid w:val="28E7F76E"/>
    <w:rsid w:val="29011D6D"/>
    <w:rsid w:val="29310280"/>
    <w:rsid w:val="29382D31"/>
    <w:rsid w:val="29747C35"/>
    <w:rsid w:val="298B41FC"/>
    <w:rsid w:val="299D18A9"/>
    <w:rsid w:val="29A2144A"/>
    <w:rsid w:val="29AAAB94"/>
    <w:rsid w:val="29F2663D"/>
    <w:rsid w:val="2A0EF715"/>
    <w:rsid w:val="2A39CDD6"/>
    <w:rsid w:val="2A3F7672"/>
    <w:rsid w:val="2A470273"/>
    <w:rsid w:val="2A6C101E"/>
    <w:rsid w:val="2A6D7E67"/>
    <w:rsid w:val="2AA03756"/>
    <w:rsid w:val="2ACB381C"/>
    <w:rsid w:val="2AED90A1"/>
    <w:rsid w:val="2B578D13"/>
    <w:rsid w:val="2B726560"/>
    <w:rsid w:val="2B775619"/>
    <w:rsid w:val="2B852C2F"/>
    <w:rsid w:val="2BB415C2"/>
    <w:rsid w:val="2BB532D7"/>
    <w:rsid w:val="2BDC6A68"/>
    <w:rsid w:val="2C0C8F6D"/>
    <w:rsid w:val="2C26253D"/>
    <w:rsid w:val="2C2F49BA"/>
    <w:rsid w:val="2C35E83D"/>
    <w:rsid w:val="2C5ED9A1"/>
    <w:rsid w:val="2C702A2F"/>
    <w:rsid w:val="2C78E42E"/>
    <w:rsid w:val="2C946EAF"/>
    <w:rsid w:val="2CC130E1"/>
    <w:rsid w:val="2CD95F5F"/>
    <w:rsid w:val="2CDC9655"/>
    <w:rsid w:val="2CF230E6"/>
    <w:rsid w:val="2CFB8735"/>
    <w:rsid w:val="2D27780E"/>
    <w:rsid w:val="2D4EBB35"/>
    <w:rsid w:val="2D6B7BA0"/>
    <w:rsid w:val="2D79B549"/>
    <w:rsid w:val="2D90527D"/>
    <w:rsid w:val="2DB56569"/>
    <w:rsid w:val="2DC29399"/>
    <w:rsid w:val="2DCB768D"/>
    <w:rsid w:val="2DDB9CDB"/>
    <w:rsid w:val="2E00AB54"/>
    <w:rsid w:val="2E2F6B3E"/>
    <w:rsid w:val="2E6161BA"/>
    <w:rsid w:val="2E637F60"/>
    <w:rsid w:val="2E64C104"/>
    <w:rsid w:val="2E8F00F0"/>
    <w:rsid w:val="2E903E78"/>
    <w:rsid w:val="2E92DDFE"/>
    <w:rsid w:val="2EEDB22C"/>
    <w:rsid w:val="2F63D871"/>
    <w:rsid w:val="2F77AC86"/>
    <w:rsid w:val="2F79A955"/>
    <w:rsid w:val="2F85899B"/>
    <w:rsid w:val="2F892C44"/>
    <w:rsid w:val="2F8E6949"/>
    <w:rsid w:val="2F8E6F0C"/>
    <w:rsid w:val="2F91B451"/>
    <w:rsid w:val="2FA6CA6E"/>
    <w:rsid w:val="2FA8E550"/>
    <w:rsid w:val="2FD1014C"/>
    <w:rsid w:val="2FE437A6"/>
    <w:rsid w:val="2FFB281E"/>
    <w:rsid w:val="2FFBA725"/>
    <w:rsid w:val="30117C38"/>
    <w:rsid w:val="305225CA"/>
    <w:rsid w:val="3096631C"/>
    <w:rsid w:val="309E3B51"/>
    <w:rsid w:val="30A96D6E"/>
    <w:rsid w:val="30C4B082"/>
    <w:rsid w:val="30C4F2A0"/>
    <w:rsid w:val="30D0376C"/>
    <w:rsid w:val="30E4DEF6"/>
    <w:rsid w:val="312B1A5D"/>
    <w:rsid w:val="315B765A"/>
    <w:rsid w:val="31630FCC"/>
    <w:rsid w:val="31A60494"/>
    <w:rsid w:val="31F7C756"/>
    <w:rsid w:val="31F819EE"/>
    <w:rsid w:val="31FA1D2C"/>
    <w:rsid w:val="32105D3D"/>
    <w:rsid w:val="3224BB76"/>
    <w:rsid w:val="32379E9B"/>
    <w:rsid w:val="32383CB6"/>
    <w:rsid w:val="32430CA1"/>
    <w:rsid w:val="324C2952"/>
    <w:rsid w:val="3287BFAC"/>
    <w:rsid w:val="32AE1B38"/>
    <w:rsid w:val="32E3F708"/>
    <w:rsid w:val="331690DD"/>
    <w:rsid w:val="33301595"/>
    <w:rsid w:val="33595452"/>
    <w:rsid w:val="335EF03F"/>
    <w:rsid w:val="3369E88D"/>
    <w:rsid w:val="3399CCBB"/>
    <w:rsid w:val="33A1C3F4"/>
    <w:rsid w:val="33BEBF13"/>
    <w:rsid w:val="33DE46C0"/>
    <w:rsid w:val="3427C023"/>
    <w:rsid w:val="343E3733"/>
    <w:rsid w:val="34567BA7"/>
    <w:rsid w:val="348F4204"/>
    <w:rsid w:val="34919BB3"/>
    <w:rsid w:val="3498EA4B"/>
    <w:rsid w:val="3516CDD1"/>
    <w:rsid w:val="353AE42B"/>
    <w:rsid w:val="354E15BE"/>
    <w:rsid w:val="35EF67F2"/>
    <w:rsid w:val="35F3B743"/>
    <w:rsid w:val="362B1317"/>
    <w:rsid w:val="3697DD8A"/>
    <w:rsid w:val="36E52366"/>
    <w:rsid w:val="37109E4D"/>
    <w:rsid w:val="3745DFE4"/>
    <w:rsid w:val="3761A59C"/>
    <w:rsid w:val="377D1404"/>
    <w:rsid w:val="377E865C"/>
    <w:rsid w:val="37BA3196"/>
    <w:rsid w:val="37EEE0D0"/>
    <w:rsid w:val="38420516"/>
    <w:rsid w:val="38DA0AED"/>
    <w:rsid w:val="394AB9BF"/>
    <w:rsid w:val="3955DEEA"/>
    <w:rsid w:val="3987B26D"/>
    <w:rsid w:val="398BF73D"/>
    <w:rsid w:val="3A48A884"/>
    <w:rsid w:val="3A8EDF45"/>
    <w:rsid w:val="3ABDAB0F"/>
    <w:rsid w:val="3AD3AFD4"/>
    <w:rsid w:val="3AE5946A"/>
    <w:rsid w:val="3AF0BA14"/>
    <w:rsid w:val="3B1B08E1"/>
    <w:rsid w:val="3B4038BB"/>
    <w:rsid w:val="3B52D82C"/>
    <w:rsid w:val="3B6B4F12"/>
    <w:rsid w:val="3BA17BB5"/>
    <w:rsid w:val="3BE97A07"/>
    <w:rsid w:val="3BF3AC6C"/>
    <w:rsid w:val="3C216FC4"/>
    <w:rsid w:val="3C2500C5"/>
    <w:rsid w:val="3C8F19D1"/>
    <w:rsid w:val="3CD8E59E"/>
    <w:rsid w:val="3CE17133"/>
    <w:rsid w:val="3CEAE98C"/>
    <w:rsid w:val="3D185C2A"/>
    <w:rsid w:val="3D3A79FD"/>
    <w:rsid w:val="3D611529"/>
    <w:rsid w:val="3D6CF44A"/>
    <w:rsid w:val="3D84A6D7"/>
    <w:rsid w:val="3DB59E88"/>
    <w:rsid w:val="3DB665D8"/>
    <w:rsid w:val="3DCE417D"/>
    <w:rsid w:val="3E1DB855"/>
    <w:rsid w:val="3E2F8DD9"/>
    <w:rsid w:val="3E2FFB7C"/>
    <w:rsid w:val="3E4316EC"/>
    <w:rsid w:val="3E60D859"/>
    <w:rsid w:val="3E816D8D"/>
    <w:rsid w:val="3EF44CC8"/>
    <w:rsid w:val="3F2A3DBA"/>
    <w:rsid w:val="3FA10B97"/>
    <w:rsid w:val="3FA524FE"/>
    <w:rsid w:val="3FCB69C5"/>
    <w:rsid w:val="40177EE1"/>
    <w:rsid w:val="401BF566"/>
    <w:rsid w:val="40624E16"/>
    <w:rsid w:val="40BC66B8"/>
    <w:rsid w:val="410809F8"/>
    <w:rsid w:val="412A8B53"/>
    <w:rsid w:val="41834AF9"/>
    <w:rsid w:val="41A6FE6D"/>
    <w:rsid w:val="41CC3EF2"/>
    <w:rsid w:val="41E3D277"/>
    <w:rsid w:val="41E940A2"/>
    <w:rsid w:val="4222812C"/>
    <w:rsid w:val="422C25DA"/>
    <w:rsid w:val="4251F239"/>
    <w:rsid w:val="426890E0"/>
    <w:rsid w:val="426AD310"/>
    <w:rsid w:val="426FF2D1"/>
    <w:rsid w:val="42758464"/>
    <w:rsid w:val="42BB9E5F"/>
    <w:rsid w:val="42EE70A3"/>
    <w:rsid w:val="43259D39"/>
    <w:rsid w:val="43325CFB"/>
    <w:rsid w:val="438030C5"/>
    <w:rsid w:val="4394AABB"/>
    <w:rsid w:val="43CA26E3"/>
    <w:rsid w:val="43E0B6F3"/>
    <w:rsid w:val="43E99A87"/>
    <w:rsid w:val="440C63F7"/>
    <w:rsid w:val="445D41E3"/>
    <w:rsid w:val="44A4984F"/>
    <w:rsid w:val="44C5979C"/>
    <w:rsid w:val="451C6236"/>
    <w:rsid w:val="451CF7C1"/>
    <w:rsid w:val="451FDB43"/>
    <w:rsid w:val="4520AE6F"/>
    <w:rsid w:val="454A16F7"/>
    <w:rsid w:val="455CC104"/>
    <w:rsid w:val="455CF035"/>
    <w:rsid w:val="4561B0A9"/>
    <w:rsid w:val="45850956"/>
    <w:rsid w:val="45AE7FC5"/>
    <w:rsid w:val="45D7D50A"/>
    <w:rsid w:val="45DEBA36"/>
    <w:rsid w:val="45E63D96"/>
    <w:rsid w:val="45F44B1A"/>
    <w:rsid w:val="462D9571"/>
    <w:rsid w:val="4638E0CC"/>
    <w:rsid w:val="464BCAFB"/>
    <w:rsid w:val="4651CE00"/>
    <w:rsid w:val="46594A3A"/>
    <w:rsid w:val="4659FD47"/>
    <w:rsid w:val="4664492F"/>
    <w:rsid w:val="466E8D49"/>
    <w:rsid w:val="466F0E54"/>
    <w:rsid w:val="46DD2F11"/>
    <w:rsid w:val="46FAA8E5"/>
    <w:rsid w:val="471125A7"/>
    <w:rsid w:val="4738372C"/>
    <w:rsid w:val="4740D797"/>
    <w:rsid w:val="474AE72A"/>
    <w:rsid w:val="477E20C3"/>
    <w:rsid w:val="47A97242"/>
    <w:rsid w:val="47B235EB"/>
    <w:rsid w:val="484B5D50"/>
    <w:rsid w:val="4851FDB1"/>
    <w:rsid w:val="4864D631"/>
    <w:rsid w:val="486F8993"/>
    <w:rsid w:val="487C0312"/>
    <w:rsid w:val="489950E4"/>
    <w:rsid w:val="48AA787E"/>
    <w:rsid w:val="48D2D229"/>
    <w:rsid w:val="48F617CF"/>
    <w:rsid w:val="49037616"/>
    <w:rsid w:val="490EB34C"/>
    <w:rsid w:val="492235BE"/>
    <w:rsid w:val="493AED55"/>
    <w:rsid w:val="494B6A91"/>
    <w:rsid w:val="49918C1E"/>
    <w:rsid w:val="499AEDCE"/>
    <w:rsid w:val="49D382B3"/>
    <w:rsid w:val="49DD4A83"/>
    <w:rsid w:val="49F18C45"/>
    <w:rsid w:val="49F5520E"/>
    <w:rsid w:val="4A2CC3E7"/>
    <w:rsid w:val="4A2FBE20"/>
    <w:rsid w:val="4A330D98"/>
    <w:rsid w:val="4A33812E"/>
    <w:rsid w:val="4AC55F58"/>
    <w:rsid w:val="4B01C7FD"/>
    <w:rsid w:val="4B30A3B8"/>
    <w:rsid w:val="4B4F39C9"/>
    <w:rsid w:val="4B6ED95C"/>
    <w:rsid w:val="4B88EE13"/>
    <w:rsid w:val="4BBAA776"/>
    <w:rsid w:val="4BBB5B89"/>
    <w:rsid w:val="4C1F1801"/>
    <w:rsid w:val="4C50F51E"/>
    <w:rsid w:val="4C550C19"/>
    <w:rsid w:val="4C637BB1"/>
    <w:rsid w:val="4C6AAE77"/>
    <w:rsid w:val="4C7170E0"/>
    <w:rsid w:val="4C85C09C"/>
    <w:rsid w:val="4CC85086"/>
    <w:rsid w:val="4CC9E138"/>
    <w:rsid w:val="4CCBDAE8"/>
    <w:rsid w:val="4D14E85A"/>
    <w:rsid w:val="4D14F158"/>
    <w:rsid w:val="4D3F5313"/>
    <w:rsid w:val="4D621838"/>
    <w:rsid w:val="4D747E5D"/>
    <w:rsid w:val="4DA04177"/>
    <w:rsid w:val="4DFAACC0"/>
    <w:rsid w:val="4E1D09E3"/>
    <w:rsid w:val="4E396237"/>
    <w:rsid w:val="4E78DD71"/>
    <w:rsid w:val="4EA9D387"/>
    <w:rsid w:val="4EACF002"/>
    <w:rsid w:val="4EC124B2"/>
    <w:rsid w:val="4F1C6E02"/>
    <w:rsid w:val="4F232D6B"/>
    <w:rsid w:val="4F2C08F5"/>
    <w:rsid w:val="4F6A8298"/>
    <w:rsid w:val="4F8E2477"/>
    <w:rsid w:val="50046817"/>
    <w:rsid w:val="504D6E2C"/>
    <w:rsid w:val="50EB19D0"/>
    <w:rsid w:val="50F7282D"/>
    <w:rsid w:val="511B16E6"/>
    <w:rsid w:val="512D66AE"/>
    <w:rsid w:val="515263BC"/>
    <w:rsid w:val="5178E302"/>
    <w:rsid w:val="519EBEB2"/>
    <w:rsid w:val="519F4C0B"/>
    <w:rsid w:val="51D90354"/>
    <w:rsid w:val="51DD165B"/>
    <w:rsid w:val="51E25D07"/>
    <w:rsid w:val="522BFAD9"/>
    <w:rsid w:val="52430252"/>
    <w:rsid w:val="52512F60"/>
    <w:rsid w:val="5297B9E6"/>
    <w:rsid w:val="52A56F62"/>
    <w:rsid w:val="52FDE2E1"/>
    <w:rsid w:val="531DC940"/>
    <w:rsid w:val="532CF365"/>
    <w:rsid w:val="5368F67B"/>
    <w:rsid w:val="54463A95"/>
    <w:rsid w:val="547D4D0E"/>
    <w:rsid w:val="54A7964F"/>
    <w:rsid w:val="54B9F4A6"/>
    <w:rsid w:val="54BE0779"/>
    <w:rsid w:val="54CD78E3"/>
    <w:rsid w:val="54DABAE1"/>
    <w:rsid w:val="54EB27B9"/>
    <w:rsid w:val="552F61D0"/>
    <w:rsid w:val="5542C67F"/>
    <w:rsid w:val="55A15B29"/>
    <w:rsid w:val="55DF5694"/>
    <w:rsid w:val="56083FBF"/>
    <w:rsid w:val="5620AF68"/>
    <w:rsid w:val="562DBC5A"/>
    <w:rsid w:val="56406EC8"/>
    <w:rsid w:val="566E187D"/>
    <w:rsid w:val="56D3E366"/>
    <w:rsid w:val="56F1CD52"/>
    <w:rsid w:val="572BCA3B"/>
    <w:rsid w:val="5746DB55"/>
    <w:rsid w:val="577B0CE4"/>
    <w:rsid w:val="57E3B1BA"/>
    <w:rsid w:val="580FB31D"/>
    <w:rsid w:val="5857DD8A"/>
    <w:rsid w:val="58ACB539"/>
    <w:rsid w:val="58B27704"/>
    <w:rsid w:val="58D24976"/>
    <w:rsid w:val="590D1A22"/>
    <w:rsid w:val="59288A1A"/>
    <w:rsid w:val="59515C27"/>
    <w:rsid w:val="595EB37F"/>
    <w:rsid w:val="5985FF50"/>
    <w:rsid w:val="59B8CCDE"/>
    <w:rsid w:val="5A27C55B"/>
    <w:rsid w:val="5A2EEA80"/>
    <w:rsid w:val="5A46B4EC"/>
    <w:rsid w:val="5A4C9161"/>
    <w:rsid w:val="5A500E9A"/>
    <w:rsid w:val="5A6511AC"/>
    <w:rsid w:val="5A7A02A9"/>
    <w:rsid w:val="5A968F44"/>
    <w:rsid w:val="5AB5048D"/>
    <w:rsid w:val="5B06EA65"/>
    <w:rsid w:val="5B1A2ABA"/>
    <w:rsid w:val="5B2A38D5"/>
    <w:rsid w:val="5B303C30"/>
    <w:rsid w:val="5B474D73"/>
    <w:rsid w:val="5B4A0D3B"/>
    <w:rsid w:val="5B94AEDA"/>
    <w:rsid w:val="5C2653B4"/>
    <w:rsid w:val="5C293D17"/>
    <w:rsid w:val="5C664516"/>
    <w:rsid w:val="5C79A80E"/>
    <w:rsid w:val="5CAD6F67"/>
    <w:rsid w:val="5CCE234C"/>
    <w:rsid w:val="5CE1F550"/>
    <w:rsid w:val="5D4FE0F9"/>
    <w:rsid w:val="5D88C639"/>
    <w:rsid w:val="5D8F8773"/>
    <w:rsid w:val="5DAE9FAE"/>
    <w:rsid w:val="5DE92C15"/>
    <w:rsid w:val="5DF7534C"/>
    <w:rsid w:val="5E05696B"/>
    <w:rsid w:val="5E10C03C"/>
    <w:rsid w:val="5E177055"/>
    <w:rsid w:val="5E2E743C"/>
    <w:rsid w:val="5E565AE9"/>
    <w:rsid w:val="5E5D3B29"/>
    <w:rsid w:val="5E8186A3"/>
    <w:rsid w:val="5E8B860C"/>
    <w:rsid w:val="5EE80A90"/>
    <w:rsid w:val="5F012327"/>
    <w:rsid w:val="5F02C405"/>
    <w:rsid w:val="5F3C69BA"/>
    <w:rsid w:val="5F90A4F2"/>
    <w:rsid w:val="5FB05875"/>
    <w:rsid w:val="5FDF95B3"/>
    <w:rsid w:val="5FFCDE4F"/>
    <w:rsid w:val="5FFF3F64"/>
    <w:rsid w:val="603CE44B"/>
    <w:rsid w:val="60488ADF"/>
    <w:rsid w:val="606A9B31"/>
    <w:rsid w:val="609C5F9F"/>
    <w:rsid w:val="60CA926D"/>
    <w:rsid w:val="60CFBE02"/>
    <w:rsid w:val="60E99BDF"/>
    <w:rsid w:val="6100417B"/>
    <w:rsid w:val="6120F4A3"/>
    <w:rsid w:val="6134EBBE"/>
    <w:rsid w:val="6171D6B5"/>
    <w:rsid w:val="61CB3050"/>
    <w:rsid w:val="61E67289"/>
    <w:rsid w:val="62117E41"/>
    <w:rsid w:val="6212DC3A"/>
    <w:rsid w:val="62183EC3"/>
    <w:rsid w:val="622B1A92"/>
    <w:rsid w:val="6252AD4B"/>
    <w:rsid w:val="62689D42"/>
    <w:rsid w:val="6286BF0F"/>
    <w:rsid w:val="62A5BEEF"/>
    <w:rsid w:val="62D4D08E"/>
    <w:rsid w:val="62F2A3EB"/>
    <w:rsid w:val="6321FB94"/>
    <w:rsid w:val="632A391C"/>
    <w:rsid w:val="6374472C"/>
    <w:rsid w:val="637799B0"/>
    <w:rsid w:val="63E79D28"/>
    <w:rsid w:val="63F41502"/>
    <w:rsid w:val="6423EEF4"/>
    <w:rsid w:val="643CCFA2"/>
    <w:rsid w:val="6458F6F0"/>
    <w:rsid w:val="6464729B"/>
    <w:rsid w:val="64657C35"/>
    <w:rsid w:val="64D73466"/>
    <w:rsid w:val="650B7841"/>
    <w:rsid w:val="650D206F"/>
    <w:rsid w:val="655814FE"/>
    <w:rsid w:val="657743C5"/>
    <w:rsid w:val="65C2ADD0"/>
    <w:rsid w:val="65DBA911"/>
    <w:rsid w:val="662F5270"/>
    <w:rsid w:val="668346E4"/>
    <w:rsid w:val="66AB0B65"/>
    <w:rsid w:val="66AF761D"/>
    <w:rsid w:val="66B46264"/>
    <w:rsid w:val="6722EC85"/>
    <w:rsid w:val="67339793"/>
    <w:rsid w:val="6748B743"/>
    <w:rsid w:val="6759CE08"/>
    <w:rsid w:val="675B9F07"/>
    <w:rsid w:val="675E79FE"/>
    <w:rsid w:val="67A38D96"/>
    <w:rsid w:val="67FA9A5A"/>
    <w:rsid w:val="68195387"/>
    <w:rsid w:val="686FE078"/>
    <w:rsid w:val="687915B6"/>
    <w:rsid w:val="68B2AE31"/>
    <w:rsid w:val="68DB6086"/>
    <w:rsid w:val="691EAA75"/>
    <w:rsid w:val="69A9E0AC"/>
    <w:rsid w:val="69CD364E"/>
    <w:rsid w:val="69ECD9DB"/>
    <w:rsid w:val="6A5FCB7B"/>
    <w:rsid w:val="6AC81953"/>
    <w:rsid w:val="6B22AC4E"/>
    <w:rsid w:val="6B2324AB"/>
    <w:rsid w:val="6B2B092A"/>
    <w:rsid w:val="6B2DB7A0"/>
    <w:rsid w:val="6B30C7C9"/>
    <w:rsid w:val="6B4FDD54"/>
    <w:rsid w:val="6B53E348"/>
    <w:rsid w:val="6B65478E"/>
    <w:rsid w:val="6B99E380"/>
    <w:rsid w:val="6BBE627E"/>
    <w:rsid w:val="6BC72F83"/>
    <w:rsid w:val="6BCE9D8A"/>
    <w:rsid w:val="6C230339"/>
    <w:rsid w:val="6C237785"/>
    <w:rsid w:val="6C65E7B3"/>
    <w:rsid w:val="6C80D689"/>
    <w:rsid w:val="6C8589C7"/>
    <w:rsid w:val="6C9BA773"/>
    <w:rsid w:val="6C9D58B6"/>
    <w:rsid w:val="6CC26468"/>
    <w:rsid w:val="6CC69DB9"/>
    <w:rsid w:val="6CF2FDB2"/>
    <w:rsid w:val="6D3E3287"/>
    <w:rsid w:val="6D4867A9"/>
    <w:rsid w:val="6DA023E2"/>
    <w:rsid w:val="6DB33BDA"/>
    <w:rsid w:val="6DC6CB16"/>
    <w:rsid w:val="6DEB737B"/>
    <w:rsid w:val="6E615A66"/>
    <w:rsid w:val="6E658C99"/>
    <w:rsid w:val="6E69C314"/>
    <w:rsid w:val="6EC7E65D"/>
    <w:rsid w:val="6EE2A52F"/>
    <w:rsid w:val="6F0C9A0F"/>
    <w:rsid w:val="6F4B42E4"/>
    <w:rsid w:val="6F532F75"/>
    <w:rsid w:val="6FDB80F3"/>
    <w:rsid w:val="700762F9"/>
    <w:rsid w:val="7009018E"/>
    <w:rsid w:val="7047422E"/>
    <w:rsid w:val="706117E9"/>
    <w:rsid w:val="7087C6ED"/>
    <w:rsid w:val="70D905DE"/>
    <w:rsid w:val="7105FDD1"/>
    <w:rsid w:val="7108570B"/>
    <w:rsid w:val="7122E557"/>
    <w:rsid w:val="712CD27E"/>
    <w:rsid w:val="7134AC16"/>
    <w:rsid w:val="713F15E0"/>
    <w:rsid w:val="7153A611"/>
    <w:rsid w:val="715A2FC2"/>
    <w:rsid w:val="716CEACC"/>
    <w:rsid w:val="71D93E6A"/>
    <w:rsid w:val="72059F08"/>
    <w:rsid w:val="7230172A"/>
    <w:rsid w:val="7242C5B3"/>
    <w:rsid w:val="725A7EF2"/>
    <w:rsid w:val="7274521A"/>
    <w:rsid w:val="727C7670"/>
    <w:rsid w:val="72879FA1"/>
    <w:rsid w:val="7326E2E7"/>
    <w:rsid w:val="733A71C9"/>
    <w:rsid w:val="733E7326"/>
    <w:rsid w:val="73DE8030"/>
    <w:rsid w:val="74310ED3"/>
    <w:rsid w:val="745A5348"/>
    <w:rsid w:val="74BDABE4"/>
    <w:rsid w:val="74D0E555"/>
    <w:rsid w:val="74D1069B"/>
    <w:rsid w:val="74DD09D7"/>
    <w:rsid w:val="7505D5FB"/>
    <w:rsid w:val="754096A0"/>
    <w:rsid w:val="75609604"/>
    <w:rsid w:val="7568D1D3"/>
    <w:rsid w:val="7595B764"/>
    <w:rsid w:val="75CDB644"/>
    <w:rsid w:val="75ECA4EC"/>
    <w:rsid w:val="75FF2833"/>
    <w:rsid w:val="765540EE"/>
    <w:rsid w:val="766C1AA7"/>
    <w:rsid w:val="76853297"/>
    <w:rsid w:val="769249C2"/>
    <w:rsid w:val="769E63E8"/>
    <w:rsid w:val="76BBDCF2"/>
    <w:rsid w:val="76E2B47E"/>
    <w:rsid w:val="7722D214"/>
    <w:rsid w:val="774FBC72"/>
    <w:rsid w:val="775ACC10"/>
    <w:rsid w:val="775EE37C"/>
    <w:rsid w:val="7764F31E"/>
    <w:rsid w:val="77AFAB77"/>
    <w:rsid w:val="7806211C"/>
    <w:rsid w:val="78073139"/>
    <w:rsid w:val="78204815"/>
    <w:rsid w:val="78627C7D"/>
    <w:rsid w:val="7866F49A"/>
    <w:rsid w:val="786B481B"/>
    <w:rsid w:val="786F8B76"/>
    <w:rsid w:val="792EA252"/>
    <w:rsid w:val="79388CB0"/>
    <w:rsid w:val="794F1586"/>
    <w:rsid w:val="79524CB5"/>
    <w:rsid w:val="79989475"/>
    <w:rsid w:val="79AFBB36"/>
    <w:rsid w:val="79B6D867"/>
    <w:rsid w:val="79EE8336"/>
    <w:rsid w:val="7A0E20B8"/>
    <w:rsid w:val="7A41FE53"/>
    <w:rsid w:val="7AB35A01"/>
    <w:rsid w:val="7ADD02DB"/>
    <w:rsid w:val="7ADD6CBC"/>
    <w:rsid w:val="7AE64B5F"/>
    <w:rsid w:val="7AF3DA73"/>
    <w:rsid w:val="7AFB9004"/>
    <w:rsid w:val="7B0CF824"/>
    <w:rsid w:val="7B0F68A4"/>
    <w:rsid w:val="7B2925E0"/>
    <w:rsid w:val="7B3301D0"/>
    <w:rsid w:val="7B3981F1"/>
    <w:rsid w:val="7B7B83F3"/>
    <w:rsid w:val="7B930905"/>
    <w:rsid w:val="7B97178D"/>
    <w:rsid w:val="7BA235EE"/>
    <w:rsid w:val="7BAA1FE6"/>
    <w:rsid w:val="7BFC2AA9"/>
    <w:rsid w:val="7C1662B2"/>
    <w:rsid w:val="7C47CD6A"/>
    <w:rsid w:val="7C85553A"/>
    <w:rsid w:val="7C8CEC73"/>
    <w:rsid w:val="7CC99C17"/>
    <w:rsid w:val="7CCA6E6A"/>
    <w:rsid w:val="7CCB4877"/>
    <w:rsid w:val="7D045720"/>
    <w:rsid w:val="7D2A1529"/>
    <w:rsid w:val="7D5D9749"/>
    <w:rsid w:val="7D60C736"/>
    <w:rsid w:val="7DB65AB0"/>
    <w:rsid w:val="7DD51ABD"/>
    <w:rsid w:val="7DEE23C3"/>
    <w:rsid w:val="7E9AC636"/>
    <w:rsid w:val="7EAF6A33"/>
    <w:rsid w:val="7EDFC0D3"/>
    <w:rsid w:val="7F135C79"/>
    <w:rsid w:val="7F339DA0"/>
    <w:rsid w:val="7F46180F"/>
    <w:rsid w:val="7F980D1F"/>
    <w:rsid w:val="7FA91926"/>
    <w:rsid w:val="7FB733A1"/>
    <w:rsid w:val="7FCB3C7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4A70"/>
  <w15:docId w15:val="{84503A35-28C2-4073-ADF4-6608FE2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2E"/>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B62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B62B79"/>
    <w:rPr>
      <w:rFonts w:asciiTheme="majorHAnsi" w:eastAsiaTheme="majorEastAsia" w:hAnsiTheme="majorHAnsi" w:cstheme="majorBidi"/>
      <w:color w:val="2F5496" w:themeColor="accent1" w:themeShade="BF"/>
      <w:sz w:val="26"/>
      <w:szCs w:val="26"/>
      <w:lang w:eastAsia="cs-CZ"/>
    </w:rPr>
  </w:style>
  <w:style w:type="paragraph" w:customStyle="1" w:styleId="TITRE">
    <w:name w:val="TITRE"/>
    <w:basedOn w:val="Normal"/>
    <w:next w:val="Normal"/>
    <w:rsid w:val="00B62B79"/>
    <w:pPr>
      <w:spacing w:before="480" w:after="480"/>
      <w:jc w:val="center"/>
    </w:pPr>
    <w:rPr>
      <w:b/>
      <w:szCs w:val="20"/>
      <w:lang w:val="en-GB"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1D85"/>
    <w:pPr>
      <w:spacing w:before="100" w:beforeAutospacing="1" w:after="100" w:afterAutospacing="1"/>
      <w:jc w:val="left"/>
    </w:pPr>
  </w:style>
  <w:style w:type="character" w:customStyle="1" w:styleId="cf01">
    <w:name w:val="cf01"/>
    <w:basedOn w:val="DefaultParagraphFont"/>
    <w:rsid w:val="00281D85"/>
    <w:rPr>
      <w:rFonts w:ascii="Segoe UI" w:hAnsi="Segoe UI" w:cs="Segoe UI" w:hint="default"/>
      <w:i/>
      <w:iCs/>
      <w:sz w:val="18"/>
      <w:szCs w:val="18"/>
    </w:rPr>
  </w:style>
  <w:style w:type="character" w:customStyle="1" w:styleId="cf21">
    <w:name w:val="cf21"/>
    <w:basedOn w:val="DefaultParagraphFont"/>
    <w:rsid w:val="00281D85"/>
    <w:rPr>
      <w:rFonts w:ascii="Segoe UI" w:hAnsi="Segoe UI" w:cs="Segoe UI" w:hint="default"/>
      <w:b/>
      <w:bCs/>
      <w:i/>
      <w:iCs/>
      <w:sz w:val="18"/>
      <w:szCs w:val="18"/>
    </w:rPr>
  </w:style>
  <w:style w:type="character" w:customStyle="1" w:styleId="cf31">
    <w:name w:val="cf31"/>
    <w:basedOn w:val="DefaultParagraphFont"/>
    <w:rsid w:val="00281D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97853">
      <w:bodyDiv w:val="1"/>
      <w:marLeft w:val="0"/>
      <w:marRight w:val="0"/>
      <w:marTop w:val="0"/>
      <w:marBottom w:val="0"/>
      <w:divBdr>
        <w:top w:val="none" w:sz="0" w:space="0" w:color="auto"/>
        <w:left w:val="none" w:sz="0" w:space="0" w:color="auto"/>
        <w:bottom w:val="none" w:sz="0" w:space="0" w:color="auto"/>
        <w:right w:val="none" w:sz="0" w:space="0" w:color="auto"/>
      </w:divBdr>
    </w:div>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544297373">
      <w:bodyDiv w:val="1"/>
      <w:marLeft w:val="0"/>
      <w:marRight w:val="0"/>
      <w:marTop w:val="0"/>
      <w:marBottom w:val="0"/>
      <w:divBdr>
        <w:top w:val="none" w:sz="0" w:space="0" w:color="auto"/>
        <w:left w:val="none" w:sz="0" w:space="0" w:color="auto"/>
        <w:bottom w:val="none" w:sz="0" w:space="0" w:color="auto"/>
        <w:right w:val="none" w:sz="0" w:space="0" w:color="auto"/>
      </w:divBdr>
    </w:div>
    <w:div w:id="609361306">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733511346">
      <w:bodyDiv w:val="1"/>
      <w:marLeft w:val="0"/>
      <w:marRight w:val="0"/>
      <w:marTop w:val="0"/>
      <w:marBottom w:val="0"/>
      <w:divBdr>
        <w:top w:val="none" w:sz="0" w:space="0" w:color="auto"/>
        <w:left w:val="none" w:sz="0" w:space="0" w:color="auto"/>
        <w:bottom w:val="none" w:sz="0" w:space="0" w:color="auto"/>
        <w:right w:val="none" w:sz="0" w:space="0" w:color="auto"/>
      </w:divBdr>
    </w:div>
    <w:div w:id="843056866">
      <w:bodyDiv w:val="1"/>
      <w:marLeft w:val="0"/>
      <w:marRight w:val="0"/>
      <w:marTop w:val="0"/>
      <w:marBottom w:val="0"/>
      <w:divBdr>
        <w:top w:val="none" w:sz="0" w:space="0" w:color="auto"/>
        <w:left w:val="none" w:sz="0" w:space="0" w:color="auto"/>
        <w:bottom w:val="none" w:sz="0" w:space="0" w:color="auto"/>
        <w:right w:val="none" w:sz="0" w:space="0" w:color="auto"/>
      </w:divBdr>
    </w:div>
    <w:div w:id="1206722105">
      <w:bodyDiv w:val="1"/>
      <w:marLeft w:val="0"/>
      <w:marRight w:val="0"/>
      <w:marTop w:val="0"/>
      <w:marBottom w:val="0"/>
      <w:divBdr>
        <w:top w:val="none" w:sz="0" w:space="0" w:color="auto"/>
        <w:left w:val="none" w:sz="0" w:space="0" w:color="auto"/>
        <w:bottom w:val="none" w:sz="0" w:space="0" w:color="auto"/>
        <w:right w:val="none" w:sz="0" w:space="0" w:color="auto"/>
      </w:divBdr>
    </w:div>
    <w:div w:id="1450003496">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 w:id="2090803859">
      <w:bodyDiv w:val="1"/>
      <w:marLeft w:val="0"/>
      <w:marRight w:val="0"/>
      <w:marTop w:val="0"/>
      <w:marBottom w:val="0"/>
      <w:divBdr>
        <w:top w:val="none" w:sz="0" w:space="0" w:color="auto"/>
        <w:left w:val="none" w:sz="0" w:space="0" w:color="auto"/>
        <w:bottom w:val="none" w:sz="0" w:space="0" w:color="auto"/>
        <w:right w:val="none" w:sz="0" w:space="0" w:color="auto"/>
      </w:divBdr>
    </w:div>
    <w:div w:id="2128348941">
      <w:bodyDiv w:val="1"/>
      <w:marLeft w:val="0"/>
      <w:marRight w:val="0"/>
      <w:marTop w:val="0"/>
      <w:marBottom w:val="0"/>
      <w:divBdr>
        <w:top w:val="none" w:sz="0" w:space="0" w:color="auto"/>
        <w:left w:val="none" w:sz="0" w:space="0" w:color="auto"/>
        <w:bottom w:val="none" w:sz="0" w:space="0" w:color="auto"/>
        <w:right w:val="none" w:sz="0" w:space="0" w:color="auto"/>
      </w:divBdr>
    </w:div>
    <w:div w:id="2144032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wgroupsuppl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o-energ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2069-06-25T15:38:56+00:00</RevIMDeletionDate>
    <RevIMExtends xmlns="efb4989a-2b65-4970-a135-2ed519765122">{"Locked":null,"LockedBy":null,"UnLocked":null,"UnLockedBy":null,"Classified":"2024-06-25T15:39:47.991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9" ma:contentTypeDescription="Create a new document." ma:contentTypeScope="" ma:versionID="8bdc763cd337c243c924de329d95d27c">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39e64f1e48cebe2038b8eba969cb65f9"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customXml/itemProps2.xml><?xml version="1.0" encoding="utf-8"?>
<ds:datastoreItem xmlns:ds="http://schemas.openxmlformats.org/officeDocument/2006/customXml" ds:itemID="{9821F250-2F05-4B00-B121-9303C411536A}">
  <ds:schemaRefs>
    <ds:schemaRef ds:uri="http://schemas.microsoft.com/office/2006/metadata/properties"/>
    <ds:schemaRef ds:uri="http://schemas.microsoft.com/office/infopath/2007/PartnerControls"/>
    <ds:schemaRef ds:uri="efb4989a-2b65-4970-a135-2ed519765122"/>
  </ds:schemaRefs>
</ds:datastoreItem>
</file>

<file path=customXml/itemProps3.xml><?xml version="1.0" encoding="utf-8"?>
<ds:datastoreItem xmlns:ds="http://schemas.openxmlformats.org/officeDocument/2006/customXml" ds:itemID="{38D0A3BC-E925-4C23-97DC-1D528CB8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B6EDA-322D-4152-A8A6-DD62897DA561}">
  <ds:schemaRefs>
    <ds:schemaRef ds:uri="http://schemas.microsoft.com/sharepoint/v3/contenttype/forms"/>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57</TotalTime>
  <Pages>42</Pages>
  <Words>25373</Words>
  <Characters>149707</Characters>
  <Application>Microsoft Office Word</Application>
  <DocSecurity>0</DocSecurity>
  <Lines>1247</Lines>
  <Paragraphs>349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174731</CharactersWithSpaces>
  <SharedDoc>false</SharedDoc>
  <HLinks>
    <vt:vector size="12" baseType="variant">
      <vt:variant>
        <vt:i4>3211375</vt:i4>
      </vt:variant>
      <vt:variant>
        <vt:i4>141</vt:i4>
      </vt:variant>
      <vt:variant>
        <vt:i4>0</vt:i4>
      </vt:variant>
      <vt:variant>
        <vt:i4>5</vt:i4>
      </vt:variant>
      <vt:variant>
        <vt:lpwstr>https://www.sko-energo.cz/</vt:lpwstr>
      </vt:variant>
      <vt:variant>
        <vt:lpwstr/>
      </vt:variant>
      <vt:variant>
        <vt:i4>5701646</vt:i4>
      </vt:variant>
      <vt:variant>
        <vt:i4>114</vt:i4>
      </vt:variant>
      <vt:variant>
        <vt:i4>0</vt:i4>
      </vt:variant>
      <vt:variant>
        <vt:i4>5</vt:i4>
      </vt:variant>
      <vt:variant>
        <vt:lpwstr>http://www.vwgroupsupply.com/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6</cp:revision>
  <cp:lastPrinted>2024-07-15T12:07:00Z</cp:lastPrinted>
  <dcterms:created xsi:type="dcterms:W3CDTF">2024-08-16T13:37:00Z</dcterms:created>
  <dcterms:modified xsi:type="dcterms:W3CDTF">2024-08-19T14:55:00Z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LegalHoldTag">
    <vt:lpwstr/>
  </property>
  <property fmtid="{D5CDD505-2E9C-101B-9397-08002B2CF9AE}" pid="11" name="RevIMBCS">
    <vt:lpwstr>8;#2.4 Docs. legal proceedings|0e18494a-b1b7-43d2-a22c-e005bf8800b3</vt:lpwstr>
  </property>
</Properties>
</file>