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FE1A9" w14:textId="56E190F8" w:rsidR="00A57DB4" w:rsidRPr="00A57DB4" w:rsidRDefault="00A57DB4">
      <w:pPr>
        <w:pStyle w:val="Nadpis1"/>
        <w:jc w:val="center"/>
        <w:rPr>
          <w:rFonts w:ascii="Times New Roman" w:hAnsi="Times New Roman" w:cs="Times New Roman"/>
          <w:sz w:val="96"/>
          <w:szCs w:val="96"/>
        </w:rPr>
      </w:pPr>
      <w:r w:rsidRPr="00A57DB4">
        <w:rPr>
          <w:rFonts w:ascii="Times New Roman" w:hAnsi="Times New Roman" w:cs="Times New Roman"/>
          <w:sz w:val="96"/>
          <w:szCs w:val="96"/>
        </w:rPr>
        <w:t>Technická specifikace</w:t>
      </w:r>
    </w:p>
    <w:p w14:paraId="1B149D03" w14:textId="77777777" w:rsidR="00A57DB4" w:rsidRPr="00A57DB4" w:rsidRDefault="00A57DB4" w:rsidP="00A57DB4">
      <w:pPr>
        <w:rPr>
          <w:rFonts w:ascii="Times New Roman" w:hAnsi="Times New Roman" w:cs="Times New Roman"/>
        </w:rPr>
      </w:pPr>
    </w:p>
    <w:p w14:paraId="7BDE5794" w14:textId="34E5FE77" w:rsidR="00DC68B2" w:rsidRPr="009A3C16" w:rsidRDefault="00C210A4">
      <w:pPr>
        <w:pStyle w:val="Nadpis1"/>
        <w:jc w:val="center"/>
        <w:rPr>
          <w:rFonts w:ascii="Times New Roman" w:hAnsi="Times New Roman" w:cs="Times New Roman"/>
          <w:sz w:val="48"/>
          <w:szCs w:val="48"/>
        </w:rPr>
      </w:pPr>
      <w:r w:rsidRPr="009A3C16">
        <w:rPr>
          <w:rFonts w:ascii="Times New Roman" w:hAnsi="Times New Roman" w:cs="Times New Roman"/>
          <w:sz w:val="48"/>
          <w:szCs w:val="48"/>
        </w:rPr>
        <w:t>Modernizace a rozšíření Záchranné stanice pro živočichy Huslík</w:t>
      </w:r>
    </w:p>
    <w:p w14:paraId="1BD2CB71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0D37F81" w14:textId="77777777" w:rsidR="00DC68B2" w:rsidRPr="00A57DB4" w:rsidRDefault="00C210A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57DB4">
        <w:rPr>
          <w:rFonts w:ascii="Times New Roman" w:hAnsi="Times New Roman" w:cs="Times New Roman"/>
          <w:i/>
          <w:sz w:val="28"/>
          <w:szCs w:val="28"/>
        </w:rPr>
        <w:t>Technické vybavení záchranné stanice</w:t>
      </w:r>
    </w:p>
    <w:p w14:paraId="4CCF15FC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F8B3F2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C01F7CE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28C8EB9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54C36D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7E06B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477EBF2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4790E2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3207165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EAADBE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BC2E6D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F1E89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183DFC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B2C770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3DE7DE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990587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619E8F64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1E9B68D" w14:textId="77777777" w:rsidR="004771EA" w:rsidRDefault="004771EA">
      <w:r>
        <w:br w:type="page"/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4C919CB" w14:textId="77777777">
        <w:tc>
          <w:tcPr>
            <w:tcW w:w="3020" w:type="dxa"/>
          </w:tcPr>
          <w:p w14:paraId="1AEFD815" w14:textId="1529713C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</w:t>
            </w:r>
          </w:p>
        </w:tc>
        <w:tc>
          <w:tcPr>
            <w:tcW w:w="3021" w:type="dxa"/>
          </w:tcPr>
          <w:p w14:paraId="7E414E8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A6F8EE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Kompostér</w:t>
            </w:r>
          </w:p>
        </w:tc>
      </w:tr>
    </w:tbl>
    <w:p w14:paraId="01EF423D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2CCC832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528FC30" w14:textId="77777777" w:rsidR="00DC68B2" w:rsidRDefault="00C210A4">
      <w:pPr>
        <w:rPr>
          <w:rFonts w:ascii="Times New Roman" w:hAnsi="Times New Roman" w:cs="Times New Roman"/>
          <w:sz w:val="40"/>
          <w:szCs w:val="40"/>
        </w:rPr>
      </w:pPr>
      <w:r w:rsidRPr="00A57DB4">
        <w:rPr>
          <w:rFonts w:ascii="Times New Roman" w:hAnsi="Times New Roman" w:cs="Times New Roman"/>
          <w:sz w:val="40"/>
          <w:szCs w:val="40"/>
        </w:rPr>
        <w:t>Kompostér na bioodpad</w:t>
      </w:r>
    </w:p>
    <w:p w14:paraId="137265C1" w14:textId="23DA489A" w:rsidR="005F64CF" w:rsidRPr="00A57DB4" w:rsidRDefault="005F64C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FADA8BD" wp14:editId="2BF2FCD5">
            <wp:extent cx="4343400" cy="2476500"/>
            <wp:effectExtent l="0" t="0" r="0" b="0"/>
            <wp:docPr id="8052843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AA8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B0B05B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882A40F" w14:textId="00DD964B" w:rsidR="00DC68B2" w:rsidRPr="002F4A97" w:rsidRDefault="00D3449F" w:rsidP="000825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  <w:r w:rsidRPr="002F4A97">
        <w:rPr>
          <w:rFonts w:ascii="Times New Roman" w:hAnsi="Times New Roman" w:cs="Times New Roman"/>
        </w:rPr>
        <w:t xml:space="preserve">Požadavky na </w:t>
      </w:r>
      <w:r w:rsidR="0057579F" w:rsidRPr="002F4A97">
        <w:rPr>
          <w:rFonts w:ascii="Times New Roman" w:hAnsi="Times New Roman" w:cs="Times New Roman"/>
        </w:rPr>
        <w:t>elektriku</w:t>
      </w:r>
      <w:r w:rsidRPr="002F4A97">
        <w:rPr>
          <w:rFonts w:ascii="Times New Roman" w:hAnsi="Times New Roman" w:cs="Times New Roman"/>
        </w:rPr>
        <w:t xml:space="preserve">: </w:t>
      </w:r>
      <w:r w:rsidR="00925886" w:rsidRPr="002F4A97">
        <w:rPr>
          <w:rFonts w:ascii="Times New Roman" w:hAnsi="Times New Roman" w:cs="Times New Roman"/>
        </w:rPr>
        <w:t>230 V, 1 fáze, motor celkem max. 2,5 kW</w:t>
      </w:r>
    </w:p>
    <w:p w14:paraId="3124F605" w14:textId="2A8A80EC" w:rsidR="00082514" w:rsidRPr="002F4A97" w:rsidRDefault="00082514" w:rsidP="0008251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  <w:r w:rsidRPr="002F4A97">
        <w:rPr>
          <w:rFonts w:ascii="Times New Roman" w:hAnsi="Times New Roman" w:cs="Times New Roman"/>
        </w:rPr>
        <w:t xml:space="preserve">Umí zpracovat následující materiály: </w:t>
      </w:r>
      <w:r w:rsidR="00813443" w:rsidRPr="002F4A97">
        <w:rPr>
          <w:rFonts w:ascii="Times New Roman" w:hAnsi="Times New Roman" w:cs="Times New Roman"/>
        </w:rPr>
        <w:t xml:space="preserve">kuchyňské odpady, </w:t>
      </w:r>
      <w:r w:rsidR="00C31813" w:rsidRPr="002F4A97">
        <w:rPr>
          <w:rFonts w:ascii="Times New Roman" w:hAnsi="Times New Roman" w:cs="Times New Roman"/>
        </w:rPr>
        <w:t xml:space="preserve">zelený odpad, zvířecí hnůj vč. podestýlky, </w:t>
      </w:r>
      <w:r w:rsidR="004A7040" w:rsidRPr="002F4A97">
        <w:rPr>
          <w:rFonts w:ascii="Times New Roman" w:hAnsi="Times New Roman" w:cs="Times New Roman"/>
        </w:rPr>
        <w:t>jemně nadrcené kompostovatelné nádobí</w:t>
      </w:r>
    </w:p>
    <w:p w14:paraId="35654C14" w14:textId="09BB6185" w:rsidR="001418CA" w:rsidRDefault="00C210A4" w:rsidP="00CF5D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bez potřeby zdroje vody </w:t>
      </w:r>
    </w:p>
    <w:p w14:paraId="3B402763" w14:textId="5F2E6136" w:rsidR="002F4A97" w:rsidRPr="00CF5D13" w:rsidRDefault="002F4A97" w:rsidP="00CF5D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kapacita minimálně: 200 litrů denně </w:t>
      </w:r>
      <w:r w:rsidR="008357A5">
        <w:rPr>
          <w:rFonts w:ascii="Times New Roman" w:hAnsi="Times New Roman" w:cs="Times New Roman"/>
          <w:color w:val="000000"/>
        </w:rPr>
        <w:t xml:space="preserve">(z toho </w:t>
      </w:r>
      <w:r>
        <w:rPr>
          <w:rFonts w:ascii="Times New Roman" w:hAnsi="Times New Roman" w:cs="Times New Roman"/>
          <w:color w:val="000000"/>
        </w:rPr>
        <w:t>polovinu tvoří uhlíkatý materiál</w:t>
      </w:r>
      <w:r w:rsidR="008357A5">
        <w:rPr>
          <w:rFonts w:ascii="Times New Roman" w:hAnsi="Times New Roman" w:cs="Times New Roman"/>
          <w:color w:val="000000"/>
        </w:rPr>
        <w:t>)</w:t>
      </w:r>
    </w:p>
    <w:p w14:paraId="20C484F6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E2D9C39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Odůvodnění potřebnosti: </w:t>
      </w:r>
    </w:p>
    <w:p w14:paraId="26CEFBC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 rámci provozu záchranné stanice dochází k nadprodukci organického materiálu (podestýlka zvířat, exkrementy, krmné suroviny živočišného i rostlinného původu, gastroodpad ze zpracování potravy), v současné době odpad skládkujeme a následně převážíme. Navrhovaná řešení jsou výsledkem analýzy odpadového hospodářství a případové studie přímo pro Huslík. Bohužel nemámě vhodné prostředí ke skládkování a rádi bychom šli příkladem i v případě odpadové hospodářství. Kompostér umožní více jak 85% odpadu ze záchranné stanice kompostovat a tím uzavírat cirkulaci odpadů v našem provozu. Navíc je kompostování uhlíkově negativní, neboť váže uhlík do půdy. </w:t>
      </w:r>
    </w:p>
    <w:p w14:paraId="6D9E605A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6E74C16" w14:textId="77777777" w:rsidR="00CF5D13" w:rsidRDefault="00CF5D13"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FB9917A" w14:textId="77777777">
        <w:tc>
          <w:tcPr>
            <w:tcW w:w="3020" w:type="dxa"/>
          </w:tcPr>
          <w:p w14:paraId="6FE35314" w14:textId="7498D9C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</w:t>
            </w:r>
          </w:p>
        </w:tc>
        <w:tc>
          <w:tcPr>
            <w:tcW w:w="3021" w:type="dxa"/>
          </w:tcPr>
          <w:p w14:paraId="7EF7262A" w14:textId="5836512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Počet kusů: </w:t>
            </w:r>
            <w:r w:rsidR="00F64D71"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021" w:type="dxa"/>
          </w:tcPr>
          <w:p w14:paraId="6A801BD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Elektrický kompostér na živočišné zbytky</w:t>
            </w:r>
          </w:p>
        </w:tc>
      </w:tr>
    </w:tbl>
    <w:p w14:paraId="1D0EC4E6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57DB4">
        <w:rPr>
          <w:rFonts w:ascii="Times New Roman" w:hAnsi="Times New Roman" w:cs="Times New Roman"/>
          <w:b/>
          <w:color w:val="000000"/>
          <w:sz w:val="36"/>
          <w:szCs w:val="36"/>
        </w:rPr>
        <w:t>Elektrický kompostér na živočišné zbytky</w:t>
      </w:r>
    </w:p>
    <w:p w14:paraId="5AA45B48" w14:textId="1E45CF35" w:rsidR="00DC68B2" w:rsidRPr="00A57DB4" w:rsidRDefault="002F4A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fldChar w:fldCharType="begin"/>
      </w:r>
      <w:r>
        <w:instrText xml:space="preserve"> INCLUDEPICTURE "/Users/jakubvanek/Library/Group Containers/UBF8T346G9.ms/WebArchiveCopyPasteTempFiles/com.microsoft.Word/images?q=tbnANd9GcQMfYGUHENX5zXohkdqVSECZZi1PaorBB2FEkPWRbz_yN8TGJV5FbzpfB8VpFRSfPxQpX0&amp;usqp=CAU"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FAFA9F" wp14:editId="75642755">
            <wp:extent cx="2616835" cy="3110865"/>
            <wp:effectExtent l="0" t="0" r="0" b="635"/>
            <wp:docPr id="56807355" name="Obrázek 3" descr="GG02 - uživatelský manu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G02 - uživatelský manuá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4ECE0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043639F" w14:textId="1023BFBC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do 24 hodin zredukuje objem substrátu až o 90%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</w:t>
      </w:r>
      <w:r w:rsidR="002F4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objem kompostovacího materiálu </w:t>
      </w:r>
      <w:r w:rsidR="00CF03DA">
        <w:rPr>
          <w:rFonts w:ascii="Times New Roman" w:hAnsi="Times New Roman" w:cs="Times New Roman"/>
          <w:color w:val="000000"/>
          <w:sz w:val="24"/>
          <w:szCs w:val="24"/>
        </w:rPr>
        <w:t xml:space="preserve">minimálně </w:t>
      </w:r>
      <w:r w:rsidR="00F64D71"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kg denně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hotový organický produkt již druhý den- nepotřebuje zdroj vody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vysoké teploty uvnitř kompostéru zamezují vzniku patogenů a dalších nežádoucích organismů 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  <w:t>- výsledný organický produkt můžete v případě potřeby registrovat jako organické hnojivo 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57DB4">
        <w:rPr>
          <w:rFonts w:ascii="Times New Roman" w:hAnsi="Times New Roman" w:cs="Times New Roman"/>
          <w:color w:val="000000"/>
        </w:rPr>
        <w:t>Technické specifikace:</w:t>
      </w:r>
    </w:p>
    <w:p w14:paraId="1451ACB2" w14:textId="608941F5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Rozměry: </w:t>
      </w:r>
      <w:r w:rsidR="00CF03DA">
        <w:rPr>
          <w:rFonts w:ascii="Times New Roman" w:hAnsi="Times New Roman" w:cs="Times New Roman"/>
          <w:color w:val="000000"/>
        </w:rPr>
        <w:t xml:space="preserve">min </w:t>
      </w:r>
      <w:r w:rsidR="002F4A97">
        <w:rPr>
          <w:rFonts w:ascii="Times New Roman" w:hAnsi="Times New Roman" w:cs="Times New Roman"/>
          <w:color w:val="000000"/>
        </w:rPr>
        <w:t>7</w:t>
      </w:r>
      <w:r w:rsidR="00CF03DA">
        <w:rPr>
          <w:rFonts w:ascii="Times New Roman" w:hAnsi="Times New Roman" w:cs="Times New Roman"/>
          <w:color w:val="000000"/>
        </w:rPr>
        <w:t>5</w:t>
      </w:r>
      <w:r w:rsidR="002F4A97">
        <w:rPr>
          <w:rFonts w:ascii="Times New Roman" w:hAnsi="Times New Roman" w:cs="Times New Roman"/>
          <w:color w:val="000000"/>
        </w:rPr>
        <w:t>0</w:t>
      </w:r>
      <w:r w:rsidR="00623A1A">
        <w:rPr>
          <w:rFonts w:ascii="Times New Roman" w:hAnsi="Times New Roman" w:cs="Times New Roman"/>
          <w:color w:val="000000"/>
        </w:rPr>
        <w:t xml:space="preserve"> </w:t>
      </w:r>
      <w:r w:rsidR="002F4A97">
        <w:rPr>
          <w:rFonts w:ascii="Times New Roman" w:hAnsi="Times New Roman" w:cs="Times New Roman"/>
          <w:color w:val="000000"/>
        </w:rPr>
        <w:t xml:space="preserve">mm (výška) </w:t>
      </w:r>
      <w:r w:rsidRPr="00A57DB4">
        <w:rPr>
          <w:rFonts w:ascii="Times New Roman" w:hAnsi="Times New Roman" w:cs="Times New Roman"/>
          <w:color w:val="000000"/>
        </w:rPr>
        <w:t>x</w:t>
      </w:r>
      <w:r w:rsidR="002F4A97">
        <w:rPr>
          <w:rFonts w:ascii="Times New Roman" w:hAnsi="Times New Roman" w:cs="Times New Roman"/>
          <w:color w:val="000000"/>
        </w:rPr>
        <w:t xml:space="preserve"> </w:t>
      </w:r>
      <w:r w:rsidR="00CF03DA">
        <w:rPr>
          <w:rFonts w:ascii="Times New Roman" w:hAnsi="Times New Roman" w:cs="Times New Roman"/>
          <w:color w:val="000000"/>
        </w:rPr>
        <w:t xml:space="preserve"> min 38</w:t>
      </w:r>
      <w:r w:rsidR="002F4A97">
        <w:rPr>
          <w:rFonts w:ascii="Times New Roman" w:hAnsi="Times New Roman" w:cs="Times New Roman"/>
          <w:color w:val="000000"/>
        </w:rPr>
        <w:t>0</w:t>
      </w:r>
      <w:r w:rsidR="00623A1A">
        <w:rPr>
          <w:rFonts w:ascii="Times New Roman" w:hAnsi="Times New Roman" w:cs="Times New Roman"/>
          <w:color w:val="000000"/>
        </w:rPr>
        <w:t xml:space="preserve"> </w:t>
      </w:r>
      <w:r w:rsidR="002F4A97">
        <w:rPr>
          <w:rFonts w:ascii="Times New Roman" w:hAnsi="Times New Roman" w:cs="Times New Roman"/>
          <w:color w:val="000000"/>
        </w:rPr>
        <w:t>mm (hloubka)</w:t>
      </w:r>
      <w:r w:rsidRPr="00A57DB4">
        <w:rPr>
          <w:rFonts w:ascii="Times New Roman" w:hAnsi="Times New Roman" w:cs="Times New Roman"/>
          <w:color w:val="000000"/>
        </w:rPr>
        <w:t>x</w:t>
      </w:r>
      <w:r w:rsidR="00CF03DA">
        <w:rPr>
          <w:rFonts w:ascii="Times New Roman" w:hAnsi="Times New Roman" w:cs="Times New Roman"/>
          <w:color w:val="000000"/>
        </w:rPr>
        <w:t xml:space="preserve"> min 38</w:t>
      </w:r>
      <w:r w:rsidR="002F4A97">
        <w:rPr>
          <w:rFonts w:ascii="Times New Roman" w:hAnsi="Times New Roman" w:cs="Times New Roman"/>
          <w:color w:val="000000"/>
        </w:rPr>
        <w:t>0</w:t>
      </w:r>
      <w:r w:rsidR="00623A1A">
        <w:rPr>
          <w:rFonts w:ascii="Times New Roman" w:hAnsi="Times New Roman" w:cs="Times New Roman"/>
          <w:color w:val="000000"/>
        </w:rPr>
        <w:t xml:space="preserve"> </w:t>
      </w:r>
      <w:r w:rsidR="002F4A97">
        <w:rPr>
          <w:rFonts w:ascii="Times New Roman" w:hAnsi="Times New Roman" w:cs="Times New Roman"/>
          <w:color w:val="000000"/>
        </w:rPr>
        <w:t>mm (šířka)</w:t>
      </w:r>
      <w:r w:rsidRPr="00A57DB4">
        <w:rPr>
          <w:rFonts w:ascii="Times New Roman" w:hAnsi="Times New Roman" w:cs="Times New Roman"/>
          <w:color w:val="000000"/>
        </w:rPr>
        <w:t xml:space="preserve"> </w:t>
      </w:r>
    </w:p>
    <w:p w14:paraId="1C5AEBA7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Instalace - odpad: nevyžaduje připojení ke zdroji vody, pouze zajistit odvod CO</w:t>
      </w:r>
      <w:r w:rsidRPr="00FA6391">
        <w:rPr>
          <w:rFonts w:ascii="Times New Roman" w:hAnsi="Times New Roman" w:cs="Times New Roman"/>
          <w:color w:val="000000"/>
          <w:vertAlign w:val="subscript"/>
        </w:rPr>
        <w:t>2</w:t>
      </w:r>
      <w:r w:rsidRPr="00A57DB4">
        <w:rPr>
          <w:rFonts w:ascii="Times New Roman" w:hAnsi="Times New Roman" w:cs="Times New Roman"/>
          <w:color w:val="000000"/>
        </w:rPr>
        <w:t xml:space="preserve"> a vodní páry -110mm</w:t>
      </w:r>
    </w:p>
    <w:p w14:paraId="670F27FA" w14:textId="0286FEC2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Napětí: jedna fáze, 110-240 V, 50/60 Hz (všechna napětí a frekvence </w:t>
      </w:r>
      <w:r w:rsidR="00623A1A">
        <w:rPr>
          <w:rFonts w:ascii="Times New Roman" w:hAnsi="Times New Roman" w:cs="Times New Roman"/>
          <w:color w:val="000000"/>
        </w:rPr>
        <w:t>budou</w:t>
      </w:r>
      <w:r w:rsidR="00623A1A" w:rsidRPr="00A57DB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podporována)</w:t>
      </w:r>
      <w:r w:rsidRPr="00A57DB4">
        <w:rPr>
          <w:rFonts w:ascii="Times New Roman" w:hAnsi="Times New Roman" w:cs="Times New Roman"/>
          <w:color w:val="000000"/>
        </w:rPr>
        <w:br/>
        <w:t xml:space="preserve">Max. výkon: 2,1 kW, </w:t>
      </w:r>
      <w:r w:rsidR="00623A1A">
        <w:rPr>
          <w:rFonts w:ascii="Times New Roman" w:hAnsi="Times New Roman" w:cs="Times New Roman"/>
          <w:color w:val="000000"/>
        </w:rPr>
        <w:t>předpokládaná s</w:t>
      </w:r>
      <w:r w:rsidRPr="00A57DB4">
        <w:rPr>
          <w:rFonts w:ascii="Times New Roman" w:hAnsi="Times New Roman" w:cs="Times New Roman"/>
          <w:color w:val="000000"/>
        </w:rPr>
        <w:t>potřeba el. energie: 310-944 kWh/měsíc</w:t>
      </w:r>
    </w:p>
    <w:p w14:paraId="4B7D9882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Navrhovaná řešení jsou výsledkem analýzy odpadového hospodářství a případové studie přímo pro Huslík. V rámci provozu záchranné stanice dochází k produkci organických zbytků živočišného původu (zbytky krmných surovin), tyto zbytky nemohou být kompostovány ve velkokapacitním zařízení bez ohřevu. Proto je potřeba doplnit velkoobjemový kompostér menším a elektrickým dohřevem. </w:t>
      </w:r>
    </w:p>
    <w:p w14:paraId="2C508247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178B78EF" w14:textId="77777777" w:rsidR="0065747C" w:rsidRPr="00A57DB4" w:rsidRDefault="0065747C">
      <w:pPr>
        <w:rPr>
          <w:rFonts w:ascii="Times New Roman" w:hAnsi="Times New Roman" w:cs="Times New Roman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F002B71" w14:textId="77777777">
        <w:tc>
          <w:tcPr>
            <w:tcW w:w="3020" w:type="dxa"/>
          </w:tcPr>
          <w:p w14:paraId="27A2A97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Položka č.3 </w:t>
            </w:r>
          </w:p>
        </w:tc>
        <w:tc>
          <w:tcPr>
            <w:tcW w:w="3021" w:type="dxa"/>
          </w:tcPr>
          <w:p w14:paraId="264C4BF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80B27B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Mrazící místnost</w:t>
            </w:r>
          </w:p>
        </w:tc>
      </w:tr>
    </w:tbl>
    <w:p w14:paraId="048F673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0C7788A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Mrazící místnost</w:t>
      </w:r>
    </w:p>
    <w:p w14:paraId="60C2B9D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55AA805" wp14:editId="51EC9285">
            <wp:extent cx="3604315" cy="3480357"/>
            <wp:effectExtent l="0" t="0" r="0" b="0"/>
            <wp:docPr id="2081876564" name="image25.jpg" descr="Obsah obrázku Domácí spotřebič, dveře, ledničk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Obsah obrázku Domácí spotřebič, dveře, lednička, interiér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315" cy="3480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1913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1F0D4985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5BCA38E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7F6AC1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Rozměry</w:t>
      </w:r>
    </w:p>
    <w:p w14:paraId="4D35FACD" w14:textId="77777777" w:rsidR="00DC68B2" w:rsidRPr="00A57DB4" w:rsidRDefault="00C210A4">
      <w:pPr>
        <w:numPr>
          <w:ilvl w:val="0"/>
          <w:numId w:val="5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Vnější rozměry š x h x v: </w:t>
      </w:r>
      <w:r w:rsidRPr="00A57DB4">
        <w:rPr>
          <w:rFonts w:ascii="Times New Roman" w:hAnsi="Times New Roman" w:cs="Times New Roman"/>
          <w:b/>
          <w:sz w:val="24"/>
          <w:szCs w:val="24"/>
        </w:rPr>
        <w:t>3350 x 3350 x 2190 mm</w:t>
      </w:r>
    </w:p>
    <w:p w14:paraId="2AE366B6" w14:textId="77777777" w:rsidR="00DC68B2" w:rsidRPr="00A57DB4" w:rsidRDefault="00C210A4">
      <w:pPr>
        <w:numPr>
          <w:ilvl w:val="0"/>
          <w:numId w:val="5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Objem místnosti: </w:t>
      </w:r>
      <w:r w:rsidRPr="00A57DB4">
        <w:rPr>
          <w:rFonts w:ascii="Times New Roman" w:hAnsi="Times New Roman" w:cs="Times New Roman"/>
          <w:b/>
          <w:sz w:val="24"/>
          <w:szCs w:val="24"/>
        </w:rPr>
        <w:t>19,35 m²</w:t>
      </w:r>
    </w:p>
    <w:p w14:paraId="70E81E98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>Konstrukce stěny</w:t>
      </w:r>
    </w:p>
    <w:p w14:paraId="13EA9C31" w14:textId="714129F3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Pur panel minimálně 100</w:t>
      </w:r>
      <w:r w:rsidR="00E47B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mm</w:t>
      </w:r>
    </w:p>
    <w:p w14:paraId="2A76B7BA" w14:textId="77777777" w:rsidR="00DC68B2" w:rsidRPr="00A57DB4" w:rsidRDefault="00DC68B2">
      <w:pPr>
        <w:rPr>
          <w:rFonts w:ascii="Times New Roman" w:hAnsi="Times New Roman" w:cs="Times New Roman"/>
          <w:b/>
          <w:sz w:val="28"/>
          <w:szCs w:val="28"/>
        </w:rPr>
      </w:pPr>
    </w:p>
    <w:p w14:paraId="27732FB1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08F959F8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V současné chvílí se uchování krmných surovin pro zvířata řeší pultovými či stojacími mrazáky. Bohužel jejich kapacita je nedostatečná, zároveň je zde náročný způsob kategorizace a následné distribuce do oběhu. </w:t>
      </w:r>
    </w:p>
    <w:p w14:paraId="60FD2934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228CE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03452DD" w14:textId="77777777">
        <w:tc>
          <w:tcPr>
            <w:tcW w:w="3020" w:type="dxa"/>
          </w:tcPr>
          <w:p w14:paraId="2783572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Položka č.4</w:t>
            </w:r>
          </w:p>
        </w:tc>
        <w:tc>
          <w:tcPr>
            <w:tcW w:w="3021" w:type="dxa"/>
          </w:tcPr>
          <w:p w14:paraId="74B41F1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3D1A2CC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Lednice</w:t>
            </w:r>
          </w:p>
        </w:tc>
      </w:tr>
    </w:tbl>
    <w:p w14:paraId="625BC532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BBDD5D3" wp14:editId="3CC0F3DE">
            <wp:extent cx="5760720" cy="4319270"/>
            <wp:effectExtent l="0" t="0" r="0" b="0"/>
            <wp:docPr id="2081876567" name="image22.jpg" descr="Obsah obrázku Domácí spotřebič, spotřebič, design, lednič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Obsah obrázku Domácí spotřebič, spotřebič, design, lednička&#10;&#10;Popis byl vytvořen automaticky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8F1F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6D588D8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7939DE89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C1B290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Materiál – nerezová ocel </w:t>
      </w:r>
    </w:p>
    <w:p w14:paraId="7901C3BC" w14:textId="1BDA1D1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Kapacita: minimální kapacity je 500</w:t>
      </w:r>
      <w:r w:rsidR="00E47B10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l</w:t>
      </w:r>
    </w:p>
    <w:p w14:paraId="53BF0D77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V současné chvílí se uchování krmných surovin pro zvířata řeší volně stojícími běžnými lednicemi. V současné chvíli jsou již lednice ve špatném technickém stavu, povrchy se špatně udržují.  </w:t>
      </w:r>
    </w:p>
    <w:p w14:paraId="57AB70FA" w14:textId="77777777" w:rsidR="00816025" w:rsidRDefault="00816025">
      <w:r>
        <w:br w:type="page"/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229C4EE" w14:textId="77777777">
        <w:tc>
          <w:tcPr>
            <w:tcW w:w="3020" w:type="dxa"/>
          </w:tcPr>
          <w:p w14:paraId="29E4F510" w14:textId="6AEB15A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č.5</w:t>
            </w:r>
          </w:p>
        </w:tc>
        <w:tc>
          <w:tcPr>
            <w:tcW w:w="3021" w:type="dxa"/>
          </w:tcPr>
          <w:p w14:paraId="4F9A345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50</w:t>
            </w:r>
          </w:p>
        </w:tc>
        <w:tc>
          <w:tcPr>
            <w:tcW w:w="3021" w:type="dxa"/>
          </w:tcPr>
          <w:p w14:paraId="69D7AD8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Přepravka</w:t>
            </w:r>
          </w:p>
        </w:tc>
      </w:tr>
    </w:tbl>
    <w:p w14:paraId="6774959B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7E9C4F85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Přepravka</w:t>
      </w:r>
    </w:p>
    <w:p w14:paraId="4DA396F4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1585AFF" wp14:editId="45A7D030">
            <wp:extent cx="5760720" cy="4320540"/>
            <wp:effectExtent l="0" t="0" r="0" b="0"/>
            <wp:docPr id="2081876566" name="image33.jpg" descr="0023 IMG 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0023 IMG 0511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E2EF3A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8003CB7" w14:textId="77777777" w:rsidR="00DC68B2" w:rsidRPr="00A57DB4" w:rsidRDefault="00C210A4">
      <w:pPr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Hmotnost: </w:t>
      </w:r>
      <w:r w:rsidRPr="00A57DB4">
        <w:rPr>
          <w:rFonts w:ascii="Times New Roman" w:hAnsi="Times New Roman" w:cs="Times New Roman"/>
          <w:sz w:val="24"/>
          <w:szCs w:val="24"/>
        </w:rPr>
        <w:tab/>
        <w:t>2.7 kg</w:t>
      </w:r>
    </w:p>
    <w:p w14:paraId="3C261E9C" w14:textId="77777777" w:rsidR="00DC68B2" w:rsidRPr="00A57DB4" w:rsidRDefault="00C210A4">
      <w:pPr>
        <w:rPr>
          <w:rFonts w:ascii="Times New Roman" w:hAnsi="Times New Roman" w:cs="Times New Roman"/>
          <w:sz w:val="24"/>
          <w:szCs w:val="24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Rozměry: </w:t>
      </w:r>
      <w:r w:rsidRPr="00A57DB4">
        <w:rPr>
          <w:rFonts w:ascii="Times New Roman" w:hAnsi="Times New Roman" w:cs="Times New Roman"/>
          <w:sz w:val="24"/>
          <w:szCs w:val="24"/>
        </w:rPr>
        <w:tab/>
        <w:t>600x400x300 mm</w:t>
      </w:r>
    </w:p>
    <w:p w14:paraId="1D71105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sz w:val="24"/>
          <w:szCs w:val="24"/>
        </w:rPr>
        <w:t xml:space="preserve">Nosnost: </w:t>
      </w:r>
      <w:r w:rsidRPr="00A57DB4">
        <w:rPr>
          <w:rFonts w:ascii="Times New Roman" w:hAnsi="Times New Roman" w:cs="Times New Roman"/>
          <w:sz w:val="24"/>
          <w:szCs w:val="24"/>
        </w:rPr>
        <w:tab/>
        <w:t>30 kg</w:t>
      </w:r>
    </w:p>
    <w:p w14:paraId="158C2F33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3DFB7259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Systém ukládání surovin do přepravek umožňuje efektivní skladování surovin v mrazicích a chladících místnostech či lednicích. </w:t>
      </w:r>
    </w:p>
    <w:p w14:paraId="725E8A5C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FEED6F2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B8CE9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D9638B" w14:textId="77777777" w:rsidR="00DC68B2" w:rsidRPr="00A57DB4" w:rsidRDefault="00DC68B2">
      <w:pPr>
        <w:rPr>
          <w:rFonts w:ascii="Times New Roman" w:hAnsi="Times New Roman" w:cs="Times New Roman"/>
        </w:rPr>
      </w:pPr>
    </w:p>
    <w:p w14:paraId="2FC575F8" w14:textId="77777777" w:rsidR="00155521" w:rsidRPr="00A57DB4" w:rsidRDefault="00155521">
      <w:pPr>
        <w:rPr>
          <w:rFonts w:ascii="Times New Roman" w:hAnsi="Times New Roman" w:cs="Times New Roman"/>
        </w:rPr>
      </w:pPr>
    </w:p>
    <w:p w14:paraId="7A85B588" w14:textId="77777777" w:rsidR="00155521" w:rsidRPr="00A57DB4" w:rsidRDefault="00155521">
      <w:pPr>
        <w:rPr>
          <w:rFonts w:ascii="Times New Roman" w:hAnsi="Times New Roman" w:cs="Times New Roman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9C13A24" w14:textId="77777777">
        <w:tc>
          <w:tcPr>
            <w:tcW w:w="3020" w:type="dxa"/>
          </w:tcPr>
          <w:p w14:paraId="02CCC7A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č.6</w:t>
            </w:r>
          </w:p>
        </w:tc>
        <w:tc>
          <w:tcPr>
            <w:tcW w:w="3021" w:type="dxa"/>
          </w:tcPr>
          <w:p w14:paraId="05142AB0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3</w:t>
            </w:r>
          </w:p>
        </w:tc>
        <w:tc>
          <w:tcPr>
            <w:tcW w:w="3021" w:type="dxa"/>
          </w:tcPr>
          <w:p w14:paraId="71B64D5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Počítač - notebook</w:t>
            </w:r>
          </w:p>
        </w:tc>
      </w:tr>
    </w:tbl>
    <w:p w14:paraId="04E07D4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3332CC8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Notebook</w:t>
      </w:r>
    </w:p>
    <w:p w14:paraId="3EDE538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1EA9C53" wp14:editId="307C02A8">
            <wp:extent cx="5760720" cy="3637915"/>
            <wp:effectExtent l="0" t="0" r="0" b="0"/>
            <wp:docPr id="2081876569" name="image20.jpg" descr="HP ProBook 450 G9 Notebook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P ProBook 450 G9 Notebook Hlavní obrázek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74A1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4E23463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A49028C" w14:textId="0D07A5B8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Minimálně 8</w:t>
      </w:r>
      <w:r w:rsidR="00EC62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Gb RAM</w:t>
      </w:r>
    </w:p>
    <w:p w14:paraId="1DF37D8B" w14:textId="64D87B0F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Minimálně 512</w:t>
      </w:r>
      <w:r w:rsidR="00EC62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GB SSD</w:t>
      </w:r>
    </w:p>
    <w:p w14:paraId="2123F85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Displej matný, velikost 14-16 palců</w:t>
      </w:r>
    </w:p>
    <w:p w14:paraId="7BFA0574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Výdrž na baterii: 8 hodin</w:t>
      </w:r>
    </w:p>
    <w:p w14:paraId="41B01EA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Administrativní práce, vyúčtování grantových žádostí, komunikace s dárci, spravování evidence živočichů, práce na sociálních sítích, účetnictví atd. </w:t>
      </w:r>
    </w:p>
    <w:p w14:paraId="51007309" w14:textId="77777777" w:rsidR="00816025" w:rsidRDefault="00816025">
      <w:r>
        <w:br w:type="page"/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364B8C9" w14:textId="77777777">
        <w:tc>
          <w:tcPr>
            <w:tcW w:w="3020" w:type="dxa"/>
          </w:tcPr>
          <w:p w14:paraId="6F6ADD00" w14:textId="1AF2004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č.7</w:t>
            </w:r>
          </w:p>
        </w:tc>
        <w:tc>
          <w:tcPr>
            <w:tcW w:w="3021" w:type="dxa"/>
          </w:tcPr>
          <w:p w14:paraId="71AD3B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1DD0193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Tiskárna</w:t>
            </w:r>
          </w:p>
        </w:tc>
      </w:tr>
    </w:tbl>
    <w:p w14:paraId="5A11D461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¨</w:t>
      </w:r>
    </w:p>
    <w:p w14:paraId="790D738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Tiskárna </w:t>
      </w:r>
    </w:p>
    <w:p w14:paraId="14156679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07EAD17" wp14:editId="36C31ED4">
            <wp:extent cx="3160680" cy="3160680"/>
            <wp:effectExtent l="0" t="0" r="0" b="0"/>
            <wp:docPr id="2081876568" name="image19.jpg" descr="Xerox C315DNI Laserová tiskárna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Xerox C315DNI Laserová tiskárna Hlavní obrázek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680" cy="316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08E96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34EFE0A7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18A294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Laserová tiskárna multifunkční, barevná, </w:t>
      </w:r>
    </w:p>
    <w:p w14:paraId="5C5E74FD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A4, kopírování a skenování,  </w:t>
      </w:r>
    </w:p>
    <w:p w14:paraId="2EBAF2D7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rychlost černobílého tisku 33 str./min., rychlost barevného tisku 33 str./min.</w:t>
      </w:r>
    </w:p>
    <w:p w14:paraId="5502EF48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tiskové rozlišení 1200 x 1200 DPI, duplex, ADF skener, </w:t>
      </w:r>
    </w:p>
    <w:p w14:paraId="6CA27A71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AirPrint, USB, LAN a WiFi</w:t>
      </w:r>
    </w:p>
    <w:p w14:paraId="3040205C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Administrativní práce, tisk zpráv, tisk certifikátů pro dárce. </w:t>
      </w:r>
    </w:p>
    <w:p w14:paraId="7EC5B135" w14:textId="77777777" w:rsidR="00816025" w:rsidRDefault="00816025">
      <w:r>
        <w:br w:type="page"/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F491940" w14:textId="77777777">
        <w:tc>
          <w:tcPr>
            <w:tcW w:w="3020" w:type="dxa"/>
          </w:tcPr>
          <w:p w14:paraId="3954A32D" w14:textId="09C5A7DE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č.8</w:t>
            </w:r>
          </w:p>
        </w:tc>
        <w:tc>
          <w:tcPr>
            <w:tcW w:w="3021" w:type="dxa"/>
          </w:tcPr>
          <w:p w14:paraId="7F04D4E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7767AC47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Echo metr –detektor netopýrů</w:t>
            </w:r>
          </w:p>
        </w:tc>
      </w:tr>
    </w:tbl>
    <w:p w14:paraId="125A970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86094C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Echo metr – detektor netopýrů </w:t>
      </w:r>
    </w:p>
    <w:p w14:paraId="6C394B3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6826BD3" wp14:editId="046F826E">
            <wp:extent cx="3731202" cy="3736549"/>
            <wp:effectExtent l="0" t="0" r="0" b="0"/>
            <wp:docPr id="2081876571" name="image27.png" descr="Obsah obrázku text, elektronika, Měřicí přístroj, Elektronické zaříz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Obsah obrázku text, elektronika, Měřicí přístroj, Elektronické zařízení&#10;&#10;Popis byl vytvořen automaticky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1202" cy="3736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9FD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Obrázek je pouze ilustrační</w:t>
      </w:r>
    </w:p>
    <w:p w14:paraId="588D29DE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A8C0D3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Samostatný bat detektor </w:t>
      </w:r>
    </w:p>
    <w:p w14:paraId="29E4534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Dva režimy: 1) heterodynovací 2) dělení frekvencí</w:t>
      </w:r>
    </w:p>
    <w:p w14:paraId="375B58CE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terénní monitoring, zhodnocení vhodnosti stromů ke kácení, analýza netopýrů</w:t>
      </w:r>
    </w:p>
    <w:p w14:paraId="7593AE59" w14:textId="77777777" w:rsidR="00816025" w:rsidRDefault="00816025">
      <w:r>
        <w:br w:type="page"/>
      </w: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5B3BD12" w14:textId="77777777">
        <w:tc>
          <w:tcPr>
            <w:tcW w:w="3020" w:type="dxa"/>
          </w:tcPr>
          <w:p w14:paraId="354B1684" w14:textId="50F22C2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č.9</w:t>
            </w:r>
          </w:p>
        </w:tc>
        <w:tc>
          <w:tcPr>
            <w:tcW w:w="3021" w:type="dxa"/>
          </w:tcPr>
          <w:p w14:paraId="1CAB92E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15</w:t>
            </w:r>
          </w:p>
        </w:tc>
        <w:tc>
          <w:tcPr>
            <w:tcW w:w="3021" w:type="dxa"/>
          </w:tcPr>
          <w:p w14:paraId="7D2F96A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Vivaria – různé rozměry</w:t>
            </w:r>
          </w:p>
        </w:tc>
      </w:tr>
    </w:tbl>
    <w:p w14:paraId="7B690FC3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88E9CD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Vivaria</w:t>
      </w:r>
    </w:p>
    <w:p w14:paraId="62236DE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43CC8B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4EB6457" wp14:editId="15754828">
            <wp:extent cx="3288295" cy="3288295"/>
            <wp:effectExtent l="0" t="0" r="0" b="0"/>
            <wp:docPr id="2081876570" name="image34.jpg" descr="Lucky Reptile OpenAir Vivarium Pop 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Lucky Reptile OpenAir Vivarium Pop UP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295" cy="3288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C96A8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15C68C5" w14:textId="5D8F8216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Vivarium rozměry 30x30x30</w:t>
      </w:r>
      <w:r w:rsidR="00EF79B2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– 5ks</w:t>
      </w:r>
    </w:p>
    <w:p w14:paraId="612C412E" w14:textId="13AC1EFA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Vivarium rozměry 40x40x60</w:t>
      </w:r>
      <w:r w:rsidR="00EF79B2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– 5ks</w:t>
      </w:r>
    </w:p>
    <w:p w14:paraId="79CD65F6" w14:textId="752A1F10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Vivarium rozměry 60x60x90 </w:t>
      </w:r>
      <w:r w:rsidR="00EF79B2">
        <w:rPr>
          <w:rFonts w:ascii="Times New Roman" w:hAnsi="Times New Roman" w:cs="Times New Roman"/>
          <w:color w:val="000000"/>
          <w:sz w:val="24"/>
          <w:szCs w:val="24"/>
        </w:rPr>
        <w:t xml:space="preserve">cm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– 5ks</w:t>
      </w:r>
    </w:p>
    <w:p w14:paraId="57CD8FE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Samoskládací vivárium</w:t>
      </w:r>
    </w:p>
    <w:p w14:paraId="04170676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Nepropustné dno</w:t>
      </w:r>
    </w:p>
    <w:p w14:paraId="025F996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odchov ptačích i savčích mláďat</w:t>
      </w:r>
    </w:p>
    <w:p w14:paraId="2F56124C" w14:textId="77777777" w:rsidR="00816025" w:rsidRDefault="00816025">
      <w:r>
        <w:br w:type="page"/>
      </w: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B11A595" w14:textId="77777777">
        <w:tc>
          <w:tcPr>
            <w:tcW w:w="3020" w:type="dxa"/>
          </w:tcPr>
          <w:p w14:paraId="286BD297" w14:textId="753C8F6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č.10</w:t>
            </w:r>
          </w:p>
        </w:tc>
        <w:tc>
          <w:tcPr>
            <w:tcW w:w="3021" w:type="dxa"/>
          </w:tcPr>
          <w:p w14:paraId="4B7AA1C7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A9D2E9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Dron</w:t>
            </w:r>
          </w:p>
        </w:tc>
      </w:tr>
    </w:tbl>
    <w:p w14:paraId="332A781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Dron</w:t>
      </w:r>
    </w:p>
    <w:p w14:paraId="7F4CFB6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F5DE53F" wp14:editId="60307CFF">
            <wp:extent cx="5760720" cy="3714750"/>
            <wp:effectExtent l="0" t="0" r="0" b="0"/>
            <wp:docPr id="2081876574" name="image37.jpg" descr="DJI Air 3 Fly More Combo (DJI RC 2) Dron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DJI Air 3 Fly More Combo (DJI RC 2) Dron Hlavní obrázek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5515A7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62C77E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13013A7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4k kamera</w:t>
      </w:r>
    </w:p>
    <w:p w14:paraId="312C43F1" w14:textId="0DDE7CC9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dosah minimálně 10000</w:t>
      </w:r>
      <w:r w:rsidR="009637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m</w:t>
      </w:r>
    </w:p>
    <w:p w14:paraId="0A373930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doba provozu minimálně 45 minut</w:t>
      </w:r>
    </w:p>
    <w:p w14:paraId="0399A89A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GPS</w:t>
      </w:r>
    </w:p>
    <w:p w14:paraId="38E5DE55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funkce autopřistání</w:t>
      </w:r>
    </w:p>
    <w:p w14:paraId="658F3A2B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detekce překážek</w:t>
      </w:r>
    </w:p>
    <w:p w14:paraId="42B774EA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stabilizace obrazu</w:t>
      </w:r>
    </w:p>
    <w:p w14:paraId="130D0110" w14:textId="5EE2B3CA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velikost SD karty až 512</w:t>
      </w:r>
      <w:r w:rsidR="009637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>GB</w:t>
      </w:r>
    </w:p>
    <w:p w14:paraId="74EE844C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autonomní let</w:t>
      </w:r>
    </w:p>
    <w:p w14:paraId="7D564E5E" w14:textId="77777777" w:rsidR="00DC68B2" w:rsidRPr="00A57DB4" w:rsidRDefault="00C210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color w:val="000000"/>
          <w:sz w:val="24"/>
          <w:szCs w:val="24"/>
        </w:rPr>
        <w:t>součástí balení: 3 baterie, dálkový ovladač s obrazovkou umožňující živý náhled, nabíjecí stanice</w:t>
      </w:r>
    </w:p>
    <w:p w14:paraId="7309689A" w14:textId="77777777" w:rsidR="00DC68B2" w:rsidRPr="00A57DB4" w:rsidRDefault="00C21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7DB4">
        <w:rPr>
          <w:rFonts w:ascii="Times New Roman" w:hAnsi="Times New Roman" w:cs="Times New Roman"/>
          <w:b/>
          <w:color w:val="000000"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  <w:color w:val="000000"/>
          <w:sz w:val="24"/>
          <w:szCs w:val="24"/>
        </w:rPr>
        <w:t xml:space="preserve"> monitoring druhů, mapování problémových situací, detekce zraněných živočichů – hnízdění motáků lužních, pozorování čapích hnízd atd. </w:t>
      </w:r>
    </w:p>
    <w:p w14:paraId="66E95812" w14:textId="77777777" w:rsidR="00816025" w:rsidRDefault="00816025">
      <w:r>
        <w:br w:type="page"/>
      </w: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7834F96" w14:textId="77777777">
        <w:tc>
          <w:tcPr>
            <w:tcW w:w="3020" w:type="dxa"/>
          </w:tcPr>
          <w:p w14:paraId="419248FB" w14:textId="5465F80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č.11</w:t>
            </w:r>
          </w:p>
        </w:tc>
        <w:tc>
          <w:tcPr>
            <w:tcW w:w="3021" w:type="dxa"/>
          </w:tcPr>
          <w:p w14:paraId="2406A3D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DC7729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Termokamera</w:t>
            </w:r>
          </w:p>
        </w:tc>
      </w:tr>
    </w:tbl>
    <w:p w14:paraId="639113B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4FAD643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Termokamera</w:t>
      </w:r>
    </w:p>
    <w:p w14:paraId="49EA4F9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F383E0B" wp14:editId="6BB10C0D">
            <wp:extent cx="1419940" cy="2693693"/>
            <wp:effectExtent l="0" t="0" r="0" b="0"/>
            <wp:docPr id="208187657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940" cy="2693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B79B8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6794DF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6B14A42" w14:textId="5A5B0926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 xml:space="preserve">rozlišení </w:t>
      </w:r>
      <w:r w:rsidR="0065747C" w:rsidRPr="00A57DB4">
        <w:rPr>
          <w:rFonts w:ascii="Times New Roman" w:hAnsi="Times New Roman" w:cs="Times New Roman"/>
          <w:color w:val="000000"/>
          <w:sz w:val="23"/>
          <w:szCs w:val="23"/>
        </w:rPr>
        <w:t>1024x768</w:t>
      </w:r>
    </w:p>
    <w:p w14:paraId="1A7AA909" w14:textId="511A569A" w:rsidR="00DC68B2" w:rsidRPr="00A57DB4" w:rsidRDefault="0065747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provozní doba min. 7,5 hodiny</w:t>
      </w:r>
    </w:p>
    <w:p w14:paraId="6EB376B0" w14:textId="77777777" w:rsidR="00DC68B2" w:rsidRPr="00A57DB4" w:rsidRDefault="00C210A4">
      <w:pPr>
        <w:numPr>
          <w:ilvl w:val="0"/>
          <w:numId w:val="2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Propojitelnost s telefonem – rádiové spojení</w:t>
      </w:r>
    </w:p>
    <w:p w14:paraId="75DD3585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425B2B9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monitoring druhů, prevence ohrožení volně žijících živočichů</w:t>
      </w:r>
    </w:p>
    <w:p w14:paraId="46B391E8" w14:textId="77777777" w:rsidR="00816025" w:rsidRDefault="00816025">
      <w:r>
        <w:br w:type="page"/>
      </w: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4AC9B72" w14:textId="77777777">
        <w:tc>
          <w:tcPr>
            <w:tcW w:w="3020" w:type="dxa"/>
          </w:tcPr>
          <w:p w14:paraId="5409DDB1" w14:textId="4F1DD65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č.12</w:t>
            </w:r>
          </w:p>
        </w:tc>
        <w:tc>
          <w:tcPr>
            <w:tcW w:w="3021" w:type="dxa"/>
          </w:tcPr>
          <w:p w14:paraId="198ABF8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7AE3151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Dalekohled</w:t>
            </w:r>
          </w:p>
        </w:tc>
      </w:tr>
    </w:tbl>
    <w:p w14:paraId="1CD455E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18F16C7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Dalekohled</w:t>
      </w:r>
    </w:p>
    <w:p w14:paraId="00DC003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022849AF" wp14:editId="5E9F74E5">
            <wp:extent cx="2046869" cy="2646580"/>
            <wp:effectExtent l="0" t="0" r="0" b="0"/>
            <wp:docPr id="208187657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869" cy="264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01A4D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11D719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19ACC7D" w14:textId="69D3EF15" w:rsidR="00DC68B2" w:rsidRPr="00A57DB4" w:rsidRDefault="00C210A4">
      <w:pPr>
        <w:numPr>
          <w:ilvl w:val="0"/>
          <w:numId w:val="2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Váha do 1</w:t>
      </w:r>
      <w:r w:rsidR="00103F6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kg</w:t>
      </w:r>
    </w:p>
    <w:p w14:paraId="4AA39C7E" w14:textId="77777777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Antireflexní úprava čoček: HTC/DEC</w:t>
      </w:r>
    </w:p>
    <w:p w14:paraId="01B779C0" w14:textId="1C4DB70C" w:rsidR="00DC68B2" w:rsidRPr="00A57DB4" w:rsidRDefault="00C210A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Zorné pole v</w:t>
      </w:r>
      <w:r w:rsidR="00103F66">
        <w:rPr>
          <w:rFonts w:ascii="Times New Roman" w:hAnsi="Times New Roman" w:cs="Times New Roman"/>
          <w:color w:val="000000"/>
          <w:sz w:val="23"/>
          <w:szCs w:val="23"/>
        </w:rPr>
        <w:t> 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1000</w:t>
      </w:r>
      <w:r w:rsidR="00103F6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m – 93</w:t>
      </w:r>
      <w:r w:rsidR="00103F6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m</w:t>
      </w:r>
    </w:p>
    <w:p w14:paraId="76C66468" w14:textId="5E9E4A7A" w:rsidR="00DC68B2" w:rsidRPr="00A57DB4" w:rsidRDefault="00C210A4">
      <w:pPr>
        <w:numPr>
          <w:ilvl w:val="0"/>
          <w:numId w:val="2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Průměr objektivu: 52</w:t>
      </w:r>
      <w:r w:rsidR="00103F6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mm</w:t>
      </w:r>
    </w:p>
    <w:p w14:paraId="3406E9B0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083FD1B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monitoring druhů, pozorování ohrožených druhů v přírodě, mapování hnízdišť</w:t>
      </w:r>
    </w:p>
    <w:p w14:paraId="1F5E9CF2" w14:textId="77777777" w:rsidR="00816025" w:rsidRDefault="00816025">
      <w:r>
        <w:br w:type="page"/>
      </w: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F718773" w14:textId="77777777">
        <w:tc>
          <w:tcPr>
            <w:tcW w:w="3020" w:type="dxa"/>
          </w:tcPr>
          <w:p w14:paraId="38FC4933" w14:textId="7EE4821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č.13</w:t>
            </w:r>
          </w:p>
        </w:tc>
        <w:tc>
          <w:tcPr>
            <w:tcW w:w="3021" w:type="dxa"/>
          </w:tcPr>
          <w:p w14:paraId="4190F05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10</w:t>
            </w:r>
          </w:p>
        </w:tc>
        <w:tc>
          <w:tcPr>
            <w:tcW w:w="3021" w:type="dxa"/>
          </w:tcPr>
          <w:p w14:paraId="7060DFA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Podběrák teleskopický</w:t>
            </w:r>
          </w:p>
        </w:tc>
      </w:tr>
    </w:tbl>
    <w:p w14:paraId="51662902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7401096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Podběrák teleskopický</w:t>
      </w:r>
    </w:p>
    <w:p w14:paraId="4FC922A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654697C" wp14:editId="0F5F80EF">
            <wp:extent cx="3148613" cy="1769074"/>
            <wp:effectExtent l="0" t="0" r="0" b="0"/>
            <wp:docPr id="2081876575" name="image35.jpg" descr="Garbolino teleskopický podběrák Express Telenet 4,00 m + Tete Leader Ma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Garbolino teleskopický podběrák Express Telenet 4,00 m + Tete Leader Match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13" cy="176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44656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4F2BB0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EFD74E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Teleskopické rameno složené z několika prutů</w:t>
      </w:r>
    </w:p>
    <w:p w14:paraId="4C7988D8" w14:textId="2004AC4E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Maximální možná délka 8</w:t>
      </w:r>
      <w:r w:rsidR="00103F6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</w:t>
      </w:r>
    </w:p>
    <w:p w14:paraId="6D83ADA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Nejmenší díl je vybaven závitem pro nasazení podběrákové sítě</w:t>
      </w:r>
    </w:p>
    <w:p w14:paraId="6FA97159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</w:t>
      </w:r>
    </w:p>
    <w:p w14:paraId="4F5BF348" w14:textId="77777777" w:rsidR="00816025" w:rsidRDefault="00816025">
      <w:r>
        <w:br w:type="page"/>
      </w: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E754352" w14:textId="77777777">
        <w:tc>
          <w:tcPr>
            <w:tcW w:w="3020" w:type="dxa"/>
          </w:tcPr>
          <w:p w14:paraId="7C377087" w14:textId="38CA98F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č.14</w:t>
            </w:r>
          </w:p>
        </w:tc>
        <w:tc>
          <w:tcPr>
            <w:tcW w:w="3021" w:type="dxa"/>
          </w:tcPr>
          <w:p w14:paraId="75E4D4B0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5</w:t>
            </w:r>
          </w:p>
        </w:tc>
        <w:tc>
          <w:tcPr>
            <w:tcW w:w="3021" w:type="dxa"/>
          </w:tcPr>
          <w:p w14:paraId="66C0687C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Podběrák stahovací</w:t>
            </w:r>
          </w:p>
        </w:tc>
      </w:tr>
    </w:tbl>
    <w:p w14:paraId="73A49EAA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D67E5F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Podběrák stahovací</w:t>
      </w:r>
    </w:p>
    <w:p w14:paraId="65EDA7C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DE1FDDB" wp14:editId="41D49AC4">
            <wp:extent cx="5760720" cy="4277995"/>
            <wp:effectExtent l="0" t="0" r="0" b="0"/>
            <wp:docPr id="2081876576" name="image36.png" descr="Obsah obrázku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Obsah obrázku nářadí&#10;&#10;Popis byl vytvořen automaticky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9FA2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60E458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C8DBE4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Pevné rameno podběráku</w:t>
      </w:r>
    </w:p>
    <w:p w14:paraId="64C8B3A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Stahovací podběráková část</w:t>
      </w:r>
    </w:p>
    <w:p w14:paraId="02A0169C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Síť z pevného nylonu</w:t>
      </w:r>
    </w:p>
    <w:p w14:paraId="52902075" w14:textId="126D2616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Délka 150</w:t>
      </w:r>
      <w:r w:rsidR="00103F6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cm</w:t>
      </w:r>
    </w:p>
    <w:p w14:paraId="7E3A14C6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</w:t>
      </w:r>
    </w:p>
    <w:p w14:paraId="605F914C" w14:textId="77777777" w:rsidR="00816025" w:rsidRDefault="00816025">
      <w:r>
        <w:br w:type="page"/>
      </w: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D4B7774" w14:textId="77777777">
        <w:tc>
          <w:tcPr>
            <w:tcW w:w="3020" w:type="dxa"/>
          </w:tcPr>
          <w:p w14:paraId="18507C7C" w14:textId="6481BDE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č.15</w:t>
            </w:r>
          </w:p>
        </w:tc>
        <w:tc>
          <w:tcPr>
            <w:tcW w:w="3021" w:type="dxa"/>
          </w:tcPr>
          <w:p w14:paraId="62C4640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233E6F9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Klec přepravní</w:t>
            </w:r>
          </w:p>
        </w:tc>
      </w:tr>
    </w:tbl>
    <w:p w14:paraId="43326C3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06D5F7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Klec přepravní</w:t>
      </w:r>
    </w:p>
    <w:p w14:paraId="7EF4B6B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44233BD" wp14:editId="4AC787AA">
            <wp:extent cx="5760720" cy="4312285"/>
            <wp:effectExtent l="0" t="0" r="0" b="0"/>
            <wp:docPr id="2081876577" name="image26.jpg" descr="Transportní klec pro psa Profi nerez velk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Transportní klec pro psa Profi nerez velká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1894F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CD550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44378F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Materiál nerez</w:t>
      </w:r>
    </w:p>
    <w:p w14:paraId="2B8333AE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Pevné dno</w:t>
      </w:r>
    </w:p>
    <w:p w14:paraId="63625F4B" w14:textId="018D523B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Rozměry: 1ks – 75x45x45</w:t>
      </w:r>
      <w:r w:rsidR="00103F66">
        <w:rPr>
          <w:rFonts w:ascii="Times New Roman" w:hAnsi="Times New Roman" w:cs="Times New Roman"/>
          <w:color w:val="000000"/>
        </w:rPr>
        <w:t xml:space="preserve"> cm</w:t>
      </w:r>
      <w:r w:rsidRPr="00A57DB4">
        <w:rPr>
          <w:rFonts w:ascii="Times New Roman" w:hAnsi="Times New Roman" w:cs="Times New Roman"/>
          <w:color w:val="000000"/>
        </w:rPr>
        <w:t>, 1ks – 120x70x45</w:t>
      </w:r>
      <w:r w:rsidR="00103F66">
        <w:rPr>
          <w:rFonts w:ascii="Times New Roman" w:hAnsi="Times New Roman" w:cs="Times New Roman"/>
          <w:color w:val="000000"/>
        </w:rPr>
        <w:t xml:space="preserve"> cm</w:t>
      </w:r>
    </w:p>
    <w:p w14:paraId="4FEEAC38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bezpečná přeprava živočichů v automobilu, větší rozměr – daněk, jelen, srna, menší rozměr – šelmy </w:t>
      </w:r>
    </w:p>
    <w:p w14:paraId="11EC0B51" w14:textId="77777777" w:rsidR="00816025" w:rsidRDefault="00816025">
      <w:r>
        <w:br w:type="page"/>
      </w: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2F6C3D6" w14:textId="77777777">
        <w:tc>
          <w:tcPr>
            <w:tcW w:w="3020" w:type="dxa"/>
          </w:tcPr>
          <w:p w14:paraId="466079A5" w14:textId="0DFBDA22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č.16</w:t>
            </w:r>
          </w:p>
        </w:tc>
        <w:tc>
          <w:tcPr>
            <w:tcW w:w="3021" w:type="dxa"/>
          </w:tcPr>
          <w:p w14:paraId="7E277C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BDFC78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Vysavač</w:t>
            </w:r>
          </w:p>
        </w:tc>
      </w:tr>
    </w:tbl>
    <w:p w14:paraId="2FC3C64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4997978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Vysavač</w:t>
      </w:r>
    </w:p>
    <w:p w14:paraId="0ED5998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63AC72D3" wp14:editId="69BE0255">
            <wp:extent cx="2961565" cy="2961565"/>
            <wp:effectExtent l="0" t="0" r="0" b="0"/>
            <wp:docPr id="2081876578" name="image29.jpg" descr="KÄRCHER SE 4001 Víceúčelový vysavač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KÄRCHER SE 4001 Víceúčelový vysavač Hlavní obrázek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565" cy="296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ECA72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C59566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A55535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Víceúčelový vysavač na mokré i suché čištění</w:t>
      </w:r>
    </w:p>
    <w:p w14:paraId="466BE05D" w14:textId="4195150E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Objem sběrné nádoby minimálně 3,5</w:t>
      </w:r>
      <w:r w:rsidR="00103F6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l</w:t>
      </w:r>
    </w:p>
    <w:p w14:paraId="338B37DD" w14:textId="0FE26504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Délka kabelu min. 6</w:t>
      </w:r>
      <w:r w:rsidR="00103F6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</w:t>
      </w:r>
    </w:p>
    <w:p w14:paraId="7EEAD839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antibakteriální čištění prostor pro péči o živočichy</w:t>
      </w:r>
    </w:p>
    <w:p w14:paraId="0B13A929" w14:textId="77777777" w:rsidR="00816025" w:rsidRDefault="00816025">
      <w:r>
        <w:br w:type="page"/>
      </w: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82106B5" w14:textId="77777777">
        <w:tc>
          <w:tcPr>
            <w:tcW w:w="3020" w:type="dxa"/>
          </w:tcPr>
          <w:p w14:paraId="1365F9A1" w14:textId="72D907F8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č.17</w:t>
            </w:r>
          </w:p>
        </w:tc>
        <w:tc>
          <w:tcPr>
            <w:tcW w:w="3021" w:type="dxa"/>
          </w:tcPr>
          <w:p w14:paraId="4A26576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BF4C47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Parní čistič</w:t>
            </w:r>
          </w:p>
        </w:tc>
      </w:tr>
    </w:tbl>
    <w:p w14:paraId="660B178E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2939F9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 xml:space="preserve">Parní čistič </w:t>
      </w:r>
    </w:p>
    <w:p w14:paraId="045D569F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96C767C" wp14:editId="110A3357">
            <wp:extent cx="2954234" cy="2676461"/>
            <wp:effectExtent l="0" t="0" r="0" b="0"/>
            <wp:docPr id="2081876579" name="image28.jpg" descr="POLTI Vaporetto Cimex Eridicator PTEU0234 Parní čistič Hlavní 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POLTI Vaporetto Cimex Eridicator PTEU0234 Parní čistič Hlavní obrázek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234" cy="2676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0B62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0E9C0D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2974EC0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Parní čistič - příkon 2250 W</w:t>
      </w:r>
    </w:p>
    <w:p w14:paraId="01B4C50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Tlak: min 3,9 bar</w:t>
      </w:r>
    </w:p>
    <w:p w14:paraId="0EF7C756" w14:textId="0A037356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Průtok páry: 110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g/min</w:t>
      </w:r>
    </w:p>
    <w:p w14:paraId="52A6E948" w14:textId="333A21C4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Objem nádoby: min. 1,8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l</w:t>
      </w:r>
    </w:p>
    <w:p w14:paraId="6850467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antibakteriální čištění prostor pro péči o živočichy</w:t>
      </w:r>
    </w:p>
    <w:p w14:paraId="24ED2865" w14:textId="77777777" w:rsidR="00816025" w:rsidRDefault="00816025">
      <w:r>
        <w:br w:type="page"/>
      </w:r>
    </w:p>
    <w:tbl>
      <w:tblPr>
        <w:tblStyle w:val="a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53C4EF2" w14:textId="77777777">
        <w:tc>
          <w:tcPr>
            <w:tcW w:w="3020" w:type="dxa"/>
          </w:tcPr>
          <w:p w14:paraId="518CF2B1" w14:textId="0AEF99D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č.18</w:t>
            </w:r>
          </w:p>
        </w:tc>
        <w:tc>
          <w:tcPr>
            <w:tcW w:w="3021" w:type="dxa"/>
          </w:tcPr>
          <w:p w14:paraId="2747595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73B9E7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Hoblovka</w:t>
            </w:r>
          </w:p>
        </w:tc>
      </w:tr>
    </w:tbl>
    <w:p w14:paraId="35AD677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86719FE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Hoblovka</w:t>
      </w:r>
    </w:p>
    <w:p w14:paraId="065D1658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F603E3C" wp14:editId="3A407564">
            <wp:extent cx="2411872" cy="2734624"/>
            <wp:effectExtent l="0" t="0" r="0" b="0"/>
            <wp:docPr id="2081876580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1872" cy="2734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EE51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E187DBF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C9CFE06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Hoblovka a tloušťkovací fréza</w:t>
      </w:r>
    </w:p>
    <w:p w14:paraId="6DCA0CC3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Min. Příkon 2000 W</w:t>
      </w:r>
    </w:p>
    <w:p w14:paraId="7B5873D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Min. Výkon 1500 W</w:t>
      </w:r>
    </w:p>
    <w:p w14:paraId="0B6131F6" w14:textId="3CBE1A1D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Min. šířka stolu 250</w:t>
      </w:r>
      <w:r w:rsidR="0046614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mm</w:t>
      </w:r>
    </w:p>
    <w:p w14:paraId="2AC67406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opracování dřeva za účelem výroby prvků na podporu biodiverzity, výroby útočišť ve stanici, opravy areálu</w:t>
      </w:r>
    </w:p>
    <w:p w14:paraId="580C2A4E" w14:textId="77777777" w:rsidR="00816025" w:rsidRDefault="00816025">
      <w:r>
        <w:br w:type="page"/>
      </w: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BBBCBE8" w14:textId="77777777">
        <w:tc>
          <w:tcPr>
            <w:tcW w:w="3020" w:type="dxa"/>
          </w:tcPr>
          <w:p w14:paraId="19115764" w14:textId="040BE992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č.19</w:t>
            </w:r>
          </w:p>
        </w:tc>
        <w:tc>
          <w:tcPr>
            <w:tcW w:w="3021" w:type="dxa"/>
          </w:tcPr>
          <w:p w14:paraId="4952655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90624B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Excentrická bruska</w:t>
            </w:r>
          </w:p>
        </w:tc>
      </w:tr>
    </w:tbl>
    <w:p w14:paraId="6E8A897A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3C8F372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Excentrická bruska</w:t>
      </w:r>
    </w:p>
    <w:p w14:paraId="5F304C6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5E43EE4" wp14:editId="304D8832">
            <wp:extent cx="2465981" cy="2465981"/>
            <wp:effectExtent l="0" t="0" r="0" b="0"/>
            <wp:docPr id="2081876581" name="image38.jpg" descr="DWE6423 DeWALT Pěstní excentrická bruska 125 mm | Nářadí DeWALT Praha |  Profi, prodej, servis, poradenstv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DWE6423 DeWALT Pěstní excentrická bruska 125 mm | Nářadí DeWALT Praha |  Profi, prodej, servis, poradenství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981" cy="2465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F1070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BA6928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050CEE3" w14:textId="1CD10DB8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Průměr 125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mm</w:t>
      </w:r>
    </w:p>
    <w:p w14:paraId="671DC5FC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Regulace otáček</w:t>
      </w:r>
    </w:p>
    <w:p w14:paraId="7C41478F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Rychlost otáčení od 8000 ot/min.</w:t>
      </w:r>
    </w:p>
    <w:p w14:paraId="6F63322E" w14:textId="3994612D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57DB4">
        <w:rPr>
          <w:rFonts w:ascii="Times New Roman" w:hAnsi="Times New Roman" w:cs="Times New Roman"/>
          <w:color w:val="000000"/>
          <w:sz w:val="23"/>
          <w:szCs w:val="23"/>
        </w:rPr>
        <w:t>Hmotnost: do 1,3</w:t>
      </w:r>
      <w:r w:rsidR="0046614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A57DB4">
        <w:rPr>
          <w:rFonts w:ascii="Times New Roman" w:hAnsi="Times New Roman" w:cs="Times New Roman"/>
          <w:color w:val="000000"/>
          <w:sz w:val="23"/>
          <w:szCs w:val="23"/>
        </w:rPr>
        <w:t>kg</w:t>
      </w:r>
    </w:p>
    <w:p w14:paraId="4B890AD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opracování dřeva za účelem výroby prvků na podporu biodiverzity, výroby útočišť ve stanici, opravy areálu</w:t>
      </w:r>
    </w:p>
    <w:p w14:paraId="41F1C5E7" w14:textId="77777777" w:rsidR="00816025" w:rsidRDefault="00816025">
      <w:r>
        <w:br w:type="page"/>
      </w:r>
    </w:p>
    <w:tbl>
      <w:tblPr>
        <w:tblStyle w:val="a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0B89A04" w14:textId="77777777">
        <w:tc>
          <w:tcPr>
            <w:tcW w:w="3020" w:type="dxa"/>
          </w:tcPr>
          <w:p w14:paraId="22342524" w14:textId="05EBCBB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č.20</w:t>
            </w:r>
          </w:p>
        </w:tc>
        <w:tc>
          <w:tcPr>
            <w:tcW w:w="3021" w:type="dxa"/>
          </w:tcPr>
          <w:p w14:paraId="458196D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1783A75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Křovinořez</w:t>
            </w:r>
          </w:p>
        </w:tc>
      </w:tr>
    </w:tbl>
    <w:p w14:paraId="34F94F4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B62A5F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Křovinořez</w:t>
      </w:r>
    </w:p>
    <w:p w14:paraId="7284D7E7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96EB810" wp14:editId="179805BF">
            <wp:extent cx="2943146" cy="2933532"/>
            <wp:effectExtent l="0" t="0" r="0" b="0"/>
            <wp:docPr id="2081876582" name="image24.jpg" descr="STIHL FS 461 C-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STIHL FS 461 C-EM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146" cy="2933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BB273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1D9D771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D2AF90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4 bodový antivibrační systém</w:t>
      </w:r>
    </w:p>
    <w:p w14:paraId="04A00F1C" w14:textId="120EA92C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min. 2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kW/k</w:t>
      </w:r>
    </w:p>
    <w:p w14:paraId="0B7053EE" w14:textId="1F74D4E3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Celková délka min. 1,6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</w:t>
      </w:r>
    </w:p>
    <w:p w14:paraId="6F50921F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Vybavení: trojramenný vyžínací nůž, vyžínací hlava na strunu</w:t>
      </w:r>
    </w:p>
    <w:p w14:paraId="0102A61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DAAEA1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péče o venkovní výběhy, péče o přírodní lokality</w:t>
      </w:r>
    </w:p>
    <w:p w14:paraId="160BFB1A" w14:textId="77777777" w:rsidR="00C210A4" w:rsidRDefault="00C210A4">
      <w:r>
        <w:br w:type="page"/>
      </w: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41FE3BB" w14:textId="77777777">
        <w:tc>
          <w:tcPr>
            <w:tcW w:w="3020" w:type="dxa"/>
          </w:tcPr>
          <w:p w14:paraId="76394138" w14:textId="3E0662E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č.21</w:t>
            </w:r>
          </w:p>
        </w:tc>
        <w:tc>
          <w:tcPr>
            <w:tcW w:w="3021" w:type="dxa"/>
          </w:tcPr>
          <w:p w14:paraId="0D88043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617A4F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Motorová pila</w:t>
            </w:r>
          </w:p>
        </w:tc>
      </w:tr>
    </w:tbl>
    <w:p w14:paraId="1670548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E677F7B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Motorová pila</w:t>
      </w:r>
    </w:p>
    <w:p w14:paraId="1392739E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E213240" wp14:editId="1A918E21">
            <wp:extent cx="3313540" cy="1878202"/>
            <wp:effectExtent l="0" t="0" r="0" b="0"/>
            <wp:docPr id="2081876553" name="image10.jpg" descr="STIHL MS 462 C-M 45/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STIHL MS 462 C-M 45/RS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540" cy="187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6A3775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9DE732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5F44501" w14:textId="4506A07A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Lišta minimálně 45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cm</w:t>
      </w:r>
    </w:p>
    <w:p w14:paraId="17082D27" w14:textId="4F93A2FE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Zdvihový objem min. 70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cm</w:t>
      </w:r>
      <w:r w:rsidRPr="008A264B">
        <w:rPr>
          <w:rFonts w:ascii="Times New Roman" w:hAnsi="Times New Roman" w:cs="Times New Roman"/>
          <w:color w:val="000000"/>
          <w:vertAlign w:val="superscript"/>
        </w:rPr>
        <w:t>3</w:t>
      </w:r>
    </w:p>
    <w:p w14:paraId="2FB8F953" w14:textId="219A7A0A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kW/k minimálně 4k</w:t>
      </w:r>
      <w:r w:rsidR="00466146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W/PS</w:t>
      </w:r>
    </w:p>
    <w:p w14:paraId="6641BBEB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02D30D4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péče o výběhy, péče o přírodní lokality, řezání kulatiny do výběhů</w:t>
      </w:r>
    </w:p>
    <w:p w14:paraId="3215ADBD" w14:textId="77777777" w:rsidR="00C210A4" w:rsidRDefault="00C210A4">
      <w:r>
        <w:br w:type="page"/>
      </w:r>
    </w:p>
    <w:tbl>
      <w:tblPr>
        <w:tblStyle w:val="a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78097F5" w14:textId="77777777">
        <w:tc>
          <w:tcPr>
            <w:tcW w:w="3020" w:type="dxa"/>
          </w:tcPr>
          <w:p w14:paraId="19DCED1C" w14:textId="3EADF17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č.22</w:t>
            </w:r>
          </w:p>
        </w:tc>
        <w:tc>
          <w:tcPr>
            <w:tcW w:w="3021" w:type="dxa"/>
          </w:tcPr>
          <w:p w14:paraId="4B810FF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314DFA1A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šroubovák</w:t>
            </w:r>
          </w:p>
        </w:tc>
      </w:tr>
    </w:tbl>
    <w:p w14:paraId="3B5243A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DFB547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šroubovák</w:t>
      </w:r>
    </w:p>
    <w:p w14:paraId="0DE3FC13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D064966" wp14:editId="553ABDD9">
            <wp:extent cx="1876834" cy="2111231"/>
            <wp:effectExtent l="0" t="0" r="0" b="0"/>
            <wp:docPr id="2081876554" name="image32.jpg" descr="Obsah obrázku vrtačka, nářadí, vrtání, Vrtací kladivo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Obsah obrázku vrtačka, nářadí, vrtání, Vrtací kladivo&#10;&#10;Popis byl vytvořen automaticky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834" cy="21112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4A2A22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E3F544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E905632" w14:textId="29590739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Maximální kroutící moment min 59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Nm</w:t>
      </w:r>
    </w:p>
    <w:p w14:paraId="62479D7F" w14:textId="1CB35FCA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Napětí 18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V</w:t>
      </w:r>
    </w:p>
    <w:p w14:paraId="7071E91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 balení 2 akumulátory a nabíjecí stanice</w:t>
      </w:r>
    </w:p>
    <w:p w14:paraId="5D086DB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Funkce příklepového vrtání</w:t>
      </w:r>
    </w:p>
    <w:p w14:paraId="276645F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Typ akumulátoru Li-lon</w:t>
      </w:r>
    </w:p>
    <w:p w14:paraId="19972D4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7B11C7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, údržba areálu záchranné stanice, tvorba prvků na podporu biodiverzity, </w:t>
      </w:r>
    </w:p>
    <w:p w14:paraId="4345CE08" w14:textId="77777777" w:rsidR="00C210A4" w:rsidRDefault="00C210A4">
      <w:r>
        <w:br w:type="page"/>
      </w: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3CA52E2" w14:textId="77777777">
        <w:tc>
          <w:tcPr>
            <w:tcW w:w="3020" w:type="dxa"/>
          </w:tcPr>
          <w:p w14:paraId="63781F70" w14:textId="1D2F8674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č.23</w:t>
            </w:r>
          </w:p>
        </w:tc>
        <w:tc>
          <w:tcPr>
            <w:tcW w:w="3021" w:type="dxa"/>
          </w:tcPr>
          <w:p w14:paraId="125AF8B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7041C9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vrtačka</w:t>
            </w:r>
          </w:p>
        </w:tc>
      </w:tr>
    </w:tbl>
    <w:p w14:paraId="03DA632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C1A616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vrtačka</w:t>
      </w:r>
    </w:p>
    <w:p w14:paraId="4B167F09" w14:textId="77777777" w:rsidR="00DC68B2" w:rsidRPr="00A57DB4" w:rsidRDefault="00C210A4">
      <w:pPr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99207F8" wp14:editId="0248A2A5">
            <wp:extent cx="2142183" cy="2609723"/>
            <wp:effectExtent l="0" t="0" r="0" b="0"/>
            <wp:docPr id="2081876555" name="image11.jpg" descr="Obsah obrázku nářadí, vrtačka, vrtání, Elektrické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Obsah obrázku nářadí, vrtačka, vrtání, Elektrické nářadí&#10;&#10;Popis byl vytvořen automaticky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183" cy="2609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1449F9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A6696CB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CB3D293" w14:textId="292C7AE2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Maximální kroutící moment min 59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Nm</w:t>
      </w:r>
    </w:p>
    <w:p w14:paraId="09A2094D" w14:textId="2388C892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Minimální výkon 400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W</w:t>
      </w:r>
    </w:p>
    <w:p w14:paraId="284B95C8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 balení 2 akumulátory a nabíjecí stanice</w:t>
      </w:r>
    </w:p>
    <w:p w14:paraId="76BDE61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Funkce příklepového vrtání</w:t>
      </w:r>
    </w:p>
    <w:p w14:paraId="6E3097F5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Typ akumulátoru Li-lon</w:t>
      </w:r>
    </w:p>
    <w:p w14:paraId="5942743C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657200BB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, údržba areálu záchranné stanice, tvorba prvků na podporu biodiverzity, </w:t>
      </w:r>
    </w:p>
    <w:p w14:paraId="7AC4C066" w14:textId="77777777" w:rsidR="00C210A4" w:rsidRDefault="00C210A4">
      <w:r>
        <w:br w:type="page"/>
      </w: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B2CFDC0" w14:textId="77777777">
        <w:tc>
          <w:tcPr>
            <w:tcW w:w="3020" w:type="dxa"/>
          </w:tcPr>
          <w:p w14:paraId="18639831" w14:textId="43C51509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č.24</w:t>
            </w:r>
          </w:p>
        </w:tc>
        <w:tc>
          <w:tcPr>
            <w:tcW w:w="3021" w:type="dxa"/>
          </w:tcPr>
          <w:p w14:paraId="3FD2570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0362AA5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Pásová bruska</w:t>
            </w:r>
          </w:p>
        </w:tc>
      </w:tr>
    </w:tbl>
    <w:p w14:paraId="080FB985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E4CE61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Pásová bruska</w:t>
      </w:r>
    </w:p>
    <w:p w14:paraId="47236109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4E72F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794367C" wp14:editId="4BFB02C6">
            <wp:extent cx="2366824" cy="2366824"/>
            <wp:effectExtent l="0" t="0" r="0" b="0"/>
            <wp:docPr id="2081876556" name="image8.jpg" descr="Bruska pásová DeWALT DWP352VS, 1 010 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Bruska pásová DeWALT DWP352VS, 1 010 W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824" cy="2366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CEEED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686F6B5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52B333D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Elektronická regulace otáček</w:t>
      </w:r>
    </w:p>
    <w:p w14:paraId="3FD91194" w14:textId="22422E42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Minimální výkon 1000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W</w:t>
      </w:r>
    </w:p>
    <w:p w14:paraId="05843D60" w14:textId="6E29227F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Rozměry: minimálně 70x530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mm</w:t>
      </w:r>
    </w:p>
    <w:p w14:paraId="3D3340DA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724BAEC7" w14:textId="53ACF426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údržba areálu záchranné stanice, tvorba prvků na podporu biodiverzity, </w:t>
      </w:r>
    </w:p>
    <w:p w14:paraId="22BE043C" w14:textId="77777777" w:rsidR="00C210A4" w:rsidRDefault="00C210A4">
      <w:r>
        <w:br w:type="page"/>
      </w: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3F2F57B2" w14:textId="77777777">
        <w:tc>
          <w:tcPr>
            <w:tcW w:w="3020" w:type="dxa"/>
          </w:tcPr>
          <w:p w14:paraId="6A4D55CB" w14:textId="2D1F3EEE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č.25</w:t>
            </w:r>
          </w:p>
        </w:tc>
        <w:tc>
          <w:tcPr>
            <w:tcW w:w="3021" w:type="dxa"/>
          </w:tcPr>
          <w:p w14:paraId="33E1498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4</w:t>
            </w:r>
          </w:p>
        </w:tc>
        <w:tc>
          <w:tcPr>
            <w:tcW w:w="3021" w:type="dxa"/>
          </w:tcPr>
          <w:p w14:paraId="64CD9DE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Dílenská skříň</w:t>
            </w:r>
          </w:p>
        </w:tc>
      </w:tr>
    </w:tbl>
    <w:p w14:paraId="16442B0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033331C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Dílenská skříň</w:t>
      </w:r>
    </w:p>
    <w:p w14:paraId="573CA046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BDD74D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77A63A98" wp14:editId="3F22E32A">
            <wp:extent cx="2868696" cy="2868696"/>
            <wp:effectExtent l="0" t="0" r="0" b="0"/>
            <wp:docPr id="2081876557" name="image14.jpg" descr="Obsah obrázku police, modrá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Obsah obrázku police, modrá, interiér&#10;&#10;Popis byl vytvořen automaticky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8696" cy="2868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967E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72E68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7037175" w14:textId="59F9633C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Rozměry minimálně: výška 190 cm, šířka 85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cm, hloubka 45cm</w:t>
      </w:r>
    </w:p>
    <w:p w14:paraId="5A248539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Barva RAL 5017</w:t>
      </w:r>
    </w:p>
    <w:p w14:paraId="4617AEF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Materiál: kov - ocel</w:t>
      </w:r>
    </w:p>
    <w:p w14:paraId="159F98E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Dílenská skříň se zásuvkami a policemi</w:t>
      </w:r>
    </w:p>
    <w:p w14:paraId="26BA0D6B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4AA1957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>, skladování nářadí v dílně</w:t>
      </w:r>
    </w:p>
    <w:p w14:paraId="094AD6CE" w14:textId="77777777" w:rsidR="00C210A4" w:rsidRDefault="00C210A4">
      <w:r>
        <w:br w:type="page"/>
      </w: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28A2115" w14:textId="77777777">
        <w:tc>
          <w:tcPr>
            <w:tcW w:w="3020" w:type="dxa"/>
          </w:tcPr>
          <w:p w14:paraId="49F2D033" w14:textId="2762831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č.26</w:t>
            </w:r>
          </w:p>
        </w:tc>
        <w:tc>
          <w:tcPr>
            <w:tcW w:w="3021" w:type="dxa"/>
          </w:tcPr>
          <w:p w14:paraId="032A0CB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7F36C0A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Odsavač prachu</w:t>
            </w:r>
          </w:p>
        </w:tc>
      </w:tr>
    </w:tbl>
    <w:p w14:paraId="382425F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DD1D1B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Odsavač prachu</w:t>
      </w:r>
    </w:p>
    <w:p w14:paraId="5566666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472E42B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871852B" wp14:editId="760EA453">
            <wp:extent cx="4290471" cy="2845179"/>
            <wp:effectExtent l="0" t="0" r="0" b="0"/>
            <wp:docPr id="2081876558" name="image1.jpg" descr="Obsah obrázku spotřebič, Domácí spotřebič, Malý spotřebič, kuchyňský spotřebič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spotřebič, Domácí spotřebič, Malý spotřebič, kuchyňský spotřebič&#10;&#10;Popis byl vytvořen automaticky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471" cy="2845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A8174B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9271A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521E4870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ECDE2CD" w14:textId="3A891AF0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Napětí 230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V</w:t>
      </w:r>
    </w:p>
    <w:p w14:paraId="6B82C4D0" w14:textId="225EC6EF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Kapacita prachového pytle: min. 140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 xml:space="preserve">l </w:t>
      </w:r>
    </w:p>
    <w:p w14:paraId="12C54073" w14:textId="5DD6AFE2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Příkon: min.1400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W</w:t>
      </w:r>
    </w:p>
    <w:p w14:paraId="34462A02" w14:textId="50362E5B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Teoretický průchod vzduchu: min. 3000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l/hod</w:t>
      </w:r>
    </w:p>
    <w:p w14:paraId="02C66B58" w14:textId="7E93E99A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2 přípojky na potrubí 100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 xml:space="preserve">mm </w:t>
      </w:r>
    </w:p>
    <w:p w14:paraId="1110AF91" w14:textId="302BE5E3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Potrubí </w:t>
      </w:r>
      <w:r w:rsidR="00E928C4">
        <w:rPr>
          <w:rFonts w:ascii="Times New Roman" w:hAnsi="Times New Roman" w:cs="Times New Roman"/>
          <w:color w:val="000000"/>
        </w:rPr>
        <w:t xml:space="preserve">šíře </w:t>
      </w:r>
      <w:r w:rsidRPr="00A57DB4">
        <w:rPr>
          <w:rFonts w:ascii="Times New Roman" w:hAnsi="Times New Roman" w:cs="Times New Roman"/>
          <w:color w:val="000000"/>
        </w:rPr>
        <w:t>100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mm – délka 5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 xml:space="preserve">m </w:t>
      </w:r>
    </w:p>
    <w:p w14:paraId="482C01AE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5B493CF0" w14:textId="171F5615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zajištění bezpečnosti v dílně, vhodné prostředí pro práci uvnitř</w:t>
      </w:r>
    </w:p>
    <w:p w14:paraId="02796B1D" w14:textId="77777777" w:rsidR="00C210A4" w:rsidRDefault="00C210A4">
      <w:r>
        <w:br w:type="page"/>
      </w: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EED6DD3" w14:textId="77777777">
        <w:tc>
          <w:tcPr>
            <w:tcW w:w="3020" w:type="dxa"/>
          </w:tcPr>
          <w:p w14:paraId="53B7787C" w14:textId="450596DD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č.27</w:t>
            </w:r>
          </w:p>
        </w:tc>
        <w:tc>
          <w:tcPr>
            <w:tcW w:w="3021" w:type="dxa"/>
          </w:tcPr>
          <w:p w14:paraId="40960DE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7A137FB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Aku křovinořez</w:t>
            </w:r>
          </w:p>
        </w:tc>
      </w:tr>
    </w:tbl>
    <w:p w14:paraId="559B2918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C8457B5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Aku křovinořez</w:t>
      </w:r>
    </w:p>
    <w:p w14:paraId="3C259A5D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99FB2F0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AC2FEF6" wp14:editId="15BBF21F">
            <wp:extent cx="2858493" cy="2845259"/>
            <wp:effectExtent l="0" t="0" r="0" b="0"/>
            <wp:docPr id="2081876559" name="image4.jpg" descr="Obsah obrázku nářad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nářadí&#10;&#10;Popis byl vytvořen automaticky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493" cy="2845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A049C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3C022E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72C8E34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3584586" w14:textId="65D2CB2B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Výkon 0,4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kW</w:t>
      </w:r>
    </w:p>
    <w:p w14:paraId="6C6FD70E" w14:textId="1D2B3562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Kapacita baterie min. 5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Ah</w:t>
      </w:r>
    </w:p>
    <w:p w14:paraId="199A28D4" w14:textId="43EAF0EF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Šířka záběru min. 32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cm</w:t>
      </w:r>
    </w:p>
    <w:p w14:paraId="4A1D0057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Bezuhlíkový motor</w:t>
      </w:r>
    </w:p>
    <w:p w14:paraId="55A2F3B4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Minimálně 6000 otáček/min</w:t>
      </w:r>
    </w:p>
    <w:p w14:paraId="676C2205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3A620DA8" w14:textId="2A41C399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péče o venkovní výběhy, péče o přírodní lokality</w:t>
      </w:r>
    </w:p>
    <w:p w14:paraId="411387BE" w14:textId="77777777" w:rsidR="00C210A4" w:rsidRDefault="00C210A4">
      <w:r>
        <w:br w:type="page"/>
      </w: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1C436AD" w14:textId="77777777">
        <w:tc>
          <w:tcPr>
            <w:tcW w:w="3020" w:type="dxa"/>
          </w:tcPr>
          <w:p w14:paraId="40C4C940" w14:textId="7EACAA70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č.28</w:t>
            </w:r>
          </w:p>
        </w:tc>
        <w:tc>
          <w:tcPr>
            <w:tcW w:w="3021" w:type="dxa"/>
          </w:tcPr>
          <w:p w14:paraId="5869668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E8E3CE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Hydraulická otočná platforma</w:t>
            </w:r>
          </w:p>
        </w:tc>
      </w:tr>
    </w:tbl>
    <w:p w14:paraId="2F7257E0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50A1FBB9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Hydraulická otočná platforma</w:t>
      </w:r>
    </w:p>
    <w:p w14:paraId="7142CFC1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B29205E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6443F10" wp14:editId="633444AB">
            <wp:extent cx="3818416" cy="2413868"/>
            <wp:effectExtent l="0" t="0" r="0" b="0"/>
            <wp:docPr id="2081876560" name="image12.png" descr="Obsah obrázku kolo, pneumatika, venku, obloh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Obsah obrázku kolo, pneumatika, venku, obloha&#10;&#10;Popis byl vytvořen automaticky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8416" cy="2413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B765C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0F889AD1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6A7ECEA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 xml:space="preserve">Kompatabilita s výrobkem Avant </w:t>
      </w:r>
    </w:p>
    <w:p w14:paraId="73388E31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Hydraulicky ovládaná</w:t>
      </w:r>
    </w:p>
    <w:p w14:paraId="5BB3EF0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Otočné -  360 stupňů</w:t>
      </w:r>
    </w:p>
    <w:p w14:paraId="20E6AC4D" w14:textId="77777777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Součástí dodávky: paletizační vidle</w:t>
      </w:r>
    </w:p>
    <w:p w14:paraId="4C6CD300" w14:textId="77777777" w:rsidR="00DC68B2" w:rsidRPr="00A57DB4" w:rsidRDefault="00DC68B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/>
        </w:rPr>
      </w:pPr>
    </w:p>
    <w:p w14:paraId="05E7765A" w14:textId="33586BFF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svoz odpadních materiálů, manipulace s odpadem, odvoz kompostu, navážení organického materiálu do kompostéru</w:t>
      </w:r>
    </w:p>
    <w:p w14:paraId="2F719470" w14:textId="77777777" w:rsidR="00C210A4" w:rsidRDefault="00C210A4">
      <w:r>
        <w:br w:type="page"/>
      </w: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6C57F16" w14:textId="77777777">
        <w:tc>
          <w:tcPr>
            <w:tcW w:w="3020" w:type="dxa"/>
          </w:tcPr>
          <w:p w14:paraId="7A4987F1" w14:textId="14C6F354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č.29</w:t>
            </w:r>
          </w:p>
        </w:tc>
        <w:tc>
          <w:tcPr>
            <w:tcW w:w="3021" w:type="dxa"/>
          </w:tcPr>
          <w:p w14:paraId="71F1131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48768B2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Mixér zkumavek</w:t>
            </w:r>
          </w:p>
        </w:tc>
      </w:tr>
    </w:tbl>
    <w:p w14:paraId="61A924A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0EF838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Mixér zkumavek</w:t>
      </w:r>
    </w:p>
    <w:p w14:paraId="6F9533EB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49F5BDD3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673B37A0" wp14:editId="65D1D75B">
            <wp:extent cx="2472001" cy="2472001"/>
            <wp:effectExtent l="0" t="0" r="0" b="0"/>
            <wp:docPr id="2081876561" name="image6.jpg" descr="Obsah obrázku text, váha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text, váha, design&#10;&#10;Popis byl vytvořen automaticky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01" cy="2472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02071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569724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9511457" w14:textId="35679CF8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Vírový mixér na zkum</w:t>
      </w:r>
      <w:r w:rsidR="00D54242">
        <w:rPr>
          <w:rFonts w:ascii="Times New Roman" w:hAnsi="Times New Roman" w:cs="Times New Roman"/>
          <w:color w:val="000000"/>
        </w:rPr>
        <w:t>a</w:t>
      </w:r>
      <w:r w:rsidRPr="00A57DB4">
        <w:rPr>
          <w:rFonts w:ascii="Times New Roman" w:hAnsi="Times New Roman" w:cs="Times New Roman"/>
          <w:color w:val="000000"/>
        </w:rPr>
        <w:t>vky</w:t>
      </w:r>
    </w:p>
    <w:p w14:paraId="0685F03A" w14:textId="1CB1E0A6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Rychlost otáček min. 3000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ot/minuta</w:t>
      </w:r>
    </w:p>
    <w:p w14:paraId="5B5D9166" w14:textId="43B3E829" w:rsidR="00DC68B2" w:rsidRPr="00A57DB4" w:rsidRDefault="00C210A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  <w:r w:rsidRPr="00A57DB4">
        <w:rPr>
          <w:rFonts w:ascii="Times New Roman" w:hAnsi="Times New Roman" w:cs="Times New Roman"/>
          <w:color w:val="000000"/>
        </w:rPr>
        <w:t>Minimální míchací kapacita 50</w:t>
      </w:r>
      <w:r w:rsidR="00E928C4">
        <w:rPr>
          <w:rFonts w:ascii="Times New Roman" w:hAnsi="Times New Roman" w:cs="Times New Roman"/>
          <w:color w:val="000000"/>
        </w:rPr>
        <w:t xml:space="preserve"> </w:t>
      </w:r>
      <w:r w:rsidRPr="00A57DB4">
        <w:rPr>
          <w:rFonts w:ascii="Times New Roman" w:hAnsi="Times New Roman" w:cs="Times New Roman"/>
          <w:color w:val="000000"/>
        </w:rPr>
        <w:t>ml</w:t>
      </w:r>
    </w:p>
    <w:p w14:paraId="2F9FD5F7" w14:textId="67DE55AE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parazitologie, zjišťování laboratorních výsledků</w:t>
      </w:r>
    </w:p>
    <w:p w14:paraId="7C644696" w14:textId="77777777" w:rsidR="00C210A4" w:rsidRDefault="00C210A4">
      <w:r>
        <w:br w:type="page"/>
      </w: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E5B6905" w14:textId="77777777">
        <w:tc>
          <w:tcPr>
            <w:tcW w:w="3020" w:type="dxa"/>
          </w:tcPr>
          <w:p w14:paraId="6FF77111" w14:textId="167AB45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č.30</w:t>
            </w:r>
          </w:p>
        </w:tc>
        <w:tc>
          <w:tcPr>
            <w:tcW w:w="3021" w:type="dxa"/>
          </w:tcPr>
          <w:p w14:paraId="02B982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1BD1856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Stolní centrifuga</w:t>
            </w:r>
          </w:p>
        </w:tc>
      </w:tr>
    </w:tbl>
    <w:p w14:paraId="43D8C420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6DE8DB43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Stolní centrifuga</w:t>
      </w:r>
    </w:p>
    <w:p w14:paraId="193078CD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739713A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3E3F9CEB" wp14:editId="2973BB90">
            <wp:extent cx="3238831" cy="3238831"/>
            <wp:effectExtent l="0" t="0" r="0" b="0"/>
            <wp:docPr id="2081876562" name="image5.jpg" descr="Obsah obrázku design&#10;&#10;Popis byl vytvořen automaticky s nízkou mírou spolehlivost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Obsah obrázku design&#10;&#10;Popis byl vytvořen automaticky s nízkou mírou spolehlivosti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831" cy="3238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AF7CB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C60EAB5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D18F1ED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Výkon min 30 W </w:t>
      </w:r>
    </w:p>
    <w:p w14:paraId="7105F892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současné zpracování 8 x 1,5/2 ml zkumavek nebo 4 x 8 PCR proužků</w:t>
      </w:r>
    </w:p>
    <w:p w14:paraId="0D1DF367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rychlosti otáčení 12 000 ot/min</w:t>
      </w:r>
    </w:p>
    <w:p w14:paraId="510F5B5B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2 rotory a adapter pro zkumavky s 0,5 a 0,2 ml</w:t>
      </w:r>
    </w:p>
    <w:p w14:paraId="5530A0F4" w14:textId="5789E234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parazitologie, zjišťování laboratorních výsledků</w:t>
      </w:r>
    </w:p>
    <w:p w14:paraId="37240F87" w14:textId="77777777" w:rsidR="00C210A4" w:rsidRDefault="00C210A4">
      <w:r>
        <w:br w:type="page"/>
      </w: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63EEE87A" w14:textId="77777777">
        <w:tc>
          <w:tcPr>
            <w:tcW w:w="3020" w:type="dxa"/>
          </w:tcPr>
          <w:p w14:paraId="6DC6E6FF" w14:textId="026350EC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č.31</w:t>
            </w:r>
          </w:p>
        </w:tc>
        <w:tc>
          <w:tcPr>
            <w:tcW w:w="3021" w:type="dxa"/>
          </w:tcPr>
          <w:p w14:paraId="0298C0DF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92BE4A2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Sada chirurgických nástrojů</w:t>
            </w:r>
          </w:p>
        </w:tc>
      </w:tr>
    </w:tbl>
    <w:p w14:paraId="5F59880E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8C564F8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Sada chirurgických nástrojů</w:t>
      </w:r>
    </w:p>
    <w:p w14:paraId="17BF3671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98574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7EF5522" wp14:editId="13A1E0AE">
            <wp:extent cx="3813175" cy="2344420"/>
            <wp:effectExtent l="0" t="0" r="0" b="0"/>
            <wp:docPr id="2081876544" name="image13.jpg" descr="140792 Sada chirurgických nástroj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140792 Sada chirurgických nástrojů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34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A256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3559A0A2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4A7433F4" w14:textId="2A1952CD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Sada 35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ks nástrojů</w:t>
      </w:r>
    </w:p>
    <w:p w14:paraId="66F9EDF5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Provedení nerezová ocel – chirurgická</w:t>
      </w:r>
    </w:p>
    <w:p w14:paraId="1D2AB370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Nástroje – nůžky, peany, pinzety atd. </w:t>
      </w:r>
    </w:p>
    <w:p w14:paraId="0A328497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zákroky a ošetření živočichů</w:t>
      </w:r>
    </w:p>
    <w:p w14:paraId="6AE0BA9E" w14:textId="77777777" w:rsidR="00C210A4" w:rsidRDefault="00C210A4">
      <w:r>
        <w:br w:type="page"/>
      </w: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122F3FA3" w14:textId="77777777">
        <w:tc>
          <w:tcPr>
            <w:tcW w:w="3020" w:type="dxa"/>
          </w:tcPr>
          <w:p w14:paraId="48B05056" w14:textId="67B020A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č.32</w:t>
            </w:r>
          </w:p>
        </w:tc>
        <w:tc>
          <w:tcPr>
            <w:tcW w:w="3021" w:type="dxa"/>
          </w:tcPr>
          <w:p w14:paraId="2F06BC7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0784D03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Odchovna </w:t>
            </w:r>
          </w:p>
        </w:tc>
      </w:tr>
    </w:tbl>
    <w:p w14:paraId="39A917FF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70A6BE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Odchovna</w:t>
      </w:r>
    </w:p>
    <w:p w14:paraId="56087D0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4353932" wp14:editId="79882AA1">
            <wp:extent cx="2317750" cy="2202180"/>
            <wp:effectExtent l="0" t="0" r="6350" b="7620"/>
            <wp:docPr id="2081876545" name="image7.jpg" descr="Obsah obrázku stroj/přístroj, kopírk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Obsah obrázku stroj/přístroj, kopírka&#10;&#10;Popis byl vytvořen automaticky"/>
                    <pic:cNvPicPr preferRelativeResize="0"/>
                  </pic:nvPicPr>
                  <pic:blipFill rotWithShape="1">
                    <a:blip r:embed="rId42"/>
                    <a:srcRect l="17418" t="803" r="1072" b="21751"/>
                    <a:stretch/>
                  </pic:blipFill>
                  <pic:spPr bwMode="auto">
                    <a:xfrm>
                      <a:off x="0" y="0"/>
                      <a:ext cx="2317779" cy="220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0863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5192F83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62409E63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Odchovna pro malá zvířata</w:t>
      </w:r>
    </w:p>
    <w:p w14:paraId="64092816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Digitální ovládání teploty </w:t>
      </w:r>
    </w:p>
    <w:p w14:paraId="4E53B1F4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Možnost využití vodní pumpy pro regulaci vlhkosti</w:t>
      </w:r>
    </w:p>
    <w:p w14:paraId="7BDEAEEF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Vnější rozměry minimálně:  470 x 485 x 385 mm</w:t>
      </w:r>
    </w:p>
    <w:p w14:paraId="28EA0A1A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359243EA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odchovna malých živočichů, jednotka intenzivní péče </w:t>
      </w:r>
    </w:p>
    <w:p w14:paraId="2AF012E3" w14:textId="77777777" w:rsidR="00C210A4" w:rsidRDefault="00C210A4">
      <w:r>
        <w:br w:type="page"/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7C50AA95" w14:textId="77777777">
        <w:tc>
          <w:tcPr>
            <w:tcW w:w="3020" w:type="dxa"/>
          </w:tcPr>
          <w:p w14:paraId="41592E43" w14:textId="78247D83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č.33</w:t>
            </w:r>
          </w:p>
        </w:tc>
        <w:tc>
          <w:tcPr>
            <w:tcW w:w="3021" w:type="dxa"/>
          </w:tcPr>
          <w:p w14:paraId="15509BD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5076E589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Čtečka čipů</w:t>
            </w:r>
          </w:p>
        </w:tc>
      </w:tr>
    </w:tbl>
    <w:p w14:paraId="3DAD12F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3BD325F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Čtečka čipů</w:t>
      </w:r>
    </w:p>
    <w:p w14:paraId="7C423987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A5FA24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460080E" wp14:editId="0321DF20">
            <wp:extent cx="3667125" cy="3832860"/>
            <wp:effectExtent l="0" t="0" r="0" b="0"/>
            <wp:docPr id="2081876546" name="image3.jpg" descr="Obsah obrázku měřič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měřič&#10;&#10;Popis byl vytvořen automaticky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832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9E190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BCF2AC8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75A8E97C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Čte veškeré čipy ISO 11784/11785 a ID64 ISO FDX-B.</w:t>
      </w:r>
    </w:p>
    <w:p w14:paraId="6C12280A" w14:textId="5071D6CB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Čtecí vzdálenost 50-80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mm</w:t>
      </w:r>
    </w:p>
    <w:p w14:paraId="0F96FA5A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2E0F05C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identifikace čipovaných živočichů </w:t>
      </w:r>
    </w:p>
    <w:p w14:paraId="0B0D60E5" w14:textId="77777777" w:rsidR="00C210A4" w:rsidRDefault="00C210A4">
      <w:r>
        <w:br w:type="page"/>
      </w: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CC4028D" w14:textId="77777777">
        <w:tc>
          <w:tcPr>
            <w:tcW w:w="3020" w:type="dxa"/>
          </w:tcPr>
          <w:p w14:paraId="21D0E5E7" w14:textId="4123876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č.34</w:t>
            </w:r>
          </w:p>
        </w:tc>
        <w:tc>
          <w:tcPr>
            <w:tcW w:w="3021" w:type="dxa"/>
          </w:tcPr>
          <w:p w14:paraId="6610A515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279A127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Klec na odchyt koček</w:t>
            </w:r>
          </w:p>
        </w:tc>
      </w:tr>
    </w:tbl>
    <w:p w14:paraId="66A2BD74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0C4AEA01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Klec na odchyt koček</w:t>
      </w:r>
    </w:p>
    <w:p w14:paraId="30FFDA31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625B9F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45798087" wp14:editId="614493D5">
            <wp:extent cx="2571681" cy="2571681"/>
            <wp:effectExtent l="0" t="0" r="0" b="0"/>
            <wp:docPr id="2081876547" name="image2.jpg" descr="klec na odchyt koček 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klec na odchyt koček I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681" cy="2571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61CA16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2C929A57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0F37C81C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Klec s plným dnem</w:t>
      </w:r>
    </w:p>
    <w:p w14:paraId="6A049F1B" w14:textId="4BDF0A4D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Minimální rozměry: délka 78 cm x šířka 30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cm x výška 30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cm</w:t>
      </w:r>
    </w:p>
    <w:p w14:paraId="4E58ACD8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Profesionální samočinná klec pro odchyt živočichů</w:t>
      </w:r>
    </w:p>
    <w:p w14:paraId="3AEBB2B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7F34AF15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 – menších šelem </w:t>
      </w:r>
    </w:p>
    <w:p w14:paraId="3545041C" w14:textId="77777777" w:rsidR="00C210A4" w:rsidRDefault="00C210A4">
      <w:r>
        <w:br w:type="page"/>
      </w: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04B63450" w14:textId="77777777">
        <w:tc>
          <w:tcPr>
            <w:tcW w:w="3020" w:type="dxa"/>
          </w:tcPr>
          <w:p w14:paraId="1D41F86E" w14:textId="511F351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č.35</w:t>
            </w:r>
          </w:p>
        </w:tc>
        <w:tc>
          <w:tcPr>
            <w:tcW w:w="3021" w:type="dxa"/>
          </w:tcPr>
          <w:p w14:paraId="06E46124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026F59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Zařízení na odchyt ptáků</w:t>
            </w:r>
          </w:p>
        </w:tc>
      </w:tr>
    </w:tbl>
    <w:p w14:paraId="5D019656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0F157B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Zařízení na odchyt ptáků</w:t>
      </w:r>
    </w:p>
    <w:p w14:paraId="65BE46E4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B2830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1EE84C97" wp14:editId="50CEFA25">
            <wp:extent cx="3033171" cy="2275547"/>
            <wp:effectExtent l="0" t="0" r="0" b="0"/>
            <wp:docPr id="2081876548" name="image15.jpg" descr="Obsah obrázku síť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bsah obrázku síť&#10;&#10;Popis byl vytvořen automaticky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3171" cy="2275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87F9A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7424004C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42C5D25" w14:textId="1BBF371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Průměr pasti 120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cm</w:t>
      </w:r>
    </w:p>
    <w:p w14:paraId="54FE1FBE" w14:textId="6407E259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Výška min. 55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cm</w:t>
      </w:r>
    </w:p>
    <w:p w14:paraId="3414AAEB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síťovina</w:t>
      </w:r>
    </w:p>
    <w:p w14:paraId="17EDCC9F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Profesionální samočinné zařízení pro odchyt živočichů</w:t>
      </w:r>
    </w:p>
    <w:p w14:paraId="18CF9BAC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</w:rPr>
      </w:pPr>
    </w:p>
    <w:p w14:paraId="6F93D9E4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odchyt živočichů – ptáci </w:t>
      </w:r>
    </w:p>
    <w:p w14:paraId="2761CBB4" w14:textId="77777777" w:rsidR="00C210A4" w:rsidRDefault="00C210A4">
      <w:r>
        <w:br w:type="page"/>
      </w: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2F66CD20" w14:textId="77777777">
        <w:tc>
          <w:tcPr>
            <w:tcW w:w="3020" w:type="dxa"/>
          </w:tcPr>
          <w:p w14:paraId="40EA3C35" w14:textId="1D6ADB0A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č.36</w:t>
            </w:r>
          </w:p>
        </w:tc>
        <w:tc>
          <w:tcPr>
            <w:tcW w:w="3021" w:type="dxa"/>
          </w:tcPr>
          <w:p w14:paraId="7514957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1B6083D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Odchovna drůbeže</w:t>
            </w:r>
          </w:p>
        </w:tc>
      </w:tr>
    </w:tbl>
    <w:p w14:paraId="15D80A9C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1C1BCF2D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Odchovna drůbeže</w:t>
      </w:r>
    </w:p>
    <w:p w14:paraId="71E7B647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48C631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F5F4D9C" wp14:editId="76313049">
            <wp:extent cx="2937912" cy="2937912"/>
            <wp:effectExtent l="0" t="0" r="0" b="0"/>
            <wp:docPr id="2081876549" name="image17.jpg" descr="Obsah obrázku police, stroj/přístroj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Obsah obrázku police, stroj/přístroj, design&#10;&#10;Popis byl vytvořen automaticky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912" cy="2937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81E24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46D92AD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144D32D4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Umožňuje odchov až 120 kuřat</w:t>
      </w:r>
    </w:p>
    <w:p w14:paraId="70A3B5BF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3 patra se 3 oddíly</w:t>
      </w:r>
    </w:p>
    <w:p w14:paraId="53804C35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vybaveno ohřevnou lištou s nastavitelným termostatem a výstupem na žárovku, krmítky s mřížkou proti plýtvání krmiva, napáječkami s přívodem vody z 20 litrového zásobníku</w:t>
      </w:r>
    </w:p>
    <w:p w14:paraId="7BF875C7" w14:textId="77777777" w:rsidR="00DC68B2" w:rsidRPr="00A57DB4" w:rsidRDefault="00DC68B2">
      <w:pPr>
        <w:spacing w:before="280" w:after="280" w:line="240" w:lineRule="auto"/>
        <w:ind w:left="360"/>
        <w:rPr>
          <w:rFonts w:ascii="Times New Roman" w:hAnsi="Times New Roman" w:cs="Times New Roman"/>
        </w:rPr>
      </w:pPr>
    </w:p>
    <w:p w14:paraId="05CB3C0C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odchov živočichů – ptáci (bažanti, kachny a další) </w:t>
      </w:r>
    </w:p>
    <w:p w14:paraId="3BD3AD17" w14:textId="77777777" w:rsidR="00C210A4" w:rsidRDefault="00C210A4">
      <w:r>
        <w:br w:type="page"/>
      </w: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46904FF2" w14:textId="77777777">
        <w:tc>
          <w:tcPr>
            <w:tcW w:w="3020" w:type="dxa"/>
          </w:tcPr>
          <w:p w14:paraId="063697BD" w14:textId="5450D3A1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č.37</w:t>
            </w:r>
          </w:p>
        </w:tc>
        <w:tc>
          <w:tcPr>
            <w:tcW w:w="3021" w:type="dxa"/>
          </w:tcPr>
          <w:p w14:paraId="7767D93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2</w:t>
            </w:r>
          </w:p>
        </w:tc>
        <w:tc>
          <w:tcPr>
            <w:tcW w:w="3021" w:type="dxa"/>
          </w:tcPr>
          <w:p w14:paraId="66041B18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Voliéra pro hrabavé ptáky</w:t>
            </w:r>
          </w:p>
        </w:tc>
      </w:tr>
    </w:tbl>
    <w:p w14:paraId="2957C3CB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26FF0429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Voliéra pro hrabavé ptáky</w:t>
      </w:r>
    </w:p>
    <w:p w14:paraId="204F6254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7BE44B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58165FD2" wp14:editId="6D66EC81">
            <wp:extent cx="3428942" cy="3428942"/>
            <wp:effectExtent l="0" t="0" r="0" b="0"/>
            <wp:docPr id="2081876550" name="image18.jpg" descr="Obsah obrázku design, architektura, budov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Obsah obrázku design, architektura, budova&#10;&#10;Popis byl vytvořen automaticky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8942" cy="342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1D86D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1808BCDE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22426060" w14:textId="77777777" w:rsidR="00DC68B2" w:rsidRPr="00A57DB4" w:rsidRDefault="00C210A4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Voliéra pro hrabavé ptáky</w:t>
      </w:r>
    </w:p>
    <w:p w14:paraId="6778008A" w14:textId="2696D238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Minimální rozměr: </w:t>
      </w:r>
      <w:r w:rsidR="0065747C" w:rsidRPr="00A57DB4">
        <w:rPr>
          <w:rFonts w:ascii="Times New Roman" w:hAnsi="Times New Roman" w:cs="Times New Roman"/>
        </w:rPr>
        <w:t>2,8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x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12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x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2</w:t>
      </w:r>
      <w:r w:rsidR="00E928C4">
        <w:rPr>
          <w:rFonts w:ascii="Times New Roman" w:hAnsi="Times New Roman" w:cs="Times New Roman"/>
        </w:rPr>
        <w:t xml:space="preserve">  </w:t>
      </w:r>
      <w:r w:rsidRPr="00A57DB4">
        <w:rPr>
          <w:rFonts w:ascii="Times New Roman" w:hAnsi="Times New Roman" w:cs="Times New Roman"/>
        </w:rPr>
        <w:t>m</w:t>
      </w:r>
    </w:p>
    <w:p w14:paraId="01B99AC8" w14:textId="77777777" w:rsidR="00DC68B2" w:rsidRPr="00A57DB4" w:rsidRDefault="00C210A4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plachta – polyethylen, konstrukce – pozinkovaná ocel + pletivo</w:t>
      </w:r>
    </w:p>
    <w:p w14:paraId="4873ACAB" w14:textId="77777777" w:rsidR="00DC68B2" w:rsidRPr="00A57DB4" w:rsidRDefault="00DC68B2">
      <w:pPr>
        <w:spacing w:before="280" w:after="280" w:line="240" w:lineRule="auto"/>
        <w:ind w:left="360"/>
        <w:rPr>
          <w:rFonts w:ascii="Times New Roman" w:hAnsi="Times New Roman" w:cs="Times New Roman"/>
        </w:rPr>
      </w:pPr>
    </w:p>
    <w:p w14:paraId="18B3F6F0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rehabilitace a výběh pro živočichů – ptáci (bažanti, kachny a další) </w:t>
      </w:r>
    </w:p>
    <w:p w14:paraId="28F0C841" w14:textId="77777777" w:rsidR="00C210A4" w:rsidRDefault="00C210A4">
      <w:r>
        <w:br w:type="page"/>
      </w: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DC68B2" w:rsidRPr="00A57DB4" w14:paraId="5BCA0EE6" w14:textId="77777777">
        <w:tc>
          <w:tcPr>
            <w:tcW w:w="3020" w:type="dxa"/>
          </w:tcPr>
          <w:p w14:paraId="27DEFDD0" w14:textId="2BA66155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Položka č.38</w:t>
            </w:r>
          </w:p>
        </w:tc>
        <w:tc>
          <w:tcPr>
            <w:tcW w:w="3021" w:type="dxa"/>
          </w:tcPr>
          <w:p w14:paraId="30BBEB8E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Počet kusů: 1</w:t>
            </w:r>
          </w:p>
        </w:tc>
        <w:tc>
          <w:tcPr>
            <w:tcW w:w="3021" w:type="dxa"/>
          </w:tcPr>
          <w:p w14:paraId="34487C01" w14:textId="77777777" w:rsidR="00DC68B2" w:rsidRPr="00A57DB4" w:rsidRDefault="00C210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7DB4">
              <w:rPr>
                <w:rFonts w:ascii="Times New Roman" w:hAnsi="Times New Roman" w:cs="Times New Roman"/>
                <w:b/>
                <w:sz w:val="28"/>
                <w:szCs w:val="28"/>
              </w:rPr>
              <w:t>Vozík přívěsný za auto</w:t>
            </w:r>
          </w:p>
        </w:tc>
      </w:tr>
    </w:tbl>
    <w:p w14:paraId="71AA73E7" w14:textId="77777777" w:rsidR="00DC68B2" w:rsidRPr="00A57DB4" w:rsidRDefault="00DC68B2">
      <w:pPr>
        <w:rPr>
          <w:rFonts w:ascii="Times New Roman" w:hAnsi="Times New Roman" w:cs="Times New Roman"/>
          <w:b/>
          <w:sz w:val="36"/>
          <w:szCs w:val="36"/>
        </w:rPr>
      </w:pPr>
    </w:p>
    <w:p w14:paraId="332D69C4" w14:textId="77777777" w:rsidR="00DC68B2" w:rsidRPr="00A57DB4" w:rsidRDefault="00C210A4">
      <w:pPr>
        <w:rPr>
          <w:rFonts w:ascii="Times New Roman" w:hAnsi="Times New Roman" w:cs="Times New Roman"/>
          <w:b/>
          <w:sz w:val="36"/>
          <w:szCs w:val="36"/>
        </w:rPr>
      </w:pPr>
      <w:r w:rsidRPr="00A57DB4">
        <w:rPr>
          <w:rFonts w:ascii="Times New Roman" w:hAnsi="Times New Roman" w:cs="Times New Roman"/>
          <w:b/>
          <w:sz w:val="36"/>
          <w:szCs w:val="36"/>
        </w:rPr>
        <w:t>Vozík přívěsný za auto</w:t>
      </w:r>
    </w:p>
    <w:p w14:paraId="703F5FFD" w14:textId="77777777" w:rsidR="00DC68B2" w:rsidRPr="00A57DB4" w:rsidRDefault="00DC68B2">
      <w:pPr>
        <w:spacing w:before="280" w:after="28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525A4E" w14:textId="77777777" w:rsidR="00DC68B2" w:rsidRPr="00A57DB4" w:rsidRDefault="00C210A4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noProof/>
        </w:rPr>
        <w:drawing>
          <wp:inline distT="0" distB="0" distL="0" distR="0" wp14:anchorId="208BFC50" wp14:editId="355B4EAC">
            <wp:extent cx="5760720" cy="2722245"/>
            <wp:effectExtent l="0" t="0" r="0" b="0"/>
            <wp:docPr id="2081876551" name="image16.jpg" descr="Obsah obrázku kolo, pneumatika, vozidlo, návěs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Obsah obrázku kolo, pneumatika, vozidlo, návěs&#10;&#10;Popis byl vytvořen automaticky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5F43AB" w14:textId="77777777" w:rsidR="00DC68B2" w:rsidRPr="00A57DB4" w:rsidRDefault="00C210A4">
      <w:pPr>
        <w:rPr>
          <w:rFonts w:ascii="Times New Roman" w:hAnsi="Times New Roman" w:cs="Times New Roman"/>
          <w:sz w:val="18"/>
          <w:szCs w:val="18"/>
        </w:rPr>
      </w:pPr>
      <w:r w:rsidRPr="00A57DB4">
        <w:rPr>
          <w:rFonts w:ascii="Times New Roman" w:hAnsi="Times New Roman" w:cs="Times New Roman"/>
          <w:sz w:val="18"/>
          <w:szCs w:val="18"/>
        </w:rPr>
        <w:t>Obrázek je ilustrační</w:t>
      </w:r>
    </w:p>
    <w:p w14:paraId="65B3CF16" w14:textId="77777777" w:rsidR="00DC68B2" w:rsidRPr="00A57DB4" w:rsidRDefault="00C210A4">
      <w:pPr>
        <w:rPr>
          <w:rFonts w:ascii="Times New Roman" w:hAnsi="Times New Roman" w:cs="Times New Roman"/>
          <w:b/>
          <w:sz w:val="28"/>
          <w:szCs w:val="28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 xml:space="preserve">Parametry produktu: </w:t>
      </w:r>
    </w:p>
    <w:p w14:paraId="3E1C6246" w14:textId="795E58F4" w:rsidR="00DC68B2" w:rsidRPr="00A57DB4" w:rsidRDefault="00C210A4" w:rsidP="00C126AF">
      <w:pPr>
        <w:numPr>
          <w:ilvl w:val="0"/>
          <w:numId w:val="3"/>
        </w:numPr>
        <w:spacing w:before="280"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Vozík minimální nosnost – 1,8</w:t>
      </w:r>
      <w:r w:rsidR="00E928C4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 xml:space="preserve">t </w:t>
      </w:r>
    </w:p>
    <w:p w14:paraId="61F2E4C1" w14:textId="7C5DEF52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 xml:space="preserve">Minimální rozměry – </w:t>
      </w:r>
      <w:r w:rsidR="0065747C" w:rsidRPr="00A57DB4">
        <w:rPr>
          <w:rFonts w:ascii="Times New Roman" w:hAnsi="Times New Roman" w:cs="Times New Roman"/>
        </w:rPr>
        <w:t>32</w:t>
      </w:r>
      <w:r w:rsidRPr="00A57DB4">
        <w:rPr>
          <w:rFonts w:ascii="Times New Roman" w:hAnsi="Times New Roman" w:cs="Times New Roman"/>
        </w:rPr>
        <w:t>00x</w:t>
      </w:r>
      <w:r w:rsidR="0065747C" w:rsidRPr="00A57DB4">
        <w:rPr>
          <w:rFonts w:ascii="Times New Roman" w:hAnsi="Times New Roman" w:cs="Times New Roman"/>
        </w:rPr>
        <w:t>178</w:t>
      </w:r>
      <w:r w:rsidRPr="00A57DB4">
        <w:rPr>
          <w:rFonts w:ascii="Times New Roman" w:hAnsi="Times New Roman" w:cs="Times New Roman"/>
        </w:rPr>
        <w:t>0x610</w:t>
      </w:r>
      <w:r w:rsidR="00E928C4">
        <w:rPr>
          <w:rFonts w:ascii="Times New Roman" w:hAnsi="Times New Roman" w:cs="Times New Roman"/>
        </w:rPr>
        <w:t xml:space="preserve"> </w:t>
      </w:r>
      <w:r w:rsidR="007409F7">
        <w:rPr>
          <w:rFonts w:ascii="Times New Roman" w:hAnsi="Times New Roman" w:cs="Times New Roman"/>
        </w:rPr>
        <w:t>mm</w:t>
      </w:r>
    </w:p>
    <w:p w14:paraId="3E3EAB56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Brzděný vozík</w:t>
      </w:r>
    </w:p>
    <w:p w14:paraId="79CE298C" w14:textId="2B16DB35" w:rsidR="00155521" w:rsidRPr="00A57DB4" w:rsidRDefault="0015552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Bočnice – hliníkové provedení</w:t>
      </w:r>
    </w:p>
    <w:p w14:paraId="053FD950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Provedení valník se sklopnými bočnicemi – sklopením vznikne plato</w:t>
      </w:r>
    </w:p>
    <w:p w14:paraId="7D808815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Počet náprav: min. 2</w:t>
      </w:r>
    </w:p>
    <w:p w14:paraId="46F18C68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Kola: 195/55 R10 C</w:t>
      </w:r>
    </w:p>
    <w:p w14:paraId="306A6A42" w14:textId="08621C3A" w:rsidR="00C126AF" w:rsidRPr="00A57DB4" w:rsidRDefault="00C126A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Prostor pro hliníkové nájezdy</w:t>
      </w:r>
    </w:p>
    <w:p w14:paraId="3BA45882" w14:textId="6BF8BDFE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Vybavení: kotvící ok</w:t>
      </w:r>
      <w:r w:rsidR="00C126AF" w:rsidRPr="00A57DB4">
        <w:rPr>
          <w:rFonts w:ascii="Times New Roman" w:hAnsi="Times New Roman" w:cs="Times New Roman"/>
        </w:rPr>
        <w:t>a po obvodu</w:t>
      </w:r>
      <w:r w:rsidRPr="00A57DB4">
        <w:rPr>
          <w:rFonts w:ascii="Times New Roman" w:hAnsi="Times New Roman" w:cs="Times New Roman"/>
        </w:rPr>
        <w:t xml:space="preserve">, pomocné kolečko, </w:t>
      </w:r>
      <w:r w:rsidR="00C126AF" w:rsidRPr="00A57DB4">
        <w:rPr>
          <w:rFonts w:ascii="Times New Roman" w:hAnsi="Times New Roman" w:cs="Times New Roman"/>
        </w:rPr>
        <w:t>hliníkové</w:t>
      </w:r>
      <w:r w:rsidRPr="00A57DB4">
        <w:rPr>
          <w:rFonts w:ascii="Times New Roman" w:hAnsi="Times New Roman" w:cs="Times New Roman"/>
        </w:rPr>
        <w:t xml:space="preserve"> nájezdy, zakládací klíny</w:t>
      </w:r>
      <w:r w:rsidR="0065747C" w:rsidRPr="00A57DB4">
        <w:rPr>
          <w:rFonts w:ascii="Times New Roman" w:hAnsi="Times New Roman" w:cs="Times New Roman"/>
        </w:rPr>
        <w:t xml:space="preserve">, opěrné nohy, pletivová nadstavba </w:t>
      </w:r>
    </w:p>
    <w:p w14:paraId="2AE44E31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Materiál: rám ze svařovaných dílů, žárově zinkovaný</w:t>
      </w:r>
    </w:p>
    <w:p w14:paraId="139874E9" w14:textId="77777777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Rezervní kolo umístěno pod konstrukcí</w:t>
      </w:r>
      <w:r w:rsidRPr="00A57DB4">
        <w:rPr>
          <w:rFonts w:ascii="Times New Roman" w:eastAsia="Roboto" w:hAnsi="Times New Roman" w:cs="Times New Roman"/>
          <w:color w:val="4D4D4D"/>
          <w:sz w:val="24"/>
          <w:szCs w:val="24"/>
        </w:rPr>
        <w:t xml:space="preserve"> </w:t>
      </w:r>
    </w:p>
    <w:p w14:paraId="5AC9D095" w14:textId="6D18C28E" w:rsidR="00DC68B2" w:rsidRPr="00A57DB4" w:rsidRDefault="00C210A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Sklápění pomocí hydraulického elektroagregátu 12</w:t>
      </w:r>
      <w:r w:rsidR="007409F7">
        <w:rPr>
          <w:rFonts w:ascii="Times New Roman" w:hAnsi="Times New Roman" w:cs="Times New Roman"/>
        </w:rPr>
        <w:t xml:space="preserve"> </w:t>
      </w:r>
      <w:r w:rsidRPr="00A57DB4">
        <w:rPr>
          <w:rFonts w:ascii="Times New Roman" w:hAnsi="Times New Roman" w:cs="Times New Roman"/>
        </w:rPr>
        <w:t>V s vlastním akumulátorem 74 Ah</w:t>
      </w:r>
    </w:p>
    <w:p w14:paraId="1C284041" w14:textId="59E0BD55" w:rsidR="00155521" w:rsidRPr="00A57DB4" w:rsidRDefault="00C210A4" w:rsidP="00155521">
      <w:pPr>
        <w:numPr>
          <w:ilvl w:val="0"/>
          <w:numId w:val="3"/>
        </w:numPr>
        <w:spacing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</w:rPr>
        <w:t>Plachta s jaklovou svařovanou konstrukcí</w:t>
      </w:r>
      <w:r w:rsidR="0065747C" w:rsidRPr="00A57DB4">
        <w:rPr>
          <w:rFonts w:ascii="Times New Roman" w:hAnsi="Times New Roman" w:cs="Times New Roman"/>
        </w:rPr>
        <w:t xml:space="preserve"> výška minimálně</w:t>
      </w:r>
      <w:r w:rsidRPr="00A57DB4">
        <w:rPr>
          <w:rFonts w:ascii="Times New Roman" w:hAnsi="Times New Roman" w:cs="Times New Roman"/>
        </w:rPr>
        <w:t xml:space="preserve"> 170 cm</w:t>
      </w:r>
    </w:p>
    <w:p w14:paraId="7768FE0F" w14:textId="5F7692C2" w:rsidR="00DC68B2" w:rsidRPr="00A57DB4" w:rsidRDefault="00C210A4" w:rsidP="0065747C">
      <w:pPr>
        <w:spacing w:before="280" w:after="280" w:line="240" w:lineRule="auto"/>
        <w:rPr>
          <w:rFonts w:ascii="Times New Roman" w:hAnsi="Times New Roman" w:cs="Times New Roman"/>
        </w:rPr>
      </w:pPr>
      <w:r w:rsidRPr="00A57DB4">
        <w:rPr>
          <w:rFonts w:ascii="Times New Roman" w:hAnsi="Times New Roman" w:cs="Times New Roman"/>
          <w:b/>
          <w:sz w:val="28"/>
          <w:szCs w:val="28"/>
        </w:rPr>
        <w:t>Odůvodnění potřebnosti:</w:t>
      </w:r>
      <w:r w:rsidRPr="00A57DB4">
        <w:rPr>
          <w:rFonts w:ascii="Times New Roman" w:hAnsi="Times New Roman" w:cs="Times New Roman"/>
        </w:rPr>
        <w:t xml:space="preserve"> přeprava rozměrných předmětů, přeprava techniky</w:t>
      </w:r>
    </w:p>
    <w:sectPr w:rsidR="00DC68B2" w:rsidRPr="00A57DB4">
      <w:headerReference w:type="default" r:id="rId4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E94F6" w14:textId="77777777" w:rsidR="00696BD2" w:rsidRDefault="00696BD2">
      <w:pPr>
        <w:spacing w:after="0" w:line="240" w:lineRule="auto"/>
      </w:pPr>
      <w:r>
        <w:separator/>
      </w:r>
    </w:p>
  </w:endnote>
  <w:endnote w:type="continuationSeparator" w:id="0">
    <w:p w14:paraId="05FE5D11" w14:textId="77777777" w:rsidR="00696BD2" w:rsidRDefault="0069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2667ED-FA78-4692-8747-26FC6BD29CE8}"/>
    <w:embedBold r:id="rId2" w:fontKey="{2D680C1D-002B-4B6C-9E48-D041C303BE5D}"/>
    <w:embedItalic r:id="rId3" w:fontKey="{1958C52F-463C-4DBF-AC2F-D11770A26C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91D255D-6CBC-4745-85E7-21BEE2A668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0822CC4-5246-4076-993E-8827D14B2461}"/>
    <w:embedItalic r:id="rId6" w:fontKey="{E5E0B98D-5173-4834-8A49-5139E786EBB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838A0499-EF75-4BB1-978B-553800FE15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4F425" w14:textId="77777777" w:rsidR="00696BD2" w:rsidRDefault="00696BD2">
      <w:pPr>
        <w:spacing w:after="0" w:line="240" w:lineRule="auto"/>
      </w:pPr>
      <w:r>
        <w:separator/>
      </w:r>
    </w:p>
  </w:footnote>
  <w:footnote w:type="continuationSeparator" w:id="0">
    <w:p w14:paraId="74CAC2B5" w14:textId="77777777" w:rsidR="00696BD2" w:rsidRDefault="00696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74653" w14:textId="5A34A031" w:rsidR="00DC68B2" w:rsidRDefault="00A57DB4" w:rsidP="00A57DB4">
    <w:pPr>
      <w:pStyle w:val="Zhlav"/>
      <w:contextualSpacing/>
      <w:rPr>
        <w:color w:val="000000"/>
      </w:rPr>
    </w:pPr>
    <w:bookmarkStart w:id="0" w:name="_Hlk119515275"/>
    <w:bookmarkStart w:id="1" w:name="_Hlk119515276"/>
    <w:r w:rsidRPr="00143ACE">
      <w:rPr>
        <w:rFonts w:ascii="Times New Roman" w:hAnsi="Times New Roman"/>
        <w:sz w:val="20"/>
        <w:szCs w:val="20"/>
      </w:rPr>
      <w:t xml:space="preserve">Příloha č. </w:t>
    </w:r>
    <w:r>
      <w:rPr>
        <w:rFonts w:ascii="Times New Roman" w:hAnsi="Times New Roman"/>
        <w:sz w:val="20"/>
        <w:szCs w:val="20"/>
      </w:rPr>
      <w:t>7</w:t>
    </w:r>
    <w:r w:rsidRPr="00143ACE">
      <w:rPr>
        <w:rFonts w:ascii="Times New Roman" w:hAnsi="Times New Roman"/>
        <w:sz w:val="20"/>
        <w:szCs w:val="20"/>
      </w:rPr>
      <w:t xml:space="preserve"> zadávací dokumentace – </w:t>
    </w:r>
    <w:bookmarkEnd w:id="0"/>
    <w:bookmarkEnd w:id="1"/>
    <w:r>
      <w:rPr>
        <w:rFonts w:ascii="Times New Roman" w:hAnsi="Times New Roman"/>
        <w:sz w:val="20"/>
        <w:szCs w:val="20"/>
      </w:rPr>
      <w:t>Technická specifikace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1B4"/>
    <w:multiLevelType w:val="multilevel"/>
    <w:tmpl w:val="B93E19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1A653C"/>
    <w:multiLevelType w:val="multilevel"/>
    <w:tmpl w:val="F0AEC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02688C"/>
    <w:multiLevelType w:val="multilevel"/>
    <w:tmpl w:val="0E124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2B71486"/>
    <w:multiLevelType w:val="multilevel"/>
    <w:tmpl w:val="2604C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4DA2A6A"/>
    <w:multiLevelType w:val="multilevel"/>
    <w:tmpl w:val="D928593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2133028">
    <w:abstractNumId w:val="4"/>
  </w:num>
  <w:num w:numId="2" w16cid:durableId="593246458">
    <w:abstractNumId w:val="2"/>
  </w:num>
  <w:num w:numId="3" w16cid:durableId="2100104722">
    <w:abstractNumId w:val="0"/>
  </w:num>
  <w:num w:numId="4" w16cid:durableId="2007197548">
    <w:abstractNumId w:val="1"/>
  </w:num>
  <w:num w:numId="5" w16cid:durableId="16063101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8B2"/>
    <w:rsid w:val="00082514"/>
    <w:rsid w:val="000B2440"/>
    <w:rsid w:val="00103F66"/>
    <w:rsid w:val="001418CA"/>
    <w:rsid w:val="00155521"/>
    <w:rsid w:val="0015649C"/>
    <w:rsid w:val="00157CF6"/>
    <w:rsid w:val="001608A5"/>
    <w:rsid w:val="00171E95"/>
    <w:rsid w:val="002F4A97"/>
    <w:rsid w:val="003A0B1D"/>
    <w:rsid w:val="003A7FEC"/>
    <w:rsid w:val="0041728B"/>
    <w:rsid w:val="00462294"/>
    <w:rsid w:val="00466146"/>
    <w:rsid w:val="004771EA"/>
    <w:rsid w:val="0049017B"/>
    <w:rsid w:val="004A7040"/>
    <w:rsid w:val="0057579F"/>
    <w:rsid w:val="005C0EC2"/>
    <w:rsid w:val="005D72D3"/>
    <w:rsid w:val="005F64CF"/>
    <w:rsid w:val="00623A1A"/>
    <w:rsid w:val="0065747C"/>
    <w:rsid w:val="00696BD2"/>
    <w:rsid w:val="007409F7"/>
    <w:rsid w:val="00763957"/>
    <w:rsid w:val="0079675F"/>
    <w:rsid w:val="00813443"/>
    <w:rsid w:val="00816025"/>
    <w:rsid w:val="008357A5"/>
    <w:rsid w:val="008A264B"/>
    <w:rsid w:val="008A30DB"/>
    <w:rsid w:val="008A58DD"/>
    <w:rsid w:val="008D78B1"/>
    <w:rsid w:val="00925886"/>
    <w:rsid w:val="009637E8"/>
    <w:rsid w:val="009A3C16"/>
    <w:rsid w:val="00A27F30"/>
    <w:rsid w:val="00A57DB4"/>
    <w:rsid w:val="00A65174"/>
    <w:rsid w:val="00AD4E37"/>
    <w:rsid w:val="00B01B38"/>
    <w:rsid w:val="00B23F37"/>
    <w:rsid w:val="00B505A4"/>
    <w:rsid w:val="00B7369E"/>
    <w:rsid w:val="00BA5D27"/>
    <w:rsid w:val="00BE4C5C"/>
    <w:rsid w:val="00BE7457"/>
    <w:rsid w:val="00C126AF"/>
    <w:rsid w:val="00C210A4"/>
    <w:rsid w:val="00C21AAE"/>
    <w:rsid w:val="00C31813"/>
    <w:rsid w:val="00C345F8"/>
    <w:rsid w:val="00C44C8A"/>
    <w:rsid w:val="00CA0B4F"/>
    <w:rsid w:val="00CF03DA"/>
    <w:rsid w:val="00CF5D13"/>
    <w:rsid w:val="00D3449F"/>
    <w:rsid w:val="00D54242"/>
    <w:rsid w:val="00D5519A"/>
    <w:rsid w:val="00DB6957"/>
    <w:rsid w:val="00DC68B2"/>
    <w:rsid w:val="00E229EA"/>
    <w:rsid w:val="00E47B10"/>
    <w:rsid w:val="00E928C4"/>
    <w:rsid w:val="00EC62EA"/>
    <w:rsid w:val="00EF79B2"/>
    <w:rsid w:val="00F64D71"/>
    <w:rsid w:val="00FA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6CDE6"/>
  <w15:docId w15:val="{E309B9E1-9CEA-6D47-94D3-B0D1A82F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B5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6B5E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6B5ED6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6B5E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Zdraznn">
    <w:name w:val="Emphasis"/>
    <w:basedOn w:val="Standardnpsmoodstavce"/>
    <w:uiPriority w:val="20"/>
    <w:qFormat/>
    <w:rsid w:val="006B5ED6"/>
    <w:rPr>
      <w:i/>
      <w:iCs/>
    </w:rPr>
  </w:style>
  <w:style w:type="paragraph" w:styleId="Zhlav">
    <w:name w:val="header"/>
    <w:aliases w:val="ho,header odd,first,heading one,Odd Header"/>
    <w:basedOn w:val="Normln"/>
    <w:link w:val="ZhlavChar"/>
    <w:uiPriority w:val="99"/>
    <w:unhideWhenUsed/>
    <w:rsid w:val="006B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o Char,header odd Char,first Char,heading one Char,Odd Header Char"/>
    <w:basedOn w:val="Standardnpsmoodstavce"/>
    <w:link w:val="Zhlav"/>
    <w:uiPriority w:val="99"/>
    <w:rsid w:val="006B5ED6"/>
  </w:style>
  <w:style w:type="paragraph" w:styleId="Zpat">
    <w:name w:val="footer"/>
    <w:basedOn w:val="Normln"/>
    <w:link w:val="ZpatChar"/>
    <w:uiPriority w:val="99"/>
    <w:unhideWhenUsed/>
    <w:rsid w:val="006B5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ED6"/>
  </w:style>
  <w:style w:type="table" w:styleId="Mkatabulky">
    <w:name w:val="Table Grid"/>
    <w:basedOn w:val="Normlntabulka"/>
    <w:uiPriority w:val="39"/>
    <w:rsid w:val="006B5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C0D7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B5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B5179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DF4FBF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ze">
    <w:name w:val="Revision"/>
    <w:hidden/>
    <w:uiPriority w:val="99"/>
    <w:semiHidden/>
    <w:rsid w:val="00171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dcc2d-00ec-4599-b3dd-6e694807e020" xsi:nil="true"/>
    <lcf76f155ced4ddcb4097134ff3c332f xmlns="1d4b32a5-dbaf-49bd-9c72-af8c88b6ef1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E4DA0A3A67894BADC8F8EA8CA07CC4" ma:contentTypeVersion="15" ma:contentTypeDescription="Vytvoří nový dokument" ma:contentTypeScope="" ma:versionID="f4769daa44543672f07708303bf88d80">
  <xsd:schema xmlns:xsd="http://www.w3.org/2001/XMLSchema" xmlns:xs="http://www.w3.org/2001/XMLSchema" xmlns:p="http://schemas.microsoft.com/office/2006/metadata/properties" xmlns:ns2="c03dcc2d-00ec-4599-b3dd-6e694807e020" xmlns:ns3="1d4b32a5-dbaf-49bd-9c72-af8c88b6ef1c" targetNamespace="http://schemas.microsoft.com/office/2006/metadata/properties" ma:root="true" ma:fieldsID="01794dfec908b92b5af4d6d03a59e2d1" ns2:_="" ns3:_="">
    <xsd:import namespace="c03dcc2d-00ec-4599-b3dd-6e694807e020"/>
    <xsd:import namespace="1d4b32a5-dbaf-49bd-9c72-af8c88b6ef1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dcc2d-00ec-4599-b3dd-6e694807e0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9b6866-37ff-4a53-81a4-0a4c729f9f1e}" ma:internalName="TaxCatchAll" ma:showField="CatchAllData" ma:web="c03dcc2d-00ec-4599-b3dd-6e694807e0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b32a5-dbaf-49bd-9c72-af8c88b6ef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d48fbdb8-179a-4c87-87e1-a65fe5d90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MQm8lA3DJQX09We2hYap+H6eA==">CgMxLjA4AHIhMXBqNUFnZmFYanNGeHAyZnVGOXFMSEZJWTZZQzVYMHIx</go:docsCustomData>
</go:gDocsCustomXmlDataStorage>
</file>

<file path=customXml/itemProps1.xml><?xml version="1.0" encoding="utf-8"?>
<ds:datastoreItem xmlns:ds="http://schemas.openxmlformats.org/officeDocument/2006/customXml" ds:itemID="{68DF6770-192B-490E-A142-7A6070314637}">
  <ds:schemaRefs>
    <ds:schemaRef ds:uri="http://schemas.microsoft.com/office/2006/metadata/properties"/>
    <ds:schemaRef ds:uri="http://schemas.microsoft.com/office/infopath/2007/PartnerControls"/>
    <ds:schemaRef ds:uri="c03dcc2d-00ec-4599-b3dd-6e694807e020"/>
    <ds:schemaRef ds:uri="1d4b32a5-dbaf-49bd-9c72-af8c88b6ef1c"/>
  </ds:schemaRefs>
</ds:datastoreItem>
</file>

<file path=customXml/itemProps2.xml><?xml version="1.0" encoding="utf-8"?>
<ds:datastoreItem xmlns:ds="http://schemas.openxmlformats.org/officeDocument/2006/customXml" ds:itemID="{AB069BDD-5A00-4ABB-82D6-AD035876C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3dcc2d-00ec-4599-b3dd-6e694807e020"/>
    <ds:schemaRef ds:uri="1d4b32a5-dbaf-49bd-9c72-af8c88b6ef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FC547B-0E34-47AA-8581-4EA0740535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2156</Words>
  <Characters>12727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Vanek</dc:creator>
  <cp:lastModifiedBy>Alena Dušková</cp:lastModifiedBy>
  <cp:revision>4</cp:revision>
  <dcterms:created xsi:type="dcterms:W3CDTF">2025-02-04T15:15:00Z</dcterms:created>
  <dcterms:modified xsi:type="dcterms:W3CDTF">2025-02-04T16:12:00Z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0x0101008DE4DA0A3A67894BADC8F8EA8CA07CC4</vt:lpwstr>
  </property>
  <property fmtid="{D5CDD505-2E9C-101B-9397-08002B2CF9AE}" pid="3" name="MediaServiceImageTags">
    <vt:lpwstr/>
  </property>
</Properties>
</file>