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628E" w14:textId="72B244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 xml:space="preserve">Příloha č. </w:t>
      </w:r>
      <w:r w:rsidR="00262DDD">
        <w:rPr>
          <w:b/>
          <w:sz w:val="28"/>
          <w:lang w:eastAsia="cs-CZ"/>
        </w:rPr>
        <w:t>7</w:t>
      </w:r>
      <w:r w:rsidRPr="002512C7">
        <w:rPr>
          <w:b/>
          <w:sz w:val="28"/>
          <w:lang w:eastAsia="cs-CZ"/>
        </w:rPr>
        <w:t xml:space="preserve"> výzvy k podání nabídek</w:t>
      </w:r>
    </w:p>
    <w:p w14:paraId="1654D880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5002642A" w14:textId="655220D5" w:rsidR="002512C7" w:rsidRPr="002512C7" w:rsidRDefault="00056FB8" w:rsidP="00056FB8">
      <w:pPr>
        <w:pStyle w:val="2nesltext"/>
        <w:spacing w:before="240" w:after="600"/>
        <w:jc w:val="center"/>
        <w:rPr>
          <w:lang w:eastAsia="cs-CZ"/>
        </w:rPr>
      </w:pPr>
      <w:r>
        <w:rPr>
          <w:b/>
          <w:sz w:val="28"/>
          <w:lang w:eastAsia="cs-CZ"/>
        </w:rPr>
        <w:t>Předloha č</w:t>
      </w:r>
      <w:r w:rsidRPr="002512C7">
        <w:rPr>
          <w:b/>
          <w:sz w:val="28"/>
          <w:lang w:eastAsia="cs-CZ"/>
        </w:rPr>
        <w:t>estné</w:t>
      </w:r>
      <w:r>
        <w:rPr>
          <w:b/>
          <w:sz w:val="28"/>
          <w:lang w:eastAsia="cs-CZ"/>
        </w:rPr>
        <w:t>ho</w:t>
      </w:r>
      <w:r w:rsidRPr="002512C7">
        <w:rPr>
          <w:b/>
          <w:sz w:val="28"/>
          <w:lang w:eastAsia="cs-CZ"/>
        </w:rPr>
        <w:t xml:space="preserve"> prohlášení </w:t>
      </w:r>
      <w:r w:rsidR="002512C7" w:rsidRPr="002512C7">
        <w:rPr>
          <w:b/>
          <w:sz w:val="28"/>
          <w:lang w:eastAsia="cs-CZ"/>
        </w:rPr>
        <w:t xml:space="preserve">o </w:t>
      </w:r>
      <w:r w:rsidR="00C6348F">
        <w:rPr>
          <w:b/>
          <w:sz w:val="28"/>
          <w:lang w:eastAsia="cs-CZ"/>
        </w:rPr>
        <w:t>způsobilosti</w:t>
      </w:r>
    </w:p>
    <w:p w14:paraId="06C98BE8" w14:textId="1E4EE8D4" w:rsidR="00056FB8" w:rsidRDefault="00056FB8" w:rsidP="00056FB8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Č</w:t>
      </w:r>
      <w:r w:rsidRPr="002512C7">
        <w:rPr>
          <w:b/>
          <w:sz w:val="28"/>
          <w:lang w:eastAsia="cs-CZ"/>
        </w:rPr>
        <w:t xml:space="preserve">estné prohlášení o </w:t>
      </w:r>
      <w:r>
        <w:rPr>
          <w:b/>
          <w:sz w:val="28"/>
          <w:lang w:eastAsia="cs-CZ"/>
        </w:rPr>
        <w:t>způsobilosti</w:t>
      </w:r>
    </w:p>
    <w:p w14:paraId="7D09054A" w14:textId="3B75F2EC" w:rsidR="002512C7" w:rsidRPr="002512C7" w:rsidRDefault="002512C7" w:rsidP="002512C7">
      <w:pPr>
        <w:pStyle w:val="2nesltext"/>
        <w:rPr>
          <w:lang w:eastAsia="cs-CZ"/>
        </w:rPr>
      </w:pPr>
      <w:r w:rsidRPr="002512C7">
        <w:rPr>
          <w:lang w:eastAsia="cs-CZ"/>
        </w:rPr>
        <w:t xml:space="preserve">Dodavatel </w:t>
      </w:r>
      <w:r w:rsidR="009E2C37" w:rsidRPr="00CE5150">
        <w:rPr>
          <w:b/>
          <w:highlight w:val="cyan"/>
          <w:lang w:eastAsia="cs-CZ"/>
        </w:rPr>
        <w:fldChar w:fldCharType="begin"/>
      </w:r>
      <w:r w:rsidRPr="00CE5150">
        <w:rPr>
          <w:b/>
          <w:highlight w:val="cyan"/>
          <w:lang w:eastAsia="cs-CZ"/>
        </w:rPr>
        <w:instrText xml:space="preserve"> MACROBUTTON  AcceptConflict "[doplní účastník]" </w:instrText>
      </w:r>
      <w:r w:rsidR="009E2C37" w:rsidRPr="00CE5150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9E2C37" w:rsidRPr="00CE5150">
        <w:rPr>
          <w:highlight w:val="cyan"/>
          <w:lang w:eastAsia="cs-CZ"/>
        </w:rPr>
        <w:fldChar w:fldCharType="begin"/>
      </w:r>
      <w:r w:rsidRPr="00CE5150">
        <w:rPr>
          <w:highlight w:val="cyan"/>
          <w:lang w:eastAsia="cs-CZ"/>
        </w:rPr>
        <w:instrText xml:space="preserve"> MACROBUTTON  AcceptConflict "[doplní účastník]" </w:instrText>
      </w:r>
      <w:r w:rsidR="009E2C37" w:rsidRPr="00CE5150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B22DBC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9E2C37" w:rsidRPr="00CE5150">
        <w:rPr>
          <w:highlight w:val="cyan"/>
          <w:lang w:eastAsia="cs-CZ"/>
        </w:rPr>
        <w:fldChar w:fldCharType="begin"/>
      </w:r>
      <w:r w:rsidRPr="00CE5150">
        <w:rPr>
          <w:highlight w:val="cyan"/>
          <w:lang w:eastAsia="cs-CZ"/>
        </w:rPr>
        <w:instrText xml:space="preserve"> MACROBUTTON  AcceptConflict "[doplní účastník]" </w:instrText>
      </w:r>
      <w:r w:rsidR="009E2C37" w:rsidRPr="00CE5150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9E2C37" w:rsidRPr="00CE5150">
        <w:rPr>
          <w:highlight w:val="cyan"/>
          <w:lang w:eastAsia="cs-CZ"/>
        </w:rPr>
        <w:fldChar w:fldCharType="begin"/>
      </w:r>
      <w:r w:rsidRPr="00CE5150">
        <w:rPr>
          <w:highlight w:val="cyan"/>
          <w:lang w:eastAsia="cs-CZ"/>
        </w:rPr>
        <w:instrText xml:space="preserve"> MACROBUTTON  AcceptConflict "[doplní účastník]" </w:instrText>
      </w:r>
      <w:r w:rsidR="009E2C37" w:rsidRPr="00CE5150">
        <w:rPr>
          <w:highlight w:val="cyan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>“), jako účastník zadávacího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CE5150" w:rsidRPr="00CE5150">
        <w:rPr>
          <w:rFonts w:asciiTheme="minorHAnsi" w:hAnsiTheme="minorHAnsi"/>
          <w:b/>
          <w:lang w:bidi="en-US"/>
        </w:rPr>
        <w:t>Komunitní centrum a prodejna potravin Grygov</w:t>
      </w:r>
      <w:r w:rsidRPr="002512C7">
        <w:rPr>
          <w:lang w:eastAsia="cs-CZ"/>
        </w:rPr>
        <w:t>, tímto v souladu s § 53 zákona č. 134/2016 Sb., o zadávání veřejných zakázek</w:t>
      </w:r>
      <w:r w:rsidR="001A524D">
        <w:t>, ve znění pozdějších předpisů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zákon</w:t>
      </w:r>
      <w:r w:rsidRPr="002512C7">
        <w:rPr>
          <w:lang w:eastAsia="cs-CZ"/>
        </w:rPr>
        <w:t>“)</w:t>
      </w:r>
      <w:r w:rsidR="001A524D">
        <w:rPr>
          <w:lang w:eastAsia="cs-CZ"/>
        </w:rPr>
        <w:t>,</w:t>
      </w:r>
      <w:r w:rsidRPr="002512C7">
        <w:rPr>
          <w:lang w:eastAsia="cs-CZ"/>
        </w:rPr>
        <w:t xml:space="preserve"> čestně prohlašuje, že sp</w:t>
      </w:r>
      <w:r w:rsidR="00180B8E">
        <w:rPr>
          <w:lang w:eastAsia="cs-CZ"/>
        </w:rPr>
        <w:t xml:space="preserve">lňuje </w:t>
      </w:r>
      <w:r w:rsidR="00580EC1">
        <w:rPr>
          <w:lang w:eastAsia="cs-CZ"/>
        </w:rPr>
        <w:t xml:space="preserve">podmínky </w:t>
      </w:r>
      <w:r w:rsidR="00DB5E12">
        <w:rPr>
          <w:lang w:eastAsia="cs-CZ"/>
        </w:rPr>
        <w:t xml:space="preserve">základní </w:t>
      </w:r>
      <w:r w:rsidR="00580EC1">
        <w:rPr>
          <w:lang w:eastAsia="cs-CZ"/>
        </w:rPr>
        <w:t>způsobilosti.</w:t>
      </w:r>
    </w:p>
    <w:p w14:paraId="5E1CE90F" w14:textId="77777777" w:rsidR="000174AD" w:rsidRDefault="000174AD" w:rsidP="000174AD">
      <w:pPr>
        <w:pStyle w:val="2margrubrika"/>
        <w:rPr>
          <w:lang w:eastAsia="cs-CZ"/>
        </w:rPr>
      </w:pPr>
      <w:r w:rsidRPr="0082042E">
        <w:rPr>
          <w:lang w:eastAsia="cs-CZ"/>
        </w:rPr>
        <w:t>Základní způsobilost</w:t>
      </w:r>
    </w:p>
    <w:p w14:paraId="1625C3FC" w14:textId="77777777" w:rsidR="000174AD" w:rsidRDefault="000174AD" w:rsidP="000174AD">
      <w:pPr>
        <w:pStyle w:val="2nesltext"/>
        <w:keepNext/>
      </w:pPr>
      <w:r>
        <w:t>Ve vztahu k </w:t>
      </w:r>
      <w:r w:rsidRPr="00E33225">
        <w:rPr>
          <w:b/>
        </w:rPr>
        <w:t>základní způsobilosti</w:t>
      </w:r>
      <w:r>
        <w:t xml:space="preserve"> </w:t>
      </w:r>
      <w:r w:rsidRPr="00512C16">
        <w:rPr>
          <w:b/>
        </w:rPr>
        <w:t>po</w:t>
      </w:r>
      <w:r w:rsidRPr="00344F91">
        <w:rPr>
          <w:b/>
        </w:rPr>
        <w:t>dle § 74 odst. 1 zákona</w:t>
      </w:r>
      <w:r w:rsidRPr="00344F91">
        <w:t xml:space="preserve"> </w:t>
      </w:r>
      <w:r w:rsidRPr="002512C7">
        <w:rPr>
          <w:lang w:eastAsia="cs-CZ"/>
        </w:rPr>
        <w:t xml:space="preserve">účastník zadávacího řízení </w:t>
      </w:r>
      <w:r>
        <w:t>prohlašuje, že</w:t>
      </w:r>
      <w:r w:rsidR="00092E34">
        <w:t>:</w:t>
      </w:r>
    </w:p>
    <w:p w14:paraId="41DC64BA" w14:textId="77777777" w:rsidR="000174AD" w:rsidRDefault="000174AD" w:rsidP="000174AD">
      <w:pPr>
        <w:pStyle w:val="3seznam"/>
        <w:numPr>
          <w:ilvl w:val="2"/>
          <w:numId w:val="1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byl v zemi svého sídla v posledních 5 letech před zahájením zadávacího řízení pravomocně odsouzen pro trestný čin uvedený v příloze č. 3 k zákonu nebo obdobný trestný čin podle právního řádu země sídla dodavatele</w:t>
      </w:r>
      <w:r>
        <w:rPr>
          <w:lang w:eastAsia="cs-CZ"/>
        </w:rPr>
        <w:t>,</w:t>
      </w:r>
    </w:p>
    <w:p w14:paraId="3F1106AB" w14:textId="77777777" w:rsidR="000174AD" w:rsidRDefault="000174AD" w:rsidP="000174AD">
      <w:pPr>
        <w:pStyle w:val="3seznam"/>
        <w:numPr>
          <w:ilvl w:val="2"/>
          <w:numId w:val="1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má v České republice nebo v zemi svého sídla v evidenci daní zachycen splatný daňový nedoplatek</w:t>
      </w:r>
      <w:r>
        <w:rPr>
          <w:lang w:eastAsia="cs-CZ"/>
        </w:rPr>
        <w:t>,</w:t>
      </w:r>
    </w:p>
    <w:p w14:paraId="0B399276" w14:textId="77777777" w:rsidR="000174AD" w:rsidRDefault="000174AD" w:rsidP="000174AD">
      <w:pPr>
        <w:pStyle w:val="3seznam"/>
        <w:numPr>
          <w:ilvl w:val="2"/>
          <w:numId w:val="1"/>
        </w:numPr>
      </w:pPr>
      <w:bookmarkStart w:id="0" w:name="_Ref458504951"/>
      <w:r>
        <w:t>ne</w:t>
      </w:r>
      <w:r w:rsidRPr="00FE10B8">
        <w:t>má v České republice nebo v zemi svého sídla splatný nedoplatek na pojistném nebo na penále na veřejné zdravotní pojištění,</w:t>
      </w:r>
      <w:bookmarkEnd w:id="0"/>
    </w:p>
    <w:p w14:paraId="3AB45F28" w14:textId="77777777" w:rsidR="000174AD" w:rsidRDefault="000174AD" w:rsidP="000174AD">
      <w:pPr>
        <w:pStyle w:val="3seznam"/>
        <w:numPr>
          <w:ilvl w:val="2"/>
          <w:numId w:val="1"/>
        </w:numPr>
      </w:pPr>
      <w:bookmarkStart w:id="1" w:name="_Ref458505017"/>
      <w:r>
        <w:t>ne</w:t>
      </w:r>
      <w:r w:rsidRPr="00FE10B8">
        <w:t>má v České republice nebo v zemi svého sídla splatný nedoplatek na pojistném nebo na penále na sociální zabezpečení a příspěvku na státní politiku zaměstnanosti,</w:t>
      </w:r>
      <w:bookmarkEnd w:id="1"/>
    </w:p>
    <w:p w14:paraId="34B35467" w14:textId="77777777" w:rsidR="000174AD" w:rsidRPr="002512C7" w:rsidRDefault="000174AD" w:rsidP="000174AD">
      <w:pPr>
        <w:pStyle w:val="3seznam"/>
        <w:numPr>
          <w:ilvl w:val="2"/>
          <w:numId w:val="1"/>
        </w:numPr>
      </w:pPr>
      <w:bookmarkStart w:id="2" w:name="_Ref458505055"/>
      <w:r>
        <w:t>není v likvidaci, ne</w:t>
      </w:r>
      <w:r w:rsidRPr="00FE10B8">
        <w:t xml:space="preserve">bylo </w:t>
      </w:r>
      <w:r>
        <w:t>proti němu</w:t>
      </w:r>
      <w:r w:rsidRPr="00FE10B8">
        <w:t xml:space="preserve"> vydáno rozhodnutí o úpadku, </w:t>
      </w:r>
      <w:r>
        <w:t>ne</w:t>
      </w:r>
      <w:r w:rsidRPr="00FE10B8">
        <w:t xml:space="preserve">byla </w:t>
      </w:r>
      <w:r>
        <w:t>vůči němu</w:t>
      </w:r>
      <w:r w:rsidRPr="00FE10B8">
        <w:t xml:space="preserve"> nařízena nucená správa podle jiného právního předpisu nebo v obdobné situaci podle právního řádu země sídla dodavatele.</w:t>
      </w:r>
      <w:bookmarkEnd w:id="2"/>
    </w:p>
    <w:p w14:paraId="5EB9C936" w14:textId="77777777" w:rsidR="00D045F7" w:rsidRDefault="00D045F7" w:rsidP="00D045F7">
      <w:pPr>
        <w:pStyle w:val="2nesltext"/>
        <w:keepNext/>
        <w:rPr>
          <w:lang w:eastAsia="cs-CZ"/>
        </w:rPr>
      </w:pPr>
      <w:r>
        <w:rPr>
          <w:lang w:eastAsia="cs-CZ"/>
        </w:rPr>
        <w:t>Ú</w:t>
      </w:r>
      <w:r w:rsidRPr="002512C7">
        <w:rPr>
          <w:lang w:eastAsia="cs-CZ"/>
        </w:rPr>
        <w:t>častník zadávacího řízení</w:t>
      </w:r>
      <w:r>
        <w:rPr>
          <w:lang w:eastAsia="cs-CZ"/>
        </w:rPr>
        <w:t xml:space="preserve">, který je právnickou osobou, rovněž prohlašuje, že </w:t>
      </w:r>
      <w:r w:rsidRPr="000D70F6">
        <w:rPr>
          <w:b/>
          <w:lang w:eastAsia="cs-CZ"/>
        </w:rPr>
        <w:t>podmínku podle písm. a) splňuje</w:t>
      </w:r>
      <w:r w:rsidR="0075609D">
        <w:rPr>
          <w:b/>
          <w:lang w:eastAsia="cs-CZ"/>
        </w:rPr>
        <w:t>:</w:t>
      </w:r>
    </w:p>
    <w:p w14:paraId="1868F5A2" w14:textId="77777777" w:rsidR="00D045F7" w:rsidRDefault="00D045F7" w:rsidP="00D045F7">
      <w:pPr>
        <w:pStyle w:val="3seznam"/>
        <w:numPr>
          <w:ilvl w:val="2"/>
          <w:numId w:val="9"/>
        </w:numPr>
      </w:pPr>
      <w:r w:rsidRPr="00180B8E">
        <w:t>tato</w:t>
      </w:r>
      <w:r>
        <w:t xml:space="preserve"> právnická osoba a zároveň</w:t>
      </w:r>
    </w:p>
    <w:p w14:paraId="0DA4199A" w14:textId="77777777" w:rsidR="00D045F7" w:rsidRDefault="00D045F7" w:rsidP="00D045F7">
      <w:pPr>
        <w:pStyle w:val="3seznam"/>
        <w:numPr>
          <w:ilvl w:val="2"/>
          <w:numId w:val="1"/>
        </w:numPr>
      </w:pPr>
      <w:r w:rsidRPr="00FE10B8">
        <w:t>každý člen statutárního orgánu této právnické</w:t>
      </w:r>
      <w:r>
        <w:t xml:space="preserve"> osoby.</w:t>
      </w:r>
    </w:p>
    <w:p w14:paraId="6B76E2F0" w14:textId="77777777" w:rsidR="00D045F7" w:rsidRDefault="00D045F7" w:rsidP="00D045F7">
      <w:pPr>
        <w:pStyle w:val="2nesltext"/>
        <w:keepNext/>
        <w:rPr>
          <w:lang w:eastAsia="cs-CZ"/>
        </w:rPr>
      </w:pPr>
      <w:r>
        <w:rPr>
          <w:lang w:eastAsia="cs-CZ"/>
        </w:rPr>
        <w:t>Je</w:t>
      </w:r>
      <w:r>
        <w:rPr>
          <w:lang w:eastAsia="cs-CZ"/>
        </w:rPr>
        <w:noBreakHyphen/>
        <w:t xml:space="preserve">li členem statutárního orgánu účastníka </w:t>
      </w:r>
      <w:r w:rsidRPr="002512C7">
        <w:rPr>
          <w:lang w:eastAsia="cs-CZ"/>
        </w:rPr>
        <w:t>zadávacího řízení</w:t>
      </w:r>
      <w:r>
        <w:rPr>
          <w:lang w:eastAsia="cs-CZ"/>
        </w:rPr>
        <w:t xml:space="preserve"> právnická osoba, </w:t>
      </w:r>
      <w:r w:rsidRPr="002512C7">
        <w:rPr>
          <w:lang w:eastAsia="cs-CZ"/>
        </w:rPr>
        <w:t xml:space="preserve">účastník zadávacího řízení </w:t>
      </w:r>
      <w:r>
        <w:rPr>
          <w:lang w:eastAsia="cs-CZ"/>
        </w:rPr>
        <w:t xml:space="preserve">rovněž prohlašuje, že </w:t>
      </w:r>
      <w:r w:rsidRPr="000D70F6">
        <w:rPr>
          <w:b/>
          <w:lang w:eastAsia="cs-CZ"/>
        </w:rPr>
        <w:t>podmínku podle písm. a) splňuje</w:t>
      </w:r>
      <w:r w:rsidR="0075609D">
        <w:rPr>
          <w:b/>
          <w:lang w:eastAsia="cs-CZ"/>
        </w:rPr>
        <w:t>:</w:t>
      </w:r>
    </w:p>
    <w:p w14:paraId="4AED01A8" w14:textId="77777777" w:rsidR="00D045F7" w:rsidRDefault="00D045F7" w:rsidP="00D045F7">
      <w:pPr>
        <w:pStyle w:val="3seznam"/>
        <w:numPr>
          <w:ilvl w:val="2"/>
          <w:numId w:val="18"/>
        </w:numPr>
      </w:pPr>
      <w:r>
        <w:t>tato právnická osoba,</w:t>
      </w:r>
    </w:p>
    <w:p w14:paraId="0165563D" w14:textId="77777777" w:rsidR="00D045F7" w:rsidRDefault="00D045F7" w:rsidP="00D045F7">
      <w:pPr>
        <w:pStyle w:val="3seznam"/>
        <w:numPr>
          <w:ilvl w:val="2"/>
          <w:numId w:val="1"/>
        </w:numPr>
      </w:pPr>
      <w:r w:rsidRPr="00FE10B8">
        <w:t>každý člen statutárního orgánu této právnické</w:t>
      </w:r>
      <w:r>
        <w:t xml:space="preserve"> osoby a</w:t>
      </w:r>
    </w:p>
    <w:p w14:paraId="27AA0B39" w14:textId="77777777" w:rsidR="00D045F7" w:rsidRDefault="00D045F7" w:rsidP="00D045F7">
      <w:pPr>
        <w:pStyle w:val="3seznam"/>
        <w:numPr>
          <w:ilvl w:val="2"/>
          <w:numId w:val="1"/>
        </w:numPr>
      </w:pPr>
      <w:r w:rsidRPr="0068589F">
        <w:t xml:space="preserve">osoba zastupující tuto právnickou osobu v statutárním orgánu </w:t>
      </w:r>
      <w:r>
        <w:t xml:space="preserve">účastníka </w:t>
      </w:r>
      <w:r w:rsidRPr="002512C7">
        <w:rPr>
          <w:lang w:eastAsia="cs-CZ"/>
        </w:rPr>
        <w:t>zadávacího řízení</w:t>
      </w:r>
      <w:r w:rsidRPr="0068589F">
        <w:t>.</w:t>
      </w:r>
    </w:p>
    <w:p w14:paraId="417D51DD" w14:textId="77777777" w:rsidR="00D045F7" w:rsidRDefault="00D045F7" w:rsidP="00D045F7">
      <w:pPr>
        <w:pStyle w:val="2nesltext"/>
      </w:pPr>
      <w:r>
        <w:rPr>
          <w:lang w:eastAsia="cs-CZ"/>
        </w:rPr>
        <w:t>Ú</w:t>
      </w:r>
      <w:r w:rsidRPr="002512C7">
        <w:rPr>
          <w:lang w:eastAsia="cs-CZ"/>
        </w:rPr>
        <w:t>častník zadávacího řízení</w:t>
      </w:r>
      <w:r>
        <w:t xml:space="preserve">, který je pobočkou závodu </w:t>
      </w:r>
      <w:r w:rsidRPr="0068589F">
        <w:t>zahraniční právnické osoby,</w:t>
      </w:r>
      <w:r>
        <w:t xml:space="preserve"> rovněž</w:t>
      </w:r>
      <w:r w:rsidRPr="0068589F">
        <w:t xml:space="preserve"> </w:t>
      </w:r>
      <w:r>
        <w:t>prohlašuje, že</w:t>
      </w:r>
      <w:r w:rsidRPr="0068589F">
        <w:t xml:space="preserve"> </w:t>
      </w:r>
      <w:r w:rsidRPr="000D70F6">
        <w:rPr>
          <w:b/>
        </w:rPr>
        <w:t>podmínku podle písm. a) splňuje</w:t>
      </w:r>
      <w:r w:rsidRPr="0068589F">
        <w:t xml:space="preserve"> tato právnická</w:t>
      </w:r>
      <w:r>
        <w:t xml:space="preserve"> osoba a vedoucí pobočky závodu.</w:t>
      </w:r>
    </w:p>
    <w:p w14:paraId="7FBA6D8D" w14:textId="77777777" w:rsidR="00D045F7" w:rsidRDefault="00D045F7" w:rsidP="00D045F7">
      <w:pPr>
        <w:pStyle w:val="2nesltext"/>
        <w:keepNext/>
        <w:rPr>
          <w:lang w:eastAsia="cs-CZ"/>
        </w:rPr>
      </w:pPr>
      <w:r>
        <w:rPr>
          <w:lang w:eastAsia="cs-CZ"/>
        </w:rPr>
        <w:lastRenderedPageBreak/>
        <w:t>Ú</w:t>
      </w:r>
      <w:r w:rsidRPr="002512C7">
        <w:rPr>
          <w:lang w:eastAsia="cs-CZ"/>
        </w:rPr>
        <w:t>častník zadávacího řízení</w:t>
      </w:r>
      <w:r>
        <w:rPr>
          <w:lang w:eastAsia="cs-CZ"/>
        </w:rPr>
        <w:t xml:space="preserve">, </w:t>
      </w:r>
      <w:r>
        <w:t xml:space="preserve">který je pobočkou závodu </w:t>
      </w:r>
      <w:r w:rsidRPr="00BA2ADE">
        <w:t>české právnické osoby</w:t>
      </w:r>
      <w:r>
        <w:rPr>
          <w:lang w:eastAsia="cs-CZ"/>
        </w:rPr>
        <w:t xml:space="preserve">, prohlašuje, že </w:t>
      </w:r>
      <w:r w:rsidRPr="000D70F6">
        <w:rPr>
          <w:b/>
          <w:lang w:eastAsia="cs-CZ"/>
        </w:rPr>
        <w:t>podmínku podle písm. a) splňuje</w:t>
      </w:r>
      <w:r w:rsidR="0075609D">
        <w:rPr>
          <w:b/>
          <w:lang w:eastAsia="cs-CZ"/>
        </w:rPr>
        <w:t>:</w:t>
      </w:r>
    </w:p>
    <w:p w14:paraId="2E09AFB6" w14:textId="77777777" w:rsidR="00D045F7" w:rsidRDefault="00D045F7" w:rsidP="00D045F7">
      <w:pPr>
        <w:pStyle w:val="3seznam"/>
        <w:numPr>
          <w:ilvl w:val="2"/>
          <w:numId w:val="19"/>
        </w:numPr>
      </w:pPr>
      <w:r w:rsidRPr="00FE10B8">
        <w:t>tato právnická osoba,</w:t>
      </w:r>
    </w:p>
    <w:p w14:paraId="44A6ABC3" w14:textId="77777777" w:rsidR="00D045F7" w:rsidRDefault="00D045F7" w:rsidP="00D045F7">
      <w:pPr>
        <w:pStyle w:val="3seznam"/>
        <w:numPr>
          <w:ilvl w:val="2"/>
          <w:numId w:val="1"/>
        </w:numPr>
      </w:pPr>
      <w:r w:rsidRPr="00FE10B8">
        <w:t>každý člen statutárního orgánu této právnické osoby</w:t>
      </w:r>
      <w:r>
        <w:t>,</w:t>
      </w:r>
    </w:p>
    <w:p w14:paraId="49183F17" w14:textId="77777777" w:rsidR="00D045F7" w:rsidRDefault="00D045F7" w:rsidP="00D045F7">
      <w:pPr>
        <w:pStyle w:val="3seznam"/>
        <w:numPr>
          <w:ilvl w:val="2"/>
          <w:numId w:val="1"/>
        </w:numPr>
      </w:pPr>
      <w:r w:rsidRPr="0068589F">
        <w:t>osoba zastupující tuto právnickou osobu v statutárním orgánu dodavatele</w:t>
      </w:r>
      <w:r>
        <w:t xml:space="preserve"> a</w:t>
      </w:r>
    </w:p>
    <w:p w14:paraId="42393ABC" w14:textId="77777777" w:rsidR="000174AD" w:rsidRDefault="00D045F7" w:rsidP="00D045F7">
      <w:pPr>
        <w:pStyle w:val="3seznam"/>
        <w:numPr>
          <w:ilvl w:val="2"/>
          <w:numId w:val="1"/>
        </w:numPr>
      </w:pPr>
      <w:r>
        <w:t>vedoucí pobočky závodu</w:t>
      </w:r>
      <w:r w:rsidRPr="0068589F">
        <w:t>.</w:t>
      </w:r>
    </w:p>
    <w:p w14:paraId="313A32F0" w14:textId="77777777" w:rsidR="00A66478" w:rsidRPr="000F6ACF" w:rsidRDefault="00A66478" w:rsidP="00A66478">
      <w:pPr>
        <w:pStyle w:val="2nesltext"/>
        <w:keepNext/>
        <w:spacing w:before="480"/>
      </w:pPr>
      <w:r w:rsidRPr="000F6ACF">
        <w:t xml:space="preserve">V </w:t>
      </w:r>
      <w:r w:rsidR="009E2C37" w:rsidRPr="00E9623E">
        <w:rPr>
          <w:highlight w:val="cyan"/>
          <w:lang w:bidi="en-US"/>
        </w:rPr>
        <w:fldChar w:fldCharType="begin"/>
      </w:r>
      <w:r w:rsidRPr="00E9623E">
        <w:rPr>
          <w:highlight w:val="cyan"/>
          <w:lang w:bidi="en-US"/>
        </w:rPr>
        <w:instrText xml:space="preserve"> MACROBUTTON  AkcentČárka "[Místo - doplní účastník]" </w:instrText>
      </w:r>
      <w:r w:rsidR="009E2C37" w:rsidRPr="00E9623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9E2C37" w:rsidRPr="00E9623E">
        <w:rPr>
          <w:highlight w:val="cyan"/>
          <w:lang w:bidi="en-US"/>
        </w:rPr>
        <w:fldChar w:fldCharType="begin"/>
      </w:r>
      <w:r w:rsidRPr="00E9623E">
        <w:rPr>
          <w:highlight w:val="cyan"/>
          <w:lang w:bidi="en-US"/>
        </w:rPr>
        <w:instrText xml:space="preserve"> MACROBUTTON  AkcentČárka "[Datum - doplní účastník]" </w:instrText>
      </w:r>
      <w:r w:rsidR="009E2C37" w:rsidRPr="00E9623E">
        <w:rPr>
          <w:highlight w:val="cyan"/>
          <w:lang w:bidi="en-US"/>
        </w:rPr>
        <w:fldChar w:fldCharType="end"/>
      </w:r>
    </w:p>
    <w:p w14:paraId="20C0E380" w14:textId="77777777" w:rsidR="00A66478" w:rsidRPr="00817B88" w:rsidRDefault="009E2C37" w:rsidP="00A66478">
      <w:pPr>
        <w:pStyle w:val="2nesltext"/>
        <w:keepNext/>
        <w:rPr>
          <w:lang w:bidi="en-US"/>
        </w:rPr>
      </w:pPr>
      <w:r w:rsidRPr="00E9623E">
        <w:rPr>
          <w:highlight w:val="cyan"/>
          <w:lang w:bidi="en-US"/>
        </w:rPr>
        <w:fldChar w:fldCharType="begin"/>
      </w:r>
      <w:r w:rsidR="00A66478" w:rsidRPr="00E9623E">
        <w:rPr>
          <w:highlight w:val="cyan"/>
          <w:lang w:bidi="en-US"/>
        </w:rPr>
        <w:instrText xml:space="preserve"> MACROBUTTON  AkcentČárka "[Název účastníka - doplní účastník]" </w:instrText>
      </w:r>
      <w:r w:rsidRPr="00E9623E">
        <w:rPr>
          <w:highlight w:val="cyan"/>
          <w:lang w:bidi="en-US"/>
        </w:rPr>
        <w:fldChar w:fldCharType="end"/>
      </w:r>
    </w:p>
    <w:p w14:paraId="22E475D3" w14:textId="77777777" w:rsidR="00A66478" w:rsidRPr="00817B88" w:rsidRDefault="009E2C37" w:rsidP="00A66478">
      <w:pPr>
        <w:pStyle w:val="2nesltext"/>
        <w:keepNext/>
      </w:pPr>
      <w:r w:rsidRPr="00E9623E">
        <w:rPr>
          <w:highlight w:val="cyan"/>
          <w:lang w:bidi="en-US"/>
        </w:rPr>
        <w:fldChar w:fldCharType="begin"/>
      </w:r>
      <w:r w:rsidR="00A66478" w:rsidRPr="00E9623E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9623E">
        <w:rPr>
          <w:highlight w:val="cyan"/>
          <w:lang w:bidi="en-US"/>
        </w:rPr>
        <w:fldChar w:fldCharType="end"/>
      </w:r>
    </w:p>
    <w:p w14:paraId="3188EEB4" w14:textId="77777777" w:rsidR="00A66478" w:rsidRPr="000F6ACF" w:rsidRDefault="00A66478" w:rsidP="00A66478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6D3A3B11" w14:textId="77777777"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0E1017"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6A1D" w14:textId="77777777" w:rsidR="0011016F" w:rsidRDefault="0011016F">
      <w:pPr>
        <w:spacing w:after="0" w:line="240" w:lineRule="auto"/>
      </w:pPr>
      <w:r>
        <w:separator/>
      </w:r>
    </w:p>
  </w:endnote>
  <w:endnote w:type="continuationSeparator" w:id="0">
    <w:p w14:paraId="40C3C0F4" w14:textId="77777777" w:rsidR="0011016F" w:rsidRDefault="0011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08A9" w14:textId="77777777" w:rsidR="002512C7" w:rsidRDefault="009E2C3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54EE9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1566" w14:textId="293CC21C" w:rsidR="002512C7" w:rsidRPr="00D1774D" w:rsidRDefault="002512C7" w:rsidP="000E1017">
    <w:pPr>
      <w:pStyle w:val="Zpat"/>
      <w:tabs>
        <w:tab w:val="left" w:pos="3777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="007976C5">
      <w:rPr>
        <w:rFonts w:ascii="Calibri" w:hAnsi="Calibri"/>
        <w:b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 w:rsidR="00262DDD">
      <w:rPr>
        <w:rFonts w:ascii="Calibri" w:hAnsi="Calibri"/>
        <w:sz w:val="22"/>
        <w:szCs w:val="22"/>
      </w:rPr>
      <w:t>7</w:t>
    </w:r>
    <w:r>
      <w:rPr>
        <w:rFonts w:ascii="Calibri" w:hAnsi="Calibri"/>
        <w:sz w:val="22"/>
        <w:szCs w:val="22"/>
      </w:rPr>
      <w:tab/>
    </w:r>
    <w:r w:rsidR="000E1017"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ab/>
      <w:t xml:space="preserve">Stránka </w:t>
    </w:r>
    <w:r w:rsidR="009E2C3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9E2C37" w:rsidRPr="00D1774D">
      <w:rPr>
        <w:rFonts w:ascii="Calibri" w:hAnsi="Calibri"/>
        <w:b/>
        <w:sz w:val="22"/>
        <w:szCs w:val="22"/>
      </w:rPr>
      <w:fldChar w:fldCharType="separate"/>
    </w:r>
    <w:r w:rsidR="00503056">
      <w:rPr>
        <w:rFonts w:ascii="Calibri" w:hAnsi="Calibri"/>
        <w:b/>
        <w:noProof/>
        <w:sz w:val="22"/>
        <w:szCs w:val="22"/>
      </w:rPr>
      <w:t>1</w:t>
    </w:r>
    <w:r w:rsidR="009E2C37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9E2C3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9E2C37" w:rsidRPr="00D1774D">
      <w:rPr>
        <w:rFonts w:ascii="Calibri" w:hAnsi="Calibri"/>
        <w:b/>
        <w:sz w:val="22"/>
        <w:szCs w:val="22"/>
      </w:rPr>
      <w:fldChar w:fldCharType="separate"/>
    </w:r>
    <w:r w:rsidR="00503056">
      <w:rPr>
        <w:rFonts w:ascii="Calibri" w:hAnsi="Calibri"/>
        <w:b/>
        <w:noProof/>
        <w:sz w:val="22"/>
        <w:szCs w:val="22"/>
      </w:rPr>
      <w:t>3</w:t>
    </w:r>
    <w:r w:rsidR="009E2C3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42F4" w14:textId="77777777" w:rsidR="000E1017" w:rsidRPr="00D1774D" w:rsidRDefault="000E1017" w:rsidP="000E1017">
    <w:pPr>
      <w:pStyle w:val="Zpat"/>
      <w:tabs>
        <w:tab w:val="left" w:pos="3777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>
      <w:rPr>
        <w:rFonts w:ascii="Calibri" w:hAnsi="Calibri"/>
        <w:b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7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ab/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917E" w14:textId="77777777" w:rsidR="0011016F" w:rsidRDefault="0011016F">
      <w:pPr>
        <w:spacing w:after="0" w:line="240" w:lineRule="auto"/>
      </w:pPr>
      <w:r>
        <w:separator/>
      </w:r>
    </w:p>
  </w:footnote>
  <w:footnote w:type="continuationSeparator" w:id="0">
    <w:p w14:paraId="1D948967" w14:textId="77777777" w:rsidR="0011016F" w:rsidRDefault="00110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A32E" w14:textId="472FC94F" w:rsidR="00B23A7D" w:rsidRDefault="00461149">
    <w:pPr>
      <w:pStyle w:val="Zhlav"/>
    </w:pPr>
    <w:r>
      <w:rPr>
        <w:noProof/>
      </w:rPr>
      <w:drawing>
        <wp:inline distT="0" distB="0" distL="0" distR="0" wp14:anchorId="0F4AB431" wp14:editId="76CD4214">
          <wp:extent cx="5760720" cy="416560"/>
          <wp:effectExtent l="0" t="0" r="5080" b="2540"/>
          <wp:docPr id="792912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12146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15971497">
    <w:abstractNumId w:val="1"/>
  </w:num>
  <w:num w:numId="2" w16cid:durableId="922301991">
    <w:abstractNumId w:val="1"/>
  </w:num>
  <w:num w:numId="3" w16cid:durableId="105540612">
    <w:abstractNumId w:val="2"/>
  </w:num>
  <w:num w:numId="4" w16cid:durableId="1012420141">
    <w:abstractNumId w:val="0"/>
  </w:num>
  <w:num w:numId="5" w16cid:durableId="440800556">
    <w:abstractNumId w:val="3"/>
  </w:num>
  <w:num w:numId="6" w16cid:durableId="1313876464">
    <w:abstractNumId w:val="1"/>
  </w:num>
  <w:num w:numId="7" w16cid:durableId="1434470704">
    <w:abstractNumId w:val="1"/>
  </w:num>
  <w:num w:numId="8" w16cid:durableId="506671880">
    <w:abstractNumId w:val="1"/>
  </w:num>
  <w:num w:numId="9" w16cid:durableId="1500539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7710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881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3873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3580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0622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7727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2833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3525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8355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590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0D5F"/>
    <w:rsid w:val="000174AD"/>
    <w:rsid w:val="00032137"/>
    <w:rsid w:val="00056FB8"/>
    <w:rsid w:val="00072F1F"/>
    <w:rsid w:val="00092E34"/>
    <w:rsid w:val="000D70F6"/>
    <w:rsid w:val="000E1017"/>
    <w:rsid w:val="000F7C96"/>
    <w:rsid w:val="0011016F"/>
    <w:rsid w:val="00180B8E"/>
    <w:rsid w:val="00187880"/>
    <w:rsid w:val="001A3089"/>
    <w:rsid w:val="001A524D"/>
    <w:rsid w:val="00237110"/>
    <w:rsid w:val="00240312"/>
    <w:rsid w:val="002512C7"/>
    <w:rsid w:val="00262DDD"/>
    <w:rsid w:val="002824F1"/>
    <w:rsid w:val="00287B22"/>
    <w:rsid w:val="002F701E"/>
    <w:rsid w:val="00312BEA"/>
    <w:rsid w:val="00335412"/>
    <w:rsid w:val="00344F91"/>
    <w:rsid w:val="00351A92"/>
    <w:rsid w:val="003F1A44"/>
    <w:rsid w:val="00420CCC"/>
    <w:rsid w:val="00436971"/>
    <w:rsid w:val="00461149"/>
    <w:rsid w:val="00466EE6"/>
    <w:rsid w:val="004D2ED5"/>
    <w:rsid w:val="004F5787"/>
    <w:rsid w:val="00503056"/>
    <w:rsid w:val="00512C16"/>
    <w:rsid w:val="00532876"/>
    <w:rsid w:val="00571956"/>
    <w:rsid w:val="00576B69"/>
    <w:rsid w:val="00580EC1"/>
    <w:rsid w:val="00590E52"/>
    <w:rsid w:val="005914E2"/>
    <w:rsid w:val="005D0C54"/>
    <w:rsid w:val="005D4A26"/>
    <w:rsid w:val="005E0C78"/>
    <w:rsid w:val="00665501"/>
    <w:rsid w:val="006918F2"/>
    <w:rsid w:val="006B0C5A"/>
    <w:rsid w:val="00702A46"/>
    <w:rsid w:val="00703BFF"/>
    <w:rsid w:val="0074659A"/>
    <w:rsid w:val="0075609D"/>
    <w:rsid w:val="007976C5"/>
    <w:rsid w:val="007B4B32"/>
    <w:rsid w:val="007F1DE9"/>
    <w:rsid w:val="007F7544"/>
    <w:rsid w:val="0082042E"/>
    <w:rsid w:val="008F0BCA"/>
    <w:rsid w:val="008F565B"/>
    <w:rsid w:val="00957F9C"/>
    <w:rsid w:val="00991DEA"/>
    <w:rsid w:val="009A2074"/>
    <w:rsid w:val="009B688D"/>
    <w:rsid w:val="009E2C37"/>
    <w:rsid w:val="00A07142"/>
    <w:rsid w:val="00A21F13"/>
    <w:rsid w:val="00A43CE9"/>
    <w:rsid w:val="00A44748"/>
    <w:rsid w:val="00A66478"/>
    <w:rsid w:val="00A723D1"/>
    <w:rsid w:val="00B01AEA"/>
    <w:rsid w:val="00B22DBC"/>
    <w:rsid w:val="00B23A7D"/>
    <w:rsid w:val="00B935D1"/>
    <w:rsid w:val="00BA2ADE"/>
    <w:rsid w:val="00BB024C"/>
    <w:rsid w:val="00C01084"/>
    <w:rsid w:val="00C6348F"/>
    <w:rsid w:val="00C96FC6"/>
    <w:rsid w:val="00CE5150"/>
    <w:rsid w:val="00D045F7"/>
    <w:rsid w:val="00D21389"/>
    <w:rsid w:val="00D35BE4"/>
    <w:rsid w:val="00DB2B6E"/>
    <w:rsid w:val="00DB5E12"/>
    <w:rsid w:val="00E33225"/>
    <w:rsid w:val="00E85837"/>
    <w:rsid w:val="00E9623E"/>
    <w:rsid w:val="00F01834"/>
    <w:rsid w:val="00F06188"/>
    <w:rsid w:val="00F30A16"/>
    <w:rsid w:val="00F6612A"/>
    <w:rsid w:val="00F7764A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48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2025-11-11T15:10:00Z</dcterms:created>
  <dcterms:modified xsi:type="dcterms:W3CDTF">2025-11-11T15:10:00Z</dcterms:modified>
</cp:coreProperties>
</file>