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4056D0" w14:textId="77777777" w:rsidR="00B31031" w:rsidRPr="00113B69" w:rsidRDefault="00B31031">
      <w:pPr>
        <w:pStyle w:val="Nzev"/>
        <w:rPr>
          <w:sz w:val="36"/>
          <w:szCs w:val="36"/>
        </w:rPr>
      </w:pPr>
      <w:r w:rsidRPr="00113B69">
        <w:rPr>
          <w:sz w:val="36"/>
          <w:szCs w:val="36"/>
        </w:rPr>
        <w:t>S M L O U V </w:t>
      </w:r>
      <w:proofErr w:type="gramStart"/>
      <w:r w:rsidRPr="00113B69">
        <w:rPr>
          <w:sz w:val="36"/>
          <w:szCs w:val="36"/>
        </w:rPr>
        <w:t>A  O</w:t>
      </w:r>
      <w:proofErr w:type="gramEnd"/>
      <w:r w:rsidRPr="00113B69">
        <w:rPr>
          <w:sz w:val="36"/>
          <w:szCs w:val="36"/>
        </w:rPr>
        <w:t xml:space="preserve">   D Í L O</w:t>
      </w:r>
    </w:p>
    <w:p w14:paraId="3E4F1D30" w14:textId="77777777" w:rsidR="0025529A" w:rsidRDefault="0025529A" w:rsidP="0025529A">
      <w:pPr>
        <w:tabs>
          <w:tab w:val="left" w:pos="6379"/>
        </w:tabs>
        <w:ind w:right="-288"/>
        <w:jc w:val="center"/>
        <w:rPr>
          <w:sz w:val="22"/>
          <w:szCs w:val="22"/>
        </w:rPr>
      </w:pPr>
    </w:p>
    <w:p w14:paraId="7C1F9A0B" w14:textId="77777777" w:rsidR="0025529A" w:rsidRDefault="0025529A" w:rsidP="0025529A">
      <w:pPr>
        <w:tabs>
          <w:tab w:val="left" w:pos="6379"/>
        </w:tabs>
        <w:ind w:right="-288"/>
        <w:jc w:val="center"/>
      </w:pPr>
      <w:r w:rsidRPr="003A27C5">
        <w:rPr>
          <w:sz w:val="22"/>
          <w:szCs w:val="22"/>
        </w:rPr>
        <w:t xml:space="preserve">uzavřená </w:t>
      </w:r>
      <w:r>
        <w:rPr>
          <w:sz w:val="22"/>
          <w:szCs w:val="22"/>
        </w:rPr>
        <w:t>v souladu s příslušnými ustanoveními zákona č. 89/2012 Sb., občanský</w:t>
      </w:r>
      <w:r w:rsidRPr="003A27C5">
        <w:rPr>
          <w:sz w:val="22"/>
          <w:szCs w:val="22"/>
        </w:rPr>
        <w:t xml:space="preserve"> zákoník, v platném znění</w:t>
      </w:r>
      <w:r>
        <w:t>.</w:t>
      </w:r>
    </w:p>
    <w:p w14:paraId="63658F81" w14:textId="77777777" w:rsidR="00B31031" w:rsidRPr="009E57F1" w:rsidRDefault="00B31031">
      <w:pPr>
        <w:pBdr>
          <w:bottom w:val="single" w:sz="4" w:space="1" w:color="auto"/>
        </w:pBdr>
        <w:spacing w:before="80"/>
        <w:ind w:left="720" w:hanging="720"/>
        <w:jc w:val="center"/>
        <w:rPr>
          <w:b/>
          <w:snapToGrid w:val="0"/>
          <w:sz w:val="20"/>
          <w:szCs w:val="20"/>
        </w:rPr>
      </w:pPr>
    </w:p>
    <w:p w14:paraId="4A3F3D47" w14:textId="074EDFFA" w:rsidR="00B31031" w:rsidRPr="00113B69" w:rsidRDefault="00D652DE" w:rsidP="0080766E">
      <w:pPr>
        <w:ind w:left="2517"/>
        <w:rPr>
          <w:b/>
          <w:bCs/>
          <w:sz w:val="22"/>
          <w:szCs w:val="22"/>
        </w:rPr>
      </w:pPr>
      <w:r>
        <w:rPr>
          <w:sz w:val="22"/>
          <w:szCs w:val="22"/>
        </w:rPr>
        <w:t>číslo smlouvy</w:t>
      </w:r>
      <w:r w:rsidR="00824B0B">
        <w:rPr>
          <w:sz w:val="22"/>
          <w:szCs w:val="22"/>
        </w:rPr>
        <w:t xml:space="preserve"> </w:t>
      </w:r>
      <w:r w:rsidR="004E1AD4" w:rsidRPr="00113B69">
        <w:rPr>
          <w:sz w:val="22"/>
          <w:szCs w:val="22"/>
        </w:rPr>
        <w:t>Objednatel</w:t>
      </w:r>
      <w:r w:rsidR="00B31031" w:rsidRPr="00113B69">
        <w:rPr>
          <w:sz w:val="22"/>
          <w:szCs w:val="22"/>
        </w:rPr>
        <w:t xml:space="preserve">e: </w:t>
      </w:r>
      <w:r w:rsidR="00B31031" w:rsidRPr="00113B69">
        <w:rPr>
          <w:sz w:val="22"/>
          <w:szCs w:val="22"/>
        </w:rPr>
        <w:tab/>
      </w:r>
      <w:r w:rsidR="006F0B92" w:rsidRPr="006F0B92">
        <w:rPr>
          <w:b/>
          <w:sz w:val="22"/>
          <w:szCs w:val="22"/>
        </w:rPr>
        <w:t>UE</w:t>
      </w:r>
      <w:r w:rsidR="00B31031" w:rsidRPr="006F0B92">
        <w:rPr>
          <w:b/>
          <w:bCs/>
          <w:iCs/>
          <w:sz w:val="22"/>
          <w:szCs w:val="22"/>
        </w:rPr>
        <w:t>_</w:t>
      </w:r>
      <w:proofErr w:type="gramStart"/>
      <w:r w:rsidR="006F0B92" w:rsidRPr="006F0B92">
        <w:rPr>
          <w:b/>
          <w:bCs/>
          <w:iCs/>
          <w:sz w:val="22"/>
          <w:szCs w:val="22"/>
        </w:rPr>
        <w:t>2</w:t>
      </w:r>
      <w:r w:rsidR="004D7AF7">
        <w:rPr>
          <w:b/>
          <w:bCs/>
          <w:iCs/>
          <w:sz w:val="22"/>
          <w:szCs w:val="22"/>
        </w:rPr>
        <w:t>5</w:t>
      </w:r>
      <w:r w:rsidR="00B31031" w:rsidRPr="006F0B92">
        <w:rPr>
          <w:b/>
          <w:bCs/>
          <w:iCs/>
          <w:color w:val="000000"/>
          <w:sz w:val="22"/>
          <w:szCs w:val="22"/>
        </w:rPr>
        <w:t>-00</w:t>
      </w:r>
      <w:r w:rsidR="00665445" w:rsidRPr="006F0B92">
        <w:rPr>
          <w:b/>
          <w:bCs/>
          <w:iCs/>
          <w:color w:val="000000"/>
          <w:sz w:val="22"/>
          <w:szCs w:val="22"/>
        </w:rPr>
        <w:t>xxx</w:t>
      </w:r>
      <w:proofErr w:type="gramEnd"/>
      <w:r w:rsidR="00B31031" w:rsidRPr="00113B69">
        <w:rPr>
          <w:b/>
          <w:bCs/>
          <w:iCs/>
          <w:color w:val="000000"/>
          <w:sz w:val="22"/>
          <w:szCs w:val="22"/>
        </w:rPr>
        <w:t xml:space="preserve">_00-00 </w:t>
      </w:r>
    </w:p>
    <w:p w14:paraId="771E9878" w14:textId="465F1CAD" w:rsidR="00B31031" w:rsidRPr="00113B69" w:rsidRDefault="00D652DE" w:rsidP="0080766E">
      <w:pPr>
        <w:ind w:left="2517"/>
        <w:rPr>
          <w:sz w:val="22"/>
          <w:szCs w:val="22"/>
        </w:rPr>
      </w:pPr>
      <w:r>
        <w:rPr>
          <w:sz w:val="22"/>
          <w:szCs w:val="22"/>
        </w:rPr>
        <w:t>číslo smlouvy</w:t>
      </w:r>
      <w:r w:rsidR="00824B0B">
        <w:rPr>
          <w:sz w:val="22"/>
          <w:szCs w:val="22"/>
        </w:rPr>
        <w:t xml:space="preserve"> </w:t>
      </w:r>
      <w:r w:rsidR="004E1AD4" w:rsidRPr="00113B69">
        <w:rPr>
          <w:sz w:val="22"/>
          <w:szCs w:val="22"/>
        </w:rPr>
        <w:t>Zhotovitel</w:t>
      </w:r>
      <w:r w:rsidR="00B31031" w:rsidRPr="00113B69">
        <w:rPr>
          <w:sz w:val="22"/>
          <w:szCs w:val="22"/>
        </w:rPr>
        <w:t>e:</w:t>
      </w:r>
      <w:r w:rsidR="00E81B3A">
        <w:rPr>
          <w:sz w:val="22"/>
          <w:szCs w:val="22"/>
        </w:rPr>
        <w:tab/>
      </w:r>
      <w:r w:rsidR="00E81B3A">
        <w:rPr>
          <w:sz w:val="22"/>
          <w:szCs w:val="22"/>
        </w:rPr>
        <w:tab/>
      </w:r>
      <w:r w:rsidR="0080766E" w:rsidRPr="0080766E">
        <w:rPr>
          <w:sz w:val="22"/>
          <w:szCs w:val="22"/>
          <w:highlight w:val="yellow"/>
        </w:rPr>
        <w:t>…………</w:t>
      </w:r>
      <w:proofErr w:type="gramStart"/>
      <w:r w:rsidR="0080766E" w:rsidRPr="0080766E">
        <w:rPr>
          <w:sz w:val="22"/>
          <w:szCs w:val="22"/>
          <w:highlight w:val="yellow"/>
        </w:rPr>
        <w:t>…….</w:t>
      </w:r>
      <w:proofErr w:type="gramEnd"/>
      <w:r w:rsidR="0080766E" w:rsidRPr="0080766E">
        <w:rPr>
          <w:sz w:val="22"/>
          <w:szCs w:val="22"/>
          <w:highlight w:val="yellow"/>
        </w:rPr>
        <w:t>.</w:t>
      </w:r>
    </w:p>
    <w:p w14:paraId="6BCC1EF7" w14:textId="77777777" w:rsidR="00B31031" w:rsidRPr="0080766E" w:rsidRDefault="00B31031" w:rsidP="0080766E">
      <w:pPr>
        <w:pBdr>
          <w:bottom w:val="single" w:sz="4" w:space="0" w:color="auto"/>
        </w:pBdr>
        <w:rPr>
          <w:sz w:val="4"/>
          <w:szCs w:val="4"/>
        </w:rPr>
      </w:pPr>
    </w:p>
    <w:p w14:paraId="10CCCED0" w14:textId="77777777" w:rsidR="00B31031" w:rsidRDefault="00B31031">
      <w:pPr>
        <w:pStyle w:val="Nadpis5"/>
        <w:spacing w:before="80"/>
        <w:ind w:left="720" w:hanging="720"/>
        <w:jc w:val="center"/>
        <w:rPr>
          <w:color w:val="000000"/>
          <w:sz w:val="32"/>
        </w:rPr>
      </w:pPr>
      <w:r>
        <w:rPr>
          <w:color w:val="000000"/>
          <w:sz w:val="32"/>
        </w:rPr>
        <w:t>S m l u v n í    s t r a n y</w:t>
      </w:r>
    </w:p>
    <w:p w14:paraId="1C26B664" w14:textId="77777777" w:rsidR="00B31031" w:rsidRPr="00661A87" w:rsidRDefault="00B31031">
      <w:pPr>
        <w:spacing w:before="80"/>
        <w:jc w:val="center"/>
        <w:rPr>
          <w:b/>
          <w:spacing w:val="80"/>
          <w:sz w:val="21"/>
          <w:szCs w:val="21"/>
        </w:rPr>
      </w:pPr>
    </w:p>
    <w:p w14:paraId="142FCFFB" w14:textId="77777777" w:rsidR="002725E0" w:rsidRDefault="00B31031" w:rsidP="002725E0">
      <w:pPr>
        <w:widowControl w:val="0"/>
        <w:tabs>
          <w:tab w:val="left" w:pos="2410"/>
          <w:tab w:val="left" w:pos="2835"/>
        </w:tabs>
        <w:ind w:left="2835" w:hanging="2835"/>
        <w:rPr>
          <w:b/>
          <w:sz w:val="21"/>
          <w:szCs w:val="21"/>
        </w:rPr>
      </w:pPr>
      <w:r w:rsidRPr="00661A87">
        <w:rPr>
          <w:b/>
          <w:sz w:val="21"/>
          <w:szCs w:val="21"/>
          <w:u w:val="single"/>
        </w:rPr>
        <w:t xml:space="preserve">1. </w:t>
      </w:r>
      <w:r w:rsidR="004E1AD4" w:rsidRPr="00661A87">
        <w:rPr>
          <w:b/>
          <w:sz w:val="21"/>
          <w:szCs w:val="21"/>
          <w:u w:val="single"/>
        </w:rPr>
        <w:t>Objednatel</w:t>
      </w:r>
      <w:r w:rsidR="00D652DE">
        <w:rPr>
          <w:b/>
          <w:sz w:val="21"/>
          <w:szCs w:val="21"/>
        </w:rPr>
        <w:tab/>
      </w:r>
      <w:r w:rsidRPr="00661A87">
        <w:rPr>
          <w:b/>
          <w:sz w:val="21"/>
          <w:szCs w:val="21"/>
        </w:rPr>
        <w:tab/>
      </w:r>
      <w:r w:rsidR="002725E0">
        <w:rPr>
          <w:b/>
          <w:sz w:val="21"/>
          <w:szCs w:val="21"/>
        </w:rPr>
        <w:t xml:space="preserve">United </w:t>
      </w:r>
      <w:proofErr w:type="spellStart"/>
      <w:r w:rsidR="002725E0">
        <w:rPr>
          <w:b/>
          <w:sz w:val="21"/>
          <w:szCs w:val="21"/>
        </w:rPr>
        <w:t>Energy</w:t>
      </w:r>
      <w:proofErr w:type="spellEnd"/>
      <w:r w:rsidR="002725E0">
        <w:rPr>
          <w:b/>
          <w:sz w:val="21"/>
          <w:szCs w:val="21"/>
        </w:rPr>
        <w:t>, a. s.</w:t>
      </w:r>
    </w:p>
    <w:p w14:paraId="094A85C3" w14:textId="77F33A2E" w:rsidR="002725E0" w:rsidRDefault="002725E0" w:rsidP="002725E0">
      <w:pPr>
        <w:widowControl w:val="0"/>
        <w:tabs>
          <w:tab w:val="left" w:pos="2410"/>
          <w:tab w:val="left" w:pos="2835"/>
        </w:tabs>
        <w:ind w:left="2835" w:hanging="2835"/>
        <w:rPr>
          <w:sz w:val="21"/>
          <w:szCs w:val="21"/>
        </w:rPr>
      </w:pPr>
      <w:r>
        <w:rPr>
          <w:sz w:val="21"/>
          <w:szCs w:val="21"/>
        </w:rPr>
        <w:tab/>
      </w:r>
      <w:r>
        <w:rPr>
          <w:sz w:val="21"/>
          <w:szCs w:val="21"/>
        </w:rPr>
        <w:tab/>
        <w:t xml:space="preserve">se sídlem </w:t>
      </w:r>
      <w:proofErr w:type="gramStart"/>
      <w:r>
        <w:rPr>
          <w:sz w:val="21"/>
          <w:szCs w:val="21"/>
        </w:rPr>
        <w:t>Most - Komořany</w:t>
      </w:r>
      <w:proofErr w:type="gramEnd"/>
      <w:r>
        <w:rPr>
          <w:sz w:val="21"/>
          <w:szCs w:val="21"/>
        </w:rPr>
        <w:t xml:space="preserve">, Teplárenská 2, PSČ 434 03 </w:t>
      </w:r>
    </w:p>
    <w:p w14:paraId="0AFA3873" w14:textId="77777777" w:rsidR="002725E0" w:rsidRDefault="002725E0" w:rsidP="002725E0">
      <w:pPr>
        <w:pStyle w:val="Zkladntext21"/>
        <w:tabs>
          <w:tab w:val="left" w:pos="2835"/>
        </w:tabs>
        <w:ind w:left="2835" w:hanging="2835"/>
        <w:rPr>
          <w:sz w:val="21"/>
          <w:szCs w:val="21"/>
        </w:rPr>
      </w:pPr>
      <w:r>
        <w:rPr>
          <w:sz w:val="21"/>
          <w:szCs w:val="21"/>
        </w:rPr>
        <w:tab/>
        <w:t>zapsaná dnem 07. prosince 2006 v oddílu B, vložce 1722 obchodního rejstříku vedeného Krajským soudem v Ústí nad Labem</w:t>
      </w:r>
    </w:p>
    <w:p w14:paraId="3C544681" w14:textId="77777777" w:rsidR="002725E0" w:rsidRDefault="002725E0" w:rsidP="002725E0">
      <w:pPr>
        <w:pStyle w:val="Nadpis8"/>
        <w:keepNext w:val="0"/>
        <w:widowControl w:val="0"/>
        <w:tabs>
          <w:tab w:val="left" w:pos="2410"/>
          <w:tab w:val="left" w:pos="2835"/>
        </w:tabs>
        <w:spacing w:before="60"/>
        <w:ind w:left="2835" w:hanging="2835"/>
        <w:jc w:val="left"/>
        <w:rPr>
          <w:color w:val="000000"/>
          <w:sz w:val="21"/>
          <w:szCs w:val="21"/>
        </w:rPr>
      </w:pPr>
      <w:r>
        <w:rPr>
          <w:b w:val="0"/>
          <w:bCs/>
          <w:color w:val="000000"/>
          <w:sz w:val="21"/>
          <w:szCs w:val="21"/>
        </w:rPr>
        <w:t>Zastoupený:</w:t>
      </w:r>
      <w:r>
        <w:rPr>
          <w:b w:val="0"/>
          <w:bCs/>
          <w:color w:val="000000"/>
          <w:sz w:val="21"/>
          <w:szCs w:val="21"/>
        </w:rPr>
        <w:tab/>
      </w:r>
      <w:r>
        <w:rPr>
          <w:color w:val="000000"/>
          <w:sz w:val="21"/>
          <w:szCs w:val="21"/>
        </w:rPr>
        <w:tab/>
        <w:t>Ing. Milanem Boháčkem,</w:t>
      </w:r>
      <w:r>
        <w:rPr>
          <w:b w:val="0"/>
          <w:color w:val="000000"/>
          <w:sz w:val="21"/>
          <w:szCs w:val="21"/>
        </w:rPr>
        <w:t xml:space="preserve"> místopředsedou představenstva</w:t>
      </w:r>
    </w:p>
    <w:p w14:paraId="08219B95" w14:textId="77777777" w:rsidR="002725E0" w:rsidRDefault="002725E0" w:rsidP="00E00FD9">
      <w:pPr>
        <w:pStyle w:val="Nadpis8"/>
        <w:keepNext w:val="0"/>
        <w:widowControl w:val="0"/>
        <w:tabs>
          <w:tab w:val="left" w:pos="2410"/>
          <w:tab w:val="left" w:pos="2835"/>
        </w:tabs>
        <w:spacing w:before="20"/>
        <w:ind w:left="2835" w:hanging="2835"/>
        <w:jc w:val="left"/>
        <w:rPr>
          <w:color w:val="000000"/>
          <w:sz w:val="21"/>
          <w:szCs w:val="21"/>
        </w:rPr>
      </w:pPr>
      <w:r>
        <w:rPr>
          <w:color w:val="000000"/>
          <w:sz w:val="21"/>
          <w:szCs w:val="21"/>
        </w:rPr>
        <w:tab/>
      </w:r>
      <w:r>
        <w:rPr>
          <w:color w:val="000000"/>
          <w:sz w:val="21"/>
          <w:szCs w:val="21"/>
        </w:rPr>
        <w:tab/>
      </w:r>
      <w:r>
        <w:rPr>
          <w:sz w:val="21"/>
          <w:szCs w:val="21"/>
        </w:rPr>
        <w:t xml:space="preserve">Ing. Petrem Marešem, </w:t>
      </w:r>
      <w:r>
        <w:rPr>
          <w:b w:val="0"/>
          <w:sz w:val="21"/>
          <w:szCs w:val="21"/>
        </w:rPr>
        <w:t>členem představenstva</w:t>
      </w:r>
    </w:p>
    <w:p w14:paraId="0C5A5901" w14:textId="77777777" w:rsidR="002725E0" w:rsidRDefault="002725E0" w:rsidP="002725E0">
      <w:pPr>
        <w:pStyle w:val="Zkladntext"/>
        <w:widowControl w:val="0"/>
        <w:tabs>
          <w:tab w:val="left" w:pos="2410"/>
          <w:tab w:val="left" w:pos="2835"/>
        </w:tabs>
        <w:ind w:left="2835" w:hanging="2835"/>
        <w:rPr>
          <w:sz w:val="21"/>
          <w:szCs w:val="21"/>
        </w:rPr>
      </w:pPr>
      <w:r>
        <w:rPr>
          <w:sz w:val="21"/>
          <w:szCs w:val="21"/>
        </w:rPr>
        <w:t>Zmocněnci</w:t>
      </w:r>
      <w:r w:rsidR="00361474">
        <w:rPr>
          <w:sz w:val="21"/>
          <w:szCs w:val="21"/>
        </w:rPr>
        <w:t xml:space="preserve"> ve věcech</w:t>
      </w:r>
    </w:p>
    <w:p w14:paraId="306CE6ED" w14:textId="3C1BE7C4" w:rsidR="005721FE" w:rsidRDefault="002725E0" w:rsidP="005721FE">
      <w:pPr>
        <w:spacing w:before="60"/>
        <w:rPr>
          <w:sz w:val="22"/>
          <w:szCs w:val="22"/>
        </w:rPr>
      </w:pPr>
      <w:r>
        <w:rPr>
          <w:sz w:val="21"/>
          <w:szCs w:val="21"/>
        </w:rPr>
        <w:t>technických</w:t>
      </w:r>
      <w:r w:rsidR="00361474">
        <w:rPr>
          <w:sz w:val="21"/>
          <w:szCs w:val="21"/>
        </w:rPr>
        <w:t xml:space="preserve"> a realizačních</w:t>
      </w:r>
      <w:r>
        <w:rPr>
          <w:sz w:val="21"/>
          <w:szCs w:val="21"/>
        </w:rPr>
        <w:t>:</w:t>
      </w:r>
      <w:r w:rsidR="008B2E72">
        <w:rPr>
          <w:sz w:val="21"/>
          <w:szCs w:val="21"/>
        </w:rPr>
        <w:tab/>
      </w:r>
      <w:r w:rsidR="00D11C41" w:rsidRPr="00DC6741">
        <w:rPr>
          <w:b/>
          <w:bCs/>
          <w:sz w:val="22"/>
          <w:szCs w:val="22"/>
        </w:rPr>
        <w:t xml:space="preserve">Ing. </w:t>
      </w:r>
      <w:r w:rsidR="00DC6741">
        <w:rPr>
          <w:b/>
          <w:bCs/>
          <w:sz w:val="22"/>
          <w:szCs w:val="22"/>
        </w:rPr>
        <w:t>Marek Heythum</w:t>
      </w:r>
      <w:r w:rsidR="00D11C41" w:rsidRPr="00DC6741">
        <w:rPr>
          <w:sz w:val="22"/>
          <w:szCs w:val="22"/>
        </w:rPr>
        <w:t xml:space="preserve">, </w:t>
      </w:r>
      <w:r w:rsidR="00DC6741">
        <w:rPr>
          <w:sz w:val="22"/>
          <w:szCs w:val="22"/>
        </w:rPr>
        <w:t>manažer projektu CCGT</w:t>
      </w:r>
    </w:p>
    <w:p w14:paraId="36E50B1E" w14:textId="585783EC" w:rsidR="005D2F43" w:rsidRPr="00D11C41" w:rsidRDefault="005D2F43" w:rsidP="005721FE">
      <w:pPr>
        <w:spacing w:before="60"/>
        <w:ind w:left="2126" w:firstLine="709"/>
        <w:rPr>
          <w:sz w:val="22"/>
          <w:szCs w:val="22"/>
        </w:rPr>
      </w:pPr>
      <w:r w:rsidRPr="00AC1CA9">
        <w:rPr>
          <w:b/>
          <w:bCs/>
          <w:sz w:val="22"/>
          <w:szCs w:val="22"/>
        </w:rPr>
        <w:t>Ing. Dita Černá</w:t>
      </w:r>
      <w:r>
        <w:rPr>
          <w:b/>
          <w:bCs/>
          <w:sz w:val="22"/>
          <w:szCs w:val="22"/>
        </w:rPr>
        <w:t xml:space="preserve">, </w:t>
      </w:r>
      <w:r w:rsidRPr="00AC1CA9">
        <w:rPr>
          <w:sz w:val="22"/>
          <w:szCs w:val="22"/>
        </w:rPr>
        <w:t>technický pracovník</w:t>
      </w:r>
    </w:p>
    <w:p w14:paraId="0BE8578E" w14:textId="2B9BD1C1" w:rsidR="002725E0" w:rsidRPr="004D7AF7" w:rsidRDefault="0049000A" w:rsidP="00E00FD9">
      <w:pPr>
        <w:widowControl w:val="0"/>
        <w:tabs>
          <w:tab w:val="left" w:pos="2410"/>
          <w:tab w:val="left" w:pos="2835"/>
        </w:tabs>
        <w:spacing w:before="20"/>
        <w:ind w:left="2835" w:hanging="2835"/>
        <w:rPr>
          <w:sz w:val="21"/>
          <w:szCs w:val="21"/>
        </w:rPr>
      </w:pPr>
      <w:r w:rsidRPr="00AC5F49">
        <w:rPr>
          <w:bCs/>
          <w:snapToGrid w:val="0"/>
          <w:sz w:val="21"/>
          <w:szCs w:val="21"/>
        </w:rPr>
        <w:t>smluvních</w:t>
      </w:r>
      <w:r>
        <w:rPr>
          <w:b/>
          <w:bCs/>
          <w:snapToGrid w:val="0"/>
          <w:sz w:val="21"/>
          <w:szCs w:val="21"/>
        </w:rPr>
        <w:t>:</w:t>
      </w:r>
      <w:r>
        <w:rPr>
          <w:b/>
          <w:bCs/>
          <w:snapToGrid w:val="0"/>
          <w:sz w:val="21"/>
          <w:szCs w:val="21"/>
        </w:rPr>
        <w:tab/>
      </w:r>
      <w:r>
        <w:rPr>
          <w:b/>
          <w:bCs/>
          <w:snapToGrid w:val="0"/>
          <w:sz w:val="21"/>
          <w:szCs w:val="21"/>
        </w:rPr>
        <w:tab/>
      </w:r>
      <w:r w:rsidR="004D7AF7">
        <w:rPr>
          <w:b/>
          <w:bCs/>
          <w:snapToGrid w:val="0"/>
          <w:sz w:val="21"/>
          <w:szCs w:val="21"/>
        </w:rPr>
        <w:t xml:space="preserve">Vladimír Hyneš, </w:t>
      </w:r>
      <w:r w:rsidR="004D7AF7">
        <w:rPr>
          <w:snapToGrid w:val="0"/>
          <w:sz w:val="21"/>
          <w:szCs w:val="21"/>
        </w:rPr>
        <w:t>vedoucí oddělní výběrových řízení a smluv</w:t>
      </w:r>
    </w:p>
    <w:p w14:paraId="74F16F77" w14:textId="1F0FE91E" w:rsidR="009B78F5" w:rsidRPr="004D7AF7" w:rsidRDefault="009B78F5" w:rsidP="00E00FD9">
      <w:pPr>
        <w:widowControl w:val="0"/>
        <w:tabs>
          <w:tab w:val="left" w:pos="2410"/>
          <w:tab w:val="left" w:pos="2835"/>
        </w:tabs>
        <w:spacing w:before="20"/>
        <w:ind w:left="2835" w:hanging="2835"/>
        <w:rPr>
          <w:sz w:val="21"/>
          <w:szCs w:val="21"/>
        </w:rPr>
      </w:pPr>
      <w:r>
        <w:rPr>
          <w:snapToGrid w:val="0"/>
          <w:sz w:val="21"/>
          <w:szCs w:val="21"/>
        </w:rPr>
        <w:tab/>
      </w:r>
      <w:r>
        <w:rPr>
          <w:snapToGrid w:val="0"/>
          <w:sz w:val="21"/>
          <w:szCs w:val="21"/>
        </w:rPr>
        <w:tab/>
      </w:r>
      <w:r w:rsidRPr="00035524">
        <w:rPr>
          <w:b/>
          <w:bCs/>
          <w:snapToGrid w:val="0"/>
          <w:sz w:val="21"/>
          <w:szCs w:val="21"/>
        </w:rPr>
        <w:t>Ing. Jaromír Kneifl</w:t>
      </w:r>
      <w:r>
        <w:rPr>
          <w:snapToGrid w:val="0"/>
          <w:sz w:val="21"/>
          <w:szCs w:val="21"/>
        </w:rPr>
        <w:t>, vedoucí útvaru obchodu</w:t>
      </w:r>
    </w:p>
    <w:p w14:paraId="6B738FB1" w14:textId="77777777" w:rsidR="002725E0" w:rsidRDefault="002725E0" w:rsidP="002725E0">
      <w:pPr>
        <w:pStyle w:val="Nadpis8"/>
        <w:keepNext w:val="0"/>
        <w:widowControl w:val="0"/>
        <w:tabs>
          <w:tab w:val="left" w:pos="2410"/>
          <w:tab w:val="left" w:pos="2835"/>
        </w:tabs>
        <w:spacing w:before="60"/>
        <w:ind w:left="2835" w:hanging="2835"/>
        <w:jc w:val="left"/>
        <w:rPr>
          <w:b w:val="0"/>
          <w:bCs/>
          <w:sz w:val="21"/>
          <w:szCs w:val="21"/>
        </w:rPr>
      </w:pPr>
      <w:r>
        <w:rPr>
          <w:b w:val="0"/>
          <w:bCs/>
          <w:sz w:val="21"/>
          <w:szCs w:val="21"/>
        </w:rPr>
        <w:t>Identifikační číslo:</w:t>
      </w:r>
      <w:r>
        <w:rPr>
          <w:b w:val="0"/>
          <w:bCs/>
          <w:sz w:val="21"/>
          <w:szCs w:val="21"/>
        </w:rPr>
        <w:tab/>
      </w:r>
      <w:r>
        <w:rPr>
          <w:b w:val="0"/>
          <w:bCs/>
          <w:sz w:val="21"/>
          <w:szCs w:val="21"/>
        </w:rPr>
        <w:tab/>
        <w:t>273 09 959</w:t>
      </w:r>
    </w:p>
    <w:p w14:paraId="4B5C607A" w14:textId="77777777" w:rsidR="002725E0" w:rsidRDefault="002725E0" w:rsidP="002725E0">
      <w:pPr>
        <w:pStyle w:val="Nadpis3"/>
        <w:keepNext w:val="0"/>
        <w:widowControl w:val="0"/>
        <w:tabs>
          <w:tab w:val="left" w:pos="2410"/>
          <w:tab w:val="left" w:pos="2835"/>
        </w:tabs>
        <w:spacing w:before="0" w:line="240" w:lineRule="auto"/>
        <w:ind w:left="2835" w:hanging="2835"/>
        <w:jc w:val="left"/>
        <w:rPr>
          <w:b w:val="0"/>
          <w:bCs/>
          <w:sz w:val="21"/>
          <w:szCs w:val="21"/>
        </w:rPr>
      </w:pPr>
      <w:r>
        <w:rPr>
          <w:b w:val="0"/>
          <w:bCs/>
          <w:sz w:val="21"/>
          <w:szCs w:val="21"/>
        </w:rPr>
        <w:t>DIČ:</w:t>
      </w:r>
      <w:r>
        <w:rPr>
          <w:b w:val="0"/>
          <w:bCs/>
          <w:sz w:val="21"/>
          <w:szCs w:val="21"/>
        </w:rPr>
        <w:tab/>
      </w:r>
      <w:r>
        <w:rPr>
          <w:b w:val="0"/>
          <w:bCs/>
          <w:sz w:val="21"/>
          <w:szCs w:val="21"/>
        </w:rPr>
        <w:tab/>
        <w:t>CZ27309959</w:t>
      </w:r>
    </w:p>
    <w:p w14:paraId="31EE06CE" w14:textId="77777777" w:rsidR="002725E0" w:rsidRDefault="002725E0" w:rsidP="002725E0">
      <w:pPr>
        <w:pStyle w:val="Nadpis3"/>
        <w:keepNext w:val="0"/>
        <w:widowControl w:val="0"/>
        <w:tabs>
          <w:tab w:val="left" w:pos="2410"/>
          <w:tab w:val="left" w:pos="2835"/>
        </w:tabs>
        <w:spacing w:before="60" w:line="240" w:lineRule="auto"/>
        <w:ind w:left="2835" w:hanging="2835"/>
        <w:jc w:val="left"/>
        <w:rPr>
          <w:b w:val="0"/>
          <w:bCs/>
          <w:sz w:val="21"/>
          <w:szCs w:val="21"/>
        </w:rPr>
      </w:pPr>
      <w:r>
        <w:rPr>
          <w:b w:val="0"/>
          <w:bCs/>
          <w:sz w:val="21"/>
          <w:szCs w:val="21"/>
        </w:rPr>
        <w:t>Bankovní spojení:</w:t>
      </w:r>
      <w:r>
        <w:rPr>
          <w:b w:val="0"/>
          <w:bCs/>
          <w:sz w:val="21"/>
          <w:szCs w:val="21"/>
        </w:rPr>
        <w:tab/>
      </w:r>
      <w:r>
        <w:rPr>
          <w:b w:val="0"/>
          <w:bCs/>
          <w:sz w:val="21"/>
          <w:szCs w:val="21"/>
        </w:rPr>
        <w:tab/>
        <w:t>Komerční banka, a.s.</w:t>
      </w:r>
    </w:p>
    <w:p w14:paraId="1387E88D" w14:textId="77777777" w:rsidR="002725E0" w:rsidRDefault="002725E0" w:rsidP="002725E0">
      <w:pPr>
        <w:widowControl w:val="0"/>
        <w:tabs>
          <w:tab w:val="left" w:pos="2410"/>
          <w:tab w:val="left" w:pos="2835"/>
        </w:tabs>
        <w:ind w:left="2835" w:hanging="2835"/>
        <w:rPr>
          <w:bCs/>
          <w:sz w:val="21"/>
          <w:szCs w:val="21"/>
        </w:rPr>
      </w:pPr>
      <w:r>
        <w:rPr>
          <w:bCs/>
          <w:sz w:val="21"/>
          <w:szCs w:val="21"/>
        </w:rPr>
        <w:t>číslo účtu:</w:t>
      </w:r>
      <w:r>
        <w:rPr>
          <w:bCs/>
          <w:sz w:val="21"/>
          <w:szCs w:val="21"/>
        </w:rPr>
        <w:tab/>
        <w:t xml:space="preserve"> </w:t>
      </w:r>
      <w:r>
        <w:rPr>
          <w:bCs/>
          <w:sz w:val="21"/>
          <w:szCs w:val="21"/>
        </w:rPr>
        <w:tab/>
        <w:t xml:space="preserve">15605491/0100 </w:t>
      </w:r>
    </w:p>
    <w:p w14:paraId="5FF12949" w14:textId="2B1927BF" w:rsidR="002725E0" w:rsidRDefault="002725E0" w:rsidP="002725E0">
      <w:pPr>
        <w:pStyle w:val="Nadpis8"/>
        <w:keepNext w:val="0"/>
        <w:widowControl w:val="0"/>
        <w:tabs>
          <w:tab w:val="left" w:pos="2410"/>
          <w:tab w:val="left" w:pos="2835"/>
        </w:tabs>
        <w:spacing w:before="60"/>
        <w:ind w:left="2835" w:hanging="2835"/>
        <w:jc w:val="left"/>
        <w:rPr>
          <w:b w:val="0"/>
          <w:bCs/>
          <w:sz w:val="21"/>
          <w:szCs w:val="21"/>
        </w:rPr>
      </w:pPr>
      <w:r>
        <w:rPr>
          <w:b w:val="0"/>
          <w:bCs/>
          <w:sz w:val="21"/>
          <w:szCs w:val="21"/>
        </w:rPr>
        <w:t>Telefon:</w:t>
      </w:r>
      <w:r>
        <w:rPr>
          <w:b w:val="0"/>
          <w:bCs/>
          <w:sz w:val="21"/>
          <w:szCs w:val="21"/>
        </w:rPr>
        <w:tab/>
      </w:r>
      <w:r>
        <w:rPr>
          <w:b w:val="0"/>
          <w:bCs/>
          <w:sz w:val="21"/>
          <w:szCs w:val="21"/>
        </w:rPr>
        <w:tab/>
      </w:r>
      <w:r w:rsidR="00DC6741">
        <w:rPr>
          <w:b w:val="0"/>
          <w:sz w:val="21"/>
          <w:szCs w:val="21"/>
        </w:rPr>
        <w:t>776 129 145</w:t>
      </w:r>
      <w:r w:rsidR="00361474">
        <w:rPr>
          <w:b w:val="0"/>
          <w:sz w:val="21"/>
          <w:szCs w:val="21"/>
        </w:rPr>
        <w:t>, 602 407</w:t>
      </w:r>
      <w:r w:rsidR="004D7AF7">
        <w:rPr>
          <w:b w:val="0"/>
          <w:sz w:val="21"/>
          <w:szCs w:val="21"/>
        </w:rPr>
        <w:t> </w:t>
      </w:r>
      <w:r w:rsidR="00361474">
        <w:rPr>
          <w:b w:val="0"/>
          <w:sz w:val="21"/>
          <w:szCs w:val="21"/>
        </w:rPr>
        <w:t>760</w:t>
      </w:r>
      <w:r w:rsidR="004D7AF7">
        <w:rPr>
          <w:b w:val="0"/>
          <w:sz w:val="21"/>
          <w:szCs w:val="21"/>
        </w:rPr>
        <w:t>, 733 628</w:t>
      </w:r>
      <w:r w:rsidR="002842F1">
        <w:rPr>
          <w:b w:val="0"/>
          <w:sz w:val="21"/>
          <w:szCs w:val="21"/>
        </w:rPr>
        <w:t> </w:t>
      </w:r>
      <w:r w:rsidR="004D7AF7">
        <w:rPr>
          <w:b w:val="0"/>
          <w:sz w:val="21"/>
          <w:szCs w:val="21"/>
        </w:rPr>
        <w:t>858</w:t>
      </w:r>
      <w:r w:rsidR="002842F1">
        <w:rPr>
          <w:b w:val="0"/>
          <w:bCs/>
          <w:sz w:val="21"/>
          <w:szCs w:val="21"/>
        </w:rPr>
        <w:t xml:space="preserve">, </w:t>
      </w:r>
      <w:r w:rsidR="00A21DDC">
        <w:rPr>
          <w:b w:val="0"/>
          <w:bCs/>
          <w:sz w:val="21"/>
          <w:szCs w:val="21"/>
        </w:rPr>
        <w:t>606 633 310</w:t>
      </w:r>
    </w:p>
    <w:p w14:paraId="41C9BAF9" w14:textId="77777777" w:rsidR="002725E0" w:rsidRPr="009B78F5" w:rsidRDefault="002725E0" w:rsidP="002725E0">
      <w:pPr>
        <w:pStyle w:val="Nadpis6"/>
        <w:keepNext w:val="0"/>
        <w:widowControl w:val="0"/>
        <w:tabs>
          <w:tab w:val="left" w:pos="2410"/>
          <w:tab w:val="left" w:pos="2835"/>
        </w:tabs>
        <w:spacing w:line="240" w:lineRule="auto"/>
        <w:ind w:left="2835" w:hanging="2835"/>
        <w:jc w:val="left"/>
        <w:rPr>
          <w:b w:val="0"/>
          <w:bCs/>
          <w:sz w:val="21"/>
          <w:szCs w:val="21"/>
        </w:rPr>
      </w:pPr>
      <w:r>
        <w:rPr>
          <w:b w:val="0"/>
          <w:bCs/>
          <w:sz w:val="21"/>
          <w:szCs w:val="21"/>
        </w:rPr>
        <w:t>Fax:</w:t>
      </w:r>
      <w:r>
        <w:rPr>
          <w:b w:val="0"/>
          <w:bCs/>
          <w:sz w:val="21"/>
          <w:szCs w:val="21"/>
        </w:rPr>
        <w:tab/>
      </w:r>
      <w:r>
        <w:rPr>
          <w:b w:val="0"/>
          <w:bCs/>
          <w:sz w:val="21"/>
          <w:szCs w:val="21"/>
        </w:rPr>
        <w:tab/>
      </w:r>
      <w:r>
        <w:rPr>
          <w:b w:val="0"/>
          <w:bCs/>
          <w:sz w:val="21"/>
          <w:szCs w:val="21"/>
        </w:rPr>
        <w:tab/>
        <w:t>476 447 403</w:t>
      </w:r>
    </w:p>
    <w:p w14:paraId="7316BA0C" w14:textId="21289313" w:rsidR="002725E0" w:rsidRPr="009B78F5" w:rsidRDefault="002725E0" w:rsidP="002725E0">
      <w:pPr>
        <w:widowControl w:val="0"/>
        <w:tabs>
          <w:tab w:val="left" w:pos="2340"/>
          <w:tab w:val="left" w:pos="2835"/>
        </w:tabs>
        <w:ind w:left="2835" w:hanging="2835"/>
        <w:rPr>
          <w:sz w:val="21"/>
          <w:szCs w:val="21"/>
        </w:rPr>
      </w:pPr>
      <w:r w:rsidRPr="009B78F5">
        <w:rPr>
          <w:sz w:val="21"/>
          <w:szCs w:val="21"/>
        </w:rPr>
        <w:t>E-mail:</w:t>
      </w:r>
      <w:r w:rsidRPr="009B78F5">
        <w:rPr>
          <w:sz w:val="21"/>
          <w:szCs w:val="21"/>
        </w:rPr>
        <w:tab/>
        <w:t xml:space="preserve"> </w:t>
      </w:r>
      <w:r w:rsidRPr="002842F1">
        <w:rPr>
          <w:color w:val="0000FF"/>
          <w:sz w:val="21"/>
          <w:szCs w:val="21"/>
        </w:rPr>
        <w:tab/>
      </w:r>
      <w:hyperlink r:id="rId11" w:history="1">
        <w:r w:rsidR="00DC6741" w:rsidRPr="00D771CF">
          <w:rPr>
            <w:rStyle w:val="Hypertextovodkaz"/>
            <w:sz w:val="21"/>
            <w:szCs w:val="21"/>
          </w:rPr>
          <w:t>marek.heythum@ue.cz</w:t>
        </w:r>
      </w:hyperlink>
      <w:r w:rsidR="004D7AF7" w:rsidRPr="002842F1">
        <w:rPr>
          <w:color w:val="0000FF"/>
          <w:sz w:val="21"/>
          <w:szCs w:val="21"/>
        </w:rPr>
        <w:t>,</w:t>
      </w:r>
      <w:r w:rsidR="004D7AF7" w:rsidRPr="00807F69">
        <w:rPr>
          <w:sz w:val="21"/>
          <w:szCs w:val="21"/>
        </w:rPr>
        <w:t xml:space="preserve"> </w:t>
      </w:r>
      <w:hyperlink r:id="rId12" w:history="1">
        <w:r w:rsidR="00E67D0C" w:rsidRPr="002842F1">
          <w:rPr>
            <w:rStyle w:val="Hypertextovodkaz"/>
            <w:sz w:val="21"/>
            <w:szCs w:val="21"/>
          </w:rPr>
          <w:t>dita.cerna@ue.cz</w:t>
        </w:r>
      </w:hyperlink>
      <w:r w:rsidR="00E67D0C">
        <w:t>,</w:t>
      </w:r>
      <w:hyperlink r:id="rId13" w:history="1">
        <w:r w:rsidR="004D7AF7" w:rsidRPr="00807F69">
          <w:rPr>
            <w:rStyle w:val="Hypertextovodkaz"/>
            <w:sz w:val="21"/>
            <w:szCs w:val="21"/>
          </w:rPr>
          <w:t>vladimir.hynes@ue.cz</w:t>
        </w:r>
      </w:hyperlink>
      <w:r w:rsidR="007F738E">
        <w:rPr>
          <w:sz w:val="21"/>
          <w:szCs w:val="21"/>
        </w:rPr>
        <w:t xml:space="preserve">, </w:t>
      </w:r>
      <w:hyperlink r:id="rId14" w:history="1">
        <w:r w:rsidR="00E00FD9" w:rsidRPr="006D169A">
          <w:rPr>
            <w:rStyle w:val="Hypertextovodkaz"/>
            <w:sz w:val="21"/>
            <w:szCs w:val="21"/>
          </w:rPr>
          <w:t>jaromir.kneifl@ue.cz</w:t>
        </w:r>
      </w:hyperlink>
      <w:r w:rsidR="00E00FD9">
        <w:rPr>
          <w:sz w:val="21"/>
          <w:szCs w:val="21"/>
        </w:rPr>
        <w:t xml:space="preserve"> </w:t>
      </w:r>
    </w:p>
    <w:p w14:paraId="49EC4529" w14:textId="77777777" w:rsidR="002725E0" w:rsidRPr="009B78F5" w:rsidRDefault="002725E0" w:rsidP="002725E0">
      <w:pPr>
        <w:pStyle w:val="Zkladntext"/>
        <w:widowControl w:val="0"/>
        <w:tabs>
          <w:tab w:val="left" w:pos="2410"/>
          <w:tab w:val="left" w:pos="2835"/>
        </w:tabs>
        <w:spacing w:before="60"/>
        <w:ind w:left="2835" w:hanging="2835"/>
        <w:rPr>
          <w:sz w:val="21"/>
          <w:szCs w:val="21"/>
        </w:rPr>
      </w:pPr>
      <w:r w:rsidRPr="009B78F5">
        <w:rPr>
          <w:sz w:val="21"/>
          <w:szCs w:val="21"/>
        </w:rPr>
        <w:t>Doručovací adresa:</w:t>
      </w:r>
      <w:r w:rsidRPr="009B78F5">
        <w:rPr>
          <w:sz w:val="21"/>
          <w:szCs w:val="21"/>
        </w:rPr>
        <w:tab/>
      </w:r>
      <w:r w:rsidRPr="009B78F5">
        <w:rPr>
          <w:sz w:val="21"/>
          <w:szCs w:val="21"/>
        </w:rPr>
        <w:tab/>
      </w:r>
      <w:r w:rsidRPr="009B78F5">
        <w:rPr>
          <w:b/>
          <w:bCs/>
          <w:sz w:val="21"/>
          <w:szCs w:val="21"/>
        </w:rPr>
        <w:t xml:space="preserve">United </w:t>
      </w:r>
      <w:proofErr w:type="spellStart"/>
      <w:r w:rsidRPr="009B78F5">
        <w:rPr>
          <w:b/>
          <w:bCs/>
          <w:sz w:val="21"/>
          <w:szCs w:val="21"/>
        </w:rPr>
        <w:t>Energy</w:t>
      </w:r>
      <w:proofErr w:type="spellEnd"/>
      <w:r w:rsidRPr="009B78F5">
        <w:rPr>
          <w:b/>
          <w:bCs/>
          <w:sz w:val="21"/>
          <w:szCs w:val="21"/>
        </w:rPr>
        <w:t>, a. s.</w:t>
      </w:r>
    </w:p>
    <w:p w14:paraId="082617D4" w14:textId="77777777" w:rsidR="002725E0" w:rsidRDefault="002725E0" w:rsidP="002725E0">
      <w:pPr>
        <w:widowControl w:val="0"/>
        <w:tabs>
          <w:tab w:val="left" w:pos="2410"/>
          <w:tab w:val="left" w:pos="2835"/>
        </w:tabs>
        <w:ind w:left="2835" w:hanging="2835"/>
        <w:rPr>
          <w:sz w:val="21"/>
          <w:szCs w:val="21"/>
        </w:rPr>
      </w:pPr>
      <w:r>
        <w:rPr>
          <w:sz w:val="21"/>
          <w:szCs w:val="21"/>
        </w:rPr>
        <w:tab/>
      </w:r>
      <w:r>
        <w:rPr>
          <w:sz w:val="21"/>
          <w:szCs w:val="21"/>
        </w:rPr>
        <w:tab/>
        <w:t>Teplárenská 2</w:t>
      </w:r>
    </w:p>
    <w:p w14:paraId="386CE301" w14:textId="437131E2" w:rsidR="002725E0" w:rsidRDefault="002725E0" w:rsidP="002725E0">
      <w:pPr>
        <w:widowControl w:val="0"/>
        <w:tabs>
          <w:tab w:val="left" w:pos="2410"/>
          <w:tab w:val="left" w:pos="2835"/>
        </w:tabs>
        <w:ind w:left="2835" w:hanging="2835"/>
        <w:rPr>
          <w:sz w:val="21"/>
          <w:szCs w:val="21"/>
        </w:rPr>
      </w:pPr>
      <w:r>
        <w:rPr>
          <w:sz w:val="21"/>
          <w:szCs w:val="21"/>
        </w:rPr>
        <w:tab/>
      </w:r>
      <w:r>
        <w:rPr>
          <w:sz w:val="21"/>
          <w:szCs w:val="21"/>
        </w:rPr>
        <w:tab/>
        <w:t xml:space="preserve">434 03 </w:t>
      </w:r>
      <w:proofErr w:type="gramStart"/>
      <w:r>
        <w:rPr>
          <w:sz w:val="21"/>
          <w:szCs w:val="21"/>
        </w:rPr>
        <w:t xml:space="preserve">Most </w:t>
      </w:r>
      <w:r w:rsidR="00361474">
        <w:rPr>
          <w:sz w:val="21"/>
          <w:szCs w:val="21"/>
        </w:rPr>
        <w:t>- Komořany</w:t>
      </w:r>
      <w:proofErr w:type="gramEnd"/>
      <w:r>
        <w:rPr>
          <w:sz w:val="21"/>
          <w:szCs w:val="21"/>
        </w:rPr>
        <w:t xml:space="preserve">   </w:t>
      </w:r>
    </w:p>
    <w:p w14:paraId="444D5FAD" w14:textId="77777777" w:rsidR="002725E0" w:rsidRDefault="002725E0" w:rsidP="002725E0">
      <w:pPr>
        <w:pStyle w:val="Zkladntext"/>
        <w:widowControl w:val="0"/>
        <w:tabs>
          <w:tab w:val="left" w:pos="2410"/>
          <w:tab w:val="left" w:pos="2835"/>
        </w:tabs>
        <w:ind w:left="2835" w:hanging="2835"/>
        <w:rPr>
          <w:b/>
          <w:sz w:val="21"/>
          <w:szCs w:val="21"/>
        </w:rPr>
      </w:pPr>
      <w:r>
        <w:rPr>
          <w:b/>
          <w:sz w:val="21"/>
          <w:szCs w:val="21"/>
        </w:rPr>
        <w:t xml:space="preserve"> (dále jen „Objednatel“)</w:t>
      </w:r>
    </w:p>
    <w:p w14:paraId="675C402B" w14:textId="1D8E518E" w:rsidR="002725E0" w:rsidRDefault="002725E0" w:rsidP="002725E0">
      <w:pPr>
        <w:widowControl w:val="0"/>
        <w:tabs>
          <w:tab w:val="left" w:pos="2410"/>
          <w:tab w:val="left" w:pos="2835"/>
        </w:tabs>
        <w:ind w:left="2835" w:hanging="2835"/>
        <w:jc w:val="both"/>
        <w:rPr>
          <w:b/>
          <w:sz w:val="21"/>
          <w:szCs w:val="21"/>
        </w:rPr>
      </w:pPr>
    </w:p>
    <w:p w14:paraId="5512CFF2" w14:textId="77777777" w:rsidR="00B31031" w:rsidRPr="00661A87" w:rsidRDefault="004E1AD4" w:rsidP="00CD64DC">
      <w:pPr>
        <w:numPr>
          <w:ilvl w:val="0"/>
          <w:numId w:val="10"/>
        </w:numPr>
        <w:tabs>
          <w:tab w:val="left" w:pos="2410"/>
          <w:tab w:val="left" w:pos="2835"/>
        </w:tabs>
        <w:spacing w:before="120"/>
        <w:ind w:left="2835" w:hanging="2835"/>
        <w:rPr>
          <w:b/>
          <w:sz w:val="21"/>
          <w:szCs w:val="21"/>
        </w:rPr>
      </w:pPr>
      <w:r w:rsidRPr="00661A87">
        <w:rPr>
          <w:b/>
          <w:sz w:val="21"/>
          <w:szCs w:val="21"/>
          <w:u w:val="single"/>
        </w:rPr>
        <w:t>Zhotovitel</w:t>
      </w:r>
      <w:r w:rsidR="00B31031" w:rsidRPr="00661A87">
        <w:rPr>
          <w:b/>
          <w:sz w:val="21"/>
          <w:szCs w:val="21"/>
        </w:rPr>
        <w:tab/>
      </w:r>
      <w:r w:rsidR="00D652DE">
        <w:rPr>
          <w:b/>
          <w:sz w:val="21"/>
          <w:szCs w:val="21"/>
        </w:rPr>
        <w:tab/>
      </w:r>
      <w:r w:rsidR="00D652DE" w:rsidRPr="00707AAF">
        <w:rPr>
          <w:b/>
          <w:sz w:val="21"/>
          <w:szCs w:val="21"/>
          <w:highlight w:val="yellow"/>
        </w:rPr>
        <w:t>………………...</w:t>
      </w:r>
    </w:p>
    <w:p w14:paraId="4DC06249" w14:textId="77777777" w:rsidR="00D652DE" w:rsidRPr="00707AAF" w:rsidRDefault="00D652DE" w:rsidP="00D652DE">
      <w:pPr>
        <w:tabs>
          <w:tab w:val="left" w:pos="2410"/>
          <w:tab w:val="left" w:pos="2835"/>
        </w:tabs>
        <w:ind w:left="2835" w:hanging="2835"/>
        <w:rPr>
          <w:snapToGrid w:val="0"/>
          <w:sz w:val="21"/>
          <w:szCs w:val="21"/>
        </w:rPr>
      </w:pPr>
      <w:r>
        <w:rPr>
          <w:snapToGrid w:val="0"/>
          <w:sz w:val="21"/>
          <w:szCs w:val="21"/>
        </w:rPr>
        <w:tab/>
      </w:r>
      <w:r>
        <w:rPr>
          <w:snapToGrid w:val="0"/>
          <w:sz w:val="21"/>
          <w:szCs w:val="21"/>
        </w:rPr>
        <w:tab/>
      </w:r>
      <w:r w:rsidRPr="00707AAF">
        <w:rPr>
          <w:snapToGrid w:val="0"/>
          <w:sz w:val="21"/>
          <w:szCs w:val="21"/>
        </w:rPr>
        <w:t xml:space="preserve">se sídlem </w:t>
      </w:r>
      <w:r w:rsidRPr="00707AAF">
        <w:rPr>
          <w:snapToGrid w:val="0"/>
          <w:sz w:val="21"/>
          <w:szCs w:val="21"/>
          <w:highlight w:val="yellow"/>
        </w:rPr>
        <w:t>……….</w:t>
      </w:r>
    </w:p>
    <w:p w14:paraId="68876F85" w14:textId="77777777" w:rsidR="00D652DE" w:rsidRPr="00707AAF" w:rsidRDefault="00D652DE" w:rsidP="00D652DE">
      <w:pPr>
        <w:tabs>
          <w:tab w:val="left" w:pos="2410"/>
          <w:tab w:val="left" w:pos="2835"/>
        </w:tabs>
        <w:ind w:left="2835" w:hanging="2835"/>
        <w:jc w:val="both"/>
        <w:rPr>
          <w:sz w:val="21"/>
          <w:szCs w:val="21"/>
        </w:rPr>
      </w:pPr>
      <w:r>
        <w:rPr>
          <w:sz w:val="21"/>
          <w:szCs w:val="21"/>
        </w:rPr>
        <w:tab/>
      </w:r>
      <w:r>
        <w:rPr>
          <w:sz w:val="21"/>
          <w:szCs w:val="21"/>
        </w:rPr>
        <w:tab/>
      </w:r>
      <w:r w:rsidRPr="00707AAF">
        <w:rPr>
          <w:sz w:val="21"/>
          <w:szCs w:val="21"/>
        </w:rPr>
        <w:t xml:space="preserve">zapsaný dnem </w:t>
      </w:r>
      <w:r w:rsidRPr="00707AAF">
        <w:rPr>
          <w:sz w:val="21"/>
          <w:szCs w:val="21"/>
          <w:highlight w:val="yellow"/>
        </w:rPr>
        <w:t>…………</w:t>
      </w:r>
      <w:r w:rsidRPr="00707AAF">
        <w:rPr>
          <w:sz w:val="21"/>
          <w:szCs w:val="21"/>
        </w:rPr>
        <w:t xml:space="preserve"> v oddílu </w:t>
      </w:r>
      <w:r w:rsidRPr="00707AAF">
        <w:rPr>
          <w:sz w:val="21"/>
          <w:szCs w:val="21"/>
          <w:highlight w:val="yellow"/>
        </w:rPr>
        <w:t>…</w:t>
      </w:r>
      <w:proofErr w:type="gramStart"/>
      <w:r w:rsidRPr="00707AAF">
        <w:rPr>
          <w:sz w:val="21"/>
          <w:szCs w:val="21"/>
          <w:highlight w:val="yellow"/>
        </w:rPr>
        <w:t>…….</w:t>
      </w:r>
      <w:proofErr w:type="gramEnd"/>
      <w:r w:rsidRPr="00707AAF">
        <w:rPr>
          <w:sz w:val="21"/>
          <w:szCs w:val="21"/>
        </w:rPr>
        <w:t xml:space="preserve">, vložce </w:t>
      </w:r>
      <w:r w:rsidRPr="00707AAF">
        <w:rPr>
          <w:sz w:val="21"/>
          <w:szCs w:val="21"/>
          <w:highlight w:val="yellow"/>
        </w:rPr>
        <w:t>…</w:t>
      </w:r>
      <w:proofErr w:type="gramStart"/>
      <w:r w:rsidRPr="00707AAF">
        <w:rPr>
          <w:sz w:val="21"/>
          <w:szCs w:val="21"/>
          <w:highlight w:val="yellow"/>
        </w:rPr>
        <w:t>…….</w:t>
      </w:r>
      <w:proofErr w:type="gramEnd"/>
      <w:r w:rsidRPr="00707AAF">
        <w:rPr>
          <w:sz w:val="21"/>
          <w:szCs w:val="21"/>
          <w:highlight w:val="yellow"/>
        </w:rPr>
        <w:t>.</w:t>
      </w:r>
      <w:r w:rsidRPr="00707AAF">
        <w:rPr>
          <w:sz w:val="21"/>
          <w:szCs w:val="21"/>
        </w:rPr>
        <w:t>obchodního</w:t>
      </w:r>
    </w:p>
    <w:p w14:paraId="2ECE3BD3" w14:textId="77777777" w:rsidR="00D652DE" w:rsidRPr="00707AAF" w:rsidRDefault="00D652DE" w:rsidP="00D652DE">
      <w:pPr>
        <w:tabs>
          <w:tab w:val="left" w:pos="2410"/>
          <w:tab w:val="left" w:pos="2835"/>
        </w:tabs>
        <w:ind w:left="2835" w:hanging="2835"/>
        <w:jc w:val="both"/>
        <w:rPr>
          <w:sz w:val="21"/>
          <w:szCs w:val="21"/>
        </w:rPr>
      </w:pPr>
      <w:r>
        <w:rPr>
          <w:sz w:val="21"/>
          <w:szCs w:val="21"/>
        </w:rPr>
        <w:tab/>
      </w:r>
      <w:r>
        <w:rPr>
          <w:sz w:val="21"/>
          <w:szCs w:val="21"/>
        </w:rPr>
        <w:tab/>
      </w:r>
      <w:r w:rsidRPr="00707AAF">
        <w:rPr>
          <w:sz w:val="21"/>
          <w:szCs w:val="21"/>
        </w:rPr>
        <w:t xml:space="preserve">rejstříku vedeného </w:t>
      </w:r>
      <w:r w:rsidRPr="00707AAF">
        <w:rPr>
          <w:sz w:val="21"/>
          <w:szCs w:val="21"/>
          <w:highlight w:val="yellow"/>
        </w:rPr>
        <w:t>………………………</w:t>
      </w:r>
    </w:p>
    <w:p w14:paraId="38D9E6D1" w14:textId="77777777" w:rsidR="00B31031" w:rsidRPr="00D46D00" w:rsidRDefault="00D652DE" w:rsidP="0080766E">
      <w:pPr>
        <w:pStyle w:val="Nadpis8"/>
        <w:tabs>
          <w:tab w:val="left" w:pos="2410"/>
          <w:tab w:val="left" w:pos="2835"/>
        </w:tabs>
        <w:spacing w:before="60"/>
        <w:ind w:left="2835" w:hanging="2835"/>
        <w:jc w:val="left"/>
        <w:rPr>
          <w:b w:val="0"/>
          <w:bCs/>
          <w:sz w:val="21"/>
          <w:szCs w:val="21"/>
        </w:rPr>
      </w:pPr>
      <w:r w:rsidRPr="00D46D00">
        <w:rPr>
          <w:b w:val="0"/>
          <w:bCs/>
          <w:sz w:val="21"/>
          <w:szCs w:val="21"/>
        </w:rPr>
        <w:t>Zastoupený:</w:t>
      </w:r>
      <w:r w:rsidR="00824B0B" w:rsidRPr="00D46D00">
        <w:rPr>
          <w:b w:val="0"/>
          <w:bCs/>
          <w:sz w:val="21"/>
          <w:szCs w:val="21"/>
        </w:rPr>
        <w:tab/>
      </w:r>
      <w:r w:rsidRPr="00D46D00">
        <w:rPr>
          <w:b w:val="0"/>
          <w:bCs/>
          <w:sz w:val="21"/>
          <w:szCs w:val="21"/>
        </w:rPr>
        <w:tab/>
      </w:r>
      <w:r w:rsidRPr="00D46D00">
        <w:rPr>
          <w:b w:val="0"/>
          <w:sz w:val="21"/>
          <w:szCs w:val="21"/>
          <w:highlight w:val="yellow"/>
        </w:rPr>
        <w:t>…………</w:t>
      </w:r>
      <w:proofErr w:type="gramStart"/>
      <w:r w:rsidRPr="00D46D00">
        <w:rPr>
          <w:b w:val="0"/>
          <w:sz w:val="21"/>
          <w:szCs w:val="21"/>
          <w:highlight w:val="yellow"/>
        </w:rPr>
        <w:t>…….</w:t>
      </w:r>
      <w:proofErr w:type="gramEnd"/>
      <w:r w:rsidRPr="00D46D00">
        <w:rPr>
          <w:b w:val="0"/>
          <w:sz w:val="21"/>
          <w:szCs w:val="21"/>
          <w:highlight w:val="yellow"/>
        </w:rPr>
        <w:t>.</w:t>
      </w:r>
      <w:r w:rsidR="00B31031" w:rsidRPr="00D46D00">
        <w:rPr>
          <w:b w:val="0"/>
          <w:bCs/>
          <w:sz w:val="21"/>
          <w:szCs w:val="21"/>
        </w:rPr>
        <w:tab/>
      </w:r>
    </w:p>
    <w:p w14:paraId="1A78BF9D" w14:textId="77777777" w:rsidR="00D33F77" w:rsidRPr="00D46D00" w:rsidRDefault="00D33F77" w:rsidP="0080766E">
      <w:pPr>
        <w:pStyle w:val="Zkladntext"/>
        <w:tabs>
          <w:tab w:val="left" w:pos="2410"/>
          <w:tab w:val="left" w:pos="2835"/>
        </w:tabs>
        <w:spacing w:before="60"/>
        <w:ind w:left="2835" w:hanging="2835"/>
        <w:rPr>
          <w:bCs/>
          <w:snapToGrid w:val="0"/>
          <w:sz w:val="21"/>
          <w:szCs w:val="21"/>
        </w:rPr>
      </w:pPr>
      <w:r w:rsidRPr="00D46D00">
        <w:rPr>
          <w:bCs/>
          <w:sz w:val="21"/>
          <w:szCs w:val="21"/>
        </w:rPr>
        <w:t>Zmocněnci</w:t>
      </w:r>
      <w:r w:rsidR="00D652DE" w:rsidRPr="00D46D00">
        <w:rPr>
          <w:bCs/>
          <w:snapToGrid w:val="0"/>
          <w:sz w:val="21"/>
          <w:szCs w:val="21"/>
        </w:rPr>
        <w:tab/>
      </w:r>
      <w:r w:rsidR="00D652DE" w:rsidRPr="00D46D00">
        <w:rPr>
          <w:bCs/>
          <w:snapToGrid w:val="0"/>
          <w:sz w:val="21"/>
          <w:szCs w:val="21"/>
        </w:rPr>
        <w:tab/>
      </w:r>
      <w:r w:rsidR="00D652DE" w:rsidRPr="00D46D00">
        <w:rPr>
          <w:sz w:val="21"/>
          <w:szCs w:val="21"/>
          <w:highlight w:val="yellow"/>
        </w:rPr>
        <w:t>…………</w:t>
      </w:r>
      <w:proofErr w:type="gramStart"/>
      <w:r w:rsidR="00D652DE" w:rsidRPr="00D46D00">
        <w:rPr>
          <w:sz w:val="21"/>
          <w:szCs w:val="21"/>
          <w:highlight w:val="yellow"/>
        </w:rPr>
        <w:t>…….</w:t>
      </w:r>
      <w:proofErr w:type="gramEnd"/>
      <w:r w:rsidR="00D652DE" w:rsidRPr="00D46D00">
        <w:rPr>
          <w:sz w:val="21"/>
          <w:szCs w:val="21"/>
          <w:highlight w:val="yellow"/>
        </w:rPr>
        <w:t>.</w:t>
      </w:r>
      <w:r w:rsidR="00D652DE" w:rsidRPr="00D46D00">
        <w:rPr>
          <w:bCs/>
          <w:sz w:val="21"/>
          <w:szCs w:val="21"/>
        </w:rPr>
        <w:tab/>
      </w:r>
    </w:p>
    <w:p w14:paraId="255B9BCA" w14:textId="77777777" w:rsidR="003214AE" w:rsidRPr="00D46D00" w:rsidRDefault="00D652DE" w:rsidP="00D652DE">
      <w:pPr>
        <w:pStyle w:val="Zkladntext"/>
        <w:tabs>
          <w:tab w:val="left" w:pos="2410"/>
          <w:tab w:val="left" w:pos="2835"/>
        </w:tabs>
        <w:ind w:left="2835" w:hanging="2835"/>
        <w:rPr>
          <w:bCs/>
          <w:snapToGrid w:val="0"/>
          <w:sz w:val="21"/>
          <w:szCs w:val="21"/>
        </w:rPr>
      </w:pPr>
      <w:r w:rsidRPr="00D46D00">
        <w:rPr>
          <w:bCs/>
          <w:snapToGrid w:val="0"/>
          <w:sz w:val="21"/>
          <w:szCs w:val="21"/>
        </w:rPr>
        <w:t xml:space="preserve">ve věcech </w:t>
      </w:r>
      <w:r w:rsidR="00D33F77" w:rsidRPr="00D46D00">
        <w:rPr>
          <w:bCs/>
          <w:snapToGrid w:val="0"/>
          <w:sz w:val="21"/>
          <w:szCs w:val="21"/>
        </w:rPr>
        <w:t>technických</w:t>
      </w:r>
      <w:r w:rsidR="0080766E" w:rsidRPr="00D46D00">
        <w:rPr>
          <w:bCs/>
          <w:snapToGrid w:val="0"/>
          <w:sz w:val="21"/>
          <w:szCs w:val="21"/>
        </w:rPr>
        <w:t>:</w:t>
      </w:r>
      <w:r w:rsidR="00D33F77" w:rsidRPr="00D46D00">
        <w:rPr>
          <w:bCs/>
          <w:snapToGrid w:val="0"/>
          <w:sz w:val="21"/>
          <w:szCs w:val="21"/>
        </w:rPr>
        <w:tab/>
      </w:r>
      <w:r w:rsidRPr="00D46D00">
        <w:rPr>
          <w:bCs/>
          <w:snapToGrid w:val="0"/>
          <w:sz w:val="21"/>
          <w:szCs w:val="21"/>
        </w:rPr>
        <w:tab/>
      </w:r>
      <w:r w:rsidRPr="00D46D00">
        <w:rPr>
          <w:sz w:val="21"/>
          <w:szCs w:val="21"/>
          <w:highlight w:val="yellow"/>
        </w:rPr>
        <w:t>…………</w:t>
      </w:r>
      <w:proofErr w:type="gramStart"/>
      <w:r w:rsidRPr="00D46D00">
        <w:rPr>
          <w:sz w:val="21"/>
          <w:szCs w:val="21"/>
          <w:highlight w:val="yellow"/>
        </w:rPr>
        <w:t>…….</w:t>
      </w:r>
      <w:proofErr w:type="gramEnd"/>
      <w:r w:rsidRPr="00D46D00">
        <w:rPr>
          <w:sz w:val="21"/>
          <w:szCs w:val="21"/>
          <w:highlight w:val="yellow"/>
        </w:rPr>
        <w:t>.</w:t>
      </w:r>
      <w:r w:rsidRPr="00D46D00">
        <w:rPr>
          <w:bCs/>
          <w:sz w:val="21"/>
          <w:szCs w:val="21"/>
        </w:rPr>
        <w:tab/>
      </w:r>
      <w:r w:rsidR="00D33F77" w:rsidRPr="00D46D00">
        <w:rPr>
          <w:bCs/>
          <w:snapToGrid w:val="0"/>
          <w:sz w:val="21"/>
          <w:szCs w:val="21"/>
        </w:rPr>
        <w:tab/>
      </w:r>
    </w:p>
    <w:p w14:paraId="46745F3C" w14:textId="77777777" w:rsidR="00D33F77" w:rsidRPr="00D46D00" w:rsidRDefault="00665445" w:rsidP="00D652DE">
      <w:pPr>
        <w:pStyle w:val="Zkladntext"/>
        <w:tabs>
          <w:tab w:val="left" w:pos="2410"/>
          <w:tab w:val="left" w:pos="2835"/>
        </w:tabs>
        <w:ind w:left="2835" w:hanging="2835"/>
        <w:rPr>
          <w:bCs/>
          <w:snapToGrid w:val="0"/>
          <w:sz w:val="21"/>
          <w:szCs w:val="21"/>
        </w:rPr>
      </w:pPr>
      <w:r w:rsidRPr="00D46D00">
        <w:rPr>
          <w:bCs/>
          <w:snapToGrid w:val="0"/>
          <w:sz w:val="21"/>
          <w:szCs w:val="21"/>
        </w:rPr>
        <w:tab/>
      </w:r>
      <w:r w:rsidRPr="00D46D00">
        <w:rPr>
          <w:bCs/>
          <w:snapToGrid w:val="0"/>
          <w:sz w:val="21"/>
          <w:szCs w:val="21"/>
        </w:rPr>
        <w:tab/>
      </w:r>
      <w:r w:rsidR="00D33F77" w:rsidRPr="00D46D00">
        <w:rPr>
          <w:bCs/>
          <w:snapToGrid w:val="0"/>
          <w:sz w:val="21"/>
          <w:szCs w:val="21"/>
        </w:rPr>
        <w:t xml:space="preserve"> </w:t>
      </w:r>
      <w:r w:rsidR="0080766E" w:rsidRPr="00D46D00">
        <w:rPr>
          <w:sz w:val="21"/>
          <w:szCs w:val="21"/>
        </w:rPr>
        <w:t>(dále jen „zmocnění zástupci“ nebo „zmocněnci“)</w:t>
      </w:r>
    </w:p>
    <w:p w14:paraId="79766C3E" w14:textId="77777777" w:rsidR="00B31031" w:rsidRPr="0080766E" w:rsidRDefault="00B31031" w:rsidP="0080766E">
      <w:pPr>
        <w:pStyle w:val="Zhlav"/>
        <w:tabs>
          <w:tab w:val="clear" w:pos="4536"/>
          <w:tab w:val="clear" w:pos="9072"/>
          <w:tab w:val="left" w:pos="0"/>
          <w:tab w:val="left" w:pos="2410"/>
          <w:tab w:val="left" w:pos="2835"/>
        </w:tabs>
        <w:spacing w:before="60"/>
        <w:ind w:left="2835" w:hanging="2835"/>
        <w:rPr>
          <w:bCs/>
          <w:sz w:val="21"/>
          <w:szCs w:val="21"/>
        </w:rPr>
      </w:pPr>
      <w:r w:rsidRPr="0080766E">
        <w:rPr>
          <w:bCs/>
          <w:sz w:val="21"/>
          <w:szCs w:val="21"/>
        </w:rPr>
        <w:t>Identifikační číslo</w:t>
      </w:r>
      <w:r w:rsidR="0080766E">
        <w:rPr>
          <w:bCs/>
          <w:sz w:val="21"/>
          <w:szCs w:val="21"/>
        </w:rPr>
        <w:t>:</w:t>
      </w:r>
      <w:r w:rsidRPr="0080766E">
        <w:rPr>
          <w:bCs/>
          <w:sz w:val="21"/>
          <w:szCs w:val="21"/>
        </w:rPr>
        <w:tab/>
      </w:r>
      <w:r w:rsidR="00D652DE" w:rsidRPr="0080766E">
        <w:rPr>
          <w:bCs/>
          <w:sz w:val="21"/>
          <w:szCs w:val="21"/>
        </w:rPr>
        <w:tab/>
      </w:r>
      <w:r w:rsidR="00D652DE" w:rsidRPr="0080766E">
        <w:rPr>
          <w:sz w:val="21"/>
          <w:szCs w:val="21"/>
          <w:highlight w:val="yellow"/>
        </w:rPr>
        <w:t>…………</w:t>
      </w:r>
      <w:proofErr w:type="gramStart"/>
      <w:r w:rsidR="00D652DE" w:rsidRPr="0080766E">
        <w:rPr>
          <w:sz w:val="21"/>
          <w:szCs w:val="21"/>
          <w:highlight w:val="yellow"/>
        </w:rPr>
        <w:t>…….</w:t>
      </w:r>
      <w:proofErr w:type="gramEnd"/>
      <w:r w:rsidR="00D652DE" w:rsidRPr="0080766E">
        <w:rPr>
          <w:sz w:val="21"/>
          <w:szCs w:val="21"/>
          <w:highlight w:val="yellow"/>
        </w:rPr>
        <w:t>.</w:t>
      </w:r>
      <w:r w:rsidR="00D652DE" w:rsidRPr="0080766E">
        <w:rPr>
          <w:bCs/>
          <w:sz w:val="21"/>
          <w:szCs w:val="21"/>
        </w:rPr>
        <w:tab/>
      </w:r>
      <w:r w:rsidRPr="0080766E">
        <w:rPr>
          <w:bCs/>
          <w:sz w:val="21"/>
          <w:szCs w:val="21"/>
        </w:rPr>
        <w:tab/>
      </w:r>
    </w:p>
    <w:p w14:paraId="4F23727F" w14:textId="77777777" w:rsidR="00B31031" w:rsidRPr="0080766E" w:rsidRDefault="00B31031" w:rsidP="00D652DE">
      <w:pPr>
        <w:pStyle w:val="Nadpis3"/>
        <w:tabs>
          <w:tab w:val="left" w:pos="2410"/>
          <w:tab w:val="left" w:pos="2835"/>
        </w:tabs>
        <w:spacing w:before="0" w:line="240" w:lineRule="auto"/>
        <w:ind w:left="2835" w:hanging="2835"/>
        <w:jc w:val="left"/>
        <w:rPr>
          <w:b w:val="0"/>
          <w:bCs/>
          <w:sz w:val="21"/>
          <w:szCs w:val="21"/>
        </w:rPr>
      </w:pPr>
      <w:r w:rsidRPr="0080766E">
        <w:rPr>
          <w:b w:val="0"/>
          <w:bCs/>
          <w:sz w:val="21"/>
          <w:szCs w:val="21"/>
        </w:rPr>
        <w:t>DIČ</w:t>
      </w:r>
      <w:r w:rsidR="0080766E">
        <w:rPr>
          <w:b w:val="0"/>
          <w:bCs/>
          <w:sz w:val="21"/>
          <w:szCs w:val="21"/>
        </w:rPr>
        <w:t>:</w:t>
      </w:r>
      <w:r w:rsidRPr="0080766E">
        <w:rPr>
          <w:b w:val="0"/>
          <w:bCs/>
          <w:sz w:val="21"/>
          <w:szCs w:val="21"/>
        </w:rPr>
        <w:tab/>
      </w:r>
      <w:r w:rsidR="0080766E" w:rsidRPr="0080766E">
        <w:rPr>
          <w:b w:val="0"/>
          <w:bCs/>
          <w:sz w:val="21"/>
          <w:szCs w:val="21"/>
        </w:rPr>
        <w:tab/>
      </w:r>
      <w:r w:rsidR="0080766E" w:rsidRPr="0080766E">
        <w:rPr>
          <w:b w:val="0"/>
          <w:sz w:val="21"/>
          <w:szCs w:val="21"/>
          <w:highlight w:val="yellow"/>
        </w:rPr>
        <w:t>…………</w:t>
      </w:r>
      <w:proofErr w:type="gramStart"/>
      <w:r w:rsidR="0080766E" w:rsidRPr="0080766E">
        <w:rPr>
          <w:b w:val="0"/>
          <w:sz w:val="21"/>
          <w:szCs w:val="21"/>
          <w:highlight w:val="yellow"/>
        </w:rPr>
        <w:t>…….</w:t>
      </w:r>
      <w:proofErr w:type="gramEnd"/>
      <w:r w:rsidR="0080766E" w:rsidRPr="0080766E">
        <w:rPr>
          <w:b w:val="0"/>
          <w:sz w:val="21"/>
          <w:szCs w:val="21"/>
          <w:highlight w:val="yellow"/>
        </w:rPr>
        <w:t>.</w:t>
      </w:r>
      <w:r w:rsidR="0080766E" w:rsidRPr="0080766E">
        <w:rPr>
          <w:b w:val="0"/>
          <w:bCs/>
          <w:sz w:val="21"/>
          <w:szCs w:val="21"/>
        </w:rPr>
        <w:tab/>
      </w:r>
    </w:p>
    <w:p w14:paraId="1DEC423D" w14:textId="77777777" w:rsidR="00B31031" w:rsidRPr="0080766E" w:rsidRDefault="00B31031" w:rsidP="0080766E">
      <w:pPr>
        <w:pStyle w:val="Nadpis3"/>
        <w:tabs>
          <w:tab w:val="left" w:pos="2410"/>
          <w:tab w:val="left" w:pos="2835"/>
        </w:tabs>
        <w:spacing w:before="60" w:line="240" w:lineRule="auto"/>
        <w:ind w:left="2835" w:hanging="2835"/>
        <w:jc w:val="left"/>
        <w:rPr>
          <w:b w:val="0"/>
          <w:bCs/>
          <w:sz w:val="21"/>
          <w:szCs w:val="21"/>
        </w:rPr>
      </w:pPr>
      <w:r w:rsidRPr="0080766E">
        <w:rPr>
          <w:b w:val="0"/>
          <w:bCs/>
          <w:sz w:val="21"/>
          <w:szCs w:val="21"/>
        </w:rPr>
        <w:t>Bankovní spojení</w:t>
      </w:r>
      <w:r w:rsidR="0080766E">
        <w:rPr>
          <w:b w:val="0"/>
          <w:bCs/>
          <w:sz w:val="21"/>
          <w:szCs w:val="21"/>
        </w:rPr>
        <w:t>:</w:t>
      </w:r>
      <w:r w:rsidRPr="0080766E">
        <w:rPr>
          <w:b w:val="0"/>
          <w:bCs/>
          <w:sz w:val="21"/>
          <w:szCs w:val="21"/>
        </w:rPr>
        <w:tab/>
      </w:r>
      <w:r w:rsidR="0080766E" w:rsidRPr="0080766E">
        <w:rPr>
          <w:b w:val="0"/>
          <w:bCs/>
          <w:sz w:val="21"/>
          <w:szCs w:val="21"/>
        </w:rPr>
        <w:tab/>
      </w:r>
      <w:r w:rsidR="0080766E" w:rsidRPr="0080766E">
        <w:rPr>
          <w:b w:val="0"/>
          <w:sz w:val="21"/>
          <w:szCs w:val="21"/>
          <w:highlight w:val="yellow"/>
        </w:rPr>
        <w:t>…………</w:t>
      </w:r>
      <w:proofErr w:type="gramStart"/>
      <w:r w:rsidR="0080766E" w:rsidRPr="0080766E">
        <w:rPr>
          <w:b w:val="0"/>
          <w:sz w:val="21"/>
          <w:szCs w:val="21"/>
          <w:highlight w:val="yellow"/>
        </w:rPr>
        <w:t>…….</w:t>
      </w:r>
      <w:proofErr w:type="gramEnd"/>
      <w:r w:rsidR="0080766E" w:rsidRPr="0080766E">
        <w:rPr>
          <w:b w:val="0"/>
          <w:sz w:val="21"/>
          <w:szCs w:val="21"/>
          <w:highlight w:val="yellow"/>
        </w:rPr>
        <w:t>.</w:t>
      </w:r>
      <w:r w:rsidR="0080766E" w:rsidRPr="0080766E">
        <w:rPr>
          <w:b w:val="0"/>
          <w:bCs/>
          <w:sz w:val="21"/>
          <w:szCs w:val="21"/>
        </w:rPr>
        <w:tab/>
      </w:r>
      <w:r w:rsidRPr="0080766E">
        <w:rPr>
          <w:b w:val="0"/>
          <w:bCs/>
          <w:sz w:val="21"/>
          <w:szCs w:val="21"/>
        </w:rPr>
        <w:tab/>
      </w:r>
    </w:p>
    <w:p w14:paraId="0BB5D84F" w14:textId="77777777" w:rsidR="00B31031" w:rsidRPr="0080766E" w:rsidRDefault="00B31031" w:rsidP="00D652DE">
      <w:pPr>
        <w:tabs>
          <w:tab w:val="left" w:pos="2410"/>
          <w:tab w:val="left" w:pos="2835"/>
        </w:tabs>
        <w:ind w:left="2835" w:hanging="2835"/>
        <w:rPr>
          <w:bCs/>
          <w:sz w:val="21"/>
          <w:szCs w:val="21"/>
        </w:rPr>
      </w:pPr>
      <w:r w:rsidRPr="0080766E">
        <w:rPr>
          <w:bCs/>
          <w:sz w:val="21"/>
          <w:szCs w:val="21"/>
        </w:rPr>
        <w:t>číslo účtu</w:t>
      </w:r>
      <w:r w:rsidR="0080766E">
        <w:rPr>
          <w:bCs/>
          <w:sz w:val="21"/>
          <w:szCs w:val="21"/>
        </w:rPr>
        <w:t>:</w:t>
      </w:r>
      <w:r w:rsidRPr="0080766E">
        <w:rPr>
          <w:bCs/>
          <w:sz w:val="21"/>
          <w:szCs w:val="21"/>
        </w:rPr>
        <w:tab/>
      </w:r>
      <w:r w:rsidR="0080766E" w:rsidRPr="0080766E">
        <w:rPr>
          <w:bCs/>
          <w:sz w:val="21"/>
          <w:szCs w:val="21"/>
        </w:rPr>
        <w:tab/>
      </w:r>
      <w:r w:rsidR="0080766E" w:rsidRPr="0080766E">
        <w:rPr>
          <w:sz w:val="21"/>
          <w:szCs w:val="21"/>
          <w:highlight w:val="yellow"/>
        </w:rPr>
        <w:t>…………</w:t>
      </w:r>
      <w:proofErr w:type="gramStart"/>
      <w:r w:rsidR="0080766E" w:rsidRPr="0080766E">
        <w:rPr>
          <w:sz w:val="21"/>
          <w:szCs w:val="21"/>
          <w:highlight w:val="yellow"/>
        </w:rPr>
        <w:t>…….</w:t>
      </w:r>
      <w:proofErr w:type="gramEnd"/>
      <w:r w:rsidR="0080766E" w:rsidRPr="0080766E">
        <w:rPr>
          <w:sz w:val="21"/>
          <w:szCs w:val="21"/>
          <w:highlight w:val="yellow"/>
        </w:rPr>
        <w:t>.</w:t>
      </w:r>
      <w:r w:rsidR="0080766E" w:rsidRPr="0080766E">
        <w:rPr>
          <w:bCs/>
          <w:sz w:val="21"/>
          <w:szCs w:val="21"/>
        </w:rPr>
        <w:tab/>
      </w:r>
      <w:r w:rsidRPr="0080766E">
        <w:rPr>
          <w:bCs/>
          <w:sz w:val="21"/>
          <w:szCs w:val="21"/>
        </w:rPr>
        <w:t xml:space="preserve"> </w:t>
      </w:r>
      <w:r w:rsidRPr="0080766E">
        <w:rPr>
          <w:bCs/>
          <w:sz w:val="21"/>
          <w:szCs w:val="21"/>
        </w:rPr>
        <w:tab/>
      </w:r>
    </w:p>
    <w:p w14:paraId="5A380060" w14:textId="77777777" w:rsidR="00B31031" w:rsidRPr="0080766E" w:rsidRDefault="00B31031" w:rsidP="0080766E">
      <w:pPr>
        <w:pStyle w:val="Nadpis8"/>
        <w:tabs>
          <w:tab w:val="left" w:pos="2410"/>
          <w:tab w:val="left" w:pos="2835"/>
        </w:tabs>
        <w:spacing w:before="60"/>
        <w:ind w:left="2835" w:hanging="2835"/>
        <w:jc w:val="left"/>
        <w:rPr>
          <w:b w:val="0"/>
          <w:bCs/>
          <w:sz w:val="21"/>
          <w:szCs w:val="21"/>
        </w:rPr>
      </w:pPr>
      <w:r w:rsidRPr="0080766E">
        <w:rPr>
          <w:b w:val="0"/>
          <w:bCs/>
          <w:sz w:val="21"/>
          <w:szCs w:val="21"/>
        </w:rPr>
        <w:t>Telefon</w:t>
      </w:r>
      <w:r w:rsidR="0080766E">
        <w:rPr>
          <w:b w:val="0"/>
          <w:bCs/>
          <w:sz w:val="21"/>
          <w:szCs w:val="21"/>
        </w:rPr>
        <w:t>:</w:t>
      </w:r>
      <w:r w:rsidRPr="0080766E">
        <w:rPr>
          <w:b w:val="0"/>
          <w:bCs/>
          <w:sz w:val="21"/>
          <w:szCs w:val="21"/>
        </w:rPr>
        <w:tab/>
      </w:r>
      <w:r w:rsidR="0080766E" w:rsidRPr="0080766E">
        <w:rPr>
          <w:b w:val="0"/>
          <w:bCs/>
          <w:sz w:val="21"/>
          <w:szCs w:val="21"/>
        </w:rPr>
        <w:tab/>
      </w:r>
      <w:r w:rsidR="0080766E" w:rsidRPr="0080766E">
        <w:rPr>
          <w:b w:val="0"/>
          <w:sz w:val="21"/>
          <w:szCs w:val="21"/>
          <w:highlight w:val="yellow"/>
        </w:rPr>
        <w:t>…………</w:t>
      </w:r>
      <w:proofErr w:type="gramStart"/>
      <w:r w:rsidR="0080766E" w:rsidRPr="0080766E">
        <w:rPr>
          <w:b w:val="0"/>
          <w:sz w:val="21"/>
          <w:szCs w:val="21"/>
          <w:highlight w:val="yellow"/>
        </w:rPr>
        <w:t>…….</w:t>
      </w:r>
      <w:proofErr w:type="gramEnd"/>
      <w:r w:rsidR="0080766E" w:rsidRPr="0080766E">
        <w:rPr>
          <w:b w:val="0"/>
          <w:sz w:val="21"/>
          <w:szCs w:val="21"/>
          <w:highlight w:val="yellow"/>
        </w:rPr>
        <w:t>.</w:t>
      </w:r>
      <w:r w:rsidR="0080766E" w:rsidRPr="0080766E">
        <w:rPr>
          <w:b w:val="0"/>
          <w:bCs/>
          <w:sz w:val="21"/>
          <w:szCs w:val="21"/>
        </w:rPr>
        <w:tab/>
      </w:r>
      <w:r w:rsidRPr="0080766E">
        <w:rPr>
          <w:b w:val="0"/>
          <w:bCs/>
          <w:sz w:val="21"/>
          <w:szCs w:val="21"/>
        </w:rPr>
        <w:tab/>
      </w:r>
    </w:p>
    <w:p w14:paraId="31734D20" w14:textId="77777777" w:rsidR="00B31031" w:rsidRPr="0080766E" w:rsidRDefault="00B31031" w:rsidP="00D652DE">
      <w:pPr>
        <w:pStyle w:val="Nadpis6"/>
        <w:tabs>
          <w:tab w:val="left" w:pos="2410"/>
          <w:tab w:val="left" w:pos="2835"/>
        </w:tabs>
        <w:spacing w:line="240" w:lineRule="auto"/>
        <w:ind w:left="2835" w:hanging="2835"/>
        <w:jc w:val="left"/>
        <w:rPr>
          <w:b w:val="0"/>
          <w:bCs/>
          <w:sz w:val="21"/>
          <w:szCs w:val="21"/>
        </w:rPr>
      </w:pPr>
      <w:r w:rsidRPr="0080766E">
        <w:rPr>
          <w:b w:val="0"/>
          <w:bCs/>
          <w:sz w:val="21"/>
          <w:szCs w:val="21"/>
        </w:rPr>
        <w:t>Fax</w:t>
      </w:r>
      <w:r w:rsidRPr="0080766E">
        <w:rPr>
          <w:b w:val="0"/>
          <w:bCs/>
          <w:sz w:val="21"/>
          <w:szCs w:val="21"/>
        </w:rPr>
        <w:tab/>
      </w:r>
      <w:r w:rsidR="0080766E" w:rsidRPr="0080766E">
        <w:rPr>
          <w:b w:val="0"/>
          <w:bCs/>
          <w:sz w:val="21"/>
          <w:szCs w:val="21"/>
        </w:rPr>
        <w:tab/>
      </w:r>
      <w:r w:rsidR="0080766E" w:rsidRPr="0080766E">
        <w:rPr>
          <w:b w:val="0"/>
          <w:sz w:val="21"/>
          <w:szCs w:val="21"/>
          <w:highlight w:val="yellow"/>
        </w:rPr>
        <w:t>…………</w:t>
      </w:r>
      <w:proofErr w:type="gramStart"/>
      <w:r w:rsidR="0080766E" w:rsidRPr="0080766E">
        <w:rPr>
          <w:b w:val="0"/>
          <w:sz w:val="21"/>
          <w:szCs w:val="21"/>
          <w:highlight w:val="yellow"/>
        </w:rPr>
        <w:t>…….</w:t>
      </w:r>
      <w:proofErr w:type="gramEnd"/>
      <w:r w:rsidR="0080766E" w:rsidRPr="0080766E">
        <w:rPr>
          <w:b w:val="0"/>
          <w:sz w:val="21"/>
          <w:szCs w:val="21"/>
          <w:highlight w:val="yellow"/>
        </w:rPr>
        <w:t>.</w:t>
      </w:r>
      <w:r w:rsidR="0080766E" w:rsidRPr="0080766E">
        <w:rPr>
          <w:b w:val="0"/>
          <w:bCs/>
          <w:sz w:val="21"/>
          <w:szCs w:val="21"/>
        </w:rPr>
        <w:tab/>
      </w:r>
      <w:r w:rsidRPr="0080766E">
        <w:rPr>
          <w:b w:val="0"/>
          <w:bCs/>
          <w:sz w:val="21"/>
          <w:szCs w:val="21"/>
        </w:rPr>
        <w:tab/>
      </w:r>
    </w:p>
    <w:p w14:paraId="2F628DD5" w14:textId="77777777" w:rsidR="0008615D" w:rsidRPr="0080766E" w:rsidRDefault="00B31031" w:rsidP="00D652DE">
      <w:pPr>
        <w:tabs>
          <w:tab w:val="left" w:pos="2410"/>
          <w:tab w:val="left" w:pos="2835"/>
        </w:tabs>
        <w:ind w:left="2835" w:hanging="2835"/>
        <w:rPr>
          <w:bCs/>
          <w:sz w:val="21"/>
          <w:szCs w:val="21"/>
        </w:rPr>
      </w:pPr>
      <w:r w:rsidRPr="0080766E">
        <w:rPr>
          <w:bCs/>
          <w:sz w:val="21"/>
          <w:szCs w:val="21"/>
        </w:rPr>
        <w:t>E-mail</w:t>
      </w:r>
      <w:r w:rsidR="0080766E">
        <w:rPr>
          <w:bCs/>
          <w:sz w:val="21"/>
          <w:szCs w:val="21"/>
        </w:rPr>
        <w:t>:</w:t>
      </w:r>
      <w:r w:rsidRPr="0080766E">
        <w:rPr>
          <w:bCs/>
          <w:sz w:val="21"/>
          <w:szCs w:val="21"/>
        </w:rPr>
        <w:tab/>
      </w:r>
      <w:r w:rsidR="0080766E" w:rsidRPr="0080766E">
        <w:rPr>
          <w:bCs/>
          <w:sz w:val="21"/>
          <w:szCs w:val="21"/>
        </w:rPr>
        <w:tab/>
      </w:r>
      <w:r w:rsidR="0080766E" w:rsidRPr="0080766E">
        <w:rPr>
          <w:sz w:val="21"/>
          <w:szCs w:val="21"/>
          <w:highlight w:val="yellow"/>
        </w:rPr>
        <w:t>…………</w:t>
      </w:r>
      <w:proofErr w:type="gramStart"/>
      <w:r w:rsidR="0080766E" w:rsidRPr="0080766E">
        <w:rPr>
          <w:sz w:val="21"/>
          <w:szCs w:val="21"/>
          <w:highlight w:val="yellow"/>
        </w:rPr>
        <w:t>…….</w:t>
      </w:r>
      <w:proofErr w:type="gramEnd"/>
      <w:r w:rsidR="0080766E" w:rsidRPr="0080766E">
        <w:rPr>
          <w:sz w:val="21"/>
          <w:szCs w:val="21"/>
          <w:highlight w:val="yellow"/>
        </w:rPr>
        <w:t>.</w:t>
      </w:r>
      <w:r w:rsidR="0080766E" w:rsidRPr="0080766E">
        <w:rPr>
          <w:bCs/>
          <w:sz w:val="21"/>
          <w:szCs w:val="21"/>
        </w:rPr>
        <w:tab/>
      </w:r>
      <w:r w:rsidRPr="0080766E">
        <w:rPr>
          <w:bCs/>
          <w:sz w:val="21"/>
          <w:szCs w:val="21"/>
        </w:rPr>
        <w:t xml:space="preserve"> </w:t>
      </w:r>
      <w:r w:rsidRPr="0080766E">
        <w:rPr>
          <w:bCs/>
          <w:sz w:val="21"/>
          <w:szCs w:val="21"/>
        </w:rPr>
        <w:tab/>
      </w:r>
    </w:p>
    <w:p w14:paraId="72E7E99C" w14:textId="77777777" w:rsidR="00B31031" w:rsidRPr="00661A87" w:rsidRDefault="00B31031" w:rsidP="0080766E">
      <w:pPr>
        <w:pStyle w:val="Nadpis7"/>
        <w:tabs>
          <w:tab w:val="left" w:pos="2410"/>
          <w:tab w:val="left" w:pos="2835"/>
        </w:tabs>
        <w:spacing w:before="60" w:line="240" w:lineRule="auto"/>
        <w:ind w:left="2835" w:hanging="2835"/>
        <w:rPr>
          <w:b/>
          <w:sz w:val="21"/>
          <w:szCs w:val="21"/>
        </w:rPr>
      </w:pPr>
      <w:r w:rsidRPr="00986DE0">
        <w:rPr>
          <w:bCs/>
          <w:sz w:val="21"/>
          <w:szCs w:val="21"/>
        </w:rPr>
        <w:t>Doručovací adresa</w:t>
      </w:r>
      <w:r w:rsidR="0080766E">
        <w:rPr>
          <w:bCs/>
          <w:sz w:val="21"/>
          <w:szCs w:val="21"/>
        </w:rPr>
        <w:t>:</w:t>
      </w:r>
      <w:r w:rsidRPr="00986DE0">
        <w:rPr>
          <w:bCs/>
          <w:sz w:val="21"/>
          <w:szCs w:val="21"/>
        </w:rPr>
        <w:tab/>
      </w:r>
      <w:r w:rsidR="0080766E">
        <w:rPr>
          <w:bCs/>
          <w:sz w:val="21"/>
          <w:szCs w:val="21"/>
        </w:rPr>
        <w:tab/>
      </w:r>
      <w:r w:rsidR="0080766E" w:rsidRPr="00D652DE">
        <w:rPr>
          <w:snapToGrid/>
          <w:sz w:val="21"/>
          <w:szCs w:val="21"/>
          <w:highlight w:val="yellow"/>
        </w:rPr>
        <w:t>…………</w:t>
      </w:r>
      <w:proofErr w:type="gramStart"/>
      <w:r w:rsidR="0080766E" w:rsidRPr="00D652DE">
        <w:rPr>
          <w:snapToGrid/>
          <w:sz w:val="21"/>
          <w:szCs w:val="21"/>
          <w:highlight w:val="yellow"/>
        </w:rPr>
        <w:t>…….</w:t>
      </w:r>
      <w:proofErr w:type="gramEnd"/>
      <w:r w:rsidR="0080766E" w:rsidRPr="00D652DE">
        <w:rPr>
          <w:snapToGrid/>
          <w:sz w:val="21"/>
          <w:szCs w:val="21"/>
          <w:highlight w:val="yellow"/>
        </w:rPr>
        <w:t>.</w:t>
      </w:r>
      <w:r w:rsidR="0080766E" w:rsidRPr="00D652DE">
        <w:rPr>
          <w:bCs/>
          <w:sz w:val="21"/>
          <w:szCs w:val="21"/>
        </w:rPr>
        <w:tab/>
      </w:r>
      <w:r w:rsidRPr="00986DE0">
        <w:rPr>
          <w:bCs/>
          <w:sz w:val="21"/>
          <w:szCs w:val="21"/>
        </w:rPr>
        <w:t xml:space="preserve">  </w:t>
      </w:r>
      <w:r w:rsidR="00665445">
        <w:rPr>
          <w:bCs/>
          <w:sz w:val="21"/>
          <w:szCs w:val="21"/>
        </w:rPr>
        <w:tab/>
      </w:r>
    </w:p>
    <w:p w14:paraId="45F9FF95" w14:textId="77777777" w:rsidR="00B31031" w:rsidRPr="00661A87" w:rsidRDefault="00B31031" w:rsidP="00D652DE">
      <w:pPr>
        <w:pStyle w:val="Nadpis7"/>
        <w:tabs>
          <w:tab w:val="left" w:pos="2410"/>
          <w:tab w:val="left" w:pos="2835"/>
        </w:tabs>
        <w:spacing w:before="0" w:line="240" w:lineRule="auto"/>
        <w:ind w:left="2835" w:hanging="2835"/>
        <w:rPr>
          <w:bCs/>
          <w:sz w:val="21"/>
          <w:szCs w:val="21"/>
        </w:rPr>
      </w:pPr>
      <w:r w:rsidRPr="00661A87">
        <w:rPr>
          <w:bCs/>
          <w:sz w:val="21"/>
          <w:szCs w:val="21"/>
        </w:rPr>
        <w:tab/>
      </w:r>
      <w:r w:rsidRPr="00661A87">
        <w:rPr>
          <w:bCs/>
          <w:sz w:val="21"/>
          <w:szCs w:val="21"/>
        </w:rPr>
        <w:tab/>
      </w:r>
      <w:r w:rsidRPr="00661A87">
        <w:rPr>
          <w:bCs/>
          <w:sz w:val="21"/>
          <w:szCs w:val="21"/>
        </w:rPr>
        <w:tab/>
      </w:r>
      <w:r w:rsidR="0080766E" w:rsidRPr="00D652DE">
        <w:rPr>
          <w:snapToGrid/>
          <w:sz w:val="21"/>
          <w:szCs w:val="21"/>
          <w:highlight w:val="yellow"/>
        </w:rPr>
        <w:t>………………..</w:t>
      </w:r>
      <w:r w:rsidR="0080766E" w:rsidRPr="00D652DE">
        <w:rPr>
          <w:bCs/>
          <w:sz w:val="21"/>
          <w:szCs w:val="21"/>
        </w:rPr>
        <w:tab/>
      </w:r>
    </w:p>
    <w:p w14:paraId="22CEBEFD" w14:textId="77777777" w:rsidR="00B31031" w:rsidRPr="00661A87" w:rsidRDefault="00B31031" w:rsidP="00D652DE">
      <w:pPr>
        <w:pStyle w:val="Nadpis7"/>
        <w:tabs>
          <w:tab w:val="left" w:pos="2410"/>
          <w:tab w:val="left" w:pos="2835"/>
        </w:tabs>
        <w:spacing w:before="0" w:line="240" w:lineRule="auto"/>
        <w:ind w:left="2835" w:hanging="2835"/>
        <w:rPr>
          <w:bCs/>
          <w:sz w:val="21"/>
          <w:szCs w:val="21"/>
        </w:rPr>
      </w:pPr>
      <w:r w:rsidRPr="00661A87">
        <w:rPr>
          <w:bCs/>
          <w:sz w:val="21"/>
          <w:szCs w:val="21"/>
        </w:rPr>
        <w:tab/>
      </w:r>
      <w:r w:rsidRPr="00661A87">
        <w:rPr>
          <w:bCs/>
          <w:sz w:val="21"/>
          <w:szCs w:val="21"/>
        </w:rPr>
        <w:tab/>
      </w:r>
      <w:r w:rsidRPr="00661A87">
        <w:rPr>
          <w:bCs/>
          <w:sz w:val="21"/>
          <w:szCs w:val="21"/>
        </w:rPr>
        <w:tab/>
      </w:r>
      <w:r w:rsidR="0080766E" w:rsidRPr="00D652DE">
        <w:rPr>
          <w:snapToGrid/>
          <w:sz w:val="21"/>
          <w:szCs w:val="21"/>
          <w:highlight w:val="yellow"/>
        </w:rPr>
        <w:t>………………..</w:t>
      </w:r>
      <w:r w:rsidR="0080766E" w:rsidRPr="00D652DE">
        <w:rPr>
          <w:bCs/>
          <w:sz w:val="21"/>
          <w:szCs w:val="21"/>
        </w:rPr>
        <w:tab/>
      </w:r>
    </w:p>
    <w:p w14:paraId="7081AACD" w14:textId="77777777" w:rsidR="00B31031" w:rsidRDefault="00B31031" w:rsidP="008052ED">
      <w:pPr>
        <w:widowControl w:val="0"/>
        <w:tabs>
          <w:tab w:val="left" w:pos="2880"/>
        </w:tabs>
        <w:ind w:left="2880" w:hanging="2880"/>
        <w:rPr>
          <w:b/>
          <w:sz w:val="21"/>
          <w:szCs w:val="21"/>
        </w:rPr>
      </w:pPr>
      <w:r w:rsidRPr="00661A87">
        <w:rPr>
          <w:b/>
          <w:sz w:val="21"/>
          <w:szCs w:val="21"/>
        </w:rPr>
        <w:t xml:space="preserve"> (dále jen „</w:t>
      </w:r>
      <w:r w:rsidR="004E1AD4" w:rsidRPr="00661A87">
        <w:rPr>
          <w:b/>
          <w:sz w:val="21"/>
          <w:szCs w:val="21"/>
        </w:rPr>
        <w:t>Zhotovitel</w:t>
      </w:r>
      <w:r w:rsidRPr="00661A87">
        <w:rPr>
          <w:b/>
          <w:sz w:val="21"/>
          <w:szCs w:val="21"/>
        </w:rPr>
        <w:t>“)</w:t>
      </w:r>
    </w:p>
    <w:p w14:paraId="398271D6" w14:textId="77777777" w:rsidR="00296B19" w:rsidRDefault="00296B19" w:rsidP="008052ED">
      <w:pPr>
        <w:widowControl w:val="0"/>
        <w:tabs>
          <w:tab w:val="left" w:pos="2880"/>
        </w:tabs>
        <w:ind w:left="2880" w:hanging="2880"/>
        <w:rPr>
          <w:b/>
          <w:sz w:val="21"/>
          <w:szCs w:val="21"/>
        </w:rPr>
      </w:pPr>
    </w:p>
    <w:p w14:paraId="5C55DFDA" w14:textId="134E50B9" w:rsidR="0017269D" w:rsidRDefault="0017269D" w:rsidP="006F1D14">
      <w:pPr>
        <w:widowControl w:val="0"/>
        <w:spacing w:before="80"/>
        <w:ind w:left="720" w:hanging="720"/>
        <w:rPr>
          <w:b/>
          <w:color w:val="000000"/>
          <w:sz w:val="20"/>
          <w:szCs w:val="20"/>
        </w:rPr>
      </w:pPr>
    </w:p>
    <w:p w14:paraId="6579A87A" w14:textId="3E7B9436" w:rsidR="006F1D14" w:rsidRPr="00D46D00" w:rsidRDefault="00B31031" w:rsidP="006F1D14">
      <w:pPr>
        <w:widowControl w:val="0"/>
        <w:spacing w:before="80"/>
        <w:ind w:left="720" w:hanging="720"/>
        <w:rPr>
          <w:b/>
          <w:iCs/>
          <w:sz w:val="20"/>
          <w:szCs w:val="20"/>
        </w:rPr>
      </w:pPr>
      <w:r w:rsidRPr="00D46D00">
        <w:rPr>
          <w:b/>
          <w:sz w:val="20"/>
          <w:szCs w:val="20"/>
        </w:rPr>
        <w:t xml:space="preserve">OBSAH smlouvy o dílo č. </w:t>
      </w:r>
      <w:r w:rsidR="002725E0">
        <w:rPr>
          <w:b/>
          <w:sz w:val="20"/>
          <w:szCs w:val="20"/>
        </w:rPr>
        <w:t>UE</w:t>
      </w:r>
      <w:r w:rsidR="002725E0">
        <w:rPr>
          <w:b/>
          <w:iCs/>
          <w:sz w:val="20"/>
          <w:szCs w:val="20"/>
        </w:rPr>
        <w:t>_</w:t>
      </w:r>
      <w:proofErr w:type="gramStart"/>
      <w:r w:rsidR="002725E0">
        <w:rPr>
          <w:b/>
          <w:iCs/>
          <w:sz w:val="20"/>
          <w:szCs w:val="20"/>
        </w:rPr>
        <w:t>2</w:t>
      </w:r>
      <w:r w:rsidR="004D7AF7">
        <w:rPr>
          <w:b/>
          <w:iCs/>
          <w:sz w:val="20"/>
          <w:szCs w:val="20"/>
        </w:rPr>
        <w:t>5</w:t>
      </w:r>
      <w:r w:rsidRPr="00D46D00">
        <w:rPr>
          <w:b/>
          <w:iCs/>
          <w:sz w:val="20"/>
          <w:szCs w:val="20"/>
        </w:rPr>
        <w:t>-00</w:t>
      </w:r>
      <w:r w:rsidR="00665445" w:rsidRPr="005D165A">
        <w:rPr>
          <w:b/>
          <w:iCs/>
          <w:sz w:val="20"/>
          <w:szCs w:val="20"/>
          <w:highlight w:val="yellow"/>
        </w:rPr>
        <w:t>xxx</w:t>
      </w:r>
      <w:proofErr w:type="gramEnd"/>
      <w:r w:rsidRPr="00D46D00">
        <w:rPr>
          <w:b/>
          <w:iCs/>
          <w:sz w:val="20"/>
          <w:szCs w:val="20"/>
        </w:rPr>
        <w:t xml:space="preserve">_00-00    </w:t>
      </w:r>
    </w:p>
    <w:p w14:paraId="07413AF2" w14:textId="77777777" w:rsidR="00B31031" w:rsidRPr="00D46D00" w:rsidRDefault="00B31031" w:rsidP="00A437B5">
      <w:pPr>
        <w:pStyle w:val="Zpat"/>
        <w:widowControl w:val="0"/>
        <w:tabs>
          <w:tab w:val="clear" w:pos="4536"/>
          <w:tab w:val="clear" w:pos="9072"/>
        </w:tabs>
        <w:spacing w:before="60"/>
        <w:ind w:left="720" w:hanging="720"/>
      </w:pPr>
      <w:r w:rsidRPr="00D46D00">
        <w:t>Preambule</w:t>
      </w:r>
    </w:p>
    <w:p w14:paraId="6C7F1B98" w14:textId="77777777" w:rsidR="00B31031" w:rsidRPr="00D46D00" w:rsidRDefault="00B31031" w:rsidP="00A437B5">
      <w:pPr>
        <w:pStyle w:val="Zpat"/>
        <w:widowControl w:val="0"/>
        <w:tabs>
          <w:tab w:val="clear" w:pos="4536"/>
          <w:tab w:val="clear" w:pos="9072"/>
        </w:tabs>
        <w:spacing w:before="60"/>
        <w:ind w:left="720" w:hanging="720"/>
      </w:pPr>
      <w:r w:rsidRPr="00D46D00">
        <w:t>Článek 1</w:t>
      </w:r>
      <w:r w:rsidRPr="00D46D00">
        <w:tab/>
      </w:r>
      <w:r w:rsidR="006F1D14" w:rsidRPr="00D46D00">
        <w:tab/>
      </w:r>
      <w:r w:rsidRPr="00D46D00">
        <w:t>Předmět plnění</w:t>
      </w:r>
    </w:p>
    <w:p w14:paraId="63529392" w14:textId="77777777" w:rsidR="00B31031" w:rsidRPr="00D46D00" w:rsidRDefault="00B31031" w:rsidP="00A437B5">
      <w:pPr>
        <w:widowControl w:val="0"/>
        <w:spacing w:before="60"/>
        <w:ind w:left="720" w:hanging="720"/>
        <w:rPr>
          <w:sz w:val="20"/>
          <w:szCs w:val="20"/>
        </w:rPr>
      </w:pPr>
      <w:r w:rsidRPr="00D46D00">
        <w:rPr>
          <w:sz w:val="20"/>
          <w:szCs w:val="20"/>
        </w:rPr>
        <w:t>Článek 2</w:t>
      </w:r>
      <w:r w:rsidRPr="00D46D00">
        <w:rPr>
          <w:sz w:val="20"/>
          <w:szCs w:val="20"/>
        </w:rPr>
        <w:tab/>
      </w:r>
      <w:r w:rsidR="006F1D14" w:rsidRPr="00D46D00">
        <w:rPr>
          <w:sz w:val="20"/>
          <w:szCs w:val="20"/>
        </w:rPr>
        <w:tab/>
      </w:r>
      <w:r w:rsidRPr="00D46D00">
        <w:rPr>
          <w:sz w:val="20"/>
          <w:szCs w:val="20"/>
        </w:rPr>
        <w:t>Cena za dílo</w:t>
      </w:r>
    </w:p>
    <w:p w14:paraId="71F443E5" w14:textId="77777777" w:rsidR="00B31031" w:rsidRPr="00D46D00" w:rsidRDefault="00B31031" w:rsidP="00A437B5">
      <w:pPr>
        <w:pStyle w:val="Zpat"/>
        <w:widowControl w:val="0"/>
        <w:tabs>
          <w:tab w:val="clear" w:pos="4536"/>
          <w:tab w:val="clear" w:pos="9072"/>
        </w:tabs>
        <w:spacing w:before="60"/>
        <w:ind w:left="720" w:hanging="720"/>
      </w:pPr>
      <w:r w:rsidRPr="00D46D00">
        <w:t>Článek 3</w:t>
      </w:r>
      <w:r w:rsidRPr="00D46D00">
        <w:tab/>
      </w:r>
      <w:r w:rsidR="006F1D14" w:rsidRPr="00D46D00">
        <w:tab/>
      </w:r>
      <w:r w:rsidRPr="00D46D00">
        <w:t>Platební podmínky a fakturace</w:t>
      </w:r>
    </w:p>
    <w:p w14:paraId="42DD8BB2" w14:textId="77777777" w:rsidR="00B31031" w:rsidRPr="00D46D00" w:rsidRDefault="00B31031" w:rsidP="00A437B5">
      <w:pPr>
        <w:widowControl w:val="0"/>
        <w:spacing w:before="60"/>
        <w:ind w:left="720" w:hanging="720"/>
        <w:rPr>
          <w:sz w:val="20"/>
          <w:szCs w:val="20"/>
        </w:rPr>
      </w:pPr>
      <w:r w:rsidRPr="00D46D00">
        <w:rPr>
          <w:sz w:val="20"/>
          <w:szCs w:val="20"/>
        </w:rPr>
        <w:t>Článek 4</w:t>
      </w:r>
      <w:r w:rsidRPr="00D46D00">
        <w:rPr>
          <w:sz w:val="20"/>
          <w:szCs w:val="20"/>
        </w:rPr>
        <w:tab/>
      </w:r>
      <w:r w:rsidR="006F1D14" w:rsidRPr="00D46D00">
        <w:rPr>
          <w:sz w:val="20"/>
          <w:szCs w:val="20"/>
        </w:rPr>
        <w:tab/>
      </w:r>
      <w:r w:rsidRPr="00D46D00">
        <w:rPr>
          <w:sz w:val="20"/>
          <w:szCs w:val="20"/>
        </w:rPr>
        <w:t>Místo a čas plnění</w:t>
      </w:r>
    </w:p>
    <w:p w14:paraId="48450DE5" w14:textId="77777777" w:rsidR="00B31031" w:rsidRPr="00D46D00" w:rsidRDefault="00B31031" w:rsidP="00A437B5">
      <w:pPr>
        <w:pStyle w:val="Zhlav"/>
        <w:widowControl w:val="0"/>
        <w:tabs>
          <w:tab w:val="clear" w:pos="4536"/>
          <w:tab w:val="clear" w:pos="9072"/>
        </w:tabs>
        <w:spacing w:before="60"/>
        <w:ind w:left="720" w:hanging="720"/>
        <w:rPr>
          <w:sz w:val="20"/>
        </w:rPr>
      </w:pPr>
      <w:r w:rsidRPr="00D46D00">
        <w:rPr>
          <w:sz w:val="20"/>
        </w:rPr>
        <w:t>Článek 5</w:t>
      </w:r>
      <w:r w:rsidRPr="00D46D00">
        <w:rPr>
          <w:sz w:val="20"/>
        </w:rPr>
        <w:tab/>
      </w:r>
      <w:r w:rsidR="006F1D14" w:rsidRPr="00D46D00">
        <w:rPr>
          <w:sz w:val="20"/>
        </w:rPr>
        <w:tab/>
      </w:r>
      <w:r w:rsidRPr="00D46D00">
        <w:rPr>
          <w:sz w:val="20"/>
        </w:rPr>
        <w:t>Vlastnické právo k zhotovované věci a nebezpečí škody na ní</w:t>
      </w:r>
    </w:p>
    <w:p w14:paraId="1C32E90E" w14:textId="77777777" w:rsidR="00B31031" w:rsidRPr="00D46D00" w:rsidRDefault="007A0BAF" w:rsidP="00A437B5">
      <w:pPr>
        <w:widowControl w:val="0"/>
        <w:spacing w:before="60"/>
        <w:ind w:left="720" w:hanging="720"/>
        <w:rPr>
          <w:sz w:val="20"/>
          <w:szCs w:val="20"/>
        </w:rPr>
      </w:pPr>
      <w:r w:rsidRPr="00D46D00">
        <w:rPr>
          <w:sz w:val="20"/>
          <w:szCs w:val="20"/>
        </w:rPr>
        <w:t xml:space="preserve">Článek 6 </w:t>
      </w:r>
      <w:r w:rsidRPr="00D46D00">
        <w:rPr>
          <w:sz w:val="20"/>
          <w:szCs w:val="20"/>
        </w:rPr>
        <w:tab/>
        <w:t>Stavební deník</w:t>
      </w:r>
      <w:r w:rsidR="00B31031" w:rsidRPr="00D46D00">
        <w:rPr>
          <w:sz w:val="20"/>
          <w:szCs w:val="20"/>
        </w:rPr>
        <w:t xml:space="preserve"> </w:t>
      </w:r>
    </w:p>
    <w:p w14:paraId="68236FE9" w14:textId="77777777" w:rsidR="00B31031" w:rsidRPr="00D46D00" w:rsidRDefault="00B31031" w:rsidP="00A437B5">
      <w:pPr>
        <w:pStyle w:val="Zpat"/>
        <w:widowControl w:val="0"/>
        <w:tabs>
          <w:tab w:val="clear" w:pos="4536"/>
          <w:tab w:val="clear" w:pos="9072"/>
        </w:tabs>
        <w:spacing w:before="60"/>
        <w:ind w:left="720" w:hanging="720"/>
      </w:pPr>
      <w:r w:rsidRPr="00D46D00">
        <w:t xml:space="preserve">Článek 7 </w:t>
      </w:r>
      <w:r w:rsidRPr="00D46D00">
        <w:tab/>
        <w:t>Podmínky provedení díla</w:t>
      </w:r>
      <w:r w:rsidR="007A0BAF" w:rsidRPr="00D46D00">
        <w:t>, povinnosti zhotovitele</w:t>
      </w:r>
    </w:p>
    <w:p w14:paraId="328935D5" w14:textId="77777777" w:rsidR="00B31031" w:rsidRPr="00D46D00" w:rsidRDefault="00B31031" w:rsidP="00A437B5">
      <w:pPr>
        <w:widowControl w:val="0"/>
        <w:spacing w:before="60"/>
        <w:ind w:left="720" w:hanging="720"/>
        <w:rPr>
          <w:sz w:val="20"/>
          <w:szCs w:val="20"/>
        </w:rPr>
      </w:pPr>
      <w:r w:rsidRPr="00D46D00">
        <w:rPr>
          <w:sz w:val="20"/>
          <w:szCs w:val="20"/>
        </w:rPr>
        <w:t xml:space="preserve">Článek 8 </w:t>
      </w:r>
      <w:r w:rsidRPr="00D46D00">
        <w:rPr>
          <w:sz w:val="20"/>
          <w:szCs w:val="20"/>
        </w:rPr>
        <w:tab/>
        <w:t>Ochrana životního prostředí</w:t>
      </w:r>
    </w:p>
    <w:p w14:paraId="54E2ED57" w14:textId="77777777" w:rsidR="006E24EC" w:rsidRPr="00D46D00" w:rsidRDefault="00FB7271" w:rsidP="00A437B5">
      <w:pPr>
        <w:widowControl w:val="0"/>
        <w:spacing w:before="60"/>
        <w:ind w:left="720" w:hanging="720"/>
        <w:rPr>
          <w:sz w:val="20"/>
          <w:szCs w:val="20"/>
        </w:rPr>
      </w:pPr>
      <w:r w:rsidRPr="00D46D00">
        <w:rPr>
          <w:sz w:val="20"/>
          <w:szCs w:val="20"/>
        </w:rPr>
        <w:t>Článek 9</w:t>
      </w:r>
      <w:r w:rsidR="006E24EC" w:rsidRPr="00D46D00">
        <w:rPr>
          <w:sz w:val="20"/>
          <w:szCs w:val="20"/>
        </w:rPr>
        <w:tab/>
      </w:r>
      <w:r w:rsidR="006F1D14" w:rsidRPr="00D46D00">
        <w:rPr>
          <w:sz w:val="20"/>
          <w:szCs w:val="20"/>
        </w:rPr>
        <w:tab/>
      </w:r>
      <w:r w:rsidR="0090292F" w:rsidRPr="00D46D00">
        <w:rPr>
          <w:sz w:val="20"/>
          <w:szCs w:val="20"/>
        </w:rPr>
        <w:t xml:space="preserve">Staveniště </w:t>
      </w:r>
    </w:p>
    <w:p w14:paraId="20B80EF4" w14:textId="77777777" w:rsidR="00B31031" w:rsidRPr="00D46D00" w:rsidRDefault="00B31031" w:rsidP="00A437B5">
      <w:pPr>
        <w:widowControl w:val="0"/>
        <w:spacing w:before="60"/>
        <w:ind w:left="720" w:hanging="720"/>
        <w:rPr>
          <w:sz w:val="20"/>
          <w:szCs w:val="20"/>
        </w:rPr>
      </w:pPr>
      <w:r w:rsidRPr="00D46D00">
        <w:rPr>
          <w:sz w:val="20"/>
          <w:szCs w:val="20"/>
        </w:rPr>
        <w:t xml:space="preserve">Článek </w:t>
      </w:r>
      <w:r w:rsidR="00FB7271" w:rsidRPr="00D46D00">
        <w:rPr>
          <w:sz w:val="20"/>
          <w:szCs w:val="20"/>
        </w:rPr>
        <w:t>10</w:t>
      </w:r>
      <w:r w:rsidRPr="00D46D00">
        <w:rPr>
          <w:sz w:val="20"/>
          <w:szCs w:val="20"/>
        </w:rPr>
        <w:t xml:space="preserve"> </w:t>
      </w:r>
      <w:r w:rsidRPr="00D46D00">
        <w:rPr>
          <w:sz w:val="20"/>
          <w:szCs w:val="20"/>
        </w:rPr>
        <w:tab/>
        <w:t xml:space="preserve">Ostraha díla a </w:t>
      </w:r>
      <w:r w:rsidR="009A2B8C" w:rsidRPr="00D46D00">
        <w:rPr>
          <w:sz w:val="20"/>
          <w:szCs w:val="20"/>
        </w:rPr>
        <w:t>staveniště</w:t>
      </w:r>
    </w:p>
    <w:p w14:paraId="50227324" w14:textId="77777777" w:rsidR="00B31031" w:rsidRPr="00D46D00" w:rsidRDefault="00FB7271" w:rsidP="00A437B5">
      <w:pPr>
        <w:widowControl w:val="0"/>
        <w:spacing w:before="60"/>
        <w:ind w:left="720" w:hanging="720"/>
        <w:rPr>
          <w:sz w:val="20"/>
          <w:szCs w:val="20"/>
        </w:rPr>
      </w:pPr>
      <w:r w:rsidRPr="00D46D00">
        <w:rPr>
          <w:sz w:val="20"/>
          <w:szCs w:val="20"/>
        </w:rPr>
        <w:t>Článek 11</w:t>
      </w:r>
      <w:r w:rsidR="00B31031" w:rsidRPr="00D46D00">
        <w:rPr>
          <w:sz w:val="20"/>
          <w:szCs w:val="20"/>
        </w:rPr>
        <w:t xml:space="preserve"> </w:t>
      </w:r>
      <w:r w:rsidR="00B31031" w:rsidRPr="00D46D00">
        <w:rPr>
          <w:sz w:val="20"/>
          <w:szCs w:val="20"/>
        </w:rPr>
        <w:tab/>
        <w:t xml:space="preserve">Technický dozor </w:t>
      </w:r>
      <w:r w:rsidR="004E1AD4" w:rsidRPr="00D46D00">
        <w:rPr>
          <w:sz w:val="20"/>
          <w:szCs w:val="20"/>
        </w:rPr>
        <w:t>Objednatel</w:t>
      </w:r>
      <w:r w:rsidR="00B31031" w:rsidRPr="00D46D00">
        <w:rPr>
          <w:sz w:val="20"/>
          <w:szCs w:val="20"/>
        </w:rPr>
        <w:t>e</w:t>
      </w:r>
    </w:p>
    <w:p w14:paraId="54A81760" w14:textId="77777777" w:rsidR="006E24EC" w:rsidRPr="00D46D00" w:rsidRDefault="00FB7271" w:rsidP="00A437B5">
      <w:pPr>
        <w:widowControl w:val="0"/>
        <w:spacing w:before="60"/>
        <w:ind w:left="720" w:hanging="720"/>
        <w:rPr>
          <w:sz w:val="20"/>
          <w:szCs w:val="20"/>
        </w:rPr>
      </w:pPr>
      <w:r w:rsidRPr="00D46D00">
        <w:rPr>
          <w:sz w:val="20"/>
          <w:szCs w:val="20"/>
        </w:rPr>
        <w:t>Článek 12</w:t>
      </w:r>
      <w:r w:rsidR="006E24EC" w:rsidRPr="00D46D00">
        <w:rPr>
          <w:sz w:val="20"/>
          <w:szCs w:val="20"/>
        </w:rPr>
        <w:tab/>
        <w:t>Pracovní síly</w:t>
      </w:r>
    </w:p>
    <w:p w14:paraId="4F959BE9" w14:textId="77777777" w:rsidR="00B31031" w:rsidRPr="00D46D00" w:rsidRDefault="00FB7271" w:rsidP="00A437B5">
      <w:pPr>
        <w:widowControl w:val="0"/>
        <w:spacing w:before="60"/>
        <w:ind w:left="720" w:hanging="720"/>
        <w:jc w:val="both"/>
        <w:rPr>
          <w:sz w:val="20"/>
          <w:szCs w:val="20"/>
        </w:rPr>
      </w:pPr>
      <w:r w:rsidRPr="00D46D00">
        <w:rPr>
          <w:sz w:val="20"/>
          <w:szCs w:val="20"/>
        </w:rPr>
        <w:t>Článek 13</w:t>
      </w:r>
      <w:r w:rsidR="00B31031" w:rsidRPr="00D46D00">
        <w:rPr>
          <w:sz w:val="20"/>
          <w:szCs w:val="20"/>
        </w:rPr>
        <w:tab/>
        <w:t>Bezpečnost a ochrana zdraví při práci a požární ochrana</w:t>
      </w:r>
    </w:p>
    <w:p w14:paraId="398B11E9" w14:textId="77777777" w:rsidR="00B31031" w:rsidRPr="00D46D00" w:rsidRDefault="00FB7271" w:rsidP="00A437B5">
      <w:pPr>
        <w:pStyle w:val="Zhlav"/>
        <w:widowControl w:val="0"/>
        <w:tabs>
          <w:tab w:val="clear" w:pos="4536"/>
          <w:tab w:val="clear" w:pos="9072"/>
        </w:tabs>
        <w:spacing w:before="60"/>
        <w:ind w:left="720" w:hanging="720"/>
        <w:rPr>
          <w:sz w:val="20"/>
        </w:rPr>
      </w:pPr>
      <w:r w:rsidRPr="00D46D00">
        <w:rPr>
          <w:sz w:val="20"/>
        </w:rPr>
        <w:t>Článek 14</w:t>
      </w:r>
      <w:r w:rsidR="00B31031" w:rsidRPr="00D46D00">
        <w:rPr>
          <w:sz w:val="20"/>
        </w:rPr>
        <w:t xml:space="preserve"> </w:t>
      </w:r>
      <w:r w:rsidR="00B31031" w:rsidRPr="00D46D00">
        <w:rPr>
          <w:sz w:val="20"/>
        </w:rPr>
        <w:tab/>
      </w:r>
      <w:r w:rsidRPr="00D46D00">
        <w:rPr>
          <w:sz w:val="20"/>
        </w:rPr>
        <w:t>Zkoušky a k</w:t>
      </w:r>
      <w:r w:rsidR="00B31031" w:rsidRPr="00D46D00">
        <w:rPr>
          <w:sz w:val="20"/>
        </w:rPr>
        <w:t>ontrol</w:t>
      </w:r>
      <w:r w:rsidR="009A2B8C" w:rsidRPr="00D46D00">
        <w:rPr>
          <w:sz w:val="20"/>
        </w:rPr>
        <w:t>y</w:t>
      </w:r>
    </w:p>
    <w:p w14:paraId="273AF070" w14:textId="77777777" w:rsidR="00B31031" w:rsidRPr="00D46D00" w:rsidRDefault="00FB7271" w:rsidP="00FB7271">
      <w:pPr>
        <w:pStyle w:val="Zhlav"/>
        <w:widowControl w:val="0"/>
        <w:tabs>
          <w:tab w:val="clear" w:pos="4536"/>
          <w:tab w:val="clear" w:pos="9072"/>
        </w:tabs>
        <w:spacing w:before="60"/>
        <w:ind w:left="720" w:hanging="720"/>
        <w:rPr>
          <w:sz w:val="20"/>
        </w:rPr>
      </w:pPr>
      <w:r w:rsidRPr="00D46D00">
        <w:rPr>
          <w:sz w:val="20"/>
        </w:rPr>
        <w:t>Článek 15</w:t>
      </w:r>
      <w:r w:rsidRPr="00D46D00">
        <w:rPr>
          <w:sz w:val="20"/>
        </w:rPr>
        <w:tab/>
        <w:t>Vyzkoušení a předání díla</w:t>
      </w:r>
    </w:p>
    <w:p w14:paraId="1B26B588" w14:textId="77777777" w:rsidR="00B31031" w:rsidRPr="00D46D00" w:rsidRDefault="00B31031" w:rsidP="00A437B5">
      <w:pPr>
        <w:widowControl w:val="0"/>
        <w:spacing w:before="60"/>
        <w:ind w:left="720" w:hanging="720"/>
        <w:rPr>
          <w:sz w:val="20"/>
          <w:szCs w:val="20"/>
        </w:rPr>
      </w:pPr>
      <w:r w:rsidRPr="00D46D00">
        <w:rPr>
          <w:sz w:val="20"/>
          <w:szCs w:val="20"/>
        </w:rPr>
        <w:t>Článek 1</w:t>
      </w:r>
      <w:r w:rsidR="00FB7271" w:rsidRPr="00D46D00">
        <w:rPr>
          <w:sz w:val="20"/>
          <w:szCs w:val="20"/>
        </w:rPr>
        <w:t>6</w:t>
      </w:r>
      <w:r w:rsidRPr="00D46D00">
        <w:rPr>
          <w:sz w:val="20"/>
          <w:szCs w:val="20"/>
        </w:rPr>
        <w:t xml:space="preserve"> </w:t>
      </w:r>
      <w:r w:rsidRPr="00D46D00">
        <w:rPr>
          <w:sz w:val="20"/>
          <w:szCs w:val="20"/>
        </w:rPr>
        <w:tab/>
        <w:t>Odpovědnost za vady</w:t>
      </w:r>
    </w:p>
    <w:p w14:paraId="370EE8C4" w14:textId="77777777" w:rsidR="00B31031" w:rsidRPr="006F1D14" w:rsidRDefault="00FB7271" w:rsidP="00A437B5">
      <w:pPr>
        <w:widowControl w:val="0"/>
        <w:spacing w:before="60"/>
        <w:ind w:left="720" w:hanging="720"/>
        <w:rPr>
          <w:color w:val="000000"/>
          <w:sz w:val="20"/>
          <w:szCs w:val="20"/>
        </w:rPr>
      </w:pPr>
      <w:r w:rsidRPr="006F1D14">
        <w:rPr>
          <w:color w:val="000000"/>
          <w:sz w:val="20"/>
          <w:szCs w:val="20"/>
        </w:rPr>
        <w:t>Článek 17</w:t>
      </w:r>
      <w:r w:rsidR="00B31031" w:rsidRPr="006F1D14">
        <w:rPr>
          <w:color w:val="000000"/>
          <w:sz w:val="20"/>
          <w:szCs w:val="20"/>
        </w:rPr>
        <w:t xml:space="preserve"> </w:t>
      </w:r>
      <w:r w:rsidR="00B31031" w:rsidRPr="006F1D14">
        <w:rPr>
          <w:color w:val="000000"/>
          <w:sz w:val="20"/>
          <w:szCs w:val="20"/>
        </w:rPr>
        <w:tab/>
        <w:t>Záruka za dílo</w:t>
      </w:r>
    </w:p>
    <w:p w14:paraId="5204702F" w14:textId="77777777" w:rsidR="00B31031" w:rsidRPr="006F1D14" w:rsidRDefault="00FB7271" w:rsidP="00A437B5">
      <w:pPr>
        <w:pStyle w:val="Zpat"/>
        <w:widowControl w:val="0"/>
        <w:tabs>
          <w:tab w:val="clear" w:pos="4536"/>
          <w:tab w:val="clear" w:pos="9072"/>
        </w:tabs>
        <w:spacing w:before="60"/>
        <w:ind w:left="720" w:hanging="720"/>
        <w:rPr>
          <w:color w:val="000000"/>
        </w:rPr>
      </w:pPr>
      <w:r w:rsidRPr="006F1D14">
        <w:rPr>
          <w:color w:val="000000"/>
        </w:rPr>
        <w:t>Článek 18</w:t>
      </w:r>
      <w:r w:rsidR="00B31031" w:rsidRPr="006F1D14">
        <w:rPr>
          <w:color w:val="000000"/>
        </w:rPr>
        <w:tab/>
        <w:t>Smluvní pokuty</w:t>
      </w:r>
    </w:p>
    <w:p w14:paraId="0F5091C5" w14:textId="77777777" w:rsidR="00B31031" w:rsidRDefault="00FB7271" w:rsidP="00A437B5">
      <w:pPr>
        <w:pStyle w:val="Zpat"/>
        <w:widowControl w:val="0"/>
        <w:tabs>
          <w:tab w:val="clear" w:pos="4536"/>
          <w:tab w:val="clear" w:pos="9072"/>
        </w:tabs>
        <w:spacing w:before="60"/>
        <w:ind w:left="720" w:hanging="720"/>
      </w:pPr>
      <w:r w:rsidRPr="00D46D00">
        <w:t>Článek 19</w:t>
      </w:r>
      <w:r w:rsidR="00B31031" w:rsidRPr="00D46D00">
        <w:t xml:space="preserve"> </w:t>
      </w:r>
      <w:r w:rsidR="00B31031" w:rsidRPr="00D46D00">
        <w:tab/>
        <w:t>Odstoupení od smlouvy</w:t>
      </w:r>
    </w:p>
    <w:p w14:paraId="20F4EC1D" w14:textId="77777777" w:rsidR="00FC7F6F" w:rsidRPr="00D46D00" w:rsidRDefault="00FC7F6F" w:rsidP="00A437B5">
      <w:pPr>
        <w:pStyle w:val="Zpat"/>
        <w:widowControl w:val="0"/>
        <w:tabs>
          <w:tab w:val="clear" w:pos="4536"/>
          <w:tab w:val="clear" w:pos="9072"/>
        </w:tabs>
        <w:spacing w:before="60"/>
        <w:ind w:left="720" w:hanging="720"/>
      </w:pPr>
      <w:r>
        <w:t>Článek 20</w:t>
      </w:r>
      <w:r>
        <w:tab/>
        <w:t>Doložka o informacích</w:t>
      </w:r>
    </w:p>
    <w:p w14:paraId="6F12DB31" w14:textId="77777777" w:rsidR="00B31031" w:rsidRPr="00D46D00" w:rsidRDefault="00FC7F6F" w:rsidP="00A437B5">
      <w:pPr>
        <w:widowControl w:val="0"/>
        <w:spacing w:before="60"/>
        <w:ind w:left="720" w:hanging="720"/>
        <w:rPr>
          <w:sz w:val="20"/>
          <w:szCs w:val="20"/>
        </w:rPr>
      </w:pPr>
      <w:r>
        <w:rPr>
          <w:sz w:val="20"/>
          <w:szCs w:val="20"/>
        </w:rPr>
        <w:t>Článek 21</w:t>
      </w:r>
      <w:r w:rsidR="00B31031" w:rsidRPr="00D46D00">
        <w:rPr>
          <w:sz w:val="20"/>
          <w:szCs w:val="20"/>
        </w:rPr>
        <w:t xml:space="preserve"> </w:t>
      </w:r>
      <w:r w:rsidR="00B31031" w:rsidRPr="00D46D00">
        <w:rPr>
          <w:sz w:val="20"/>
          <w:szCs w:val="20"/>
        </w:rPr>
        <w:tab/>
      </w:r>
      <w:r w:rsidR="00662F00" w:rsidRPr="00D46D00">
        <w:rPr>
          <w:sz w:val="20"/>
          <w:szCs w:val="20"/>
        </w:rPr>
        <w:t>Náhrada š</w:t>
      </w:r>
      <w:r w:rsidR="00B31031" w:rsidRPr="00D46D00">
        <w:rPr>
          <w:sz w:val="20"/>
          <w:szCs w:val="20"/>
        </w:rPr>
        <w:t>kody</w:t>
      </w:r>
    </w:p>
    <w:p w14:paraId="416FCBA8" w14:textId="77777777" w:rsidR="004D5DB1" w:rsidRPr="00D46D00" w:rsidRDefault="00FC7F6F" w:rsidP="00A437B5">
      <w:pPr>
        <w:widowControl w:val="0"/>
        <w:spacing w:before="60"/>
        <w:ind w:left="720" w:hanging="720"/>
        <w:rPr>
          <w:sz w:val="20"/>
          <w:szCs w:val="20"/>
        </w:rPr>
      </w:pPr>
      <w:r>
        <w:rPr>
          <w:sz w:val="20"/>
          <w:szCs w:val="20"/>
        </w:rPr>
        <w:t>Článek 22</w:t>
      </w:r>
      <w:r w:rsidR="00B31031" w:rsidRPr="00D46D00">
        <w:rPr>
          <w:sz w:val="20"/>
          <w:szCs w:val="20"/>
        </w:rPr>
        <w:t xml:space="preserve"> </w:t>
      </w:r>
      <w:r w:rsidR="00B31031" w:rsidRPr="00D46D00">
        <w:rPr>
          <w:sz w:val="20"/>
          <w:szCs w:val="20"/>
        </w:rPr>
        <w:tab/>
      </w:r>
      <w:r>
        <w:rPr>
          <w:sz w:val="20"/>
          <w:szCs w:val="20"/>
        </w:rPr>
        <w:t>Změny a vícepráce</w:t>
      </w:r>
    </w:p>
    <w:p w14:paraId="28D54494" w14:textId="77777777" w:rsidR="002B6587" w:rsidRDefault="004D5DB1" w:rsidP="00A437B5">
      <w:pPr>
        <w:widowControl w:val="0"/>
        <w:spacing w:before="60"/>
        <w:ind w:left="720" w:hanging="720"/>
        <w:rPr>
          <w:sz w:val="20"/>
          <w:szCs w:val="20"/>
        </w:rPr>
      </w:pPr>
      <w:r w:rsidRPr="00D46D00">
        <w:rPr>
          <w:sz w:val="20"/>
          <w:szCs w:val="20"/>
        </w:rPr>
        <w:t>Článek 2</w:t>
      </w:r>
      <w:r w:rsidR="00FC7F6F">
        <w:rPr>
          <w:sz w:val="20"/>
          <w:szCs w:val="20"/>
        </w:rPr>
        <w:t>3</w:t>
      </w:r>
      <w:r w:rsidRPr="00D46D00">
        <w:rPr>
          <w:sz w:val="20"/>
          <w:szCs w:val="20"/>
        </w:rPr>
        <w:tab/>
      </w:r>
      <w:r w:rsidR="002B6587">
        <w:rPr>
          <w:sz w:val="20"/>
          <w:szCs w:val="20"/>
        </w:rPr>
        <w:t>Kybernetická bezpečnost</w:t>
      </w:r>
    </w:p>
    <w:p w14:paraId="78E4B263" w14:textId="63FAEB32" w:rsidR="00B31031" w:rsidRPr="00D46D00" w:rsidRDefault="002B6587" w:rsidP="00A437B5">
      <w:pPr>
        <w:widowControl w:val="0"/>
        <w:spacing w:before="60"/>
        <w:ind w:left="720" w:hanging="720"/>
        <w:rPr>
          <w:sz w:val="20"/>
          <w:szCs w:val="20"/>
        </w:rPr>
      </w:pPr>
      <w:r>
        <w:rPr>
          <w:sz w:val="20"/>
          <w:szCs w:val="20"/>
        </w:rPr>
        <w:t>Článek 24</w:t>
      </w:r>
      <w:r>
        <w:rPr>
          <w:sz w:val="20"/>
          <w:szCs w:val="20"/>
        </w:rPr>
        <w:tab/>
      </w:r>
      <w:r w:rsidR="00B31031" w:rsidRPr="00D46D00">
        <w:rPr>
          <w:sz w:val="20"/>
          <w:szCs w:val="20"/>
        </w:rPr>
        <w:t>Závěrečná ustanovení</w:t>
      </w:r>
    </w:p>
    <w:p w14:paraId="789C6F4E" w14:textId="77777777" w:rsidR="00B31031" w:rsidRPr="00D46D00" w:rsidRDefault="00B31031" w:rsidP="00A437B5">
      <w:pPr>
        <w:widowControl w:val="0"/>
        <w:spacing w:before="60"/>
        <w:ind w:left="720" w:hanging="720"/>
        <w:rPr>
          <w:b/>
          <w:bCs/>
          <w:sz w:val="20"/>
          <w:szCs w:val="20"/>
        </w:rPr>
      </w:pPr>
      <w:r w:rsidRPr="00D46D00">
        <w:rPr>
          <w:b/>
          <w:bCs/>
          <w:sz w:val="20"/>
          <w:szCs w:val="20"/>
        </w:rPr>
        <w:t>Místní, datová a podpisová doložka smluvních stran</w:t>
      </w:r>
    </w:p>
    <w:p w14:paraId="2467008B" w14:textId="77777777" w:rsidR="00B31031" w:rsidRPr="00D46D00" w:rsidRDefault="00B31031" w:rsidP="00A437B5">
      <w:pPr>
        <w:widowControl w:val="0"/>
        <w:spacing w:before="60"/>
        <w:ind w:left="720" w:hanging="720"/>
        <w:rPr>
          <w:sz w:val="20"/>
          <w:szCs w:val="20"/>
        </w:rPr>
      </w:pPr>
    </w:p>
    <w:p w14:paraId="1E8C9C0E" w14:textId="77777777" w:rsidR="00B31031" w:rsidRPr="00D46D00" w:rsidRDefault="006E24EC" w:rsidP="00A24FB9">
      <w:pPr>
        <w:widowControl w:val="0"/>
        <w:ind w:left="720" w:hanging="720"/>
        <w:rPr>
          <w:b/>
          <w:sz w:val="20"/>
          <w:szCs w:val="20"/>
        </w:rPr>
      </w:pPr>
      <w:r w:rsidRPr="00D46D00">
        <w:rPr>
          <w:b/>
          <w:sz w:val="20"/>
          <w:szCs w:val="20"/>
        </w:rPr>
        <w:t>Přílohy:</w:t>
      </w:r>
    </w:p>
    <w:p w14:paraId="134B8A79" w14:textId="77777777" w:rsidR="00665445" w:rsidRPr="00D46D00" w:rsidRDefault="003F328D" w:rsidP="00A437B5">
      <w:pPr>
        <w:widowControl w:val="0"/>
        <w:spacing w:before="60"/>
        <w:ind w:left="720" w:hanging="720"/>
        <w:rPr>
          <w:sz w:val="20"/>
          <w:szCs w:val="20"/>
        </w:rPr>
      </w:pPr>
      <w:r w:rsidRPr="00D46D00">
        <w:rPr>
          <w:sz w:val="20"/>
          <w:szCs w:val="20"/>
        </w:rPr>
        <w:t>Příloha č. 1</w:t>
      </w:r>
      <w:r w:rsidRPr="00D46D00">
        <w:rPr>
          <w:sz w:val="20"/>
          <w:szCs w:val="20"/>
        </w:rPr>
        <w:tab/>
      </w:r>
      <w:r w:rsidR="005F53D7">
        <w:rPr>
          <w:sz w:val="20"/>
          <w:szCs w:val="20"/>
        </w:rPr>
        <w:t>Cenová specifikace nabídky (</w:t>
      </w:r>
      <w:r w:rsidR="00A24FB9" w:rsidRPr="00D46D00">
        <w:rPr>
          <w:sz w:val="20"/>
          <w:szCs w:val="20"/>
        </w:rPr>
        <w:t>Zaručený rozpočet Zhotovitele</w:t>
      </w:r>
      <w:r w:rsidR="005F53D7">
        <w:rPr>
          <w:sz w:val="20"/>
          <w:szCs w:val="20"/>
        </w:rPr>
        <w:t>)</w:t>
      </w:r>
      <w:r w:rsidR="00A24FB9" w:rsidRPr="00D46D00">
        <w:rPr>
          <w:sz w:val="20"/>
          <w:szCs w:val="20"/>
        </w:rPr>
        <w:t xml:space="preserve"> </w:t>
      </w:r>
    </w:p>
    <w:p w14:paraId="540BFF13" w14:textId="1ACF39F8" w:rsidR="00AE5627" w:rsidRPr="00D46D00" w:rsidRDefault="00665445" w:rsidP="004651D7">
      <w:pPr>
        <w:widowControl w:val="0"/>
        <w:spacing w:before="60"/>
        <w:ind w:left="720" w:hanging="720"/>
        <w:rPr>
          <w:sz w:val="20"/>
          <w:szCs w:val="20"/>
        </w:rPr>
      </w:pPr>
      <w:r w:rsidRPr="005721FE">
        <w:rPr>
          <w:sz w:val="20"/>
          <w:szCs w:val="20"/>
        </w:rPr>
        <w:t>Příloha č. 2</w:t>
      </w:r>
      <w:r w:rsidRPr="005721FE">
        <w:rPr>
          <w:sz w:val="20"/>
          <w:szCs w:val="20"/>
        </w:rPr>
        <w:tab/>
      </w:r>
      <w:bookmarkStart w:id="0" w:name="_Hlk193894723"/>
      <w:r w:rsidR="00A24FB9" w:rsidRPr="00523D16">
        <w:rPr>
          <w:sz w:val="20"/>
          <w:szCs w:val="20"/>
        </w:rPr>
        <w:t>Zadávací dokumentace</w:t>
      </w:r>
      <w:r w:rsidR="00E536AA" w:rsidRPr="00523D16">
        <w:rPr>
          <w:sz w:val="20"/>
          <w:szCs w:val="20"/>
        </w:rPr>
        <w:t xml:space="preserve"> </w:t>
      </w:r>
      <w:r w:rsidR="007E4937" w:rsidRPr="00523D16">
        <w:rPr>
          <w:sz w:val="20"/>
          <w:szCs w:val="20"/>
        </w:rPr>
        <w:t>o</w:t>
      </w:r>
      <w:r w:rsidR="00A24FB9" w:rsidRPr="00523D16">
        <w:rPr>
          <w:sz w:val="20"/>
          <w:szCs w:val="20"/>
        </w:rPr>
        <w:t xml:space="preserve">bjednatele – </w:t>
      </w:r>
      <w:r w:rsidR="00523D16" w:rsidRPr="00523D16">
        <w:rPr>
          <w:sz w:val="20"/>
          <w:szCs w:val="20"/>
        </w:rPr>
        <w:t xml:space="preserve">pouze </w:t>
      </w:r>
      <w:r w:rsidR="00BF20BE">
        <w:rPr>
          <w:sz w:val="20"/>
          <w:szCs w:val="20"/>
        </w:rPr>
        <w:t>T</w:t>
      </w:r>
      <w:r w:rsidR="00A24FB9" w:rsidRPr="00523D16">
        <w:rPr>
          <w:sz w:val="20"/>
          <w:szCs w:val="20"/>
        </w:rPr>
        <w:t>echnick</w:t>
      </w:r>
      <w:r w:rsidR="00BF20BE">
        <w:rPr>
          <w:sz w:val="20"/>
          <w:szCs w:val="20"/>
        </w:rPr>
        <w:t>é</w:t>
      </w:r>
      <w:r w:rsidR="00A24FB9" w:rsidRPr="00523D16">
        <w:rPr>
          <w:sz w:val="20"/>
          <w:szCs w:val="20"/>
        </w:rPr>
        <w:t xml:space="preserve"> </w:t>
      </w:r>
      <w:r w:rsidR="00BF20BE">
        <w:rPr>
          <w:sz w:val="20"/>
          <w:szCs w:val="20"/>
        </w:rPr>
        <w:t>zadání</w:t>
      </w:r>
      <w:r w:rsidR="00A24FB9" w:rsidRPr="00E56A92">
        <w:rPr>
          <w:sz w:val="20"/>
          <w:szCs w:val="20"/>
        </w:rPr>
        <w:t xml:space="preserve"> (</w:t>
      </w:r>
      <w:r w:rsidR="00523D16" w:rsidRPr="00E56A92">
        <w:rPr>
          <w:sz w:val="20"/>
          <w:szCs w:val="20"/>
        </w:rPr>
        <w:t>B</w:t>
      </w:r>
      <w:r w:rsidR="00E56A92" w:rsidRPr="00E56A92">
        <w:rPr>
          <w:sz w:val="20"/>
          <w:szCs w:val="20"/>
        </w:rPr>
        <w:t>1Technická zpráva</w:t>
      </w:r>
      <w:r w:rsidR="00A24FB9" w:rsidRPr="00E56A92">
        <w:rPr>
          <w:sz w:val="20"/>
          <w:szCs w:val="20"/>
        </w:rPr>
        <w:t>)</w:t>
      </w:r>
      <w:bookmarkEnd w:id="0"/>
    </w:p>
    <w:p w14:paraId="6B4561CD" w14:textId="0242326B" w:rsidR="00A24FB9" w:rsidRDefault="00AE5627" w:rsidP="00A437B5">
      <w:pPr>
        <w:widowControl w:val="0"/>
        <w:spacing w:before="60"/>
        <w:ind w:left="720" w:hanging="720"/>
        <w:rPr>
          <w:sz w:val="20"/>
          <w:szCs w:val="20"/>
        </w:rPr>
      </w:pPr>
      <w:r>
        <w:rPr>
          <w:sz w:val="20"/>
          <w:szCs w:val="20"/>
        </w:rPr>
        <w:t xml:space="preserve">Příloha č. </w:t>
      </w:r>
      <w:r w:rsidR="004651D7">
        <w:rPr>
          <w:sz w:val="20"/>
          <w:szCs w:val="20"/>
        </w:rPr>
        <w:t>3</w:t>
      </w:r>
      <w:r w:rsidR="00ED4E01">
        <w:rPr>
          <w:sz w:val="20"/>
          <w:szCs w:val="20"/>
        </w:rPr>
        <w:tab/>
      </w:r>
      <w:r w:rsidR="00A24FB9" w:rsidRPr="00D46D00">
        <w:rPr>
          <w:sz w:val="20"/>
          <w:szCs w:val="20"/>
        </w:rPr>
        <w:t>Nabí</w:t>
      </w:r>
      <w:r w:rsidR="004651D7">
        <w:rPr>
          <w:sz w:val="20"/>
          <w:szCs w:val="20"/>
        </w:rPr>
        <w:t xml:space="preserve">dka </w:t>
      </w:r>
      <w:r w:rsidR="00B945DE">
        <w:rPr>
          <w:sz w:val="20"/>
          <w:szCs w:val="20"/>
        </w:rPr>
        <w:t>Z</w:t>
      </w:r>
      <w:r w:rsidR="004651D7">
        <w:rPr>
          <w:sz w:val="20"/>
          <w:szCs w:val="20"/>
        </w:rPr>
        <w:t xml:space="preserve">hotovitele </w:t>
      </w:r>
    </w:p>
    <w:p w14:paraId="56A35A98" w14:textId="13C06BB7" w:rsidR="00777D55" w:rsidRPr="00D46D00" w:rsidRDefault="00777D55" w:rsidP="00A437B5">
      <w:pPr>
        <w:widowControl w:val="0"/>
        <w:spacing w:before="60"/>
        <w:ind w:left="720" w:hanging="720"/>
        <w:rPr>
          <w:sz w:val="20"/>
          <w:szCs w:val="20"/>
        </w:rPr>
      </w:pPr>
      <w:r>
        <w:rPr>
          <w:sz w:val="20"/>
          <w:szCs w:val="20"/>
        </w:rPr>
        <w:t>Příloha č. 4</w:t>
      </w:r>
      <w:r>
        <w:rPr>
          <w:sz w:val="20"/>
          <w:szCs w:val="20"/>
        </w:rPr>
        <w:tab/>
      </w:r>
      <w:r w:rsidR="0080016A">
        <w:rPr>
          <w:sz w:val="20"/>
          <w:szCs w:val="20"/>
        </w:rPr>
        <w:t>Požadavky Objednatele</w:t>
      </w:r>
    </w:p>
    <w:p w14:paraId="489CBD86" w14:textId="77777777" w:rsidR="001E4286" w:rsidRDefault="001E4286" w:rsidP="001E4286">
      <w:pPr>
        <w:widowControl w:val="0"/>
        <w:spacing w:before="60"/>
        <w:ind w:left="720" w:hanging="720"/>
        <w:rPr>
          <w:sz w:val="20"/>
          <w:szCs w:val="20"/>
        </w:rPr>
      </w:pPr>
      <w:r w:rsidRPr="00D46D00">
        <w:rPr>
          <w:sz w:val="20"/>
          <w:szCs w:val="20"/>
        </w:rPr>
        <w:t xml:space="preserve">Příloha č. </w:t>
      </w:r>
      <w:r w:rsidR="004651D7">
        <w:rPr>
          <w:sz w:val="20"/>
          <w:szCs w:val="20"/>
        </w:rPr>
        <w:t>5</w:t>
      </w:r>
      <w:r w:rsidRPr="00D46D00">
        <w:rPr>
          <w:sz w:val="20"/>
          <w:szCs w:val="20"/>
        </w:rPr>
        <w:tab/>
        <w:t xml:space="preserve">Seznam </w:t>
      </w:r>
      <w:r w:rsidR="003D259A">
        <w:rPr>
          <w:sz w:val="20"/>
          <w:szCs w:val="20"/>
        </w:rPr>
        <w:t>pod</w:t>
      </w:r>
      <w:r w:rsidRPr="00D46D00">
        <w:rPr>
          <w:sz w:val="20"/>
          <w:szCs w:val="20"/>
        </w:rPr>
        <w:t>dodavatelů</w:t>
      </w:r>
    </w:p>
    <w:p w14:paraId="401FA8D4" w14:textId="77777777" w:rsidR="00037441" w:rsidRDefault="00037441" w:rsidP="001E4286">
      <w:pPr>
        <w:widowControl w:val="0"/>
        <w:spacing w:before="60"/>
        <w:ind w:left="720" w:hanging="720"/>
        <w:rPr>
          <w:sz w:val="20"/>
        </w:rPr>
      </w:pPr>
      <w:r>
        <w:rPr>
          <w:sz w:val="20"/>
          <w:szCs w:val="20"/>
        </w:rPr>
        <w:t>Příloha č. 6</w:t>
      </w:r>
      <w:r>
        <w:rPr>
          <w:sz w:val="20"/>
          <w:szCs w:val="20"/>
        </w:rPr>
        <w:tab/>
      </w:r>
      <w:r w:rsidR="00B25492">
        <w:rPr>
          <w:sz w:val="20"/>
          <w:szCs w:val="20"/>
        </w:rPr>
        <w:t xml:space="preserve">Informace </w:t>
      </w:r>
      <w:r w:rsidR="00B25492" w:rsidRPr="00BD244A">
        <w:rPr>
          <w:sz w:val="20"/>
        </w:rPr>
        <w:t>o zpracování osobních údajů získaných od subjektů údajů i z jiných zdrojů</w:t>
      </w:r>
    </w:p>
    <w:p w14:paraId="311BEB53" w14:textId="28D1D2FA" w:rsidR="00981CC2" w:rsidRDefault="00777D55" w:rsidP="001E4286">
      <w:pPr>
        <w:widowControl w:val="0"/>
        <w:spacing w:before="60"/>
        <w:ind w:left="720" w:hanging="720"/>
        <w:rPr>
          <w:sz w:val="20"/>
        </w:rPr>
      </w:pPr>
      <w:r>
        <w:rPr>
          <w:sz w:val="20"/>
        </w:rPr>
        <w:t>Příloha č. 7</w:t>
      </w:r>
      <w:r>
        <w:rPr>
          <w:sz w:val="20"/>
        </w:rPr>
        <w:tab/>
      </w:r>
      <w:r w:rsidR="00EA3DB7">
        <w:rPr>
          <w:sz w:val="20"/>
        </w:rPr>
        <w:t xml:space="preserve">Pojištění </w:t>
      </w:r>
      <w:r w:rsidR="00B945DE">
        <w:rPr>
          <w:sz w:val="20"/>
        </w:rPr>
        <w:t>O</w:t>
      </w:r>
      <w:r w:rsidR="00EA3DB7">
        <w:rPr>
          <w:sz w:val="20"/>
        </w:rPr>
        <w:t>bjednatele</w:t>
      </w:r>
    </w:p>
    <w:p w14:paraId="5D8E66F2" w14:textId="15128E38" w:rsidR="00777D55" w:rsidRPr="00D46D00" w:rsidRDefault="00EA3DB7" w:rsidP="001E4286">
      <w:pPr>
        <w:widowControl w:val="0"/>
        <w:spacing w:before="60"/>
        <w:ind w:left="720" w:hanging="720"/>
        <w:rPr>
          <w:sz w:val="20"/>
          <w:szCs w:val="20"/>
        </w:rPr>
      </w:pPr>
      <w:r>
        <w:rPr>
          <w:sz w:val="20"/>
        </w:rPr>
        <w:t>Příloha č. 8</w:t>
      </w:r>
      <w:r>
        <w:rPr>
          <w:sz w:val="20"/>
        </w:rPr>
        <w:tab/>
      </w:r>
      <w:r w:rsidR="00777D55" w:rsidRPr="33FC6120">
        <w:rPr>
          <w:sz w:val="20"/>
          <w:szCs w:val="20"/>
        </w:rPr>
        <w:t xml:space="preserve">Pojištění </w:t>
      </w:r>
      <w:r w:rsidR="00B945DE">
        <w:rPr>
          <w:sz w:val="20"/>
          <w:szCs w:val="20"/>
        </w:rPr>
        <w:t>Z</w:t>
      </w:r>
      <w:r w:rsidR="00777D55" w:rsidRPr="33FC6120">
        <w:rPr>
          <w:sz w:val="20"/>
          <w:szCs w:val="20"/>
        </w:rPr>
        <w:t>hotovitele</w:t>
      </w:r>
    </w:p>
    <w:p w14:paraId="199C9D1E" w14:textId="75102977" w:rsidR="00FF6113" w:rsidRPr="005721FE" w:rsidRDefault="00251C9C" w:rsidP="005721FE">
      <w:pPr>
        <w:widowControl w:val="0"/>
        <w:spacing w:before="60"/>
        <w:ind w:left="720" w:hanging="720"/>
        <w:rPr>
          <w:bCs/>
          <w:sz w:val="20"/>
          <w:szCs w:val="20"/>
        </w:rPr>
      </w:pPr>
      <w:r w:rsidRPr="005721FE">
        <w:rPr>
          <w:bCs/>
          <w:sz w:val="20"/>
          <w:szCs w:val="20"/>
        </w:rPr>
        <w:t>Příloha č. 9</w:t>
      </w:r>
      <w:r w:rsidRPr="005721FE">
        <w:rPr>
          <w:bCs/>
          <w:sz w:val="20"/>
          <w:szCs w:val="20"/>
        </w:rPr>
        <w:tab/>
        <w:t>Dotazník aplikovaných opatření na straně Zhotovitele</w:t>
      </w:r>
    </w:p>
    <w:p w14:paraId="2844420B" w14:textId="41FE95F6" w:rsidR="00B8282E" w:rsidRPr="00EC7E36" w:rsidRDefault="00EC7E36" w:rsidP="00EC7E36">
      <w:pPr>
        <w:widowControl w:val="0"/>
        <w:spacing w:before="60"/>
        <w:ind w:left="720" w:hanging="720"/>
        <w:rPr>
          <w:bCs/>
          <w:sz w:val="20"/>
          <w:szCs w:val="20"/>
        </w:rPr>
      </w:pPr>
      <w:r w:rsidRPr="00EC7E36">
        <w:rPr>
          <w:bCs/>
          <w:sz w:val="20"/>
          <w:szCs w:val="20"/>
        </w:rPr>
        <w:t>Příloha č. 10</w:t>
      </w:r>
      <w:r w:rsidRPr="00EC7E36">
        <w:rPr>
          <w:bCs/>
          <w:sz w:val="20"/>
          <w:szCs w:val="20"/>
        </w:rPr>
        <w:tab/>
        <w:t>Bankovní záruka</w:t>
      </w:r>
    </w:p>
    <w:p w14:paraId="5DA67809" w14:textId="77777777" w:rsidR="00B8282E" w:rsidRDefault="00B8282E" w:rsidP="00A437B5">
      <w:pPr>
        <w:widowControl w:val="0"/>
        <w:spacing w:before="60"/>
        <w:ind w:left="720" w:hanging="720"/>
        <w:jc w:val="center"/>
        <w:rPr>
          <w:b/>
          <w:color w:val="FF0000"/>
          <w:sz w:val="20"/>
          <w:szCs w:val="20"/>
        </w:rPr>
      </w:pPr>
    </w:p>
    <w:p w14:paraId="5657DB84" w14:textId="77777777" w:rsidR="00B8282E" w:rsidRDefault="00B8282E" w:rsidP="00A437B5">
      <w:pPr>
        <w:widowControl w:val="0"/>
        <w:spacing w:before="60"/>
        <w:ind w:left="720" w:hanging="720"/>
        <w:jc w:val="center"/>
        <w:rPr>
          <w:b/>
          <w:color w:val="FF0000"/>
          <w:sz w:val="20"/>
          <w:szCs w:val="20"/>
        </w:rPr>
      </w:pPr>
    </w:p>
    <w:p w14:paraId="038D4686" w14:textId="77777777" w:rsidR="00B8282E" w:rsidRDefault="00B8282E" w:rsidP="00A437B5">
      <w:pPr>
        <w:widowControl w:val="0"/>
        <w:spacing w:before="60"/>
        <w:ind w:left="720" w:hanging="720"/>
        <w:jc w:val="center"/>
        <w:rPr>
          <w:b/>
          <w:color w:val="FF0000"/>
          <w:sz w:val="20"/>
          <w:szCs w:val="20"/>
        </w:rPr>
      </w:pPr>
    </w:p>
    <w:p w14:paraId="5DD747E9" w14:textId="77777777" w:rsidR="00B8282E" w:rsidRDefault="00B8282E" w:rsidP="00A437B5">
      <w:pPr>
        <w:widowControl w:val="0"/>
        <w:spacing w:before="60"/>
        <w:ind w:left="720" w:hanging="720"/>
        <w:jc w:val="center"/>
        <w:rPr>
          <w:b/>
          <w:color w:val="FF0000"/>
          <w:sz w:val="20"/>
          <w:szCs w:val="20"/>
        </w:rPr>
      </w:pPr>
    </w:p>
    <w:p w14:paraId="26EEAF8E" w14:textId="77777777" w:rsidR="00B8282E" w:rsidRDefault="00B8282E" w:rsidP="00A437B5">
      <w:pPr>
        <w:widowControl w:val="0"/>
        <w:spacing w:before="60"/>
        <w:ind w:left="720" w:hanging="720"/>
        <w:jc w:val="center"/>
        <w:rPr>
          <w:b/>
          <w:color w:val="FF0000"/>
          <w:sz w:val="20"/>
          <w:szCs w:val="20"/>
        </w:rPr>
      </w:pPr>
    </w:p>
    <w:p w14:paraId="2DD1A25E" w14:textId="77777777" w:rsidR="00B8282E" w:rsidRDefault="00B8282E" w:rsidP="00A437B5">
      <w:pPr>
        <w:widowControl w:val="0"/>
        <w:spacing w:before="60"/>
        <w:ind w:left="720" w:hanging="720"/>
        <w:jc w:val="center"/>
        <w:rPr>
          <w:b/>
          <w:color w:val="FF0000"/>
          <w:sz w:val="20"/>
          <w:szCs w:val="20"/>
        </w:rPr>
      </w:pPr>
    </w:p>
    <w:p w14:paraId="5E4ECA6F" w14:textId="77777777" w:rsidR="00B8282E" w:rsidRDefault="00B8282E" w:rsidP="00A437B5">
      <w:pPr>
        <w:widowControl w:val="0"/>
        <w:spacing w:before="60"/>
        <w:ind w:left="720" w:hanging="720"/>
        <w:jc w:val="center"/>
        <w:rPr>
          <w:b/>
          <w:color w:val="FF0000"/>
          <w:sz w:val="20"/>
          <w:szCs w:val="20"/>
        </w:rPr>
      </w:pPr>
    </w:p>
    <w:p w14:paraId="0FB8FFCF" w14:textId="77777777" w:rsidR="009863FC" w:rsidRDefault="009863FC" w:rsidP="00A437B5">
      <w:pPr>
        <w:widowControl w:val="0"/>
        <w:spacing w:before="60"/>
        <w:ind w:left="720" w:hanging="720"/>
        <w:jc w:val="center"/>
        <w:rPr>
          <w:b/>
          <w:color w:val="FF0000"/>
          <w:sz w:val="20"/>
          <w:szCs w:val="20"/>
        </w:rPr>
      </w:pPr>
    </w:p>
    <w:p w14:paraId="473A68DD" w14:textId="77777777" w:rsidR="009863FC" w:rsidRDefault="009863FC" w:rsidP="00A437B5">
      <w:pPr>
        <w:widowControl w:val="0"/>
        <w:spacing w:before="60"/>
        <w:ind w:left="720" w:hanging="720"/>
        <w:jc w:val="center"/>
        <w:rPr>
          <w:b/>
          <w:color w:val="FF0000"/>
          <w:sz w:val="20"/>
          <w:szCs w:val="20"/>
        </w:rPr>
      </w:pPr>
    </w:p>
    <w:p w14:paraId="26D5B6C3" w14:textId="77777777" w:rsidR="00FF4EE3" w:rsidRDefault="00FF4EE3" w:rsidP="00A437B5">
      <w:pPr>
        <w:widowControl w:val="0"/>
        <w:spacing w:before="60"/>
        <w:ind w:left="720" w:hanging="720"/>
        <w:jc w:val="center"/>
        <w:rPr>
          <w:b/>
          <w:color w:val="FF0000"/>
          <w:sz w:val="20"/>
          <w:szCs w:val="20"/>
        </w:rPr>
      </w:pPr>
    </w:p>
    <w:p w14:paraId="5A4AF810" w14:textId="77777777" w:rsidR="00B31031" w:rsidRPr="00D46D00" w:rsidRDefault="00B31031" w:rsidP="00A437B5">
      <w:pPr>
        <w:widowControl w:val="0"/>
        <w:spacing w:before="60"/>
        <w:ind w:left="720" w:hanging="720"/>
        <w:jc w:val="center"/>
        <w:rPr>
          <w:b/>
          <w:sz w:val="20"/>
          <w:szCs w:val="20"/>
        </w:rPr>
      </w:pPr>
      <w:r w:rsidRPr="00D46D00">
        <w:rPr>
          <w:b/>
          <w:sz w:val="20"/>
          <w:szCs w:val="20"/>
        </w:rPr>
        <w:lastRenderedPageBreak/>
        <w:t>Preambule</w:t>
      </w:r>
    </w:p>
    <w:p w14:paraId="091B60A6" w14:textId="77777777" w:rsidR="002725E0" w:rsidRDefault="002725E0" w:rsidP="002725E0">
      <w:pPr>
        <w:spacing w:before="120"/>
        <w:jc w:val="both"/>
        <w:rPr>
          <w:sz w:val="20"/>
          <w:szCs w:val="20"/>
        </w:rPr>
      </w:pPr>
      <w:r>
        <w:rPr>
          <w:sz w:val="20"/>
          <w:szCs w:val="20"/>
        </w:rPr>
        <w:t>Objednatel je významným držitelem licence na výrobu tepelné energie a výrobu a obchod s elektřinou. Výroba tepelné energie se uskutečňuje ve veřejném zájmu (§3 odst. 2 zákona č. 458/200 Sb., energetický zákon, ve znění pozdějších předpisů).</w:t>
      </w:r>
    </w:p>
    <w:p w14:paraId="7A5763D1" w14:textId="77777777" w:rsidR="00C30B2D" w:rsidRDefault="003410D7" w:rsidP="002725E0">
      <w:pPr>
        <w:tabs>
          <w:tab w:val="left" w:pos="0"/>
        </w:tabs>
        <w:spacing w:before="120"/>
        <w:jc w:val="both"/>
        <w:rPr>
          <w:sz w:val="20"/>
          <w:szCs w:val="20"/>
        </w:rPr>
      </w:pPr>
      <w:r w:rsidRPr="004E35C6">
        <w:rPr>
          <w:sz w:val="20"/>
          <w:szCs w:val="20"/>
        </w:rPr>
        <w:t>Účelem díla</w:t>
      </w:r>
      <w:r w:rsidR="0034364E" w:rsidRPr="004E35C6">
        <w:rPr>
          <w:sz w:val="20"/>
          <w:szCs w:val="20"/>
        </w:rPr>
        <w:t xml:space="preserve"> dle této smlouvy</w:t>
      </w:r>
      <w:r w:rsidRPr="004E35C6">
        <w:rPr>
          <w:sz w:val="20"/>
          <w:szCs w:val="20"/>
        </w:rPr>
        <w:t xml:space="preserve"> </w:t>
      </w:r>
      <w:r w:rsidRPr="00EF691E">
        <w:rPr>
          <w:sz w:val="20"/>
          <w:szCs w:val="20"/>
        </w:rPr>
        <w:t xml:space="preserve">je </w:t>
      </w:r>
      <w:r w:rsidR="001F091B" w:rsidRPr="00EF691E">
        <w:rPr>
          <w:sz w:val="20"/>
          <w:szCs w:val="20"/>
        </w:rPr>
        <w:t>Úprava</w:t>
      </w:r>
      <w:r w:rsidR="00FF64EF" w:rsidRPr="00EF691E">
        <w:rPr>
          <w:sz w:val="20"/>
          <w:szCs w:val="20"/>
        </w:rPr>
        <w:t xml:space="preserve"> potrubních </w:t>
      </w:r>
      <w:r w:rsidR="0041597E" w:rsidRPr="00EF691E">
        <w:rPr>
          <w:sz w:val="20"/>
          <w:szCs w:val="20"/>
        </w:rPr>
        <w:t>rozvodů v</w:t>
      </w:r>
      <w:r w:rsidR="00FF64EF" w:rsidRPr="00EF691E">
        <w:rPr>
          <w:sz w:val="20"/>
          <w:szCs w:val="20"/>
        </w:rPr>
        <w:t xml:space="preserve"> Hlavn</w:t>
      </w:r>
      <w:r w:rsidR="0041597E" w:rsidRPr="00EF691E">
        <w:rPr>
          <w:sz w:val="20"/>
          <w:szCs w:val="20"/>
        </w:rPr>
        <w:t>ím</w:t>
      </w:r>
      <w:r w:rsidR="00FF64EF" w:rsidRPr="00EF691E">
        <w:rPr>
          <w:sz w:val="20"/>
          <w:szCs w:val="20"/>
        </w:rPr>
        <w:t xml:space="preserve"> výrobní</w:t>
      </w:r>
      <w:r w:rsidR="0041597E" w:rsidRPr="00EF691E">
        <w:rPr>
          <w:sz w:val="20"/>
          <w:szCs w:val="20"/>
        </w:rPr>
        <w:t>m</w:t>
      </w:r>
      <w:r w:rsidR="00FF64EF" w:rsidRPr="00EF691E">
        <w:rPr>
          <w:sz w:val="20"/>
          <w:szCs w:val="20"/>
        </w:rPr>
        <w:t xml:space="preserve"> bloku</w:t>
      </w:r>
      <w:r w:rsidR="00C63088">
        <w:rPr>
          <w:sz w:val="20"/>
          <w:szCs w:val="20"/>
        </w:rPr>
        <w:t xml:space="preserve"> </w:t>
      </w:r>
      <w:r w:rsidR="00C02375">
        <w:rPr>
          <w:sz w:val="20"/>
          <w:szCs w:val="20"/>
        </w:rPr>
        <w:t>při splnění podmínek bezpečného provozu zařízení</w:t>
      </w:r>
      <w:r w:rsidR="00C30B2D">
        <w:rPr>
          <w:sz w:val="20"/>
          <w:szCs w:val="20"/>
        </w:rPr>
        <w:t>.</w:t>
      </w:r>
    </w:p>
    <w:p w14:paraId="059D4CE1" w14:textId="77777777" w:rsidR="003410D7" w:rsidRPr="00D46D00" w:rsidRDefault="003410D7" w:rsidP="003410D7">
      <w:pPr>
        <w:ind w:left="709" w:hanging="709"/>
        <w:rPr>
          <w:sz w:val="20"/>
          <w:szCs w:val="20"/>
        </w:rPr>
      </w:pPr>
    </w:p>
    <w:p w14:paraId="7E9B0244" w14:textId="77777777" w:rsidR="00B31031" w:rsidRPr="00D46D00" w:rsidRDefault="00B31031" w:rsidP="00AC5F49">
      <w:pPr>
        <w:pStyle w:val="Nadpis8"/>
        <w:ind w:left="720" w:hanging="720"/>
        <w:rPr>
          <w:sz w:val="20"/>
        </w:rPr>
      </w:pPr>
      <w:r w:rsidRPr="00D46D00">
        <w:rPr>
          <w:sz w:val="20"/>
        </w:rPr>
        <w:t>Článek 1</w:t>
      </w:r>
    </w:p>
    <w:p w14:paraId="1BB2E331" w14:textId="77777777" w:rsidR="00B31031" w:rsidRPr="00D46D00" w:rsidRDefault="00B31031" w:rsidP="006E6FAE">
      <w:pPr>
        <w:ind w:left="720" w:hanging="720"/>
        <w:jc w:val="center"/>
        <w:rPr>
          <w:b/>
          <w:sz w:val="20"/>
          <w:szCs w:val="20"/>
        </w:rPr>
      </w:pPr>
      <w:r w:rsidRPr="00D46D00">
        <w:rPr>
          <w:b/>
          <w:sz w:val="20"/>
          <w:szCs w:val="20"/>
        </w:rPr>
        <w:t xml:space="preserve"> Předmět plnění</w:t>
      </w:r>
    </w:p>
    <w:p w14:paraId="38C28546" w14:textId="0DAA99B6" w:rsidR="00B31031" w:rsidRPr="00D46D00" w:rsidRDefault="004E1AD4" w:rsidP="00CD64DC">
      <w:pPr>
        <w:pStyle w:val="Nadpis7"/>
        <w:numPr>
          <w:ilvl w:val="1"/>
          <w:numId w:val="4"/>
        </w:numPr>
        <w:tabs>
          <w:tab w:val="clear" w:pos="435"/>
          <w:tab w:val="clear" w:pos="567"/>
          <w:tab w:val="num" w:pos="-3600"/>
          <w:tab w:val="num" w:pos="720"/>
        </w:tabs>
        <w:spacing w:before="60" w:line="240" w:lineRule="auto"/>
        <w:ind w:left="720" w:hanging="720"/>
        <w:rPr>
          <w:sz w:val="20"/>
        </w:rPr>
      </w:pPr>
      <w:r w:rsidRPr="00D46D00">
        <w:rPr>
          <w:sz w:val="20"/>
        </w:rPr>
        <w:t>Zhotovitel</w:t>
      </w:r>
      <w:r w:rsidR="00B31031" w:rsidRPr="00D46D00">
        <w:rPr>
          <w:sz w:val="20"/>
        </w:rPr>
        <w:t xml:space="preserve"> se zavazuje za podmínek stanovených touto smlouvou o dílo (dále jen „smlouva“) k provedení díla s názvem: </w:t>
      </w:r>
    </w:p>
    <w:p w14:paraId="197FAA4B" w14:textId="5BC1BCB3" w:rsidR="00545068" w:rsidRPr="008B1A67" w:rsidRDefault="00F52CD8" w:rsidP="00AC5F49">
      <w:pPr>
        <w:jc w:val="center"/>
        <w:rPr>
          <w:b/>
          <w:bCs/>
          <w:sz w:val="20"/>
        </w:rPr>
      </w:pPr>
      <w:r>
        <w:rPr>
          <w:b/>
          <w:bCs/>
          <w:sz w:val="20"/>
          <w:szCs w:val="20"/>
        </w:rPr>
        <w:t>„</w:t>
      </w:r>
      <w:r w:rsidR="00B8053E" w:rsidRPr="00EF691E">
        <w:rPr>
          <w:b/>
          <w:bCs/>
          <w:sz w:val="20"/>
          <w:szCs w:val="20"/>
        </w:rPr>
        <w:t>Úprava</w:t>
      </w:r>
      <w:r w:rsidR="008B1A67" w:rsidRPr="00EF691E">
        <w:rPr>
          <w:b/>
          <w:bCs/>
          <w:sz w:val="20"/>
          <w:szCs w:val="20"/>
        </w:rPr>
        <w:t xml:space="preserve"> potrubních </w:t>
      </w:r>
      <w:r w:rsidR="0041597E" w:rsidRPr="00EF691E">
        <w:rPr>
          <w:b/>
          <w:bCs/>
          <w:sz w:val="20"/>
          <w:szCs w:val="20"/>
        </w:rPr>
        <w:t>rozvodů</w:t>
      </w:r>
      <w:r w:rsidR="002C1566" w:rsidRPr="00EF691E">
        <w:rPr>
          <w:b/>
          <w:bCs/>
          <w:sz w:val="20"/>
          <w:szCs w:val="20"/>
        </w:rPr>
        <w:t xml:space="preserve"> </w:t>
      </w:r>
      <w:r w:rsidR="0041597E" w:rsidRPr="00EF691E">
        <w:rPr>
          <w:b/>
          <w:bCs/>
          <w:sz w:val="20"/>
          <w:szCs w:val="20"/>
        </w:rPr>
        <w:t xml:space="preserve">v </w:t>
      </w:r>
      <w:r w:rsidR="008B1A67" w:rsidRPr="00EF691E">
        <w:rPr>
          <w:b/>
          <w:bCs/>
          <w:sz w:val="20"/>
          <w:szCs w:val="20"/>
        </w:rPr>
        <w:t>Hlavn</w:t>
      </w:r>
      <w:r w:rsidR="0041597E" w:rsidRPr="00EF691E">
        <w:rPr>
          <w:b/>
          <w:bCs/>
          <w:sz w:val="20"/>
          <w:szCs w:val="20"/>
        </w:rPr>
        <w:t xml:space="preserve">ím </w:t>
      </w:r>
      <w:r w:rsidR="008B1A67" w:rsidRPr="00EF691E">
        <w:rPr>
          <w:b/>
          <w:bCs/>
          <w:sz w:val="20"/>
          <w:szCs w:val="20"/>
        </w:rPr>
        <w:t>výrobní</w:t>
      </w:r>
      <w:r w:rsidR="0041597E" w:rsidRPr="00EF691E">
        <w:rPr>
          <w:b/>
          <w:bCs/>
          <w:sz w:val="20"/>
          <w:szCs w:val="20"/>
        </w:rPr>
        <w:t>m</w:t>
      </w:r>
      <w:r w:rsidR="008B1A67" w:rsidRPr="00EF691E">
        <w:rPr>
          <w:b/>
          <w:bCs/>
          <w:sz w:val="20"/>
          <w:szCs w:val="20"/>
        </w:rPr>
        <w:t xml:space="preserve"> bloku</w:t>
      </w:r>
      <w:r>
        <w:rPr>
          <w:b/>
          <w:bCs/>
          <w:sz w:val="20"/>
          <w:szCs w:val="20"/>
        </w:rPr>
        <w:t>“</w:t>
      </w:r>
      <w:r w:rsidR="008B1A67" w:rsidRPr="00EF691E">
        <w:rPr>
          <w:b/>
          <w:bCs/>
          <w:sz w:val="20"/>
          <w:szCs w:val="20"/>
        </w:rPr>
        <w:t>.</w:t>
      </w:r>
      <w:r w:rsidR="003410D7" w:rsidRPr="008B1A67">
        <w:rPr>
          <w:b/>
          <w:bCs/>
        </w:rPr>
        <w:tab/>
      </w:r>
      <w:r w:rsidR="002725E0" w:rsidRPr="008B1A67">
        <w:rPr>
          <w:b/>
          <w:bCs/>
          <w:sz w:val="20"/>
        </w:rPr>
        <w:t xml:space="preserve"> </w:t>
      </w:r>
    </w:p>
    <w:p w14:paraId="2032C71A" w14:textId="0339CA0D" w:rsidR="00B53F6E" w:rsidRPr="00D46D00" w:rsidRDefault="00B53F6E" w:rsidP="00B53F6E">
      <w:pPr>
        <w:pStyle w:val="BodyText21"/>
        <w:spacing w:before="80"/>
        <w:ind w:left="720"/>
        <w:jc w:val="both"/>
        <w:rPr>
          <w:rFonts w:ascii="Times New Roman" w:hAnsi="Times New Roman"/>
          <w:b w:val="0"/>
          <w:sz w:val="20"/>
        </w:rPr>
      </w:pPr>
      <w:r w:rsidRPr="00D46D00">
        <w:rPr>
          <w:rFonts w:ascii="Times New Roman" w:hAnsi="Times New Roman"/>
          <w:b w:val="0"/>
          <w:sz w:val="20"/>
        </w:rPr>
        <w:t xml:space="preserve">Dílo </w:t>
      </w:r>
      <w:r w:rsidR="00545068" w:rsidRPr="00D46D00">
        <w:rPr>
          <w:rFonts w:ascii="Times New Roman" w:hAnsi="Times New Roman"/>
          <w:b w:val="0"/>
          <w:sz w:val="20"/>
        </w:rPr>
        <w:t xml:space="preserve">bude provedeno v rozsahu a dle </w:t>
      </w:r>
      <w:r w:rsidR="006F1D14" w:rsidRPr="00D46D00">
        <w:rPr>
          <w:rFonts w:ascii="Times New Roman" w:hAnsi="Times New Roman"/>
          <w:b w:val="0"/>
          <w:sz w:val="20"/>
        </w:rPr>
        <w:t xml:space="preserve">Zadávací dokumentace Objednatele </w:t>
      </w:r>
      <w:r w:rsidR="00FB009D" w:rsidRPr="00B62C7E">
        <w:rPr>
          <w:rFonts w:ascii="Times New Roman" w:hAnsi="Times New Roman"/>
          <w:b w:val="0"/>
          <w:sz w:val="20"/>
        </w:rPr>
        <w:t xml:space="preserve">z </w:t>
      </w:r>
      <w:r w:rsidR="00380349">
        <w:rPr>
          <w:rFonts w:ascii="Times New Roman" w:hAnsi="Times New Roman"/>
          <w:b w:val="0"/>
          <w:sz w:val="20"/>
        </w:rPr>
        <w:t>veřejné zakázky</w:t>
      </w:r>
      <w:r w:rsidR="00380349" w:rsidRPr="00B62C7E">
        <w:rPr>
          <w:rFonts w:ascii="Times New Roman" w:hAnsi="Times New Roman"/>
          <w:b w:val="0"/>
          <w:sz w:val="20"/>
        </w:rPr>
        <w:t xml:space="preserve"> </w:t>
      </w:r>
      <w:r w:rsidR="00B16A57" w:rsidRPr="00B62C7E">
        <w:rPr>
          <w:rFonts w:ascii="Times New Roman" w:hAnsi="Times New Roman"/>
          <w:b w:val="0"/>
          <w:sz w:val="20"/>
        </w:rPr>
        <w:t>e.</w:t>
      </w:r>
      <w:r w:rsidR="00B62C7E">
        <w:rPr>
          <w:rFonts w:ascii="Times New Roman" w:hAnsi="Times New Roman"/>
          <w:b w:val="0"/>
          <w:sz w:val="20"/>
        </w:rPr>
        <w:t xml:space="preserve"> </w:t>
      </w:r>
      <w:r w:rsidR="00B16A57" w:rsidRPr="00B62C7E">
        <w:rPr>
          <w:rFonts w:ascii="Times New Roman" w:hAnsi="Times New Roman"/>
          <w:b w:val="0"/>
          <w:sz w:val="20"/>
        </w:rPr>
        <w:t>č. Z2</w:t>
      </w:r>
      <w:r w:rsidR="00B62C7E" w:rsidRPr="00B62C7E">
        <w:rPr>
          <w:rFonts w:ascii="Times New Roman" w:hAnsi="Times New Roman"/>
          <w:b w:val="0"/>
          <w:sz w:val="20"/>
        </w:rPr>
        <w:t>0</w:t>
      </w:r>
      <w:r w:rsidR="00B16A57" w:rsidRPr="00B62C7E">
        <w:rPr>
          <w:rFonts w:ascii="Times New Roman" w:hAnsi="Times New Roman"/>
          <w:b w:val="0"/>
          <w:sz w:val="20"/>
        </w:rPr>
        <w:t>25</w:t>
      </w:r>
      <w:r w:rsidR="00B16A57">
        <w:rPr>
          <w:rFonts w:ascii="Times New Roman" w:hAnsi="Times New Roman"/>
          <w:b w:val="0"/>
          <w:sz w:val="20"/>
          <w:highlight w:val="yellow"/>
        </w:rPr>
        <w:t>-xxxxxx</w:t>
      </w:r>
      <w:r w:rsidR="002F1830" w:rsidRPr="00B62C7E">
        <w:rPr>
          <w:rFonts w:ascii="Times New Roman" w:hAnsi="Times New Roman"/>
          <w:b w:val="0"/>
          <w:sz w:val="20"/>
        </w:rPr>
        <w:t xml:space="preserve"> </w:t>
      </w:r>
      <w:r w:rsidRPr="00B62C7E">
        <w:rPr>
          <w:rFonts w:ascii="Times New Roman" w:hAnsi="Times New Roman"/>
          <w:b w:val="0"/>
          <w:sz w:val="20"/>
        </w:rPr>
        <w:t xml:space="preserve">a nabídky Zhotovitele </w:t>
      </w:r>
      <w:r w:rsidRPr="00C86F04">
        <w:rPr>
          <w:rFonts w:ascii="Times New Roman" w:hAnsi="Times New Roman"/>
          <w:b w:val="0"/>
          <w:sz w:val="20"/>
          <w:highlight w:val="yellow"/>
        </w:rPr>
        <w:t>č.</w:t>
      </w:r>
      <w:r w:rsidR="00E536AA" w:rsidRPr="00C86F04">
        <w:rPr>
          <w:rFonts w:ascii="Times New Roman" w:hAnsi="Times New Roman"/>
          <w:b w:val="0"/>
          <w:sz w:val="20"/>
          <w:highlight w:val="yellow"/>
        </w:rPr>
        <w:t xml:space="preserve"> </w:t>
      </w:r>
      <w:proofErr w:type="spellStart"/>
      <w:r w:rsidR="008F5E7D" w:rsidRPr="00C86F04">
        <w:rPr>
          <w:rFonts w:ascii="Times New Roman" w:hAnsi="Times New Roman"/>
          <w:b w:val="0"/>
          <w:sz w:val="20"/>
          <w:highlight w:val="yellow"/>
        </w:rPr>
        <w:t>xxxxx</w:t>
      </w:r>
      <w:proofErr w:type="spellEnd"/>
      <w:r w:rsidRPr="00C86F04">
        <w:rPr>
          <w:rFonts w:ascii="Times New Roman" w:hAnsi="Times New Roman"/>
          <w:b w:val="0"/>
          <w:sz w:val="20"/>
          <w:highlight w:val="yellow"/>
        </w:rPr>
        <w:t xml:space="preserve"> ze dne </w:t>
      </w:r>
      <w:proofErr w:type="spellStart"/>
      <w:r w:rsidR="008F5E7D" w:rsidRPr="00C86F04">
        <w:rPr>
          <w:rFonts w:ascii="Times New Roman" w:hAnsi="Times New Roman"/>
          <w:b w:val="0"/>
          <w:sz w:val="20"/>
          <w:highlight w:val="yellow"/>
        </w:rPr>
        <w:t>xx</w:t>
      </w:r>
      <w:r w:rsidR="00D47108" w:rsidRPr="00C86F04">
        <w:rPr>
          <w:rFonts w:ascii="Times New Roman" w:hAnsi="Times New Roman"/>
          <w:b w:val="0"/>
          <w:sz w:val="20"/>
          <w:highlight w:val="yellow"/>
        </w:rPr>
        <w:t>.</w:t>
      </w:r>
      <w:r w:rsidR="008F5E7D" w:rsidRPr="00C86F04">
        <w:rPr>
          <w:rFonts w:ascii="Times New Roman" w:hAnsi="Times New Roman"/>
          <w:b w:val="0"/>
          <w:sz w:val="20"/>
          <w:highlight w:val="yellow"/>
        </w:rPr>
        <w:t>xx</w:t>
      </w:r>
      <w:proofErr w:type="spellEnd"/>
      <w:r w:rsidRPr="00C86F04">
        <w:rPr>
          <w:rFonts w:ascii="Times New Roman" w:hAnsi="Times New Roman"/>
          <w:b w:val="0"/>
          <w:sz w:val="20"/>
          <w:highlight w:val="yellow"/>
        </w:rPr>
        <w:t>.</w:t>
      </w:r>
      <w:r w:rsidR="00171194" w:rsidRPr="00C86F04">
        <w:rPr>
          <w:rFonts w:ascii="Times New Roman" w:hAnsi="Times New Roman"/>
          <w:b w:val="0"/>
          <w:sz w:val="20"/>
          <w:highlight w:val="yellow"/>
        </w:rPr>
        <w:t xml:space="preserve"> 20</w:t>
      </w:r>
      <w:r w:rsidR="002725E0" w:rsidRPr="00C86F04">
        <w:rPr>
          <w:rFonts w:ascii="Times New Roman" w:hAnsi="Times New Roman"/>
          <w:b w:val="0"/>
          <w:sz w:val="20"/>
          <w:highlight w:val="yellow"/>
        </w:rPr>
        <w:t>2</w:t>
      </w:r>
      <w:r w:rsidR="00C1077E" w:rsidRPr="00C86F04">
        <w:rPr>
          <w:rFonts w:ascii="Times New Roman" w:hAnsi="Times New Roman"/>
          <w:b w:val="0"/>
          <w:sz w:val="20"/>
          <w:highlight w:val="yellow"/>
        </w:rPr>
        <w:t>5</w:t>
      </w:r>
      <w:r w:rsidR="000A688B" w:rsidRPr="00B62C7E">
        <w:rPr>
          <w:rFonts w:ascii="Times New Roman" w:hAnsi="Times New Roman"/>
          <w:b w:val="0"/>
          <w:sz w:val="20"/>
        </w:rPr>
        <w:t>.</w:t>
      </w:r>
      <w:r w:rsidR="000A688B" w:rsidRPr="00D46D00">
        <w:rPr>
          <w:rFonts w:ascii="Times New Roman" w:hAnsi="Times New Roman"/>
          <w:b w:val="0"/>
          <w:sz w:val="20"/>
        </w:rPr>
        <w:t xml:space="preserve"> Zadávací dokumentace objednatele a nabídka Zhotovitele</w:t>
      </w:r>
      <w:r w:rsidR="00545068" w:rsidRPr="00D46D00">
        <w:rPr>
          <w:rFonts w:ascii="Times New Roman" w:hAnsi="Times New Roman"/>
          <w:b w:val="0"/>
          <w:sz w:val="20"/>
        </w:rPr>
        <w:t xml:space="preserve"> jsou z</w:t>
      </w:r>
      <w:r w:rsidR="000A688B" w:rsidRPr="00D46D00">
        <w:rPr>
          <w:rFonts w:ascii="Times New Roman" w:hAnsi="Times New Roman"/>
          <w:b w:val="0"/>
          <w:sz w:val="20"/>
        </w:rPr>
        <w:t>ávaznými dokumenty této smlouvy,</w:t>
      </w:r>
      <w:r w:rsidRPr="00D46D00">
        <w:rPr>
          <w:rFonts w:ascii="Times New Roman" w:hAnsi="Times New Roman"/>
          <w:b w:val="0"/>
          <w:sz w:val="20"/>
        </w:rPr>
        <w:t xml:space="preserve"> </w:t>
      </w:r>
      <w:r w:rsidR="000A688B" w:rsidRPr="00D46D00">
        <w:rPr>
          <w:rFonts w:ascii="Times New Roman" w:hAnsi="Times New Roman"/>
          <w:b w:val="0"/>
          <w:sz w:val="20"/>
        </w:rPr>
        <w:t>t</w:t>
      </w:r>
      <w:r w:rsidR="00207F1B" w:rsidRPr="00D46D00">
        <w:rPr>
          <w:rFonts w:ascii="Times New Roman" w:hAnsi="Times New Roman"/>
          <w:b w:val="0"/>
          <w:sz w:val="20"/>
        </w:rPr>
        <w:t xml:space="preserve">yto dokumenty se vzájemně doplňují a vysvětlují. </w:t>
      </w:r>
      <w:r w:rsidR="00D652DE" w:rsidRPr="00D46D00">
        <w:rPr>
          <w:rFonts w:ascii="Times New Roman" w:hAnsi="Times New Roman"/>
          <w:b w:val="0"/>
          <w:sz w:val="20"/>
        </w:rPr>
        <w:t xml:space="preserve">V případě nejednoznačnosti nebo rozporu mají přednost ustanovení jednotlivých článků smlouvy před ustanoveními </w:t>
      </w:r>
      <w:r w:rsidR="002725E0">
        <w:rPr>
          <w:rFonts w:ascii="Times New Roman" w:hAnsi="Times New Roman"/>
          <w:b w:val="0"/>
          <w:sz w:val="20"/>
        </w:rPr>
        <w:t>Z</w:t>
      </w:r>
      <w:r w:rsidR="00D652DE" w:rsidRPr="00D46D00">
        <w:rPr>
          <w:rFonts w:ascii="Times New Roman" w:hAnsi="Times New Roman"/>
          <w:b w:val="0"/>
          <w:sz w:val="20"/>
        </w:rPr>
        <w:t xml:space="preserve">adávací dokumentace a nabídky Zhotovitele a ustanovení </w:t>
      </w:r>
      <w:r w:rsidR="002725E0">
        <w:rPr>
          <w:rFonts w:ascii="Times New Roman" w:hAnsi="Times New Roman"/>
          <w:b w:val="0"/>
          <w:sz w:val="20"/>
        </w:rPr>
        <w:t>Z</w:t>
      </w:r>
      <w:r w:rsidR="00D652DE" w:rsidRPr="00D46D00">
        <w:rPr>
          <w:rFonts w:ascii="Times New Roman" w:hAnsi="Times New Roman"/>
          <w:b w:val="0"/>
          <w:sz w:val="20"/>
        </w:rPr>
        <w:t>adávací dokumentace mají přednost před ustanoveními nabídky Zhotovitele</w:t>
      </w:r>
      <w:r w:rsidR="00207F1B" w:rsidRPr="00D46D00">
        <w:rPr>
          <w:rFonts w:ascii="Times New Roman" w:hAnsi="Times New Roman"/>
          <w:b w:val="0"/>
          <w:sz w:val="20"/>
        </w:rPr>
        <w:t>.</w:t>
      </w:r>
    </w:p>
    <w:p w14:paraId="570CE26C" w14:textId="77777777" w:rsidR="00415ACE" w:rsidRPr="007E7F5E" w:rsidRDefault="00B53F6E" w:rsidP="00415ACE">
      <w:pPr>
        <w:tabs>
          <w:tab w:val="num" w:pos="709"/>
        </w:tabs>
        <w:spacing w:before="80"/>
        <w:ind w:left="709"/>
        <w:jc w:val="both"/>
        <w:rPr>
          <w:b/>
          <w:sz w:val="20"/>
          <w:szCs w:val="20"/>
        </w:rPr>
      </w:pPr>
      <w:r w:rsidRPr="00D46D00">
        <w:rPr>
          <w:b/>
          <w:bCs/>
          <w:sz w:val="20"/>
        </w:rPr>
        <w:t xml:space="preserve">Zhotovitel se zavazuje </w:t>
      </w:r>
      <w:r w:rsidR="002B5157">
        <w:rPr>
          <w:b/>
          <w:bCs/>
          <w:sz w:val="20"/>
        </w:rPr>
        <w:t xml:space="preserve">na svůj náklad a nebezpečí </w:t>
      </w:r>
      <w:r w:rsidRPr="00D46D00">
        <w:rPr>
          <w:b/>
          <w:bCs/>
          <w:sz w:val="20"/>
        </w:rPr>
        <w:t xml:space="preserve">provést dílo řádně, kvalitně, včas, za </w:t>
      </w:r>
      <w:r w:rsidR="00FF5D66" w:rsidRPr="00D46D00">
        <w:rPr>
          <w:b/>
          <w:bCs/>
          <w:sz w:val="20"/>
        </w:rPr>
        <w:t>dohodnutou</w:t>
      </w:r>
      <w:r w:rsidRPr="00D46D00">
        <w:rPr>
          <w:b/>
          <w:bCs/>
          <w:sz w:val="20"/>
        </w:rPr>
        <w:t xml:space="preserve"> cenu takovým způsobem, aby byl zaručen plně funkční, bezpečný a </w:t>
      </w:r>
      <w:r w:rsidRPr="007E7F5E">
        <w:rPr>
          <w:b/>
          <w:bCs/>
          <w:sz w:val="20"/>
        </w:rPr>
        <w:t>bezporuchový provoz díla</w:t>
      </w:r>
      <w:r w:rsidR="00415ACE" w:rsidRPr="007E7F5E">
        <w:rPr>
          <w:b/>
          <w:bCs/>
          <w:sz w:val="20"/>
        </w:rPr>
        <w:t xml:space="preserve">, </w:t>
      </w:r>
      <w:r w:rsidR="00415ACE" w:rsidRPr="007E7F5E">
        <w:rPr>
          <w:b/>
          <w:sz w:val="20"/>
          <w:szCs w:val="20"/>
        </w:rPr>
        <w:t>Objednatel se zavazuje řádné a včas odvedené dílo převzít a zaplatit za něj sjednanou cenu.</w:t>
      </w:r>
    </w:p>
    <w:p w14:paraId="245728FF" w14:textId="79A0C828" w:rsidR="00B53F6E" w:rsidRPr="007E7F5E" w:rsidRDefault="00B53F6E" w:rsidP="00FF5D66">
      <w:pPr>
        <w:spacing w:before="80"/>
        <w:ind w:left="720" w:right="-2"/>
        <w:jc w:val="both"/>
        <w:rPr>
          <w:sz w:val="20"/>
          <w:szCs w:val="20"/>
        </w:rPr>
      </w:pPr>
      <w:r w:rsidRPr="007E7F5E">
        <w:rPr>
          <w:b/>
          <w:bCs/>
          <w:sz w:val="20"/>
          <w:szCs w:val="20"/>
        </w:rPr>
        <w:t>Dílo musí mít charakter stavby „na klíč“,</w:t>
      </w:r>
      <w:r w:rsidRPr="007E7F5E">
        <w:rPr>
          <w:sz w:val="20"/>
          <w:szCs w:val="20"/>
        </w:rPr>
        <w:t xml:space="preserve"> zahrnuje </w:t>
      </w:r>
      <w:r w:rsidR="00754F43" w:rsidRPr="007E7F5E">
        <w:rPr>
          <w:sz w:val="20"/>
          <w:szCs w:val="20"/>
        </w:rPr>
        <w:t>také</w:t>
      </w:r>
      <w:r w:rsidRPr="007E7F5E">
        <w:rPr>
          <w:sz w:val="20"/>
          <w:szCs w:val="20"/>
        </w:rPr>
        <w:t xml:space="preserve"> projektovou dokumentaci pro provádění stavby, dokumentaci skutečného provedení, průvodní technickou dokumentaci, návrh místního provozního předpisu, operátorskou příručku, návod pro obsluhu a údržbu, dopravu, realizaci dodávky, montáž, osazení a zprovoznění </w:t>
      </w:r>
      <w:r w:rsidR="00087F2F" w:rsidRPr="007E7F5E">
        <w:rPr>
          <w:sz w:val="20"/>
          <w:szCs w:val="20"/>
        </w:rPr>
        <w:t xml:space="preserve">jednotlivých </w:t>
      </w:r>
      <w:r w:rsidR="00AB7614" w:rsidRPr="007E7F5E">
        <w:rPr>
          <w:sz w:val="20"/>
          <w:szCs w:val="20"/>
        </w:rPr>
        <w:t>částí</w:t>
      </w:r>
      <w:r w:rsidRPr="007E7F5E">
        <w:rPr>
          <w:sz w:val="20"/>
          <w:szCs w:val="20"/>
        </w:rPr>
        <w:t>. Součástí</w:t>
      </w:r>
      <w:r w:rsidR="002A71CE" w:rsidRPr="007E7F5E">
        <w:rPr>
          <w:sz w:val="20"/>
          <w:szCs w:val="20"/>
        </w:rPr>
        <w:t xml:space="preserve"> </w:t>
      </w:r>
      <w:r w:rsidRPr="007E7F5E">
        <w:rPr>
          <w:sz w:val="20"/>
          <w:szCs w:val="20"/>
        </w:rPr>
        <w:t xml:space="preserve">díla jsou rovněž veškeré dodávky a práce, včetně </w:t>
      </w:r>
      <w:r w:rsidR="00087F2F" w:rsidRPr="007E7F5E">
        <w:rPr>
          <w:sz w:val="20"/>
          <w:szCs w:val="20"/>
        </w:rPr>
        <w:t xml:space="preserve">celkového </w:t>
      </w:r>
      <w:r w:rsidRPr="007E7F5E">
        <w:rPr>
          <w:sz w:val="20"/>
          <w:szCs w:val="20"/>
        </w:rPr>
        <w:t>zprovoznění a oživení</w:t>
      </w:r>
      <w:r w:rsidR="00332F52" w:rsidRPr="007E7F5E">
        <w:rPr>
          <w:sz w:val="20"/>
          <w:szCs w:val="20"/>
        </w:rPr>
        <w:t xml:space="preserve"> a provedení zkoušek</w:t>
      </w:r>
      <w:r w:rsidRPr="007E7F5E">
        <w:rPr>
          <w:sz w:val="20"/>
          <w:szCs w:val="20"/>
        </w:rPr>
        <w:t>.</w:t>
      </w:r>
      <w:r w:rsidR="00FF5D66" w:rsidRPr="007E7F5E">
        <w:rPr>
          <w:sz w:val="20"/>
          <w:szCs w:val="20"/>
        </w:rPr>
        <w:t xml:space="preserve"> </w:t>
      </w:r>
    </w:p>
    <w:p w14:paraId="3ECC775C" w14:textId="77777777" w:rsidR="00B53F6E" w:rsidRPr="007E7F5E" w:rsidRDefault="002A71CE" w:rsidP="00B53F6E">
      <w:pPr>
        <w:spacing w:before="80"/>
        <w:ind w:left="720" w:hanging="720"/>
        <w:jc w:val="both"/>
        <w:rPr>
          <w:b/>
          <w:bCs/>
          <w:sz w:val="20"/>
          <w:szCs w:val="20"/>
        </w:rPr>
      </w:pPr>
      <w:r w:rsidRPr="007E7F5E">
        <w:rPr>
          <w:b/>
          <w:bCs/>
          <w:sz w:val="20"/>
          <w:szCs w:val="20"/>
        </w:rPr>
        <w:t>1.2</w:t>
      </w:r>
      <w:r w:rsidR="00B53F6E" w:rsidRPr="007E7F5E">
        <w:rPr>
          <w:b/>
          <w:bCs/>
          <w:sz w:val="20"/>
          <w:szCs w:val="20"/>
        </w:rPr>
        <w:tab/>
        <w:t>Součástí díla je:</w:t>
      </w:r>
    </w:p>
    <w:p w14:paraId="450BCB27" w14:textId="0F4FB872" w:rsidR="00087F2F" w:rsidRPr="007E7F5E" w:rsidRDefault="00F5493F" w:rsidP="00F5493F">
      <w:pPr>
        <w:pStyle w:val="Odrka"/>
        <w:numPr>
          <w:ilvl w:val="0"/>
          <w:numId w:val="0"/>
        </w:numPr>
        <w:ind w:left="709"/>
        <w:rPr>
          <w:rFonts w:ascii="Times New Roman" w:hAnsi="Times New Roman"/>
          <w:kern w:val="0"/>
          <w:sz w:val="20"/>
          <w:szCs w:val="20"/>
        </w:rPr>
      </w:pPr>
      <w:r w:rsidRPr="007E7F5E">
        <w:rPr>
          <w:rFonts w:ascii="Times New Roman" w:hAnsi="Times New Roman"/>
          <w:kern w:val="0"/>
          <w:sz w:val="20"/>
          <w:szCs w:val="20"/>
        </w:rPr>
        <w:t xml:space="preserve">Zpracování </w:t>
      </w:r>
      <w:r w:rsidR="00523D16">
        <w:rPr>
          <w:rFonts w:ascii="Times New Roman" w:hAnsi="Times New Roman"/>
          <w:kern w:val="0"/>
          <w:sz w:val="20"/>
          <w:szCs w:val="20"/>
        </w:rPr>
        <w:t xml:space="preserve">dodavatelské dokumentace </w:t>
      </w:r>
      <w:r w:rsidR="00300194" w:rsidRPr="007E7F5E">
        <w:rPr>
          <w:rFonts w:ascii="Times New Roman" w:hAnsi="Times New Roman"/>
          <w:kern w:val="0"/>
          <w:sz w:val="20"/>
          <w:szCs w:val="20"/>
        </w:rPr>
        <w:t xml:space="preserve">- </w:t>
      </w:r>
      <w:r w:rsidR="00087F2F" w:rsidRPr="007E7F5E">
        <w:rPr>
          <w:rFonts w:ascii="Times New Roman" w:hAnsi="Times New Roman"/>
          <w:kern w:val="0"/>
          <w:sz w:val="20"/>
          <w:szCs w:val="20"/>
        </w:rPr>
        <w:t>Dokumentace zajištění kvality</w:t>
      </w:r>
      <w:r w:rsidRPr="007E7F5E">
        <w:rPr>
          <w:rFonts w:ascii="Times New Roman" w:hAnsi="Times New Roman"/>
          <w:kern w:val="0"/>
          <w:sz w:val="20"/>
          <w:szCs w:val="20"/>
        </w:rPr>
        <w:t xml:space="preserve">, </w:t>
      </w:r>
      <w:r w:rsidR="00087F2F" w:rsidRPr="007E7F5E">
        <w:rPr>
          <w:rFonts w:ascii="Times New Roman" w:hAnsi="Times New Roman"/>
          <w:kern w:val="0"/>
          <w:sz w:val="20"/>
          <w:szCs w:val="20"/>
        </w:rPr>
        <w:t>Projektov</w:t>
      </w:r>
      <w:r w:rsidRPr="007E7F5E">
        <w:rPr>
          <w:rFonts w:ascii="Times New Roman" w:hAnsi="Times New Roman"/>
          <w:kern w:val="0"/>
          <w:sz w:val="20"/>
          <w:szCs w:val="20"/>
        </w:rPr>
        <w:t>é</w:t>
      </w:r>
      <w:r w:rsidR="00087F2F" w:rsidRPr="007E7F5E">
        <w:rPr>
          <w:rFonts w:ascii="Times New Roman" w:hAnsi="Times New Roman"/>
          <w:kern w:val="0"/>
          <w:sz w:val="20"/>
          <w:szCs w:val="20"/>
        </w:rPr>
        <w:t xml:space="preserve"> dokumentace pro provádění stavby </w:t>
      </w:r>
      <w:r w:rsidR="00952FD3" w:rsidRPr="007E7F5E">
        <w:rPr>
          <w:rFonts w:ascii="Times New Roman" w:hAnsi="Times New Roman"/>
          <w:kern w:val="0"/>
          <w:sz w:val="20"/>
          <w:szCs w:val="20"/>
        </w:rPr>
        <w:t xml:space="preserve">Fáze 1 – Basic Design a Fáze 2 – Detail Design </w:t>
      </w:r>
      <w:r w:rsidR="00087F2F" w:rsidRPr="007E7F5E">
        <w:rPr>
          <w:rFonts w:ascii="Times New Roman" w:hAnsi="Times New Roman"/>
          <w:kern w:val="0"/>
          <w:sz w:val="20"/>
          <w:szCs w:val="20"/>
        </w:rPr>
        <w:t>(</w:t>
      </w:r>
      <w:r w:rsidR="002346A8" w:rsidRPr="007E7F5E">
        <w:rPr>
          <w:rFonts w:ascii="Times New Roman" w:hAnsi="Times New Roman"/>
          <w:kern w:val="0"/>
          <w:sz w:val="20"/>
          <w:szCs w:val="20"/>
        </w:rPr>
        <w:t>dále jen „</w:t>
      </w:r>
      <w:r w:rsidR="00087F2F" w:rsidRPr="007E7F5E">
        <w:rPr>
          <w:rFonts w:ascii="Times New Roman" w:hAnsi="Times New Roman"/>
          <w:kern w:val="0"/>
          <w:sz w:val="20"/>
          <w:szCs w:val="20"/>
        </w:rPr>
        <w:t>projekt</w:t>
      </w:r>
      <w:r w:rsidR="002346A8" w:rsidRPr="007E7F5E">
        <w:rPr>
          <w:rFonts w:ascii="Times New Roman" w:hAnsi="Times New Roman"/>
          <w:kern w:val="0"/>
          <w:sz w:val="20"/>
          <w:szCs w:val="20"/>
        </w:rPr>
        <w:t>“ nebo „</w:t>
      </w:r>
      <w:r w:rsidR="007E7F5E" w:rsidRPr="007E7F5E">
        <w:rPr>
          <w:rFonts w:ascii="Times New Roman" w:hAnsi="Times New Roman"/>
          <w:kern w:val="0"/>
          <w:sz w:val="20"/>
          <w:szCs w:val="20"/>
        </w:rPr>
        <w:t>PD</w:t>
      </w:r>
      <w:r w:rsidR="002346A8" w:rsidRPr="007E7F5E">
        <w:rPr>
          <w:rFonts w:ascii="Times New Roman" w:hAnsi="Times New Roman"/>
          <w:kern w:val="0"/>
          <w:sz w:val="20"/>
          <w:szCs w:val="20"/>
        </w:rPr>
        <w:t>“</w:t>
      </w:r>
      <w:r w:rsidR="00087F2F" w:rsidRPr="007E7F5E">
        <w:rPr>
          <w:rFonts w:ascii="Times New Roman" w:hAnsi="Times New Roman"/>
          <w:kern w:val="0"/>
          <w:sz w:val="20"/>
          <w:szCs w:val="20"/>
        </w:rPr>
        <w:t>)</w:t>
      </w:r>
      <w:r w:rsidR="00300194" w:rsidRPr="007E7F5E">
        <w:rPr>
          <w:rFonts w:ascii="Times New Roman" w:hAnsi="Times New Roman"/>
          <w:kern w:val="0"/>
          <w:sz w:val="20"/>
          <w:szCs w:val="20"/>
        </w:rPr>
        <w:t xml:space="preserve"> zpracované v souladu s požadavky </w:t>
      </w:r>
      <w:proofErr w:type="spellStart"/>
      <w:r w:rsidR="00300194" w:rsidRPr="007E7F5E">
        <w:rPr>
          <w:rFonts w:ascii="Times New Roman" w:hAnsi="Times New Roman"/>
          <w:kern w:val="0"/>
          <w:sz w:val="20"/>
          <w:szCs w:val="20"/>
        </w:rPr>
        <w:t>vyhl</w:t>
      </w:r>
      <w:proofErr w:type="spellEnd"/>
      <w:r w:rsidR="00300194" w:rsidRPr="007E7F5E">
        <w:rPr>
          <w:rFonts w:ascii="Times New Roman" w:hAnsi="Times New Roman"/>
          <w:kern w:val="0"/>
          <w:sz w:val="20"/>
          <w:szCs w:val="20"/>
        </w:rPr>
        <w:t>. 131/2024 O dokumentaci staveb v platném znění</w:t>
      </w:r>
      <w:r w:rsidRPr="007E7F5E">
        <w:rPr>
          <w:rFonts w:ascii="Times New Roman" w:hAnsi="Times New Roman"/>
          <w:kern w:val="0"/>
          <w:sz w:val="20"/>
          <w:szCs w:val="20"/>
        </w:rPr>
        <w:t xml:space="preserve">, </w:t>
      </w:r>
      <w:r w:rsidR="00087F2F" w:rsidRPr="007E7F5E">
        <w:rPr>
          <w:rFonts w:ascii="Times New Roman" w:hAnsi="Times New Roman"/>
          <w:kern w:val="0"/>
          <w:sz w:val="20"/>
          <w:szCs w:val="20"/>
        </w:rPr>
        <w:t>Dokumentace pro žádost o změnu stavby před jejím dokončením (pokud bude nutná s ohledem na technologii nabídnutou Zhotovitelem)</w:t>
      </w:r>
      <w:r w:rsidRPr="007E7F5E">
        <w:rPr>
          <w:rFonts w:ascii="Times New Roman" w:hAnsi="Times New Roman"/>
          <w:kern w:val="0"/>
          <w:sz w:val="20"/>
          <w:szCs w:val="20"/>
        </w:rPr>
        <w:t xml:space="preserve">, </w:t>
      </w:r>
      <w:r w:rsidR="00087F2F" w:rsidRPr="007E7F5E">
        <w:rPr>
          <w:rFonts w:ascii="Times New Roman" w:hAnsi="Times New Roman"/>
          <w:kern w:val="0"/>
          <w:sz w:val="20"/>
          <w:szCs w:val="20"/>
        </w:rPr>
        <w:t>Průvodní technick</w:t>
      </w:r>
      <w:r w:rsidR="002A71CE" w:rsidRPr="007E7F5E">
        <w:rPr>
          <w:rFonts w:ascii="Times New Roman" w:hAnsi="Times New Roman"/>
          <w:kern w:val="0"/>
          <w:sz w:val="20"/>
          <w:szCs w:val="20"/>
        </w:rPr>
        <w:t>é</w:t>
      </w:r>
      <w:r w:rsidR="00087F2F" w:rsidRPr="007E7F5E">
        <w:rPr>
          <w:rFonts w:ascii="Times New Roman" w:hAnsi="Times New Roman"/>
          <w:kern w:val="0"/>
          <w:sz w:val="20"/>
          <w:szCs w:val="20"/>
        </w:rPr>
        <w:t xml:space="preserve"> dokumentace</w:t>
      </w:r>
      <w:r w:rsidRPr="007E7F5E">
        <w:rPr>
          <w:rFonts w:ascii="Times New Roman" w:hAnsi="Times New Roman"/>
          <w:kern w:val="0"/>
          <w:sz w:val="20"/>
          <w:szCs w:val="20"/>
        </w:rPr>
        <w:t xml:space="preserve">, </w:t>
      </w:r>
      <w:r w:rsidR="00087F2F" w:rsidRPr="007E7F5E">
        <w:rPr>
          <w:rFonts w:ascii="Times New Roman" w:hAnsi="Times New Roman"/>
          <w:kern w:val="0"/>
          <w:sz w:val="20"/>
          <w:szCs w:val="20"/>
        </w:rPr>
        <w:t>Projekt</w:t>
      </w:r>
      <w:r w:rsidRPr="007E7F5E">
        <w:rPr>
          <w:rFonts w:ascii="Times New Roman" w:hAnsi="Times New Roman"/>
          <w:kern w:val="0"/>
          <w:sz w:val="20"/>
          <w:szCs w:val="20"/>
        </w:rPr>
        <w:t>u</w:t>
      </w:r>
      <w:r w:rsidR="00087F2F" w:rsidRPr="007E7F5E">
        <w:rPr>
          <w:rFonts w:ascii="Times New Roman" w:hAnsi="Times New Roman"/>
          <w:kern w:val="0"/>
          <w:sz w:val="20"/>
          <w:szCs w:val="20"/>
        </w:rPr>
        <w:t xml:space="preserve"> pro první uvedení do provozu</w:t>
      </w:r>
      <w:r w:rsidRPr="007E7F5E">
        <w:rPr>
          <w:rFonts w:ascii="Times New Roman" w:hAnsi="Times New Roman"/>
          <w:kern w:val="0"/>
          <w:sz w:val="20"/>
          <w:szCs w:val="20"/>
        </w:rPr>
        <w:t xml:space="preserve">, </w:t>
      </w:r>
      <w:r w:rsidR="00087F2F" w:rsidRPr="007E7F5E">
        <w:rPr>
          <w:rFonts w:ascii="Times New Roman" w:hAnsi="Times New Roman"/>
          <w:kern w:val="0"/>
          <w:sz w:val="20"/>
          <w:szCs w:val="20"/>
        </w:rPr>
        <w:t>Provozn</w:t>
      </w:r>
      <w:r w:rsidRPr="007E7F5E">
        <w:rPr>
          <w:rFonts w:ascii="Times New Roman" w:hAnsi="Times New Roman"/>
          <w:kern w:val="0"/>
          <w:sz w:val="20"/>
          <w:szCs w:val="20"/>
        </w:rPr>
        <w:t>ích</w:t>
      </w:r>
      <w:r w:rsidR="00087F2F" w:rsidRPr="007E7F5E">
        <w:rPr>
          <w:rFonts w:ascii="Times New Roman" w:hAnsi="Times New Roman"/>
          <w:kern w:val="0"/>
          <w:sz w:val="20"/>
          <w:szCs w:val="20"/>
        </w:rPr>
        <w:t xml:space="preserve"> předpis</w:t>
      </w:r>
      <w:r w:rsidRPr="007E7F5E">
        <w:rPr>
          <w:rFonts w:ascii="Times New Roman" w:hAnsi="Times New Roman"/>
          <w:kern w:val="0"/>
          <w:sz w:val="20"/>
          <w:szCs w:val="20"/>
        </w:rPr>
        <w:t xml:space="preserve">ů, </w:t>
      </w:r>
      <w:r w:rsidR="00087F2F" w:rsidRPr="007E7F5E">
        <w:rPr>
          <w:rFonts w:ascii="Times New Roman" w:hAnsi="Times New Roman"/>
          <w:kern w:val="0"/>
          <w:sz w:val="20"/>
          <w:szCs w:val="20"/>
        </w:rPr>
        <w:t>P</w:t>
      </w:r>
      <w:r w:rsidRPr="007E7F5E">
        <w:rPr>
          <w:rFonts w:ascii="Times New Roman" w:hAnsi="Times New Roman"/>
          <w:kern w:val="0"/>
          <w:sz w:val="20"/>
          <w:szCs w:val="20"/>
        </w:rPr>
        <w:t>ředpisů</w:t>
      </w:r>
      <w:r w:rsidR="00087F2F" w:rsidRPr="007E7F5E">
        <w:rPr>
          <w:rFonts w:ascii="Times New Roman" w:hAnsi="Times New Roman"/>
          <w:kern w:val="0"/>
          <w:sz w:val="20"/>
          <w:szCs w:val="20"/>
        </w:rPr>
        <w:t xml:space="preserve"> pro údržbu</w:t>
      </w:r>
      <w:r w:rsidRPr="007E7F5E">
        <w:rPr>
          <w:rFonts w:ascii="Times New Roman" w:hAnsi="Times New Roman"/>
          <w:kern w:val="0"/>
          <w:sz w:val="20"/>
          <w:szCs w:val="20"/>
        </w:rPr>
        <w:t xml:space="preserve">, </w:t>
      </w:r>
      <w:r w:rsidR="00087F2F" w:rsidRPr="007E7F5E">
        <w:rPr>
          <w:rFonts w:ascii="Times New Roman" w:hAnsi="Times New Roman"/>
          <w:kern w:val="0"/>
          <w:sz w:val="20"/>
          <w:szCs w:val="20"/>
        </w:rPr>
        <w:t>Doklad</w:t>
      </w:r>
      <w:r w:rsidRPr="007E7F5E">
        <w:rPr>
          <w:rFonts w:ascii="Times New Roman" w:hAnsi="Times New Roman"/>
          <w:kern w:val="0"/>
          <w:sz w:val="20"/>
          <w:szCs w:val="20"/>
        </w:rPr>
        <w:t>ů</w:t>
      </w:r>
      <w:r w:rsidR="00087F2F" w:rsidRPr="007E7F5E">
        <w:rPr>
          <w:rFonts w:ascii="Times New Roman" w:hAnsi="Times New Roman"/>
          <w:kern w:val="0"/>
          <w:sz w:val="20"/>
          <w:szCs w:val="20"/>
        </w:rPr>
        <w:t xml:space="preserve"> pro povolení zkušebního provozu a získání kolaudačního souhlasu</w:t>
      </w:r>
      <w:r w:rsidRPr="007E7F5E">
        <w:rPr>
          <w:rFonts w:ascii="Times New Roman" w:hAnsi="Times New Roman"/>
          <w:kern w:val="0"/>
          <w:sz w:val="20"/>
          <w:szCs w:val="20"/>
        </w:rPr>
        <w:t xml:space="preserve">, </w:t>
      </w:r>
      <w:r w:rsidR="00087F2F" w:rsidRPr="007E7F5E">
        <w:rPr>
          <w:rFonts w:ascii="Times New Roman" w:hAnsi="Times New Roman"/>
          <w:kern w:val="0"/>
          <w:sz w:val="20"/>
          <w:szCs w:val="20"/>
        </w:rPr>
        <w:t>Dokumentace pro školení personálu objednatele</w:t>
      </w:r>
      <w:r w:rsidRPr="007E7F5E">
        <w:rPr>
          <w:rFonts w:ascii="Times New Roman" w:hAnsi="Times New Roman"/>
          <w:kern w:val="0"/>
          <w:sz w:val="20"/>
          <w:szCs w:val="20"/>
        </w:rPr>
        <w:t xml:space="preserve">, </w:t>
      </w:r>
      <w:r w:rsidR="00087F2F" w:rsidRPr="007E7F5E">
        <w:rPr>
          <w:rFonts w:ascii="Times New Roman" w:hAnsi="Times New Roman"/>
          <w:kern w:val="0"/>
          <w:sz w:val="20"/>
          <w:szCs w:val="20"/>
        </w:rPr>
        <w:t>Dokumentace skutečného provedení díla</w:t>
      </w:r>
      <w:r w:rsidRPr="007E7F5E">
        <w:rPr>
          <w:rFonts w:ascii="Times New Roman" w:hAnsi="Times New Roman"/>
          <w:kern w:val="0"/>
          <w:sz w:val="20"/>
          <w:szCs w:val="20"/>
        </w:rPr>
        <w:t xml:space="preserve"> v souladu s přílohou č. </w:t>
      </w:r>
      <w:r w:rsidR="0081218A" w:rsidRPr="007E7F5E">
        <w:rPr>
          <w:rFonts w:ascii="Times New Roman" w:hAnsi="Times New Roman"/>
          <w:kern w:val="0"/>
          <w:sz w:val="20"/>
          <w:szCs w:val="20"/>
        </w:rPr>
        <w:t>2</w:t>
      </w:r>
      <w:r w:rsidR="00ED4E01" w:rsidRPr="007E7F5E">
        <w:rPr>
          <w:rFonts w:ascii="Times New Roman" w:hAnsi="Times New Roman"/>
          <w:kern w:val="0"/>
          <w:sz w:val="20"/>
          <w:szCs w:val="20"/>
        </w:rPr>
        <w:t xml:space="preserve"> smlouvy</w:t>
      </w:r>
      <w:r w:rsidR="00300194" w:rsidRPr="007E7F5E">
        <w:rPr>
          <w:rFonts w:ascii="Times New Roman" w:hAnsi="Times New Roman"/>
          <w:kern w:val="0"/>
          <w:sz w:val="20"/>
          <w:szCs w:val="20"/>
        </w:rPr>
        <w:t xml:space="preserve"> a v rozsahu </w:t>
      </w:r>
      <w:proofErr w:type="spellStart"/>
      <w:r w:rsidR="00300194" w:rsidRPr="007E7F5E">
        <w:rPr>
          <w:rFonts w:ascii="Times New Roman" w:hAnsi="Times New Roman"/>
          <w:kern w:val="0"/>
          <w:sz w:val="20"/>
          <w:szCs w:val="20"/>
        </w:rPr>
        <w:t>vyhl</w:t>
      </w:r>
      <w:proofErr w:type="spellEnd"/>
      <w:r w:rsidR="00300194" w:rsidRPr="007E7F5E">
        <w:rPr>
          <w:rFonts w:ascii="Times New Roman" w:hAnsi="Times New Roman"/>
          <w:kern w:val="0"/>
          <w:sz w:val="20"/>
          <w:szCs w:val="20"/>
        </w:rPr>
        <w:t>. 131/2024 o dokumentaci staveb v platném znění</w:t>
      </w:r>
      <w:r w:rsidR="008E0811" w:rsidRPr="007E7F5E">
        <w:rPr>
          <w:rFonts w:ascii="Times New Roman" w:hAnsi="Times New Roman"/>
          <w:kern w:val="0"/>
          <w:sz w:val="20"/>
          <w:szCs w:val="20"/>
        </w:rPr>
        <w:t xml:space="preserve">, </w:t>
      </w:r>
      <w:r w:rsidR="008E0811" w:rsidRPr="007E7F5E">
        <w:rPr>
          <w:rFonts w:ascii="Times New Roman" w:eastAsia="Arial" w:hAnsi="Times New Roman"/>
          <w:sz w:val="20"/>
        </w:rPr>
        <w:t>zákona č. 283/2021 Sb., stavební zákon, v platném znění, vyhlášky č. 146/2024 Sb., o technických požadavcích na stavby, v platném znění, s podrobným soupisem prací a dodávek, specifikací materiálu a rozpočtu.</w:t>
      </w:r>
      <w:r w:rsidR="008E0811" w:rsidRPr="007E7F5E">
        <w:rPr>
          <w:rFonts w:ascii="Times New Roman" w:hAnsi="Times New Roman"/>
          <w:sz w:val="20"/>
        </w:rPr>
        <w:t xml:space="preserve"> Projektová dokumentace bude vycházet z technického zadání a z podmínek a požadavků objednatele uvedených v této smlouvě.</w:t>
      </w:r>
    </w:p>
    <w:p w14:paraId="707D82FD" w14:textId="6A1882F8" w:rsidR="00E10596" w:rsidRPr="007E7F5E" w:rsidRDefault="00AE63BD" w:rsidP="00E10596">
      <w:pPr>
        <w:pStyle w:val="Zkladntext"/>
        <w:tabs>
          <w:tab w:val="left" w:pos="720"/>
        </w:tabs>
        <w:spacing w:before="80"/>
        <w:ind w:left="709" w:hanging="709"/>
        <w:jc w:val="both"/>
      </w:pPr>
      <w:r w:rsidRPr="007E7F5E">
        <w:t>1.2.</w:t>
      </w:r>
      <w:r w:rsidR="001C165C" w:rsidRPr="007E7F5E">
        <w:t>1</w:t>
      </w:r>
      <w:r w:rsidR="00E10596" w:rsidRPr="007E7F5E">
        <w:tab/>
        <w:t>Provedení všech potřebných revizí</w:t>
      </w:r>
      <w:r w:rsidR="00300194" w:rsidRPr="007E7F5E">
        <w:t xml:space="preserve"> pro Uvedení do Provozu, následný Provoz Díla a Kolaudaci</w:t>
      </w:r>
    </w:p>
    <w:p w14:paraId="1A170C5D" w14:textId="400BE20E" w:rsidR="00E10596" w:rsidRPr="007E7F5E" w:rsidRDefault="00AE63BD" w:rsidP="00E10596">
      <w:pPr>
        <w:pStyle w:val="Zkladntext"/>
        <w:tabs>
          <w:tab w:val="left" w:pos="720"/>
        </w:tabs>
        <w:spacing w:before="80"/>
        <w:ind w:left="709" w:hanging="709"/>
        <w:jc w:val="both"/>
      </w:pPr>
      <w:r w:rsidRPr="007E7F5E">
        <w:t>1.2.</w:t>
      </w:r>
      <w:r w:rsidR="001C165C" w:rsidRPr="007E7F5E">
        <w:t>2</w:t>
      </w:r>
      <w:r w:rsidR="00E10596" w:rsidRPr="007E7F5E">
        <w:tab/>
      </w:r>
      <w:r w:rsidR="00E10596" w:rsidRPr="007E7F5E">
        <w:tab/>
        <w:t>Individuální</w:t>
      </w:r>
      <w:r w:rsidR="007E7F5E" w:rsidRPr="007E7F5E">
        <w:t xml:space="preserve"> zkoušky</w:t>
      </w:r>
      <w:r w:rsidR="00E10596" w:rsidRPr="007E7F5E">
        <w:t xml:space="preserve"> a </w:t>
      </w:r>
      <w:r w:rsidR="007E7F5E" w:rsidRPr="007E7F5E">
        <w:t xml:space="preserve">spoluúčast při </w:t>
      </w:r>
      <w:r w:rsidR="00E10596" w:rsidRPr="007E7F5E">
        <w:t>uvedení do provozu</w:t>
      </w:r>
      <w:r w:rsidR="004A69AD">
        <w:t xml:space="preserve"> včetně</w:t>
      </w:r>
      <w:r w:rsidR="004A69AD" w:rsidRPr="004A69AD">
        <w:rPr>
          <w:bCs/>
        </w:rPr>
        <w:t xml:space="preserve"> </w:t>
      </w:r>
      <w:r w:rsidR="00BF20BE">
        <w:rPr>
          <w:bCs/>
        </w:rPr>
        <w:t>k</w:t>
      </w:r>
      <w:r w:rsidR="00BF20BE" w:rsidRPr="00BF20BE">
        <w:rPr>
          <w:bCs/>
        </w:rPr>
        <w:t>ontrol a zkouš</w:t>
      </w:r>
      <w:r w:rsidR="00BF20BE">
        <w:rPr>
          <w:bCs/>
        </w:rPr>
        <w:t>e</w:t>
      </w:r>
      <w:r w:rsidR="00BF20BE" w:rsidRPr="00BF20BE">
        <w:rPr>
          <w:bCs/>
        </w:rPr>
        <w:t>k pro ověření splnění garantovaných hodnot</w:t>
      </w:r>
      <w:r w:rsidR="001F091B" w:rsidRPr="007E7F5E">
        <w:t>.</w:t>
      </w:r>
      <w:r w:rsidR="00E10596" w:rsidRPr="007E7F5E">
        <w:t xml:space="preserve"> Přípravu podkladů a detailní specifikace funkčních </w:t>
      </w:r>
      <w:r w:rsidR="00300194" w:rsidRPr="007E7F5E">
        <w:t xml:space="preserve">zkoušek </w:t>
      </w:r>
      <w:r w:rsidR="00E10596" w:rsidRPr="007E7F5E">
        <w:t>zajišťuje zhotovitel. Zhotovitel je však povinen se v případě potřeby dostavit do místa realizace do 24 hodin od nahlášení závady.</w:t>
      </w:r>
    </w:p>
    <w:p w14:paraId="0142075B" w14:textId="77777777" w:rsidR="00E10596" w:rsidRPr="007E7F5E" w:rsidRDefault="00AE63BD" w:rsidP="00E10596">
      <w:pPr>
        <w:pStyle w:val="Zkladntext"/>
        <w:tabs>
          <w:tab w:val="left" w:pos="720"/>
        </w:tabs>
        <w:spacing w:before="80"/>
        <w:ind w:left="709" w:hanging="709"/>
        <w:jc w:val="both"/>
      </w:pPr>
      <w:r w:rsidRPr="007E7F5E">
        <w:t>1.2.</w:t>
      </w:r>
      <w:r w:rsidR="001C165C" w:rsidRPr="007E7F5E">
        <w:t>3</w:t>
      </w:r>
      <w:r w:rsidR="00E10596" w:rsidRPr="007E7F5E">
        <w:tab/>
      </w:r>
      <w:r w:rsidR="0032079B" w:rsidRPr="007E7F5E">
        <w:t>V rozsahu plnění je i ekologická likvidace veškerého demontovaného</w:t>
      </w:r>
      <w:r w:rsidR="002A0FD8" w:rsidRPr="007E7F5E">
        <w:t xml:space="preserve"> zařízení</w:t>
      </w:r>
      <w:r w:rsidR="00AA081E" w:rsidRPr="007E7F5E">
        <w:t xml:space="preserve"> s výjimkou zařízení</w:t>
      </w:r>
      <w:r w:rsidR="00832C7A" w:rsidRPr="007E7F5E">
        <w:t>, které O</w:t>
      </w:r>
      <w:r w:rsidR="00AA081E" w:rsidRPr="007E7F5E">
        <w:t>bjednatel určí k uložení pro další využití</w:t>
      </w:r>
      <w:r w:rsidR="0032079B" w:rsidRPr="007E7F5E">
        <w:t>.</w:t>
      </w:r>
    </w:p>
    <w:p w14:paraId="5D20F10B" w14:textId="6F303E17" w:rsidR="00B53F6E" w:rsidRPr="007E7F5E" w:rsidRDefault="00B53F6E" w:rsidP="00B53F6E">
      <w:pPr>
        <w:pStyle w:val="Zkladntext"/>
        <w:tabs>
          <w:tab w:val="num" w:pos="720"/>
        </w:tabs>
        <w:spacing w:before="80"/>
        <w:ind w:left="720" w:hanging="720"/>
        <w:jc w:val="both"/>
      </w:pPr>
      <w:r w:rsidRPr="007E7F5E">
        <w:t>1.2.</w:t>
      </w:r>
      <w:r w:rsidR="001C165C" w:rsidRPr="007E7F5E">
        <w:t>4</w:t>
      </w:r>
      <w:r w:rsidRPr="007E7F5E">
        <w:tab/>
        <w:t>Zajištění techniky a mechanizačních prostředků potřebných k realizaci díla, dodávku veškerého materiálu a zařízení potřebného k realizaci díla, provedení všech kontrol, zkoušek a revizí v souladu s </w:t>
      </w:r>
      <w:r w:rsidR="003F328D" w:rsidRPr="007E7F5E">
        <w:t>DPS</w:t>
      </w:r>
      <w:r w:rsidRPr="007E7F5E">
        <w:t xml:space="preserve"> a příslušnými normami ČSN, ČSN/EN a EN, demontáže</w:t>
      </w:r>
      <w:r w:rsidR="0050403C" w:rsidRPr="007E7F5E">
        <w:t>, montáže, individuální zkoušky</w:t>
      </w:r>
      <w:r w:rsidRPr="007E7F5E">
        <w:t xml:space="preserve">, </w:t>
      </w:r>
      <w:r w:rsidR="00AB12D7" w:rsidRPr="007E7F5E">
        <w:t xml:space="preserve">zaškolení obsluhy, </w:t>
      </w:r>
      <w:r w:rsidRPr="007E7F5E">
        <w:t xml:space="preserve">vypracování požadovaných záznamů, protokolů a revizních zpráv. </w:t>
      </w:r>
    </w:p>
    <w:p w14:paraId="53CC1BAC" w14:textId="2F2B3688" w:rsidR="00B53F6E" w:rsidRPr="007E7F5E" w:rsidRDefault="00AE63BD" w:rsidP="00B53F6E">
      <w:pPr>
        <w:pStyle w:val="Zkladntext"/>
        <w:tabs>
          <w:tab w:val="num" w:pos="720"/>
        </w:tabs>
        <w:spacing w:before="80"/>
        <w:ind w:left="720" w:hanging="720"/>
        <w:jc w:val="both"/>
      </w:pPr>
      <w:r w:rsidRPr="007E7F5E">
        <w:t>1.2.</w:t>
      </w:r>
      <w:r w:rsidR="001C165C" w:rsidRPr="007E7F5E">
        <w:t>5</w:t>
      </w:r>
      <w:r w:rsidR="00B53F6E" w:rsidRPr="007E7F5E">
        <w:tab/>
        <w:t xml:space="preserve">Poskytnutí dalších věcí, užívacích práv, prací a služeb, které jsou nezbytné pro dosažení účelu této smlouvy, tj. vybudování a předání </w:t>
      </w:r>
      <w:r w:rsidR="0034548E" w:rsidRPr="007E7F5E">
        <w:t xml:space="preserve">připraveného </w:t>
      </w:r>
      <w:r w:rsidR="00B53F6E" w:rsidRPr="007E7F5E">
        <w:t>předmětu díla do trvalého provozu, který představuje kompletní, odzkoušené a řádně fungující dílo, které vyhovuje platným zákonným ustanovením a jiným úředním předpisům ČR.</w:t>
      </w:r>
    </w:p>
    <w:p w14:paraId="584E7145" w14:textId="77777777" w:rsidR="00B53F6E" w:rsidRDefault="00AE63BD" w:rsidP="00F91873">
      <w:pPr>
        <w:pStyle w:val="Zkladntext"/>
        <w:tabs>
          <w:tab w:val="num" w:pos="720"/>
        </w:tabs>
        <w:spacing w:before="80"/>
        <w:ind w:left="720" w:hanging="720"/>
        <w:jc w:val="both"/>
      </w:pPr>
      <w:r w:rsidRPr="007E7F5E">
        <w:t>1.2.</w:t>
      </w:r>
      <w:r w:rsidR="001C165C" w:rsidRPr="007E7F5E">
        <w:t>6</w:t>
      </w:r>
      <w:r w:rsidR="00B53F6E" w:rsidRPr="007E7F5E">
        <w:tab/>
        <w:t xml:space="preserve">Spolupráce s „koordinátorem bezpečnosti a ochrany zdraví při práci na staveništi“, určeným </w:t>
      </w:r>
      <w:r w:rsidR="00832C7A" w:rsidRPr="007E7F5E">
        <w:t>Objednatelem</w:t>
      </w:r>
      <w:r w:rsidR="00B53F6E" w:rsidRPr="007E7F5E">
        <w:t xml:space="preserve"> v souladu se zákonem č. 309/2006 Sb., v platném znění a nařízením vlády č. 591/2006 Sb., v platném znění a dodržování podnětů a doporučení tohoto koordinátora.</w:t>
      </w:r>
    </w:p>
    <w:p w14:paraId="11866F3D" w14:textId="74BB7205" w:rsidR="002232F8" w:rsidRPr="007E7F5E" w:rsidRDefault="002232F8" w:rsidP="00F91873">
      <w:pPr>
        <w:pStyle w:val="Zkladntext"/>
        <w:tabs>
          <w:tab w:val="num" w:pos="720"/>
        </w:tabs>
        <w:spacing w:before="80"/>
        <w:ind w:left="720" w:hanging="720"/>
        <w:jc w:val="both"/>
      </w:pPr>
      <w:r>
        <w:t>1.2.7</w:t>
      </w:r>
      <w:r>
        <w:tab/>
        <w:t>Zajištění autorského dozoru projektanta vč. zpracování závěrečného prohlášení.</w:t>
      </w:r>
    </w:p>
    <w:p w14:paraId="545C5176" w14:textId="3B4FBCDC" w:rsidR="00AE63BD" w:rsidRPr="007E7F5E" w:rsidRDefault="00AE63BD" w:rsidP="00F91873">
      <w:pPr>
        <w:pStyle w:val="Zkladntext"/>
        <w:tabs>
          <w:tab w:val="num" w:pos="720"/>
        </w:tabs>
        <w:spacing w:before="80"/>
        <w:ind w:left="720" w:hanging="720"/>
        <w:jc w:val="both"/>
      </w:pPr>
      <w:r w:rsidRPr="007E7F5E">
        <w:t>1.2.</w:t>
      </w:r>
      <w:r w:rsidR="001C165C" w:rsidRPr="007E7F5E">
        <w:t>7</w:t>
      </w:r>
      <w:r w:rsidRPr="007E7F5E">
        <w:tab/>
        <w:t xml:space="preserve">Zhotovitel je povinen vést a </w:t>
      </w:r>
      <w:r w:rsidR="000A6BF7" w:rsidRPr="007E7F5E">
        <w:t xml:space="preserve">průběžně aktualizovat reálný seznam všech </w:t>
      </w:r>
      <w:r w:rsidR="00DD3BEC" w:rsidRPr="007E7F5E">
        <w:t>pod</w:t>
      </w:r>
      <w:r w:rsidR="000A6BF7" w:rsidRPr="007E7F5E">
        <w:t xml:space="preserve">dodavatelů včetně jejich podílu na realizaci díla. Tento přehled bude průběžně předávat </w:t>
      </w:r>
      <w:r w:rsidR="00B945DE">
        <w:t>O</w:t>
      </w:r>
      <w:r w:rsidR="000A6BF7" w:rsidRPr="007E7F5E">
        <w:t>bjednateli.</w:t>
      </w:r>
    </w:p>
    <w:p w14:paraId="74ADFD32" w14:textId="4B0A11F9" w:rsidR="00952FD3" w:rsidRDefault="00952FD3" w:rsidP="00F91873">
      <w:pPr>
        <w:pStyle w:val="Zkladntext"/>
        <w:tabs>
          <w:tab w:val="num" w:pos="720"/>
        </w:tabs>
        <w:spacing w:before="80"/>
        <w:ind w:left="720" w:hanging="720"/>
        <w:jc w:val="both"/>
      </w:pPr>
      <w:r w:rsidRPr="007B727D">
        <w:t>1.2.8.</w:t>
      </w:r>
      <w:r w:rsidRPr="007B727D">
        <w:tab/>
        <w:t xml:space="preserve">Zpracování Podrobného časového a prováděcího plánu realizace stavby </w:t>
      </w:r>
      <w:r w:rsidR="004F2A9D" w:rsidRPr="007B727D">
        <w:t xml:space="preserve">(dále jen Harmonogram) </w:t>
      </w:r>
      <w:r w:rsidRPr="007B727D">
        <w:t xml:space="preserve">a jeho průběžná </w:t>
      </w:r>
      <w:r w:rsidR="004F2A9D" w:rsidRPr="007B727D">
        <w:t>a</w:t>
      </w:r>
      <w:r w:rsidRPr="007B727D">
        <w:t>ktualizace</w:t>
      </w:r>
      <w:r w:rsidR="004F2A9D" w:rsidRPr="007B727D">
        <w:t>. Sledování a vyhodnocování progresu výstavby a porovnání stavu s plánem a předkládání vyhodnocení plnění Objednateli minimálně v termínech konání Kontrolních dnů stavby.</w:t>
      </w:r>
    </w:p>
    <w:p w14:paraId="51D7657E" w14:textId="77777777" w:rsidR="00B53F6E" w:rsidRPr="00E01764" w:rsidRDefault="00B53F6E" w:rsidP="00357F3D">
      <w:pPr>
        <w:pStyle w:val="A"/>
        <w:tabs>
          <w:tab w:val="left" w:pos="567"/>
        </w:tabs>
        <w:spacing w:before="0"/>
        <w:ind w:left="0" w:firstLine="0"/>
        <w:rPr>
          <w:b/>
          <w:sz w:val="20"/>
        </w:rPr>
      </w:pPr>
      <w:r w:rsidRPr="00E01764">
        <w:rPr>
          <w:b/>
          <w:sz w:val="20"/>
        </w:rPr>
        <w:lastRenderedPageBreak/>
        <w:t>1.3</w:t>
      </w:r>
      <w:r w:rsidRPr="00E01764">
        <w:rPr>
          <w:b/>
          <w:sz w:val="20"/>
        </w:rPr>
        <w:tab/>
        <w:t xml:space="preserve">Požadavky na provedení díla </w:t>
      </w:r>
    </w:p>
    <w:p w14:paraId="4F5D7634" w14:textId="2173FCD9" w:rsidR="00B53F6E" w:rsidRPr="007B727D" w:rsidRDefault="00B53F6E" w:rsidP="00CD64DC">
      <w:pPr>
        <w:pStyle w:val="BodyText20"/>
        <w:numPr>
          <w:ilvl w:val="2"/>
          <w:numId w:val="17"/>
        </w:numPr>
        <w:tabs>
          <w:tab w:val="clear" w:pos="1286"/>
          <w:tab w:val="num" w:pos="720"/>
        </w:tabs>
        <w:spacing w:before="80"/>
        <w:ind w:left="720"/>
        <w:rPr>
          <w:sz w:val="20"/>
        </w:rPr>
      </w:pPr>
      <w:r w:rsidRPr="007B727D">
        <w:rPr>
          <w:sz w:val="20"/>
        </w:rPr>
        <w:t xml:space="preserve">Dílo bude provedeno dle </w:t>
      </w:r>
      <w:r w:rsidR="00F5493F" w:rsidRPr="007B727D">
        <w:rPr>
          <w:sz w:val="20"/>
        </w:rPr>
        <w:t>podmínek této smlouvy</w:t>
      </w:r>
      <w:r w:rsidR="00956670" w:rsidRPr="007B727D">
        <w:rPr>
          <w:sz w:val="20"/>
        </w:rPr>
        <w:t>, jejich příloh</w:t>
      </w:r>
      <w:r w:rsidR="00F5493F" w:rsidRPr="007B727D">
        <w:rPr>
          <w:sz w:val="20"/>
        </w:rPr>
        <w:t xml:space="preserve"> </w:t>
      </w:r>
      <w:r w:rsidR="00162A91" w:rsidRPr="007B727D">
        <w:rPr>
          <w:sz w:val="20"/>
        </w:rPr>
        <w:t xml:space="preserve">a dle </w:t>
      </w:r>
      <w:r w:rsidRPr="007B727D">
        <w:rPr>
          <w:sz w:val="20"/>
        </w:rPr>
        <w:t xml:space="preserve">úplné, Zhotovitelem zpracované a Objednatelem odsouhlasené </w:t>
      </w:r>
      <w:r w:rsidR="007B727D" w:rsidRPr="007B727D">
        <w:rPr>
          <w:sz w:val="20"/>
        </w:rPr>
        <w:t>PD</w:t>
      </w:r>
      <w:r w:rsidRPr="007B727D">
        <w:rPr>
          <w:sz w:val="20"/>
        </w:rPr>
        <w:t>.</w:t>
      </w:r>
    </w:p>
    <w:p w14:paraId="4F8C8427" w14:textId="77777777" w:rsidR="00B53F6E" w:rsidRPr="00E541F8" w:rsidRDefault="00B53F6E" w:rsidP="00CD64DC">
      <w:pPr>
        <w:pStyle w:val="BodyText20"/>
        <w:numPr>
          <w:ilvl w:val="2"/>
          <w:numId w:val="17"/>
        </w:numPr>
        <w:tabs>
          <w:tab w:val="clear" w:pos="1286"/>
          <w:tab w:val="num" w:pos="720"/>
        </w:tabs>
        <w:spacing w:before="80"/>
        <w:ind w:left="720"/>
        <w:rPr>
          <w:sz w:val="20"/>
        </w:rPr>
      </w:pPr>
      <w:r w:rsidRPr="007B727D">
        <w:rPr>
          <w:sz w:val="20"/>
        </w:rPr>
        <w:t xml:space="preserve">Dílo </w:t>
      </w:r>
      <w:r w:rsidR="0081218A" w:rsidRPr="007B727D">
        <w:rPr>
          <w:rFonts w:cs="Arial"/>
          <w:sz w:val="20"/>
        </w:rPr>
        <w:t>bude provedeno v souladu s</w:t>
      </w:r>
      <w:r w:rsidR="0081218A" w:rsidRPr="0081218A">
        <w:rPr>
          <w:rFonts w:cs="Arial"/>
          <w:sz w:val="20"/>
        </w:rPr>
        <w:t xml:space="preserve"> platnými obecně závaznými právními předpisy, zejména se stavebním zákonem a předpisy prováděcími a souvisejícími, podle platných ČSN, ČSN/EN a EN a předpisů platných v ČR, které se na předmět díla vztahují. Dále v souladu s </w:t>
      </w:r>
      <w:r w:rsidR="0081218A" w:rsidRPr="00CB08E6">
        <w:rPr>
          <w:rFonts w:cs="Arial"/>
          <w:sz w:val="20"/>
        </w:rPr>
        <w:t xml:space="preserve">předpisy z oblasti bezpečnosti a ochrany zdraví při práci, hygieny práce, ochrany životního prostředí (zákona o odpadech, o chemických látkách, o ochraně ovzduší, </w:t>
      </w:r>
      <w:r w:rsidR="0081218A" w:rsidRPr="00CB08E6">
        <w:rPr>
          <w:bCs/>
          <w:sz w:val="20"/>
        </w:rPr>
        <w:t>zákona o látkách, které poškozují ozonovou vrstvu a skleníkových plynech,</w:t>
      </w:r>
      <w:r w:rsidR="0081218A" w:rsidRPr="00CB08E6">
        <w:rPr>
          <w:rFonts w:cs="Arial"/>
          <w:sz w:val="20"/>
        </w:rPr>
        <w:t xml:space="preserve"> o vodách, o ochraně přírody aj.), protipožárními předpisy atd., v souladu s rozhodnutími orgánů státní správy a podmínkami ostatních dotčených účastníků a v souladu s ostatními ustanoveními </w:t>
      </w:r>
      <w:r w:rsidR="0081218A" w:rsidRPr="00E5045B">
        <w:rPr>
          <w:rFonts w:cs="Arial"/>
          <w:sz w:val="20"/>
        </w:rPr>
        <w:t>této smlouvy</w:t>
      </w:r>
      <w:r w:rsidRPr="00E541F8">
        <w:rPr>
          <w:sz w:val="20"/>
        </w:rPr>
        <w:t>.</w:t>
      </w:r>
    </w:p>
    <w:p w14:paraId="5CB6AF26" w14:textId="5567CEFE" w:rsidR="00B53F6E" w:rsidRPr="00D46D00" w:rsidRDefault="00B53F6E" w:rsidP="00CD64DC">
      <w:pPr>
        <w:pStyle w:val="BodyText20"/>
        <w:numPr>
          <w:ilvl w:val="2"/>
          <w:numId w:val="17"/>
        </w:numPr>
        <w:tabs>
          <w:tab w:val="clear" w:pos="1286"/>
          <w:tab w:val="num" w:pos="720"/>
        </w:tabs>
        <w:spacing w:before="80"/>
        <w:ind w:left="720"/>
        <w:rPr>
          <w:sz w:val="20"/>
        </w:rPr>
      </w:pPr>
      <w:r w:rsidRPr="00D46D00">
        <w:rPr>
          <w:sz w:val="20"/>
        </w:rPr>
        <w:t xml:space="preserve">Při realizaci díla, není-li stanoveno smlouvou jinak, se nahlíží na Zhotovitele jako na původce odpadů, které vznikly při provádění jeho činnosti a je tedy povinen plnit povinnosti původce odpadů, ve smyslu zákona č. </w:t>
      </w:r>
      <w:r w:rsidR="008E0811">
        <w:rPr>
          <w:sz w:val="20"/>
        </w:rPr>
        <w:t>541/2020</w:t>
      </w:r>
      <w:r w:rsidRPr="00D46D00">
        <w:rPr>
          <w:sz w:val="20"/>
        </w:rPr>
        <w:t xml:space="preserve"> Sb., o odpadech, v platném znění a jeho prováděcích právních předpisů a právních předpisů s ním souvisejících.</w:t>
      </w:r>
    </w:p>
    <w:p w14:paraId="676A1C9E" w14:textId="77777777" w:rsidR="006743C0" w:rsidRPr="00E052BF" w:rsidRDefault="006743C0" w:rsidP="00CD64DC">
      <w:pPr>
        <w:pStyle w:val="BodyText20"/>
        <w:numPr>
          <w:ilvl w:val="2"/>
          <w:numId w:val="17"/>
        </w:numPr>
        <w:tabs>
          <w:tab w:val="clear" w:pos="1286"/>
          <w:tab w:val="num" w:pos="720"/>
        </w:tabs>
        <w:spacing w:before="80"/>
        <w:ind w:left="720"/>
        <w:rPr>
          <w:sz w:val="20"/>
        </w:rPr>
      </w:pPr>
      <w:r w:rsidRPr="00E052BF">
        <w:rPr>
          <w:sz w:val="20"/>
        </w:rPr>
        <w:t xml:space="preserve">Provedení </w:t>
      </w:r>
      <w:r w:rsidRPr="00E052BF">
        <w:rPr>
          <w:color w:val="000000"/>
          <w:sz w:val="20"/>
        </w:rPr>
        <w:t>revizí se řídí § 2652 a násl. zákona č. 89/2012 Sb., Smlouva o kontrolní činnosti, kterou se kontrolor (Zhotovitel) zavazuje zjistit nestranně stav určité věci a vydat o tom kontrolní osvědčení (revizní zprávu) a Objednatel se zavazuje zaplatit mu odměnu, která je součástí sjednané ceny za dílo.</w:t>
      </w:r>
      <w:r w:rsidR="00AC5E7A" w:rsidRPr="00E052BF">
        <w:rPr>
          <w:color w:val="000000"/>
          <w:sz w:val="20"/>
        </w:rPr>
        <w:t xml:space="preserve">  </w:t>
      </w:r>
    </w:p>
    <w:p w14:paraId="55744260" w14:textId="61A93ED3" w:rsidR="00973A64" w:rsidRPr="00CD70F4" w:rsidRDefault="000C120B" w:rsidP="00CD70F4">
      <w:pPr>
        <w:pStyle w:val="BodyText20"/>
        <w:numPr>
          <w:ilvl w:val="2"/>
          <w:numId w:val="17"/>
        </w:numPr>
        <w:tabs>
          <w:tab w:val="clear" w:pos="1286"/>
          <w:tab w:val="num" w:pos="720"/>
        </w:tabs>
        <w:spacing w:before="80"/>
        <w:ind w:left="720"/>
        <w:rPr>
          <w:sz w:val="20"/>
        </w:rPr>
      </w:pPr>
      <w:r w:rsidRPr="00D46D00">
        <w:rPr>
          <w:sz w:val="20"/>
        </w:rPr>
        <w:t xml:space="preserve">Zhotovitel nesmí v průběhu realizace díla omezit provozuschopnost a provoz teplárny Komořany, pokud nebude mezi zmocněnci smluvních stran dohodnuto jinak. Za omezení provozuschopnosti se nepovažují práce na </w:t>
      </w:r>
      <w:r w:rsidR="002A0FD8">
        <w:rPr>
          <w:sz w:val="20"/>
        </w:rPr>
        <w:t>předmětu plnění</w:t>
      </w:r>
      <w:r w:rsidRPr="00D46D00">
        <w:rPr>
          <w:sz w:val="20"/>
        </w:rPr>
        <w:t xml:space="preserve"> v rámci platného harmonogramu</w:t>
      </w:r>
      <w:r w:rsidR="00136157" w:rsidRPr="00D46D00">
        <w:rPr>
          <w:sz w:val="20"/>
        </w:rPr>
        <w:t>.</w:t>
      </w:r>
    </w:p>
    <w:p w14:paraId="6823477F" w14:textId="77777777" w:rsidR="00B31031" w:rsidRPr="00D46D00" w:rsidRDefault="00B31031" w:rsidP="00CD70F4">
      <w:pPr>
        <w:widowControl w:val="0"/>
        <w:spacing w:before="120"/>
        <w:ind w:left="720" w:hanging="720"/>
        <w:jc w:val="center"/>
        <w:rPr>
          <w:b/>
          <w:sz w:val="20"/>
          <w:szCs w:val="20"/>
        </w:rPr>
      </w:pPr>
      <w:r w:rsidRPr="00D46D00">
        <w:rPr>
          <w:b/>
          <w:sz w:val="20"/>
          <w:szCs w:val="20"/>
        </w:rPr>
        <w:t>Článek 2</w:t>
      </w:r>
    </w:p>
    <w:p w14:paraId="2C7ABF2F" w14:textId="77777777" w:rsidR="00B31031" w:rsidRPr="00D46D00" w:rsidRDefault="00B31031" w:rsidP="006E6FAE">
      <w:pPr>
        <w:widowControl w:val="0"/>
        <w:ind w:left="720" w:hanging="720"/>
        <w:jc w:val="center"/>
        <w:rPr>
          <w:b/>
          <w:sz w:val="20"/>
          <w:szCs w:val="20"/>
        </w:rPr>
      </w:pPr>
      <w:r w:rsidRPr="00D46D00">
        <w:rPr>
          <w:b/>
          <w:sz w:val="20"/>
          <w:szCs w:val="20"/>
        </w:rPr>
        <w:t xml:space="preserve"> Cena za dílo</w:t>
      </w:r>
    </w:p>
    <w:p w14:paraId="7C054510" w14:textId="77777777" w:rsidR="0008615D" w:rsidRPr="00D46D00" w:rsidRDefault="00082C76" w:rsidP="00CD64DC">
      <w:pPr>
        <w:pStyle w:val="Nadpis7"/>
        <w:keepNext w:val="0"/>
        <w:widowControl w:val="0"/>
        <w:numPr>
          <w:ilvl w:val="1"/>
          <w:numId w:val="2"/>
        </w:numPr>
        <w:tabs>
          <w:tab w:val="clear" w:pos="360"/>
          <w:tab w:val="clear" w:pos="567"/>
          <w:tab w:val="num" w:pos="720"/>
        </w:tabs>
        <w:spacing w:before="60" w:line="240" w:lineRule="auto"/>
        <w:ind w:left="720" w:hanging="720"/>
        <w:rPr>
          <w:sz w:val="20"/>
        </w:rPr>
      </w:pPr>
      <w:r w:rsidRPr="00D46D00">
        <w:rPr>
          <w:sz w:val="20"/>
        </w:rPr>
        <w:t xml:space="preserve">Cena za provedení díla v rozsahu stanoveném v článku 1 této smlouvy je cenou smluvní, je sjednána dohodou jako cena pevná, na základě </w:t>
      </w:r>
      <w:r w:rsidR="00136157" w:rsidRPr="00D46D00">
        <w:rPr>
          <w:sz w:val="20"/>
        </w:rPr>
        <w:t>úplného (z</w:t>
      </w:r>
      <w:r w:rsidR="004C01E3" w:rsidRPr="00D46D00">
        <w:rPr>
          <w:sz w:val="20"/>
        </w:rPr>
        <w:t>aručeného</w:t>
      </w:r>
      <w:r w:rsidR="00136157" w:rsidRPr="00D46D00">
        <w:rPr>
          <w:sz w:val="20"/>
        </w:rPr>
        <w:t>)</w:t>
      </w:r>
      <w:r w:rsidR="004C01E3" w:rsidRPr="00D46D00">
        <w:rPr>
          <w:sz w:val="20"/>
        </w:rPr>
        <w:t xml:space="preserve"> rozpočtu</w:t>
      </w:r>
      <w:r w:rsidRPr="00D46D00">
        <w:rPr>
          <w:sz w:val="20"/>
        </w:rPr>
        <w:t xml:space="preserve"> Zhotovitele</w:t>
      </w:r>
      <w:r w:rsidR="003F328D" w:rsidRPr="00D46D00">
        <w:rPr>
          <w:sz w:val="20"/>
        </w:rPr>
        <w:t xml:space="preserve"> </w:t>
      </w:r>
      <w:r w:rsidR="00136157" w:rsidRPr="00D46D00">
        <w:rPr>
          <w:sz w:val="20"/>
        </w:rPr>
        <w:t xml:space="preserve">uvedeného v </w:t>
      </w:r>
      <w:r w:rsidR="003F328D" w:rsidRPr="00D46D00">
        <w:rPr>
          <w:sz w:val="20"/>
        </w:rPr>
        <w:t>přílo</w:t>
      </w:r>
      <w:r w:rsidR="00136157" w:rsidRPr="00D46D00">
        <w:rPr>
          <w:sz w:val="20"/>
        </w:rPr>
        <w:t>ze</w:t>
      </w:r>
      <w:r w:rsidR="003F328D" w:rsidRPr="00D46D00">
        <w:rPr>
          <w:sz w:val="20"/>
        </w:rPr>
        <w:t xml:space="preserve"> č.</w:t>
      </w:r>
      <w:r w:rsidR="00030124" w:rsidRPr="00D46D00">
        <w:rPr>
          <w:sz w:val="20"/>
        </w:rPr>
        <w:t xml:space="preserve"> </w:t>
      </w:r>
      <w:r w:rsidR="003F1B61" w:rsidRPr="00D46D00">
        <w:rPr>
          <w:sz w:val="20"/>
        </w:rPr>
        <w:t>1</w:t>
      </w:r>
      <w:r w:rsidR="00030124" w:rsidRPr="00D46D00">
        <w:rPr>
          <w:sz w:val="20"/>
        </w:rPr>
        <w:t xml:space="preserve"> této smlouvy</w:t>
      </w:r>
      <w:r w:rsidR="00136157" w:rsidRPr="00D46D00">
        <w:rPr>
          <w:sz w:val="20"/>
        </w:rPr>
        <w:t>,</w:t>
      </w:r>
      <w:r w:rsidRPr="00D46D00">
        <w:rPr>
          <w:sz w:val="20"/>
        </w:rPr>
        <w:t xml:space="preserve"> a činí</w:t>
      </w:r>
      <w:r w:rsidR="00B31031" w:rsidRPr="00D46D00">
        <w:rPr>
          <w:sz w:val="20"/>
        </w:rPr>
        <w:t>:</w:t>
      </w:r>
    </w:p>
    <w:p w14:paraId="71377297" w14:textId="77777777" w:rsidR="0008615D" w:rsidRPr="00D46D00" w:rsidRDefault="00136157" w:rsidP="00CD70F4">
      <w:pPr>
        <w:pStyle w:val="Nadpis7"/>
        <w:keepNext w:val="0"/>
        <w:widowControl w:val="0"/>
        <w:tabs>
          <w:tab w:val="clear" w:pos="567"/>
        </w:tabs>
        <w:spacing w:line="240" w:lineRule="auto"/>
        <w:ind w:firstLine="720"/>
        <w:jc w:val="center"/>
        <w:rPr>
          <w:b/>
          <w:bCs/>
          <w:sz w:val="20"/>
        </w:rPr>
      </w:pPr>
      <w:r w:rsidRPr="00D46D00">
        <w:rPr>
          <w:b/>
          <w:bCs/>
          <w:sz w:val="20"/>
          <w:highlight w:val="yellow"/>
        </w:rPr>
        <w:t>………</w:t>
      </w:r>
      <w:proofErr w:type="gramStart"/>
      <w:r w:rsidRPr="00D46D00">
        <w:rPr>
          <w:b/>
          <w:bCs/>
          <w:sz w:val="20"/>
          <w:highlight w:val="yellow"/>
        </w:rPr>
        <w:t>……..</w:t>
      </w:r>
      <w:r w:rsidR="0008615D" w:rsidRPr="00D46D00">
        <w:rPr>
          <w:b/>
          <w:bCs/>
          <w:sz w:val="20"/>
          <w:highlight w:val="yellow"/>
        </w:rPr>
        <w:t>,-</w:t>
      </w:r>
      <w:proofErr w:type="gramEnd"/>
      <w:r w:rsidR="0008615D" w:rsidRPr="00D46D00">
        <w:rPr>
          <w:b/>
          <w:bCs/>
          <w:sz w:val="20"/>
        </w:rPr>
        <w:t xml:space="preserve"> Kč bez DPH</w:t>
      </w:r>
    </w:p>
    <w:p w14:paraId="77340DC1" w14:textId="77777777" w:rsidR="00B31031" w:rsidRPr="00D46D00" w:rsidRDefault="00B31031" w:rsidP="00A437B5">
      <w:pPr>
        <w:widowControl w:val="0"/>
        <w:tabs>
          <w:tab w:val="num" w:pos="720"/>
        </w:tabs>
        <w:spacing w:before="60"/>
        <w:ind w:left="720" w:hanging="720"/>
        <w:jc w:val="center"/>
        <w:rPr>
          <w:sz w:val="20"/>
          <w:szCs w:val="20"/>
        </w:rPr>
      </w:pPr>
      <w:r w:rsidRPr="00D46D00">
        <w:rPr>
          <w:sz w:val="20"/>
          <w:szCs w:val="20"/>
        </w:rPr>
        <w:t xml:space="preserve">Slovy: </w:t>
      </w:r>
      <w:r w:rsidR="00136157" w:rsidRPr="00D46D00">
        <w:rPr>
          <w:sz w:val="20"/>
          <w:szCs w:val="20"/>
          <w:highlight w:val="yellow"/>
        </w:rPr>
        <w:t>…………………</w:t>
      </w:r>
      <w:proofErr w:type="gramStart"/>
      <w:r w:rsidR="00136157" w:rsidRPr="00D46D00">
        <w:rPr>
          <w:sz w:val="20"/>
          <w:szCs w:val="20"/>
          <w:highlight w:val="yellow"/>
        </w:rPr>
        <w:t>…….</w:t>
      </w:r>
      <w:proofErr w:type="gramEnd"/>
      <w:r w:rsidR="00136157" w:rsidRPr="00D46D00">
        <w:rPr>
          <w:sz w:val="20"/>
          <w:szCs w:val="20"/>
          <w:highlight w:val="yellow"/>
        </w:rPr>
        <w:t>.</w:t>
      </w:r>
      <w:r w:rsidR="00884B3A" w:rsidRPr="00D46D00">
        <w:rPr>
          <w:sz w:val="20"/>
          <w:szCs w:val="20"/>
        </w:rPr>
        <w:t xml:space="preserve"> </w:t>
      </w:r>
      <w:r w:rsidRPr="00D46D00">
        <w:rPr>
          <w:sz w:val="20"/>
          <w:szCs w:val="20"/>
        </w:rPr>
        <w:t>korun česk</w:t>
      </w:r>
      <w:r w:rsidR="00A115A1" w:rsidRPr="00D46D00">
        <w:rPr>
          <w:sz w:val="20"/>
          <w:szCs w:val="20"/>
        </w:rPr>
        <w:t>ých</w:t>
      </w:r>
    </w:p>
    <w:p w14:paraId="23008B8B" w14:textId="77777777" w:rsidR="00B31031" w:rsidRPr="00D46D00" w:rsidRDefault="00B31031" w:rsidP="00A437B5">
      <w:pPr>
        <w:pStyle w:val="BodyText20"/>
        <w:widowControl w:val="0"/>
        <w:tabs>
          <w:tab w:val="num" w:pos="720"/>
        </w:tabs>
        <w:spacing w:before="60"/>
        <w:ind w:left="720" w:hanging="720"/>
        <w:rPr>
          <w:sz w:val="20"/>
        </w:rPr>
      </w:pPr>
      <w:r w:rsidRPr="00D46D00">
        <w:rPr>
          <w:sz w:val="20"/>
        </w:rPr>
        <w:tab/>
        <w:t>Tuto smluvní cenu nelze po uzavření smlouvy jed</w:t>
      </w:r>
      <w:r w:rsidR="00AF3693" w:rsidRPr="00D46D00">
        <w:rPr>
          <w:sz w:val="20"/>
        </w:rPr>
        <w:t>nostrann</w:t>
      </w:r>
      <w:r w:rsidR="00EA58DA">
        <w:rPr>
          <w:sz w:val="20"/>
        </w:rPr>
        <w:t>ě překročit nebo změnit</w:t>
      </w:r>
      <w:r w:rsidR="00AF3693" w:rsidRPr="00D46D00">
        <w:rPr>
          <w:sz w:val="20"/>
        </w:rPr>
        <w:t>.</w:t>
      </w:r>
    </w:p>
    <w:p w14:paraId="66F612A9" w14:textId="77777777" w:rsidR="00B31031" w:rsidRPr="00E01764" w:rsidRDefault="00B31031" w:rsidP="00CD64DC">
      <w:pPr>
        <w:pStyle w:val="Nadpis7"/>
        <w:keepNext w:val="0"/>
        <w:widowControl w:val="0"/>
        <w:numPr>
          <w:ilvl w:val="1"/>
          <w:numId w:val="2"/>
        </w:numPr>
        <w:tabs>
          <w:tab w:val="clear" w:pos="360"/>
          <w:tab w:val="clear" w:pos="567"/>
          <w:tab w:val="num" w:pos="720"/>
        </w:tabs>
        <w:spacing w:line="240" w:lineRule="auto"/>
        <w:ind w:left="720" w:hanging="720"/>
        <w:rPr>
          <w:snapToGrid/>
          <w:color w:val="000000"/>
          <w:sz w:val="20"/>
        </w:rPr>
      </w:pPr>
      <w:r w:rsidRPr="00D46D00">
        <w:rPr>
          <w:sz w:val="20"/>
        </w:rPr>
        <w:t xml:space="preserve">Cena díla podle odst. 2.1 nezahrnuje daň z přidané hodnoty, která bude </w:t>
      </w:r>
      <w:r w:rsidR="004E1AD4" w:rsidRPr="00D46D00">
        <w:rPr>
          <w:sz w:val="20"/>
        </w:rPr>
        <w:t>Zhotovitel</w:t>
      </w:r>
      <w:r w:rsidRPr="00D46D00">
        <w:rPr>
          <w:sz w:val="20"/>
        </w:rPr>
        <w:t>em účtována podle platných</w:t>
      </w:r>
      <w:r w:rsidRPr="00E01764">
        <w:rPr>
          <w:color w:val="000000"/>
          <w:sz w:val="20"/>
        </w:rPr>
        <w:t xml:space="preserve"> právních předpisů.</w:t>
      </w:r>
    </w:p>
    <w:p w14:paraId="0936BBF5" w14:textId="212CEF4B" w:rsidR="00B31031" w:rsidRDefault="00B31031" w:rsidP="00CD64DC">
      <w:pPr>
        <w:pStyle w:val="Nadpis7"/>
        <w:keepNext w:val="0"/>
        <w:widowControl w:val="0"/>
        <w:numPr>
          <w:ilvl w:val="1"/>
          <w:numId w:val="2"/>
        </w:numPr>
        <w:tabs>
          <w:tab w:val="clear" w:pos="360"/>
          <w:tab w:val="clear" w:pos="567"/>
          <w:tab w:val="num" w:pos="720"/>
        </w:tabs>
        <w:spacing w:line="240" w:lineRule="auto"/>
        <w:ind w:left="720" w:hanging="720"/>
        <w:rPr>
          <w:sz w:val="20"/>
        </w:rPr>
      </w:pPr>
      <w:r w:rsidRPr="00E01764">
        <w:rPr>
          <w:color w:val="000000"/>
          <w:sz w:val="20"/>
        </w:rPr>
        <w:t>Cena za dílo uvedená v odst. 2.1 je stanovena za podmínek a v rozsahu této smlouvy</w:t>
      </w:r>
      <w:r w:rsidR="002232F8">
        <w:rPr>
          <w:color w:val="000000"/>
          <w:sz w:val="20"/>
        </w:rPr>
        <w:t>, autorského dozoru</w:t>
      </w:r>
      <w:r w:rsidRPr="00E01764">
        <w:rPr>
          <w:color w:val="000000"/>
          <w:sz w:val="20"/>
        </w:rPr>
        <w:t xml:space="preserve"> a zahrnuje rovněž veškeré případné licenční poplatky, pojištění, dopravní náklady loco staveniště, clo a veškeré další poplatky, daně (s </w:t>
      </w:r>
      <w:r w:rsidRPr="00D46D00">
        <w:rPr>
          <w:sz w:val="20"/>
        </w:rPr>
        <w:t>výjimkou DPH) a náklady na území České republiky i mimo něj, spojené s produkcí, výrobou, prodejem a dopravou montážního zařízení, materiálů a výrobků.</w:t>
      </w:r>
    </w:p>
    <w:p w14:paraId="7C29C617" w14:textId="04D3E75A" w:rsidR="00B9062E" w:rsidRPr="00C20BEF" w:rsidRDefault="00B9062E" w:rsidP="00CD64DC">
      <w:pPr>
        <w:numPr>
          <w:ilvl w:val="1"/>
          <w:numId w:val="2"/>
        </w:numPr>
        <w:tabs>
          <w:tab w:val="clear" w:pos="360"/>
        </w:tabs>
        <w:spacing w:before="120"/>
        <w:ind w:left="709" w:hanging="709"/>
        <w:jc w:val="both"/>
        <w:rPr>
          <w:sz w:val="20"/>
          <w:szCs w:val="20"/>
        </w:rPr>
      </w:pPr>
      <w:r w:rsidRPr="00D46D00">
        <w:rPr>
          <w:sz w:val="20"/>
          <w:szCs w:val="20"/>
        </w:rPr>
        <w:t>Změny v rozsahu díla vyvolané dodatečnými požadavky Objednatele a zjištěné v průběhu prací zajistí Zhotovitel. Takovéto změny budou uvedeny v dodatku k této smlouvě</w:t>
      </w:r>
      <w:r w:rsidR="002A0FD8">
        <w:rPr>
          <w:sz w:val="20"/>
          <w:szCs w:val="20"/>
        </w:rPr>
        <w:t xml:space="preserve"> (dále řešeno v článku 22 této smlouvy)</w:t>
      </w:r>
      <w:r w:rsidRPr="00D46D00">
        <w:rPr>
          <w:sz w:val="20"/>
          <w:szCs w:val="20"/>
        </w:rPr>
        <w:t>.</w:t>
      </w:r>
    </w:p>
    <w:p w14:paraId="69A16C8B" w14:textId="77777777" w:rsidR="0099090B" w:rsidRPr="00D46D00" w:rsidRDefault="0099090B" w:rsidP="00A437B5">
      <w:pPr>
        <w:widowControl w:val="0"/>
        <w:spacing w:before="60"/>
        <w:ind w:left="720" w:hanging="720"/>
        <w:jc w:val="center"/>
        <w:rPr>
          <w:b/>
          <w:sz w:val="20"/>
          <w:szCs w:val="20"/>
        </w:rPr>
      </w:pPr>
    </w:p>
    <w:p w14:paraId="70CE0B00" w14:textId="77777777" w:rsidR="00B31031" w:rsidRPr="00D46D00" w:rsidRDefault="00B31031" w:rsidP="00357F3D">
      <w:pPr>
        <w:widowControl w:val="0"/>
        <w:ind w:left="720" w:hanging="720"/>
        <w:jc w:val="center"/>
        <w:rPr>
          <w:b/>
          <w:sz w:val="20"/>
          <w:szCs w:val="20"/>
        </w:rPr>
      </w:pPr>
      <w:r w:rsidRPr="00D46D00">
        <w:rPr>
          <w:b/>
          <w:sz w:val="20"/>
          <w:szCs w:val="20"/>
        </w:rPr>
        <w:t>Článek 3</w:t>
      </w:r>
    </w:p>
    <w:p w14:paraId="2B88FE88" w14:textId="77777777" w:rsidR="00B31031" w:rsidRPr="00D46D00" w:rsidRDefault="00B31031" w:rsidP="006E6FAE">
      <w:pPr>
        <w:pStyle w:val="Nadpis1"/>
        <w:keepNext w:val="0"/>
        <w:widowControl w:val="0"/>
        <w:spacing w:before="0"/>
        <w:ind w:left="720" w:hanging="720"/>
        <w:rPr>
          <w:b w:val="0"/>
          <w:color w:val="auto"/>
          <w:sz w:val="20"/>
        </w:rPr>
      </w:pPr>
      <w:r w:rsidRPr="00D46D00">
        <w:rPr>
          <w:color w:val="auto"/>
          <w:sz w:val="20"/>
        </w:rPr>
        <w:t>Platební podmínky a fakturace</w:t>
      </w:r>
    </w:p>
    <w:p w14:paraId="419960E0" w14:textId="77777777" w:rsidR="00B31031" w:rsidRPr="007856A4" w:rsidRDefault="004E1AD4" w:rsidP="00CD64DC">
      <w:pPr>
        <w:numPr>
          <w:ilvl w:val="1"/>
          <w:numId w:val="11"/>
        </w:numPr>
        <w:tabs>
          <w:tab w:val="clear" w:pos="361"/>
          <w:tab w:val="num" w:pos="720"/>
        </w:tabs>
        <w:spacing w:before="60"/>
        <w:ind w:left="720" w:hanging="719"/>
        <w:jc w:val="both"/>
        <w:rPr>
          <w:sz w:val="20"/>
          <w:szCs w:val="20"/>
        </w:rPr>
      </w:pPr>
      <w:r w:rsidRPr="007856A4">
        <w:rPr>
          <w:sz w:val="20"/>
          <w:szCs w:val="20"/>
        </w:rPr>
        <w:t>Objednatel</w:t>
      </w:r>
      <w:r w:rsidR="00B31031" w:rsidRPr="00AC5F49">
        <w:rPr>
          <w:sz w:val="20"/>
          <w:szCs w:val="20"/>
        </w:rPr>
        <w:t xml:space="preserve"> se zavazuje uhradit dohodnutou cenu za dílo uvedenou v článku 2 této smlouvy po předání a převzetí řádně dokončeného </w:t>
      </w:r>
      <w:r w:rsidR="002E5397" w:rsidRPr="00AC5F49">
        <w:rPr>
          <w:sz w:val="20"/>
          <w:szCs w:val="20"/>
        </w:rPr>
        <w:t>díla, nebo jednotlivých dílčích plnění předmětu smlouvy bez vad a nedodělků</w:t>
      </w:r>
      <w:r w:rsidR="00B31031" w:rsidRPr="00AC5F49">
        <w:rPr>
          <w:sz w:val="20"/>
          <w:szCs w:val="20"/>
        </w:rPr>
        <w:t>.</w:t>
      </w:r>
      <w:r w:rsidR="002B5157" w:rsidRPr="00AC5F49">
        <w:rPr>
          <w:sz w:val="20"/>
          <w:szCs w:val="20"/>
        </w:rPr>
        <w:t xml:space="preserve"> Vylučuje se aplikace §2628 zákona č. 89/2012 </w:t>
      </w:r>
      <w:proofErr w:type="spellStart"/>
      <w:r w:rsidR="002B5157" w:rsidRPr="00AC5F49">
        <w:rPr>
          <w:sz w:val="20"/>
          <w:szCs w:val="20"/>
        </w:rPr>
        <w:t>Sb</w:t>
      </w:r>
      <w:proofErr w:type="spellEnd"/>
      <w:r w:rsidR="002B5157" w:rsidRPr="00AC5F49">
        <w:rPr>
          <w:sz w:val="20"/>
          <w:szCs w:val="20"/>
        </w:rPr>
        <w:t>, OZ, v platném znění.</w:t>
      </w:r>
      <w:r w:rsidR="00B31031" w:rsidRPr="007856A4">
        <w:rPr>
          <w:sz w:val="20"/>
          <w:szCs w:val="20"/>
        </w:rPr>
        <w:t xml:space="preserve"> </w:t>
      </w:r>
    </w:p>
    <w:p w14:paraId="3426576E" w14:textId="77777777" w:rsidR="00B31031" w:rsidRPr="00D46D00" w:rsidRDefault="00B31031" w:rsidP="00CD64DC">
      <w:pPr>
        <w:numPr>
          <w:ilvl w:val="1"/>
          <w:numId w:val="11"/>
        </w:numPr>
        <w:tabs>
          <w:tab w:val="clear" w:pos="361"/>
          <w:tab w:val="num" w:pos="720"/>
        </w:tabs>
        <w:spacing w:before="60"/>
        <w:ind w:left="720" w:hanging="719"/>
        <w:jc w:val="both"/>
        <w:rPr>
          <w:sz w:val="20"/>
          <w:szCs w:val="20"/>
        </w:rPr>
      </w:pPr>
      <w:r w:rsidRPr="00D46D00">
        <w:rPr>
          <w:sz w:val="20"/>
          <w:szCs w:val="20"/>
        </w:rPr>
        <w:t xml:space="preserve">Smluvní strany se dohodly na platbách bankovním převodem z účtu </w:t>
      </w:r>
      <w:r w:rsidR="004E1AD4" w:rsidRPr="00D46D00">
        <w:rPr>
          <w:sz w:val="20"/>
          <w:szCs w:val="20"/>
        </w:rPr>
        <w:t>Objednatel</w:t>
      </w:r>
      <w:r w:rsidRPr="00D46D00">
        <w:rPr>
          <w:sz w:val="20"/>
          <w:szCs w:val="20"/>
        </w:rPr>
        <w:t xml:space="preserve">e ve prospěch účtu </w:t>
      </w:r>
      <w:r w:rsidR="004E1AD4" w:rsidRPr="00D46D00">
        <w:rPr>
          <w:sz w:val="20"/>
          <w:szCs w:val="20"/>
        </w:rPr>
        <w:t>Zhotovitel</w:t>
      </w:r>
      <w:r w:rsidRPr="00D46D00">
        <w:rPr>
          <w:sz w:val="20"/>
          <w:szCs w:val="20"/>
        </w:rPr>
        <w:t>e</w:t>
      </w:r>
      <w:r w:rsidR="00FB4B78" w:rsidRPr="00D46D00">
        <w:rPr>
          <w:sz w:val="20"/>
          <w:szCs w:val="20"/>
        </w:rPr>
        <w:t xml:space="preserve"> na základě vystavených faktur</w:t>
      </w:r>
      <w:r w:rsidRPr="00D46D00">
        <w:rPr>
          <w:sz w:val="20"/>
          <w:szCs w:val="20"/>
        </w:rPr>
        <w:t xml:space="preserve">. </w:t>
      </w:r>
      <w:r w:rsidR="004E1AD4" w:rsidRPr="00070C2B">
        <w:rPr>
          <w:b/>
          <w:sz w:val="20"/>
          <w:szCs w:val="20"/>
        </w:rPr>
        <w:t>Objednatel</w:t>
      </w:r>
      <w:r w:rsidRPr="00070C2B">
        <w:rPr>
          <w:b/>
          <w:sz w:val="20"/>
          <w:szCs w:val="20"/>
        </w:rPr>
        <w:t xml:space="preserve"> nebude </w:t>
      </w:r>
      <w:r w:rsidR="004E1AD4" w:rsidRPr="00070C2B">
        <w:rPr>
          <w:b/>
          <w:sz w:val="20"/>
          <w:szCs w:val="20"/>
        </w:rPr>
        <w:t>Zhotovitel</w:t>
      </w:r>
      <w:r w:rsidRPr="00070C2B">
        <w:rPr>
          <w:b/>
          <w:sz w:val="20"/>
          <w:szCs w:val="20"/>
        </w:rPr>
        <w:t>i poskytovat předem žádné zálohy.</w:t>
      </w:r>
    </w:p>
    <w:p w14:paraId="3DF4D993" w14:textId="77777777" w:rsidR="00FB4B78" w:rsidRPr="00814B26" w:rsidRDefault="00FB4B78" w:rsidP="00CD64DC">
      <w:pPr>
        <w:numPr>
          <w:ilvl w:val="1"/>
          <w:numId w:val="11"/>
        </w:numPr>
        <w:tabs>
          <w:tab w:val="clear" w:pos="361"/>
          <w:tab w:val="num" w:pos="720"/>
        </w:tabs>
        <w:spacing w:before="60"/>
        <w:ind w:left="720" w:hanging="719"/>
        <w:jc w:val="both"/>
        <w:rPr>
          <w:b/>
          <w:sz w:val="20"/>
          <w:szCs w:val="20"/>
        </w:rPr>
      </w:pPr>
      <w:r w:rsidRPr="00D46D00">
        <w:rPr>
          <w:sz w:val="20"/>
          <w:szCs w:val="20"/>
        </w:rPr>
        <w:t xml:space="preserve">Platby za jednotlivá dílčí plnění předmětu </w:t>
      </w:r>
      <w:r w:rsidRPr="00814B26">
        <w:rPr>
          <w:sz w:val="20"/>
          <w:szCs w:val="20"/>
        </w:rPr>
        <w:t>smlouvy budou uskutečňovány na základě faktur vystavených zhotovitelem.</w:t>
      </w:r>
    </w:p>
    <w:p w14:paraId="754BA23C" w14:textId="77777777" w:rsidR="002E5397" w:rsidRPr="00814B26" w:rsidRDefault="002E5397" w:rsidP="00FB4B78">
      <w:pPr>
        <w:spacing w:before="60"/>
        <w:ind w:left="720"/>
        <w:jc w:val="both"/>
        <w:rPr>
          <w:b/>
          <w:sz w:val="20"/>
          <w:szCs w:val="20"/>
        </w:rPr>
      </w:pPr>
      <w:r w:rsidRPr="00814B26">
        <w:rPr>
          <w:b/>
          <w:sz w:val="20"/>
          <w:szCs w:val="20"/>
        </w:rPr>
        <w:t>Stanovení jednotlivých dílčích plnění:</w:t>
      </w:r>
    </w:p>
    <w:p w14:paraId="719BBCB9" w14:textId="17E2219B" w:rsidR="00ED4E01" w:rsidRPr="00814B26" w:rsidRDefault="00162A91" w:rsidP="00CD64DC">
      <w:pPr>
        <w:numPr>
          <w:ilvl w:val="2"/>
          <w:numId w:val="11"/>
        </w:numPr>
        <w:spacing w:before="60"/>
        <w:jc w:val="both"/>
        <w:rPr>
          <w:b/>
          <w:bCs/>
          <w:sz w:val="20"/>
          <w:szCs w:val="20"/>
        </w:rPr>
      </w:pPr>
      <w:r w:rsidRPr="00814B26">
        <w:rPr>
          <w:bCs/>
          <w:sz w:val="20"/>
          <w:szCs w:val="20"/>
        </w:rPr>
        <w:t xml:space="preserve">Po předání </w:t>
      </w:r>
      <w:r w:rsidR="00814B26" w:rsidRPr="00814B26">
        <w:rPr>
          <w:bCs/>
          <w:sz w:val="20"/>
          <w:szCs w:val="20"/>
        </w:rPr>
        <w:t xml:space="preserve">kompletní </w:t>
      </w:r>
      <w:r w:rsidR="00814B26" w:rsidRPr="009055B4">
        <w:rPr>
          <w:bCs/>
          <w:sz w:val="20"/>
          <w:szCs w:val="20"/>
        </w:rPr>
        <w:t xml:space="preserve">Detail design a dokumentace zajištění kvality vč. zapracovaných připomínek objednatele, její odsouhlasení zmocněným zástupcem </w:t>
      </w:r>
      <w:r w:rsidR="00CD70F4">
        <w:rPr>
          <w:bCs/>
          <w:sz w:val="20"/>
          <w:szCs w:val="20"/>
        </w:rPr>
        <w:t>O</w:t>
      </w:r>
      <w:r w:rsidR="00814B26" w:rsidRPr="009055B4">
        <w:rPr>
          <w:bCs/>
          <w:sz w:val="20"/>
          <w:szCs w:val="20"/>
        </w:rPr>
        <w:t xml:space="preserve">bjednatele a předání </w:t>
      </w:r>
      <w:r w:rsidR="00814B26" w:rsidRPr="00814B26">
        <w:rPr>
          <w:bCs/>
          <w:sz w:val="20"/>
          <w:szCs w:val="20"/>
        </w:rPr>
        <w:t>objednateli</w:t>
      </w:r>
      <w:r w:rsidR="002772F5">
        <w:rPr>
          <w:bCs/>
          <w:sz w:val="20"/>
          <w:szCs w:val="20"/>
        </w:rPr>
        <w:t>,</w:t>
      </w:r>
      <w:r w:rsidRPr="00814B26">
        <w:rPr>
          <w:bCs/>
          <w:sz w:val="20"/>
          <w:szCs w:val="20"/>
        </w:rPr>
        <w:t xml:space="preserve"> dle odst. </w:t>
      </w:r>
      <w:r w:rsidR="007E77B8" w:rsidRPr="00814B26">
        <w:rPr>
          <w:bCs/>
          <w:sz w:val="20"/>
          <w:szCs w:val="20"/>
        </w:rPr>
        <w:t>4.2.</w:t>
      </w:r>
      <w:r w:rsidR="00AF60DE" w:rsidRPr="00814B26">
        <w:rPr>
          <w:bCs/>
          <w:sz w:val="20"/>
          <w:szCs w:val="20"/>
        </w:rPr>
        <w:t>3</w:t>
      </w:r>
      <w:r w:rsidRPr="00814B26">
        <w:rPr>
          <w:bCs/>
          <w:sz w:val="20"/>
          <w:szCs w:val="20"/>
        </w:rPr>
        <w:t xml:space="preserve"> této smlouvy</w:t>
      </w:r>
      <w:r w:rsidRPr="00814B26">
        <w:rPr>
          <w:bCs/>
          <w:sz w:val="20"/>
          <w:szCs w:val="20"/>
        </w:rPr>
        <w:tab/>
      </w:r>
      <w:r w:rsidR="00ED4E01" w:rsidRPr="00814B26">
        <w:rPr>
          <w:bCs/>
          <w:sz w:val="20"/>
          <w:szCs w:val="20"/>
        </w:rPr>
        <w:t>.</w:t>
      </w:r>
      <w:r w:rsidR="004C7555" w:rsidRPr="00814B26">
        <w:rPr>
          <w:bCs/>
          <w:sz w:val="20"/>
          <w:szCs w:val="20"/>
        </w:rPr>
        <w:t xml:space="preserve"> </w:t>
      </w:r>
    </w:p>
    <w:p w14:paraId="7EA3F8D1" w14:textId="37C60894" w:rsidR="00162A91" w:rsidRPr="002772F5" w:rsidRDefault="00ED4E01" w:rsidP="00357F3D">
      <w:pPr>
        <w:spacing w:before="40"/>
        <w:ind w:left="720"/>
        <w:jc w:val="both"/>
        <w:rPr>
          <w:b/>
          <w:bCs/>
          <w:sz w:val="20"/>
          <w:szCs w:val="20"/>
        </w:rPr>
      </w:pPr>
      <w:r w:rsidRPr="00814B26">
        <w:rPr>
          <w:b/>
          <w:bCs/>
          <w:sz w:val="20"/>
          <w:szCs w:val="20"/>
        </w:rPr>
        <w:t>Cena dílčího plnění:</w:t>
      </w:r>
      <w:r w:rsidR="00162A91" w:rsidRPr="00814B26">
        <w:rPr>
          <w:bCs/>
          <w:sz w:val="20"/>
          <w:szCs w:val="20"/>
        </w:rPr>
        <w:tab/>
      </w:r>
      <w:r w:rsidR="00162A91" w:rsidRPr="00814B26">
        <w:rPr>
          <w:bCs/>
          <w:sz w:val="20"/>
          <w:szCs w:val="20"/>
        </w:rPr>
        <w:tab/>
      </w:r>
      <w:r w:rsidR="00162A91" w:rsidRPr="00814B26">
        <w:rPr>
          <w:bCs/>
          <w:sz w:val="20"/>
          <w:szCs w:val="20"/>
        </w:rPr>
        <w:tab/>
      </w:r>
      <w:r w:rsidR="00162A91" w:rsidRPr="00814B26">
        <w:rPr>
          <w:bCs/>
          <w:sz w:val="20"/>
          <w:szCs w:val="20"/>
        </w:rPr>
        <w:tab/>
      </w:r>
      <w:r w:rsidR="00162A91" w:rsidRPr="00814B26">
        <w:rPr>
          <w:bCs/>
          <w:sz w:val="20"/>
          <w:szCs w:val="20"/>
        </w:rPr>
        <w:tab/>
      </w:r>
      <w:r w:rsidR="00C1077E" w:rsidRPr="002772F5">
        <w:rPr>
          <w:b/>
          <w:bCs/>
          <w:sz w:val="20"/>
          <w:szCs w:val="20"/>
        </w:rPr>
        <w:t>5 %</w:t>
      </w:r>
      <w:r w:rsidR="00162A91" w:rsidRPr="002772F5">
        <w:rPr>
          <w:b/>
          <w:bCs/>
          <w:sz w:val="20"/>
          <w:szCs w:val="20"/>
        </w:rPr>
        <w:t> </w:t>
      </w:r>
      <w:r w:rsidR="00814B26" w:rsidRPr="002772F5">
        <w:rPr>
          <w:b/>
          <w:bCs/>
          <w:sz w:val="20"/>
          <w:szCs w:val="20"/>
        </w:rPr>
        <w:t xml:space="preserve">z celkové ceny </w:t>
      </w:r>
      <w:proofErr w:type="gramStart"/>
      <w:r w:rsidR="00814B26" w:rsidRPr="002772F5">
        <w:rPr>
          <w:b/>
          <w:bCs/>
          <w:sz w:val="20"/>
          <w:szCs w:val="20"/>
        </w:rPr>
        <w:t xml:space="preserve">díla </w:t>
      </w:r>
      <w:r w:rsidR="00162A91" w:rsidRPr="002772F5">
        <w:rPr>
          <w:b/>
          <w:bCs/>
          <w:sz w:val="20"/>
          <w:szCs w:val="20"/>
        </w:rPr>
        <w:t>,</w:t>
      </w:r>
      <w:proofErr w:type="gramEnd"/>
      <w:r w:rsidR="00162A91" w:rsidRPr="002772F5">
        <w:rPr>
          <w:b/>
          <w:bCs/>
          <w:sz w:val="20"/>
          <w:szCs w:val="20"/>
        </w:rPr>
        <w:t>- Kč bez DPH</w:t>
      </w:r>
    </w:p>
    <w:p w14:paraId="738D749D" w14:textId="5BD69350" w:rsidR="00ED4E01" w:rsidRPr="002772F5" w:rsidRDefault="00162A91" w:rsidP="00CD64DC">
      <w:pPr>
        <w:numPr>
          <w:ilvl w:val="2"/>
          <w:numId w:val="11"/>
        </w:numPr>
        <w:spacing w:before="60"/>
        <w:jc w:val="both"/>
        <w:rPr>
          <w:bCs/>
          <w:sz w:val="20"/>
          <w:szCs w:val="20"/>
        </w:rPr>
      </w:pPr>
      <w:r w:rsidRPr="002772F5">
        <w:rPr>
          <w:bCs/>
          <w:sz w:val="20"/>
          <w:szCs w:val="20"/>
        </w:rPr>
        <w:t xml:space="preserve">Po </w:t>
      </w:r>
      <w:r w:rsidR="002772F5" w:rsidRPr="002772F5">
        <w:rPr>
          <w:bCs/>
          <w:sz w:val="20"/>
          <w:szCs w:val="20"/>
        </w:rPr>
        <w:t xml:space="preserve">dokončení demontáží, stavebních úprav, přemístění zařízení a provedení montáží včetně </w:t>
      </w:r>
      <w:r w:rsidR="002772F5" w:rsidRPr="002772F5">
        <w:rPr>
          <w:sz w:val="20"/>
          <w:szCs w:val="20"/>
        </w:rPr>
        <w:t xml:space="preserve">úspěšného provedení a zdokumentování veškerých </w:t>
      </w:r>
      <w:r w:rsidR="002772F5">
        <w:rPr>
          <w:sz w:val="20"/>
          <w:szCs w:val="20"/>
        </w:rPr>
        <w:t xml:space="preserve">požadovaných </w:t>
      </w:r>
      <w:r w:rsidR="002772F5" w:rsidRPr="007E7F5E">
        <w:rPr>
          <w:sz w:val="20"/>
          <w:szCs w:val="20"/>
        </w:rPr>
        <w:t>zkoušek</w:t>
      </w:r>
      <w:r w:rsidR="00F749B7">
        <w:rPr>
          <w:sz w:val="20"/>
          <w:szCs w:val="20"/>
        </w:rPr>
        <w:t xml:space="preserve"> a </w:t>
      </w:r>
      <w:r w:rsidR="00F749B7" w:rsidRPr="00FC392A">
        <w:rPr>
          <w:color w:val="000000"/>
          <w:sz w:val="20"/>
          <w:szCs w:val="20"/>
        </w:rPr>
        <w:t xml:space="preserve">ukončení vyzkoušení </w:t>
      </w:r>
      <w:r w:rsidR="00F749B7">
        <w:rPr>
          <w:color w:val="000000"/>
          <w:sz w:val="20"/>
          <w:szCs w:val="20"/>
        </w:rPr>
        <w:t xml:space="preserve">díla </w:t>
      </w:r>
      <w:r w:rsidR="00F749B7" w:rsidRPr="00FC392A">
        <w:rPr>
          <w:color w:val="000000"/>
          <w:sz w:val="20"/>
          <w:szCs w:val="20"/>
        </w:rPr>
        <w:t>bez vad</w:t>
      </w:r>
      <w:r w:rsidR="00F749B7">
        <w:rPr>
          <w:color w:val="000000"/>
          <w:sz w:val="20"/>
          <w:szCs w:val="20"/>
        </w:rPr>
        <w:t xml:space="preserve"> a nedodělků</w:t>
      </w:r>
      <w:r w:rsidR="00ED4E01" w:rsidRPr="007E7F5E">
        <w:rPr>
          <w:bCs/>
          <w:sz w:val="20"/>
          <w:szCs w:val="20"/>
        </w:rPr>
        <w:t>.</w:t>
      </w:r>
    </w:p>
    <w:p w14:paraId="14BFB3A2" w14:textId="3BC8C8A6" w:rsidR="0079538B" w:rsidRPr="00FC392A" w:rsidRDefault="00ED4E01" w:rsidP="00357F3D">
      <w:pPr>
        <w:spacing w:before="40"/>
        <w:ind w:left="720"/>
        <w:jc w:val="both"/>
        <w:rPr>
          <w:bCs/>
          <w:sz w:val="20"/>
          <w:szCs w:val="20"/>
        </w:rPr>
      </w:pPr>
      <w:r w:rsidRPr="002772F5">
        <w:rPr>
          <w:b/>
          <w:bCs/>
          <w:sz w:val="20"/>
          <w:szCs w:val="20"/>
        </w:rPr>
        <w:t>Cena dílčího plnění:</w:t>
      </w:r>
      <w:r w:rsidR="0079538B" w:rsidRPr="002772F5">
        <w:rPr>
          <w:bCs/>
          <w:sz w:val="20"/>
          <w:szCs w:val="20"/>
        </w:rPr>
        <w:tab/>
      </w:r>
      <w:r w:rsidR="0079538B" w:rsidRPr="002772F5">
        <w:rPr>
          <w:bCs/>
          <w:sz w:val="20"/>
          <w:szCs w:val="20"/>
        </w:rPr>
        <w:tab/>
      </w:r>
      <w:r w:rsidR="0079538B" w:rsidRPr="002772F5">
        <w:rPr>
          <w:bCs/>
          <w:sz w:val="20"/>
          <w:szCs w:val="20"/>
        </w:rPr>
        <w:tab/>
      </w:r>
      <w:r w:rsidR="0079538B" w:rsidRPr="002772F5">
        <w:rPr>
          <w:bCs/>
          <w:sz w:val="20"/>
          <w:szCs w:val="20"/>
        </w:rPr>
        <w:tab/>
      </w:r>
      <w:r w:rsidR="0079538B" w:rsidRPr="002772F5">
        <w:rPr>
          <w:bCs/>
          <w:sz w:val="20"/>
          <w:szCs w:val="20"/>
        </w:rPr>
        <w:tab/>
      </w:r>
      <w:r w:rsidR="002772F5">
        <w:rPr>
          <w:b/>
          <w:bCs/>
          <w:sz w:val="20"/>
          <w:szCs w:val="20"/>
        </w:rPr>
        <w:t>65</w:t>
      </w:r>
      <w:r w:rsidR="00094217" w:rsidRPr="002772F5">
        <w:rPr>
          <w:b/>
          <w:bCs/>
          <w:sz w:val="20"/>
          <w:szCs w:val="20"/>
        </w:rPr>
        <w:t xml:space="preserve"> </w:t>
      </w:r>
      <w:r w:rsidR="00162A91" w:rsidRPr="002772F5">
        <w:rPr>
          <w:b/>
          <w:bCs/>
          <w:sz w:val="20"/>
          <w:szCs w:val="20"/>
        </w:rPr>
        <w:t>% z</w:t>
      </w:r>
      <w:r w:rsidR="00814B26" w:rsidRPr="002772F5">
        <w:rPr>
          <w:b/>
          <w:bCs/>
          <w:sz w:val="20"/>
          <w:szCs w:val="20"/>
        </w:rPr>
        <w:t> </w:t>
      </w:r>
      <w:r w:rsidR="00814B26" w:rsidRPr="00FC392A">
        <w:rPr>
          <w:b/>
          <w:bCs/>
          <w:sz w:val="20"/>
          <w:szCs w:val="20"/>
        </w:rPr>
        <w:t xml:space="preserve">celkové </w:t>
      </w:r>
      <w:r w:rsidR="00162A91" w:rsidRPr="00FC392A">
        <w:rPr>
          <w:b/>
          <w:bCs/>
          <w:sz w:val="20"/>
          <w:szCs w:val="20"/>
        </w:rPr>
        <w:t xml:space="preserve">ceny </w:t>
      </w:r>
      <w:proofErr w:type="gramStart"/>
      <w:r w:rsidR="00162A91" w:rsidRPr="00FC392A">
        <w:rPr>
          <w:b/>
          <w:bCs/>
          <w:sz w:val="20"/>
          <w:szCs w:val="20"/>
        </w:rPr>
        <w:t>díla</w:t>
      </w:r>
      <w:r w:rsidR="00814B26" w:rsidRPr="00FC392A">
        <w:rPr>
          <w:b/>
          <w:bCs/>
          <w:sz w:val="20"/>
          <w:szCs w:val="20"/>
        </w:rPr>
        <w:t xml:space="preserve"> </w:t>
      </w:r>
      <w:r w:rsidR="00162A91" w:rsidRPr="00FC392A">
        <w:rPr>
          <w:b/>
          <w:bCs/>
          <w:sz w:val="20"/>
          <w:szCs w:val="20"/>
        </w:rPr>
        <w:t>,</w:t>
      </w:r>
      <w:proofErr w:type="gramEnd"/>
      <w:r w:rsidR="00162A91" w:rsidRPr="00FC392A">
        <w:rPr>
          <w:b/>
          <w:bCs/>
          <w:sz w:val="20"/>
          <w:szCs w:val="20"/>
        </w:rPr>
        <w:t>- Kč bez DPH</w:t>
      </w:r>
    </w:p>
    <w:p w14:paraId="195B066D" w14:textId="676CC039" w:rsidR="00ED4E01" w:rsidRPr="00FC392A" w:rsidRDefault="00C1077E" w:rsidP="00CD64DC">
      <w:pPr>
        <w:numPr>
          <w:ilvl w:val="2"/>
          <w:numId w:val="11"/>
        </w:numPr>
        <w:spacing w:before="60"/>
        <w:jc w:val="both"/>
        <w:rPr>
          <w:bCs/>
          <w:sz w:val="20"/>
          <w:szCs w:val="20"/>
        </w:rPr>
      </w:pPr>
      <w:r w:rsidRPr="00FC392A">
        <w:rPr>
          <w:color w:val="000000"/>
          <w:sz w:val="20"/>
          <w:szCs w:val="20"/>
        </w:rPr>
        <w:t xml:space="preserve">Předání díla </w:t>
      </w:r>
      <w:r w:rsidR="00CD70F4">
        <w:rPr>
          <w:color w:val="000000"/>
          <w:sz w:val="20"/>
          <w:szCs w:val="20"/>
        </w:rPr>
        <w:t xml:space="preserve">k používání </w:t>
      </w:r>
      <w:r w:rsidRPr="00FC392A">
        <w:rPr>
          <w:color w:val="000000"/>
          <w:sz w:val="20"/>
          <w:szCs w:val="20"/>
        </w:rPr>
        <w:t xml:space="preserve">a </w:t>
      </w:r>
      <w:r w:rsidR="0079538B" w:rsidRPr="00FC392A">
        <w:rPr>
          <w:color w:val="000000"/>
          <w:sz w:val="20"/>
          <w:szCs w:val="20"/>
        </w:rPr>
        <w:t xml:space="preserve">odevzdání odsouhlasené dokumentace skutečného provedení, kompletní dodavatelské dokumentace, dokladů, revizí a protokolů, </w:t>
      </w:r>
      <w:r w:rsidR="007E7F5E" w:rsidRPr="00FC392A">
        <w:rPr>
          <w:color w:val="000000"/>
          <w:sz w:val="20"/>
          <w:szCs w:val="20"/>
        </w:rPr>
        <w:t>zpětné předání a převzetí staveniště</w:t>
      </w:r>
      <w:r w:rsidR="006759F6" w:rsidRPr="00FC392A">
        <w:rPr>
          <w:bCs/>
          <w:sz w:val="20"/>
          <w:szCs w:val="20"/>
        </w:rPr>
        <w:t xml:space="preserve"> </w:t>
      </w:r>
      <w:r w:rsidR="00F749B7">
        <w:rPr>
          <w:bCs/>
          <w:sz w:val="20"/>
          <w:szCs w:val="20"/>
        </w:rPr>
        <w:t xml:space="preserve">a </w:t>
      </w:r>
      <w:r w:rsidR="006759F6" w:rsidRPr="00FC392A">
        <w:rPr>
          <w:bCs/>
          <w:sz w:val="20"/>
          <w:szCs w:val="20"/>
        </w:rPr>
        <w:t>připravenost zařízení ke komplexnímu vyzkoušení díla dle odst. 4.2.</w:t>
      </w:r>
      <w:r w:rsidR="00FC392A" w:rsidRPr="00FC392A">
        <w:rPr>
          <w:bCs/>
          <w:sz w:val="20"/>
          <w:szCs w:val="20"/>
        </w:rPr>
        <w:t>7</w:t>
      </w:r>
      <w:r w:rsidR="006759F6" w:rsidRPr="00FC392A">
        <w:rPr>
          <w:bCs/>
          <w:sz w:val="20"/>
          <w:szCs w:val="20"/>
        </w:rPr>
        <w:t xml:space="preserve"> této smlouvy</w:t>
      </w:r>
      <w:r w:rsidR="007E77B8" w:rsidRPr="00FC392A">
        <w:rPr>
          <w:color w:val="000000"/>
          <w:sz w:val="20"/>
          <w:szCs w:val="20"/>
        </w:rPr>
        <w:t>.</w:t>
      </w:r>
    </w:p>
    <w:p w14:paraId="54123C64" w14:textId="4004080F" w:rsidR="0079538B" w:rsidRDefault="00ED4E01" w:rsidP="00357F3D">
      <w:pPr>
        <w:spacing w:before="40"/>
        <w:ind w:left="720"/>
        <w:jc w:val="both"/>
        <w:rPr>
          <w:b/>
          <w:bCs/>
          <w:sz w:val="20"/>
          <w:szCs w:val="20"/>
        </w:rPr>
      </w:pPr>
      <w:r w:rsidRPr="00FC392A">
        <w:rPr>
          <w:b/>
          <w:bCs/>
          <w:sz w:val="20"/>
          <w:szCs w:val="20"/>
        </w:rPr>
        <w:t>Cena dílčího plnění:</w:t>
      </w:r>
      <w:r w:rsidR="0079538B" w:rsidRPr="00FC392A">
        <w:rPr>
          <w:bCs/>
          <w:sz w:val="20"/>
          <w:szCs w:val="20"/>
        </w:rPr>
        <w:tab/>
      </w:r>
      <w:r w:rsidR="004E377B" w:rsidRPr="00FC392A">
        <w:rPr>
          <w:bCs/>
          <w:sz w:val="20"/>
          <w:szCs w:val="20"/>
        </w:rPr>
        <w:tab/>
      </w:r>
      <w:r w:rsidR="004E377B" w:rsidRPr="00FC392A">
        <w:rPr>
          <w:bCs/>
          <w:sz w:val="20"/>
          <w:szCs w:val="20"/>
        </w:rPr>
        <w:tab/>
      </w:r>
      <w:r w:rsidR="004E377B" w:rsidRPr="00FC392A">
        <w:rPr>
          <w:bCs/>
          <w:sz w:val="20"/>
          <w:szCs w:val="20"/>
        </w:rPr>
        <w:tab/>
      </w:r>
      <w:r w:rsidR="004E377B" w:rsidRPr="00FC392A">
        <w:rPr>
          <w:bCs/>
          <w:sz w:val="20"/>
          <w:szCs w:val="20"/>
        </w:rPr>
        <w:tab/>
      </w:r>
      <w:r w:rsidR="004F7ADC" w:rsidRPr="00FC392A">
        <w:rPr>
          <w:b/>
          <w:bCs/>
          <w:sz w:val="20"/>
          <w:szCs w:val="20"/>
        </w:rPr>
        <w:t>2</w:t>
      </w:r>
      <w:r w:rsidR="004A69AD">
        <w:rPr>
          <w:b/>
          <w:bCs/>
          <w:sz w:val="20"/>
          <w:szCs w:val="20"/>
        </w:rPr>
        <w:t>0</w:t>
      </w:r>
      <w:r w:rsidR="00094217" w:rsidRPr="00FC392A">
        <w:rPr>
          <w:b/>
          <w:bCs/>
          <w:sz w:val="20"/>
          <w:szCs w:val="20"/>
        </w:rPr>
        <w:t xml:space="preserve"> </w:t>
      </w:r>
      <w:r w:rsidR="0079538B" w:rsidRPr="00FC392A">
        <w:rPr>
          <w:b/>
          <w:bCs/>
          <w:sz w:val="20"/>
          <w:szCs w:val="20"/>
        </w:rPr>
        <w:t>% z</w:t>
      </w:r>
      <w:r w:rsidR="00814B26" w:rsidRPr="00FC392A">
        <w:rPr>
          <w:b/>
          <w:bCs/>
          <w:sz w:val="20"/>
          <w:szCs w:val="20"/>
        </w:rPr>
        <w:t> celkové</w:t>
      </w:r>
      <w:r w:rsidR="00814B26" w:rsidRPr="007E7F5E">
        <w:rPr>
          <w:b/>
          <w:bCs/>
          <w:sz w:val="20"/>
          <w:szCs w:val="20"/>
        </w:rPr>
        <w:t xml:space="preserve"> </w:t>
      </w:r>
      <w:r w:rsidR="0079538B" w:rsidRPr="007E7F5E">
        <w:rPr>
          <w:b/>
          <w:bCs/>
          <w:sz w:val="20"/>
          <w:szCs w:val="20"/>
        </w:rPr>
        <w:t xml:space="preserve">ceny </w:t>
      </w:r>
      <w:proofErr w:type="gramStart"/>
      <w:r w:rsidR="0079538B" w:rsidRPr="007E7F5E">
        <w:rPr>
          <w:b/>
          <w:bCs/>
          <w:sz w:val="20"/>
          <w:szCs w:val="20"/>
        </w:rPr>
        <w:t>díla</w:t>
      </w:r>
      <w:r w:rsidR="00814B26" w:rsidRPr="007E7F5E">
        <w:rPr>
          <w:b/>
          <w:bCs/>
          <w:sz w:val="20"/>
          <w:szCs w:val="20"/>
        </w:rPr>
        <w:t xml:space="preserve"> </w:t>
      </w:r>
      <w:r w:rsidR="0079538B" w:rsidRPr="007E7F5E">
        <w:rPr>
          <w:b/>
          <w:bCs/>
          <w:sz w:val="20"/>
          <w:szCs w:val="20"/>
        </w:rPr>
        <w:t>,</w:t>
      </w:r>
      <w:proofErr w:type="gramEnd"/>
      <w:r w:rsidR="0079538B" w:rsidRPr="007E7F5E">
        <w:rPr>
          <w:b/>
          <w:bCs/>
          <w:sz w:val="20"/>
          <w:szCs w:val="20"/>
        </w:rPr>
        <w:t>- Kč bez DPH</w:t>
      </w:r>
    </w:p>
    <w:p w14:paraId="667BD2E3" w14:textId="78A08B8E" w:rsidR="004F7ADC" w:rsidRDefault="004F7ADC" w:rsidP="00CD64DC">
      <w:pPr>
        <w:numPr>
          <w:ilvl w:val="2"/>
          <w:numId w:val="11"/>
        </w:numPr>
        <w:spacing w:before="60"/>
        <w:jc w:val="both"/>
        <w:rPr>
          <w:bCs/>
          <w:sz w:val="20"/>
          <w:szCs w:val="20"/>
        </w:rPr>
      </w:pPr>
      <w:r>
        <w:rPr>
          <w:bCs/>
          <w:sz w:val="20"/>
          <w:szCs w:val="20"/>
        </w:rPr>
        <w:lastRenderedPageBreak/>
        <w:t xml:space="preserve">Po provedení </w:t>
      </w:r>
      <w:r w:rsidRPr="00BF20BE">
        <w:rPr>
          <w:bCs/>
          <w:sz w:val="20"/>
          <w:szCs w:val="20"/>
        </w:rPr>
        <w:t>úspěšn</w:t>
      </w:r>
      <w:r w:rsidR="00BF20BE">
        <w:rPr>
          <w:bCs/>
          <w:sz w:val="20"/>
          <w:szCs w:val="20"/>
        </w:rPr>
        <w:t>ýc</w:t>
      </w:r>
      <w:r w:rsidR="007E7F5E" w:rsidRPr="00BF20BE">
        <w:rPr>
          <w:bCs/>
          <w:sz w:val="20"/>
          <w:szCs w:val="20"/>
        </w:rPr>
        <w:t xml:space="preserve">h </w:t>
      </w:r>
      <w:r w:rsidR="00BF20BE" w:rsidRPr="0007287B">
        <w:rPr>
          <w:bCs/>
          <w:sz w:val="20"/>
          <w:szCs w:val="20"/>
        </w:rPr>
        <w:t>kontrol a zkoušek pro ověření splnění garantovaných hodnot</w:t>
      </w:r>
      <w:r w:rsidR="00C5618B" w:rsidRPr="00BF20BE">
        <w:rPr>
          <w:bCs/>
          <w:sz w:val="20"/>
          <w:szCs w:val="20"/>
        </w:rPr>
        <w:t>, v</w:t>
      </w:r>
      <w:r w:rsidR="00C5618B">
        <w:rPr>
          <w:bCs/>
          <w:sz w:val="20"/>
          <w:szCs w:val="20"/>
        </w:rPr>
        <w:t xml:space="preserve"> souladu </w:t>
      </w:r>
      <w:r w:rsidR="00BF20BE">
        <w:rPr>
          <w:bCs/>
          <w:sz w:val="20"/>
          <w:szCs w:val="20"/>
        </w:rPr>
        <w:t>s Přílohou č. 2 této smlouvy</w:t>
      </w:r>
      <w:r w:rsidR="00C5618B">
        <w:rPr>
          <w:bCs/>
          <w:sz w:val="20"/>
          <w:szCs w:val="20"/>
        </w:rPr>
        <w:t>,</w:t>
      </w:r>
      <w:r w:rsidR="007E7F5E">
        <w:rPr>
          <w:bCs/>
          <w:sz w:val="20"/>
          <w:szCs w:val="20"/>
        </w:rPr>
        <w:t xml:space="preserve"> </w:t>
      </w:r>
      <w:r w:rsidR="00BF20BE">
        <w:rPr>
          <w:bCs/>
          <w:sz w:val="20"/>
          <w:szCs w:val="20"/>
        </w:rPr>
        <w:t xml:space="preserve">realizovaných </w:t>
      </w:r>
      <w:r w:rsidR="007E7F5E">
        <w:rPr>
          <w:bCs/>
          <w:sz w:val="20"/>
          <w:szCs w:val="20"/>
        </w:rPr>
        <w:t>při</w:t>
      </w:r>
      <w:r>
        <w:rPr>
          <w:bCs/>
          <w:sz w:val="20"/>
          <w:szCs w:val="20"/>
        </w:rPr>
        <w:t xml:space="preserve"> ko</w:t>
      </w:r>
      <w:r w:rsidR="007E7F5E">
        <w:rPr>
          <w:bCs/>
          <w:sz w:val="20"/>
          <w:szCs w:val="20"/>
        </w:rPr>
        <w:t>mplexní</w:t>
      </w:r>
      <w:r w:rsidR="00BF20BE">
        <w:rPr>
          <w:bCs/>
          <w:sz w:val="20"/>
          <w:szCs w:val="20"/>
        </w:rPr>
        <w:t>m</w:t>
      </w:r>
      <w:r w:rsidR="007E7F5E">
        <w:rPr>
          <w:bCs/>
          <w:sz w:val="20"/>
          <w:szCs w:val="20"/>
        </w:rPr>
        <w:t xml:space="preserve"> </w:t>
      </w:r>
      <w:r w:rsidR="00BF20BE">
        <w:rPr>
          <w:bCs/>
          <w:sz w:val="20"/>
          <w:szCs w:val="20"/>
        </w:rPr>
        <w:t>vy</w:t>
      </w:r>
      <w:r w:rsidR="007E7F5E">
        <w:rPr>
          <w:bCs/>
          <w:sz w:val="20"/>
          <w:szCs w:val="20"/>
        </w:rPr>
        <w:t>zkou</w:t>
      </w:r>
      <w:r w:rsidR="00BF20BE">
        <w:rPr>
          <w:bCs/>
          <w:sz w:val="20"/>
          <w:szCs w:val="20"/>
        </w:rPr>
        <w:t>šení</w:t>
      </w:r>
      <w:r w:rsidR="007E7F5E">
        <w:rPr>
          <w:bCs/>
          <w:sz w:val="20"/>
          <w:szCs w:val="20"/>
        </w:rPr>
        <w:t xml:space="preserve"> PPC</w:t>
      </w:r>
      <w:r w:rsidR="00E66452">
        <w:rPr>
          <w:bCs/>
          <w:sz w:val="20"/>
          <w:szCs w:val="20"/>
        </w:rPr>
        <w:t>, konečné předání a převzetí díla</w:t>
      </w:r>
      <w:r w:rsidR="00FC392A">
        <w:rPr>
          <w:bCs/>
          <w:sz w:val="20"/>
          <w:szCs w:val="20"/>
        </w:rPr>
        <w:t xml:space="preserve"> dle odst. 4.2.8.</w:t>
      </w:r>
    </w:p>
    <w:p w14:paraId="25CF634B" w14:textId="08F3FDEC" w:rsidR="004F7ADC" w:rsidRPr="004F7ADC" w:rsidRDefault="004F7ADC" w:rsidP="00357F3D">
      <w:pPr>
        <w:spacing w:before="40"/>
        <w:ind w:left="720"/>
        <w:jc w:val="both"/>
        <w:rPr>
          <w:b/>
          <w:sz w:val="20"/>
          <w:szCs w:val="20"/>
        </w:rPr>
      </w:pPr>
      <w:r w:rsidRPr="004F7ADC">
        <w:rPr>
          <w:b/>
          <w:sz w:val="20"/>
          <w:szCs w:val="20"/>
        </w:rPr>
        <w:t>Cena dílčího plnění:</w:t>
      </w:r>
      <w:r w:rsidRPr="004F7ADC">
        <w:rPr>
          <w:b/>
          <w:sz w:val="20"/>
          <w:szCs w:val="20"/>
        </w:rPr>
        <w:tab/>
      </w:r>
      <w:r w:rsidRPr="004F7ADC">
        <w:rPr>
          <w:b/>
          <w:sz w:val="20"/>
          <w:szCs w:val="20"/>
        </w:rPr>
        <w:tab/>
      </w:r>
      <w:r w:rsidRPr="004F7ADC">
        <w:rPr>
          <w:b/>
          <w:sz w:val="20"/>
          <w:szCs w:val="20"/>
        </w:rPr>
        <w:tab/>
      </w:r>
      <w:r w:rsidRPr="004F7ADC">
        <w:rPr>
          <w:b/>
          <w:sz w:val="20"/>
          <w:szCs w:val="20"/>
        </w:rPr>
        <w:tab/>
      </w:r>
      <w:proofErr w:type="gramStart"/>
      <w:r w:rsidRPr="004F7ADC">
        <w:rPr>
          <w:b/>
          <w:sz w:val="20"/>
          <w:szCs w:val="20"/>
        </w:rPr>
        <w:tab/>
        <w:t xml:space="preserve">  </w:t>
      </w:r>
      <w:r w:rsidR="004A69AD">
        <w:rPr>
          <w:b/>
          <w:sz w:val="20"/>
          <w:szCs w:val="20"/>
        </w:rPr>
        <w:t>10</w:t>
      </w:r>
      <w:proofErr w:type="gramEnd"/>
      <w:r w:rsidRPr="004F7ADC">
        <w:rPr>
          <w:b/>
          <w:sz w:val="20"/>
          <w:szCs w:val="20"/>
        </w:rPr>
        <w:t xml:space="preserve">% z celkové ceny </w:t>
      </w:r>
      <w:proofErr w:type="gramStart"/>
      <w:r w:rsidRPr="004F7ADC">
        <w:rPr>
          <w:b/>
          <w:sz w:val="20"/>
          <w:szCs w:val="20"/>
        </w:rPr>
        <w:t>díla ,</w:t>
      </w:r>
      <w:proofErr w:type="gramEnd"/>
      <w:r w:rsidRPr="004F7ADC">
        <w:rPr>
          <w:b/>
          <w:sz w:val="20"/>
          <w:szCs w:val="20"/>
        </w:rPr>
        <w:t>- Kč bez DPH</w:t>
      </w:r>
    </w:p>
    <w:p w14:paraId="5AA3BC64" w14:textId="77777777" w:rsidR="00B31031" w:rsidRPr="00D46D00" w:rsidRDefault="00957524" w:rsidP="00AB12D7">
      <w:pPr>
        <w:spacing w:before="60"/>
        <w:ind w:left="709" w:hanging="709"/>
        <w:jc w:val="both"/>
        <w:rPr>
          <w:sz w:val="20"/>
          <w:szCs w:val="20"/>
        </w:rPr>
      </w:pPr>
      <w:r w:rsidRPr="00D46D00">
        <w:rPr>
          <w:sz w:val="20"/>
          <w:szCs w:val="20"/>
        </w:rPr>
        <w:t>3.</w:t>
      </w:r>
      <w:r w:rsidR="00AB12D7">
        <w:rPr>
          <w:sz w:val="20"/>
          <w:szCs w:val="20"/>
        </w:rPr>
        <w:t>4</w:t>
      </w:r>
      <w:r w:rsidR="00A373F2">
        <w:rPr>
          <w:sz w:val="20"/>
          <w:szCs w:val="20"/>
        </w:rPr>
        <w:tab/>
      </w:r>
      <w:r w:rsidR="00B31031" w:rsidRPr="00D46D00">
        <w:rPr>
          <w:sz w:val="20"/>
          <w:szCs w:val="20"/>
        </w:rPr>
        <w:t>Faktur</w:t>
      </w:r>
      <w:r w:rsidR="00B578F9" w:rsidRPr="00D46D00">
        <w:rPr>
          <w:sz w:val="20"/>
          <w:szCs w:val="20"/>
        </w:rPr>
        <w:t>y</w:t>
      </w:r>
      <w:r w:rsidR="00B31031" w:rsidRPr="00D46D00">
        <w:rPr>
          <w:sz w:val="20"/>
          <w:szCs w:val="20"/>
        </w:rPr>
        <w:t xml:space="preserve"> musí obsahovat náležitosti účetního a daňového dokladu dle platných právních předpisů.  Nedílnou součástí každé faktury bude protokol o předání a převzetí díla </w:t>
      </w:r>
      <w:r w:rsidR="00CC27CF" w:rsidRPr="00D46D00">
        <w:rPr>
          <w:sz w:val="20"/>
          <w:szCs w:val="20"/>
        </w:rPr>
        <w:t xml:space="preserve">nebo dílčího plnění předmětu smlouvy, odsouhlasený a </w:t>
      </w:r>
      <w:r w:rsidR="00B31031" w:rsidRPr="00D46D00">
        <w:rPr>
          <w:sz w:val="20"/>
          <w:szCs w:val="20"/>
        </w:rPr>
        <w:t>podepsaný zmocněnci obou smluvních stran.</w:t>
      </w:r>
    </w:p>
    <w:p w14:paraId="567F3007" w14:textId="77777777" w:rsidR="00B31031" w:rsidRPr="00E01764" w:rsidRDefault="00B31031" w:rsidP="00CD64DC">
      <w:pPr>
        <w:numPr>
          <w:ilvl w:val="1"/>
          <w:numId w:val="41"/>
        </w:numPr>
        <w:spacing w:before="60"/>
        <w:ind w:left="709" w:hanging="709"/>
        <w:jc w:val="both"/>
        <w:rPr>
          <w:color w:val="000000"/>
          <w:sz w:val="20"/>
          <w:szCs w:val="20"/>
        </w:rPr>
      </w:pPr>
      <w:r w:rsidRPr="00D46D00">
        <w:rPr>
          <w:sz w:val="20"/>
          <w:szCs w:val="20"/>
        </w:rPr>
        <w:t>Neobsahuje-li faktura smluvené náležitosti, údaje a protokol o předání a převzetí díla</w:t>
      </w:r>
      <w:r w:rsidR="00CC27CF" w:rsidRPr="00D46D00">
        <w:rPr>
          <w:sz w:val="20"/>
          <w:szCs w:val="20"/>
        </w:rPr>
        <w:t xml:space="preserve"> nebo dílčího plnění</w:t>
      </w:r>
      <w:r w:rsidRPr="00D46D00">
        <w:rPr>
          <w:sz w:val="20"/>
          <w:szCs w:val="20"/>
        </w:rPr>
        <w:t xml:space="preserve"> předmětu smlouvy, nebo bude-li vystavena v nesprávné výši nebo před datem jejího možného vystavení, je</w:t>
      </w:r>
      <w:r w:rsidRPr="00E01764">
        <w:rPr>
          <w:color w:val="000000"/>
          <w:sz w:val="20"/>
          <w:szCs w:val="20"/>
        </w:rPr>
        <w:t xml:space="preserve"> neplatná a může být </w:t>
      </w:r>
      <w:r w:rsidR="004E1AD4" w:rsidRPr="00E01764">
        <w:rPr>
          <w:color w:val="000000"/>
          <w:sz w:val="20"/>
          <w:szCs w:val="20"/>
        </w:rPr>
        <w:t>Objednatel</w:t>
      </w:r>
      <w:r w:rsidRPr="00E01764">
        <w:rPr>
          <w:color w:val="000000"/>
          <w:sz w:val="20"/>
          <w:szCs w:val="20"/>
        </w:rPr>
        <w:t xml:space="preserve">em ve lhůtě splatnosti vrácena </w:t>
      </w:r>
      <w:r w:rsidR="004E1AD4" w:rsidRPr="00E01764">
        <w:rPr>
          <w:color w:val="000000"/>
          <w:sz w:val="20"/>
          <w:szCs w:val="20"/>
        </w:rPr>
        <w:t>Zhotovitel</w:t>
      </w:r>
      <w:r w:rsidRPr="00E01764">
        <w:rPr>
          <w:color w:val="000000"/>
          <w:sz w:val="20"/>
          <w:szCs w:val="20"/>
        </w:rPr>
        <w:t xml:space="preserve">i. </w:t>
      </w:r>
    </w:p>
    <w:p w14:paraId="6862655E" w14:textId="77777777" w:rsidR="00B31031" w:rsidRPr="00E01764" w:rsidRDefault="00B31031" w:rsidP="00A437B5">
      <w:pPr>
        <w:tabs>
          <w:tab w:val="num" w:pos="720"/>
        </w:tabs>
        <w:spacing w:before="60"/>
        <w:ind w:left="720" w:hanging="719"/>
        <w:jc w:val="both"/>
        <w:rPr>
          <w:color w:val="000000"/>
          <w:sz w:val="20"/>
          <w:szCs w:val="20"/>
        </w:rPr>
      </w:pPr>
      <w:r w:rsidRPr="00E01764">
        <w:rPr>
          <w:color w:val="000000"/>
          <w:sz w:val="20"/>
          <w:szCs w:val="20"/>
        </w:rPr>
        <w:tab/>
      </w:r>
      <w:r w:rsidR="004E1AD4" w:rsidRPr="00E01764">
        <w:rPr>
          <w:color w:val="000000"/>
          <w:sz w:val="20"/>
          <w:szCs w:val="20"/>
        </w:rPr>
        <w:t>Zhotovitel</w:t>
      </w:r>
      <w:r w:rsidRPr="00E01764">
        <w:rPr>
          <w:color w:val="000000"/>
          <w:sz w:val="20"/>
          <w:szCs w:val="20"/>
        </w:rPr>
        <w:t xml:space="preserve"> je v takovém případě povinen vystavit novou fakturu s novou lhůtou splatnosti.  </w:t>
      </w:r>
    </w:p>
    <w:p w14:paraId="21D7A569" w14:textId="77777777" w:rsidR="00B31031" w:rsidRPr="00E01764" w:rsidRDefault="00B31031" w:rsidP="00A437B5">
      <w:pPr>
        <w:tabs>
          <w:tab w:val="left" w:pos="720"/>
        </w:tabs>
        <w:spacing w:before="60"/>
        <w:ind w:left="720" w:hanging="720"/>
        <w:jc w:val="both"/>
        <w:rPr>
          <w:b/>
          <w:color w:val="000000"/>
          <w:sz w:val="20"/>
          <w:szCs w:val="20"/>
        </w:rPr>
      </w:pPr>
      <w:r w:rsidRPr="00E01764">
        <w:rPr>
          <w:color w:val="000000"/>
          <w:sz w:val="20"/>
          <w:szCs w:val="20"/>
        </w:rPr>
        <w:t>3.6</w:t>
      </w:r>
      <w:r w:rsidRPr="00E01764">
        <w:rPr>
          <w:color w:val="000000"/>
          <w:sz w:val="20"/>
          <w:szCs w:val="20"/>
        </w:rPr>
        <w:tab/>
        <w:t xml:space="preserve">Faktura, výlučně v písemné formě a listinné podobě, bude doručena poštou nebo osobně. Místem doručení je podatelna </w:t>
      </w:r>
      <w:r w:rsidR="004E1AD4" w:rsidRPr="00E01764">
        <w:rPr>
          <w:color w:val="000000"/>
          <w:sz w:val="20"/>
          <w:szCs w:val="20"/>
        </w:rPr>
        <w:t>Objednatel</w:t>
      </w:r>
      <w:r w:rsidRPr="00E01764">
        <w:rPr>
          <w:color w:val="000000"/>
          <w:sz w:val="20"/>
          <w:szCs w:val="20"/>
        </w:rPr>
        <w:t xml:space="preserve">e.  Za rozhodný den doručení faktury se považuje den vyznačený podatelnou </w:t>
      </w:r>
      <w:r w:rsidR="004E1AD4" w:rsidRPr="00E01764">
        <w:rPr>
          <w:color w:val="000000"/>
          <w:sz w:val="20"/>
          <w:szCs w:val="20"/>
        </w:rPr>
        <w:t>Objednatel</w:t>
      </w:r>
      <w:r w:rsidRPr="00E01764">
        <w:rPr>
          <w:color w:val="000000"/>
          <w:sz w:val="20"/>
          <w:szCs w:val="20"/>
        </w:rPr>
        <w:t>e.</w:t>
      </w:r>
    </w:p>
    <w:p w14:paraId="44468481" w14:textId="4CB47879" w:rsidR="00B31031" w:rsidRPr="005E2BE2" w:rsidRDefault="00B31031" w:rsidP="005E2BE2">
      <w:pPr>
        <w:pStyle w:val="Nadpis3"/>
        <w:tabs>
          <w:tab w:val="left" w:pos="720"/>
          <w:tab w:val="left" w:pos="2127"/>
        </w:tabs>
        <w:spacing w:before="60" w:line="240" w:lineRule="auto"/>
        <w:ind w:left="720" w:hanging="720"/>
        <w:jc w:val="left"/>
        <w:rPr>
          <w:b w:val="0"/>
          <w:bCs/>
          <w:color w:val="000000"/>
          <w:sz w:val="20"/>
        </w:rPr>
      </w:pPr>
      <w:r w:rsidRPr="00E01764">
        <w:rPr>
          <w:b w:val="0"/>
          <w:color w:val="000000"/>
          <w:sz w:val="20"/>
        </w:rPr>
        <w:t xml:space="preserve">  </w:t>
      </w:r>
      <w:r w:rsidRPr="00E01764">
        <w:rPr>
          <w:b w:val="0"/>
          <w:color w:val="000000"/>
          <w:sz w:val="20"/>
        </w:rPr>
        <w:tab/>
        <w:t>Adresa pro doručení faktury</w:t>
      </w:r>
      <w:r w:rsidRPr="00E01764">
        <w:rPr>
          <w:color w:val="000000"/>
          <w:sz w:val="20"/>
        </w:rPr>
        <w:t>:</w:t>
      </w:r>
      <w:r w:rsidRPr="00E01764">
        <w:rPr>
          <w:color w:val="000000"/>
          <w:sz w:val="20"/>
        </w:rPr>
        <w:tab/>
      </w:r>
      <w:r w:rsidRPr="00E01764">
        <w:rPr>
          <w:bCs/>
          <w:color w:val="000000"/>
          <w:sz w:val="20"/>
        </w:rPr>
        <w:t xml:space="preserve">United </w:t>
      </w:r>
      <w:proofErr w:type="spellStart"/>
      <w:r w:rsidRPr="00E01764">
        <w:rPr>
          <w:bCs/>
          <w:color w:val="000000"/>
          <w:sz w:val="20"/>
        </w:rPr>
        <w:t>Energy</w:t>
      </w:r>
      <w:proofErr w:type="spellEnd"/>
      <w:r w:rsidRPr="00E01764">
        <w:rPr>
          <w:bCs/>
          <w:color w:val="000000"/>
          <w:sz w:val="20"/>
        </w:rPr>
        <w:t>, a. s.</w:t>
      </w:r>
      <w:r w:rsidR="005E2BE2">
        <w:rPr>
          <w:bCs/>
          <w:color w:val="000000"/>
          <w:sz w:val="20"/>
        </w:rPr>
        <w:t xml:space="preserve">, </w:t>
      </w:r>
      <w:r w:rsidR="003D259A" w:rsidRPr="00317370">
        <w:rPr>
          <w:b w:val="0"/>
          <w:bCs/>
          <w:color w:val="000000"/>
          <w:sz w:val="20"/>
        </w:rPr>
        <w:t>Teplárenská 2</w:t>
      </w:r>
      <w:r w:rsidR="00E12598" w:rsidRPr="00317370">
        <w:rPr>
          <w:b w:val="0"/>
          <w:bCs/>
          <w:color w:val="000000"/>
          <w:sz w:val="20"/>
        </w:rPr>
        <w:t xml:space="preserve">, </w:t>
      </w:r>
      <w:r w:rsidRPr="00317370">
        <w:rPr>
          <w:b w:val="0"/>
          <w:bCs/>
          <w:color w:val="000000"/>
          <w:sz w:val="20"/>
        </w:rPr>
        <w:t xml:space="preserve">434 03 </w:t>
      </w:r>
      <w:proofErr w:type="gramStart"/>
      <w:r w:rsidRPr="00317370">
        <w:rPr>
          <w:b w:val="0"/>
          <w:bCs/>
          <w:color w:val="000000"/>
          <w:sz w:val="20"/>
        </w:rPr>
        <w:t xml:space="preserve">Most </w:t>
      </w:r>
      <w:r w:rsidR="003D259A" w:rsidRPr="00317370">
        <w:rPr>
          <w:b w:val="0"/>
          <w:bCs/>
          <w:color w:val="000000"/>
          <w:sz w:val="20"/>
        </w:rPr>
        <w:t>- Komořany</w:t>
      </w:r>
      <w:proofErr w:type="gramEnd"/>
    </w:p>
    <w:p w14:paraId="60562B05" w14:textId="77777777" w:rsidR="00B31031" w:rsidRDefault="00B31031" w:rsidP="00A437B5">
      <w:pPr>
        <w:tabs>
          <w:tab w:val="left" w:pos="3969"/>
        </w:tabs>
        <w:spacing w:before="60"/>
        <w:ind w:left="720" w:hanging="720"/>
        <w:jc w:val="both"/>
        <w:rPr>
          <w:color w:val="000000"/>
          <w:sz w:val="20"/>
          <w:szCs w:val="20"/>
        </w:rPr>
      </w:pPr>
      <w:r w:rsidRPr="00E01764">
        <w:rPr>
          <w:color w:val="000000"/>
          <w:sz w:val="20"/>
          <w:szCs w:val="20"/>
        </w:rPr>
        <w:tab/>
        <w:t xml:space="preserve">Pozn. Na vystaveném daňovém dokladu musí být jako adresa uvedeno sídlo </w:t>
      </w:r>
      <w:r w:rsidR="004E1AD4" w:rsidRPr="00E01764">
        <w:rPr>
          <w:color w:val="000000"/>
          <w:sz w:val="20"/>
          <w:szCs w:val="20"/>
        </w:rPr>
        <w:t>Objednatel</w:t>
      </w:r>
      <w:r w:rsidRPr="00E01764">
        <w:rPr>
          <w:color w:val="000000"/>
          <w:sz w:val="20"/>
          <w:szCs w:val="20"/>
        </w:rPr>
        <w:t xml:space="preserve">e.     </w:t>
      </w:r>
    </w:p>
    <w:p w14:paraId="1C5B6347" w14:textId="35802A5F" w:rsidR="00D04457" w:rsidRPr="00E01764" w:rsidRDefault="00D04457" w:rsidP="00A437B5">
      <w:pPr>
        <w:tabs>
          <w:tab w:val="left" w:pos="3969"/>
        </w:tabs>
        <w:spacing w:before="60"/>
        <w:ind w:left="720" w:hanging="720"/>
        <w:jc w:val="both"/>
        <w:rPr>
          <w:color w:val="000000"/>
          <w:sz w:val="20"/>
          <w:szCs w:val="20"/>
        </w:rPr>
      </w:pPr>
      <w:r>
        <w:rPr>
          <w:color w:val="000000"/>
          <w:sz w:val="20"/>
          <w:szCs w:val="20"/>
        </w:rPr>
        <w:tab/>
      </w:r>
      <w:r w:rsidRPr="00E321FD">
        <w:rPr>
          <w:rFonts w:cs="Arial"/>
          <w:sz w:val="20"/>
        </w:rPr>
        <w:t xml:space="preserve">Fakturu lze zaslat elektronicky na adresu </w:t>
      </w:r>
      <w:hyperlink r:id="rId15" w:history="1">
        <w:r w:rsidRPr="00E321FD">
          <w:rPr>
            <w:rStyle w:val="Hypertextovodkaz"/>
            <w:rFonts w:cs="Arial"/>
            <w:sz w:val="20"/>
          </w:rPr>
          <w:t>podatelna@ue.cz</w:t>
        </w:r>
      </w:hyperlink>
    </w:p>
    <w:p w14:paraId="64BD36B5" w14:textId="77777777" w:rsidR="00B31031" w:rsidRPr="00E01764" w:rsidRDefault="00B31031" w:rsidP="00A437B5">
      <w:pPr>
        <w:tabs>
          <w:tab w:val="left" w:pos="567"/>
        </w:tabs>
        <w:spacing w:before="60"/>
        <w:ind w:left="720" w:hanging="720"/>
        <w:jc w:val="both"/>
        <w:rPr>
          <w:color w:val="000000"/>
          <w:sz w:val="20"/>
          <w:szCs w:val="20"/>
        </w:rPr>
      </w:pPr>
      <w:r w:rsidRPr="00E01764">
        <w:rPr>
          <w:color w:val="000000"/>
          <w:sz w:val="20"/>
          <w:szCs w:val="20"/>
        </w:rPr>
        <w:t>3.7</w:t>
      </w:r>
      <w:r w:rsidRPr="00E01764">
        <w:rPr>
          <w:color w:val="000000"/>
          <w:sz w:val="20"/>
          <w:szCs w:val="20"/>
        </w:rPr>
        <w:tab/>
      </w:r>
      <w:r w:rsidRPr="00E01764">
        <w:rPr>
          <w:color w:val="000000"/>
          <w:sz w:val="20"/>
          <w:szCs w:val="20"/>
        </w:rPr>
        <w:tab/>
      </w:r>
      <w:r w:rsidRPr="00E01764">
        <w:rPr>
          <w:b/>
          <w:color w:val="000000"/>
          <w:sz w:val="20"/>
          <w:szCs w:val="20"/>
        </w:rPr>
        <w:t>Splatnost faktur:</w:t>
      </w:r>
      <w:r w:rsidRPr="00E01764">
        <w:rPr>
          <w:color w:val="000000"/>
          <w:sz w:val="20"/>
          <w:szCs w:val="20"/>
        </w:rPr>
        <w:t xml:space="preserve"> </w:t>
      </w:r>
      <w:r w:rsidR="004E1AD4" w:rsidRPr="00E01764">
        <w:rPr>
          <w:color w:val="000000"/>
          <w:sz w:val="20"/>
          <w:szCs w:val="20"/>
        </w:rPr>
        <w:t>Objednatel</w:t>
      </w:r>
      <w:r w:rsidRPr="00E01764">
        <w:rPr>
          <w:color w:val="000000"/>
          <w:sz w:val="20"/>
          <w:szCs w:val="20"/>
        </w:rPr>
        <w:t xml:space="preserve"> zaplatí </w:t>
      </w:r>
      <w:r w:rsidR="004E1AD4" w:rsidRPr="00E01764">
        <w:rPr>
          <w:color w:val="000000"/>
          <w:sz w:val="20"/>
          <w:szCs w:val="20"/>
        </w:rPr>
        <w:t>Zhotovitel</w:t>
      </w:r>
      <w:r w:rsidRPr="00E01764">
        <w:rPr>
          <w:color w:val="000000"/>
          <w:sz w:val="20"/>
          <w:szCs w:val="20"/>
        </w:rPr>
        <w:t xml:space="preserve">i řádně a oprávněně fakturovanou částku ve </w:t>
      </w:r>
      <w:r w:rsidRPr="007856A4">
        <w:rPr>
          <w:color w:val="000000"/>
          <w:sz w:val="20"/>
          <w:szCs w:val="20"/>
        </w:rPr>
        <w:t xml:space="preserve">lhůtě </w:t>
      </w:r>
      <w:r w:rsidR="00916AA9" w:rsidRPr="00AC5F49">
        <w:rPr>
          <w:b/>
          <w:color w:val="000000"/>
          <w:sz w:val="20"/>
          <w:szCs w:val="20"/>
        </w:rPr>
        <w:t>30</w:t>
      </w:r>
      <w:r w:rsidRPr="00AC5F49">
        <w:rPr>
          <w:b/>
          <w:bCs/>
          <w:color w:val="000000"/>
          <w:sz w:val="20"/>
          <w:szCs w:val="20"/>
        </w:rPr>
        <w:t xml:space="preserve"> dní</w:t>
      </w:r>
      <w:r w:rsidRPr="007856A4">
        <w:rPr>
          <w:color w:val="000000"/>
          <w:sz w:val="20"/>
          <w:szCs w:val="20"/>
        </w:rPr>
        <w:t xml:space="preserve"> poté</w:t>
      </w:r>
      <w:r w:rsidRPr="00E01764">
        <w:rPr>
          <w:color w:val="000000"/>
          <w:sz w:val="20"/>
          <w:szCs w:val="20"/>
        </w:rPr>
        <w:t xml:space="preserve">, kdy </w:t>
      </w:r>
      <w:r w:rsidR="004E1AD4" w:rsidRPr="00E01764">
        <w:rPr>
          <w:color w:val="000000"/>
          <w:sz w:val="20"/>
          <w:szCs w:val="20"/>
        </w:rPr>
        <w:t>Objednatel</w:t>
      </w:r>
      <w:r w:rsidRPr="00E01764">
        <w:rPr>
          <w:color w:val="000000"/>
          <w:sz w:val="20"/>
          <w:szCs w:val="20"/>
        </w:rPr>
        <w:t xml:space="preserve">i bude </w:t>
      </w:r>
      <w:r w:rsidR="004E1AD4" w:rsidRPr="00E01764">
        <w:rPr>
          <w:color w:val="000000"/>
          <w:sz w:val="20"/>
          <w:szCs w:val="20"/>
        </w:rPr>
        <w:t>Zhotovitel</w:t>
      </w:r>
      <w:r w:rsidRPr="00E01764">
        <w:rPr>
          <w:color w:val="000000"/>
          <w:sz w:val="20"/>
          <w:szCs w:val="20"/>
        </w:rPr>
        <w:t xml:space="preserve">em doručena faktura. Zaplacením se pro tento účel rozumí odepsání fakturované částky z účtu </w:t>
      </w:r>
      <w:r w:rsidR="004E1AD4" w:rsidRPr="00E01764">
        <w:rPr>
          <w:color w:val="000000"/>
          <w:sz w:val="20"/>
          <w:szCs w:val="20"/>
        </w:rPr>
        <w:t>Objednatel</w:t>
      </w:r>
      <w:r w:rsidRPr="00E01764">
        <w:rPr>
          <w:color w:val="000000"/>
          <w:sz w:val="20"/>
          <w:szCs w:val="20"/>
        </w:rPr>
        <w:t xml:space="preserve">e u peněžního ústavu. </w:t>
      </w:r>
    </w:p>
    <w:p w14:paraId="49E89A11" w14:textId="77777777" w:rsidR="00390B26" w:rsidRPr="00E01764" w:rsidRDefault="00B31031" w:rsidP="00A437B5">
      <w:pPr>
        <w:tabs>
          <w:tab w:val="left" w:pos="567"/>
        </w:tabs>
        <w:spacing w:before="60"/>
        <w:ind w:left="720" w:hanging="720"/>
        <w:jc w:val="both"/>
        <w:rPr>
          <w:color w:val="000000"/>
          <w:sz w:val="20"/>
          <w:szCs w:val="20"/>
        </w:rPr>
      </w:pPr>
      <w:r w:rsidRPr="00E01764">
        <w:rPr>
          <w:color w:val="000000"/>
          <w:sz w:val="20"/>
          <w:szCs w:val="20"/>
        </w:rPr>
        <w:t>3.8</w:t>
      </w:r>
      <w:r w:rsidRPr="00E01764">
        <w:rPr>
          <w:color w:val="000000"/>
          <w:sz w:val="20"/>
          <w:szCs w:val="20"/>
        </w:rPr>
        <w:tab/>
      </w:r>
      <w:r w:rsidRPr="00E01764">
        <w:rPr>
          <w:color w:val="000000"/>
          <w:sz w:val="20"/>
          <w:szCs w:val="20"/>
        </w:rPr>
        <w:tab/>
      </w:r>
      <w:r w:rsidR="004E1AD4" w:rsidRPr="00E01764">
        <w:rPr>
          <w:color w:val="000000"/>
          <w:sz w:val="20"/>
          <w:szCs w:val="20"/>
        </w:rPr>
        <w:t>Zhotovitel</w:t>
      </w:r>
      <w:r w:rsidR="00390B26" w:rsidRPr="00E01764">
        <w:rPr>
          <w:color w:val="000000"/>
          <w:sz w:val="20"/>
          <w:szCs w:val="20"/>
        </w:rPr>
        <w:t xml:space="preserve"> souhlasí s tím, aby </w:t>
      </w:r>
      <w:r w:rsidR="004E1AD4" w:rsidRPr="00E01764">
        <w:rPr>
          <w:color w:val="000000"/>
          <w:sz w:val="20"/>
          <w:szCs w:val="20"/>
        </w:rPr>
        <w:t>Objednatel</w:t>
      </w:r>
      <w:r w:rsidR="00390B26" w:rsidRPr="00E01764">
        <w:rPr>
          <w:color w:val="000000"/>
          <w:sz w:val="20"/>
          <w:szCs w:val="20"/>
        </w:rPr>
        <w:t xml:space="preserve"> v případech uvedených v § 109 zákona č. 235/2004 Sb., o dani z přidané hodnoty v platném znění, uplatnil postup spočívající v odvodu daně z přidané hodnoty přímo na účet finančního úřadu </w:t>
      </w:r>
      <w:r w:rsidR="004E1AD4" w:rsidRPr="00E01764">
        <w:rPr>
          <w:color w:val="000000"/>
          <w:sz w:val="20"/>
          <w:szCs w:val="20"/>
        </w:rPr>
        <w:t>Zhotovitel</w:t>
      </w:r>
      <w:r w:rsidR="00390B26" w:rsidRPr="00E01764">
        <w:rPr>
          <w:color w:val="000000"/>
          <w:sz w:val="20"/>
          <w:szCs w:val="20"/>
        </w:rPr>
        <w:t>e.</w:t>
      </w:r>
    </w:p>
    <w:p w14:paraId="7B6B4F9F" w14:textId="77777777" w:rsidR="00B31031" w:rsidRPr="00E01764" w:rsidRDefault="00390B26" w:rsidP="00A437B5">
      <w:pPr>
        <w:tabs>
          <w:tab w:val="left" w:pos="567"/>
        </w:tabs>
        <w:spacing w:before="60"/>
        <w:ind w:left="720" w:hanging="720"/>
        <w:jc w:val="both"/>
        <w:rPr>
          <w:b/>
          <w:i/>
          <w:color w:val="000000"/>
          <w:sz w:val="20"/>
          <w:szCs w:val="20"/>
        </w:rPr>
      </w:pPr>
      <w:r w:rsidRPr="00E01764">
        <w:rPr>
          <w:color w:val="000000"/>
          <w:sz w:val="20"/>
          <w:szCs w:val="20"/>
        </w:rPr>
        <w:t>3.9</w:t>
      </w:r>
      <w:r w:rsidRPr="00E01764">
        <w:rPr>
          <w:color w:val="000000"/>
          <w:sz w:val="20"/>
          <w:szCs w:val="20"/>
        </w:rPr>
        <w:tab/>
      </w:r>
      <w:r w:rsidRPr="00E01764">
        <w:rPr>
          <w:color w:val="000000"/>
          <w:sz w:val="20"/>
          <w:szCs w:val="20"/>
        </w:rPr>
        <w:tab/>
        <w:t xml:space="preserve">Budou-li smluvní strany v prodlení s placením smluvní pokuty, faktury nebo jiného peněžitého závazku, činí smluvní úrok z prodlení </w:t>
      </w:r>
      <w:proofErr w:type="gramStart"/>
      <w:r w:rsidRPr="00E01764">
        <w:rPr>
          <w:color w:val="000000"/>
          <w:sz w:val="20"/>
          <w:szCs w:val="20"/>
        </w:rPr>
        <w:t>0,03%</w:t>
      </w:r>
      <w:proofErr w:type="gramEnd"/>
      <w:r w:rsidRPr="00E01764">
        <w:rPr>
          <w:color w:val="000000"/>
          <w:sz w:val="20"/>
          <w:szCs w:val="20"/>
        </w:rPr>
        <w:t xml:space="preserve"> z dlužné částky za každý den prodlení až do úplného zaplacení dlužné peněžité částky</w:t>
      </w:r>
      <w:r w:rsidR="00B31031" w:rsidRPr="00E01764">
        <w:rPr>
          <w:color w:val="000000"/>
          <w:sz w:val="20"/>
          <w:szCs w:val="20"/>
        </w:rPr>
        <w:t>.</w:t>
      </w:r>
      <w:r w:rsidR="00B31031" w:rsidRPr="00E01764">
        <w:rPr>
          <w:color w:val="000000"/>
          <w:sz w:val="20"/>
          <w:szCs w:val="20"/>
        </w:rPr>
        <w:tab/>
      </w:r>
    </w:p>
    <w:p w14:paraId="5EDA719C" w14:textId="2B33792D" w:rsidR="00B31031" w:rsidRPr="005721FE" w:rsidRDefault="00B31031" w:rsidP="00A437B5">
      <w:pPr>
        <w:tabs>
          <w:tab w:val="left" w:pos="567"/>
        </w:tabs>
        <w:spacing w:before="60"/>
        <w:ind w:left="720" w:hanging="720"/>
        <w:jc w:val="both"/>
        <w:rPr>
          <w:sz w:val="20"/>
          <w:szCs w:val="20"/>
        </w:rPr>
      </w:pPr>
      <w:r w:rsidRPr="00E01764">
        <w:rPr>
          <w:color w:val="000000"/>
          <w:sz w:val="20"/>
          <w:szCs w:val="20"/>
        </w:rPr>
        <w:t>3.</w:t>
      </w:r>
      <w:r w:rsidR="00390B26" w:rsidRPr="00E01764">
        <w:rPr>
          <w:color w:val="000000"/>
          <w:sz w:val="20"/>
          <w:szCs w:val="20"/>
        </w:rPr>
        <w:t>10</w:t>
      </w:r>
      <w:r w:rsidRPr="00E01764">
        <w:rPr>
          <w:color w:val="000000"/>
          <w:sz w:val="20"/>
          <w:szCs w:val="20"/>
        </w:rPr>
        <w:tab/>
      </w:r>
      <w:r w:rsidRPr="00E01764">
        <w:rPr>
          <w:color w:val="000000"/>
          <w:sz w:val="20"/>
          <w:szCs w:val="20"/>
        </w:rPr>
        <w:tab/>
      </w:r>
      <w:r w:rsidR="004E1AD4" w:rsidRPr="00E01764">
        <w:rPr>
          <w:color w:val="000000"/>
          <w:sz w:val="20"/>
          <w:szCs w:val="20"/>
        </w:rPr>
        <w:t>Objednatel</w:t>
      </w:r>
      <w:r w:rsidRPr="00E01764">
        <w:rPr>
          <w:color w:val="000000"/>
          <w:sz w:val="20"/>
          <w:szCs w:val="20"/>
        </w:rPr>
        <w:t xml:space="preserve"> je oprávněn v případě, že </w:t>
      </w:r>
      <w:r w:rsidR="004E1AD4" w:rsidRPr="00E01764">
        <w:rPr>
          <w:color w:val="000000"/>
          <w:sz w:val="20"/>
          <w:szCs w:val="20"/>
        </w:rPr>
        <w:t>Zhotovitel</w:t>
      </w:r>
      <w:r w:rsidRPr="00E01764">
        <w:rPr>
          <w:color w:val="000000"/>
          <w:sz w:val="20"/>
          <w:szCs w:val="20"/>
        </w:rPr>
        <w:t xml:space="preserve"> poruší své povinnosti ujednané touto smlouvou, započítat na pohledávky </w:t>
      </w:r>
      <w:r w:rsidR="004E1AD4" w:rsidRPr="00E01764">
        <w:rPr>
          <w:color w:val="000000"/>
          <w:sz w:val="20"/>
          <w:szCs w:val="20"/>
        </w:rPr>
        <w:t>Zhotovitel</w:t>
      </w:r>
      <w:r w:rsidRPr="00E01764">
        <w:rPr>
          <w:color w:val="000000"/>
          <w:sz w:val="20"/>
          <w:szCs w:val="20"/>
        </w:rPr>
        <w:t xml:space="preserve">e vůči </w:t>
      </w:r>
      <w:r w:rsidR="004E1AD4" w:rsidRPr="00E01764">
        <w:rPr>
          <w:color w:val="000000"/>
          <w:sz w:val="20"/>
          <w:szCs w:val="20"/>
        </w:rPr>
        <w:t>Objednatel</w:t>
      </w:r>
      <w:r w:rsidRPr="00E01764">
        <w:rPr>
          <w:color w:val="000000"/>
          <w:sz w:val="20"/>
          <w:szCs w:val="20"/>
        </w:rPr>
        <w:t xml:space="preserve">i jakékoli své pohledávky, které má vůči </w:t>
      </w:r>
      <w:r w:rsidR="004E1AD4" w:rsidRPr="00E01764">
        <w:rPr>
          <w:color w:val="000000"/>
          <w:sz w:val="20"/>
          <w:szCs w:val="20"/>
        </w:rPr>
        <w:t>Zhotovitel</w:t>
      </w:r>
      <w:r w:rsidRPr="00E01764">
        <w:rPr>
          <w:color w:val="000000"/>
          <w:sz w:val="20"/>
          <w:szCs w:val="20"/>
        </w:rPr>
        <w:t xml:space="preserve">i, zejména smluvní pokuty nebo pohledávky na náhradu škody jakož i pokuty nebo jiné majetkové sankce uložené </w:t>
      </w:r>
      <w:r w:rsidR="004E1AD4" w:rsidRPr="00E01764">
        <w:rPr>
          <w:color w:val="000000"/>
          <w:sz w:val="20"/>
          <w:szCs w:val="20"/>
        </w:rPr>
        <w:t>Objednatel</w:t>
      </w:r>
      <w:r w:rsidRPr="00E01764">
        <w:rPr>
          <w:color w:val="000000"/>
          <w:sz w:val="20"/>
          <w:szCs w:val="20"/>
        </w:rPr>
        <w:t xml:space="preserve">i správními orgány v souvislosti s prováděním díla </w:t>
      </w:r>
      <w:r w:rsidR="004E1AD4" w:rsidRPr="00E01764">
        <w:rPr>
          <w:color w:val="000000"/>
          <w:sz w:val="20"/>
          <w:szCs w:val="20"/>
        </w:rPr>
        <w:t>Zhotovitel</w:t>
      </w:r>
      <w:r w:rsidRPr="00E01764">
        <w:rPr>
          <w:color w:val="000000"/>
          <w:sz w:val="20"/>
          <w:szCs w:val="20"/>
        </w:rPr>
        <w:t xml:space="preserve">em (nebo jinými osobami, které </w:t>
      </w:r>
      <w:r w:rsidR="004E1AD4" w:rsidRPr="00E01764">
        <w:rPr>
          <w:color w:val="000000"/>
          <w:sz w:val="20"/>
          <w:szCs w:val="20"/>
        </w:rPr>
        <w:t>Zhotovitel</w:t>
      </w:r>
      <w:r w:rsidRPr="00E01764">
        <w:rPr>
          <w:color w:val="000000"/>
          <w:sz w:val="20"/>
          <w:szCs w:val="20"/>
        </w:rPr>
        <w:t xml:space="preserve"> pověřil provedením díla nebo jeho části), jestliže za uložení pokuty nebo jiné majetkové sankce nese odpovědnost </w:t>
      </w:r>
      <w:r w:rsidR="00C759C8">
        <w:rPr>
          <w:color w:val="000000"/>
          <w:sz w:val="20"/>
          <w:szCs w:val="20"/>
        </w:rPr>
        <w:t>z</w:t>
      </w:r>
      <w:r w:rsidR="004E1AD4" w:rsidRPr="00E01764">
        <w:rPr>
          <w:color w:val="000000"/>
          <w:sz w:val="20"/>
          <w:szCs w:val="20"/>
        </w:rPr>
        <w:t>hotovitel</w:t>
      </w:r>
      <w:r w:rsidRPr="00E01764">
        <w:rPr>
          <w:color w:val="000000"/>
          <w:sz w:val="20"/>
          <w:szCs w:val="20"/>
        </w:rPr>
        <w:t xml:space="preserve"> (nebo jiné osoby, které pověřil provedením díla nebo jeho části).</w:t>
      </w:r>
      <w:r w:rsidR="00205B17" w:rsidRPr="00E01764">
        <w:rPr>
          <w:color w:val="000000"/>
          <w:sz w:val="20"/>
          <w:szCs w:val="20"/>
        </w:rPr>
        <w:t xml:space="preserve"> </w:t>
      </w:r>
      <w:r w:rsidR="00205B17" w:rsidRPr="00E01764">
        <w:rPr>
          <w:sz w:val="20"/>
          <w:szCs w:val="20"/>
        </w:rPr>
        <w:t>Započítat lze i veškeré další pohledávky, včetně jejich příslušenství, které má objednatel vůči zhotoviteli.</w:t>
      </w:r>
    </w:p>
    <w:p w14:paraId="0C6B2CD3" w14:textId="34D5E8DE" w:rsidR="00A87931" w:rsidRPr="004F0D97" w:rsidRDefault="00A87931" w:rsidP="004F0D97">
      <w:pPr>
        <w:widowControl w:val="0"/>
        <w:spacing w:before="40" w:after="40"/>
        <w:ind w:left="709" w:hanging="709"/>
        <w:jc w:val="both"/>
        <w:rPr>
          <w:sz w:val="20"/>
        </w:rPr>
      </w:pPr>
      <w:r w:rsidRPr="004F0D97">
        <w:rPr>
          <w:sz w:val="20"/>
          <w:szCs w:val="20"/>
        </w:rPr>
        <w:t>3.11</w:t>
      </w:r>
      <w:r w:rsidRPr="004F0D97">
        <w:rPr>
          <w:sz w:val="20"/>
          <w:szCs w:val="20"/>
        </w:rPr>
        <w:tab/>
      </w:r>
      <w:r w:rsidR="005721FE" w:rsidRPr="004F0D97">
        <w:rPr>
          <w:sz w:val="20"/>
        </w:rPr>
        <w:t xml:space="preserve">Objednatel </w:t>
      </w:r>
      <w:r w:rsidRPr="004F0D97">
        <w:rPr>
          <w:sz w:val="20"/>
        </w:rPr>
        <w:t>si ve smyslu § 106 ZZVZ vyhrazuje právo na žádost</w:t>
      </w:r>
      <w:r w:rsidR="005721FE" w:rsidRPr="004F0D97">
        <w:rPr>
          <w:sz w:val="20"/>
        </w:rPr>
        <w:t xml:space="preserve"> poddodavatele</w:t>
      </w:r>
      <w:r w:rsidRPr="004F0D97">
        <w:rPr>
          <w:sz w:val="20"/>
        </w:rPr>
        <w:t xml:space="preserve"> uvedeného v </w:t>
      </w:r>
      <w:r w:rsidRPr="00F749B7">
        <w:rPr>
          <w:sz w:val="20"/>
        </w:rPr>
        <w:t xml:space="preserve">Příloze č. </w:t>
      </w:r>
      <w:r w:rsidR="005721FE" w:rsidRPr="00F749B7">
        <w:rPr>
          <w:sz w:val="20"/>
        </w:rPr>
        <w:t>5 této</w:t>
      </w:r>
      <w:r w:rsidR="005721FE" w:rsidRPr="004F0D97">
        <w:rPr>
          <w:sz w:val="20"/>
        </w:rPr>
        <w:t xml:space="preserve"> smlouvy </w:t>
      </w:r>
      <w:r w:rsidRPr="004F0D97">
        <w:rPr>
          <w:sz w:val="20"/>
        </w:rPr>
        <w:t>převést tomuto</w:t>
      </w:r>
      <w:r w:rsidR="005721FE" w:rsidRPr="004F0D97">
        <w:rPr>
          <w:sz w:val="20"/>
        </w:rPr>
        <w:t xml:space="preserve"> poddodavateli</w:t>
      </w:r>
      <w:r w:rsidRPr="004F0D97">
        <w:rPr>
          <w:sz w:val="20"/>
        </w:rPr>
        <w:t xml:space="preserve"> splatnou část</w:t>
      </w:r>
      <w:r w:rsidR="005721FE" w:rsidRPr="004F0D97">
        <w:rPr>
          <w:sz w:val="20"/>
        </w:rPr>
        <w:t xml:space="preserve"> ceny</w:t>
      </w:r>
      <w:r w:rsidRPr="004F0D97">
        <w:rPr>
          <w:sz w:val="20"/>
        </w:rPr>
        <w:t xml:space="preserve"> za</w:t>
      </w:r>
      <w:r w:rsidR="00B945DE">
        <w:rPr>
          <w:sz w:val="20"/>
        </w:rPr>
        <w:t xml:space="preserve"> dílo</w:t>
      </w:r>
      <w:r w:rsidRPr="004F0D97">
        <w:rPr>
          <w:sz w:val="20"/>
        </w:rPr>
        <w:t>, a to za podmínky, že ke dni podání žádosti byl na majetek</w:t>
      </w:r>
      <w:r w:rsidR="005721FE" w:rsidRPr="004F0D97">
        <w:rPr>
          <w:sz w:val="20"/>
        </w:rPr>
        <w:t xml:space="preserve"> </w:t>
      </w:r>
      <w:r w:rsidR="00CD70F4">
        <w:rPr>
          <w:sz w:val="20"/>
        </w:rPr>
        <w:t>Z</w:t>
      </w:r>
      <w:r w:rsidR="005721FE" w:rsidRPr="004F0D97">
        <w:rPr>
          <w:sz w:val="20"/>
        </w:rPr>
        <w:t>hotovitele</w:t>
      </w:r>
      <w:r w:rsidRPr="004F0D97">
        <w:rPr>
          <w:sz w:val="20"/>
        </w:rPr>
        <w:t xml:space="preserve"> prohlášen konkurz, případně, že se</w:t>
      </w:r>
      <w:r w:rsidR="005721FE" w:rsidRPr="004F0D97">
        <w:rPr>
          <w:sz w:val="20"/>
        </w:rPr>
        <w:t xml:space="preserve"> </w:t>
      </w:r>
      <w:r w:rsidR="00CD70F4">
        <w:rPr>
          <w:sz w:val="20"/>
        </w:rPr>
        <w:t>Z</w:t>
      </w:r>
      <w:r w:rsidR="005721FE" w:rsidRPr="004F0D97">
        <w:rPr>
          <w:sz w:val="20"/>
        </w:rPr>
        <w:t>hotovitel</w:t>
      </w:r>
      <w:r w:rsidRPr="004F0D97">
        <w:rPr>
          <w:sz w:val="20"/>
        </w:rPr>
        <w:t xml:space="preserve"> ke dni podání žádosti ocitl v prodlení s</w:t>
      </w:r>
      <w:r w:rsidR="005721FE" w:rsidRPr="004F0D97">
        <w:rPr>
          <w:sz w:val="20"/>
        </w:rPr>
        <w:t> </w:t>
      </w:r>
      <w:r w:rsidRPr="004F0D97">
        <w:rPr>
          <w:sz w:val="20"/>
        </w:rPr>
        <w:t>platbou</w:t>
      </w:r>
      <w:r w:rsidR="005721FE" w:rsidRPr="004F0D97">
        <w:rPr>
          <w:sz w:val="20"/>
        </w:rPr>
        <w:t xml:space="preserve"> poddodavateli</w:t>
      </w:r>
      <w:r w:rsidRPr="004F0D97">
        <w:rPr>
          <w:sz w:val="20"/>
        </w:rPr>
        <w:t xml:space="preserve"> delším než 30 dnů. Podmínkou pro přímou platbu</w:t>
      </w:r>
      <w:r w:rsidR="005721FE" w:rsidRPr="004F0D97">
        <w:rPr>
          <w:sz w:val="20"/>
        </w:rPr>
        <w:t xml:space="preserve"> poddodavateli</w:t>
      </w:r>
      <w:r w:rsidRPr="004F0D97">
        <w:rPr>
          <w:sz w:val="20"/>
        </w:rPr>
        <w:t xml:space="preserve"> je písemná žádost</w:t>
      </w:r>
      <w:r w:rsidR="005721FE" w:rsidRPr="004F0D97">
        <w:rPr>
          <w:sz w:val="20"/>
        </w:rPr>
        <w:t xml:space="preserve"> poddodavatele</w:t>
      </w:r>
      <w:r w:rsidRPr="004F0D97">
        <w:rPr>
          <w:sz w:val="20"/>
        </w:rPr>
        <w:t>, v</w:t>
      </w:r>
      <w:r w:rsidR="005721FE" w:rsidRPr="004F0D97">
        <w:rPr>
          <w:sz w:val="20"/>
        </w:rPr>
        <w:t> </w:t>
      </w:r>
      <w:r w:rsidRPr="004F0D97">
        <w:rPr>
          <w:sz w:val="20"/>
        </w:rPr>
        <w:t>níž</w:t>
      </w:r>
      <w:r w:rsidR="005721FE" w:rsidRPr="004F0D97">
        <w:rPr>
          <w:sz w:val="20"/>
        </w:rPr>
        <w:t xml:space="preserve"> poddodavatel</w:t>
      </w:r>
      <w:r w:rsidRPr="004F0D97">
        <w:rPr>
          <w:sz w:val="20"/>
        </w:rPr>
        <w:t xml:space="preserve"> doloží:</w:t>
      </w:r>
    </w:p>
    <w:p w14:paraId="06A3545A" w14:textId="08B5A33C" w:rsidR="00A87931" w:rsidRPr="004F0D97" w:rsidRDefault="00A87931" w:rsidP="00317370">
      <w:pPr>
        <w:pStyle w:val="Odstavecseseznamem"/>
        <w:widowControl w:val="0"/>
        <w:numPr>
          <w:ilvl w:val="1"/>
          <w:numId w:val="96"/>
        </w:numPr>
        <w:spacing w:before="40"/>
        <w:ind w:left="993" w:hanging="284"/>
        <w:contextualSpacing w:val="0"/>
        <w:rPr>
          <w:rFonts w:ascii="Times New Roman" w:hAnsi="Times New Roman"/>
          <w:sz w:val="20"/>
        </w:rPr>
      </w:pPr>
      <w:r w:rsidRPr="004F0D97">
        <w:rPr>
          <w:rFonts w:ascii="Times New Roman" w:hAnsi="Times New Roman"/>
          <w:sz w:val="20"/>
        </w:rPr>
        <w:t>titul, na jehož základě se přímé platby domáhá (tj. konkurz na majetek</w:t>
      </w:r>
      <w:r w:rsidR="005721FE" w:rsidRPr="004F0D97">
        <w:rPr>
          <w:rFonts w:ascii="Times New Roman" w:hAnsi="Times New Roman"/>
          <w:sz w:val="20"/>
        </w:rPr>
        <w:t xml:space="preserve"> </w:t>
      </w:r>
      <w:r w:rsidR="00CD70F4">
        <w:rPr>
          <w:rFonts w:ascii="Times New Roman" w:hAnsi="Times New Roman"/>
          <w:sz w:val="20"/>
        </w:rPr>
        <w:t>Z</w:t>
      </w:r>
      <w:r w:rsidR="005721FE" w:rsidRPr="004F0D97">
        <w:rPr>
          <w:rFonts w:ascii="Times New Roman" w:hAnsi="Times New Roman"/>
          <w:sz w:val="20"/>
        </w:rPr>
        <w:t>hotovitele</w:t>
      </w:r>
      <w:r w:rsidRPr="004F0D97">
        <w:rPr>
          <w:rFonts w:ascii="Times New Roman" w:hAnsi="Times New Roman"/>
          <w:sz w:val="20"/>
        </w:rPr>
        <w:t>, případně prodlení</w:t>
      </w:r>
      <w:r w:rsidR="005721FE" w:rsidRPr="004F0D97">
        <w:rPr>
          <w:rFonts w:ascii="Times New Roman" w:hAnsi="Times New Roman"/>
          <w:sz w:val="20"/>
        </w:rPr>
        <w:t xml:space="preserve"> </w:t>
      </w:r>
      <w:r w:rsidR="00CD70F4">
        <w:rPr>
          <w:rFonts w:ascii="Times New Roman" w:hAnsi="Times New Roman"/>
          <w:sz w:val="20"/>
        </w:rPr>
        <w:t>Z</w:t>
      </w:r>
      <w:r w:rsidR="005721FE" w:rsidRPr="004F0D97">
        <w:rPr>
          <w:rFonts w:ascii="Times New Roman" w:hAnsi="Times New Roman"/>
          <w:sz w:val="20"/>
        </w:rPr>
        <w:t>hotovitele</w:t>
      </w:r>
      <w:r w:rsidRPr="004F0D97">
        <w:rPr>
          <w:rFonts w:ascii="Times New Roman" w:hAnsi="Times New Roman"/>
          <w:sz w:val="20"/>
        </w:rPr>
        <w:t xml:space="preserve"> s</w:t>
      </w:r>
      <w:r w:rsidR="005721FE" w:rsidRPr="004F0D97">
        <w:rPr>
          <w:rFonts w:ascii="Times New Roman" w:hAnsi="Times New Roman"/>
          <w:sz w:val="20"/>
        </w:rPr>
        <w:t> </w:t>
      </w:r>
      <w:r w:rsidRPr="004F0D97">
        <w:rPr>
          <w:rFonts w:ascii="Times New Roman" w:hAnsi="Times New Roman"/>
          <w:sz w:val="20"/>
        </w:rPr>
        <w:t>platbou</w:t>
      </w:r>
      <w:r w:rsidR="005721FE" w:rsidRPr="004F0D97">
        <w:rPr>
          <w:rFonts w:ascii="Times New Roman" w:hAnsi="Times New Roman"/>
          <w:sz w:val="20"/>
        </w:rPr>
        <w:t xml:space="preserve"> poddodavateli</w:t>
      </w:r>
      <w:r w:rsidRPr="004F0D97">
        <w:rPr>
          <w:rFonts w:ascii="Times New Roman" w:hAnsi="Times New Roman"/>
          <w:sz w:val="20"/>
        </w:rPr>
        <w:t>);</w:t>
      </w:r>
    </w:p>
    <w:p w14:paraId="42E7AEED" w14:textId="2DEF7DBB" w:rsidR="00A87931" w:rsidRPr="004F0D97" w:rsidRDefault="00A87931" w:rsidP="00317370">
      <w:pPr>
        <w:pStyle w:val="Odstavecseseznamem"/>
        <w:widowControl w:val="0"/>
        <w:numPr>
          <w:ilvl w:val="1"/>
          <w:numId w:val="96"/>
        </w:numPr>
        <w:spacing w:before="40"/>
        <w:ind w:left="993" w:hanging="284"/>
        <w:contextualSpacing w:val="0"/>
        <w:rPr>
          <w:rFonts w:ascii="Times New Roman" w:hAnsi="Times New Roman"/>
          <w:sz w:val="20"/>
        </w:rPr>
      </w:pPr>
      <w:r w:rsidRPr="004F0D97">
        <w:rPr>
          <w:rFonts w:ascii="Times New Roman" w:hAnsi="Times New Roman"/>
          <w:sz w:val="20"/>
        </w:rPr>
        <w:t>právní titul, na jehož základě se</w:t>
      </w:r>
      <w:r w:rsidR="005721FE" w:rsidRPr="004F0D97">
        <w:rPr>
          <w:rFonts w:ascii="Times New Roman" w:hAnsi="Times New Roman"/>
          <w:sz w:val="20"/>
        </w:rPr>
        <w:t xml:space="preserve"> poddodavatel</w:t>
      </w:r>
      <w:r w:rsidRPr="004F0D97">
        <w:rPr>
          <w:rFonts w:ascii="Times New Roman" w:hAnsi="Times New Roman"/>
          <w:sz w:val="20"/>
        </w:rPr>
        <w:t xml:space="preserve"> podílí na realizaci</w:t>
      </w:r>
      <w:r w:rsidR="00B945DE">
        <w:rPr>
          <w:rFonts w:ascii="Times New Roman" w:hAnsi="Times New Roman"/>
          <w:sz w:val="20"/>
        </w:rPr>
        <w:t xml:space="preserve"> díla</w:t>
      </w:r>
      <w:r w:rsidRPr="004F0D97">
        <w:rPr>
          <w:rFonts w:ascii="Times New Roman" w:hAnsi="Times New Roman"/>
          <w:sz w:val="20"/>
        </w:rPr>
        <w:t>;</w:t>
      </w:r>
    </w:p>
    <w:p w14:paraId="4D2E96B5" w14:textId="3732971A" w:rsidR="00A87931" w:rsidRPr="004F0D97" w:rsidRDefault="00A87931" w:rsidP="00317370">
      <w:pPr>
        <w:pStyle w:val="Odstavecseseznamem"/>
        <w:widowControl w:val="0"/>
        <w:numPr>
          <w:ilvl w:val="1"/>
          <w:numId w:val="96"/>
        </w:numPr>
        <w:spacing w:before="40"/>
        <w:ind w:left="993" w:hanging="284"/>
        <w:contextualSpacing w:val="0"/>
        <w:rPr>
          <w:rFonts w:ascii="Times New Roman" w:hAnsi="Times New Roman"/>
          <w:sz w:val="20"/>
        </w:rPr>
      </w:pPr>
      <w:r w:rsidRPr="004F0D97">
        <w:rPr>
          <w:rFonts w:ascii="Times New Roman" w:hAnsi="Times New Roman"/>
          <w:sz w:val="20"/>
        </w:rPr>
        <w:t>doklady prokazující nárok na zaplacení příslušné platby od</w:t>
      </w:r>
      <w:r w:rsidR="005721FE" w:rsidRPr="004F0D97">
        <w:rPr>
          <w:rFonts w:ascii="Times New Roman" w:hAnsi="Times New Roman"/>
          <w:sz w:val="20"/>
        </w:rPr>
        <w:t xml:space="preserve"> </w:t>
      </w:r>
      <w:r w:rsidR="00CD70F4">
        <w:rPr>
          <w:rFonts w:ascii="Times New Roman" w:hAnsi="Times New Roman"/>
          <w:sz w:val="20"/>
        </w:rPr>
        <w:t>Z</w:t>
      </w:r>
      <w:r w:rsidR="005721FE" w:rsidRPr="004F0D97">
        <w:rPr>
          <w:rFonts w:ascii="Times New Roman" w:hAnsi="Times New Roman"/>
          <w:sz w:val="20"/>
        </w:rPr>
        <w:t>hotovitele</w:t>
      </w:r>
      <w:r w:rsidRPr="004F0D97">
        <w:rPr>
          <w:rFonts w:ascii="Times New Roman" w:hAnsi="Times New Roman"/>
          <w:sz w:val="20"/>
        </w:rPr>
        <w:t xml:space="preserve"> (zejména doklad o realizaci příslušného plnění, fakturu);</w:t>
      </w:r>
    </w:p>
    <w:p w14:paraId="0F588B14" w14:textId="77777777" w:rsidR="00A87931" w:rsidRPr="004F0D97" w:rsidRDefault="00A87931" w:rsidP="00317370">
      <w:pPr>
        <w:pStyle w:val="Odstavecseseznamem"/>
        <w:widowControl w:val="0"/>
        <w:numPr>
          <w:ilvl w:val="1"/>
          <w:numId w:val="96"/>
        </w:numPr>
        <w:spacing w:before="40"/>
        <w:ind w:left="993" w:hanging="284"/>
        <w:contextualSpacing w:val="0"/>
        <w:rPr>
          <w:rFonts w:ascii="Times New Roman" w:hAnsi="Times New Roman"/>
          <w:sz w:val="20"/>
        </w:rPr>
      </w:pPr>
      <w:r w:rsidRPr="004F0D97">
        <w:rPr>
          <w:rFonts w:ascii="Times New Roman" w:hAnsi="Times New Roman"/>
          <w:sz w:val="20"/>
        </w:rPr>
        <w:t xml:space="preserve">číslo účtu, na který má být přímá platba poskytnuta. </w:t>
      </w:r>
    </w:p>
    <w:p w14:paraId="49673E73" w14:textId="739792FF" w:rsidR="00A87931" w:rsidRPr="00B945DE" w:rsidRDefault="005721FE" w:rsidP="004F0D97">
      <w:pPr>
        <w:tabs>
          <w:tab w:val="left" w:pos="567"/>
        </w:tabs>
        <w:spacing w:before="60"/>
        <w:ind w:left="709"/>
        <w:jc w:val="both"/>
        <w:rPr>
          <w:sz w:val="20"/>
          <w:szCs w:val="20"/>
        </w:rPr>
      </w:pPr>
      <w:r w:rsidRPr="004F0D97">
        <w:rPr>
          <w:sz w:val="20"/>
          <w:szCs w:val="20"/>
        </w:rPr>
        <w:t xml:space="preserve">Objednatel </w:t>
      </w:r>
      <w:r w:rsidR="00A87931" w:rsidRPr="004F0D97">
        <w:rPr>
          <w:sz w:val="20"/>
          <w:szCs w:val="20"/>
        </w:rPr>
        <w:t>po přijetí žádosti</w:t>
      </w:r>
      <w:r w:rsidRPr="004F0D97">
        <w:rPr>
          <w:sz w:val="20"/>
          <w:szCs w:val="20"/>
        </w:rPr>
        <w:t xml:space="preserve"> poddodavatele</w:t>
      </w:r>
      <w:r w:rsidR="00A87931" w:rsidRPr="004F0D97">
        <w:rPr>
          <w:sz w:val="20"/>
          <w:szCs w:val="20"/>
        </w:rPr>
        <w:t xml:space="preserve"> požádá o vyjádření</w:t>
      </w:r>
      <w:r w:rsidRPr="004F0D97">
        <w:rPr>
          <w:sz w:val="20"/>
          <w:szCs w:val="20"/>
        </w:rPr>
        <w:t xml:space="preserve"> </w:t>
      </w:r>
      <w:r w:rsidR="00CD70F4">
        <w:rPr>
          <w:sz w:val="20"/>
          <w:szCs w:val="20"/>
        </w:rPr>
        <w:t>Z</w:t>
      </w:r>
      <w:r w:rsidRPr="004F0D97">
        <w:rPr>
          <w:sz w:val="20"/>
          <w:szCs w:val="20"/>
        </w:rPr>
        <w:t>hotovitele</w:t>
      </w:r>
      <w:r w:rsidR="00A87931" w:rsidRPr="004F0D97">
        <w:rPr>
          <w:sz w:val="20"/>
          <w:szCs w:val="20"/>
        </w:rPr>
        <w:t>. V případě, že</w:t>
      </w:r>
      <w:r w:rsidRPr="004F0D97">
        <w:rPr>
          <w:sz w:val="20"/>
          <w:szCs w:val="20"/>
        </w:rPr>
        <w:t xml:space="preserve"> </w:t>
      </w:r>
      <w:r w:rsidR="00CD70F4">
        <w:rPr>
          <w:sz w:val="20"/>
          <w:szCs w:val="20"/>
        </w:rPr>
        <w:t>Z</w:t>
      </w:r>
      <w:r w:rsidRPr="004F0D97">
        <w:rPr>
          <w:sz w:val="20"/>
          <w:szCs w:val="20"/>
        </w:rPr>
        <w:t>hotovitel</w:t>
      </w:r>
      <w:r w:rsidR="00A87931" w:rsidRPr="004F0D97">
        <w:rPr>
          <w:sz w:val="20"/>
          <w:szCs w:val="20"/>
        </w:rPr>
        <w:t xml:space="preserve"> prokáže, že požadavek</w:t>
      </w:r>
      <w:r w:rsidRPr="004F0D97">
        <w:rPr>
          <w:sz w:val="20"/>
          <w:szCs w:val="20"/>
        </w:rPr>
        <w:t xml:space="preserve"> poddodavatele</w:t>
      </w:r>
      <w:r w:rsidR="00A87931" w:rsidRPr="004F0D97">
        <w:rPr>
          <w:sz w:val="20"/>
          <w:szCs w:val="20"/>
        </w:rPr>
        <w:t xml:space="preserve"> je neoprávněný,</w:t>
      </w:r>
      <w:r w:rsidRPr="004F0D97">
        <w:rPr>
          <w:sz w:val="20"/>
          <w:szCs w:val="20"/>
        </w:rPr>
        <w:t xml:space="preserve"> </w:t>
      </w:r>
      <w:r w:rsidR="00CD70F4">
        <w:rPr>
          <w:sz w:val="20"/>
          <w:szCs w:val="20"/>
        </w:rPr>
        <w:t>O</w:t>
      </w:r>
      <w:r w:rsidRPr="004F0D97">
        <w:rPr>
          <w:sz w:val="20"/>
          <w:szCs w:val="20"/>
        </w:rPr>
        <w:t>bjednatel</w:t>
      </w:r>
      <w:r w:rsidR="00A87931" w:rsidRPr="004F0D97">
        <w:rPr>
          <w:sz w:val="20"/>
          <w:szCs w:val="20"/>
        </w:rPr>
        <w:t xml:space="preserve"> takovou platbu neprovede. Platby uhrazené</w:t>
      </w:r>
      <w:r w:rsidRPr="004F0D97">
        <w:rPr>
          <w:sz w:val="20"/>
          <w:szCs w:val="20"/>
        </w:rPr>
        <w:t xml:space="preserve"> </w:t>
      </w:r>
      <w:r w:rsidR="00CD70F4">
        <w:rPr>
          <w:sz w:val="20"/>
          <w:szCs w:val="20"/>
        </w:rPr>
        <w:t>O</w:t>
      </w:r>
      <w:r w:rsidRPr="004F0D97">
        <w:rPr>
          <w:sz w:val="20"/>
          <w:szCs w:val="20"/>
        </w:rPr>
        <w:t>bjednatelem poddodavateli</w:t>
      </w:r>
      <w:r w:rsidR="00A87931" w:rsidRPr="004F0D97">
        <w:rPr>
          <w:sz w:val="20"/>
          <w:szCs w:val="20"/>
        </w:rPr>
        <w:t xml:space="preserve"> v souladu s </w:t>
      </w:r>
      <w:r w:rsidR="00A87931" w:rsidRPr="002E244F">
        <w:rPr>
          <w:sz w:val="20"/>
          <w:szCs w:val="20"/>
        </w:rPr>
        <w:t>tímto odstavcem</w:t>
      </w:r>
      <w:r w:rsidR="004F0D97" w:rsidRPr="002E244F">
        <w:rPr>
          <w:sz w:val="20"/>
          <w:szCs w:val="20"/>
        </w:rPr>
        <w:t xml:space="preserve"> smlouvy</w:t>
      </w:r>
      <w:r w:rsidR="00A87931" w:rsidRPr="002E244F">
        <w:rPr>
          <w:sz w:val="20"/>
          <w:szCs w:val="20"/>
        </w:rPr>
        <w:t xml:space="preserve"> je</w:t>
      </w:r>
      <w:r w:rsidR="004F0D97" w:rsidRPr="002E244F">
        <w:rPr>
          <w:sz w:val="20"/>
          <w:szCs w:val="20"/>
        </w:rPr>
        <w:t xml:space="preserve"> </w:t>
      </w:r>
      <w:r w:rsidR="00CD70F4">
        <w:rPr>
          <w:sz w:val="20"/>
          <w:szCs w:val="20"/>
        </w:rPr>
        <w:t>O</w:t>
      </w:r>
      <w:r w:rsidR="004F0D97" w:rsidRPr="002E244F">
        <w:rPr>
          <w:sz w:val="20"/>
          <w:szCs w:val="20"/>
        </w:rPr>
        <w:t>bjednatel</w:t>
      </w:r>
      <w:r w:rsidR="00A87931" w:rsidRPr="002E244F">
        <w:rPr>
          <w:sz w:val="20"/>
          <w:szCs w:val="20"/>
        </w:rPr>
        <w:t xml:space="preserve"> oprávněn započíst na svůj splatný závazek k úhradě příslušné části</w:t>
      </w:r>
      <w:r w:rsidR="004F0D97" w:rsidRPr="002E244F">
        <w:rPr>
          <w:sz w:val="20"/>
          <w:szCs w:val="20"/>
        </w:rPr>
        <w:t xml:space="preserve"> ceny </w:t>
      </w:r>
      <w:r w:rsidR="00A87931" w:rsidRPr="002E244F">
        <w:rPr>
          <w:sz w:val="20"/>
          <w:szCs w:val="20"/>
        </w:rPr>
        <w:t>za</w:t>
      </w:r>
      <w:r w:rsidR="00B945DE">
        <w:rPr>
          <w:sz w:val="20"/>
          <w:szCs w:val="20"/>
        </w:rPr>
        <w:t xml:space="preserve"> dílo</w:t>
      </w:r>
      <w:r w:rsidR="00A87931" w:rsidRPr="002E244F">
        <w:rPr>
          <w:sz w:val="20"/>
          <w:szCs w:val="20"/>
        </w:rPr>
        <w:t>. Nevyužije-li</w:t>
      </w:r>
      <w:r w:rsidR="004F0D97" w:rsidRPr="002E244F">
        <w:rPr>
          <w:sz w:val="20"/>
          <w:szCs w:val="20"/>
        </w:rPr>
        <w:t xml:space="preserve"> </w:t>
      </w:r>
      <w:r w:rsidR="00CD70F4">
        <w:rPr>
          <w:sz w:val="20"/>
          <w:szCs w:val="20"/>
        </w:rPr>
        <w:t>O</w:t>
      </w:r>
      <w:r w:rsidR="004F0D97" w:rsidRPr="002E244F">
        <w:rPr>
          <w:sz w:val="20"/>
          <w:szCs w:val="20"/>
        </w:rPr>
        <w:t>bjednatel</w:t>
      </w:r>
      <w:r w:rsidR="00A87931" w:rsidRPr="002E244F">
        <w:rPr>
          <w:sz w:val="20"/>
          <w:szCs w:val="20"/>
        </w:rPr>
        <w:t xml:space="preserve"> práva započtení platby uhrazené</w:t>
      </w:r>
      <w:r w:rsidR="004F0D97" w:rsidRPr="002E244F">
        <w:rPr>
          <w:sz w:val="20"/>
          <w:szCs w:val="20"/>
        </w:rPr>
        <w:t xml:space="preserve"> poddodavateli</w:t>
      </w:r>
      <w:r w:rsidR="00A87931" w:rsidRPr="002E244F">
        <w:rPr>
          <w:sz w:val="20"/>
          <w:szCs w:val="20"/>
        </w:rPr>
        <w:t xml:space="preserve">, případně toto započtení již není možné, je oprávněn </w:t>
      </w:r>
      <w:r w:rsidR="00A87931" w:rsidRPr="00B945DE">
        <w:rPr>
          <w:sz w:val="20"/>
          <w:szCs w:val="20"/>
        </w:rPr>
        <w:t>svůj nárok na zaplacení příslušné částky uspokojit z</w:t>
      </w:r>
      <w:r w:rsidR="004F0D97" w:rsidRPr="00B945DE">
        <w:rPr>
          <w:sz w:val="20"/>
          <w:szCs w:val="20"/>
        </w:rPr>
        <w:t> Bankovní záruky.</w:t>
      </w:r>
    </w:p>
    <w:p w14:paraId="64E79B61" w14:textId="6FFE5D92" w:rsidR="005C0A69" w:rsidRPr="00B945DE" w:rsidRDefault="005C0A69" w:rsidP="005C0A69">
      <w:pPr>
        <w:tabs>
          <w:tab w:val="left" w:pos="709"/>
        </w:tabs>
        <w:spacing w:before="60"/>
        <w:jc w:val="both"/>
        <w:rPr>
          <w:b/>
          <w:bCs/>
          <w:color w:val="000000"/>
          <w:sz w:val="20"/>
          <w:szCs w:val="20"/>
        </w:rPr>
      </w:pPr>
      <w:r w:rsidRPr="00B945DE">
        <w:rPr>
          <w:b/>
          <w:bCs/>
          <w:color w:val="000000"/>
          <w:sz w:val="20"/>
          <w:szCs w:val="20"/>
        </w:rPr>
        <w:t>3.12</w:t>
      </w:r>
      <w:r w:rsidRPr="00B945DE">
        <w:rPr>
          <w:b/>
          <w:bCs/>
          <w:color w:val="000000"/>
          <w:sz w:val="20"/>
          <w:szCs w:val="20"/>
        </w:rPr>
        <w:tab/>
        <w:t>Bankovní záruka za provedení díla</w:t>
      </w:r>
    </w:p>
    <w:p w14:paraId="3FECA541" w14:textId="51451000" w:rsidR="005C0A69" w:rsidRPr="00B945DE" w:rsidRDefault="005C0A69" w:rsidP="005C0A69">
      <w:pPr>
        <w:tabs>
          <w:tab w:val="left" w:pos="709"/>
        </w:tabs>
        <w:spacing w:before="60"/>
        <w:ind w:left="709" w:hanging="709"/>
        <w:jc w:val="both"/>
        <w:rPr>
          <w:sz w:val="20"/>
          <w:szCs w:val="20"/>
        </w:rPr>
      </w:pPr>
      <w:r w:rsidRPr="00B945DE">
        <w:rPr>
          <w:color w:val="000000"/>
          <w:sz w:val="20"/>
          <w:szCs w:val="20"/>
        </w:rPr>
        <w:t>3.12.1</w:t>
      </w:r>
      <w:r w:rsidRPr="00B945DE">
        <w:rPr>
          <w:color w:val="000000"/>
          <w:sz w:val="20"/>
          <w:szCs w:val="20"/>
        </w:rPr>
        <w:tab/>
      </w:r>
      <w:r w:rsidR="00E8240D" w:rsidRPr="00B945DE">
        <w:rPr>
          <w:sz w:val="20"/>
          <w:szCs w:val="20"/>
        </w:rPr>
        <w:t xml:space="preserve">Zhotovitel </w:t>
      </w:r>
      <w:r w:rsidRPr="00B945DE">
        <w:rPr>
          <w:sz w:val="20"/>
          <w:szCs w:val="20"/>
        </w:rPr>
        <w:t>se zavazuje zajistit a předat</w:t>
      </w:r>
      <w:r w:rsidR="00E8240D" w:rsidRPr="00B945DE">
        <w:rPr>
          <w:sz w:val="20"/>
          <w:szCs w:val="20"/>
        </w:rPr>
        <w:t xml:space="preserve"> </w:t>
      </w:r>
      <w:r w:rsidR="00CD70F4">
        <w:rPr>
          <w:sz w:val="20"/>
          <w:szCs w:val="20"/>
        </w:rPr>
        <w:t>O</w:t>
      </w:r>
      <w:r w:rsidR="00E8240D" w:rsidRPr="00B945DE">
        <w:rPr>
          <w:sz w:val="20"/>
          <w:szCs w:val="20"/>
        </w:rPr>
        <w:t>bjednateli</w:t>
      </w:r>
      <w:r w:rsidRPr="00B945DE">
        <w:rPr>
          <w:sz w:val="20"/>
          <w:szCs w:val="20"/>
        </w:rPr>
        <w:t xml:space="preserve"> bankovní záruku za řádné provedení</w:t>
      </w:r>
      <w:r w:rsidR="00CD70F4">
        <w:rPr>
          <w:sz w:val="20"/>
          <w:szCs w:val="20"/>
        </w:rPr>
        <w:t xml:space="preserve"> díla</w:t>
      </w:r>
      <w:r w:rsidRPr="00B945DE">
        <w:rPr>
          <w:smallCaps/>
          <w:sz w:val="20"/>
          <w:szCs w:val="20"/>
        </w:rPr>
        <w:t xml:space="preserve"> </w:t>
      </w:r>
      <w:r w:rsidRPr="00B945DE">
        <w:rPr>
          <w:sz w:val="20"/>
          <w:szCs w:val="20"/>
        </w:rPr>
        <w:t xml:space="preserve">ve výši </w:t>
      </w:r>
      <w:r w:rsidR="00CD70F4">
        <w:rPr>
          <w:sz w:val="20"/>
          <w:szCs w:val="20"/>
        </w:rPr>
        <w:t>dvaceti</w:t>
      </w:r>
      <w:r w:rsidRPr="00B945DE">
        <w:rPr>
          <w:sz w:val="20"/>
          <w:szCs w:val="20"/>
        </w:rPr>
        <w:t xml:space="preserve"> procent (</w:t>
      </w:r>
      <w:r w:rsidR="00E8240D" w:rsidRPr="00B945DE">
        <w:rPr>
          <w:sz w:val="20"/>
          <w:szCs w:val="20"/>
        </w:rPr>
        <w:t>2</w:t>
      </w:r>
      <w:r w:rsidRPr="00B945DE">
        <w:rPr>
          <w:sz w:val="20"/>
          <w:szCs w:val="20"/>
        </w:rPr>
        <w:t>0 %)</w:t>
      </w:r>
      <w:r w:rsidR="00E8240D" w:rsidRPr="00B945DE">
        <w:rPr>
          <w:sz w:val="20"/>
          <w:szCs w:val="20"/>
        </w:rPr>
        <w:t xml:space="preserve"> ceny za dílo</w:t>
      </w:r>
      <w:r w:rsidRPr="00B945DE">
        <w:rPr>
          <w:smallCaps/>
          <w:sz w:val="20"/>
          <w:szCs w:val="20"/>
        </w:rPr>
        <w:t xml:space="preserve"> </w:t>
      </w:r>
      <w:r w:rsidRPr="00B945DE">
        <w:rPr>
          <w:sz w:val="20"/>
          <w:szCs w:val="20"/>
        </w:rPr>
        <w:t>bez DPH v měně, ve které je</w:t>
      </w:r>
      <w:r w:rsidR="00E8240D" w:rsidRPr="00B945DE">
        <w:rPr>
          <w:sz w:val="20"/>
          <w:szCs w:val="20"/>
        </w:rPr>
        <w:t xml:space="preserve"> cena za dílo</w:t>
      </w:r>
      <w:r w:rsidRPr="00B945DE">
        <w:rPr>
          <w:sz w:val="20"/>
          <w:szCs w:val="20"/>
        </w:rPr>
        <w:t>. Tuto bankovní záruku předá</w:t>
      </w:r>
      <w:r w:rsidR="00E8240D" w:rsidRPr="00B945DE">
        <w:rPr>
          <w:sz w:val="20"/>
          <w:szCs w:val="20"/>
        </w:rPr>
        <w:t xml:space="preserve"> </w:t>
      </w:r>
      <w:r w:rsidR="00CD70F4">
        <w:rPr>
          <w:sz w:val="20"/>
          <w:szCs w:val="20"/>
        </w:rPr>
        <w:t>Z</w:t>
      </w:r>
      <w:r w:rsidR="00E8240D" w:rsidRPr="00B945DE">
        <w:rPr>
          <w:sz w:val="20"/>
          <w:szCs w:val="20"/>
        </w:rPr>
        <w:t xml:space="preserve">hotovitel </w:t>
      </w:r>
      <w:r w:rsidR="00CD70F4">
        <w:rPr>
          <w:sz w:val="20"/>
          <w:szCs w:val="20"/>
        </w:rPr>
        <w:t>O</w:t>
      </w:r>
      <w:r w:rsidR="00E8240D" w:rsidRPr="00B945DE">
        <w:rPr>
          <w:sz w:val="20"/>
          <w:szCs w:val="20"/>
        </w:rPr>
        <w:t>bjednateli</w:t>
      </w:r>
      <w:r w:rsidRPr="00B945DE">
        <w:rPr>
          <w:sz w:val="20"/>
          <w:szCs w:val="20"/>
        </w:rPr>
        <w:t xml:space="preserve"> do </w:t>
      </w:r>
      <w:r w:rsidR="00CD70F4">
        <w:rPr>
          <w:sz w:val="20"/>
          <w:szCs w:val="20"/>
        </w:rPr>
        <w:t>třiceti</w:t>
      </w:r>
      <w:r w:rsidRPr="00B945DE">
        <w:rPr>
          <w:sz w:val="20"/>
          <w:szCs w:val="20"/>
        </w:rPr>
        <w:t xml:space="preserve"> (</w:t>
      </w:r>
      <w:r w:rsidR="00A63B52" w:rsidRPr="00B945DE">
        <w:rPr>
          <w:sz w:val="20"/>
          <w:szCs w:val="20"/>
        </w:rPr>
        <w:t>3</w:t>
      </w:r>
      <w:r w:rsidR="00E8240D" w:rsidRPr="00B945DE">
        <w:rPr>
          <w:sz w:val="20"/>
          <w:szCs w:val="20"/>
        </w:rPr>
        <w:t>0</w:t>
      </w:r>
      <w:r w:rsidRPr="00B945DE">
        <w:rPr>
          <w:sz w:val="20"/>
          <w:szCs w:val="20"/>
        </w:rPr>
        <w:t>)</w:t>
      </w:r>
      <w:r w:rsidR="00A63B52" w:rsidRPr="00B945DE">
        <w:rPr>
          <w:sz w:val="20"/>
          <w:szCs w:val="20"/>
        </w:rPr>
        <w:t xml:space="preserve"> dnů</w:t>
      </w:r>
      <w:r w:rsidRPr="00B945DE">
        <w:rPr>
          <w:sz w:val="20"/>
          <w:szCs w:val="20"/>
        </w:rPr>
        <w:t xml:space="preserve"> po dni účinnosti</w:t>
      </w:r>
      <w:r w:rsidR="00A63B52" w:rsidRPr="00B945DE">
        <w:rPr>
          <w:sz w:val="20"/>
          <w:szCs w:val="20"/>
        </w:rPr>
        <w:t xml:space="preserve"> smlouvy</w:t>
      </w:r>
      <w:r w:rsidRPr="00B945DE">
        <w:rPr>
          <w:sz w:val="20"/>
          <w:szCs w:val="20"/>
        </w:rPr>
        <w:t xml:space="preserve"> v souladu s odstavcem </w:t>
      </w:r>
      <w:r w:rsidR="00E8240D" w:rsidRPr="00B945DE">
        <w:rPr>
          <w:sz w:val="20"/>
          <w:szCs w:val="20"/>
        </w:rPr>
        <w:t>2</w:t>
      </w:r>
      <w:r w:rsidR="004A389B">
        <w:rPr>
          <w:sz w:val="20"/>
          <w:szCs w:val="20"/>
        </w:rPr>
        <w:t>4</w:t>
      </w:r>
      <w:r w:rsidR="00E8240D" w:rsidRPr="00B945DE">
        <w:rPr>
          <w:sz w:val="20"/>
          <w:szCs w:val="20"/>
        </w:rPr>
        <w:t>.15</w:t>
      </w:r>
      <w:r w:rsidR="00CD70F4">
        <w:rPr>
          <w:sz w:val="20"/>
          <w:szCs w:val="20"/>
        </w:rPr>
        <w:t xml:space="preserve"> smlouvy</w:t>
      </w:r>
      <w:r w:rsidRPr="00B945DE">
        <w:rPr>
          <w:smallCaps/>
          <w:sz w:val="20"/>
          <w:szCs w:val="20"/>
        </w:rPr>
        <w:t>.</w:t>
      </w:r>
      <w:r w:rsidRPr="00B945DE">
        <w:rPr>
          <w:sz w:val="20"/>
          <w:szCs w:val="20"/>
        </w:rPr>
        <w:t xml:space="preserve"> Bankovní záruka za provedení</w:t>
      </w:r>
      <w:r w:rsidR="00B945DE" w:rsidRPr="00B945DE">
        <w:rPr>
          <w:sz w:val="20"/>
          <w:szCs w:val="20"/>
        </w:rPr>
        <w:t xml:space="preserve"> díla</w:t>
      </w:r>
      <w:r w:rsidRPr="00B945DE">
        <w:rPr>
          <w:sz w:val="20"/>
          <w:szCs w:val="20"/>
        </w:rPr>
        <w:t xml:space="preserve"> musí být platná nejméně do doby třiceti (30)</w:t>
      </w:r>
      <w:r w:rsidR="00E8240D" w:rsidRPr="00B945DE">
        <w:rPr>
          <w:sz w:val="20"/>
          <w:szCs w:val="20"/>
        </w:rPr>
        <w:t xml:space="preserve"> dnů</w:t>
      </w:r>
      <w:r w:rsidRPr="00B945DE">
        <w:rPr>
          <w:sz w:val="20"/>
          <w:szCs w:val="20"/>
        </w:rPr>
        <w:t xml:space="preserve"> po datu podpisu protokolu o</w:t>
      </w:r>
      <w:r w:rsidR="00E8240D" w:rsidRPr="00B945DE">
        <w:rPr>
          <w:sz w:val="20"/>
          <w:szCs w:val="20"/>
        </w:rPr>
        <w:t xml:space="preserve"> konečném předání a převzetí </w:t>
      </w:r>
      <w:r w:rsidR="00C73215" w:rsidRPr="00B945DE">
        <w:rPr>
          <w:sz w:val="20"/>
          <w:szCs w:val="20"/>
        </w:rPr>
        <w:t>díla</w:t>
      </w:r>
      <w:r w:rsidRPr="00B945DE">
        <w:rPr>
          <w:smallCaps/>
          <w:sz w:val="20"/>
          <w:szCs w:val="20"/>
        </w:rPr>
        <w:t xml:space="preserve"> </w:t>
      </w:r>
      <w:r w:rsidRPr="00B945DE">
        <w:rPr>
          <w:sz w:val="20"/>
          <w:szCs w:val="20"/>
        </w:rPr>
        <w:t>dle odstavce</w:t>
      </w:r>
      <w:r w:rsidRPr="00B945DE">
        <w:rPr>
          <w:smallCaps/>
          <w:sz w:val="20"/>
          <w:szCs w:val="20"/>
        </w:rPr>
        <w:t xml:space="preserve"> </w:t>
      </w:r>
      <w:r w:rsidR="00A63B52" w:rsidRPr="00B945DE">
        <w:rPr>
          <w:smallCaps/>
          <w:sz w:val="20"/>
          <w:szCs w:val="20"/>
        </w:rPr>
        <w:t>4.2.8</w:t>
      </w:r>
      <w:r w:rsidR="00CD70F4">
        <w:rPr>
          <w:smallCaps/>
          <w:sz w:val="20"/>
          <w:szCs w:val="20"/>
        </w:rPr>
        <w:t xml:space="preserve"> </w:t>
      </w:r>
      <w:r w:rsidR="00CD70F4">
        <w:rPr>
          <w:sz w:val="20"/>
          <w:szCs w:val="20"/>
        </w:rPr>
        <w:t>smlouvy o</w:t>
      </w:r>
      <w:r w:rsidRPr="00B945DE">
        <w:rPr>
          <w:sz w:val="20"/>
          <w:szCs w:val="20"/>
        </w:rPr>
        <w:t>běma smluvními stranami.</w:t>
      </w:r>
    </w:p>
    <w:p w14:paraId="619F1811" w14:textId="4A4E7D1F" w:rsidR="005C0A69" w:rsidRPr="00B945DE" w:rsidRDefault="005C0A69" w:rsidP="005C0A69">
      <w:pPr>
        <w:tabs>
          <w:tab w:val="left" w:pos="709"/>
        </w:tabs>
        <w:spacing w:before="60"/>
        <w:ind w:left="709" w:hanging="709"/>
        <w:jc w:val="both"/>
        <w:rPr>
          <w:smallCaps/>
          <w:sz w:val="20"/>
          <w:szCs w:val="20"/>
        </w:rPr>
      </w:pPr>
      <w:r w:rsidRPr="00B945DE">
        <w:rPr>
          <w:color w:val="000000"/>
          <w:sz w:val="20"/>
          <w:szCs w:val="20"/>
        </w:rPr>
        <w:t>3.12.2</w:t>
      </w:r>
      <w:r w:rsidRPr="00B945DE">
        <w:rPr>
          <w:color w:val="000000"/>
          <w:sz w:val="20"/>
          <w:szCs w:val="20"/>
        </w:rPr>
        <w:tab/>
      </w:r>
      <w:bookmarkStart w:id="1" w:name="_Ref12260364"/>
      <w:r w:rsidR="00A63B52" w:rsidRPr="00B945DE">
        <w:rPr>
          <w:sz w:val="20"/>
          <w:szCs w:val="20"/>
        </w:rPr>
        <w:t xml:space="preserve">Zhotovitel </w:t>
      </w:r>
      <w:r w:rsidRPr="00B945DE">
        <w:rPr>
          <w:sz w:val="20"/>
          <w:szCs w:val="20"/>
        </w:rPr>
        <w:t>je povinen nejméně třicet (30)</w:t>
      </w:r>
      <w:r w:rsidR="00A63B52" w:rsidRPr="00B945DE">
        <w:rPr>
          <w:sz w:val="20"/>
          <w:szCs w:val="20"/>
        </w:rPr>
        <w:t xml:space="preserve"> dní</w:t>
      </w:r>
      <w:r w:rsidRPr="00B945DE">
        <w:rPr>
          <w:sz w:val="20"/>
          <w:szCs w:val="20"/>
        </w:rPr>
        <w:t xml:space="preserve"> před ukončením platnosti bankovní záruky za provedení</w:t>
      </w:r>
      <w:r w:rsidR="00A63B52" w:rsidRPr="00B945DE">
        <w:rPr>
          <w:sz w:val="20"/>
          <w:szCs w:val="20"/>
        </w:rPr>
        <w:t xml:space="preserve"> díla</w:t>
      </w:r>
      <w:r w:rsidRPr="00B945DE">
        <w:rPr>
          <w:sz w:val="20"/>
          <w:szCs w:val="20"/>
        </w:rPr>
        <w:t xml:space="preserve"> dle předcházejícího odstavce </w:t>
      </w:r>
      <w:r w:rsidR="00A63B52" w:rsidRPr="00B945DE">
        <w:rPr>
          <w:sz w:val="20"/>
          <w:szCs w:val="20"/>
        </w:rPr>
        <w:t>3.12.1</w:t>
      </w:r>
      <w:r w:rsidR="00CD70F4">
        <w:rPr>
          <w:sz w:val="20"/>
          <w:szCs w:val="20"/>
        </w:rPr>
        <w:t xml:space="preserve"> smlouvy</w:t>
      </w:r>
      <w:r w:rsidRPr="00B945DE">
        <w:rPr>
          <w:sz w:val="20"/>
          <w:szCs w:val="20"/>
        </w:rPr>
        <w:t xml:space="preserve"> předložit</w:t>
      </w:r>
      <w:r w:rsidR="00A63B52" w:rsidRPr="00B945DE">
        <w:rPr>
          <w:sz w:val="20"/>
          <w:szCs w:val="20"/>
        </w:rPr>
        <w:t xml:space="preserve"> </w:t>
      </w:r>
      <w:r w:rsidR="00CD70F4">
        <w:rPr>
          <w:sz w:val="20"/>
          <w:szCs w:val="20"/>
        </w:rPr>
        <w:t>O</w:t>
      </w:r>
      <w:r w:rsidR="00A63B52" w:rsidRPr="00B945DE">
        <w:rPr>
          <w:sz w:val="20"/>
          <w:szCs w:val="20"/>
        </w:rPr>
        <w:t>bjednateli</w:t>
      </w:r>
      <w:r w:rsidRPr="00B945DE">
        <w:rPr>
          <w:sz w:val="20"/>
          <w:szCs w:val="20"/>
        </w:rPr>
        <w:t xml:space="preserve"> bankovní záruku za provedení</w:t>
      </w:r>
      <w:r w:rsidR="00A63B52" w:rsidRPr="00B945DE">
        <w:rPr>
          <w:sz w:val="20"/>
          <w:szCs w:val="20"/>
        </w:rPr>
        <w:t xml:space="preserve"> díla</w:t>
      </w:r>
      <w:r w:rsidRPr="00B945DE">
        <w:rPr>
          <w:sz w:val="20"/>
          <w:szCs w:val="20"/>
        </w:rPr>
        <w:t xml:space="preserve"> ve výši </w:t>
      </w:r>
      <w:r w:rsidR="00CD70F4">
        <w:rPr>
          <w:sz w:val="20"/>
          <w:szCs w:val="20"/>
        </w:rPr>
        <w:t>deseti</w:t>
      </w:r>
      <w:r w:rsidRPr="00B945DE">
        <w:rPr>
          <w:sz w:val="20"/>
          <w:szCs w:val="20"/>
        </w:rPr>
        <w:t xml:space="preserve"> procent (</w:t>
      </w:r>
      <w:r w:rsidR="00C73215" w:rsidRPr="00B945DE">
        <w:rPr>
          <w:sz w:val="20"/>
          <w:szCs w:val="20"/>
        </w:rPr>
        <w:t>10</w:t>
      </w:r>
      <w:r w:rsidRPr="00B945DE">
        <w:rPr>
          <w:sz w:val="20"/>
          <w:szCs w:val="20"/>
        </w:rPr>
        <w:t xml:space="preserve"> %)</w:t>
      </w:r>
      <w:r w:rsidR="00C73215" w:rsidRPr="00B945DE">
        <w:rPr>
          <w:sz w:val="20"/>
          <w:szCs w:val="20"/>
        </w:rPr>
        <w:t xml:space="preserve"> ceny za dílo</w:t>
      </w:r>
      <w:r w:rsidRPr="00B945DE">
        <w:rPr>
          <w:sz w:val="20"/>
          <w:szCs w:val="20"/>
        </w:rPr>
        <w:t xml:space="preserve"> bez DPH v měně, ve které je splatná</w:t>
      </w:r>
      <w:r w:rsidR="00C73215" w:rsidRPr="00B945DE">
        <w:rPr>
          <w:sz w:val="20"/>
          <w:szCs w:val="20"/>
        </w:rPr>
        <w:t xml:space="preserve"> cena za dílo</w:t>
      </w:r>
      <w:r w:rsidRPr="00B945DE">
        <w:rPr>
          <w:sz w:val="20"/>
          <w:szCs w:val="20"/>
        </w:rPr>
        <w:t xml:space="preserve">. Platnost této bankovní záruky bude stanovena ode dne následujícího po dni ukončení platnosti bankovní záruky dle předcházejícího odstavce </w:t>
      </w:r>
      <w:r w:rsidR="00A63B52" w:rsidRPr="00B945DE">
        <w:rPr>
          <w:sz w:val="20"/>
          <w:szCs w:val="20"/>
        </w:rPr>
        <w:t>3.12.1</w:t>
      </w:r>
      <w:r w:rsidR="00CD70F4">
        <w:rPr>
          <w:sz w:val="20"/>
          <w:szCs w:val="20"/>
        </w:rPr>
        <w:t xml:space="preserve"> smlouvy</w:t>
      </w:r>
      <w:r w:rsidRPr="00B945DE">
        <w:rPr>
          <w:sz w:val="20"/>
          <w:szCs w:val="20"/>
        </w:rPr>
        <w:t xml:space="preserve"> a skončí nejdříve </w:t>
      </w:r>
      <w:bookmarkEnd w:id="1"/>
      <w:r w:rsidR="00897682">
        <w:rPr>
          <w:sz w:val="20"/>
          <w:szCs w:val="20"/>
        </w:rPr>
        <w:t>dnem ukončení záruční doby</w:t>
      </w:r>
      <w:r w:rsidRPr="00B945DE">
        <w:rPr>
          <w:smallCaps/>
          <w:sz w:val="20"/>
          <w:szCs w:val="20"/>
        </w:rPr>
        <w:t>.</w:t>
      </w:r>
    </w:p>
    <w:p w14:paraId="2AC18CA8" w14:textId="382628D7" w:rsidR="005C0A69" w:rsidRPr="00B945DE" w:rsidRDefault="005C0A69" w:rsidP="005C0A69">
      <w:pPr>
        <w:tabs>
          <w:tab w:val="left" w:pos="709"/>
        </w:tabs>
        <w:spacing w:before="60"/>
        <w:ind w:left="709" w:hanging="709"/>
        <w:jc w:val="both"/>
        <w:rPr>
          <w:sz w:val="20"/>
          <w:szCs w:val="20"/>
        </w:rPr>
      </w:pPr>
      <w:r w:rsidRPr="00B945DE">
        <w:rPr>
          <w:color w:val="000000"/>
          <w:sz w:val="20"/>
          <w:szCs w:val="20"/>
        </w:rPr>
        <w:lastRenderedPageBreak/>
        <w:t>3.12.3</w:t>
      </w:r>
      <w:r w:rsidRPr="00B945DE">
        <w:rPr>
          <w:color w:val="000000"/>
          <w:sz w:val="20"/>
          <w:szCs w:val="20"/>
        </w:rPr>
        <w:tab/>
      </w:r>
      <w:r w:rsidRPr="00B945DE">
        <w:rPr>
          <w:sz w:val="20"/>
          <w:szCs w:val="20"/>
        </w:rPr>
        <w:t>Bankovní záruka za provedení</w:t>
      </w:r>
      <w:r w:rsidR="00C73215" w:rsidRPr="00B945DE">
        <w:rPr>
          <w:sz w:val="20"/>
          <w:szCs w:val="20"/>
        </w:rPr>
        <w:t xml:space="preserve"> díla</w:t>
      </w:r>
      <w:r w:rsidRPr="00B945DE">
        <w:rPr>
          <w:sz w:val="20"/>
          <w:szCs w:val="20"/>
        </w:rPr>
        <w:t xml:space="preserve"> dle odstavce </w:t>
      </w:r>
      <w:r w:rsidR="00A63B52" w:rsidRPr="00B945DE">
        <w:rPr>
          <w:sz w:val="20"/>
          <w:szCs w:val="20"/>
        </w:rPr>
        <w:t xml:space="preserve">3.12.1 a 3.12.2 </w:t>
      </w:r>
      <w:r w:rsidR="000275CE">
        <w:rPr>
          <w:sz w:val="20"/>
          <w:szCs w:val="20"/>
        </w:rPr>
        <w:t>smlouvy m</w:t>
      </w:r>
      <w:r w:rsidRPr="00B945DE">
        <w:rPr>
          <w:sz w:val="20"/>
          <w:szCs w:val="20"/>
        </w:rPr>
        <w:t>usí být vydána bankou s ratingem S&amp;P minimálně BBB+, která má své sídlo nebo zastoupení v České republice a má bankovní licenci České národní banky nebo jiného členského státu Evropské unie.</w:t>
      </w:r>
    </w:p>
    <w:p w14:paraId="5D2962BF" w14:textId="06592650" w:rsidR="005C0A69" w:rsidRPr="00B945DE" w:rsidRDefault="005C0A69" w:rsidP="005C0A69">
      <w:pPr>
        <w:tabs>
          <w:tab w:val="left" w:pos="709"/>
        </w:tabs>
        <w:spacing w:before="60"/>
        <w:ind w:left="709" w:hanging="709"/>
        <w:jc w:val="both"/>
        <w:rPr>
          <w:smallCaps/>
          <w:sz w:val="20"/>
          <w:szCs w:val="20"/>
        </w:rPr>
      </w:pPr>
      <w:r w:rsidRPr="00B945DE">
        <w:rPr>
          <w:color w:val="000000"/>
          <w:sz w:val="20"/>
          <w:szCs w:val="20"/>
        </w:rPr>
        <w:t>3.12.4</w:t>
      </w:r>
      <w:r w:rsidRPr="00B945DE">
        <w:rPr>
          <w:color w:val="000000"/>
          <w:sz w:val="20"/>
          <w:szCs w:val="20"/>
        </w:rPr>
        <w:tab/>
      </w:r>
      <w:r w:rsidR="00BF19E1" w:rsidRPr="00B945DE">
        <w:rPr>
          <w:sz w:val="20"/>
          <w:szCs w:val="20"/>
        </w:rPr>
        <w:t>Bankovní záruka za provedení</w:t>
      </w:r>
      <w:r w:rsidR="00C73215" w:rsidRPr="00B945DE">
        <w:rPr>
          <w:sz w:val="20"/>
          <w:szCs w:val="20"/>
        </w:rPr>
        <w:t xml:space="preserve"> díla</w:t>
      </w:r>
      <w:r w:rsidR="00BF19E1" w:rsidRPr="00B945DE">
        <w:rPr>
          <w:sz w:val="20"/>
          <w:szCs w:val="20"/>
        </w:rPr>
        <w:t xml:space="preserve"> musí být neodvolatelná, bezpodmínečná, vyplatitelná na první požádání a bez toho, aby banka zkoumala důvody požadovaného čerpání, a nesmí být v rozporu s podmínkami uvedenými ve vzorovém formuláři, který je uveden v Příloze </w:t>
      </w:r>
      <w:r w:rsidR="00E8240D" w:rsidRPr="00B945DE">
        <w:rPr>
          <w:sz w:val="20"/>
          <w:szCs w:val="20"/>
        </w:rPr>
        <w:t>1</w:t>
      </w:r>
      <w:r w:rsidR="000275CE">
        <w:rPr>
          <w:sz w:val="20"/>
          <w:szCs w:val="20"/>
        </w:rPr>
        <w:t>0 smlouvy</w:t>
      </w:r>
      <w:r w:rsidR="00BF19E1" w:rsidRPr="00B945DE">
        <w:rPr>
          <w:sz w:val="20"/>
          <w:szCs w:val="20"/>
        </w:rPr>
        <w:t>. Na posouzení a na odsouhlasení vhodnosti znění musí být</w:t>
      </w:r>
      <w:r w:rsidR="00E8240D" w:rsidRPr="00B945DE">
        <w:rPr>
          <w:sz w:val="20"/>
          <w:szCs w:val="20"/>
        </w:rPr>
        <w:t xml:space="preserve"> </w:t>
      </w:r>
      <w:r w:rsidR="000275CE">
        <w:rPr>
          <w:sz w:val="20"/>
          <w:szCs w:val="20"/>
        </w:rPr>
        <w:t>O</w:t>
      </w:r>
      <w:r w:rsidR="00E8240D" w:rsidRPr="00B945DE">
        <w:rPr>
          <w:sz w:val="20"/>
          <w:szCs w:val="20"/>
        </w:rPr>
        <w:t>bjednateli</w:t>
      </w:r>
      <w:r w:rsidR="00BF19E1" w:rsidRPr="00B945DE">
        <w:rPr>
          <w:sz w:val="20"/>
          <w:szCs w:val="20"/>
        </w:rPr>
        <w:t xml:space="preserve"> poskytnuta lhůta nejméně sedm (7) </w:t>
      </w:r>
      <w:r w:rsidR="00BF19E1" w:rsidRPr="00B945DE">
        <w:rPr>
          <w:smallCaps/>
          <w:sz w:val="20"/>
          <w:szCs w:val="20"/>
        </w:rPr>
        <w:t>dní.</w:t>
      </w:r>
    </w:p>
    <w:p w14:paraId="7A8DD204" w14:textId="497CDA28" w:rsidR="00BF19E1" w:rsidRPr="00B945DE" w:rsidRDefault="00BF19E1" w:rsidP="005C0A69">
      <w:pPr>
        <w:tabs>
          <w:tab w:val="left" w:pos="709"/>
        </w:tabs>
        <w:spacing w:before="60"/>
        <w:ind w:left="709" w:hanging="709"/>
        <w:jc w:val="both"/>
        <w:rPr>
          <w:smallCaps/>
          <w:sz w:val="20"/>
          <w:szCs w:val="20"/>
        </w:rPr>
      </w:pPr>
      <w:r w:rsidRPr="00B945DE">
        <w:rPr>
          <w:color w:val="000000"/>
          <w:sz w:val="20"/>
          <w:szCs w:val="20"/>
        </w:rPr>
        <w:t>3.12.5</w:t>
      </w:r>
      <w:r w:rsidRPr="00B945DE">
        <w:rPr>
          <w:color w:val="000000"/>
          <w:sz w:val="20"/>
          <w:szCs w:val="20"/>
        </w:rPr>
        <w:tab/>
      </w:r>
      <w:r w:rsidRPr="00B945DE">
        <w:rPr>
          <w:sz w:val="20"/>
          <w:szCs w:val="20"/>
        </w:rPr>
        <w:t>Povinnost obstarat bankovní záruku za provedení</w:t>
      </w:r>
      <w:r w:rsidR="00C73215" w:rsidRPr="00B945DE">
        <w:rPr>
          <w:sz w:val="20"/>
          <w:szCs w:val="20"/>
        </w:rPr>
        <w:t xml:space="preserve"> díla</w:t>
      </w:r>
      <w:r w:rsidRPr="00B945DE">
        <w:rPr>
          <w:sz w:val="20"/>
          <w:szCs w:val="20"/>
        </w:rPr>
        <w:t xml:space="preserve"> má</w:t>
      </w:r>
      <w:r w:rsidR="00C73215" w:rsidRPr="00B945DE">
        <w:rPr>
          <w:sz w:val="20"/>
          <w:szCs w:val="20"/>
        </w:rPr>
        <w:t xml:space="preserve"> </w:t>
      </w:r>
      <w:r w:rsidR="000275CE">
        <w:rPr>
          <w:sz w:val="20"/>
          <w:szCs w:val="20"/>
        </w:rPr>
        <w:t>Z</w:t>
      </w:r>
      <w:r w:rsidR="00C73215" w:rsidRPr="00B945DE">
        <w:rPr>
          <w:sz w:val="20"/>
          <w:szCs w:val="20"/>
        </w:rPr>
        <w:t>hotovitel</w:t>
      </w:r>
      <w:r w:rsidRPr="00B945DE">
        <w:rPr>
          <w:sz w:val="20"/>
          <w:szCs w:val="20"/>
        </w:rPr>
        <w:t>. Veškeré náklady spojené s touto bankovní zárukou za provedení</w:t>
      </w:r>
      <w:r w:rsidR="00C73215" w:rsidRPr="00B945DE">
        <w:rPr>
          <w:sz w:val="20"/>
          <w:szCs w:val="20"/>
        </w:rPr>
        <w:t xml:space="preserve"> díla</w:t>
      </w:r>
      <w:r w:rsidRPr="00B945DE">
        <w:rPr>
          <w:sz w:val="20"/>
          <w:szCs w:val="20"/>
        </w:rPr>
        <w:t xml:space="preserve"> a jejím obstaráním jsou zahrnuty v</w:t>
      </w:r>
      <w:r w:rsidR="00C73215" w:rsidRPr="00B945DE">
        <w:rPr>
          <w:sz w:val="20"/>
          <w:szCs w:val="20"/>
        </w:rPr>
        <w:t> ceně za dílo</w:t>
      </w:r>
      <w:r w:rsidRPr="00B945DE">
        <w:rPr>
          <w:sz w:val="20"/>
          <w:szCs w:val="20"/>
        </w:rPr>
        <w:t xml:space="preserve"> a hradí je</w:t>
      </w:r>
      <w:r w:rsidR="00C73215" w:rsidRPr="00B945DE">
        <w:rPr>
          <w:sz w:val="20"/>
          <w:szCs w:val="20"/>
        </w:rPr>
        <w:t xml:space="preserve"> </w:t>
      </w:r>
      <w:r w:rsidR="000275CE">
        <w:rPr>
          <w:sz w:val="20"/>
          <w:szCs w:val="20"/>
        </w:rPr>
        <w:t>Z</w:t>
      </w:r>
      <w:r w:rsidR="00C73215" w:rsidRPr="00B945DE">
        <w:rPr>
          <w:sz w:val="20"/>
          <w:szCs w:val="20"/>
        </w:rPr>
        <w:t>hotovitel</w:t>
      </w:r>
      <w:r w:rsidRPr="00B945DE">
        <w:rPr>
          <w:smallCaps/>
          <w:sz w:val="20"/>
          <w:szCs w:val="20"/>
        </w:rPr>
        <w:t>.</w:t>
      </w:r>
    </w:p>
    <w:p w14:paraId="24D8DAD8" w14:textId="38DADDF4" w:rsidR="00BF19E1" w:rsidRPr="00B945DE" w:rsidRDefault="00BF19E1" w:rsidP="005C0A69">
      <w:pPr>
        <w:tabs>
          <w:tab w:val="left" w:pos="709"/>
        </w:tabs>
        <w:spacing w:before="60"/>
        <w:ind w:left="709" w:hanging="709"/>
        <w:jc w:val="both"/>
        <w:rPr>
          <w:sz w:val="20"/>
          <w:szCs w:val="20"/>
        </w:rPr>
      </w:pPr>
      <w:r w:rsidRPr="00B945DE">
        <w:rPr>
          <w:color w:val="000000"/>
          <w:sz w:val="20"/>
          <w:szCs w:val="20"/>
        </w:rPr>
        <w:t>3.12.6</w:t>
      </w:r>
      <w:r w:rsidRPr="00B945DE">
        <w:rPr>
          <w:color w:val="000000"/>
          <w:sz w:val="20"/>
          <w:szCs w:val="20"/>
        </w:rPr>
        <w:tab/>
      </w:r>
      <w:r w:rsidRPr="00B945DE">
        <w:rPr>
          <w:sz w:val="20"/>
          <w:szCs w:val="20"/>
        </w:rPr>
        <w:t xml:space="preserve">V případě zpoždění </w:t>
      </w:r>
      <w:bookmarkStart w:id="2" w:name="OLE_LINK1"/>
      <w:r w:rsidRPr="00B945DE">
        <w:rPr>
          <w:sz w:val="20"/>
          <w:szCs w:val="20"/>
        </w:rPr>
        <w:t>termínu pro</w:t>
      </w:r>
      <w:r w:rsidR="00C73215" w:rsidRPr="00B945DE">
        <w:rPr>
          <w:sz w:val="20"/>
          <w:szCs w:val="20"/>
        </w:rPr>
        <w:t xml:space="preserve"> konečném předání a převzetí díla</w:t>
      </w:r>
      <w:bookmarkEnd w:id="2"/>
      <w:r w:rsidR="00C73215" w:rsidRPr="00B945DE">
        <w:rPr>
          <w:sz w:val="20"/>
          <w:szCs w:val="20"/>
        </w:rPr>
        <w:t xml:space="preserve"> v souladu</w:t>
      </w:r>
      <w:r w:rsidRPr="00B945DE">
        <w:rPr>
          <w:sz w:val="20"/>
          <w:szCs w:val="20"/>
        </w:rPr>
        <w:t xml:space="preserve"> s odstavcem </w:t>
      </w:r>
      <w:r w:rsidR="00A63B52" w:rsidRPr="00B945DE">
        <w:rPr>
          <w:sz w:val="20"/>
          <w:szCs w:val="20"/>
        </w:rPr>
        <w:t>4.2.</w:t>
      </w:r>
      <w:r w:rsidR="000275CE">
        <w:rPr>
          <w:sz w:val="20"/>
          <w:szCs w:val="20"/>
        </w:rPr>
        <w:t>8 smlouvy</w:t>
      </w:r>
      <w:r w:rsidRPr="00B945DE">
        <w:rPr>
          <w:sz w:val="20"/>
          <w:szCs w:val="20"/>
        </w:rPr>
        <w:t xml:space="preserve"> z důvodů, které leží na straně</w:t>
      </w:r>
      <w:r w:rsidR="00C73215" w:rsidRPr="00B945DE">
        <w:rPr>
          <w:sz w:val="20"/>
          <w:szCs w:val="20"/>
        </w:rPr>
        <w:t xml:space="preserve"> </w:t>
      </w:r>
      <w:r w:rsidR="000275CE">
        <w:rPr>
          <w:sz w:val="20"/>
          <w:szCs w:val="20"/>
        </w:rPr>
        <w:t>Z</w:t>
      </w:r>
      <w:r w:rsidR="00C73215" w:rsidRPr="00B945DE">
        <w:rPr>
          <w:sz w:val="20"/>
          <w:szCs w:val="20"/>
        </w:rPr>
        <w:t>hotovitel</w:t>
      </w:r>
      <w:r w:rsidRPr="00B945DE">
        <w:rPr>
          <w:smallCaps/>
          <w:sz w:val="20"/>
          <w:szCs w:val="20"/>
        </w:rPr>
        <w:t>,</w:t>
      </w:r>
      <w:r w:rsidRPr="00B945DE">
        <w:rPr>
          <w:sz w:val="20"/>
          <w:szCs w:val="20"/>
        </w:rPr>
        <w:t xml:space="preserve"> je</w:t>
      </w:r>
      <w:r w:rsidR="00C73215" w:rsidRPr="00B945DE">
        <w:rPr>
          <w:sz w:val="20"/>
          <w:szCs w:val="20"/>
        </w:rPr>
        <w:t xml:space="preserve"> </w:t>
      </w:r>
      <w:r w:rsidR="000275CE">
        <w:rPr>
          <w:sz w:val="20"/>
          <w:szCs w:val="20"/>
        </w:rPr>
        <w:t>Z</w:t>
      </w:r>
      <w:r w:rsidR="00C73215" w:rsidRPr="00B945DE">
        <w:rPr>
          <w:sz w:val="20"/>
          <w:szCs w:val="20"/>
        </w:rPr>
        <w:t>hotovitel</w:t>
      </w:r>
      <w:r w:rsidRPr="00B945DE">
        <w:rPr>
          <w:sz w:val="20"/>
          <w:szCs w:val="20"/>
        </w:rPr>
        <w:t xml:space="preserve"> povinen prodloužit na své náklady příslušnou bankovní záruku za provedení</w:t>
      </w:r>
      <w:r w:rsidR="00C73215" w:rsidRPr="00B945DE">
        <w:rPr>
          <w:sz w:val="20"/>
          <w:szCs w:val="20"/>
        </w:rPr>
        <w:t xml:space="preserve"> díla</w:t>
      </w:r>
      <w:r w:rsidRPr="00B945DE">
        <w:rPr>
          <w:sz w:val="20"/>
          <w:szCs w:val="20"/>
        </w:rPr>
        <w:t xml:space="preserve"> tak, aby odpovídala podmínkám odstavce </w:t>
      </w:r>
      <w:r w:rsidR="00A63B52" w:rsidRPr="00B945DE">
        <w:rPr>
          <w:sz w:val="20"/>
          <w:szCs w:val="20"/>
        </w:rPr>
        <w:t>3.12.1</w:t>
      </w:r>
      <w:r w:rsidR="000275CE">
        <w:rPr>
          <w:sz w:val="20"/>
          <w:szCs w:val="20"/>
        </w:rPr>
        <w:t xml:space="preserve"> smlouvy</w:t>
      </w:r>
      <w:r w:rsidRPr="00B945DE">
        <w:rPr>
          <w:sz w:val="20"/>
          <w:szCs w:val="20"/>
        </w:rPr>
        <w:t>. Při nesplnění této povinnosti</w:t>
      </w:r>
      <w:r w:rsidR="00C73215" w:rsidRPr="00B945DE">
        <w:rPr>
          <w:sz w:val="20"/>
          <w:szCs w:val="20"/>
        </w:rPr>
        <w:t xml:space="preserve"> </w:t>
      </w:r>
      <w:r w:rsidR="000275CE">
        <w:rPr>
          <w:sz w:val="20"/>
          <w:szCs w:val="20"/>
        </w:rPr>
        <w:t>Z</w:t>
      </w:r>
      <w:r w:rsidR="00C73215" w:rsidRPr="00B945DE">
        <w:rPr>
          <w:sz w:val="20"/>
          <w:szCs w:val="20"/>
        </w:rPr>
        <w:t>hotovitelem</w:t>
      </w:r>
      <w:r w:rsidRPr="00B945DE">
        <w:rPr>
          <w:smallCaps/>
          <w:sz w:val="20"/>
          <w:szCs w:val="20"/>
        </w:rPr>
        <w:t xml:space="preserve">, </w:t>
      </w:r>
      <w:r w:rsidRPr="00B945DE">
        <w:rPr>
          <w:sz w:val="20"/>
          <w:szCs w:val="20"/>
        </w:rPr>
        <w:t>má</w:t>
      </w:r>
      <w:r w:rsidR="00C73215" w:rsidRPr="00B945DE">
        <w:rPr>
          <w:sz w:val="20"/>
          <w:szCs w:val="20"/>
        </w:rPr>
        <w:t xml:space="preserve"> </w:t>
      </w:r>
      <w:r w:rsidR="000275CE">
        <w:rPr>
          <w:sz w:val="20"/>
          <w:szCs w:val="20"/>
        </w:rPr>
        <w:t>O</w:t>
      </w:r>
      <w:r w:rsidR="00C73215" w:rsidRPr="00B945DE">
        <w:rPr>
          <w:sz w:val="20"/>
          <w:szCs w:val="20"/>
        </w:rPr>
        <w:t>bjednatel</w:t>
      </w:r>
      <w:r w:rsidRPr="00B945DE">
        <w:rPr>
          <w:sz w:val="20"/>
          <w:szCs w:val="20"/>
        </w:rPr>
        <w:t xml:space="preserve"> právo, čtrnáct (14)</w:t>
      </w:r>
      <w:r w:rsidR="000275CE">
        <w:rPr>
          <w:sz w:val="20"/>
          <w:szCs w:val="20"/>
        </w:rPr>
        <w:t xml:space="preserve"> dnů</w:t>
      </w:r>
      <w:r w:rsidRPr="00B945DE">
        <w:rPr>
          <w:sz w:val="20"/>
          <w:szCs w:val="20"/>
        </w:rPr>
        <w:t xml:space="preserve"> před ukončením platnosti původní bankovní záruky za provedení</w:t>
      </w:r>
      <w:r w:rsidR="00C73215" w:rsidRPr="00B945DE">
        <w:rPr>
          <w:sz w:val="20"/>
          <w:szCs w:val="20"/>
        </w:rPr>
        <w:t xml:space="preserve"> díla</w:t>
      </w:r>
      <w:r w:rsidRPr="00B945DE">
        <w:rPr>
          <w:sz w:val="20"/>
          <w:szCs w:val="20"/>
        </w:rPr>
        <w:t>, použít stávající bankovní záruku za provedení</w:t>
      </w:r>
      <w:r w:rsidR="00C73215" w:rsidRPr="00B945DE">
        <w:rPr>
          <w:sz w:val="20"/>
          <w:szCs w:val="20"/>
        </w:rPr>
        <w:t xml:space="preserve"> díla</w:t>
      </w:r>
      <w:r w:rsidRPr="00B945DE">
        <w:rPr>
          <w:sz w:val="20"/>
          <w:szCs w:val="20"/>
        </w:rPr>
        <w:t xml:space="preserve"> nebo její část ve svůj prospěch, aniž by tím omezil svá jiná práva daná mu</w:t>
      </w:r>
      <w:r w:rsidR="000275CE">
        <w:rPr>
          <w:sz w:val="20"/>
          <w:szCs w:val="20"/>
        </w:rPr>
        <w:t xml:space="preserve"> smlouvou</w:t>
      </w:r>
      <w:r w:rsidRPr="00B945DE">
        <w:rPr>
          <w:smallCaps/>
          <w:sz w:val="20"/>
          <w:szCs w:val="20"/>
        </w:rPr>
        <w:t xml:space="preserve">. </w:t>
      </w:r>
      <w:r w:rsidRPr="00B945DE">
        <w:rPr>
          <w:sz w:val="20"/>
          <w:szCs w:val="20"/>
        </w:rPr>
        <w:t>Částka takto čerpaná z bankovní záruky bude</w:t>
      </w:r>
      <w:r w:rsidR="00C73215" w:rsidRPr="00B945DE">
        <w:rPr>
          <w:sz w:val="20"/>
          <w:szCs w:val="20"/>
        </w:rPr>
        <w:t xml:space="preserve"> </w:t>
      </w:r>
      <w:r w:rsidR="000275CE">
        <w:rPr>
          <w:sz w:val="20"/>
          <w:szCs w:val="20"/>
        </w:rPr>
        <w:t>Z</w:t>
      </w:r>
      <w:r w:rsidR="00C73215" w:rsidRPr="00B945DE">
        <w:rPr>
          <w:sz w:val="20"/>
          <w:szCs w:val="20"/>
        </w:rPr>
        <w:t xml:space="preserve">hotoviteli </w:t>
      </w:r>
      <w:r w:rsidR="000275CE">
        <w:rPr>
          <w:sz w:val="20"/>
          <w:szCs w:val="20"/>
        </w:rPr>
        <w:t>O</w:t>
      </w:r>
      <w:r w:rsidR="00C73215" w:rsidRPr="00B945DE">
        <w:rPr>
          <w:sz w:val="20"/>
          <w:szCs w:val="20"/>
        </w:rPr>
        <w:t>bjednatelem</w:t>
      </w:r>
      <w:r w:rsidRPr="00B945DE">
        <w:rPr>
          <w:sz w:val="20"/>
          <w:szCs w:val="20"/>
        </w:rPr>
        <w:t xml:space="preserve"> vrácena bezodkladně poté, co</w:t>
      </w:r>
      <w:r w:rsidR="00C73215" w:rsidRPr="00B945DE">
        <w:rPr>
          <w:sz w:val="20"/>
          <w:szCs w:val="20"/>
        </w:rPr>
        <w:t xml:space="preserve"> </w:t>
      </w:r>
      <w:r w:rsidR="000275CE">
        <w:rPr>
          <w:sz w:val="20"/>
          <w:szCs w:val="20"/>
        </w:rPr>
        <w:t>Z</w:t>
      </w:r>
      <w:r w:rsidR="00C73215" w:rsidRPr="00B945DE">
        <w:rPr>
          <w:sz w:val="20"/>
          <w:szCs w:val="20"/>
        </w:rPr>
        <w:t>hotovitel</w:t>
      </w:r>
      <w:r w:rsidRPr="00B945DE">
        <w:rPr>
          <w:sz w:val="20"/>
          <w:szCs w:val="20"/>
        </w:rPr>
        <w:t xml:space="preserve"> předloží</w:t>
      </w:r>
      <w:r w:rsidR="00C73215" w:rsidRPr="00B945DE">
        <w:rPr>
          <w:sz w:val="20"/>
          <w:szCs w:val="20"/>
        </w:rPr>
        <w:t xml:space="preserve"> </w:t>
      </w:r>
      <w:r w:rsidR="000275CE">
        <w:rPr>
          <w:sz w:val="20"/>
          <w:szCs w:val="20"/>
        </w:rPr>
        <w:t>O</w:t>
      </w:r>
      <w:r w:rsidR="00C73215" w:rsidRPr="00B945DE">
        <w:rPr>
          <w:sz w:val="20"/>
          <w:szCs w:val="20"/>
        </w:rPr>
        <w:t>bjednateli</w:t>
      </w:r>
      <w:r w:rsidRPr="00B945DE">
        <w:rPr>
          <w:sz w:val="20"/>
          <w:szCs w:val="20"/>
        </w:rPr>
        <w:t xml:space="preserve"> prodlouženou bankovní záruku.</w:t>
      </w:r>
    </w:p>
    <w:p w14:paraId="3A2605C8" w14:textId="7CAAF99D" w:rsidR="00BF19E1" w:rsidRPr="00B945DE" w:rsidRDefault="00BF19E1" w:rsidP="005C0A69">
      <w:pPr>
        <w:tabs>
          <w:tab w:val="left" w:pos="709"/>
        </w:tabs>
        <w:spacing w:before="60"/>
        <w:ind w:left="709" w:hanging="709"/>
        <w:jc w:val="both"/>
        <w:rPr>
          <w:smallCaps/>
          <w:sz w:val="20"/>
          <w:szCs w:val="20"/>
        </w:rPr>
      </w:pPr>
      <w:r w:rsidRPr="00B945DE">
        <w:rPr>
          <w:color w:val="000000"/>
          <w:sz w:val="20"/>
          <w:szCs w:val="20"/>
        </w:rPr>
        <w:t>3.12.7</w:t>
      </w:r>
      <w:r w:rsidRPr="00B945DE">
        <w:rPr>
          <w:color w:val="000000"/>
          <w:sz w:val="20"/>
          <w:szCs w:val="20"/>
        </w:rPr>
        <w:tab/>
      </w:r>
      <w:r w:rsidRPr="00B945DE">
        <w:rPr>
          <w:sz w:val="20"/>
          <w:szCs w:val="20"/>
        </w:rPr>
        <w:t>Bankovní záruka za provedení</w:t>
      </w:r>
      <w:r w:rsidR="00C73215" w:rsidRPr="00B945DE">
        <w:rPr>
          <w:sz w:val="20"/>
          <w:szCs w:val="20"/>
        </w:rPr>
        <w:t xml:space="preserve"> díla</w:t>
      </w:r>
      <w:r w:rsidRPr="00B945DE">
        <w:rPr>
          <w:sz w:val="20"/>
          <w:szCs w:val="20"/>
        </w:rPr>
        <w:t xml:space="preserve"> slouží k zajištění všech závazků</w:t>
      </w:r>
      <w:r w:rsidR="00C73215" w:rsidRPr="00B945DE">
        <w:rPr>
          <w:sz w:val="20"/>
          <w:szCs w:val="20"/>
        </w:rPr>
        <w:t xml:space="preserve"> </w:t>
      </w:r>
      <w:r w:rsidR="000275CE">
        <w:rPr>
          <w:sz w:val="20"/>
          <w:szCs w:val="20"/>
        </w:rPr>
        <w:t>Z</w:t>
      </w:r>
      <w:r w:rsidR="00C73215" w:rsidRPr="00B945DE">
        <w:rPr>
          <w:sz w:val="20"/>
          <w:szCs w:val="20"/>
        </w:rPr>
        <w:t>hotovitele</w:t>
      </w:r>
      <w:r w:rsidRPr="00B945DE">
        <w:rPr>
          <w:sz w:val="20"/>
          <w:szCs w:val="20"/>
        </w:rPr>
        <w:t xml:space="preserve"> ze</w:t>
      </w:r>
      <w:r w:rsidR="000275CE">
        <w:rPr>
          <w:sz w:val="20"/>
          <w:szCs w:val="20"/>
        </w:rPr>
        <w:t xml:space="preserve"> smlouvy</w:t>
      </w:r>
      <w:r w:rsidRPr="00B945DE">
        <w:rPr>
          <w:smallCaps/>
          <w:sz w:val="20"/>
          <w:szCs w:val="20"/>
        </w:rPr>
        <w:t xml:space="preserve">, </w:t>
      </w:r>
      <w:r w:rsidRPr="00B945DE">
        <w:rPr>
          <w:sz w:val="20"/>
          <w:szCs w:val="20"/>
        </w:rPr>
        <w:t>vyjma sporných smluvních pokut. Součástí těchto povinností</w:t>
      </w:r>
      <w:r w:rsidR="00C73215" w:rsidRPr="00B945DE">
        <w:rPr>
          <w:sz w:val="20"/>
          <w:szCs w:val="20"/>
        </w:rPr>
        <w:t xml:space="preserve"> </w:t>
      </w:r>
      <w:r w:rsidR="000275CE">
        <w:rPr>
          <w:sz w:val="20"/>
          <w:szCs w:val="20"/>
        </w:rPr>
        <w:t>Z</w:t>
      </w:r>
      <w:r w:rsidR="00C73215" w:rsidRPr="00B945DE">
        <w:rPr>
          <w:sz w:val="20"/>
          <w:szCs w:val="20"/>
        </w:rPr>
        <w:t>hotovitele</w:t>
      </w:r>
      <w:r w:rsidRPr="00B945DE">
        <w:rPr>
          <w:sz w:val="20"/>
          <w:szCs w:val="20"/>
        </w:rPr>
        <w:t xml:space="preserve"> je i předložení bankovní záruky za provedení</w:t>
      </w:r>
      <w:r w:rsidR="00B945DE" w:rsidRPr="00B945DE">
        <w:rPr>
          <w:sz w:val="20"/>
          <w:szCs w:val="20"/>
        </w:rPr>
        <w:t xml:space="preserve"> díla</w:t>
      </w:r>
      <w:r w:rsidRPr="00B945DE">
        <w:rPr>
          <w:sz w:val="20"/>
          <w:szCs w:val="20"/>
        </w:rPr>
        <w:t xml:space="preserve"> dle odstavce </w:t>
      </w:r>
      <w:r w:rsidR="00A63B52" w:rsidRPr="00B945DE">
        <w:rPr>
          <w:sz w:val="20"/>
          <w:szCs w:val="20"/>
        </w:rPr>
        <w:t>3.12.2</w:t>
      </w:r>
      <w:r w:rsidR="000275CE">
        <w:rPr>
          <w:sz w:val="20"/>
          <w:szCs w:val="20"/>
        </w:rPr>
        <w:t xml:space="preserve"> smlouvy</w:t>
      </w:r>
      <w:r w:rsidRPr="00B945DE">
        <w:rPr>
          <w:smallCaps/>
          <w:sz w:val="20"/>
          <w:szCs w:val="20"/>
        </w:rPr>
        <w:t>.</w:t>
      </w:r>
    </w:p>
    <w:p w14:paraId="2944D91F" w14:textId="56E0A520" w:rsidR="00BF19E1" w:rsidRPr="00B945DE" w:rsidRDefault="00BF19E1" w:rsidP="005C0A69">
      <w:pPr>
        <w:tabs>
          <w:tab w:val="left" w:pos="709"/>
        </w:tabs>
        <w:spacing w:before="60"/>
        <w:ind w:left="709" w:hanging="709"/>
        <w:jc w:val="both"/>
        <w:rPr>
          <w:smallCaps/>
          <w:sz w:val="20"/>
          <w:szCs w:val="20"/>
        </w:rPr>
      </w:pPr>
      <w:r w:rsidRPr="00B945DE">
        <w:rPr>
          <w:color w:val="000000"/>
          <w:sz w:val="20"/>
          <w:szCs w:val="20"/>
        </w:rPr>
        <w:t>3.12.8</w:t>
      </w:r>
      <w:r w:rsidRPr="00B945DE">
        <w:rPr>
          <w:color w:val="000000"/>
          <w:sz w:val="20"/>
          <w:szCs w:val="20"/>
        </w:rPr>
        <w:tab/>
      </w:r>
      <w:r w:rsidRPr="00B945DE">
        <w:rPr>
          <w:sz w:val="20"/>
          <w:szCs w:val="20"/>
        </w:rPr>
        <w:t>Vzor formuláře bankovní záruky za provedení</w:t>
      </w:r>
      <w:r w:rsidR="00B945DE" w:rsidRPr="00B945DE">
        <w:rPr>
          <w:sz w:val="20"/>
          <w:szCs w:val="20"/>
        </w:rPr>
        <w:t xml:space="preserve"> díla</w:t>
      </w:r>
      <w:r w:rsidRPr="00B945DE">
        <w:rPr>
          <w:sz w:val="20"/>
          <w:szCs w:val="20"/>
        </w:rPr>
        <w:t xml:space="preserve"> obsahující</w:t>
      </w:r>
      <w:r w:rsidR="00B945DE" w:rsidRPr="00B945DE">
        <w:rPr>
          <w:sz w:val="20"/>
          <w:szCs w:val="20"/>
        </w:rPr>
        <w:t xml:space="preserve"> </w:t>
      </w:r>
      <w:r w:rsidR="000275CE">
        <w:rPr>
          <w:sz w:val="20"/>
          <w:szCs w:val="20"/>
        </w:rPr>
        <w:t>O</w:t>
      </w:r>
      <w:r w:rsidR="00B945DE" w:rsidRPr="00B945DE">
        <w:rPr>
          <w:sz w:val="20"/>
          <w:szCs w:val="20"/>
        </w:rPr>
        <w:t>bjednatelem</w:t>
      </w:r>
      <w:r w:rsidRPr="00B945DE">
        <w:rPr>
          <w:sz w:val="20"/>
          <w:szCs w:val="20"/>
        </w:rPr>
        <w:t xml:space="preserve"> požadované náležitosti a podmínky je uveden v Příloze </w:t>
      </w:r>
      <w:r w:rsidR="00E8240D" w:rsidRPr="00B945DE">
        <w:rPr>
          <w:sz w:val="20"/>
          <w:szCs w:val="20"/>
        </w:rPr>
        <w:t>10</w:t>
      </w:r>
      <w:r w:rsidR="000275CE">
        <w:rPr>
          <w:sz w:val="20"/>
          <w:szCs w:val="20"/>
        </w:rPr>
        <w:t xml:space="preserve"> smlouvy</w:t>
      </w:r>
      <w:r w:rsidRPr="00B945DE">
        <w:rPr>
          <w:smallCaps/>
          <w:sz w:val="20"/>
          <w:szCs w:val="20"/>
        </w:rPr>
        <w:t>.</w:t>
      </w:r>
    </w:p>
    <w:p w14:paraId="3CAB97E6" w14:textId="16C27161" w:rsidR="00BF19E1" w:rsidRPr="00B945DE" w:rsidRDefault="00BF19E1" w:rsidP="005C0A69">
      <w:pPr>
        <w:tabs>
          <w:tab w:val="left" w:pos="709"/>
        </w:tabs>
        <w:spacing w:before="60"/>
        <w:ind w:left="709" w:hanging="709"/>
        <w:jc w:val="both"/>
        <w:rPr>
          <w:sz w:val="20"/>
          <w:szCs w:val="20"/>
        </w:rPr>
      </w:pPr>
      <w:r w:rsidRPr="00B945DE">
        <w:rPr>
          <w:color w:val="000000"/>
          <w:sz w:val="20"/>
          <w:szCs w:val="20"/>
        </w:rPr>
        <w:t>3.12.9</w:t>
      </w:r>
      <w:r w:rsidRPr="00B945DE">
        <w:rPr>
          <w:color w:val="000000"/>
          <w:sz w:val="20"/>
          <w:szCs w:val="20"/>
        </w:rPr>
        <w:tab/>
      </w:r>
      <w:r w:rsidRPr="00B945DE">
        <w:rPr>
          <w:rFonts w:cs="Arial"/>
          <w:sz w:val="20"/>
          <w:szCs w:val="20"/>
        </w:rPr>
        <w:t>Bankovní záruky za provedení</w:t>
      </w:r>
      <w:r w:rsidR="00B945DE" w:rsidRPr="00B945DE">
        <w:rPr>
          <w:rFonts w:cs="Arial"/>
          <w:sz w:val="20"/>
          <w:szCs w:val="20"/>
        </w:rPr>
        <w:t xml:space="preserve"> díla</w:t>
      </w:r>
      <w:r w:rsidRPr="00B945DE">
        <w:rPr>
          <w:rFonts w:cs="Arial"/>
          <w:smallCaps/>
          <w:sz w:val="20"/>
          <w:szCs w:val="20"/>
        </w:rPr>
        <w:t xml:space="preserve"> </w:t>
      </w:r>
      <w:r w:rsidRPr="00B945DE">
        <w:rPr>
          <w:rFonts w:cs="Arial"/>
          <w:sz w:val="20"/>
          <w:szCs w:val="20"/>
        </w:rPr>
        <w:t xml:space="preserve">v souladu odstavci </w:t>
      </w:r>
      <w:r w:rsidR="00A63B52" w:rsidRPr="00B945DE">
        <w:rPr>
          <w:sz w:val="20"/>
          <w:szCs w:val="20"/>
        </w:rPr>
        <w:t>3.12.1</w:t>
      </w:r>
      <w:r w:rsidRPr="00B945DE">
        <w:rPr>
          <w:sz w:val="20"/>
          <w:szCs w:val="20"/>
        </w:rPr>
        <w:t xml:space="preserve"> nebo </w:t>
      </w:r>
      <w:r w:rsidR="00A63B52" w:rsidRPr="00B945DE">
        <w:rPr>
          <w:sz w:val="20"/>
          <w:szCs w:val="20"/>
        </w:rPr>
        <w:t>3.12.2</w:t>
      </w:r>
      <w:r w:rsidRPr="00B945DE">
        <w:rPr>
          <w:rFonts w:cs="Arial"/>
          <w:sz w:val="20"/>
          <w:szCs w:val="20"/>
        </w:rPr>
        <w:t xml:space="preserve"> mohou být sloučeny do jedné bankovní záruky s tím, že tato bankovní záruka bude </w:t>
      </w:r>
      <w:r w:rsidRPr="00B945DE">
        <w:rPr>
          <w:sz w:val="20"/>
          <w:szCs w:val="20"/>
        </w:rPr>
        <w:t>nejméně třicet (30)</w:t>
      </w:r>
      <w:r w:rsidR="000275CE">
        <w:rPr>
          <w:sz w:val="20"/>
          <w:szCs w:val="20"/>
        </w:rPr>
        <w:t xml:space="preserve"> dní</w:t>
      </w:r>
      <w:r w:rsidRPr="00B945DE">
        <w:rPr>
          <w:sz w:val="20"/>
          <w:szCs w:val="20"/>
        </w:rPr>
        <w:t xml:space="preserve"> před ukončením požadované platnosti bankovní záruky za provedení</w:t>
      </w:r>
      <w:r w:rsidR="00B945DE" w:rsidRPr="00B945DE">
        <w:rPr>
          <w:sz w:val="20"/>
          <w:szCs w:val="20"/>
        </w:rPr>
        <w:t xml:space="preserve"> díla</w:t>
      </w:r>
      <w:r w:rsidRPr="00B945DE">
        <w:rPr>
          <w:rFonts w:cs="Arial"/>
          <w:sz w:val="20"/>
          <w:szCs w:val="20"/>
        </w:rPr>
        <w:t xml:space="preserve"> v souladu odstavcem </w:t>
      </w:r>
      <w:r w:rsidR="00A63B52" w:rsidRPr="00B945DE">
        <w:rPr>
          <w:sz w:val="20"/>
          <w:szCs w:val="20"/>
        </w:rPr>
        <w:t>3.12.1</w:t>
      </w:r>
      <w:r w:rsidRPr="00B945DE">
        <w:rPr>
          <w:rFonts w:cs="Arial"/>
          <w:sz w:val="20"/>
          <w:szCs w:val="20"/>
        </w:rPr>
        <w:t xml:space="preserve"> prolongována na příslušnou platnost bankovní záruky a současně snížena z </w:t>
      </w:r>
      <w:r w:rsidR="00B945DE" w:rsidRPr="00B945DE">
        <w:rPr>
          <w:rFonts w:cs="Arial"/>
          <w:sz w:val="20"/>
          <w:szCs w:val="20"/>
        </w:rPr>
        <w:t>2</w:t>
      </w:r>
      <w:r w:rsidRPr="00B945DE">
        <w:rPr>
          <w:rFonts w:cs="Arial"/>
          <w:sz w:val="20"/>
          <w:szCs w:val="20"/>
        </w:rPr>
        <w:t xml:space="preserve">0 % na </w:t>
      </w:r>
      <w:r w:rsidR="00B945DE" w:rsidRPr="00B945DE">
        <w:rPr>
          <w:rFonts w:cs="Arial"/>
          <w:sz w:val="20"/>
          <w:szCs w:val="20"/>
        </w:rPr>
        <w:t>10</w:t>
      </w:r>
      <w:r w:rsidRPr="00B945DE">
        <w:rPr>
          <w:rFonts w:cs="Arial"/>
          <w:sz w:val="20"/>
          <w:szCs w:val="20"/>
        </w:rPr>
        <w:t xml:space="preserve"> %</w:t>
      </w:r>
      <w:r w:rsidR="00B945DE" w:rsidRPr="00B945DE">
        <w:rPr>
          <w:rFonts w:cs="Arial"/>
          <w:sz w:val="20"/>
          <w:szCs w:val="20"/>
        </w:rPr>
        <w:t xml:space="preserve"> cena za dílo</w:t>
      </w:r>
      <w:r w:rsidRPr="00B945DE">
        <w:rPr>
          <w:smallCaps/>
          <w:sz w:val="20"/>
          <w:szCs w:val="20"/>
        </w:rPr>
        <w:t xml:space="preserve"> </w:t>
      </w:r>
      <w:r w:rsidRPr="00B945DE">
        <w:rPr>
          <w:sz w:val="20"/>
          <w:szCs w:val="20"/>
        </w:rPr>
        <w:t>bez DPH.</w:t>
      </w:r>
    </w:p>
    <w:p w14:paraId="7D454868" w14:textId="3E27B996" w:rsidR="00B31031" w:rsidRPr="000275CE" w:rsidRDefault="00BF19E1" w:rsidP="000275CE">
      <w:pPr>
        <w:tabs>
          <w:tab w:val="left" w:pos="709"/>
        </w:tabs>
        <w:spacing w:before="60"/>
        <w:ind w:left="709" w:hanging="709"/>
        <w:jc w:val="both"/>
        <w:rPr>
          <w:sz w:val="20"/>
          <w:szCs w:val="20"/>
        </w:rPr>
      </w:pPr>
      <w:r w:rsidRPr="00B945DE">
        <w:rPr>
          <w:color w:val="000000"/>
          <w:sz w:val="20"/>
          <w:szCs w:val="20"/>
        </w:rPr>
        <w:t>3.12.10</w:t>
      </w:r>
      <w:r w:rsidRPr="00B945DE">
        <w:rPr>
          <w:color w:val="000000"/>
          <w:sz w:val="20"/>
          <w:szCs w:val="20"/>
        </w:rPr>
        <w:tab/>
      </w:r>
      <w:r w:rsidRPr="00B945DE">
        <w:rPr>
          <w:rFonts w:cs="Arial"/>
          <w:sz w:val="20"/>
          <w:szCs w:val="20"/>
        </w:rPr>
        <w:t xml:space="preserve">Bankovní záruky v souladu odstavci </w:t>
      </w:r>
      <w:r w:rsidR="00A63B52" w:rsidRPr="00B945DE">
        <w:rPr>
          <w:sz w:val="20"/>
          <w:szCs w:val="20"/>
        </w:rPr>
        <w:t>3.12.1 a 3.12.2</w:t>
      </w:r>
      <w:r w:rsidRPr="00B945DE">
        <w:rPr>
          <w:rFonts w:cs="Arial"/>
          <w:sz w:val="20"/>
          <w:szCs w:val="20"/>
        </w:rPr>
        <w:t xml:space="preserve"> mohou být nahrazeny adekvátním pojištěním smluvních záruk v souladu s ustanovením § 2868 a násl. Občanského zákoníku, a to za stejných podmínek jako bankovní záruky uvedené v tomto článku </w:t>
      </w:r>
      <w:r w:rsidR="00B945DE" w:rsidRPr="00B945DE">
        <w:rPr>
          <w:rFonts w:cs="Arial"/>
          <w:sz w:val="20"/>
          <w:szCs w:val="20"/>
        </w:rPr>
        <w:t>3</w:t>
      </w:r>
      <w:r w:rsidR="000275CE">
        <w:rPr>
          <w:rFonts w:cs="Arial"/>
          <w:sz w:val="20"/>
          <w:szCs w:val="20"/>
        </w:rPr>
        <w:t xml:space="preserve"> smlouvy</w:t>
      </w:r>
      <w:r w:rsidRPr="00B945DE">
        <w:rPr>
          <w:rFonts w:cs="Arial"/>
          <w:sz w:val="20"/>
          <w:szCs w:val="20"/>
        </w:rPr>
        <w:t>, nebo ručením mateřské společnosti některého ze členů</w:t>
      </w:r>
      <w:r w:rsidR="00B945DE" w:rsidRPr="00B945DE">
        <w:rPr>
          <w:rFonts w:cs="Arial"/>
          <w:sz w:val="20"/>
          <w:szCs w:val="20"/>
        </w:rPr>
        <w:t xml:space="preserve"> </w:t>
      </w:r>
      <w:r w:rsidR="000275CE">
        <w:rPr>
          <w:rFonts w:cs="Arial"/>
          <w:sz w:val="20"/>
          <w:szCs w:val="20"/>
        </w:rPr>
        <w:t>Z</w:t>
      </w:r>
      <w:r w:rsidR="00B945DE" w:rsidRPr="00B945DE">
        <w:rPr>
          <w:rFonts w:cs="Arial"/>
          <w:sz w:val="20"/>
          <w:szCs w:val="20"/>
        </w:rPr>
        <w:t>hotovitele</w:t>
      </w:r>
      <w:r w:rsidRPr="00B945DE">
        <w:rPr>
          <w:rFonts w:cs="Arial"/>
          <w:sz w:val="20"/>
          <w:szCs w:val="20"/>
        </w:rPr>
        <w:t>, pokud taková společnost je právně způsobilá a oprávněná takové ručení poskytnout a z jejích 3 posledních účetních závěrek ověřených auditorem vyplývá (i) výše bilanční sumy alespoň [</w:t>
      </w:r>
      <w:r w:rsidR="00B945DE" w:rsidRPr="00B945DE">
        <w:rPr>
          <w:rFonts w:cs="Arial"/>
          <w:sz w:val="20"/>
          <w:szCs w:val="20"/>
        </w:rPr>
        <w:t>5</w:t>
      </w:r>
      <w:r w:rsidRPr="00B945DE">
        <w:rPr>
          <w:rFonts w:cs="Arial"/>
          <w:sz w:val="20"/>
          <w:szCs w:val="20"/>
        </w:rPr>
        <w:t xml:space="preserve"> mld. Kč] (</w:t>
      </w:r>
      <w:proofErr w:type="spellStart"/>
      <w:r w:rsidRPr="00B945DE">
        <w:rPr>
          <w:rFonts w:cs="Arial"/>
          <w:sz w:val="20"/>
          <w:szCs w:val="20"/>
        </w:rPr>
        <w:t>ii</w:t>
      </w:r>
      <w:proofErr w:type="spellEnd"/>
      <w:r w:rsidRPr="00B945DE">
        <w:rPr>
          <w:rFonts w:cs="Arial"/>
          <w:sz w:val="20"/>
          <w:szCs w:val="20"/>
        </w:rPr>
        <w:t>) obrat za každé účetní období alespoň [</w:t>
      </w:r>
      <w:r w:rsidR="00B945DE" w:rsidRPr="00B945DE">
        <w:rPr>
          <w:rFonts w:cs="Arial"/>
          <w:sz w:val="20"/>
          <w:szCs w:val="20"/>
        </w:rPr>
        <w:t>5</w:t>
      </w:r>
      <w:r w:rsidRPr="00B945DE">
        <w:rPr>
          <w:rFonts w:cs="Arial"/>
          <w:sz w:val="20"/>
          <w:szCs w:val="20"/>
        </w:rPr>
        <w:t xml:space="preserve"> mld. Kč, (</w:t>
      </w:r>
      <w:proofErr w:type="spellStart"/>
      <w:r w:rsidRPr="00B945DE">
        <w:rPr>
          <w:rFonts w:cs="Arial"/>
          <w:sz w:val="20"/>
          <w:szCs w:val="20"/>
        </w:rPr>
        <w:t>iii</w:t>
      </w:r>
      <w:proofErr w:type="spellEnd"/>
      <w:r w:rsidRPr="00B945DE">
        <w:rPr>
          <w:rFonts w:cs="Arial"/>
          <w:sz w:val="20"/>
          <w:szCs w:val="20"/>
        </w:rPr>
        <w:t>) čistý zisk za každé účetní období alespoň [</w:t>
      </w:r>
      <w:r w:rsidR="00B945DE" w:rsidRPr="00B945DE">
        <w:rPr>
          <w:rFonts w:cs="Arial"/>
          <w:sz w:val="20"/>
          <w:szCs w:val="20"/>
        </w:rPr>
        <w:t>300 mil</w:t>
      </w:r>
      <w:r w:rsidRPr="00B945DE">
        <w:rPr>
          <w:rFonts w:cs="Arial"/>
          <w:sz w:val="20"/>
          <w:szCs w:val="20"/>
        </w:rPr>
        <w:t>. Kč].</w:t>
      </w:r>
    </w:p>
    <w:p w14:paraId="65F7BCB5" w14:textId="77777777" w:rsidR="00B31031" w:rsidRPr="00B945DE" w:rsidRDefault="00B31031" w:rsidP="00317370">
      <w:pPr>
        <w:pStyle w:val="Nadpis8"/>
        <w:spacing w:before="240"/>
        <w:ind w:left="720" w:hanging="720"/>
        <w:rPr>
          <w:color w:val="000000"/>
          <w:sz w:val="20"/>
        </w:rPr>
      </w:pPr>
      <w:r w:rsidRPr="00B945DE">
        <w:rPr>
          <w:color w:val="000000"/>
          <w:sz w:val="20"/>
        </w:rPr>
        <w:t>Článek 4</w:t>
      </w:r>
    </w:p>
    <w:p w14:paraId="6C0F6091" w14:textId="77777777" w:rsidR="00B31031" w:rsidRPr="00E01764" w:rsidRDefault="00B31031" w:rsidP="006E6FAE">
      <w:pPr>
        <w:pStyle w:val="Nadpis2"/>
        <w:spacing w:before="0"/>
        <w:ind w:left="720" w:hanging="720"/>
        <w:rPr>
          <w:b/>
          <w:i w:val="0"/>
          <w:color w:val="000000"/>
          <w:sz w:val="20"/>
        </w:rPr>
      </w:pPr>
      <w:r w:rsidRPr="00E01764">
        <w:rPr>
          <w:b/>
          <w:i w:val="0"/>
          <w:color w:val="000000"/>
          <w:sz w:val="20"/>
        </w:rPr>
        <w:t>Místo a čas plnění</w:t>
      </w:r>
    </w:p>
    <w:p w14:paraId="6BA05201" w14:textId="7BB66C41" w:rsidR="00C62859" w:rsidRPr="00E66452" w:rsidRDefault="00B31031" w:rsidP="00E66452">
      <w:pPr>
        <w:widowControl w:val="0"/>
        <w:numPr>
          <w:ilvl w:val="1"/>
          <w:numId w:val="3"/>
        </w:numPr>
        <w:tabs>
          <w:tab w:val="clear" w:pos="360"/>
          <w:tab w:val="num" w:pos="720"/>
          <w:tab w:val="left" w:pos="2835"/>
        </w:tabs>
        <w:spacing w:before="60"/>
        <w:ind w:left="720" w:hanging="720"/>
        <w:rPr>
          <w:sz w:val="20"/>
          <w:szCs w:val="20"/>
        </w:rPr>
      </w:pPr>
      <w:r w:rsidRPr="00E01764">
        <w:rPr>
          <w:sz w:val="20"/>
          <w:szCs w:val="20"/>
        </w:rPr>
        <w:t>Místem plnění je</w:t>
      </w:r>
      <w:r w:rsidR="00E12598" w:rsidRPr="00E01764">
        <w:rPr>
          <w:sz w:val="20"/>
          <w:szCs w:val="20"/>
        </w:rPr>
        <w:t xml:space="preserve"> areál společnosti </w:t>
      </w:r>
      <w:r w:rsidR="000275CE">
        <w:rPr>
          <w:sz w:val="20"/>
          <w:szCs w:val="20"/>
        </w:rPr>
        <w:t>O</w:t>
      </w:r>
      <w:r w:rsidR="00ED4E01">
        <w:rPr>
          <w:sz w:val="20"/>
          <w:szCs w:val="20"/>
        </w:rPr>
        <w:t xml:space="preserve">bjednatele </w:t>
      </w:r>
      <w:r w:rsidR="00E12598" w:rsidRPr="00E01764">
        <w:rPr>
          <w:sz w:val="20"/>
          <w:szCs w:val="20"/>
        </w:rPr>
        <w:t>(teplárna Komořany)</w:t>
      </w:r>
      <w:r w:rsidRPr="00E01764">
        <w:rPr>
          <w:sz w:val="20"/>
          <w:szCs w:val="20"/>
        </w:rPr>
        <w:t>:</w:t>
      </w:r>
      <w:r w:rsidR="00E66452">
        <w:rPr>
          <w:sz w:val="20"/>
          <w:szCs w:val="20"/>
        </w:rPr>
        <w:tab/>
      </w:r>
      <w:r w:rsidRPr="00E66452">
        <w:rPr>
          <w:b/>
          <w:sz w:val="20"/>
          <w:szCs w:val="20"/>
        </w:rPr>
        <w:t xml:space="preserve">United </w:t>
      </w:r>
      <w:proofErr w:type="spellStart"/>
      <w:r w:rsidRPr="00E66452">
        <w:rPr>
          <w:b/>
          <w:sz w:val="20"/>
          <w:szCs w:val="20"/>
        </w:rPr>
        <w:t>Energy</w:t>
      </w:r>
      <w:proofErr w:type="spellEnd"/>
      <w:r w:rsidRPr="00E66452">
        <w:rPr>
          <w:b/>
          <w:sz w:val="20"/>
          <w:szCs w:val="20"/>
        </w:rPr>
        <w:t>, a.s</w:t>
      </w:r>
      <w:r w:rsidRPr="00E66452">
        <w:rPr>
          <w:sz w:val="20"/>
          <w:szCs w:val="20"/>
        </w:rPr>
        <w:t>.</w:t>
      </w:r>
      <w:r w:rsidR="00E12598" w:rsidRPr="00E66452">
        <w:rPr>
          <w:sz w:val="20"/>
          <w:szCs w:val="20"/>
        </w:rPr>
        <w:t xml:space="preserve"> </w:t>
      </w:r>
    </w:p>
    <w:p w14:paraId="0076E04F" w14:textId="75F8B156" w:rsidR="00B31031" w:rsidRDefault="00C62859" w:rsidP="00357F3D">
      <w:pPr>
        <w:widowControl w:val="0"/>
        <w:tabs>
          <w:tab w:val="left" w:pos="2835"/>
        </w:tabs>
        <w:spacing w:before="20"/>
        <w:ind w:left="720"/>
        <w:rPr>
          <w:sz w:val="20"/>
          <w:szCs w:val="20"/>
        </w:rPr>
      </w:pPr>
      <w:r w:rsidRPr="00E01764">
        <w:rPr>
          <w:b/>
          <w:sz w:val="20"/>
          <w:szCs w:val="20"/>
        </w:rPr>
        <w:tab/>
      </w:r>
      <w:r w:rsidR="00E66452">
        <w:rPr>
          <w:b/>
          <w:sz w:val="20"/>
          <w:szCs w:val="20"/>
        </w:rPr>
        <w:tab/>
      </w:r>
      <w:r w:rsidR="00E66452">
        <w:rPr>
          <w:b/>
          <w:sz w:val="20"/>
          <w:szCs w:val="20"/>
        </w:rPr>
        <w:tab/>
      </w:r>
      <w:r w:rsidR="00E66452">
        <w:rPr>
          <w:b/>
          <w:sz w:val="20"/>
          <w:szCs w:val="20"/>
        </w:rPr>
        <w:tab/>
      </w:r>
      <w:r w:rsidR="00E66452">
        <w:rPr>
          <w:b/>
          <w:sz w:val="20"/>
          <w:szCs w:val="20"/>
        </w:rPr>
        <w:tab/>
      </w:r>
      <w:r w:rsidR="00E66452">
        <w:rPr>
          <w:b/>
          <w:sz w:val="20"/>
          <w:szCs w:val="20"/>
        </w:rPr>
        <w:tab/>
      </w:r>
      <w:r w:rsidR="00E66452">
        <w:rPr>
          <w:b/>
          <w:sz w:val="20"/>
          <w:szCs w:val="20"/>
        </w:rPr>
        <w:tab/>
      </w:r>
      <w:r w:rsidR="00B31031" w:rsidRPr="00E01764">
        <w:rPr>
          <w:sz w:val="20"/>
          <w:szCs w:val="20"/>
        </w:rPr>
        <w:t>Teplárenská 2</w:t>
      </w:r>
      <w:r w:rsidR="00E12598" w:rsidRPr="00E01764">
        <w:rPr>
          <w:sz w:val="20"/>
          <w:szCs w:val="20"/>
        </w:rPr>
        <w:t xml:space="preserve">, 434 03 Most </w:t>
      </w:r>
      <w:r w:rsidR="000F34F2">
        <w:rPr>
          <w:sz w:val="20"/>
          <w:szCs w:val="20"/>
        </w:rPr>
        <w:t>–</w:t>
      </w:r>
      <w:r w:rsidR="00E12598" w:rsidRPr="00E01764">
        <w:rPr>
          <w:sz w:val="20"/>
          <w:szCs w:val="20"/>
        </w:rPr>
        <w:t xml:space="preserve"> Komořany</w:t>
      </w:r>
      <w:r w:rsidR="00832C7A">
        <w:rPr>
          <w:sz w:val="20"/>
          <w:szCs w:val="20"/>
        </w:rPr>
        <w:t>.</w:t>
      </w:r>
    </w:p>
    <w:p w14:paraId="0ED23B45" w14:textId="766090E1" w:rsidR="00D04457" w:rsidRDefault="00D04457" w:rsidP="00D04457">
      <w:pPr>
        <w:widowControl w:val="0"/>
        <w:tabs>
          <w:tab w:val="left" w:pos="2835"/>
        </w:tabs>
        <w:spacing w:before="20"/>
        <w:ind w:left="720"/>
        <w:rPr>
          <w:sz w:val="20"/>
          <w:szCs w:val="20"/>
        </w:rPr>
      </w:pPr>
      <w:r>
        <w:rPr>
          <w:sz w:val="20"/>
          <w:szCs w:val="20"/>
        </w:rPr>
        <w:t>Bližší specifikace místa plnění je uvedena v </w:t>
      </w:r>
      <w:r w:rsidRPr="00D04457">
        <w:rPr>
          <w:sz w:val="20"/>
          <w:szCs w:val="20"/>
        </w:rPr>
        <w:t xml:space="preserve">Příloze č. 2 </w:t>
      </w:r>
      <w:r w:rsidR="0007287B">
        <w:rPr>
          <w:sz w:val="20"/>
          <w:szCs w:val="20"/>
        </w:rPr>
        <w:t>této smlouvy</w:t>
      </w:r>
      <w:r w:rsidRPr="00D04457">
        <w:rPr>
          <w:sz w:val="20"/>
          <w:szCs w:val="20"/>
        </w:rPr>
        <w:t>.</w:t>
      </w:r>
    </w:p>
    <w:p w14:paraId="5A577930" w14:textId="77777777" w:rsidR="00771AEB" w:rsidRPr="00901481" w:rsidRDefault="004E1AD4" w:rsidP="00CD64DC">
      <w:pPr>
        <w:widowControl w:val="0"/>
        <w:numPr>
          <w:ilvl w:val="1"/>
          <w:numId w:val="3"/>
        </w:numPr>
        <w:tabs>
          <w:tab w:val="clear" w:pos="360"/>
          <w:tab w:val="num" w:pos="720"/>
        </w:tabs>
        <w:spacing w:before="60"/>
        <w:ind w:left="720" w:hanging="720"/>
        <w:jc w:val="both"/>
        <w:rPr>
          <w:b/>
          <w:sz w:val="20"/>
          <w:szCs w:val="20"/>
        </w:rPr>
      </w:pPr>
      <w:r w:rsidRPr="00901481">
        <w:rPr>
          <w:b/>
          <w:sz w:val="20"/>
          <w:szCs w:val="20"/>
        </w:rPr>
        <w:t>Zhotovitel</w:t>
      </w:r>
      <w:r w:rsidR="00B31031" w:rsidRPr="00901481">
        <w:rPr>
          <w:b/>
          <w:sz w:val="20"/>
          <w:szCs w:val="20"/>
        </w:rPr>
        <w:t xml:space="preserve"> je povinen zhotovit dílo na svůj náklad a na své nebezpečí v</w:t>
      </w:r>
      <w:r w:rsidR="000F34F2" w:rsidRPr="00901481">
        <w:rPr>
          <w:b/>
          <w:sz w:val="20"/>
          <w:szCs w:val="20"/>
        </w:rPr>
        <w:t> níže uvedených termíne</w:t>
      </w:r>
      <w:r w:rsidR="00B31031" w:rsidRPr="00901481">
        <w:rPr>
          <w:b/>
          <w:sz w:val="20"/>
          <w:szCs w:val="20"/>
        </w:rPr>
        <w:t xml:space="preserve">ch: </w:t>
      </w:r>
    </w:p>
    <w:p w14:paraId="68D119C0" w14:textId="76252EF8" w:rsidR="005E489A" w:rsidRPr="00901481" w:rsidRDefault="00901481" w:rsidP="00CD64DC">
      <w:pPr>
        <w:widowControl w:val="0"/>
        <w:numPr>
          <w:ilvl w:val="2"/>
          <w:numId w:val="3"/>
        </w:numPr>
        <w:spacing w:before="60"/>
        <w:jc w:val="both"/>
        <w:rPr>
          <w:sz w:val="20"/>
          <w:szCs w:val="20"/>
        </w:rPr>
      </w:pPr>
      <w:r w:rsidRPr="00901481">
        <w:rPr>
          <w:sz w:val="20"/>
          <w:szCs w:val="20"/>
        </w:rPr>
        <w:t>Předání A</w:t>
      </w:r>
      <w:r w:rsidR="007E77B8" w:rsidRPr="00901481">
        <w:rPr>
          <w:sz w:val="20"/>
          <w:szCs w:val="20"/>
        </w:rPr>
        <w:t>dministrativní</w:t>
      </w:r>
      <w:r w:rsidRPr="00901481">
        <w:rPr>
          <w:sz w:val="20"/>
          <w:szCs w:val="20"/>
        </w:rPr>
        <w:t>ho</w:t>
      </w:r>
      <w:r w:rsidR="007E77B8" w:rsidRPr="00901481">
        <w:rPr>
          <w:sz w:val="20"/>
          <w:szCs w:val="20"/>
        </w:rPr>
        <w:t xml:space="preserve"> manuál</w:t>
      </w:r>
      <w:r w:rsidRPr="00901481">
        <w:rPr>
          <w:sz w:val="20"/>
          <w:szCs w:val="20"/>
        </w:rPr>
        <w:t>u</w:t>
      </w:r>
      <w:r w:rsidR="007E77B8" w:rsidRPr="00901481">
        <w:rPr>
          <w:sz w:val="20"/>
          <w:szCs w:val="20"/>
        </w:rPr>
        <w:t xml:space="preserve">, </w:t>
      </w:r>
      <w:r w:rsidR="00F43E85">
        <w:rPr>
          <w:sz w:val="20"/>
          <w:szCs w:val="20"/>
        </w:rPr>
        <w:t xml:space="preserve">detailního Harmonogramu plnění </w:t>
      </w:r>
      <w:r w:rsidR="00F749B7">
        <w:rPr>
          <w:sz w:val="20"/>
          <w:szCs w:val="20"/>
        </w:rPr>
        <w:t>DÍLA</w:t>
      </w:r>
      <w:r w:rsidR="00F43E85">
        <w:rPr>
          <w:sz w:val="20"/>
          <w:szCs w:val="20"/>
        </w:rPr>
        <w:t xml:space="preserve">, </w:t>
      </w:r>
      <w:r w:rsidR="00405DC6" w:rsidRPr="00901481">
        <w:rPr>
          <w:sz w:val="20"/>
          <w:szCs w:val="20"/>
        </w:rPr>
        <w:t>Plán</w:t>
      </w:r>
      <w:r w:rsidRPr="00901481">
        <w:rPr>
          <w:sz w:val="20"/>
          <w:szCs w:val="20"/>
        </w:rPr>
        <w:t>u</w:t>
      </w:r>
      <w:r w:rsidR="00405DC6" w:rsidRPr="00901481">
        <w:rPr>
          <w:sz w:val="20"/>
          <w:szCs w:val="20"/>
        </w:rPr>
        <w:t xml:space="preserve"> kvality a </w:t>
      </w:r>
      <w:r w:rsidR="007E77B8" w:rsidRPr="00901481">
        <w:rPr>
          <w:sz w:val="20"/>
          <w:szCs w:val="20"/>
        </w:rPr>
        <w:t>plán</w:t>
      </w:r>
      <w:r w:rsidRPr="00901481">
        <w:rPr>
          <w:sz w:val="20"/>
          <w:szCs w:val="20"/>
        </w:rPr>
        <w:t>u</w:t>
      </w:r>
      <w:r w:rsidR="007E77B8" w:rsidRPr="00901481">
        <w:rPr>
          <w:sz w:val="20"/>
          <w:szCs w:val="20"/>
        </w:rPr>
        <w:t xml:space="preserve"> </w:t>
      </w:r>
      <w:r w:rsidR="00405DC6" w:rsidRPr="00901481">
        <w:rPr>
          <w:sz w:val="20"/>
          <w:szCs w:val="20"/>
        </w:rPr>
        <w:t xml:space="preserve">kontrol </w:t>
      </w:r>
      <w:r w:rsidR="007E77B8" w:rsidRPr="00901481">
        <w:rPr>
          <w:sz w:val="20"/>
          <w:szCs w:val="20"/>
        </w:rPr>
        <w:t xml:space="preserve">zkoušek </w:t>
      </w:r>
    </w:p>
    <w:p w14:paraId="38D5C97F" w14:textId="06C09B59" w:rsidR="00771AEB" w:rsidRPr="00901481" w:rsidRDefault="00771AEB" w:rsidP="00771AEB">
      <w:pPr>
        <w:tabs>
          <w:tab w:val="num" w:pos="1418"/>
        </w:tabs>
        <w:spacing w:before="120"/>
        <w:ind w:left="360" w:firstLine="349"/>
        <w:rPr>
          <w:b/>
          <w:bCs/>
          <w:sz w:val="20"/>
          <w:szCs w:val="20"/>
        </w:rPr>
      </w:pPr>
      <w:r w:rsidRPr="00901481">
        <w:rPr>
          <w:b/>
          <w:bCs/>
          <w:sz w:val="20"/>
          <w:szCs w:val="20"/>
        </w:rPr>
        <w:t xml:space="preserve">Termín: </w:t>
      </w:r>
      <w:r w:rsidR="005F34D5" w:rsidRPr="00901481">
        <w:rPr>
          <w:b/>
          <w:bCs/>
          <w:sz w:val="20"/>
          <w:szCs w:val="20"/>
        </w:rPr>
        <w:tab/>
        <w:t>do 30 dnů od podpisu smlouvy</w:t>
      </w:r>
    </w:p>
    <w:p w14:paraId="7C9FD271" w14:textId="77777777" w:rsidR="00771AEB" w:rsidRPr="00901481" w:rsidRDefault="00771AEB" w:rsidP="00771AEB">
      <w:pPr>
        <w:tabs>
          <w:tab w:val="num" w:pos="1418"/>
        </w:tabs>
        <w:ind w:left="360" w:firstLine="349"/>
        <w:rPr>
          <w:bCs/>
          <w:i/>
          <w:sz w:val="20"/>
          <w:szCs w:val="20"/>
        </w:rPr>
      </w:pPr>
      <w:r w:rsidRPr="00901481">
        <w:rPr>
          <w:bCs/>
          <w:i/>
          <w:sz w:val="20"/>
          <w:szCs w:val="20"/>
        </w:rPr>
        <w:t xml:space="preserve">Pozn: </w:t>
      </w:r>
    </w:p>
    <w:p w14:paraId="1A5939EE" w14:textId="77777777" w:rsidR="00771AEB" w:rsidRPr="00901481" w:rsidRDefault="00771AEB" w:rsidP="00CD64DC">
      <w:pPr>
        <w:numPr>
          <w:ilvl w:val="0"/>
          <w:numId w:val="42"/>
        </w:numPr>
        <w:tabs>
          <w:tab w:val="num" w:pos="993"/>
        </w:tabs>
        <w:ind w:left="993" w:hanging="284"/>
        <w:jc w:val="both"/>
        <w:rPr>
          <w:i/>
          <w:iCs/>
          <w:sz w:val="20"/>
          <w:szCs w:val="20"/>
        </w:rPr>
      </w:pPr>
      <w:r w:rsidRPr="00901481">
        <w:rPr>
          <w:i/>
          <w:iCs/>
          <w:sz w:val="20"/>
          <w:szCs w:val="20"/>
        </w:rPr>
        <w:t xml:space="preserve">Projednání termínů přípravy bude dohodnuto dle potřeb, minimálně však vždy v předstihu deseti pracovních dnů. </w:t>
      </w:r>
    </w:p>
    <w:p w14:paraId="0A84769A" w14:textId="77777777" w:rsidR="00901481" w:rsidRDefault="00771AEB" w:rsidP="00CD64DC">
      <w:pPr>
        <w:numPr>
          <w:ilvl w:val="0"/>
          <w:numId w:val="42"/>
        </w:numPr>
        <w:tabs>
          <w:tab w:val="num" w:pos="993"/>
        </w:tabs>
        <w:ind w:left="993" w:hanging="284"/>
        <w:jc w:val="both"/>
        <w:rPr>
          <w:i/>
          <w:iCs/>
          <w:sz w:val="20"/>
          <w:szCs w:val="20"/>
        </w:rPr>
      </w:pPr>
      <w:r w:rsidRPr="00901481">
        <w:rPr>
          <w:i/>
          <w:iCs/>
          <w:sz w:val="20"/>
          <w:szCs w:val="20"/>
        </w:rPr>
        <w:t xml:space="preserve">Objednatel </w:t>
      </w:r>
      <w:r w:rsidR="3DBB49E0" w:rsidRPr="00901481">
        <w:rPr>
          <w:i/>
          <w:iCs/>
          <w:sz w:val="20"/>
          <w:szCs w:val="20"/>
        </w:rPr>
        <w:t xml:space="preserve">po obdržení dokumentace </w:t>
      </w:r>
      <w:r w:rsidRPr="00901481">
        <w:rPr>
          <w:i/>
          <w:iCs/>
          <w:sz w:val="20"/>
          <w:szCs w:val="20"/>
        </w:rPr>
        <w:t xml:space="preserve">nejpozději do 10 pracovních dnů předá Zhotoviteli připomínky k veškeré předložené dokumentaci. </w:t>
      </w:r>
    </w:p>
    <w:p w14:paraId="68E7F3D8" w14:textId="365DC8FE" w:rsidR="00771AEB" w:rsidRPr="00901481" w:rsidRDefault="00771AEB" w:rsidP="00CD64DC">
      <w:pPr>
        <w:numPr>
          <w:ilvl w:val="0"/>
          <w:numId w:val="42"/>
        </w:numPr>
        <w:tabs>
          <w:tab w:val="num" w:pos="993"/>
        </w:tabs>
        <w:ind w:left="993" w:hanging="284"/>
        <w:jc w:val="both"/>
        <w:rPr>
          <w:i/>
          <w:iCs/>
          <w:sz w:val="20"/>
          <w:szCs w:val="20"/>
        </w:rPr>
      </w:pPr>
      <w:r w:rsidRPr="00901481">
        <w:rPr>
          <w:i/>
          <w:iCs/>
          <w:sz w:val="20"/>
          <w:szCs w:val="20"/>
        </w:rPr>
        <w:t xml:space="preserve">Zhotovitel </w:t>
      </w:r>
      <w:r w:rsidR="00901481">
        <w:rPr>
          <w:i/>
          <w:iCs/>
          <w:sz w:val="20"/>
          <w:szCs w:val="20"/>
        </w:rPr>
        <w:t>zapracuje</w:t>
      </w:r>
      <w:r w:rsidRPr="00901481">
        <w:rPr>
          <w:i/>
          <w:iCs/>
          <w:sz w:val="20"/>
          <w:szCs w:val="20"/>
        </w:rPr>
        <w:t xml:space="preserve"> předané připomínky do </w:t>
      </w:r>
      <w:r w:rsidR="5F528786" w:rsidRPr="00901481">
        <w:rPr>
          <w:i/>
          <w:iCs/>
          <w:sz w:val="20"/>
          <w:szCs w:val="20"/>
        </w:rPr>
        <w:t>5</w:t>
      </w:r>
      <w:r w:rsidRPr="00901481">
        <w:rPr>
          <w:i/>
          <w:iCs/>
          <w:sz w:val="20"/>
          <w:szCs w:val="20"/>
        </w:rPr>
        <w:t xml:space="preserve"> </w:t>
      </w:r>
      <w:r w:rsidR="5F528786" w:rsidRPr="00901481">
        <w:rPr>
          <w:i/>
          <w:iCs/>
          <w:sz w:val="20"/>
          <w:szCs w:val="20"/>
        </w:rPr>
        <w:t>pracovních dnů</w:t>
      </w:r>
      <w:r w:rsidR="00901481">
        <w:rPr>
          <w:i/>
          <w:iCs/>
          <w:sz w:val="20"/>
          <w:szCs w:val="20"/>
        </w:rPr>
        <w:t>.</w:t>
      </w:r>
    </w:p>
    <w:p w14:paraId="258285D4" w14:textId="37C9A95C" w:rsidR="005E489A" w:rsidRPr="009055B4" w:rsidRDefault="009055B4" w:rsidP="00CD64DC">
      <w:pPr>
        <w:widowControl w:val="0"/>
        <w:numPr>
          <w:ilvl w:val="2"/>
          <w:numId w:val="3"/>
        </w:numPr>
        <w:tabs>
          <w:tab w:val="clear" w:pos="720"/>
        </w:tabs>
        <w:spacing w:before="120"/>
        <w:jc w:val="both"/>
        <w:rPr>
          <w:sz w:val="20"/>
          <w:szCs w:val="20"/>
        </w:rPr>
      </w:pPr>
      <w:bookmarkStart w:id="3" w:name="_Hlk184796731"/>
      <w:r>
        <w:rPr>
          <w:bCs/>
          <w:sz w:val="20"/>
          <w:szCs w:val="20"/>
        </w:rPr>
        <w:t>Předání</w:t>
      </w:r>
      <w:r w:rsidR="00FC6231" w:rsidRPr="009055B4">
        <w:rPr>
          <w:bCs/>
          <w:sz w:val="20"/>
          <w:szCs w:val="20"/>
        </w:rPr>
        <w:t xml:space="preserve"> dokumentace BD / Basic design </w:t>
      </w:r>
      <w:r w:rsidR="00815CD7" w:rsidRPr="009055B4">
        <w:rPr>
          <w:bCs/>
          <w:sz w:val="20"/>
          <w:szCs w:val="20"/>
        </w:rPr>
        <w:t xml:space="preserve">a dokumentace zajištění </w:t>
      </w:r>
      <w:r w:rsidR="00815CD7" w:rsidRPr="00E56A92">
        <w:rPr>
          <w:bCs/>
          <w:sz w:val="20"/>
          <w:szCs w:val="20"/>
        </w:rPr>
        <w:t>kvality</w:t>
      </w:r>
      <w:r w:rsidR="005E489A" w:rsidRPr="00E56A92">
        <w:rPr>
          <w:bCs/>
          <w:sz w:val="20"/>
          <w:szCs w:val="20"/>
        </w:rPr>
        <w:t xml:space="preserve"> </w:t>
      </w:r>
      <w:bookmarkEnd w:id="3"/>
      <w:r w:rsidR="005E489A" w:rsidRPr="00E56A92">
        <w:rPr>
          <w:bCs/>
          <w:sz w:val="20"/>
          <w:szCs w:val="20"/>
        </w:rPr>
        <w:t>ve dvou vyhotoveních a elektronick</w:t>
      </w:r>
      <w:r w:rsidR="005E489A" w:rsidRPr="009055B4">
        <w:rPr>
          <w:bCs/>
          <w:sz w:val="20"/>
          <w:szCs w:val="20"/>
        </w:rPr>
        <w:t xml:space="preserve">y ke kontrole </w:t>
      </w:r>
      <w:r w:rsidR="000275CE">
        <w:rPr>
          <w:bCs/>
          <w:sz w:val="20"/>
          <w:szCs w:val="20"/>
        </w:rPr>
        <w:t>O</w:t>
      </w:r>
      <w:r w:rsidR="005E489A" w:rsidRPr="009055B4">
        <w:rPr>
          <w:bCs/>
          <w:sz w:val="20"/>
          <w:szCs w:val="20"/>
        </w:rPr>
        <w:t>bjednateli.</w:t>
      </w:r>
    </w:p>
    <w:p w14:paraId="1B54E01F" w14:textId="3EA2F4D0" w:rsidR="005E489A" w:rsidRPr="009055B4" w:rsidRDefault="005E489A" w:rsidP="115CDAE7">
      <w:pPr>
        <w:tabs>
          <w:tab w:val="num" w:pos="1418"/>
        </w:tabs>
        <w:spacing w:before="120"/>
        <w:ind w:left="360" w:firstLine="349"/>
        <w:rPr>
          <w:b/>
          <w:bCs/>
          <w:sz w:val="20"/>
          <w:szCs w:val="20"/>
        </w:rPr>
      </w:pPr>
      <w:r w:rsidRPr="009055B4">
        <w:rPr>
          <w:b/>
          <w:bCs/>
          <w:sz w:val="20"/>
          <w:szCs w:val="20"/>
        </w:rPr>
        <w:t xml:space="preserve">Termín: </w:t>
      </w:r>
      <w:r w:rsidR="00901481" w:rsidRPr="009055B4">
        <w:rPr>
          <w:b/>
          <w:bCs/>
          <w:sz w:val="20"/>
          <w:szCs w:val="20"/>
        </w:rPr>
        <w:tab/>
        <w:t>do 60 dnů od podpisu smlouvy</w:t>
      </w:r>
    </w:p>
    <w:p w14:paraId="2226D164" w14:textId="77777777" w:rsidR="005E489A" w:rsidRPr="009055B4" w:rsidRDefault="005E489A" w:rsidP="008248B7">
      <w:pPr>
        <w:tabs>
          <w:tab w:val="num" w:pos="1418"/>
        </w:tabs>
        <w:ind w:left="360" w:firstLine="349"/>
        <w:rPr>
          <w:bCs/>
          <w:i/>
          <w:sz w:val="20"/>
          <w:szCs w:val="20"/>
        </w:rPr>
      </w:pPr>
      <w:r w:rsidRPr="009055B4">
        <w:rPr>
          <w:bCs/>
          <w:i/>
          <w:sz w:val="20"/>
          <w:szCs w:val="20"/>
        </w:rPr>
        <w:t xml:space="preserve">Pozn: </w:t>
      </w:r>
    </w:p>
    <w:p w14:paraId="463BB1C9" w14:textId="77777777" w:rsidR="005E489A" w:rsidRPr="009055B4" w:rsidRDefault="005E489A" w:rsidP="00CD64DC">
      <w:pPr>
        <w:numPr>
          <w:ilvl w:val="0"/>
          <w:numId w:val="42"/>
        </w:numPr>
        <w:tabs>
          <w:tab w:val="num" w:pos="993"/>
        </w:tabs>
        <w:ind w:left="993" w:hanging="284"/>
        <w:jc w:val="both"/>
        <w:rPr>
          <w:i/>
          <w:iCs/>
          <w:sz w:val="20"/>
          <w:szCs w:val="20"/>
        </w:rPr>
      </w:pPr>
      <w:r w:rsidRPr="009055B4">
        <w:rPr>
          <w:i/>
          <w:iCs/>
          <w:sz w:val="20"/>
          <w:szCs w:val="20"/>
        </w:rPr>
        <w:t xml:space="preserve">Projednání projektu v průběhu zpracování bude dohodnuto dle potřeb, minimálně však vždy v předstihu </w:t>
      </w:r>
      <w:r w:rsidR="00B0102F" w:rsidRPr="009055B4">
        <w:rPr>
          <w:i/>
          <w:iCs/>
          <w:sz w:val="20"/>
          <w:szCs w:val="20"/>
        </w:rPr>
        <w:t>deseti</w:t>
      </w:r>
      <w:r w:rsidRPr="009055B4">
        <w:rPr>
          <w:i/>
          <w:iCs/>
          <w:sz w:val="20"/>
          <w:szCs w:val="20"/>
        </w:rPr>
        <w:t xml:space="preserve"> pracovních dnů. </w:t>
      </w:r>
    </w:p>
    <w:p w14:paraId="174ED7F5" w14:textId="77777777" w:rsidR="009055B4" w:rsidRPr="009055B4" w:rsidRDefault="005E489A" w:rsidP="00CD64DC">
      <w:pPr>
        <w:numPr>
          <w:ilvl w:val="0"/>
          <w:numId w:val="42"/>
        </w:numPr>
        <w:tabs>
          <w:tab w:val="num" w:pos="993"/>
        </w:tabs>
        <w:ind w:left="993" w:hanging="284"/>
        <w:jc w:val="both"/>
        <w:rPr>
          <w:i/>
          <w:iCs/>
          <w:sz w:val="20"/>
          <w:szCs w:val="20"/>
        </w:rPr>
      </w:pPr>
      <w:r w:rsidRPr="009055B4">
        <w:rPr>
          <w:i/>
          <w:iCs/>
          <w:sz w:val="20"/>
          <w:szCs w:val="20"/>
        </w:rPr>
        <w:t xml:space="preserve">Objednatel </w:t>
      </w:r>
      <w:r w:rsidR="009055B4" w:rsidRPr="009055B4">
        <w:rPr>
          <w:i/>
          <w:iCs/>
          <w:sz w:val="20"/>
          <w:szCs w:val="20"/>
        </w:rPr>
        <w:t xml:space="preserve">po obdržení dokumentace </w:t>
      </w:r>
      <w:r w:rsidRPr="009055B4">
        <w:rPr>
          <w:i/>
          <w:iCs/>
          <w:sz w:val="20"/>
          <w:szCs w:val="20"/>
        </w:rPr>
        <w:t xml:space="preserve">nejpozději do </w:t>
      </w:r>
      <w:r w:rsidR="3BF05703" w:rsidRPr="009055B4">
        <w:rPr>
          <w:i/>
          <w:iCs/>
          <w:sz w:val="20"/>
          <w:szCs w:val="20"/>
        </w:rPr>
        <w:t xml:space="preserve">10 </w:t>
      </w:r>
      <w:r w:rsidRPr="009055B4">
        <w:rPr>
          <w:i/>
          <w:iCs/>
          <w:sz w:val="20"/>
          <w:szCs w:val="20"/>
        </w:rPr>
        <w:t>pracovních dnů předá Zhotoviteli připomínky k</w:t>
      </w:r>
      <w:r w:rsidR="00B0102F" w:rsidRPr="009055B4">
        <w:rPr>
          <w:i/>
          <w:iCs/>
          <w:sz w:val="20"/>
          <w:szCs w:val="20"/>
        </w:rPr>
        <w:t xml:space="preserve"> veškeré </w:t>
      </w:r>
      <w:r w:rsidRPr="009055B4">
        <w:rPr>
          <w:i/>
          <w:iCs/>
          <w:sz w:val="20"/>
          <w:szCs w:val="20"/>
        </w:rPr>
        <w:t xml:space="preserve">předložené dokumentaci. </w:t>
      </w:r>
    </w:p>
    <w:p w14:paraId="7B20384B" w14:textId="4827B16F" w:rsidR="00B0102F" w:rsidRPr="009055B4" w:rsidRDefault="005E489A" w:rsidP="00CD64DC">
      <w:pPr>
        <w:numPr>
          <w:ilvl w:val="0"/>
          <w:numId w:val="42"/>
        </w:numPr>
        <w:tabs>
          <w:tab w:val="num" w:pos="993"/>
        </w:tabs>
        <w:ind w:left="993" w:hanging="284"/>
        <w:jc w:val="both"/>
        <w:rPr>
          <w:i/>
          <w:iCs/>
          <w:sz w:val="20"/>
          <w:szCs w:val="20"/>
        </w:rPr>
      </w:pPr>
      <w:r w:rsidRPr="009055B4">
        <w:rPr>
          <w:i/>
          <w:iCs/>
          <w:sz w:val="20"/>
          <w:szCs w:val="20"/>
        </w:rPr>
        <w:t>Zhotovitel následně předané připomínky zpracuje</w:t>
      </w:r>
      <w:r w:rsidR="00B0102F" w:rsidRPr="009055B4">
        <w:rPr>
          <w:i/>
          <w:iCs/>
          <w:sz w:val="20"/>
          <w:szCs w:val="20"/>
        </w:rPr>
        <w:t xml:space="preserve"> do </w:t>
      </w:r>
      <w:r w:rsidR="009055B4" w:rsidRPr="009055B4">
        <w:rPr>
          <w:i/>
          <w:iCs/>
          <w:sz w:val="20"/>
          <w:szCs w:val="20"/>
        </w:rPr>
        <w:t>5 pracovních dnů.</w:t>
      </w:r>
      <w:r w:rsidRPr="009055B4">
        <w:rPr>
          <w:i/>
          <w:iCs/>
          <w:sz w:val="20"/>
          <w:szCs w:val="20"/>
        </w:rPr>
        <w:t xml:space="preserve"> </w:t>
      </w:r>
    </w:p>
    <w:p w14:paraId="1E1C9201" w14:textId="77777777" w:rsidR="005E489A" w:rsidRDefault="00B0102F" w:rsidP="00CD64DC">
      <w:pPr>
        <w:numPr>
          <w:ilvl w:val="0"/>
          <w:numId w:val="42"/>
        </w:numPr>
        <w:tabs>
          <w:tab w:val="num" w:pos="993"/>
        </w:tabs>
        <w:ind w:left="993" w:hanging="284"/>
        <w:jc w:val="both"/>
        <w:rPr>
          <w:i/>
          <w:iCs/>
          <w:sz w:val="20"/>
          <w:szCs w:val="20"/>
        </w:rPr>
      </w:pPr>
      <w:r w:rsidRPr="009055B4">
        <w:rPr>
          <w:i/>
          <w:iCs/>
          <w:sz w:val="20"/>
          <w:szCs w:val="20"/>
        </w:rPr>
        <w:t>Zhotovitel nezahájí práce</w:t>
      </w:r>
      <w:r w:rsidR="000433EA" w:rsidRPr="009055B4">
        <w:rPr>
          <w:i/>
          <w:iCs/>
          <w:sz w:val="20"/>
          <w:szCs w:val="20"/>
        </w:rPr>
        <w:t xml:space="preserve"> bez</w:t>
      </w:r>
      <w:r w:rsidRPr="009055B4">
        <w:rPr>
          <w:i/>
          <w:iCs/>
          <w:sz w:val="20"/>
          <w:szCs w:val="20"/>
        </w:rPr>
        <w:t xml:space="preserve"> předem schválené dokumentace objednatelem.</w:t>
      </w:r>
    </w:p>
    <w:p w14:paraId="1451D497" w14:textId="77777777" w:rsidR="00897682" w:rsidRPr="009055B4" w:rsidRDefault="00897682" w:rsidP="00897682">
      <w:pPr>
        <w:ind w:left="993"/>
        <w:jc w:val="both"/>
        <w:rPr>
          <w:i/>
          <w:iCs/>
          <w:sz w:val="20"/>
          <w:szCs w:val="20"/>
        </w:rPr>
      </w:pPr>
    </w:p>
    <w:p w14:paraId="4919F479" w14:textId="182E0CB6" w:rsidR="005E489A" w:rsidRPr="009055B4" w:rsidRDefault="005E489A" w:rsidP="00CD64DC">
      <w:pPr>
        <w:numPr>
          <w:ilvl w:val="2"/>
          <w:numId w:val="3"/>
        </w:numPr>
        <w:spacing w:before="120"/>
        <w:jc w:val="both"/>
        <w:rPr>
          <w:bCs/>
          <w:sz w:val="20"/>
          <w:szCs w:val="20"/>
        </w:rPr>
      </w:pPr>
      <w:bookmarkStart w:id="4" w:name="_Hlk184796768"/>
      <w:r w:rsidRPr="009055B4">
        <w:rPr>
          <w:bCs/>
          <w:sz w:val="20"/>
          <w:szCs w:val="20"/>
        </w:rPr>
        <w:lastRenderedPageBreak/>
        <w:t xml:space="preserve">Předání kompletní </w:t>
      </w:r>
      <w:r w:rsidR="00357F3D">
        <w:rPr>
          <w:bCs/>
          <w:sz w:val="20"/>
          <w:szCs w:val="20"/>
        </w:rPr>
        <w:t xml:space="preserve">projektové dokumentace </w:t>
      </w:r>
      <w:r w:rsidR="003E1DF4" w:rsidRPr="009055B4">
        <w:rPr>
          <w:bCs/>
          <w:sz w:val="20"/>
          <w:szCs w:val="20"/>
        </w:rPr>
        <w:t xml:space="preserve">Detail design </w:t>
      </w:r>
      <w:r w:rsidR="00815CD7" w:rsidRPr="009055B4">
        <w:rPr>
          <w:bCs/>
          <w:sz w:val="20"/>
          <w:szCs w:val="20"/>
        </w:rPr>
        <w:t xml:space="preserve">a dokumentace zajištění kvality </w:t>
      </w:r>
      <w:r w:rsidRPr="009055B4">
        <w:rPr>
          <w:bCs/>
          <w:sz w:val="20"/>
          <w:szCs w:val="20"/>
        </w:rPr>
        <w:t xml:space="preserve">vč. zapracovaných připomínek </w:t>
      </w:r>
      <w:r w:rsidR="000275CE">
        <w:rPr>
          <w:bCs/>
          <w:sz w:val="20"/>
          <w:szCs w:val="20"/>
        </w:rPr>
        <w:t>O</w:t>
      </w:r>
      <w:r w:rsidRPr="009055B4">
        <w:rPr>
          <w:bCs/>
          <w:sz w:val="20"/>
          <w:szCs w:val="20"/>
        </w:rPr>
        <w:t xml:space="preserve">bjednatele, její odsouhlasení zmocněným zástupcem </w:t>
      </w:r>
      <w:r w:rsidR="000275CE">
        <w:rPr>
          <w:bCs/>
          <w:sz w:val="20"/>
          <w:szCs w:val="20"/>
        </w:rPr>
        <w:t>O</w:t>
      </w:r>
      <w:r w:rsidRPr="009055B4">
        <w:rPr>
          <w:bCs/>
          <w:sz w:val="20"/>
          <w:szCs w:val="20"/>
        </w:rPr>
        <w:t xml:space="preserve">bjednatele a předání </w:t>
      </w:r>
      <w:r w:rsidR="000275CE">
        <w:rPr>
          <w:bCs/>
          <w:sz w:val="20"/>
          <w:szCs w:val="20"/>
        </w:rPr>
        <w:t>O</w:t>
      </w:r>
      <w:r w:rsidRPr="009055B4">
        <w:rPr>
          <w:bCs/>
          <w:sz w:val="20"/>
          <w:szCs w:val="20"/>
        </w:rPr>
        <w:t>bjednateli.</w:t>
      </w:r>
    </w:p>
    <w:bookmarkEnd w:id="4"/>
    <w:p w14:paraId="03C4A412" w14:textId="71F97647" w:rsidR="005E489A" w:rsidRPr="009055B4" w:rsidRDefault="005E489A" w:rsidP="0E7B4D56">
      <w:pPr>
        <w:tabs>
          <w:tab w:val="num" w:pos="1418"/>
        </w:tabs>
        <w:spacing w:before="120"/>
        <w:ind w:left="360" w:firstLine="349"/>
        <w:rPr>
          <w:b/>
          <w:bCs/>
          <w:sz w:val="20"/>
          <w:szCs w:val="20"/>
        </w:rPr>
      </w:pPr>
      <w:r w:rsidRPr="009055B4">
        <w:rPr>
          <w:b/>
          <w:bCs/>
          <w:sz w:val="20"/>
          <w:szCs w:val="20"/>
        </w:rPr>
        <w:t>Termín:</w:t>
      </w:r>
      <w:r w:rsidR="02DD683E" w:rsidRPr="009055B4">
        <w:rPr>
          <w:b/>
          <w:bCs/>
          <w:sz w:val="20"/>
          <w:szCs w:val="20"/>
        </w:rPr>
        <w:t xml:space="preserve"> </w:t>
      </w:r>
      <w:r w:rsidR="009055B4" w:rsidRPr="009055B4">
        <w:rPr>
          <w:b/>
          <w:bCs/>
          <w:sz w:val="20"/>
          <w:szCs w:val="20"/>
        </w:rPr>
        <w:tab/>
        <w:t>do 120 dnů od podpisu smlouvy</w:t>
      </w:r>
    </w:p>
    <w:p w14:paraId="2EC8A717" w14:textId="77777777" w:rsidR="009055B4" w:rsidRPr="009055B4" w:rsidRDefault="009055B4" w:rsidP="009055B4">
      <w:pPr>
        <w:tabs>
          <w:tab w:val="num" w:pos="1418"/>
        </w:tabs>
        <w:ind w:left="360" w:firstLine="349"/>
        <w:rPr>
          <w:bCs/>
          <w:i/>
          <w:sz w:val="20"/>
          <w:szCs w:val="20"/>
        </w:rPr>
      </w:pPr>
      <w:r w:rsidRPr="009055B4">
        <w:rPr>
          <w:bCs/>
          <w:i/>
          <w:sz w:val="20"/>
          <w:szCs w:val="20"/>
        </w:rPr>
        <w:t xml:space="preserve">Pozn: </w:t>
      </w:r>
    </w:p>
    <w:p w14:paraId="62BEF339" w14:textId="77777777" w:rsidR="009055B4" w:rsidRPr="009055B4" w:rsidRDefault="009055B4" w:rsidP="00CD64DC">
      <w:pPr>
        <w:numPr>
          <w:ilvl w:val="0"/>
          <w:numId w:val="42"/>
        </w:numPr>
        <w:tabs>
          <w:tab w:val="num" w:pos="993"/>
        </w:tabs>
        <w:ind w:left="993" w:hanging="284"/>
        <w:jc w:val="both"/>
        <w:rPr>
          <w:i/>
          <w:iCs/>
          <w:sz w:val="20"/>
          <w:szCs w:val="20"/>
        </w:rPr>
      </w:pPr>
      <w:r w:rsidRPr="009055B4">
        <w:rPr>
          <w:i/>
          <w:iCs/>
          <w:sz w:val="20"/>
          <w:szCs w:val="20"/>
        </w:rPr>
        <w:t xml:space="preserve">Projednání projektu v průběhu zpracování bude dohodnuto dle potřeb, minimálně však vždy v předstihu deseti pracovních dnů. </w:t>
      </w:r>
    </w:p>
    <w:p w14:paraId="5285B1B0" w14:textId="77777777" w:rsidR="009055B4" w:rsidRPr="009055B4" w:rsidRDefault="009055B4" w:rsidP="00CD64DC">
      <w:pPr>
        <w:numPr>
          <w:ilvl w:val="0"/>
          <w:numId w:val="42"/>
        </w:numPr>
        <w:tabs>
          <w:tab w:val="num" w:pos="993"/>
        </w:tabs>
        <w:ind w:left="993" w:hanging="284"/>
        <w:jc w:val="both"/>
        <w:rPr>
          <w:i/>
          <w:iCs/>
          <w:sz w:val="20"/>
          <w:szCs w:val="20"/>
        </w:rPr>
      </w:pPr>
      <w:r w:rsidRPr="009055B4">
        <w:rPr>
          <w:i/>
          <w:iCs/>
          <w:sz w:val="20"/>
          <w:szCs w:val="20"/>
        </w:rPr>
        <w:t xml:space="preserve">Objednatel po obdržení dokumentace nejpozději do 10 pracovních dnů předá Zhotoviteli připomínky k veškeré předložené dokumentaci. </w:t>
      </w:r>
    </w:p>
    <w:p w14:paraId="6DFEA0ED" w14:textId="77777777" w:rsidR="009055B4" w:rsidRPr="009055B4" w:rsidRDefault="009055B4" w:rsidP="00CD64DC">
      <w:pPr>
        <w:numPr>
          <w:ilvl w:val="0"/>
          <w:numId w:val="42"/>
        </w:numPr>
        <w:tabs>
          <w:tab w:val="num" w:pos="993"/>
        </w:tabs>
        <w:ind w:left="993" w:hanging="284"/>
        <w:jc w:val="both"/>
        <w:rPr>
          <w:i/>
          <w:iCs/>
          <w:sz w:val="20"/>
          <w:szCs w:val="20"/>
        </w:rPr>
      </w:pPr>
      <w:r w:rsidRPr="009055B4">
        <w:rPr>
          <w:i/>
          <w:iCs/>
          <w:sz w:val="20"/>
          <w:szCs w:val="20"/>
        </w:rPr>
        <w:t xml:space="preserve">Zhotovitel následně předané připomínky zpracuje do 5 pracovních dnů. </w:t>
      </w:r>
    </w:p>
    <w:p w14:paraId="27B1E87D" w14:textId="02C1570C" w:rsidR="009055B4" w:rsidRPr="00001757" w:rsidRDefault="009055B4" w:rsidP="00CD64DC">
      <w:pPr>
        <w:numPr>
          <w:ilvl w:val="0"/>
          <w:numId w:val="42"/>
        </w:numPr>
        <w:tabs>
          <w:tab w:val="num" w:pos="993"/>
        </w:tabs>
        <w:ind w:left="993" w:hanging="284"/>
        <w:jc w:val="both"/>
        <w:rPr>
          <w:i/>
          <w:iCs/>
          <w:sz w:val="20"/>
          <w:szCs w:val="20"/>
        </w:rPr>
      </w:pPr>
      <w:r w:rsidRPr="00001757">
        <w:rPr>
          <w:i/>
          <w:iCs/>
          <w:sz w:val="20"/>
          <w:szCs w:val="20"/>
        </w:rPr>
        <w:t>Zhotovitel nezahájí práce bez předem schválené dokumentace objednatelem.</w:t>
      </w:r>
    </w:p>
    <w:p w14:paraId="29D6FF69" w14:textId="4CFD01EF" w:rsidR="00E40681" w:rsidRPr="00001757" w:rsidRDefault="00001757" w:rsidP="00CD64DC">
      <w:pPr>
        <w:numPr>
          <w:ilvl w:val="2"/>
          <w:numId w:val="3"/>
        </w:numPr>
        <w:spacing w:before="120"/>
        <w:rPr>
          <w:sz w:val="20"/>
          <w:szCs w:val="20"/>
        </w:rPr>
      </w:pPr>
      <w:r w:rsidRPr="00001757">
        <w:rPr>
          <w:sz w:val="20"/>
          <w:szCs w:val="20"/>
        </w:rPr>
        <w:t xml:space="preserve">Předání a převzetí staveniště, </w:t>
      </w:r>
      <w:r w:rsidR="00FC6231" w:rsidRPr="00001757">
        <w:rPr>
          <w:sz w:val="20"/>
          <w:szCs w:val="20"/>
        </w:rPr>
        <w:t>zahájení prací</w:t>
      </w:r>
    </w:p>
    <w:p w14:paraId="381133D0" w14:textId="03095265" w:rsidR="005E489A" w:rsidRPr="003A7C03" w:rsidRDefault="005E489A" w:rsidP="00523D16">
      <w:pPr>
        <w:tabs>
          <w:tab w:val="num" w:pos="709"/>
        </w:tabs>
        <w:spacing w:before="80"/>
        <w:rPr>
          <w:b/>
          <w:sz w:val="20"/>
          <w:szCs w:val="20"/>
        </w:rPr>
      </w:pPr>
      <w:r w:rsidRPr="00001757">
        <w:rPr>
          <w:b/>
          <w:sz w:val="20"/>
          <w:szCs w:val="20"/>
        </w:rPr>
        <w:tab/>
        <w:t xml:space="preserve">Termín: </w:t>
      </w:r>
      <w:r w:rsidRPr="00001757">
        <w:rPr>
          <w:b/>
          <w:sz w:val="20"/>
          <w:szCs w:val="20"/>
        </w:rPr>
        <w:tab/>
      </w:r>
      <w:r w:rsidR="00001757" w:rsidRPr="003A7C03">
        <w:rPr>
          <w:b/>
          <w:sz w:val="20"/>
          <w:szCs w:val="20"/>
        </w:rPr>
        <w:t xml:space="preserve">10 dnů </w:t>
      </w:r>
      <w:r w:rsidR="003E1DF4" w:rsidRPr="003A7C03">
        <w:rPr>
          <w:b/>
          <w:sz w:val="20"/>
          <w:szCs w:val="20"/>
        </w:rPr>
        <w:t xml:space="preserve">po </w:t>
      </w:r>
      <w:r w:rsidR="00001757" w:rsidRPr="003A7C03">
        <w:rPr>
          <w:b/>
          <w:sz w:val="20"/>
          <w:szCs w:val="20"/>
        </w:rPr>
        <w:t>plnění dle 4.2.3 této smlouvy</w:t>
      </w:r>
    </w:p>
    <w:p w14:paraId="6B9851B3" w14:textId="3F08AB2C" w:rsidR="003A7C03" w:rsidRPr="006759F6" w:rsidRDefault="003A7C03" w:rsidP="00523D16">
      <w:pPr>
        <w:widowControl w:val="0"/>
        <w:numPr>
          <w:ilvl w:val="2"/>
          <w:numId w:val="3"/>
        </w:numPr>
        <w:spacing w:before="80"/>
        <w:rPr>
          <w:bCs/>
          <w:sz w:val="20"/>
          <w:szCs w:val="20"/>
        </w:rPr>
      </w:pPr>
      <w:r w:rsidRPr="003A7C03">
        <w:rPr>
          <w:bCs/>
          <w:sz w:val="20"/>
          <w:szCs w:val="20"/>
        </w:rPr>
        <w:t xml:space="preserve">Stavební připravenost </w:t>
      </w:r>
      <w:r w:rsidRPr="006759F6">
        <w:rPr>
          <w:bCs/>
          <w:sz w:val="20"/>
          <w:szCs w:val="20"/>
        </w:rPr>
        <w:t>pro zahájení pokládky kabelů</w:t>
      </w:r>
      <w:r w:rsidR="00E56A92">
        <w:rPr>
          <w:bCs/>
          <w:sz w:val="20"/>
          <w:szCs w:val="20"/>
        </w:rPr>
        <w:t xml:space="preserve"> dle Přílohy č. 3, odst. 2.2.3. „Rozsah díla“</w:t>
      </w:r>
    </w:p>
    <w:p w14:paraId="3CE0ED82" w14:textId="32C633DB" w:rsidR="003A7C03" w:rsidRPr="006759F6" w:rsidRDefault="003A7C03" w:rsidP="00523D16">
      <w:pPr>
        <w:widowControl w:val="0"/>
        <w:spacing w:before="80"/>
        <w:ind w:left="720"/>
        <w:rPr>
          <w:b/>
          <w:sz w:val="20"/>
          <w:szCs w:val="20"/>
        </w:rPr>
      </w:pPr>
      <w:r w:rsidRPr="006759F6">
        <w:rPr>
          <w:b/>
          <w:sz w:val="20"/>
          <w:szCs w:val="20"/>
        </w:rPr>
        <w:t>Termín:</w:t>
      </w:r>
      <w:r w:rsidRPr="006759F6">
        <w:rPr>
          <w:b/>
          <w:sz w:val="20"/>
          <w:szCs w:val="20"/>
        </w:rPr>
        <w:tab/>
        <w:t xml:space="preserve">do </w:t>
      </w:r>
      <w:r w:rsidR="006759F6" w:rsidRPr="006759F6">
        <w:rPr>
          <w:b/>
          <w:sz w:val="20"/>
          <w:szCs w:val="20"/>
        </w:rPr>
        <w:t>15</w:t>
      </w:r>
      <w:r w:rsidRPr="006759F6">
        <w:rPr>
          <w:b/>
          <w:sz w:val="20"/>
          <w:szCs w:val="20"/>
        </w:rPr>
        <w:t>. 04. 2026</w:t>
      </w:r>
    </w:p>
    <w:p w14:paraId="06FD9625" w14:textId="3900624C" w:rsidR="005E489A" w:rsidRPr="006759F6" w:rsidRDefault="002C5224" w:rsidP="00523D16">
      <w:pPr>
        <w:widowControl w:val="0"/>
        <w:numPr>
          <w:ilvl w:val="2"/>
          <w:numId w:val="3"/>
        </w:numPr>
        <w:spacing w:before="80"/>
        <w:rPr>
          <w:bCs/>
          <w:sz w:val="20"/>
          <w:szCs w:val="20"/>
        </w:rPr>
      </w:pPr>
      <w:r w:rsidRPr="006759F6">
        <w:rPr>
          <w:bCs/>
          <w:sz w:val="20"/>
          <w:szCs w:val="20"/>
        </w:rPr>
        <w:t>Dokonče</w:t>
      </w:r>
      <w:r w:rsidR="005E489A" w:rsidRPr="006759F6">
        <w:rPr>
          <w:bCs/>
          <w:sz w:val="20"/>
          <w:szCs w:val="20"/>
        </w:rPr>
        <w:t>ní demontáží</w:t>
      </w:r>
      <w:r w:rsidR="00BB2E65" w:rsidRPr="006759F6">
        <w:rPr>
          <w:bCs/>
          <w:sz w:val="20"/>
          <w:szCs w:val="20"/>
        </w:rPr>
        <w:t xml:space="preserve">, </w:t>
      </w:r>
      <w:r w:rsidR="002772F5" w:rsidRPr="006759F6">
        <w:rPr>
          <w:bCs/>
          <w:sz w:val="20"/>
          <w:szCs w:val="20"/>
        </w:rPr>
        <w:t xml:space="preserve">stavebních úprav, </w:t>
      </w:r>
      <w:r w:rsidR="00BB2E65" w:rsidRPr="006759F6">
        <w:rPr>
          <w:bCs/>
          <w:sz w:val="20"/>
          <w:szCs w:val="20"/>
        </w:rPr>
        <w:t>přemístění</w:t>
      </w:r>
      <w:r w:rsidR="005E489A" w:rsidRPr="006759F6">
        <w:rPr>
          <w:bCs/>
          <w:sz w:val="20"/>
          <w:szCs w:val="20"/>
        </w:rPr>
        <w:t xml:space="preserve"> zařízení a provedení montáží </w:t>
      </w:r>
      <w:r w:rsidR="002772F5" w:rsidRPr="006759F6">
        <w:rPr>
          <w:bCs/>
          <w:sz w:val="20"/>
          <w:szCs w:val="20"/>
        </w:rPr>
        <w:t xml:space="preserve">včetně </w:t>
      </w:r>
      <w:r w:rsidR="002772F5" w:rsidRPr="006759F6">
        <w:rPr>
          <w:sz w:val="20"/>
          <w:szCs w:val="20"/>
        </w:rPr>
        <w:t>úspěšného provedení a zdokumentování veškerých požadovaných zkoušek</w:t>
      </w:r>
      <w:r w:rsidR="00F749B7">
        <w:rPr>
          <w:sz w:val="20"/>
          <w:szCs w:val="20"/>
        </w:rPr>
        <w:t xml:space="preserve"> a </w:t>
      </w:r>
      <w:r w:rsidR="00F749B7" w:rsidRPr="007E7F5E">
        <w:rPr>
          <w:color w:val="000000"/>
          <w:sz w:val="20"/>
          <w:szCs w:val="20"/>
        </w:rPr>
        <w:t xml:space="preserve">ukončení vyzkoušení </w:t>
      </w:r>
      <w:r w:rsidR="00F749B7">
        <w:rPr>
          <w:color w:val="000000"/>
          <w:sz w:val="20"/>
          <w:szCs w:val="20"/>
        </w:rPr>
        <w:t xml:space="preserve">díla </w:t>
      </w:r>
      <w:r w:rsidR="00F749B7" w:rsidRPr="007E7F5E">
        <w:rPr>
          <w:color w:val="000000"/>
          <w:sz w:val="20"/>
          <w:szCs w:val="20"/>
        </w:rPr>
        <w:t>bez vad a nedodělků</w:t>
      </w:r>
      <w:r w:rsidR="002772F5" w:rsidRPr="006759F6">
        <w:rPr>
          <w:bCs/>
          <w:sz w:val="20"/>
          <w:szCs w:val="20"/>
        </w:rPr>
        <w:t>.</w:t>
      </w:r>
    </w:p>
    <w:p w14:paraId="4975CC47" w14:textId="4CB398E4" w:rsidR="005E489A" w:rsidRPr="006759F6" w:rsidRDefault="005E489A" w:rsidP="00523D16">
      <w:pPr>
        <w:widowControl w:val="0"/>
        <w:tabs>
          <w:tab w:val="num" w:pos="1418"/>
        </w:tabs>
        <w:spacing w:before="80"/>
        <w:ind w:left="360" w:firstLine="349"/>
        <w:rPr>
          <w:b/>
          <w:bCs/>
          <w:sz w:val="20"/>
          <w:szCs w:val="20"/>
        </w:rPr>
      </w:pPr>
      <w:r w:rsidRPr="006759F6">
        <w:rPr>
          <w:b/>
          <w:bCs/>
          <w:sz w:val="20"/>
          <w:szCs w:val="20"/>
        </w:rPr>
        <w:t>Termín:</w:t>
      </w:r>
      <w:r w:rsidRPr="006759F6">
        <w:rPr>
          <w:b/>
          <w:bCs/>
          <w:sz w:val="20"/>
          <w:szCs w:val="20"/>
        </w:rPr>
        <w:tab/>
      </w:r>
      <w:r w:rsidR="00F02264" w:rsidRPr="006759F6">
        <w:rPr>
          <w:b/>
          <w:bCs/>
          <w:sz w:val="20"/>
          <w:szCs w:val="20"/>
        </w:rPr>
        <w:t>do</w:t>
      </w:r>
      <w:r w:rsidRPr="006759F6">
        <w:rPr>
          <w:b/>
          <w:bCs/>
          <w:sz w:val="20"/>
          <w:szCs w:val="20"/>
        </w:rPr>
        <w:t xml:space="preserve"> </w:t>
      </w:r>
      <w:r w:rsidR="006759F6" w:rsidRPr="006759F6">
        <w:rPr>
          <w:b/>
          <w:bCs/>
          <w:sz w:val="20"/>
          <w:szCs w:val="20"/>
        </w:rPr>
        <w:t>30</w:t>
      </w:r>
      <w:r w:rsidR="00D20B69" w:rsidRPr="006759F6">
        <w:rPr>
          <w:b/>
          <w:bCs/>
          <w:sz w:val="20"/>
          <w:szCs w:val="20"/>
        </w:rPr>
        <w:t>.</w:t>
      </w:r>
      <w:r w:rsidR="003A7C03" w:rsidRPr="006759F6">
        <w:rPr>
          <w:b/>
          <w:bCs/>
          <w:sz w:val="20"/>
          <w:szCs w:val="20"/>
        </w:rPr>
        <w:t xml:space="preserve"> 0</w:t>
      </w:r>
      <w:r w:rsidR="000433EA" w:rsidRPr="006759F6">
        <w:rPr>
          <w:b/>
          <w:bCs/>
          <w:sz w:val="20"/>
          <w:szCs w:val="20"/>
        </w:rPr>
        <w:t>6</w:t>
      </w:r>
      <w:r w:rsidR="00A86588" w:rsidRPr="006759F6">
        <w:rPr>
          <w:b/>
          <w:bCs/>
          <w:sz w:val="20"/>
          <w:szCs w:val="20"/>
        </w:rPr>
        <w:t>.</w:t>
      </w:r>
      <w:r w:rsidR="003A7C03" w:rsidRPr="006759F6">
        <w:rPr>
          <w:b/>
          <w:bCs/>
          <w:sz w:val="20"/>
          <w:szCs w:val="20"/>
        </w:rPr>
        <w:t xml:space="preserve"> </w:t>
      </w:r>
      <w:r w:rsidR="00A86588" w:rsidRPr="006759F6">
        <w:rPr>
          <w:b/>
          <w:bCs/>
          <w:sz w:val="20"/>
          <w:szCs w:val="20"/>
        </w:rPr>
        <w:t>2026</w:t>
      </w:r>
    </w:p>
    <w:p w14:paraId="472A9A88" w14:textId="6C7EEF88" w:rsidR="00E40681" w:rsidRPr="006759F6" w:rsidRDefault="00FA7299" w:rsidP="00523D16">
      <w:pPr>
        <w:widowControl w:val="0"/>
        <w:numPr>
          <w:ilvl w:val="2"/>
          <w:numId w:val="3"/>
        </w:numPr>
        <w:spacing w:before="80"/>
        <w:jc w:val="both"/>
        <w:rPr>
          <w:color w:val="000000"/>
          <w:sz w:val="20"/>
          <w:szCs w:val="20"/>
        </w:rPr>
      </w:pPr>
      <w:r w:rsidRPr="006759F6">
        <w:rPr>
          <w:color w:val="000000" w:themeColor="text1"/>
          <w:sz w:val="20"/>
          <w:szCs w:val="20"/>
        </w:rPr>
        <w:t xml:space="preserve">Předání odsouhlasené dokumentace skutečného provedení, kompletní dodavatelské dokumentace, dokladů, revizí a protokolů dle čl. 15 této smlouvy, </w:t>
      </w:r>
      <w:r w:rsidR="006759F6" w:rsidRPr="007E7F5E">
        <w:rPr>
          <w:color w:val="000000"/>
          <w:sz w:val="20"/>
          <w:szCs w:val="20"/>
        </w:rPr>
        <w:t>zpětné předání a převzetí staveniště</w:t>
      </w:r>
      <w:r w:rsidR="00F749B7">
        <w:rPr>
          <w:color w:val="000000"/>
          <w:sz w:val="20"/>
          <w:szCs w:val="20"/>
        </w:rPr>
        <w:t xml:space="preserve"> a</w:t>
      </w:r>
      <w:r w:rsidR="00DC1BDC" w:rsidRPr="006759F6">
        <w:rPr>
          <w:color w:val="000000" w:themeColor="text1"/>
          <w:sz w:val="20"/>
          <w:szCs w:val="20"/>
        </w:rPr>
        <w:t xml:space="preserve"> </w:t>
      </w:r>
      <w:r w:rsidR="00E40681" w:rsidRPr="006759F6">
        <w:rPr>
          <w:color w:val="000000" w:themeColor="text1"/>
          <w:sz w:val="20"/>
          <w:szCs w:val="20"/>
        </w:rPr>
        <w:t>připravenost k</w:t>
      </w:r>
      <w:r w:rsidR="006759F6" w:rsidRPr="006759F6">
        <w:rPr>
          <w:color w:val="000000" w:themeColor="text1"/>
          <w:sz w:val="20"/>
          <w:szCs w:val="20"/>
        </w:rPr>
        <w:t xml:space="preserve"> účasti při </w:t>
      </w:r>
      <w:r w:rsidR="00E40681" w:rsidRPr="006759F6">
        <w:rPr>
          <w:color w:val="000000" w:themeColor="text1"/>
          <w:sz w:val="20"/>
          <w:szCs w:val="20"/>
        </w:rPr>
        <w:t>zahájení komplexního vyzkoušení</w:t>
      </w:r>
      <w:r w:rsidR="008F3AE0" w:rsidRPr="006759F6">
        <w:rPr>
          <w:color w:val="000000" w:themeColor="text1"/>
          <w:sz w:val="20"/>
          <w:szCs w:val="20"/>
        </w:rPr>
        <w:t>.</w:t>
      </w:r>
    </w:p>
    <w:p w14:paraId="48772BF9" w14:textId="001547D6" w:rsidR="00E40681" w:rsidRPr="006759F6" w:rsidRDefault="00E40681" w:rsidP="00523D16">
      <w:pPr>
        <w:widowControl w:val="0"/>
        <w:tabs>
          <w:tab w:val="num" w:pos="1418"/>
        </w:tabs>
        <w:spacing w:before="80"/>
        <w:ind w:left="360" w:firstLine="349"/>
        <w:rPr>
          <w:b/>
          <w:bCs/>
          <w:sz w:val="20"/>
          <w:szCs w:val="20"/>
        </w:rPr>
      </w:pPr>
      <w:r w:rsidRPr="006759F6">
        <w:rPr>
          <w:b/>
          <w:bCs/>
          <w:sz w:val="20"/>
          <w:szCs w:val="20"/>
        </w:rPr>
        <w:t>Termín:</w:t>
      </w:r>
      <w:r w:rsidRPr="006759F6">
        <w:rPr>
          <w:b/>
          <w:bCs/>
          <w:sz w:val="20"/>
          <w:szCs w:val="20"/>
        </w:rPr>
        <w:tab/>
      </w:r>
      <w:r w:rsidR="006759F6" w:rsidRPr="006759F6">
        <w:rPr>
          <w:b/>
          <w:bCs/>
          <w:sz w:val="20"/>
          <w:szCs w:val="20"/>
        </w:rPr>
        <w:t>do 15. 07. 2026</w:t>
      </w:r>
    </w:p>
    <w:p w14:paraId="62B60262" w14:textId="19175AE1" w:rsidR="005E489A" w:rsidRPr="006759F6" w:rsidRDefault="005E489A" w:rsidP="00523D16">
      <w:pPr>
        <w:tabs>
          <w:tab w:val="num" w:pos="709"/>
        </w:tabs>
        <w:spacing w:before="80"/>
        <w:ind w:left="709" w:hanging="709"/>
        <w:rPr>
          <w:sz w:val="20"/>
          <w:szCs w:val="20"/>
        </w:rPr>
      </w:pPr>
      <w:r w:rsidRPr="006759F6">
        <w:rPr>
          <w:sz w:val="20"/>
          <w:szCs w:val="20"/>
        </w:rPr>
        <w:t>4.2.</w:t>
      </w:r>
      <w:r w:rsidR="001B37E7" w:rsidRPr="006759F6">
        <w:rPr>
          <w:sz w:val="20"/>
          <w:szCs w:val="20"/>
        </w:rPr>
        <w:t>8</w:t>
      </w:r>
      <w:r w:rsidRPr="006759F6">
        <w:rPr>
          <w:sz w:val="20"/>
          <w:szCs w:val="20"/>
        </w:rPr>
        <w:t xml:space="preserve">    </w:t>
      </w:r>
      <w:r w:rsidRPr="006759F6">
        <w:tab/>
      </w:r>
      <w:r w:rsidR="006759F6" w:rsidRPr="006759F6">
        <w:rPr>
          <w:sz w:val="20"/>
          <w:szCs w:val="20"/>
        </w:rPr>
        <w:t xml:space="preserve">Účast při komplexním vyzkoušení PPC a </w:t>
      </w:r>
      <w:r w:rsidR="006759F6" w:rsidRPr="006759F6">
        <w:rPr>
          <w:bCs/>
          <w:sz w:val="20"/>
          <w:szCs w:val="20"/>
        </w:rPr>
        <w:t xml:space="preserve">provedení </w:t>
      </w:r>
      <w:r w:rsidR="0007287B" w:rsidRPr="00BF20BE">
        <w:rPr>
          <w:bCs/>
          <w:sz w:val="20"/>
          <w:szCs w:val="20"/>
        </w:rPr>
        <w:t>úspěšn</w:t>
      </w:r>
      <w:r w:rsidR="0007287B">
        <w:rPr>
          <w:bCs/>
          <w:sz w:val="20"/>
          <w:szCs w:val="20"/>
        </w:rPr>
        <w:t>ýc</w:t>
      </w:r>
      <w:r w:rsidR="0007287B" w:rsidRPr="00BF20BE">
        <w:rPr>
          <w:bCs/>
          <w:sz w:val="20"/>
          <w:szCs w:val="20"/>
        </w:rPr>
        <w:t xml:space="preserve">h </w:t>
      </w:r>
      <w:r w:rsidR="0007287B" w:rsidRPr="00655281">
        <w:rPr>
          <w:bCs/>
          <w:sz w:val="20"/>
          <w:szCs w:val="20"/>
        </w:rPr>
        <w:t>kontrol a zkoušek pro ověření splnění garantovaných hodnot</w:t>
      </w:r>
      <w:r w:rsidR="0007287B" w:rsidRPr="00BF20BE">
        <w:rPr>
          <w:bCs/>
          <w:sz w:val="20"/>
          <w:szCs w:val="20"/>
        </w:rPr>
        <w:t>, v</w:t>
      </w:r>
      <w:r w:rsidR="0007287B">
        <w:rPr>
          <w:bCs/>
          <w:sz w:val="20"/>
          <w:szCs w:val="20"/>
        </w:rPr>
        <w:t> souladu s Přílohou č. 2 této smlouvy</w:t>
      </w:r>
      <w:r w:rsidR="00C5618B">
        <w:rPr>
          <w:bCs/>
          <w:sz w:val="20"/>
          <w:szCs w:val="20"/>
        </w:rPr>
        <w:t xml:space="preserve">, </w:t>
      </w:r>
      <w:r w:rsidR="00E66452">
        <w:rPr>
          <w:bCs/>
          <w:sz w:val="20"/>
          <w:szCs w:val="20"/>
        </w:rPr>
        <w:t>konečné předání a převzetí díla.</w:t>
      </w:r>
    </w:p>
    <w:p w14:paraId="7B864ADB" w14:textId="0D567663" w:rsidR="005E489A" w:rsidRDefault="00F02264" w:rsidP="00523D16">
      <w:pPr>
        <w:tabs>
          <w:tab w:val="num" w:pos="709"/>
          <w:tab w:val="left" w:pos="2127"/>
          <w:tab w:val="left" w:pos="3402"/>
        </w:tabs>
        <w:spacing w:before="80"/>
        <w:ind w:left="360"/>
        <w:rPr>
          <w:b/>
          <w:bCs/>
          <w:sz w:val="20"/>
          <w:szCs w:val="20"/>
        </w:rPr>
      </w:pPr>
      <w:r w:rsidRPr="006759F6">
        <w:rPr>
          <w:b/>
          <w:bCs/>
          <w:sz w:val="20"/>
          <w:szCs w:val="20"/>
        </w:rPr>
        <w:tab/>
      </w:r>
      <w:r w:rsidR="005E489A" w:rsidRPr="006759F6">
        <w:rPr>
          <w:b/>
          <w:bCs/>
          <w:sz w:val="20"/>
          <w:szCs w:val="20"/>
        </w:rPr>
        <w:t xml:space="preserve">Termín: </w:t>
      </w:r>
      <w:r w:rsidR="005E489A" w:rsidRPr="006759F6">
        <w:rPr>
          <w:b/>
          <w:bCs/>
          <w:sz w:val="20"/>
          <w:szCs w:val="20"/>
        </w:rPr>
        <w:tab/>
      </w:r>
      <w:r w:rsidR="006759F6" w:rsidRPr="006759F6">
        <w:rPr>
          <w:b/>
          <w:bCs/>
          <w:sz w:val="20"/>
          <w:szCs w:val="20"/>
        </w:rPr>
        <w:t>6 až 8 měsíc 2027</w:t>
      </w:r>
    </w:p>
    <w:p w14:paraId="69F2AAEB" w14:textId="77777777" w:rsidR="00B31031" w:rsidRPr="003E0713" w:rsidRDefault="00F91873" w:rsidP="00A437B5">
      <w:pPr>
        <w:tabs>
          <w:tab w:val="left" w:pos="720"/>
        </w:tabs>
        <w:spacing w:before="60"/>
        <w:ind w:left="720" w:hanging="720"/>
        <w:jc w:val="both"/>
        <w:rPr>
          <w:sz w:val="20"/>
          <w:szCs w:val="20"/>
        </w:rPr>
      </w:pPr>
      <w:r w:rsidRPr="003E0713">
        <w:rPr>
          <w:sz w:val="20"/>
          <w:szCs w:val="20"/>
        </w:rPr>
        <w:t>4.</w:t>
      </w:r>
      <w:r w:rsidR="004E377B">
        <w:rPr>
          <w:sz w:val="20"/>
          <w:szCs w:val="20"/>
        </w:rPr>
        <w:t>3</w:t>
      </w:r>
      <w:r w:rsidR="00F675DC" w:rsidRPr="003E0713">
        <w:rPr>
          <w:sz w:val="20"/>
          <w:szCs w:val="20"/>
        </w:rPr>
        <w:tab/>
      </w:r>
      <w:r w:rsidR="00B31031" w:rsidRPr="003E0713">
        <w:rPr>
          <w:sz w:val="20"/>
          <w:szCs w:val="20"/>
        </w:rPr>
        <w:t>Za dokončené dílo bude považováno dílo splňující veškeré podmínky stanovené touto smlouvou.</w:t>
      </w:r>
    </w:p>
    <w:p w14:paraId="1D93E0D9" w14:textId="77777777" w:rsidR="00B31031" w:rsidRDefault="00B31031" w:rsidP="00A437B5">
      <w:pPr>
        <w:tabs>
          <w:tab w:val="left" w:pos="720"/>
        </w:tabs>
        <w:spacing w:before="60"/>
        <w:ind w:left="720" w:hanging="720"/>
        <w:jc w:val="both"/>
        <w:rPr>
          <w:sz w:val="20"/>
          <w:szCs w:val="20"/>
        </w:rPr>
      </w:pPr>
      <w:r w:rsidRPr="003E0713">
        <w:rPr>
          <w:sz w:val="20"/>
          <w:szCs w:val="20"/>
        </w:rPr>
        <w:t>4.</w:t>
      </w:r>
      <w:r w:rsidR="004E377B">
        <w:rPr>
          <w:sz w:val="20"/>
          <w:szCs w:val="20"/>
        </w:rPr>
        <w:t>4</w:t>
      </w:r>
      <w:r w:rsidRPr="003E0713">
        <w:rPr>
          <w:sz w:val="20"/>
          <w:szCs w:val="20"/>
        </w:rPr>
        <w:t xml:space="preserve"> </w:t>
      </w:r>
      <w:r w:rsidRPr="003E0713">
        <w:rPr>
          <w:sz w:val="20"/>
          <w:szCs w:val="20"/>
        </w:rPr>
        <w:tab/>
      </w:r>
      <w:r w:rsidR="005014DB" w:rsidRPr="003E0713">
        <w:rPr>
          <w:sz w:val="20"/>
          <w:szCs w:val="20"/>
        </w:rPr>
        <w:t>Nesplnění dohodnut</w:t>
      </w:r>
      <w:r w:rsidR="007B71F1" w:rsidRPr="003E0713">
        <w:rPr>
          <w:sz w:val="20"/>
          <w:szCs w:val="20"/>
        </w:rPr>
        <w:t>ého termínu</w:t>
      </w:r>
      <w:r w:rsidR="005014DB" w:rsidRPr="003E0713">
        <w:rPr>
          <w:sz w:val="20"/>
          <w:szCs w:val="20"/>
        </w:rPr>
        <w:t xml:space="preserve"> plnění podle článku 4 odst. </w:t>
      </w:r>
      <w:r w:rsidR="0003746B">
        <w:rPr>
          <w:sz w:val="20"/>
          <w:szCs w:val="20"/>
        </w:rPr>
        <w:t>4.2.</w:t>
      </w:r>
      <w:r w:rsidR="001B37E7">
        <w:rPr>
          <w:sz w:val="20"/>
          <w:szCs w:val="20"/>
        </w:rPr>
        <w:t>7</w:t>
      </w:r>
      <w:r w:rsidR="00B731C7" w:rsidRPr="003E0713">
        <w:rPr>
          <w:sz w:val="20"/>
          <w:szCs w:val="20"/>
        </w:rPr>
        <w:t xml:space="preserve"> z viny Zhotovitele, o </w:t>
      </w:r>
      <w:r w:rsidR="00B731C7" w:rsidRPr="007856A4">
        <w:rPr>
          <w:sz w:val="20"/>
          <w:szCs w:val="20"/>
        </w:rPr>
        <w:t xml:space="preserve">více </w:t>
      </w:r>
      <w:r w:rsidR="00B731C7" w:rsidRPr="00AC5F49">
        <w:rPr>
          <w:sz w:val="20"/>
          <w:szCs w:val="20"/>
        </w:rPr>
        <w:t xml:space="preserve">než </w:t>
      </w:r>
      <w:r w:rsidR="0003746B" w:rsidRPr="00AC5F49">
        <w:rPr>
          <w:sz w:val="20"/>
          <w:szCs w:val="20"/>
        </w:rPr>
        <w:t>30</w:t>
      </w:r>
      <w:r w:rsidR="00B731C7" w:rsidRPr="00AC5F49">
        <w:rPr>
          <w:sz w:val="20"/>
          <w:szCs w:val="20"/>
        </w:rPr>
        <w:t xml:space="preserve"> dn</w:t>
      </w:r>
      <w:r w:rsidR="005F2DC9" w:rsidRPr="00AC5F49">
        <w:rPr>
          <w:sz w:val="20"/>
          <w:szCs w:val="20"/>
        </w:rPr>
        <w:t>ů</w:t>
      </w:r>
      <w:r w:rsidR="005014DB" w:rsidRPr="00AC5F49">
        <w:rPr>
          <w:sz w:val="20"/>
          <w:szCs w:val="20"/>
        </w:rPr>
        <w:t>,</w:t>
      </w:r>
      <w:r w:rsidR="005014DB" w:rsidRPr="007856A4">
        <w:rPr>
          <w:sz w:val="20"/>
          <w:szCs w:val="20"/>
        </w:rPr>
        <w:t xml:space="preserve"> se</w:t>
      </w:r>
      <w:r w:rsidR="005014DB" w:rsidRPr="003E0713">
        <w:rPr>
          <w:sz w:val="20"/>
          <w:szCs w:val="20"/>
        </w:rPr>
        <w:t xml:space="preserve"> považuje za podstatné porušení povinností </w:t>
      </w:r>
      <w:r w:rsidR="004E1AD4" w:rsidRPr="003E0713">
        <w:rPr>
          <w:sz w:val="20"/>
          <w:szCs w:val="20"/>
        </w:rPr>
        <w:t>Zhotovitel</w:t>
      </w:r>
      <w:r w:rsidR="005014DB" w:rsidRPr="003E0713">
        <w:rPr>
          <w:sz w:val="20"/>
          <w:szCs w:val="20"/>
        </w:rPr>
        <w:t xml:space="preserve">e a opravňuje </w:t>
      </w:r>
      <w:r w:rsidR="004E1AD4" w:rsidRPr="003E0713">
        <w:rPr>
          <w:sz w:val="20"/>
          <w:szCs w:val="20"/>
        </w:rPr>
        <w:t>Objednatel</w:t>
      </w:r>
      <w:r w:rsidR="005014DB" w:rsidRPr="003E0713">
        <w:rPr>
          <w:sz w:val="20"/>
          <w:szCs w:val="20"/>
        </w:rPr>
        <w:t>e k odstoupení od této smlouvy</w:t>
      </w:r>
      <w:r w:rsidRPr="003E0713">
        <w:rPr>
          <w:sz w:val="20"/>
          <w:szCs w:val="20"/>
        </w:rPr>
        <w:t>.</w:t>
      </w:r>
    </w:p>
    <w:p w14:paraId="6B894077" w14:textId="6C602C3D" w:rsidR="00EC7593" w:rsidRDefault="00EC7593" w:rsidP="00A437B5">
      <w:pPr>
        <w:tabs>
          <w:tab w:val="left" w:pos="720"/>
        </w:tabs>
        <w:spacing w:before="60"/>
        <w:ind w:left="720" w:hanging="720"/>
        <w:jc w:val="both"/>
        <w:rPr>
          <w:rFonts w:cs="Arial"/>
          <w:sz w:val="20"/>
        </w:rPr>
      </w:pPr>
      <w:r>
        <w:rPr>
          <w:sz w:val="20"/>
          <w:szCs w:val="20"/>
        </w:rPr>
        <w:t>4.5</w:t>
      </w:r>
      <w:r>
        <w:rPr>
          <w:sz w:val="20"/>
          <w:szCs w:val="20"/>
        </w:rPr>
        <w:tab/>
      </w:r>
      <w:r w:rsidRPr="006F6418">
        <w:rPr>
          <w:rFonts w:cs="Arial"/>
          <w:sz w:val="20"/>
        </w:rPr>
        <w:t>O</w:t>
      </w:r>
      <w:r>
        <w:rPr>
          <w:rFonts w:cs="Arial"/>
          <w:sz w:val="20"/>
        </w:rPr>
        <w:t>bjednatel</w:t>
      </w:r>
      <w:r w:rsidRPr="006F6418">
        <w:rPr>
          <w:rFonts w:cs="Arial"/>
          <w:sz w:val="20"/>
        </w:rPr>
        <w:t xml:space="preserve"> si v souladu s § 100 odst. 1 </w:t>
      </w:r>
      <w:r>
        <w:rPr>
          <w:rFonts w:cs="Arial"/>
          <w:sz w:val="20"/>
        </w:rPr>
        <w:t>z</w:t>
      </w:r>
      <w:r w:rsidRPr="00BE068C">
        <w:rPr>
          <w:rFonts w:cs="Arial"/>
          <w:sz w:val="20"/>
        </w:rPr>
        <w:t>ákona č. 134/2016 Sb., o zadávání veřejných zakázek, v platném znění</w:t>
      </w:r>
      <w:r w:rsidRPr="006F6418">
        <w:rPr>
          <w:rFonts w:cs="Arial"/>
          <w:sz w:val="20"/>
        </w:rPr>
        <w:t xml:space="preserve"> vyhrazuje právo změnit </w:t>
      </w:r>
      <w:r>
        <w:rPr>
          <w:rFonts w:cs="Arial"/>
          <w:sz w:val="20"/>
        </w:rPr>
        <w:t>termíny dle tohoto článku smlouvy</w:t>
      </w:r>
      <w:r w:rsidRPr="006F6418">
        <w:rPr>
          <w:rFonts w:cs="Arial"/>
          <w:sz w:val="20"/>
        </w:rPr>
        <w:t>, a to v následujících případech</w:t>
      </w:r>
      <w:r>
        <w:rPr>
          <w:rFonts w:cs="Arial"/>
          <w:sz w:val="20"/>
        </w:rPr>
        <w:t>:</w:t>
      </w:r>
    </w:p>
    <w:p w14:paraId="22F315C8" w14:textId="5514AF29" w:rsidR="00EC7593" w:rsidRDefault="00EC7593" w:rsidP="00A437B5">
      <w:pPr>
        <w:tabs>
          <w:tab w:val="left" w:pos="720"/>
        </w:tabs>
        <w:spacing w:before="60"/>
        <w:ind w:left="720" w:hanging="720"/>
        <w:jc w:val="both"/>
        <w:rPr>
          <w:rFonts w:cs="Arial"/>
          <w:sz w:val="20"/>
        </w:rPr>
      </w:pPr>
      <w:r>
        <w:rPr>
          <w:rFonts w:cs="Arial"/>
          <w:sz w:val="20"/>
        </w:rPr>
        <w:t>4.5.1</w:t>
      </w:r>
      <w:r>
        <w:rPr>
          <w:rFonts w:cs="Arial"/>
          <w:sz w:val="20"/>
        </w:rPr>
        <w:tab/>
        <w:t>Z</w:t>
      </w:r>
      <w:r w:rsidRPr="00441FC1">
        <w:rPr>
          <w:rFonts w:cs="Arial"/>
          <w:sz w:val="20"/>
        </w:rPr>
        <w:t xml:space="preserve"> důvodu zvláště </w:t>
      </w:r>
      <w:r w:rsidRPr="00C05E8F">
        <w:rPr>
          <w:rFonts w:cs="Arial"/>
          <w:sz w:val="20"/>
        </w:rPr>
        <w:t xml:space="preserve">nepříznivých </w:t>
      </w:r>
      <w:r w:rsidRPr="00B9047F">
        <w:rPr>
          <w:rFonts w:cs="Arial"/>
          <w:sz w:val="20"/>
        </w:rPr>
        <w:t xml:space="preserve">anebo nevhodných klimatických podmínek, které dle měření Českého hydrometeorologického ústavu (ČHMÚ) – stanice Kopisty u Mostu a zároveň při zohlednění teplotního rozdílu naměřených hodnot mezi ČHMÚ – stanice Liberec a místem provádění díla (zohledněním korekcí hodnot z měření ČHMU - stanice Kopisty u Mostu), neodpovídají běžným klimatickým podmínkám (tj. vymykají se dlouhodobým denním teplotním průměrům a/nebo srážkám - ať už dešťovým či sněhovým </w:t>
      </w:r>
      <w:r>
        <w:rPr>
          <w:rFonts w:cs="Arial"/>
          <w:sz w:val="20"/>
        </w:rPr>
        <w:t>–</w:t>
      </w:r>
      <w:r w:rsidRPr="00B9047F">
        <w:rPr>
          <w:rFonts w:cs="Arial"/>
          <w:sz w:val="20"/>
        </w:rPr>
        <w:t xml:space="preserve"> v</w:t>
      </w:r>
      <w:r>
        <w:rPr>
          <w:rFonts w:cs="Arial"/>
          <w:sz w:val="20"/>
        </w:rPr>
        <w:t> </w:t>
      </w:r>
      <w:r w:rsidRPr="00B9047F">
        <w:rPr>
          <w:rFonts w:cs="Arial"/>
          <w:sz w:val="20"/>
        </w:rPr>
        <w:t xml:space="preserve">období a místě provádění </w:t>
      </w:r>
      <w:r>
        <w:rPr>
          <w:rFonts w:cs="Arial"/>
          <w:sz w:val="20"/>
        </w:rPr>
        <w:t>d</w:t>
      </w:r>
      <w:r w:rsidRPr="00B9047F">
        <w:rPr>
          <w:rFonts w:cs="Arial"/>
          <w:sz w:val="20"/>
        </w:rPr>
        <w:t>íla, a to dle údajů o územních teplotách a/nebo územních srážkách dostupných na stránkách ČHMÚ http://portal.chmi.cz/historicka-data/pocasi/uzemni-teploty)</w:t>
      </w:r>
      <w:r w:rsidRPr="00C05E8F">
        <w:rPr>
          <w:rFonts w:cs="Arial"/>
          <w:sz w:val="20"/>
        </w:rPr>
        <w:t xml:space="preserve">, a které zároveň </w:t>
      </w:r>
      <w:r>
        <w:rPr>
          <w:rFonts w:cs="Arial"/>
          <w:sz w:val="20"/>
        </w:rPr>
        <w:t>z</w:t>
      </w:r>
      <w:r w:rsidRPr="00C05E8F">
        <w:rPr>
          <w:rFonts w:cs="Arial"/>
          <w:sz w:val="20"/>
        </w:rPr>
        <w:t xml:space="preserve">hotoviteli prokazatelně brání provádění příslušné části </w:t>
      </w:r>
      <w:r>
        <w:rPr>
          <w:rFonts w:cs="Arial"/>
          <w:sz w:val="20"/>
        </w:rPr>
        <w:t>d</w:t>
      </w:r>
      <w:r w:rsidRPr="00C05E8F">
        <w:rPr>
          <w:rFonts w:cs="Arial"/>
          <w:sz w:val="20"/>
        </w:rPr>
        <w:t xml:space="preserve">íla. </w:t>
      </w:r>
      <w:r w:rsidRPr="00B9047F">
        <w:rPr>
          <w:rFonts w:cs="Arial"/>
          <w:sz w:val="20"/>
        </w:rPr>
        <w:t xml:space="preserve">Omezení postupu prací vlivem uvedených zvláště nepříznivých anebo nevhodných klimatických podmínek bude ze strany </w:t>
      </w:r>
      <w:r>
        <w:rPr>
          <w:rFonts w:cs="Arial"/>
          <w:sz w:val="20"/>
        </w:rPr>
        <w:t>z</w:t>
      </w:r>
      <w:r w:rsidRPr="00B9047F">
        <w:rPr>
          <w:rFonts w:cs="Arial"/>
          <w:sz w:val="20"/>
        </w:rPr>
        <w:t xml:space="preserve">hotovitele doloženo a </w:t>
      </w:r>
      <w:r>
        <w:rPr>
          <w:rFonts w:cs="Arial"/>
          <w:sz w:val="20"/>
        </w:rPr>
        <w:t>o</w:t>
      </w:r>
      <w:r w:rsidRPr="00B9047F">
        <w:rPr>
          <w:rFonts w:cs="Arial"/>
          <w:sz w:val="20"/>
        </w:rPr>
        <w:t xml:space="preserve">bjednatelem posuzováno ve vztahu k možnosti provádění </w:t>
      </w:r>
      <w:r>
        <w:rPr>
          <w:rFonts w:cs="Arial"/>
          <w:sz w:val="20"/>
        </w:rPr>
        <w:t>d</w:t>
      </w:r>
      <w:r w:rsidRPr="00B9047F">
        <w:rPr>
          <w:rFonts w:cs="Arial"/>
          <w:sz w:val="20"/>
        </w:rPr>
        <w:t>íla dle technologických postupů, které jsou pro danou část</w:t>
      </w:r>
      <w:r>
        <w:rPr>
          <w:rFonts w:cs="Arial"/>
          <w:sz w:val="20"/>
        </w:rPr>
        <w:t xml:space="preserve"> díla </w:t>
      </w:r>
      <w:r w:rsidRPr="00B9047F">
        <w:rPr>
          <w:rFonts w:cs="Arial"/>
          <w:sz w:val="20"/>
        </w:rPr>
        <w:t>předepsány, ať už ze strany právních předpisů nebo technických norem (zejm. ČSN), ať už tyto jsou ve</w:t>
      </w:r>
      <w:r>
        <w:rPr>
          <w:rFonts w:cs="Arial"/>
          <w:sz w:val="20"/>
        </w:rPr>
        <w:t xml:space="preserve"> smlouvě</w:t>
      </w:r>
      <w:r w:rsidRPr="00B9047F">
        <w:rPr>
          <w:rFonts w:cs="Arial"/>
          <w:sz w:val="20"/>
        </w:rPr>
        <w:t xml:space="preserve"> a jejích přílohách výslovně uvedeny či nikoliv s tím, že </w:t>
      </w:r>
      <w:r>
        <w:rPr>
          <w:rFonts w:cs="Arial"/>
          <w:sz w:val="20"/>
        </w:rPr>
        <w:t>z</w:t>
      </w:r>
      <w:r w:rsidRPr="00B9047F">
        <w:rPr>
          <w:rFonts w:cs="Arial"/>
          <w:sz w:val="20"/>
        </w:rPr>
        <w:t xml:space="preserve">hotovitel je zároveň povinen předložit aktualizovaný časový harmonogram, ze kterého vyplývá, že změna termínů provádění </w:t>
      </w:r>
      <w:r>
        <w:rPr>
          <w:rFonts w:cs="Arial"/>
          <w:sz w:val="20"/>
        </w:rPr>
        <w:t>d</w:t>
      </w:r>
      <w:r w:rsidRPr="00B9047F">
        <w:rPr>
          <w:rFonts w:cs="Arial"/>
          <w:sz w:val="20"/>
        </w:rPr>
        <w:t xml:space="preserve">íla je důvodná, tedy že není možné změnu provádění </w:t>
      </w:r>
      <w:r>
        <w:rPr>
          <w:rFonts w:cs="Arial"/>
          <w:sz w:val="20"/>
        </w:rPr>
        <w:t>d</w:t>
      </w:r>
      <w:r w:rsidRPr="00B9047F">
        <w:rPr>
          <w:rFonts w:cs="Arial"/>
          <w:sz w:val="20"/>
        </w:rPr>
        <w:t xml:space="preserve">íla provést bez změny termínů provádění </w:t>
      </w:r>
      <w:r>
        <w:rPr>
          <w:rFonts w:cs="Arial"/>
          <w:sz w:val="20"/>
        </w:rPr>
        <w:t>d</w:t>
      </w:r>
      <w:r w:rsidRPr="00B9047F">
        <w:rPr>
          <w:rFonts w:cs="Arial"/>
          <w:sz w:val="20"/>
        </w:rPr>
        <w:t xml:space="preserve">íla. Změna termínů provádění </w:t>
      </w:r>
      <w:r>
        <w:rPr>
          <w:rFonts w:cs="Arial"/>
          <w:sz w:val="20"/>
        </w:rPr>
        <w:t>d</w:t>
      </w:r>
      <w:r w:rsidRPr="00B9047F">
        <w:rPr>
          <w:rFonts w:cs="Arial"/>
          <w:sz w:val="20"/>
        </w:rPr>
        <w:t xml:space="preserve">íla nebude možná za situace, kdy </w:t>
      </w:r>
      <w:r>
        <w:rPr>
          <w:rFonts w:cs="Arial"/>
          <w:sz w:val="20"/>
        </w:rPr>
        <w:t>z</w:t>
      </w:r>
      <w:r w:rsidRPr="00B9047F">
        <w:rPr>
          <w:rFonts w:cs="Arial"/>
          <w:sz w:val="20"/>
        </w:rPr>
        <w:t xml:space="preserve">hotovitel provádí </w:t>
      </w:r>
      <w:r>
        <w:rPr>
          <w:rFonts w:cs="Arial"/>
          <w:sz w:val="20"/>
        </w:rPr>
        <w:t>d</w:t>
      </w:r>
      <w:r w:rsidRPr="00B9047F">
        <w:rPr>
          <w:rFonts w:cs="Arial"/>
          <w:sz w:val="20"/>
        </w:rPr>
        <w:t>ílo v</w:t>
      </w:r>
      <w:r>
        <w:rPr>
          <w:rFonts w:cs="Arial"/>
          <w:sz w:val="20"/>
        </w:rPr>
        <w:t> </w:t>
      </w:r>
      <w:r w:rsidRPr="00B9047F">
        <w:rPr>
          <w:rFonts w:cs="Arial"/>
          <w:sz w:val="20"/>
        </w:rPr>
        <w:t xml:space="preserve">době nevhodných klimatických podmínek z důvodů na své straně (pochybení </w:t>
      </w:r>
      <w:r>
        <w:rPr>
          <w:rFonts w:cs="Arial"/>
          <w:sz w:val="20"/>
        </w:rPr>
        <w:t>z</w:t>
      </w:r>
      <w:r w:rsidRPr="00B9047F">
        <w:rPr>
          <w:rFonts w:cs="Arial"/>
          <w:sz w:val="20"/>
        </w:rPr>
        <w:t>hotovitele). Změna termínů provádění</w:t>
      </w:r>
      <w:r>
        <w:rPr>
          <w:rFonts w:cs="Arial"/>
          <w:sz w:val="20"/>
        </w:rPr>
        <w:t xml:space="preserve"> díla</w:t>
      </w:r>
      <w:r w:rsidRPr="00B9047F">
        <w:rPr>
          <w:rFonts w:cs="Arial"/>
          <w:sz w:val="20"/>
        </w:rPr>
        <w:t xml:space="preserve"> bude možná vždy o dobu tohoto prodlení a její počátek i konec budou zaznamenány ve stavebním deníku</w:t>
      </w:r>
      <w:r>
        <w:rPr>
          <w:rFonts w:cs="Arial"/>
          <w:sz w:val="20"/>
        </w:rPr>
        <w:t>.</w:t>
      </w:r>
    </w:p>
    <w:p w14:paraId="682D9435" w14:textId="1F895BD3" w:rsidR="00EC7593" w:rsidRDefault="00EC7593" w:rsidP="00A437B5">
      <w:pPr>
        <w:tabs>
          <w:tab w:val="left" w:pos="720"/>
        </w:tabs>
        <w:spacing w:before="60"/>
        <w:ind w:left="720" w:hanging="720"/>
        <w:jc w:val="both"/>
        <w:rPr>
          <w:rFonts w:cs="Arial"/>
          <w:sz w:val="20"/>
        </w:rPr>
      </w:pPr>
      <w:r>
        <w:rPr>
          <w:rFonts w:cs="Arial"/>
          <w:sz w:val="20"/>
        </w:rPr>
        <w:t>4.5.2</w:t>
      </w:r>
      <w:r>
        <w:rPr>
          <w:rFonts w:cs="Arial"/>
          <w:sz w:val="20"/>
        </w:rPr>
        <w:tab/>
        <w:t>Z</w:t>
      </w:r>
      <w:r w:rsidRPr="00C05E8F">
        <w:rPr>
          <w:rFonts w:cs="Arial"/>
          <w:sz w:val="20"/>
        </w:rPr>
        <w:t xml:space="preserve"> důvodu potřeby provedení dodatečných prací či změn </w:t>
      </w:r>
      <w:r>
        <w:rPr>
          <w:rFonts w:cs="Arial"/>
          <w:sz w:val="20"/>
        </w:rPr>
        <w:t>d</w:t>
      </w:r>
      <w:r w:rsidRPr="00C05E8F">
        <w:rPr>
          <w:rFonts w:cs="Arial"/>
          <w:sz w:val="20"/>
        </w:rPr>
        <w:t xml:space="preserve">íla, které budou provedeny v souladu s § 222 </w:t>
      </w:r>
      <w:r>
        <w:rPr>
          <w:rFonts w:cs="Arial"/>
          <w:sz w:val="20"/>
        </w:rPr>
        <w:t>z</w:t>
      </w:r>
      <w:r w:rsidRPr="00BE068C">
        <w:rPr>
          <w:rFonts w:cs="Arial"/>
          <w:sz w:val="20"/>
        </w:rPr>
        <w:t>ákona č. 134/2016 Sb., o zadávání veřejných zakázek, v platném znění</w:t>
      </w:r>
      <w:r w:rsidRPr="00C05E8F">
        <w:rPr>
          <w:rFonts w:cs="Arial"/>
          <w:sz w:val="20"/>
        </w:rPr>
        <w:t xml:space="preserve"> a které mají prokazatelný vliv na provádění </w:t>
      </w:r>
      <w:r>
        <w:rPr>
          <w:rFonts w:cs="Arial"/>
          <w:sz w:val="20"/>
        </w:rPr>
        <w:t>d</w:t>
      </w:r>
      <w:r w:rsidRPr="00C05E8F">
        <w:rPr>
          <w:rFonts w:cs="Arial"/>
          <w:sz w:val="20"/>
        </w:rPr>
        <w:t>íla, a to vždy o dobu nezbytnou k jejich provedení</w:t>
      </w:r>
      <w:r>
        <w:rPr>
          <w:rFonts w:cs="Arial"/>
          <w:sz w:val="20"/>
        </w:rPr>
        <w:t>.</w:t>
      </w:r>
    </w:p>
    <w:p w14:paraId="1EEBDA53" w14:textId="52113FFD" w:rsidR="00EC7593" w:rsidRPr="003E0713" w:rsidRDefault="00EC7593" w:rsidP="00A437B5">
      <w:pPr>
        <w:tabs>
          <w:tab w:val="left" w:pos="720"/>
        </w:tabs>
        <w:spacing w:before="60"/>
        <w:ind w:left="720" w:hanging="720"/>
        <w:jc w:val="both"/>
        <w:rPr>
          <w:sz w:val="20"/>
          <w:szCs w:val="20"/>
        </w:rPr>
      </w:pPr>
      <w:r>
        <w:rPr>
          <w:rFonts w:cs="Arial"/>
          <w:sz w:val="20"/>
        </w:rPr>
        <w:t>4.5.3</w:t>
      </w:r>
      <w:r>
        <w:rPr>
          <w:rFonts w:cs="Arial"/>
          <w:sz w:val="20"/>
        </w:rPr>
        <w:tab/>
        <w:t>Z</w:t>
      </w:r>
      <w:r w:rsidRPr="00922B69">
        <w:rPr>
          <w:rFonts w:cs="Arial"/>
          <w:sz w:val="20"/>
        </w:rPr>
        <w:t xml:space="preserve"> důvodu objektivních překážek plnění </w:t>
      </w:r>
      <w:r>
        <w:rPr>
          <w:rFonts w:cs="Arial"/>
          <w:sz w:val="20"/>
        </w:rPr>
        <w:t xml:space="preserve">smlouvy </w:t>
      </w:r>
      <w:r w:rsidRPr="00922B69">
        <w:rPr>
          <w:rFonts w:cs="Arial"/>
          <w:sz w:val="20"/>
        </w:rPr>
        <w:t>vzniklých v důsledku rozhodnutí či zásahu orgánů statní správy či samosprávy v procesu směřujícímu k vydání rozhodnutí či vyjádření dle stavebního zákona a</w:t>
      </w:r>
      <w:r>
        <w:rPr>
          <w:rFonts w:cs="Arial"/>
          <w:sz w:val="20"/>
        </w:rPr>
        <w:t> </w:t>
      </w:r>
      <w:r w:rsidRPr="00922B69">
        <w:rPr>
          <w:rFonts w:cs="Arial"/>
          <w:sz w:val="20"/>
        </w:rPr>
        <w:t>jiných právních předpisů a přesahujícího zákonné lhůty pro vydání těchto rozhodnutí, a to nejdéle o</w:t>
      </w:r>
      <w:r>
        <w:rPr>
          <w:rFonts w:cs="Arial"/>
          <w:sz w:val="20"/>
        </w:rPr>
        <w:t> </w:t>
      </w:r>
      <w:r w:rsidRPr="00922B69">
        <w:rPr>
          <w:rFonts w:cs="Arial"/>
          <w:sz w:val="20"/>
        </w:rPr>
        <w:t>dobu trvání těchto překážek či po dobu nezbytnou pro splnění požadavků z nich vyplývajících</w:t>
      </w:r>
      <w:r>
        <w:rPr>
          <w:rFonts w:cs="Arial"/>
          <w:sz w:val="20"/>
        </w:rPr>
        <w:t>.</w:t>
      </w:r>
    </w:p>
    <w:p w14:paraId="4D25B8C0" w14:textId="77777777" w:rsidR="00F623EA" w:rsidRDefault="00F623EA" w:rsidP="00AC5F49">
      <w:pPr>
        <w:pStyle w:val="BodyText20"/>
        <w:spacing w:before="0"/>
        <w:ind w:left="720" w:hanging="720"/>
        <w:rPr>
          <w:sz w:val="20"/>
        </w:rPr>
      </w:pPr>
    </w:p>
    <w:p w14:paraId="1339ED3A" w14:textId="77777777" w:rsidR="004A389B" w:rsidRDefault="004A389B" w:rsidP="00AC5F49">
      <w:pPr>
        <w:pStyle w:val="BodyText20"/>
        <w:spacing w:before="0"/>
        <w:ind w:left="720" w:hanging="720"/>
        <w:rPr>
          <w:sz w:val="20"/>
        </w:rPr>
      </w:pPr>
    </w:p>
    <w:p w14:paraId="5238473B" w14:textId="77777777" w:rsidR="004A389B" w:rsidRPr="00D46D00" w:rsidRDefault="004A389B" w:rsidP="00AC5F49">
      <w:pPr>
        <w:pStyle w:val="BodyText20"/>
        <w:spacing w:before="0"/>
        <w:ind w:left="720" w:hanging="720"/>
        <w:rPr>
          <w:sz w:val="20"/>
        </w:rPr>
      </w:pPr>
    </w:p>
    <w:p w14:paraId="3B2D8860" w14:textId="77777777" w:rsidR="00B31031" w:rsidRPr="00D46D00" w:rsidRDefault="00B31031" w:rsidP="00AC5F49">
      <w:pPr>
        <w:pStyle w:val="Nadpis5"/>
        <w:ind w:left="720" w:hanging="720"/>
        <w:jc w:val="center"/>
        <w:rPr>
          <w:sz w:val="20"/>
        </w:rPr>
      </w:pPr>
      <w:r w:rsidRPr="00D46D00">
        <w:rPr>
          <w:sz w:val="20"/>
        </w:rPr>
        <w:lastRenderedPageBreak/>
        <w:t>Článek 5</w:t>
      </w:r>
    </w:p>
    <w:p w14:paraId="5CD5908F" w14:textId="77777777" w:rsidR="00B31031" w:rsidRPr="00D46D00" w:rsidRDefault="00B31031" w:rsidP="006E6FAE">
      <w:pPr>
        <w:pStyle w:val="Nadpis9"/>
        <w:ind w:left="720" w:right="0" w:hanging="720"/>
        <w:jc w:val="center"/>
        <w:rPr>
          <w:sz w:val="20"/>
        </w:rPr>
      </w:pPr>
      <w:r w:rsidRPr="00D46D00">
        <w:rPr>
          <w:sz w:val="20"/>
        </w:rPr>
        <w:t>Vlastnické právo k zhotovované věci a nebezpečí škody na ní</w:t>
      </w:r>
    </w:p>
    <w:p w14:paraId="081794F2" w14:textId="77777777" w:rsidR="00B31031" w:rsidRPr="00E66452" w:rsidRDefault="00B31031" w:rsidP="00A437B5">
      <w:pPr>
        <w:widowControl w:val="0"/>
        <w:spacing w:before="60"/>
        <w:ind w:left="720" w:hanging="720"/>
        <w:jc w:val="both"/>
        <w:rPr>
          <w:sz w:val="20"/>
          <w:szCs w:val="20"/>
        </w:rPr>
      </w:pPr>
      <w:r w:rsidRPr="00D46D00">
        <w:rPr>
          <w:sz w:val="20"/>
          <w:szCs w:val="20"/>
        </w:rPr>
        <w:t>5.1</w:t>
      </w:r>
      <w:r w:rsidRPr="00D46D00">
        <w:rPr>
          <w:sz w:val="20"/>
          <w:szCs w:val="20"/>
        </w:rPr>
        <w:tab/>
      </w:r>
      <w:r w:rsidRPr="00E66452">
        <w:rPr>
          <w:sz w:val="20"/>
          <w:szCs w:val="20"/>
        </w:rPr>
        <w:t xml:space="preserve">Vlastníkem zařízení, na kterém se bude dílo realizovat, je </w:t>
      </w:r>
      <w:r w:rsidR="0024531C" w:rsidRPr="00E66452">
        <w:rPr>
          <w:sz w:val="20"/>
          <w:szCs w:val="20"/>
        </w:rPr>
        <w:t>U</w:t>
      </w:r>
      <w:r w:rsidR="00CE3AE3" w:rsidRPr="00E66452">
        <w:rPr>
          <w:sz w:val="20"/>
          <w:szCs w:val="20"/>
        </w:rPr>
        <w:t xml:space="preserve">nited </w:t>
      </w:r>
      <w:proofErr w:type="spellStart"/>
      <w:r w:rsidR="0024531C" w:rsidRPr="00E66452">
        <w:rPr>
          <w:sz w:val="20"/>
          <w:szCs w:val="20"/>
        </w:rPr>
        <w:t>E</w:t>
      </w:r>
      <w:r w:rsidR="00CE3AE3" w:rsidRPr="00E66452">
        <w:rPr>
          <w:sz w:val="20"/>
          <w:szCs w:val="20"/>
        </w:rPr>
        <w:t>nergy</w:t>
      </w:r>
      <w:proofErr w:type="spellEnd"/>
      <w:r w:rsidR="0024531C" w:rsidRPr="00E66452">
        <w:rPr>
          <w:sz w:val="20"/>
          <w:szCs w:val="20"/>
        </w:rPr>
        <w:t>, a.s.</w:t>
      </w:r>
    </w:p>
    <w:p w14:paraId="0BB9B6F9" w14:textId="656CF01D" w:rsidR="00B31031" w:rsidRPr="00E66452" w:rsidRDefault="00B31031" w:rsidP="00A437B5">
      <w:pPr>
        <w:widowControl w:val="0"/>
        <w:tabs>
          <w:tab w:val="left" w:pos="567"/>
        </w:tabs>
        <w:spacing w:before="60"/>
        <w:ind w:left="720" w:hanging="720"/>
        <w:jc w:val="both"/>
        <w:rPr>
          <w:sz w:val="20"/>
          <w:szCs w:val="20"/>
        </w:rPr>
      </w:pPr>
      <w:r w:rsidRPr="00E66452">
        <w:rPr>
          <w:sz w:val="20"/>
          <w:szCs w:val="20"/>
        </w:rPr>
        <w:t xml:space="preserve">5.2   </w:t>
      </w:r>
      <w:r w:rsidRPr="00E66452">
        <w:rPr>
          <w:sz w:val="20"/>
          <w:szCs w:val="20"/>
        </w:rPr>
        <w:tab/>
      </w:r>
      <w:r w:rsidRPr="00E66452">
        <w:rPr>
          <w:sz w:val="20"/>
          <w:szCs w:val="20"/>
        </w:rPr>
        <w:tab/>
      </w:r>
      <w:r w:rsidR="00E66452" w:rsidRPr="00E66452">
        <w:rPr>
          <w:sz w:val="20"/>
          <w:szCs w:val="20"/>
        </w:rPr>
        <w:t>K převodu vlastnického práva ke zhotovovanému dílu, resp. jeho částem, které jsou uvedeny v protokolech o předání a převzetí díla nebo jeho části, na objednatele, dochází oboustranným podpisem protokolu o předání a převzetí díla, nebo jeho části zmocněnci obou smluvních stran. Objednatel se stává vlastníkem díla postupně</w:t>
      </w:r>
      <w:r w:rsidR="00350D67" w:rsidRPr="00E66452">
        <w:rPr>
          <w:sz w:val="20"/>
          <w:szCs w:val="20"/>
        </w:rPr>
        <w:t>.</w:t>
      </w:r>
    </w:p>
    <w:p w14:paraId="6EAD24A1" w14:textId="77777777" w:rsidR="00B31031" w:rsidRPr="00D46D00" w:rsidRDefault="00B31031" w:rsidP="00A437B5">
      <w:pPr>
        <w:pStyle w:val="BodyText20"/>
        <w:widowControl w:val="0"/>
        <w:spacing w:before="60"/>
        <w:ind w:left="720" w:hanging="720"/>
        <w:rPr>
          <w:b/>
          <w:sz w:val="20"/>
          <w:u w:val="single"/>
        </w:rPr>
      </w:pPr>
      <w:r w:rsidRPr="00D46D00">
        <w:rPr>
          <w:sz w:val="20"/>
        </w:rPr>
        <w:t>5.3</w:t>
      </w:r>
      <w:r w:rsidRPr="00D46D00">
        <w:rPr>
          <w:sz w:val="20"/>
        </w:rPr>
        <w:tab/>
      </w:r>
      <w:r w:rsidR="004E1AD4" w:rsidRPr="00D46D00">
        <w:rPr>
          <w:sz w:val="20"/>
        </w:rPr>
        <w:t>Zhotovitel</w:t>
      </w:r>
      <w:r w:rsidRPr="00D46D00">
        <w:rPr>
          <w:sz w:val="20"/>
        </w:rPr>
        <w:t xml:space="preserve"> nese nebezpečí ztráty, poškození nebo zničení díla až do dne podpisu protokolu o předání a převzetí díla </w:t>
      </w:r>
      <w:r w:rsidR="00037441">
        <w:rPr>
          <w:sz w:val="20"/>
        </w:rPr>
        <w:t>ke zkušebnímu provozu</w:t>
      </w:r>
      <w:r w:rsidRPr="00D46D00">
        <w:rPr>
          <w:sz w:val="20"/>
        </w:rPr>
        <w:t>.</w:t>
      </w:r>
      <w:r w:rsidRPr="00D46D00">
        <w:rPr>
          <w:b/>
          <w:sz w:val="20"/>
          <w:u w:val="single"/>
        </w:rPr>
        <w:t xml:space="preserve"> </w:t>
      </w:r>
    </w:p>
    <w:p w14:paraId="03631AD8" w14:textId="3E0E1723" w:rsidR="003C2883" w:rsidRPr="00D46D00" w:rsidRDefault="00B31031" w:rsidP="003C2883">
      <w:pPr>
        <w:pStyle w:val="BodyText20"/>
        <w:widowControl w:val="0"/>
        <w:spacing w:before="60"/>
        <w:ind w:left="720" w:hanging="720"/>
        <w:rPr>
          <w:sz w:val="20"/>
        </w:rPr>
      </w:pPr>
      <w:r w:rsidRPr="00D46D00">
        <w:rPr>
          <w:sz w:val="20"/>
        </w:rPr>
        <w:t xml:space="preserve">5.4 </w:t>
      </w:r>
      <w:r w:rsidRPr="00D46D00">
        <w:rPr>
          <w:sz w:val="20"/>
        </w:rPr>
        <w:tab/>
        <w:t xml:space="preserve">Plnou odpovědnost za škodu na dodávaných zařízeních, materiálech, mechanizaci a práci má </w:t>
      </w:r>
      <w:r w:rsidR="004E1AD4" w:rsidRPr="00D46D00">
        <w:rPr>
          <w:sz w:val="20"/>
        </w:rPr>
        <w:t>Zhotovitel</w:t>
      </w:r>
      <w:r w:rsidRPr="00D46D00">
        <w:rPr>
          <w:sz w:val="20"/>
        </w:rPr>
        <w:t xml:space="preserve"> až do doby předání </w:t>
      </w:r>
      <w:r w:rsidR="00E82047">
        <w:rPr>
          <w:sz w:val="20"/>
        </w:rPr>
        <w:t xml:space="preserve">a převzetí </w:t>
      </w:r>
      <w:r w:rsidR="00037441">
        <w:rPr>
          <w:sz w:val="20"/>
        </w:rPr>
        <w:t xml:space="preserve">díla </w:t>
      </w:r>
      <w:r w:rsidR="00E82047">
        <w:rPr>
          <w:sz w:val="20"/>
        </w:rPr>
        <w:t>dle odst. 4.2.8 této smlouvy</w:t>
      </w:r>
      <w:r w:rsidRPr="00D46D00">
        <w:rPr>
          <w:sz w:val="20"/>
        </w:rPr>
        <w:t>.</w:t>
      </w:r>
    </w:p>
    <w:p w14:paraId="5C4A62EB" w14:textId="13D5E89A" w:rsidR="004A389B" w:rsidRPr="004A389B" w:rsidRDefault="00A81209" w:rsidP="004A389B">
      <w:pPr>
        <w:pStyle w:val="A"/>
        <w:numPr>
          <w:ilvl w:val="1"/>
          <w:numId w:val="32"/>
        </w:numPr>
        <w:tabs>
          <w:tab w:val="left" w:pos="709"/>
        </w:tabs>
        <w:spacing w:before="80"/>
        <w:ind w:left="709" w:hanging="709"/>
        <w:rPr>
          <w:sz w:val="20"/>
        </w:rPr>
      </w:pPr>
      <w:r w:rsidRPr="00D46D00">
        <w:rPr>
          <w:sz w:val="20"/>
        </w:rPr>
        <w:t xml:space="preserve">Zhotovitel nezodpovídá za jakoukoli škodu, zničení či ztrátu způsobenou jednáním </w:t>
      </w:r>
      <w:r w:rsidR="00CE6754">
        <w:rPr>
          <w:sz w:val="20"/>
        </w:rPr>
        <w:t>o</w:t>
      </w:r>
      <w:r w:rsidRPr="00D46D00">
        <w:rPr>
          <w:sz w:val="20"/>
        </w:rPr>
        <w:t>bjednatele nebo osob jednajících v součinnosti s ním.</w:t>
      </w:r>
    </w:p>
    <w:p w14:paraId="0CDF48E3" w14:textId="77777777" w:rsidR="00B31031" w:rsidRPr="00D46D00" w:rsidRDefault="00B31031" w:rsidP="000275CE">
      <w:pPr>
        <w:spacing w:before="120"/>
        <w:ind w:left="720" w:hanging="720"/>
        <w:jc w:val="center"/>
        <w:rPr>
          <w:b/>
          <w:sz w:val="20"/>
          <w:szCs w:val="20"/>
        </w:rPr>
      </w:pPr>
      <w:r w:rsidRPr="00D46D00">
        <w:rPr>
          <w:b/>
          <w:sz w:val="20"/>
          <w:szCs w:val="20"/>
        </w:rPr>
        <w:t xml:space="preserve">Článek 6   </w:t>
      </w:r>
    </w:p>
    <w:p w14:paraId="6CFBEC4D" w14:textId="7D66D03E" w:rsidR="00E82EB7" w:rsidRPr="0064560F" w:rsidRDefault="00AC2072" w:rsidP="0064560F">
      <w:pPr>
        <w:jc w:val="center"/>
        <w:rPr>
          <w:b/>
          <w:sz w:val="20"/>
          <w:szCs w:val="20"/>
        </w:rPr>
      </w:pPr>
      <w:r w:rsidRPr="0BE0E650">
        <w:rPr>
          <w:b/>
          <w:color w:val="000000" w:themeColor="text1"/>
          <w:sz w:val="20"/>
          <w:szCs w:val="20"/>
        </w:rPr>
        <w:t xml:space="preserve"> </w:t>
      </w:r>
      <w:r w:rsidRPr="00E01764">
        <w:rPr>
          <w:b/>
          <w:sz w:val="20"/>
          <w:szCs w:val="20"/>
        </w:rPr>
        <w:t>Stavební deník</w:t>
      </w:r>
    </w:p>
    <w:p w14:paraId="17A53CE3" w14:textId="30CAEA62" w:rsidR="00AC2072" w:rsidRPr="00CE6754" w:rsidRDefault="0064560F" w:rsidP="00E97356">
      <w:pPr>
        <w:spacing w:before="80"/>
        <w:ind w:left="709" w:hanging="709"/>
        <w:jc w:val="both"/>
        <w:rPr>
          <w:sz w:val="20"/>
          <w:szCs w:val="20"/>
        </w:rPr>
      </w:pPr>
      <w:r w:rsidRPr="00E60202">
        <w:rPr>
          <w:sz w:val="20"/>
          <w:szCs w:val="20"/>
        </w:rPr>
        <w:t>6.1</w:t>
      </w:r>
      <w:r w:rsidR="00E82EB7" w:rsidRPr="00E60202">
        <w:rPr>
          <w:sz w:val="20"/>
          <w:szCs w:val="20"/>
        </w:rPr>
        <w:tab/>
      </w:r>
      <w:r w:rsidR="00AC2072" w:rsidRPr="00CE6754">
        <w:rPr>
          <w:sz w:val="20"/>
          <w:szCs w:val="20"/>
        </w:rPr>
        <w:t xml:space="preserve">Zhotovitel je povinen vést stavební deník (dále jen „deník") v souladu s § </w:t>
      </w:r>
      <w:r w:rsidR="00913AFB" w:rsidRPr="00CE6754">
        <w:rPr>
          <w:sz w:val="20"/>
          <w:szCs w:val="20"/>
        </w:rPr>
        <w:t xml:space="preserve">166 </w:t>
      </w:r>
      <w:r w:rsidR="00AC2072" w:rsidRPr="00CE6754">
        <w:rPr>
          <w:sz w:val="20"/>
          <w:szCs w:val="20"/>
        </w:rPr>
        <w:t>zákona č.</w:t>
      </w:r>
      <w:r w:rsidR="00913AFB" w:rsidRPr="00CE6754">
        <w:rPr>
          <w:sz w:val="20"/>
          <w:szCs w:val="20"/>
        </w:rPr>
        <w:t>2</w:t>
      </w:r>
      <w:r w:rsidR="00AC2072" w:rsidRPr="00CE6754">
        <w:rPr>
          <w:sz w:val="20"/>
          <w:szCs w:val="20"/>
        </w:rPr>
        <w:t>83/20</w:t>
      </w:r>
      <w:r w:rsidR="00913AFB" w:rsidRPr="00CE6754">
        <w:rPr>
          <w:sz w:val="20"/>
          <w:szCs w:val="20"/>
        </w:rPr>
        <w:t>21</w:t>
      </w:r>
      <w:r w:rsidR="00AC2072" w:rsidRPr="00CE6754">
        <w:rPr>
          <w:sz w:val="20"/>
          <w:szCs w:val="20"/>
        </w:rPr>
        <w:t xml:space="preserve"> Sb., stavební zákon, v platném znění a v souladu s § </w:t>
      </w:r>
      <w:r w:rsidR="00913AFB" w:rsidRPr="00CE6754">
        <w:rPr>
          <w:sz w:val="20"/>
          <w:szCs w:val="20"/>
        </w:rPr>
        <w:t>10</w:t>
      </w:r>
      <w:r w:rsidR="00AC2072" w:rsidRPr="00CE6754">
        <w:rPr>
          <w:sz w:val="20"/>
          <w:szCs w:val="20"/>
        </w:rPr>
        <w:t xml:space="preserve"> a přílohou č. </w:t>
      </w:r>
      <w:r w:rsidR="00037441" w:rsidRPr="00CE6754">
        <w:rPr>
          <w:sz w:val="20"/>
          <w:szCs w:val="20"/>
        </w:rPr>
        <w:t>1</w:t>
      </w:r>
      <w:r w:rsidR="00913AFB" w:rsidRPr="00CE6754">
        <w:rPr>
          <w:sz w:val="20"/>
          <w:szCs w:val="20"/>
        </w:rPr>
        <w:t>2</w:t>
      </w:r>
      <w:r w:rsidR="00AC2072" w:rsidRPr="00CE6754">
        <w:rPr>
          <w:sz w:val="20"/>
          <w:szCs w:val="20"/>
        </w:rPr>
        <w:t xml:space="preserve"> vyhlášky č. </w:t>
      </w:r>
      <w:r w:rsidR="00913AFB" w:rsidRPr="00CE6754">
        <w:rPr>
          <w:sz w:val="20"/>
          <w:szCs w:val="20"/>
        </w:rPr>
        <w:t>131</w:t>
      </w:r>
      <w:r w:rsidR="00AC2072" w:rsidRPr="00CE6754">
        <w:rPr>
          <w:sz w:val="20"/>
          <w:szCs w:val="20"/>
        </w:rPr>
        <w:t>/20</w:t>
      </w:r>
      <w:r w:rsidR="00913AFB" w:rsidRPr="00CE6754">
        <w:rPr>
          <w:sz w:val="20"/>
          <w:szCs w:val="20"/>
        </w:rPr>
        <w:t>24</w:t>
      </w:r>
      <w:r w:rsidR="00AC2072" w:rsidRPr="00CE6754">
        <w:rPr>
          <w:sz w:val="20"/>
          <w:szCs w:val="20"/>
        </w:rPr>
        <w:t xml:space="preserve"> Sb., o dokumentaci staveb, v platném znění.</w:t>
      </w:r>
      <w:r w:rsidR="00AC2072" w:rsidRPr="00CE6754">
        <w:rPr>
          <w:b/>
          <w:sz w:val="20"/>
          <w:szCs w:val="20"/>
        </w:rPr>
        <w:t xml:space="preserve"> </w:t>
      </w:r>
      <w:r w:rsidR="00AC2072" w:rsidRPr="00CE6754">
        <w:rPr>
          <w:sz w:val="20"/>
          <w:szCs w:val="20"/>
        </w:rPr>
        <w:t xml:space="preserve">Deník je veden denně </w:t>
      </w:r>
      <w:r w:rsidR="00E60202" w:rsidRPr="00CE6754">
        <w:rPr>
          <w:sz w:val="20"/>
          <w:szCs w:val="20"/>
        </w:rPr>
        <w:t>v elektronické podobě</w:t>
      </w:r>
      <w:r w:rsidR="00CE6754" w:rsidRPr="00CE6754">
        <w:rPr>
          <w:sz w:val="20"/>
          <w:szCs w:val="20"/>
        </w:rPr>
        <w:t>.</w:t>
      </w:r>
      <w:r w:rsidR="00E60202" w:rsidRPr="00CE6754">
        <w:rPr>
          <w:rFonts w:eastAsia="Arial Narrow"/>
          <w:sz w:val="20"/>
          <w:szCs w:val="20"/>
        </w:rPr>
        <w:t xml:space="preserve"> Všechny osoby, které budou činit zápisy do stavebního deníku, musí být vlastníky elektronického podpisu, a to uznávaného elektronického podpisu dle § 6 zákona č. 297/2016 Sb., o službách vytvářejících důvěru pro elektronické transakce, ve znění pozdějších předpisů. V případě, že osoba na straně </w:t>
      </w:r>
      <w:r w:rsidR="00CE6754">
        <w:rPr>
          <w:rFonts w:eastAsia="Arial Narrow"/>
          <w:sz w:val="20"/>
          <w:szCs w:val="20"/>
        </w:rPr>
        <w:t>objednatele</w:t>
      </w:r>
      <w:r w:rsidR="00E60202" w:rsidRPr="00CE6754">
        <w:rPr>
          <w:rFonts w:eastAsia="Arial Narrow"/>
          <w:sz w:val="20"/>
          <w:szCs w:val="20"/>
        </w:rPr>
        <w:t xml:space="preserve"> provádějící záznam není vlastníkem uznávaného elektronického podpisu, může být elektronicky podepsaný záznam ve stavebním deníku nahrazen vložením elektronického výstupu po provedení autorizované konverze listinného originálu záznamu podle zákona č. 300/2008 Sb., o elektronických úkonech a autorizované konverzi dokumentů, ve znění pozdějších předpisů, a to ve lhůtě stanovené vyhláškou č</w:t>
      </w:r>
      <w:r w:rsidR="00523D16" w:rsidRPr="00CE6754">
        <w:rPr>
          <w:sz w:val="20"/>
          <w:szCs w:val="20"/>
        </w:rPr>
        <w:t xml:space="preserve">131/2024 </w:t>
      </w:r>
      <w:r w:rsidR="00E60202" w:rsidRPr="00CE6754">
        <w:rPr>
          <w:rFonts w:eastAsia="Arial Narrow"/>
          <w:sz w:val="20"/>
          <w:szCs w:val="20"/>
        </w:rPr>
        <w:t xml:space="preserve">Sb., o dokumentaci staveb, ve znění pozdější předpisů. Stavební deník musí být přístupný kdykoliv (v režimu 24/7), a to oprávněným osobám </w:t>
      </w:r>
      <w:r w:rsidR="00CE6754">
        <w:rPr>
          <w:rFonts w:eastAsia="Arial Narrow"/>
          <w:sz w:val="20"/>
          <w:szCs w:val="20"/>
        </w:rPr>
        <w:t>objednatele</w:t>
      </w:r>
      <w:r w:rsidR="00E60202" w:rsidRPr="00CE6754">
        <w:rPr>
          <w:rFonts w:eastAsia="Arial Narrow"/>
          <w:sz w:val="20"/>
          <w:szCs w:val="20"/>
        </w:rPr>
        <w:t>, případně jiným osobám oprávněným do stavebního deníku nahlížet a zapisovat. Stavební deník musí být přístupný prostřednictvím zajištění vzdáleného přístupu s využitím prostředků komunikace na dálku (počítač, mobilní aplikace). Technické (softwarové) řešení vedení stavebního deníku musí umožňovat export dat pro použití k účelům, k nimž má stavební deník sloužit, a to i v podobě originálu, tj. se zachováním elektronických podpisů obsažených ve stavebním deníku, jakož i jejich tisk.</w:t>
      </w:r>
      <w:r w:rsidR="00E60202" w:rsidRPr="00CE6754">
        <w:rPr>
          <w:sz w:val="20"/>
          <w:szCs w:val="20"/>
        </w:rPr>
        <w:t xml:space="preserve"> Elektronický deník </w:t>
      </w:r>
      <w:r w:rsidR="00CE6754" w:rsidRPr="00CE6754">
        <w:rPr>
          <w:sz w:val="20"/>
          <w:szCs w:val="20"/>
        </w:rPr>
        <w:t xml:space="preserve">bude </w:t>
      </w:r>
      <w:r w:rsidR="00AC2072" w:rsidRPr="00CE6754">
        <w:rPr>
          <w:sz w:val="20"/>
          <w:szCs w:val="20"/>
        </w:rPr>
        <w:t>obsah</w:t>
      </w:r>
      <w:r w:rsidR="00CE6754" w:rsidRPr="00CE6754">
        <w:rPr>
          <w:sz w:val="20"/>
          <w:szCs w:val="20"/>
        </w:rPr>
        <w:t>ovat</w:t>
      </w:r>
      <w:r w:rsidR="00AC2072" w:rsidRPr="00CE6754">
        <w:rPr>
          <w:sz w:val="20"/>
          <w:szCs w:val="20"/>
        </w:rPr>
        <w:t xml:space="preserve"> údaje </w:t>
      </w:r>
      <w:r w:rsidR="00CE6754" w:rsidRPr="00CE6754">
        <w:rPr>
          <w:sz w:val="20"/>
          <w:szCs w:val="20"/>
        </w:rPr>
        <w:t xml:space="preserve">stanovené </w:t>
      </w:r>
      <w:r w:rsidR="00AC2072" w:rsidRPr="00CE6754">
        <w:rPr>
          <w:sz w:val="20"/>
          <w:szCs w:val="20"/>
        </w:rPr>
        <w:t xml:space="preserve">právními předpisy a </w:t>
      </w:r>
      <w:r w:rsidR="00CE6754" w:rsidRPr="00CE6754">
        <w:rPr>
          <w:sz w:val="20"/>
          <w:szCs w:val="20"/>
        </w:rPr>
        <w:t xml:space="preserve">požadované </w:t>
      </w:r>
      <w:r w:rsidR="00AC2072" w:rsidRPr="00CE6754">
        <w:rPr>
          <w:sz w:val="20"/>
          <w:szCs w:val="20"/>
        </w:rPr>
        <w:t>objednatelem</w:t>
      </w:r>
      <w:r w:rsidR="00CE6754" w:rsidRPr="00CE6754">
        <w:rPr>
          <w:sz w:val="20"/>
          <w:szCs w:val="20"/>
        </w:rPr>
        <w:t>,</w:t>
      </w:r>
      <w:r w:rsidR="00AC2072" w:rsidRPr="00CE6754">
        <w:rPr>
          <w:sz w:val="20"/>
          <w:szCs w:val="20"/>
        </w:rPr>
        <w:t xml:space="preserve"> zejména:</w:t>
      </w:r>
    </w:p>
    <w:p w14:paraId="391D8E22" w14:textId="77777777" w:rsidR="00AC2072" w:rsidRPr="00CE6754" w:rsidRDefault="00AC2072" w:rsidP="004A389B">
      <w:pPr>
        <w:numPr>
          <w:ilvl w:val="0"/>
          <w:numId w:val="1"/>
        </w:numPr>
        <w:tabs>
          <w:tab w:val="num" w:pos="993"/>
        </w:tabs>
        <w:spacing w:before="60"/>
        <w:ind w:left="1418" w:hanging="709"/>
        <w:rPr>
          <w:sz w:val="20"/>
          <w:szCs w:val="20"/>
        </w:rPr>
      </w:pPr>
      <w:r w:rsidRPr="00CE6754">
        <w:rPr>
          <w:sz w:val="20"/>
          <w:szCs w:val="20"/>
        </w:rPr>
        <w:t>převzetí staveniště, zahájení prací,</w:t>
      </w:r>
    </w:p>
    <w:p w14:paraId="3DE274A2" w14:textId="77777777" w:rsidR="00AC2072" w:rsidRPr="00E01764" w:rsidRDefault="00AC2072" w:rsidP="004A389B">
      <w:pPr>
        <w:numPr>
          <w:ilvl w:val="0"/>
          <w:numId w:val="1"/>
        </w:numPr>
        <w:tabs>
          <w:tab w:val="num" w:pos="993"/>
          <w:tab w:val="num" w:pos="1702"/>
        </w:tabs>
        <w:spacing w:before="60"/>
        <w:ind w:left="1418" w:hanging="709"/>
        <w:jc w:val="both"/>
        <w:rPr>
          <w:sz w:val="20"/>
          <w:szCs w:val="20"/>
        </w:rPr>
      </w:pPr>
      <w:r w:rsidRPr="00E01764">
        <w:rPr>
          <w:sz w:val="20"/>
          <w:szCs w:val="20"/>
        </w:rPr>
        <w:t>údaje o postupu prováděných prací,</w:t>
      </w:r>
    </w:p>
    <w:p w14:paraId="33A1533A" w14:textId="77777777" w:rsidR="00AC2072" w:rsidRPr="00E01764" w:rsidRDefault="00AC2072" w:rsidP="004A389B">
      <w:pPr>
        <w:numPr>
          <w:ilvl w:val="0"/>
          <w:numId w:val="1"/>
        </w:numPr>
        <w:tabs>
          <w:tab w:val="num" w:pos="993"/>
          <w:tab w:val="num" w:pos="1702"/>
          <w:tab w:val="num" w:pos="3537"/>
        </w:tabs>
        <w:spacing w:before="60" w:line="240" w:lineRule="atLeast"/>
        <w:ind w:left="1418" w:hanging="709"/>
        <w:jc w:val="both"/>
        <w:rPr>
          <w:sz w:val="20"/>
          <w:szCs w:val="20"/>
        </w:rPr>
      </w:pPr>
      <w:r w:rsidRPr="00E01764">
        <w:rPr>
          <w:sz w:val="20"/>
          <w:szCs w:val="20"/>
        </w:rPr>
        <w:t>údaje o počasí, max. a min. denní teplotě,</w:t>
      </w:r>
    </w:p>
    <w:p w14:paraId="4F02B2E2" w14:textId="77777777" w:rsidR="00AC2072" w:rsidRPr="00E01764" w:rsidRDefault="00AC2072" w:rsidP="004A389B">
      <w:pPr>
        <w:numPr>
          <w:ilvl w:val="0"/>
          <w:numId w:val="1"/>
        </w:numPr>
        <w:tabs>
          <w:tab w:val="num" w:pos="993"/>
          <w:tab w:val="num" w:pos="1702"/>
          <w:tab w:val="num" w:pos="3537"/>
        </w:tabs>
        <w:spacing w:before="60" w:line="240" w:lineRule="atLeast"/>
        <w:ind w:left="993" w:hanging="284"/>
        <w:jc w:val="both"/>
        <w:rPr>
          <w:sz w:val="20"/>
          <w:szCs w:val="20"/>
        </w:rPr>
      </w:pPr>
      <w:r w:rsidRPr="00E01764">
        <w:rPr>
          <w:sz w:val="20"/>
          <w:szCs w:val="20"/>
        </w:rPr>
        <w:t xml:space="preserve">údaje o zaměstnancích zhotovitele a jeho </w:t>
      </w:r>
      <w:r w:rsidR="00DD3BEC">
        <w:rPr>
          <w:sz w:val="20"/>
          <w:szCs w:val="20"/>
        </w:rPr>
        <w:t>pod</w:t>
      </w:r>
      <w:r w:rsidRPr="00E01764">
        <w:rPr>
          <w:sz w:val="20"/>
          <w:szCs w:val="20"/>
        </w:rPr>
        <w:t xml:space="preserve">dodavatelů pracujících v daném dni na staveništi (počet + jména a příjmení vlastních zaměstnanců, u </w:t>
      </w:r>
      <w:r w:rsidR="00DD3BEC">
        <w:rPr>
          <w:sz w:val="20"/>
          <w:szCs w:val="20"/>
        </w:rPr>
        <w:t>pod</w:t>
      </w:r>
      <w:r w:rsidRPr="00E01764">
        <w:rPr>
          <w:sz w:val="20"/>
          <w:szCs w:val="20"/>
        </w:rPr>
        <w:t xml:space="preserve">dodavatele uvést firmu, počet + jména a příjmení </w:t>
      </w:r>
      <w:r w:rsidR="007A55BC">
        <w:rPr>
          <w:sz w:val="20"/>
          <w:szCs w:val="20"/>
        </w:rPr>
        <w:t xml:space="preserve">jeho </w:t>
      </w:r>
      <w:r w:rsidRPr="00E01764">
        <w:rPr>
          <w:sz w:val="20"/>
          <w:szCs w:val="20"/>
        </w:rPr>
        <w:t>zaměstnanců,</w:t>
      </w:r>
    </w:p>
    <w:p w14:paraId="359567A3" w14:textId="77777777" w:rsidR="00AC2072" w:rsidRPr="00E01764" w:rsidRDefault="00AC2072" w:rsidP="004A389B">
      <w:pPr>
        <w:numPr>
          <w:ilvl w:val="0"/>
          <w:numId w:val="1"/>
        </w:numPr>
        <w:tabs>
          <w:tab w:val="num" w:pos="993"/>
          <w:tab w:val="num" w:pos="1702"/>
        </w:tabs>
        <w:spacing w:before="60"/>
        <w:ind w:left="1418" w:hanging="709"/>
        <w:jc w:val="both"/>
        <w:rPr>
          <w:sz w:val="20"/>
          <w:szCs w:val="20"/>
        </w:rPr>
      </w:pPr>
      <w:r w:rsidRPr="00E01764">
        <w:rPr>
          <w:sz w:val="20"/>
          <w:szCs w:val="20"/>
        </w:rPr>
        <w:t>termíny očekávaných dodávek technologie na staveniště,</w:t>
      </w:r>
    </w:p>
    <w:p w14:paraId="3FB5A265" w14:textId="77777777" w:rsidR="00AC2072" w:rsidRPr="00E01764" w:rsidRDefault="00AC2072" w:rsidP="004A389B">
      <w:pPr>
        <w:numPr>
          <w:ilvl w:val="0"/>
          <w:numId w:val="1"/>
        </w:numPr>
        <w:tabs>
          <w:tab w:val="num" w:pos="993"/>
          <w:tab w:val="num" w:pos="1702"/>
        </w:tabs>
        <w:spacing w:before="60"/>
        <w:ind w:left="1418" w:hanging="709"/>
        <w:jc w:val="both"/>
        <w:rPr>
          <w:sz w:val="20"/>
          <w:szCs w:val="20"/>
        </w:rPr>
      </w:pPr>
      <w:r w:rsidRPr="00E01764">
        <w:rPr>
          <w:sz w:val="20"/>
          <w:szCs w:val="20"/>
        </w:rPr>
        <w:t>uskutečněné dodávky technologie na staveniště a způsob jejich zajištění do doby montáže,</w:t>
      </w:r>
    </w:p>
    <w:p w14:paraId="3623CFCA" w14:textId="77777777" w:rsidR="00AC2072" w:rsidRPr="00E01764" w:rsidRDefault="00AC2072" w:rsidP="004A389B">
      <w:pPr>
        <w:numPr>
          <w:ilvl w:val="0"/>
          <w:numId w:val="1"/>
        </w:numPr>
        <w:tabs>
          <w:tab w:val="num" w:pos="993"/>
          <w:tab w:val="num" w:pos="1702"/>
        </w:tabs>
        <w:spacing w:before="60"/>
        <w:ind w:left="1418" w:hanging="709"/>
        <w:jc w:val="both"/>
        <w:rPr>
          <w:sz w:val="20"/>
          <w:szCs w:val="20"/>
        </w:rPr>
      </w:pPr>
      <w:r w:rsidRPr="00E01764">
        <w:rPr>
          <w:sz w:val="20"/>
          <w:szCs w:val="20"/>
        </w:rPr>
        <w:t>přerušení nebo zastavení prací s jeho odůvodněním,</w:t>
      </w:r>
    </w:p>
    <w:p w14:paraId="16E73CB8" w14:textId="77777777" w:rsidR="00AC2072" w:rsidRPr="00CA5E3D" w:rsidRDefault="00AC2072" w:rsidP="004A389B">
      <w:pPr>
        <w:numPr>
          <w:ilvl w:val="0"/>
          <w:numId w:val="1"/>
        </w:numPr>
        <w:tabs>
          <w:tab w:val="num" w:pos="993"/>
          <w:tab w:val="num" w:pos="1702"/>
        </w:tabs>
        <w:spacing w:before="60"/>
        <w:ind w:left="993" w:hanging="284"/>
        <w:jc w:val="both"/>
        <w:rPr>
          <w:sz w:val="20"/>
          <w:szCs w:val="20"/>
        </w:rPr>
      </w:pPr>
      <w:r w:rsidRPr="00E01764">
        <w:rPr>
          <w:sz w:val="20"/>
          <w:szCs w:val="20"/>
        </w:rPr>
        <w:t>údaje o výzvě ke kontrole prací, které budou zakryty</w:t>
      </w:r>
      <w:r w:rsidR="00E35B42">
        <w:rPr>
          <w:sz w:val="20"/>
          <w:szCs w:val="20"/>
        </w:rPr>
        <w:t>,</w:t>
      </w:r>
      <w:r w:rsidRPr="00E01764">
        <w:rPr>
          <w:sz w:val="20"/>
          <w:szCs w:val="20"/>
        </w:rPr>
        <w:t xml:space="preserve"> nebo dalším postupem prací se stanou nepřístupnými, kontroly </w:t>
      </w:r>
      <w:r w:rsidRPr="00CA5E3D">
        <w:rPr>
          <w:sz w:val="20"/>
          <w:szCs w:val="20"/>
        </w:rPr>
        <w:t>objednatele následující po výzvě,</w:t>
      </w:r>
    </w:p>
    <w:p w14:paraId="40112B7F" w14:textId="77777777" w:rsidR="00AC2072" w:rsidRPr="00CA5E3D" w:rsidRDefault="00AC2072" w:rsidP="004A389B">
      <w:pPr>
        <w:numPr>
          <w:ilvl w:val="0"/>
          <w:numId w:val="1"/>
        </w:numPr>
        <w:tabs>
          <w:tab w:val="num" w:pos="993"/>
          <w:tab w:val="num" w:pos="1702"/>
        </w:tabs>
        <w:spacing w:before="60"/>
        <w:ind w:left="1418" w:hanging="709"/>
        <w:jc w:val="both"/>
        <w:rPr>
          <w:sz w:val="20"/>
          <w:szCs w:val="20"/>
        </w:rPr>
      </w:pPr>
      <w:r w:rsidRPr="00CA5E3D">
        <w:rPr>
          <w:sz w:val="20"/>
          <w:szCs w:val="20"/>
        </w:rPr>
        <w:t>veškeré skutečnosti, které mají nepříznivý vliv na plynulý průběh prací a plnění této smlouvy,</w:t>
      </w:r>
    </w:p>
    <w:p w14:paraId="3549945A" w14:textId="5E780BFF" w:rsidR="00CA5E3D" w:rsidRPr="00CA5E3D" w:rsidRDefault="00CA5E3D" w:rsidP="004A389B">
      <w:pPr>
        <w:numPr>
          <w:ilvl w:val="0"/>
          <w:numId w:val="1"/>
        </w:numPr>
        <w:tabs>
          <w:tab w:val="num" w:pos="993"/>
          <w:tab w:val="num" w:pos="1702"/>
        </w:tabs>
        <w:spacing w:before="60"/>
        <w:ind w:left="993" w:hanging="284"/>
        <w:jc w:val="both"/>
        <w:rPr>
          <w:sz w:val="20"/>
          <w:szCs w:val="20"/>
        </w:rPr>
      </w:pPr>
      <w:r w:rsidRPr="00CA5E3D">
        <w:rPr>
          <w:sz w:val="20"/>
          <w:szCs w:val="20"/>
        </w:rPr>
        <w:t>veškeré skutečnosti, které mohou mít nepříznivý vliv na zajištění kybernetické bezpečnosti Objednatele, ať již způsobených Zhotovitelem či nikoli, včetně zaznamenání času a způsobu informování Zmocněnce Objednatele ve věcech technických,</w:t>
      </w:r>
    </w:p>
    <w:p w14:paraId="6DBE7A01" w14:textId="77777777" w:rsidR="00AC2072" w:rsidRPr="00E01764" w:rsidRDefault="00AC2072" w:rsidP="004A389B">
      <w:pPr>
        <w:numPr>
          <w:ilvl w:val="0"/>
          <w:numId w:val="1"/>
        </w:numPr>
        <w:tabs>
          <w:tab w:val="num" w:pos="993"/>
          <w:tab w:val="num" w:pos="1702"/>
        </w:tabs>
        <w:spacing w:before="60"/>
        <w:ind w:left="993" w:hanging="284"/>
        <w:jc w:val="both"/>
        <w:rPr>
          <w:sz w:val="20"/>
          <w:szCs w:val="20"/>
        </w:rPr>
      </w:pPr>
      <w:r w:rsidRPr="00CA5E3D">
        <w:rPr>
          <w:sz w:val="20"/>
          <w:szCs w:val="20"/>
        </w:rPr>
        <w:t xml:space="preserve">odchylky od projektové </w:t>
      </w:r>
      <w:proofErr w:type="gramStart"/>
      <w:r w:rsidRPr="00CA5E3D">
        <w:rPr>
          <w:sz w:val="20"/>
          <w:szCs w:val="20"/>
        </w:rPr>
        <w:t>dokumentace - zdůvodnění</w:t>
      </w:r>
      <w:proofErr w:type="gramEnd"/>
      <w:r w:rsidRPr="00CA5E3D">
        <w:rPr>
          <w:sz w:val="20"/>
          <w:szCs w:val="20"/>
        </w:rPr>
        <w:t xml:space="preserve"> a všechna ujednání mezi zhotovitelem a objednatelem, která se stala při provádění</w:t>
      </w:r>
      <w:r w:rsidRPr="00E01764">
        <w:rPr>
          <w:sz w:val="20"/>
          <w:szCs w:val="20"/>
        </w:rPr>
        <w:t xml:space="preserve"> prací, důvody pro provedení prací neobsažených v dokumentaci,</w:t>
      </w:r>
    </w:p>
    <w:p w14:paraId="3F5B7485" w14:textId="77777777" w:rsidR="00AC2072" w:rsidRPr="00E01764" w:rsidRDefault="00AC2072" w:rsidP="004A389B">
      <w:pPr>
        <w:numPr>
          <w:ilvl w:val="0"/>
          <w:numId w:val="1"/>
        </w:numPr>
        <w:tabs>
          <w:tab w:val="num" w:pos="993"/>
          <w:tab w:val="num" w:pos="1702"/>
        </w:tabs>
        <w:spacing w:before="60"/>
        <w:ind w:left="993" w:hanging="284"/>
        <w:jc w:val="both"/>
        <w:rPr>
          <w:sz w:val="20"/>
          <w:szCs w:val="20"/>
        </w:rPr>
      </w:pPr>
      <w:r w:rsidRPr="00E01764">
        <w:rPr>
          <w:sz w:val="20"/>
          <w:szCs w:val="20"/>
        </w:rPr>
        <w:t>požadavky objednatele zvlášť pokud jde o odstranění závad a lhůty, ve kterých mají být odstraněny, přitom je třeba vždy připojit stanovisko zhotovitele,</w:t>
      </w:r>
    </w:p>
    <w:p w14:paraId="3291EB68" w14:textId="77777777" w:rsidR="00AC2072" w:rsidRPr="00E01764" w:rsidRDefault="00AC2072" w:rsidP="004A389B">
      <w:pPr>
        <w:numPr>
          <w:ilvl w:val="0"/>
          <w:numId w:val="1"/>
        </w:numPr>
        <w:tabs>
          <w:tab w:val="num" w:pos="993"/>
          <w:tab w:val="num" w:pos="1702"/>
        </w:tabs>
        <w:spacing w:before="60"/>
        <w:ind w:left="1418" w:hanging="709"/>
        <w:jc w:val="both"/>
        <w:rPr>
          <w:sz w:val="20"/>
          <w:szCs w:val="20"/>
        </w:rPr>
      </w:pPr>
      <w:r w:rsidRPr="00E01764">
        <w:rPr>
          <w:sz w:val="20"/>
          <w:szCs w:val="20"/>
        </w:rPr>
        <w:t>záznamy o provedených kontrolách stavby orgány státní správy,</w:t>
      </w:r>
    </w:p>
    <w:p w14:paraId="2300CD80" w14:textId="77777777" w:rsidR="00AC2072" w:rsidRPr="00E01764" w:rsidRDefault="00AC2072" w:rsidP="004A389B">
      <w:pPr>
        <w:numPr>
          <w:ilvl w:val="0"/>
          <w:numId w:val="1"/>
        </w:numPr>
        <w:tabs>
          <w:tab w:val="num" w:pos="993"/>
          <w:tab w:val="num" w:pos="1702"/>
          <w:tab w:val="num" w:pos="3537"/>
        </w:tabs>
        <w:spacing w:before="60"/>
        <w:ind w:left="993" w:hanging="284"/>
        <w:jc w:val="both"/>
        <w:rPr>
          <w:sz w:val="20"/>
          <w:szCs w:val="20"/>
        </w:rPr>
      </w:pPr>
      <w:r w:rsidRPr="00E01764">
        <w:rPr>
          <w:sz w:val="20"/>
          <w:szCs w:val="20"/>
        </w:rPr>
        <w:t xml:space="preserve">závažné události pro práce a škody způsobené </w:t>
      </w:r>
      <w:proofErr w:type="gramStart"/>
      <w:r w:rsidRPr="00E01764">
        <w:rPr>
          <w:sz w:val="20"/>
          <w:szCs w:val="20"/>
        </w:rPr>
        <w:t>živelnými</w:t>
      </w:r>
      <w:proofErr w:type="gramEnd"/>
      <w:r w:rsidRPr="00E01764">
        <w:rPr>
          <w:sz w:val="20"/>
          <w:szCs w:val="20"/>
        </w:rPr>
        <w:t xml:space="preserve"> pohromami včetně škod způsobených zhotovitelem a pokud možno též vyčíslení nároků z těchto škod</w:t>
      </w:r>
      <w:r w:rsidR="00686A7A">
        <w:rPr>
          <w:sz w:val="20"/>
          <w:szCs w:val="20"/>
        </w:rPr>
        <w:t>,</w:t>
      </w:r>
    </w:p>
    <w:p w14:paraId="70D85D5F" w14:textId="77777777" w:rsidR="00686A7A" w:rsidRDefault="00AC2072" w:rsidP="004A389B">
      <w:pPr>
        <w:numPr>
          <w:ilvl w:val="0"/>
          <w:numId w:val="1"/>
        </w:numPr>
        <w:tabs>
          <w:tab w:val="num" w:pos="993"/>
          <w:tab w:val="num" w:pos="1702"/>
          <w:tab w:val="num" w:pos="3537"/>
        </w:tabs>
        <w:spacing w:before="60"/>
        <w:ind w:left="993" w:hanging="284"/>
        <w:jc w:val="both"/>
        <w:rPr>
          <w:sz w:val="20"/>
          <w:szCs w:val="20"/>
        </w:rPr>
      </w:pPr>
      <w:r w:rsidRPr="00E01764">
        <w:rPr>
          <w:sz w:val="20"/>
          <w:szCs w:val="20"/>
        </w:rPr>
        <w:t>součástí zápisů budou i čísla průvodních dokumentů a dokladů o odvozu a odstranění odpadů. Na vyžádání objednatele předloží zhotovitel doklady o způsobu odstranění odpadů</w:t>
      </w:r>
      <w:r w:rsidR="00686A7A">
        <w:rPr>
          <w:sz w:val="20"/>
          <w:szCs w:val="20"/>
        </w:rPr>
        <w:t>,</w:t>
      </w:r>
    </w:p>
    <w:p w14:paraId="3782F65B" w14:textId="37661203" w:rsidR="00AC2072" w:rsidRPr="007856A4" w:rsidRDefault="0052599A" w:rsidP="004A389B">
      <w:pPr>
        <w:numPr>
          <w:ilvl w:val="0"/>
          <w:numId w:val="1"/>
        </w:numPr>
        <w:tabs>
          <w:tab w:val="num" w:pos="993"/>
          <w:tab w:val="num" w:pos="1702"/>
          <w:tab w:val="num" w:pos="3537"/>
        </w:tabs>
        <w:spacing w:before="60"/>
        <w:ind w:left="993" w:hanging="284"/>
        <w:jc w:val="both"/>
        <w:rPr>
          <w:sz w:val="20"/>
          <w:szCs w:val="20"/>
        </w:rPr>
      </w:pPr>
      <w:r w:rsidRPr="00AC5F49">
        <w:rPr>
          <w:sz w:val="20"/>
          <w:szCs w:val="20"/>
        </w:rPr>
        <w:t>v</w:t>
      </w:r>
      <w:r w:rsidR="00686A7A" w:rsidRPr="00AC5F49">
        <w:rPr>
          <w:sz w:val="20"/>
          <w:szCs w:val="20"/>
        </w:rPr>
        <w:t xml:space="preserve">eškeré záznamy budou </w:t>
      </w:r>
      <w:r w:rsidR="00686A7A" w:rsidRPr="00AC5F49">
        <w:rPr>
          <w:bCs/>
          <w:sz w:val="20"/>
          <w:szCs w:val="20"/>
        </w:rPr>
        <w:t>provedeny</w:t>
      </w:r>
      <w:r w:rsidR="00686A7A" w:rsidRPr="00AC5F49">
        <w:rPr>
          <w:sz w:val="20"/>
          <w:szCs w:val="20"/>
        </w:rPr>
        <w:t xml:space="preserve"> objektivním způsobem v</w:t>
      </w:r>
      <w:r w:rsidR="00CE6754">
        <w:rPr>
          <w:sz w:val="20"/>
          <w:szCs w:val="20"/>
        </w:rPr>
        <w:t>e</w:t>
      </w:r>
      <w:r w:rsidR="00686A7A" w:rsidRPr="00AC5F49">
        <w:rPr>
          <w:sz w:val="20"/>
          <w:szCs w:val="20"/>
        </w:rPr>
        <w:t xml:space="preserve"> srozumitelné podobě.</w:t>
      </w:r>
      <w:r w:rsidR="00AC2072" w:rsidRPr="007856A4">
        <w:rPr>
          <w:sz w:val="20"/>
          <w:szCs w:val="20"/>
        </w:rPr>
        <w:tab/>
      </w:r>
    </w:p>
    <w:p w14:paraId="3631C9D1" w14:textId="77777777" w:rsidR="00AC2072" w:rsidRPr="00E01764" w:rsidRDefault="00AC2072" w:rsidP="00CD64DC">
      <w:pPr>
        <w:pStyle w:val="A"/>
        <w:numPr>
          <w:ilvl w:val="1"/>
          <w:numId w:val="31"/>
        </w:numPr>
        <w:spacing w:before="80" w:line="240" w:lineRule="atLeast"/>
        <w:ind w:left="709" w:hanging="709"/>
        <w:rPr>
          <w:sz w:val="20"/>
        </w:rPr>
      </w:pPr>
      <w:r w:rsidRPr="00E01764">
        <w:rPr>
          <w:sz w:val="20"/>
        </w:rPr>
        <w:lastRenderedPageBreak/>
        <w:t xml:space="preserve">Na </w:t>
      </w:r>
      <w:r w:rsidR="00D15CDF" w:rsidRPr="00D15CDF">
        <w:rPr>
          <w:sz w:val="20"/>
        </w:rPr>
        <w:t xml:space="preserve">stavbě bude veden pouze jeden deník a budou v něm zaznamenávány veškeré skutečnosti o průběhu všech prací včetně prací poddodavatelů. Pokud nebude deník veden dle požadavků Objednatele uvedených v čl. 6 této smlouvy, může Objednatel uložit Zhotoviteli smluvní pokutu ve výši </w:t>
      </w:r>
      <w:r w:rsidR="00D15CDF" w:rsidRPr="00AC5F49">
        <w:rPr>
          <w:b/>
          <w:sz w:val="20"/>
        </w:rPr>
        <w:t>2 000,-Kč</w:t>
      </w:r>
      <w:r w:rsidR="00D15CDF" w:rsidRPr="00D15CDF">
        <w:rPr>
          <w:sz w:val="20"/>
        </w:rPr>
        <w:t xml:space="preserve"> za každé jednotlivé porušení (případ), v případě opakovaného porušení se toto považuje za podstatné porušení povinností Zhotovitele a opravňuje Objednatele k odstoupení od smlouvy.</w:t>
      </w:r>
      <w:r w:rsidRPr="00E01764">
        <w:rPr>
          <w:sz w:val="20"/>
        </w:rPr>
        <w:t xml:space="preserve"> </w:t>
      </w:r>
    </w:p>
    <w:p w14:paraId="2F1818B7" w14:textId="77777777" w:rsidR="00AC2072" w:rsidRPr="00E01764" w:rsidRDefault="00AC2072" w:rsidP="00CD64DC">
      <w:pPr>
        <w:numPr>
          <w:ilvl w:val="1"/>
          <w:numId w:val="31"/>
        </w:numPr>
        <w:spacing w:before="80" w:line="240" w:lineRule="atLeast"/>
        <w:ind w:left="709" w:hanging="709"/>
        <w:jc w:val="both"/>
        <w:rPr>
          <w:sz w:val="20"/>
          <w:szCs w:val="20"/>
        </w:rPr>
      </w:pPr>
      <w:r w:rsidRPr="00E01764">
        <w:rPr>
          <w:sz w:val="20"/>
          <w:szCs w:val="20"/>
        </w:rPr>
        <w:t>Zápisy z jednání ve věcech stavby, podepsané zmocněnými zástupci smluvních stran, mají platnost zápisů ve stavebním deníku a budou ve stavebním deníku zaznamenány. Úplnou archivaci provádí zhotovitel.</w:t>
      </w:r>
    </w:p>
    <w:p w14:paraId="4A78EA63" w14:textId="77777777" w:rsidR="00AC2072" w:rsidRPr="00E01764" w:rsidRDefault="00AC2072" w:rsidP="00CD64DC">
      <w:pPr>
        <w:numPr>
          <w:ilvl w:val="1"/>
          <w:numId w:val="31"/>
        </w:numPr>
        <w:spacing w:before="80" w:line="240" w:lineRule="atLeast"/>
        <w:ind w:left="709" w:hanging="709"/>
        <w:jc w:val="both"/>
        <w:rPr>
          <w:sz w:val="20"/>
          <w:szCs w:val="20"/>
        </w:rPr>
      </w:pPr>
      <w:r w:rsidRPr="00E01764">
        <w:rPr>
          <w:sz w:val="20"/>
          <w:szCs w:val="20"/>
        </w:rPr>
        <w:t>Objednatel se zavazuje, že bude pravidelně sledovat obsah deníku a k záznamům v něm uvedeným bude připojovat svá stanoviska. Deník se skládá z úvodních listů a denních záznamů.</w:t>
      </w:r>
    </w:p>
    <w:p w14:paraId="1BC4C3DD" w14:textId="3FDABE8E" w:rsidR="00AC2072" w:rsidRPr="00E01764" w:rsidRDefault="00AC2072" w:rsidP="0083518E">
      <w:pPr>
        <w:widowControl w:val="0"/>
        <w:numPr>
          <w:ilvl w:val="1"/>
          <w:numId w:val="31"/>
        </w:numPr>
        <w:spacing w:before="80" w:line="240" w:lineRule="atLeast"/>
        <w:ind w:left="709" w:hanging="709"/>
        <w:jc w:val="both"/>
        <w:rPr>
          <w:sz w:val="20"/>
          <w:szCs w:val="20"/>
        </w:rPr>
      </w:pPr>
      <w:r w:rsidRPr="00E01764">
        <w:rPr>
          <w:sz w:val="20"/>
          <w:szCs w:val="20"/>
        </w:rPr>
        <w:t xml:space="preserve">Denní záznamy zapisuje pověřený pracovník </w:t>
      </w:r>
      <w:r w:rsidR="00A77B9C">
        <w:rPr>
          <w:sz w:val="20"/>
          <w:szCs w:val="20"/>
        </w:rPr>
        <w:t>Z</w:t>
      </w:r>
      <w:r w:rsidRPr="00E01764">
        <w:rPr>
          <w:sz w:val="20"/>
          <w:szCs w:val="20"/>
        </w:rPr>
        <w:t xml:space="preserve">hotovitele v den, jehož se záznamy týkají, výjimečně následující den, ve kterém se na stavbě pracuje. Mimo pověřených osob </w:t>
      </w:r>
      <w:r w:rsidR="00A77B9C">
        <w:rPr>
          <w:sz w:val="20"/>
          <w:szCs w:val="20"/>
        </w:rPr>
        <w:t>Z</w:t>
      </w:r>
      <w:r w:rsidRPr="00E01764">
        <w:rPr>
          <w:sz w:val="20"/>
          <w:szCs w:val="20"/>
        </w:rPr>
        <w:t xml:space="preserve">hotovitele může provádět záznamy v deníku také pověřená osoba </w:t>
      </w:r>
      <w:r w:rsidR="00A77B9C">
        <w:rPr>
          <w:sz w:val="20"/>
          <w:szCs w:val="20"/>
        </w:rPr>
        <w:t>O</w:t>
      </w:r>
      <w:r w:rsidRPr="00E01764">
        <w:rPr>
          <w:sz w:val="20"/>
          <w:szCs w:val="20"/>
        </w:rPr>
        <w:t xml:space="preserve">bjednatele, zástupce projektanta pověřený výkonem autorského dozoru, dále orgány státního stavebního dohledu, popř. jiné příslušné orgány státní správy. Každý list deníku bude podepsán osobou vykonávající odborný dozor </w:t>
      </w:r>
      <w:r w:rsidR="00A77B9C">
        <w:rPr>
          <w:sz w:val="20"/>
          <w:szCs w:val="20"/>
        </w:rPr>
        <w:t>Z</w:t>
      </w:r>
      <w:r w:rsidRPr="00E01764">
        <w:rPr>
          <w:sz w:val="20"/>
          <w:szCs w:val="20"/>
        </w:rPr>
        <w:t>hotovitele.</w:t>
      </w:r>
    </w:p>
    <w:p w14:paraId="669ABE57" w14:textId="6E5B6D97" w:rsidR="00AC2072" w:rsidRPr="00E01764" w:rsidRDefault="00AC2072" w:rsidP="0083518E">
      <w:pPr>
        <w:widowControl w:val="0"/>
        <w:numPr>
          <w:ilvl w:val="1"/>
          <w:numId w:val="31"/>
        </w:numPr>
        <w:spacing w:before="60" w:line="240" w:lineRule="atLeast"/>
        <w:ind w:left="709" w:hanging="709"/>
        <w:jc w:val="both"/>
        <w:rPr>
          <w:sz w:val="20"/>
          <w:szCs w:val="20"/>
        </w:rPr>
      </w:pPr>
      <w:r w:rsidRPr="00E01764">
        <w:rPr>
          <w:sz w:val="20"/>
          <w:szCs w:val="20"/>
        </w:rPr>
        <w:t xml:space="preserve">Jména a příjmení oprávněných osob </w:t>
      </w:r>
      <w:r w:rsidR="00A77B9C">
        <w:rPr>
          <w:sz w:val="20"/>
          <w:szCs w:val="20"/>
        </w:rPr>
        <w:t>Z</w:t>
      </w:r>
      <w:r w:rsidRPr="00E01764">
        <w:rPr>
          <w:sz w:val="20"/>
          <w:szCs w:val="20"/>
        </w:rPr>
        <w:t xml:space="preserve">hotovitele a </w:t>
      </w:r>
      <w:r w:rsidR="00A77B9C">
        <w:rPr>
          <w:sz w:val="20"/>
          <w:szCs w:val="20"/>
        </w:rPr>
        <w:t>O</w:t>
      </w:r>
      <w:r w:rsidRPr="00E01764">
        <w:rPr>
          <w:sz w:val="20"/>
          <w:szCs w:val="20"/>
        </w:rPr>
        <w:t>bjednatele, které budou provádět zápisy do deníku, si strany sdělí písemnou formou při předání staveniště zápisem ve stavebním deníku.</w:t>
      </w:r>
    </w:p>
    <w:p w14:paraId="5984ED44" w14:textId="411EE3D8" w:rsidR="00AC2072" w:rsidRPr="00E01764" w:rsidRDefault="00AC2072" w:rsidP="0083518E">
      <w:pPr>
        <w:pStyle w:val="A"/>
        <w:widowControl w:val="0"/>
        <w:numPr>
          <w:ilvl w:val="1"/>
          <w:numId w:val="31"/>
        </w:numPr>
        <w:spacing w:before="60" w:line="240" w:lineRule="atLeast"/>
        <w:ind w:left="709" w:hanging="709"/>
        <w:rPr>
          <w:sz w:val="20"/>
        </w:rPr>
      </w:pPr>
      <w:r w:rsidRPr="00E01764">
        <w:rPr>
          <w:sz w:val="20"/>
        </w:rPr>
        <w:t xml:space="preserve">Jestliže oprávněný zástupce </w:t>
      </w:r>
      <w:r w:rsidR="00A77B9C">
        <w:rPr>
          <w:sz w:val="20"/>
        </w:rPr>
        <w:t>Z</w:t>
      </w:r>
      <w:r w:rsidRPr="00E01764">
        <w:rPr>
          <w:sz w:val="20"/>
        </w:rPr>
        <w:t xml:space="preserve">hotovitele nebude souhlasit s provedeným záznamem </w:t>
      </w:r>
      <w:r w:rsidR="00A77B9C">
        <w:rPr>
          <w:sz w:val="20"/>
        </w:rPr>
        <w:t>O</w:t>
      </w:r>
      <w:r w:rsidRPr="00E01764">
        <w:rPr>
          <w:sz w:val="20"/>
        </w:rPr>
        <w:t>bjednatele, je povinen připojit k záznamu do 3 pracovních dnů svoje vyjádření, jinak se má zato, že s obsahem záznamu souhlasí.</w:t>
      </w:r>
      <w:r w:rsidR="00E35B42">
        <w:rPr>
          <w:sz w:val="20"/>
        </w:rPr>
        <w:t xml:space="preserve"> </w:t>
      </w:r>
    </w:p>
    <w:p w14:paraId="5B8F257D" w14:textId="08CA545F" w:rsidR="00AC2072" w:rsidRPr="00E01764" w:rsidRDefault="00AC2072" w:rsidP="0083518E">
      <w:pPr>
        <w:widowControl w:val="0"/>
        <w:numPr>
          <w:ilvl w:val="1"/>
          <w:numId w:val="31"/>
        </w:numPr>
        <w:spacing w:before="60" w:line="240" w:lineRule="atLeast"/>
        <w:ind w:left="709" w:hanging="709"/>
        <w:jc w:val="both"/>
        <w:rPr>
          <w:sz w:val="20"/>
          <w:szCs w:val="20"/>
        </w:rPr>
      </w:pPr>
      <w:r w:rsidRPr="00E01764">
        <w:rPr>
          <w:sz w:val="20"/>
          <w:szCs w:val="20"/>
        </w:rPr>
        <w:t xml:space="preserve">Zhotovitel je povinen nejméně jednou za týden předat </w:t>
      </w:r>
      <w:r w:rsidR="00A77B9C">
        <w:rPr>
          <w:sz w:val="20"/>
          <w:szCs w:val="20"/>
        </w:rPr>
        <w:t>O</w:t>
      </w:r>
      <w:r w:rsidRPr="00E01764">
        <w:rPr>
          <w:sz w:val="20"/>
          <w:szCs w:val="20"/>
        </w:rPr>
        <w:t xml:space="preserve">bjednateli průpis záznamu v deníku. Tento převezme zmocněný zástupce </w:t>
      </w:r>
      <w:r w:rsidR="00A77B9C">
        <w:rPr>
          <w:sz w:val="20"/>
          <w:szCs w:val="20"/>
        </w:rPr>
        <w:t>O</w:t>
      </w:r>
      <w:r w:rsidRPr="00E01764">
        <w:rPr>
          <w:sz w:val="20"/>
          <w:szCs w:val="20"/>
        </w:rPr>
        <w:t xml:space="preserve">bjednatele pověřený k provádění zápisů v deníku. Nebude-li </w:t>
      </w:r>
      <w:r w:rsidR="00A77B9C">
        <w:rPr>
          <w:sz w:val="20"/>
          <w:szCs w:val="20"/>
        </w:rPr>
        <w:t>O</w:t>
      </w:r>
      <w:r w:rsidRPr="00E01764">
        <w:rPr>
          <w:sz w:val="20"/>
          <w:szCs w:val="20"/>
        </w:rPr>
        <w:t xml:space="preserve">bjednatel souhlasit s obsahem záznamu, je povinen sdělit písemně svoje námitky </w:t>
      </w:r>
      <w:r w:rsidR="00A77B9C">
        <w:rPr>
          <w:sz w:val="20"/>
          <w:szCs w:val="20"/>
        </w:rPr>
        <w:t>Z</w:t>
      </w:r>
      <w:r w:rsidRPr="00E01764">
        <w:rPr>
          <w:sz w:val="20"/>
          <w:szCs w:val="20"/>
        </w:rPr>
        <w:t>hotoviteli do tří pracovních dnů ode dne doručení záznamu, jinak se má zato, že s obsahem záznamu souhlasí.</w:t>
      </w:r>
    </w:p>
    <w:p w14:paraId="5550D52B" w14:textId="0D5C0BEF" w:rsidR="00AC2072" w:rsidRPr="00E01764" w:rsidRDefault="00E82EB7" w:rsidP="00AC2072">
      <w:pPr>
        <w:spacing w:before="60"/>
        <w:ind w:left="709" w:hanging="709"/>
        <w:jc w:val="both"/>
        <w:rPr>
          <w:sz w:val="20"/>
          <w:szCs w:val="20"/>
        </w:rPr>
      </w:pPr>
      <w:r>
        <w:rPr>
          <w:sz w:val="20"/>
          <w:szCs w:val="20"/>
        </w:rPr>
        <w:t>6.</w:t>
      </w:r>
      <w:r w:rsidR="00CE6754">
        <w:rPr>
          <w:sz w:val="20"/>
          <w:szCs w:val="20"/>
        </w:rPr>
        <w:t>9</w:t>
      </w:r>
      <w:r w:rsidR="00AC2072" w:rsidRPr="00E01764">
        <w:rPr>
          <w:sz w:val="20"/>
          <w:szCs w:val="20"/>
        </w:rPr>
        <w:t xml:space="preserve"> </w:t>
      </w:r>
      <w:r w:rsidR="00AC2072" w:rsidRPr="00E01764">
        <w:rPr>
          <w:sz w:val="20"/>
          <w:szCs w:val="20"/>
        </w:rPr>
        <w:tab/>
      </w:r>
      <w:r w:rsidR="00AC2072" w:rsidRPr="00E01764">
        <w:rPr>
          <w:b/>
          <w:sz w:val="20"/>
          <w:szCs w:val="20"/>
        </w:rPr>
        <w:t>Vedení deníku podléhá následujícím pravidlům</w:t>
      </w:r>
      <w:r w:rsidR="00AC2072" w:rsidRPr="00E01764">
        <w:rPr>
          <w:sz w:val="20"/>
          <w:szCs w:val="20"/>
        </w:rPr>
        <w:t>:</w:t>
      </w:r>
    </w:p>
    <w:p w14:paraId="190EAA97" w14:textId="62F16837" w:rsidR="00AC2072" w:rsidRPr="00E01764" w:rsidRDefault="0064560F" w:rsidP="00AC2072">
      <w:pPr>
        <w:pStyle w:val="A"/>
        <w:tabs>
          <w:tab w:val="left" w:pos="709"/>
        </w:tabs>
        <w:spacing w:before="20"/>
        <w:rPr>
          <w:sz w:val="20"/>
        </w:rPr>
      </w:pPr>
      <w:r>
        <w:rPr>
          <w:sz w:val="20"/>
        </w:rPr>
        <w:t>6.</w:t>
      </w:r>
      <w:r w:rsidR="00CE6754">
        <w:rPr>
          <w:sz w:val="20"/>
        </w:rPr>
        <w:t>9</w:t>
      </w:r>
      <w:r w:rsidR="00AC2072" w:rsidRPr="00E01764">
        <w:rPr>
          <w:sz w:val="20"/>
        </w:rPr>
        <w:t>.</w:t>
      </w:r>
      <w:r w:rsidR="00CE6754">
        <w:rPr>
          <w:sz w:val="20"/>
        </w:rPr>
        <w:t>1</w:t>
      </w:r>
      <w:r w:rsidR="00AC2072" w:rsidRPr="00E01764">
        <w:rPr>
          <w:sz w:val="20"/>
        </w:rPr>
        <w:tab/>
      </w:r>
      <w:r w:rsidR="0092061E">
        <w:rPr>
          <w:sz w:val="20"/>
        </w:rPr>
        <w:t xml:space="preserve">V případě </w:t>
      </w:r>
      <w:r w:rsidR="0092061E" w:rsidRPr="26A1D9BE">
        <w:rPr>
          <w:sz w:val="20"/>
        </w:rPr>
        <w:t xml:space="preserve">zapsaného sdělení </w:t>
      </w:r>
      <w:r w:rsidR="00A77B9C">
        <w:rPr>
          <w:sz w:val="20"/>
        </w:rPr>
        <w:t>Z</w:t>
      </w:r>
      <w:r w:rsidR="0092061E" w:rsidRPr="26A1D9BE">
        <w:rPr>
          <w:sz w:val="20"/>
        </w:rPr>
        <w:t xml:space="preserve">hotovitele v deníku, které nesnese odkladu, je </w:t>
      </w:r>
      <w:r w:rsidR="00A77B9C">
        <w:rPr>
          <w:sz w:val="20"/>
        </w:rPr>
        <w:t>Z</w:t>
      </w:r>
      <w:r w:rsidR="0092061E" w:rsidRPr="26A1D9BE">
        <w:rPr>
          <w:sz w:val="20"/>
        </w:rPr>
        <w:t xml:space="preserve">hotovitel povinen informovat zástupce </w:t>
      </w:r>
      <w:r w:rsidR="00A77B9C">
        <w:rPr>
          <w:sz w:val="20"/>
        </w:rPr>
        <w:t>O</w:t>
      </w:r>
      <w:r w:rsidR="0092061E" w:rsidRPr="26A1D9BE">
        <w:rPr>
          <w:sz w:val="20"/>
        </w:rPr>
        <w:t>bjednatele bez zbytečného prodlení ihned – prokazatelným způsobem</w:t>
      </w:r>
      <w:r w:rsidR="00AC2072" w:rsidRPr="00E01764">
        <w:rPr>
          <w:sz w:val="20"/>
        </w:rPr>
        <w:t>.</w:t>
      </w:r>
    </w:p>
    <w:p w14:paraId="62B31FC5" w14:textId="1E19A751" w:rsidR="00AC2072" w:rsidRPr="00E01764" w:rsidRDefault="0064560F" w:rsidP="00AC2072">
      <w:pPr>
        <w:pStyle w:val="A"/>
        <w:tabs>
          <w:tab w:val="left" w:pos="709"/>
        </w:tabs>
        <w:spacing w:before="20"/>
        <w:rPr>
          <w:sz w:val="20"/>
        </w:rPr>
      </w:pPr>
      <w:r>
        <w:rPr>
          <w:sz w:val="20"/>
        </w:rPr>
        <w:t>6.</w:t>
      </w:r>
      <w:r w:rsidR="00CE6754">
        <w:rPr>
          <w:sz w:val="20"/>
        </w:rPr>
        <w:t>9</w:t>
      </w:r>
      <w:r w:rsidR="00AC2072" w:rsidRPr="00E01764">
        <w:rPr>
          <w:sz w:val="20"/>
        </w:rPr>
        <w:t>.2</w:t>
      </w:r>
      <w:r w:rsidR="00AC2072" w:rsidRPr="00E01764">
        <w:rPr>
          <w:sz w:val="20"/>
        </w:rPr>
        <w:tab/>
      </w:r>
      <w:r w:rsidR="0092061E" w:rsidRPr="26A1D9BE">
        <w:rPr>
          <w:sz w:val="20"/>
        </w:rPr>
        <w:t>Zmocnění zástupci smluvních stran si ve stavebním deníku dohodnou systém kontrolních dnů průběhu provádění stavby</w:t>
      </w:r>
      <w:r w:rsidR="0092061E">
        <w:rPr>
          <w:sz w:val="20"/>
        </w:rPr>
        <w:t xml:space="preserve"> viz Příloha č. 4</w:t>
      </w:r>
      <w:r w:rsidR="00E82047">
        <w:rPr>
          <w:sz w:val="20"/>
        </w:rPr>
        <w:t xml:space="preserve"> článek 3 „Administrativní manuál“ (dále jen „AM“)</w:t>
      </w:r>
      <w:r w:rsidR="00AC2072" w:rsidRPr="00E01764">
        <w:rPr>
          <w:sz w:val="20"/>
        </w:rPr>
        <w:t>.</w:t>
      </w:r>
    </w:p>
    <w:p w14:paraId="26A8FBE9" w14:textId="40E3CCDB" w:rsidR="00AC2072" w:rsidRPr="00E01764" w:rsidRDefault="0064560F" w:rsidP="0092061E">
      <w:pPr>
        <w:tabs>
          <w:tab w:val="left" w:pos="709"/>
        </w:tabs>
        <w:spacing w:before="20"/>
        <w:ind w:left="709" w:hanging="709"/>
        <w:jc w:val="both"/>
        <w:rPr>
          <w:sz w:val="20"/>
        </w:rPr>
      </w:pPr>
      <w:r>
        <w:rPr>
          <w:sz w:val="20"/>
          <w:szCs w:val="20"/>
        </w:rPr>
        <w:t>6.</w:t>
      </w:r>
      <w:r w:rsidR="00CE6754">
        <w:rPr>
          <w:sz w:val="20"/>
          <w:szCs w:val="20"/>
        </w:rPr>
        <w:t>9</w:t>
      </w:r>
      <w:r w:rsidR="00AC2072" w:rsidRPr="00E01764">
        <w:rPr>
          <w:sz w:val="20"/>
          <w:szCs w:val="20"/>
        </w:rPr>
        <w:t>.3</w:t>
      </w:r>
      <w:r w:rsidR="00AC2072" w:rsidRPr="00E01764">
        <w:rPr>
          <w:sz w:val="20"/>
          <w:szCs w:val="20"/>
        </w:rPr>
        <w:tab/>
      </w:r>
      <w:r w:rsidR="00AC2072" w:rsidRPr="00E01764">
        <w:rPr>
          <w:sz w:val="20"/>
        </w:rPr>
        <w:t xml:space="preserve">Zhotovitel je povinen uchovávat kopii stavebního deníku po dobu 10 let od </w:t>
      </w:r>
      <w:r w:rsidR="00A77B9C">
        <w:rPr>
          <w:sz w:val="20"/>
        </w:rPr>
        <w:t xml:space="preserve">konečného </w:t>
      </w:r>
      <w:r w:rsidR="00AC2072" w:rsidRPr="00E01764">
        <w:rPr>
          <w:sz w:val="20"/>
        </w:rPr>
        <w:t xml:space="preserve">předání a převzetí celého díla </w:t>
      </w:r>
      <w:r w:rsidR="00A77B9C">
        <w:rPr>
          <w:sz w:val="20"/>
        </w:rPr>
        <w:t>O</w:t>
      </w:r>
      <w:r w:rsidR="00AC2072" w:rsidRPr="00E01764">
        <w:rPr>
          <w:sz w:val="20"/>
        </w:rPr>
        <w:t>bjednatelem.</w:t>
      </w:r>
    </w:p>
    <w:p w14:paraId="3BD4DA02" w14:textId="500DE125" w:rsidR="00AC2072" w:rsidRPr="00E01764" w:rsidRDefault="00AC2072" w:rsidP="00CD64DC">
      <w:pPr>
        <w:pStyle w:val="A"/>
        <w:numPr>
          <w:ilvl w:val="1"/>
          <w:numId w:val="34"/>
        </w:numPr>
        <w:spacing w:before="60" w:line="240" w:lineRule="atLeast"/>
        <w:ind w:left="709" w:hanging="709"/>
        <w:rPr>
          <w:sz w:val="20"/>
        </w:rPr>
      </w:pPr>
      <w:r w:rsidRPr="00E01764">
        <w:rPr>
          <w:sz w:val="20"/>
        </w:rPr>
        <w:t>Zápis ve stavebním deníku nemůže měnit tuto smlouvu ani její dílčí ujednání</w:t>
      </w:r>
      <w:r w:rsidR="0092061E">
        <w:rPr>
          <w:sz w:val="20"/>
        </w:rPr>
        <w:t xml:space="preserve"> a nesmí být využit k iniciaci změnového řízení</w:t>
      </w:r>
      <w:r w:rsidRPr="00E01764">
        <w:rPr>
          <w:sz w:val="20"/>
        </w:rPr>
        <w:t>.</w:t>
      </w:r>
    </w:p>
    <w:p w14:paraId="6FBC59B0" w14:textId="77777777" w:rsidR="00B31031" w:rsidRPr="00D46D00" w:rsidRDefault="00B31031" w:rsidP="00AC5F49">
      <w:pPr>
        <w:tabs>
          <w:tab w:val="left" w:pos="567"/>
        </w:tabs>
        <w:ind w:left="720" w:hanging="720"/>
        <w:jc w:val="both"/>
        <w:rPr>
          <w:sz w:val="20"/>
          <w:szCs w:val="20"/>
        </w:rPr>
      </w:pPr>
    </w:p>
    <w:p w14:paraId="27C9A269" w14:textId="77777777" w:rsidR="00B31031" w:rsidRPr="00D46D00" w:rsidRDefault="00B31031" w:rsidP="00AC5F49">
      <w:pPr>
        <w:pStyle w:val="Nadpis8"/>
        <w:ind w:left="720" w:hanging="720"/>
        <w:rPr>
          <w:sz w:val="20"/>
        </w:rPr>
      </w:pPr>
      <w:r w:rsidRPr="00D46D00">
        <w:rPr>
          <w:sz w:val="20"/>
        </w:rPr>
        <w:t>Článek 7</w:t>
      </w:r>
    </w:p>
    <w:p w14:paraId="7D685827" w14:textId="77777777" w:rsidR="00E97356" w:rsidRPr="00D46D00" w:rsidRDefault="00E97356" w:rsidP="006E6FAE">
      <w:pPr>
        <w:pStyle w:val="Nadpis7"/>
        <w:spacing w:before="0"/>
        <w:jc w:val="center"/>
        <w:rPr>
          <w:b/>
          <w:sz w:val="20"/>
        </w:rPr>
      </w:pPr>
      <w:r w:rsidRPr="00D46D00">
        <w:rPr>
          <w:b/>
          <w:sz w:val="20"/>
        </w:rPr>
        <w:t>Podmínky provádění díla, povinnosti zhotovitele</w:t>
      </w:r>
      <w:r w:rsidR="00E35B42">
        <w:rPr>
          <w:b/>
          <w:sz w:val="20"/>
        </w:rPr>
        <w:t xml:space="preserve"> – </w:t>
      </w:r>
    </w:p>
    <w:p w14:paraId="270AD159" w14:textId="159AF098" w:rsidR="00E97356" w:rsidRPr="00AC5F49" w:rsidRDefault="00E97356" w:rsidP="00CD64DC">
      <w:pPr>
        <w:pStyle w:val="A"/>
        <w:numPr>
          <w:ilvl w:val="1"/>
          <w:numId w:val="14"/>
        </w:numPr>
        <w:tabs>
          <w:tab w:val="clear" w:pos="360"/>
          <w:tab w:val="num" w:pos="709"/>
        </w:tabs>
        <w:spacing w:before="80"/>
        <w:ind w:left="709" w:hanging="709"/>
        <w:rPr>
          <w:rFonts w:cs="Arial"/>
          <w:sz w:val="20"/>
        </w:rPr>
      </w:pPr>
      <w:r w:rsidRPr="00D46D00">
        <w:rPr>
          <w:sz w:val="20"/>
        </w:rPr>
        <w:t xml:space="preserve">Závaznými dokumenty této smlouvy, kterými je </w:t>
      </w:r>
      <w:r w:rsidR="00A77B9C">
        <w:rPr>
          <w:sz w:val="20"/>
        </w:rPr>
        <w:t>Z</w:t>
      </w:r>
      <w:r w:rsidRPr="00D46D00">
        <w:rPr>
          <w:sz w:val="20"/>
        </w:rPr>
        <w:t>hotovitel povinen se při provádění díla řídit, jsou:</w:t>
      </w:r>
    </w:p>
    <w:p w14:paraId="650DFC80" w14:textId="77777777" w:rsidR="00E97356" w:rsidRPr="00D46D00" w:rsidRDefault="00E869E4" w:rsidP="004A389B">
      <w:pPr>
        <w:numPr>
          <w:ilvl w:val="0"/>
          <w:numId w:val="46"/>
        </w:numPr>
        <w:tabs>
          <w:tab w:val="left" w:pos="993"/>
        </w:tabs>
        <w:spacing w:before="60"/>
        <w:ind w:hanging="644"/>
        <w:jc w:val="both"/>
        <w:rPr>
          <w:sz w:val="20"/>
          <w:szCs w:val="20"/>
        </w:rPr>
      </w:pPr>
      <w:r w:rsidRPr="00D46D00">
        <w:rPr>
          <w:sz w:val="20"/>
          <w:szCs w:val="20"/>
        </w:rPr>
        <w:t>Zadávací dokumentace O</w:t>
      </w:r>
      <w:r w:rsidR="0064560F">
        <w:rPr>
          <w:sz w:val="20"/>
          <w:szCs w:val="20"/>
        </w:rPr>
        <w:t>bjednatele</w:t>
      </w:r>
      <w:r w:rsidR="00E97356" w:rsidRPr="00D46D00">
        <w:rPr>
          <w:sz w:val="20"/>
          <w:szCs w:val="20"/>
        </w:rPr>
        <w:t xml:space="preserve">. </w:t>
      </w:r>
    </w:p>
    <w:p w14:paraId="649CAB0A" w14:textId="77777777" w:rsidR="00E97356" w:rsidRDefault="00E97356" w:rsidP="004A389B">
      <w:pPr>
        <w:numPr>
          <w:ilvl w:val="0"/>
          <w:numId w:val="46"/>
        </w:numPr>
        <w:tabs>
          <w:tab w:val="left" w:pos="993"/>
        </w:tabs>
        <w:spacing w:before="60"/>
        <w:ind w:left="993" w:hanging="284"/>
        <w:jc w:val="both"/>
        <w:rPr>
          <w:sz w:val="20"/>
          <w:szCs w:val="20"/>
        </w:rPr>
      </w:pPr>
      <w:r w:rsidRPr="54716B0E">
        <w:rPr>
          <w:sz w:val="20"/>
          <w:szCs w:val="20"/>
        </w:rPr>
        <w:t xml:space="preserve">Nabídka </w:t>
      </w:r>
      <w:r w:rsidR="00E869E4" w:rsidRPr="54716B0E">
        <w:rPr>
          <w:sz w:val="20"/>
          <w:szCs w:val="20"/>
        </w:rPr>
        <w:t>Z</w:t>
      </w:r>
      <w:r w:rsidRPr="54716B0E">
        <w:rPr>
          <w:sz w:val="20"/>
          <w:szCs w:val="20"/>
        </w:rPr>
        <w:t xml:space="preserve">hotovitele </w:t>
      </w:r>
      <w:r w:rsidR="00D81B8D" w:rsidRPr="54716B0E">
        <w:rPr>
          <w:sz w:val="20"/>
          <w:szCs w:val="20"/>
        </w:rPr>
        <w:t xml:space="preserve">číslo </w:t>
      </w:r>
      <w:r w:rsidR="002F1830" w:rsidRPr="54716B0E">
        <w:rPr>
          <w:sz w:val="20"/>
          <w:szCs w:val="20"/>
          <w:highlight w:val="yellow"/>
        </w:rPr>
        <w:t>………</w:t>
      </w:r>
      <w:r w:rsidR="00D81B8D" w:rsidRPr="54716B0E">
        <w:rPr>
          <w:sz w:val="20"/>
          <w:szCs w:val="20"/>
        </w:rPr>
        <w:t xml:space="preserve"> </w:t>
      </w:r>
      <w:r w:rsidRPr="54716B0E">
        <w:rPr>
          <w:sz w:val="20"/>
          <w:szCs w:val="20"/>
        </w:rPr>
        <w:t xml:space="preserve">ze dne </w:t>
      </w:r>
      <w:r w:rsidR="002F1830" w:rsidRPr="54716B0E">
        <w:rPr>
          <w:sz w:val="20"/>
          <w:szCs w:val="20"/>
          <w:highlight w:val="yellow"/>
        </w:rPr>
        <w:t>…</w:t>
      </w:r>
      <w:proofErr w:type="gramStart"/>
      <w:r w:rsidR="002F1830" w:rsidRPr="54716B0E">
        <w:rPr>
          <w:sz w:val="20"/>
          <w:szCs w:val="20"/>
          <w:highlight w:val="yellow"/>
        </w:rPr>
        <w:t>……</w:t>
      </w:r>
      <w:r w:rsidR="002F1830" w:rsidRPr="54716B0E">
        <w:rPr>
          <w:sz w:val="20"/>
          <w:szCs w:val="20"/>
        </w:rPr>
        <w:t>.</w:t>
      </w:r>
      <w:proofErr w:type="gramEnd"/>
      <w:r w:rsidRPr="54716B0E">
        <w:rPr>
          <w:sz w:val="20"/>
          <w:szCs w:val="20"/>
        </w:rPr>
        <w:t>20</w:t>
      </w:r>
      <w:r w:rsidR="00BF2E3F" w:rsidRPr="54716B0E">
        <w:rPr>
          <w:sz w:val="20"/>
          <w:szCs w:val="20"/>
        </w:rPr>
        <w:t>2</w:t>
      </w:r>
      <w:r w:rsidR="0041597E" w:rsidRPr="54716B0E">
        <w:rPr>
          <w:sz w:val="20"/>
          <w:szCs w:val="20"/>
        </w:rPr>
        <w:t>5</w:t>
      </w:r>
      <w:r w:rsidRPr="54716B0E">
        <w:rPr>
          <w:sz w:val="20"/>
          <w:szCs w:val="20"/>
        </w:rPr>
        <w:t xml:space="preserve">, </w:t>
      </w:r>
    </w:p>
    <w:p w14:paraId="695A9817" w14:textId="61D37E2D" w:rsidR="00CB08E6" w:rsidRPr="00CB08E6" w:rsidRDefault="00CB08E6" w:rsidP="004A389B">
      <w:pPr>
        <w:numPr>
          <w:ilvl w:val="0"/>
          <w:numId w:val="46"/>
        </w:numPr>
        <w:tabs>
          <w:tab w:val="left" w:pos="993"/>
        </w:tabs>
        <w:spacing w:before="60"/>
        <w:ind w:left="993" w:hanging="284"/>
        <w:jc w:val="both"/>
        <w:rPr>
          <w:sz w:val="20"/>
          <w:szCs w:val="20"/>
        </w:rPr>
      </w:pPr>
      <w:r w:rsidRPr="54716B0E">
        <w:rPr>
          <w:sz w:val="20"/>
          <w:szCs w:val="20"/>
        </w:rPr>
        <w:t>Směrnice GŘ objednatele č. SM-UE-1801 „Nakládání s odpady, obaly a vratnými výrobky“</w:t>
      </w:r>
    </w:p>
    <w:p w14:paraId="5389950D" w14:textId="77777777" w:rsidR="00CB08E6" w:rsidRPr="00CB08E6" w:rsidRDefault="00CB08E6" w:rsidP="004A389B">
      <w:pPr>
        <w:numPr>
          <w:ilvl w:val="0"/>
          <w:numId w:val="46"/>
        </w:numPr>
        <w:tabs>
          <w:tab w:val="left" w:pos="993"/>
        </w:tabs>
        <w:spacing w:before="60"/>
        <w:ind w:left="993" w:hanging="284"/>
        <w:jc w:val="both"/>
        <w:rPr>
          <w:sz w:val="20"/>
          <w:szCs w:val="20"/>
        </w:rPr>
      </w:pPr>
      <w:r w:rsidRPr="00D05B6B">
        <w:rPr>
          <w:rFonts w:cs="Arial"/>
          <w:sz w:val="20"/>
        </w:rPr>
        <w:t>Směrnice GŘ objednatele č. SM-UE-1802 „Smluvní pokuty za porušení bezpečnostních, hygienických, požárních a ekologických předpisů“</w:t>
      </w:r>
      <w:r>
        <w:rPr>
          <w:rFonts w:cs="Arial"/>
          <w:sz w:val="20"/>
        </w:rPr>
        <w:t>,</w:t>
      </w:r>
    </w:p>
    <w:p w14:paraId="602806BC" w14:textId="77777777" w:rsidR="00CB08E6" w:rsidRPr="00CB08E6" w:rsidRDefault="00CB08E6" w:rsidP="004A389B">
      <w:pPr>
        <w:numPr>
          <w:ilvl w:val="0"/>
          <w:numId w:val="46"/>
        </w:numPr>
        <w:tabs>
          <w:tab w:val="left" w:pos="993"/>
        </w:tabs>
        <w:spacing w:before="60"/>
        <w:ind w:left="993" w:hanging="284"/>
        <w:jc w:val="both"/>
        <w:rPr>
          <w:sz w:val="20"/>
          <w:szCs w:val="20"/>
        </w:rPr>
      </w:pPr>
      <w:r w:rsidRPr="00D05B6B">
        <w:rPr>
          <w:rFonts w:cs="Arial"/>
          <w:sz w:val="20"/>
        </w:rPr>
        <w:t>Směrnice GŘ objednatele č. SM-UE-180</w:t>
      </w:r>
      <w:r>
        <w:rPr>
          <w:rFonts w:cs="Arial"/>
          <w:sz w:val="20"/>
        </w:rPr>
        <w:t>5 „Pravidla chování zhotovitelů“</w:t>
      </w:r>
    </w:p>
    <w:p w14:paraId="7A975387" w14:textId="49EA0237" w:rsidR="00CB08E6" w:rsidRPr="00CB08E6" w:rsidRDefault="00CB08E6" w:rsidP="004A389B">
      <w:pPr>
        <w:numPr>
          <w:ilvl w:val="0"/>
          <w:numId w:val="46"/>
        </w:numPr>
        <w:tabs>
          <w:tab w:val="left" w:pos="993"/>
        </w:tabs>
        <w:spacing w:before="60"/>
        <w:ind w:left="993" w:hanging="284"/>
        <w:jc w:val="both"/>
        <w:rPr>
          <w:sz w:val="20"/>
          <w:szCs w:val="20"/>
        </w:rPr>
      </w:pPr>
      <w:r w:rsidRPr="00D05B6B">
        <w:rPr>
          <w:rFonts w:cs="Arial"/>
          <w:sz w:val="20"/>
        </w:rPr>
        <w:t>Směrnice GŘ objednatele č. SM-UE-1806 „Pravidla řízení a kontroly kvality svařování“,</w:t>
      </w:r>
    </w:p>
    <w:p w14:paraId="1A6C5E34" w14:textId="77777777" w:rsidR="00CB08E6" w:rsidRPr="00D05B6B" w:rsidRDefault="00CB08E6" w:rsidP="004A389B">
      <w:pPr>
        <w:numPr>
          <w:ilvl w:val="0"/>
          <w:numId w:val="46"/>
        </w:numPr>
        <w:tabs>
          <w:tab w:val="clear" w:pos="1353"/>
          <w:tab w:val="num" w:pos="993"/>
          <w:tab w:val="left" w:pos="1134"/>
        </w:tabs>
        <w:spacing w:before="60" w:after="60"/>
        <w:ind w:hanging="644"/>
        <w:jc w:val="both"/>
        <w:rPr>
          <w:rFonts w:cs="Arial"/>
          <w:sz w:val="20"/>
        </w:rPr>
      </w:pPr>
      <w:r w:rsidRPr="00D05B6B">
        <w:rPr>
          <w:rFonts w:cs="Arial"/>
          <w:sz w:val="20"/>
        </w:rPr>
        <w:t>Rozhodnutí č. RO-UE-1506 „Zabezpečení pracovišť při pracích se zvýšeným nebezpečím požáru a výbuchu“,</w:t>
      </w:r>
    </w:p>
    <w:p w14:paraId="7DAC8120" w14:textId="77777777" w:rsidR="0092061E" w:rsidRPr="0083518E" w:rsidRDefault="00CB08E6" w:rsidP="004A389B">
      <w:pPr>
        <w:numPr>
          <w:ilvl w:val="0"/>
          <w:numId w:val="46"/>
        </w:numPr>
        <w:tabs>
          <w:tab w:val="left" w:pos="993"/>
        </w:tabs>
        <w:spacing w:before="60"/>
        <w:ind w:left="993" w:hanging="284"/>
        <w:jc w:val="both"/>
        <w:rPr>
          <w:sz w:val="20"/>
          <w:szCs w:val="20"/>
        </w:rPr>
      </w:pPr>
      <w:r w:rsidRPr="00D05B6B">
        <w:rPr>
          <w:rFonts w:cs="Arial"/>
          <w:sz w:val="20"/>
        </w:rPr>
        <w:t xml:space="preserve">Příkaz GŘ </w:t>
      </w:r>
      <w:r w:rsidRPr="00CB08E6">
        <w:rPr>
          <w:rFonts w:cs="Arial"/>
          <w:sz w:val="20"/>
        </w:rPr>
        <w:t xml:space="preserve">objednatele č. 4/2010 „Strojní </w:t>
      </w:r>
      <w:r w:rsidRPr="0083518E">
        <w:rPr>
          <w:rFonts w:cs="Arial"/>
          <w:sz w:val="20"/>
        </w:rPr>
        <w:t>příkaz bezpečnosti práce“</w:t>
      </w:r>
      <w:r w:rsidR="0092061E" w:rsidRPr="0083518E">
        <w:rPr>
          <w:rFonts w:cs="Arial"/>
          <w:sz w:val="20"/>
        </w:rPr>
        <w:t>,</w:t>
      </w:r>
    </w:p>
    <w:p w14:paraId="4A66A39E" w14:textId="66C558F6" w:rsidR="00CB08E6" w:rsidRPr="0083518E" w:rsidRDefault="0092061E" w:rsidP="004A389B">
      <w:pPr>
        <w:numPr>
          <w:ilvl w:val="0"/>
          <w:numId w:val="46"/>
        </w:numPr>
        <w:tabs>
          <w:tab w:val="left" w:pos="993"/>
        </w:tabs>
        <w:spacing w:before="60"/>
        <w:ind w:left="993" w:hanging="284"/>
        <w:jc w:val="both"/>
        <w:rPr>
          <w:sz w:val="20"/>
          <w:szCs w:val="20"/>
        </w:rPr>
      </w:pPr>
      <w:r w:rsidRPr="0083518E">
        <w:rPr>
          <w:rFonts w:cs="Arial"/>
          <w:sz w:val="20"/>
        </w:rPr>
        <w:t>Integrovaný plán řízení kvality</w:t>
      </w:r>
      <w:r w:rsidR="00CB08E6" w:rsidRPr="0083518E">
        <w:rPr>
          <w:rFonts w:cs="Arial"/>
          <w:sz w:val="20"/>
        </w:rPr>
        <w:t>.</w:t>
      </w:r>
    </w:p>
    <w:p w14:paraId="3126DDC6" w14:textId="6DA91527" w:rsidR="001F3734" w:rsidRPr="00D46D00" w:rsidRDefault="003F1B61" w:rsidP="001F3734">
      <w:pPr>
        <w:spacing w:before="120"/>
        <w:ind w:left="709"/>
        <w:jc w:val="both"/>
        <w:rPr>
          <w:sz w:val="20"/>
          <w:szCs w:val="20"/>
        </w:rPr>
      </w:pPr>
      <w:r w:rsidRPr="003E468A">
        <w:rPr>
          <w:sz w:val="20"/>
          <w:szCs w:val="20"/>
        </w:rPr>
        <w:t>Dokument</w:t>
      </w:r>
      <w:r w:rsidR="007A55BC" w:rsidRPr="003E468A">
        <w:rPr>
          <w:sz w:val="20"/>
          <w:szCs w:val="20"/>
        </w:rPr>
        <w:t>y</w:t>
      </w:r>
      <w:r w:rsidRPr="003E468A">
        <w:rPr>
          <w:sz w:val="20"/>
          <w:szCs w:val="20"/>
        </w:rPr>
        <w:t xml:space="preserve"> </w:t>
      </w:r>
      <w:r w:rsidR="00CB08E6" w:rsidRPr="003E468A">
        <w:rPr>
          <w:rFonts w:cs="Arial"/>
          <w:sz w:val="20"/>
          <w:szCs w:val="20"/>
        </w:rPr>
        <w:t>uvedené v odst. 7.1 pod body a) a c) až h) zhotovitel převzal v rámci výběrového řízení, což podpisem této smlouvy potvrzuje</w:t>
      </w:r>
      <w:r w:rsidR="003E468A" w:rsidRPr="003E468A">
        <w:rPr>
          <w:rFonts w:cs="Arial"/>
          <w:sz w:val="20"/>
          <w:szCs w:val="20"/>
        </w:rPr>
        <w:t>. B</w:t>
      </w:r>
      <w:r w:rsidR="055E4E3D" w:rsidRPr="003E468A">
        <w:rPr>
          <w:rFonts w:cs="Arial"/>
          <w:sz w:val="20"/>
          <w:szCs w:val="20"/>
        </w:rPr>
        <w:t xml:space="preserve">ody c) až h) jsou </w:t>
      </w:r>
      <w:r w:rsidR="003E468A" w:rsidRPr="003E468A">
        <w:rPr>
          <w:rFonts w:cs="Arial"/>
          <w:sz w:val="20"/>
          <w:szCs w:val="20"/>
        </w:rPr>
        <w:t xml:space="preserve">navíc </w:t>
      </w:r>
      <w:r w:rsidR="055E4E3D" w:rsidRPr="003E468A">
        <w:rPr>
          <w:rFonts w:cs="Arial"/>
          <w:sz w:val="20"/>
          <w:szCs w:val="20"/>
        </w:rPr>
        <w:t xml:space="preserve">v platné znění Zhotoviteli přístupné </w:t>
      </w:r>
      <w:r w:rsidR="071D1DF2" w:rsidRPr="003E468A">
        <w:rPr>
          <w:rFonts w:cs="Arial"/>
          <w:sz w:val="20"/>
          <w:szCs w:val="20"/>
        </w:rPr>
        <w:t>na</w:t>
      </w:r>
      <w:r w:rsidR="071D1DF2" w:rsidRPr="003E468A">
        <w:rPr>
          <w:rStyle w:val="Hypertextovodkaz"/>
          <w:sz w:val="20"/>
          <w:szCs w:val="20"/>
        </w:rPr>
        <w:t xml:space="preserve"> </w:t>
      </w:r>
      <w:hyperlink r:id="rId16" w:history="1">
        <w:r w:rsidR="5B0CB369" w:rsidRPr="003E468A">
          <w:rPr>
            <w:rStyle w:val="Hypertextovodkaz"/>
            <w:sz w:val="20"/>
            <w:szCs w:val="20"/>
          </w:rPr>
          <w:t>https://www.ue.cz/smernice-gr-pravidla-chovani-zhotovitelu-a-ostatni-interni-predpisy</w:t>
        </w:r>
      </w:hyperlink>
      <w:r w:rsidR="1AF62EBD" w:rsidRPr="003E468A">
        <w:rPr>
          <w:rFonts w:cs="Arial"/>
          <w:sz w:val="20"/>
          <w:szCs w:val="20"/>
        </w:rPr>
        <w:t xml:space="preserve"> </w:t>
      </w:r>
      <w:r w:rsidR="5B0CB369" w:rsidRPr="003E468A">
        <w:rPr>
          <w:rFonts w:cs="Arial"/>
          <w:sz w:val="20"/>
          <w:szCs w:val="20"/>
        </w:rPr>
        <w:t>a</w:t>
      </w:r>
      <w:r w:rsidR="1AF62EBD" w:rsidRPr="003E468A">
        <w:rPr>
          <w:rFonts w:cs="Arial"/>
          <w:sz w:val="20"/>
          <w:szCs w:val="20"/>
        </w:rPr>
        <w:t xml:space="preserve"> jsou nedílnou součástí této smlouvy</w:t>
      </w:r>
    </w:p>
    <w:p w14:paraId="3B16BF69" w14:textId="26BC1E2A" w:rsidR="00E97356" w:rsidRPr="00D46D00" w:rsidRDefault="00E97356" w:rsidP="009F3484">
      <w:pPr>
        <w:pStyle w:val="A"/>
        <w:widowControl w:val="0"/>
        <w:tabs>
          <w:tab w:val="left" w:pos="709"/>
        </w:tabs>
        <w:spacing w:before="0"/>
        <w:ind w:left="0" w:firstLine="0"/>
        <w:rPr>
          <w:bCs/>
          <w:sz w:val="20"/>
        </w:rPr>
      </w:pPr>
      <w:proofErr w:type="gramStart"/>
      <w:r w:rsidRPr="00D46D00">
        <w:rPr>
          <w:bCs/>
          <w:sz w:val="20"/>
        </w:rPr>
        <w:t xml:space="preserve">7.2  </w:t>
      </w:r>
      <w:r w:rsidRPr="00D46D00">
        <w:rPr>
          <w:bCs/>
          <w:sz w:val="20"/>
        </w:rPr>
        <w:tab/>
      </w:r>
      <w:proofErr w:type="gramEnd"/>
      <w:r w:rsidRPr="00D46D00">
        <w:rPr>
          <w:b/>
          <w:bCs/>
          <w:sz w:val="20"/>
        </w:rPr>
        <w:t xml:space="preserve">Pro provedení díla je </w:t>
      </w:r>
      <w:r w:rsidR="00591D04">
        <w:rPr>
          <w:b/>
          <w:bCs/>
          <w:sz w:val="20"/>
        </w:rPr>
        <w:t>Z</w:t>
      </w:r>
      <w:r w:rsidRPr="00D46D00">
        <w:rPr>
          <w:b/>
          <w:bCs/>
          <w:sz w:val="20"/>
        </w:rPr>
        <w:t>hotovitel povinen</w:t>
      </w:r>
      <w:r w:rsidRPr="00D46D00">
        <w:rPr>
          <w:bCs/>
          <w:sz w:val="20"/>
        </w:rPr>
        <w:t>:</w:t>
      </w:r>
    </w:p>
    <w:p w14:paraId="72B9E7BF" w14:textId="77777777" w:rsidR="00E97356" w:rsidRPr="00D46D00" w:rsidRDefault="00E97356" w:rsidP="00591D04">
      <w:pPr>
        <w:tabs>
          <w:tab w:val="left" w:pos="709"/>
        </w:tabs>
        <w:spacing w:before="60"/>
        <w:ind w:left="709" w:hanging="709"/>
        <w:jc w:val="both"/>
        <w:rPr>
          <w:sz w:val="20"/>
          <w:szCs w:val="20"/>
        </w:rPr>
      </w:pPr>
      <w:r w:rsidRPr="00D46D00">
        <w:rPr>
          <w:sz w:val="20"/>
          <w:szCs w:val="20"/>
        </w:rPr>
        <w:t xml:space="preserve">7.2.1 </w:t>
      </w:r>
      <w:r w:rsidRPr="00D46D00">
        <w:rPr>
          <w:sz w:val="20"/>
          <w:szCs w:val="20"/>
        </w:rPr>
        <w:tab/>
        <w:t xml:space="preserve">Provést práce a dodat materiál v rozsahu dle článku 1 této smlouvy. </w:t>
      </w:r>
    </w:p>
    <w:p w14:paraId="60FC8AF6" w14:textId="77777777" w:rsidR="00E97356" w:rsidRPr="00D46D00" w:rsidRDefault="00E97356" w:rsidP="00591D04">
      <w:pPr>
        <w:pStyle w:val="A"/>
        <w:tabs>
          <w:tab w:val="left" w:pos="709"/>
        </w:tabs>
        <w:spacing w:before="60"/>
        <w:rPr>
          <w:sz w:val="20"/>
        </w:rPr>
      </w:pPr>
      <w:proofErr w:type="gramStart"/>
      <w:r w:rsidRPr="00D46D00">
        <w:rPr>
          <w:sz w:val="20"/>
        </w:rPr>
        <w:t xml:space="preserve">7.2.2  </w:t>
      </w:r>
      <w:r w:rsidRPr="00D46D00">
        <w:rPr>
          <w:sz w:val="20"/>
        </w:rPr>
        <w:tab/>
      </w:r>
      <w:proofErr w:type="gramEnd"/>
      <w:r w:rsidRPr="00D46D00">
        <w:rPr>
          <w:sz w:val="20"/>
        </w:rPr>
        <w:t>Zajistit obslužné činnosti jako je doprava, vykládka, skladování, manipulace a zabezpečení pracoviště a díla proti požáru a neočekávaným účinkům ostatních živlů, které po něm lze spravedlivě požadovat.</w:t>
      </w:r>
    </w:p>
    <w:p w14:paraId="536BF3E1" w14:textId="77777777" w:rsidR="00E97356" w:rsidRPr="00D46D00" w:rsidRDefault="00E97356" w:rsidP="00591D04">
      <w:pPr>
        <w:tabs>
          <w:tab w:val="left" w:pos="709"/>
        </w:tabs>
        <w:spacing w:before="60"/>
        <w:ind w:left="709" w:hanging="709"/>
        <w:jc w:val="both"/>
        <w:rPr>
          <w:sz w:val="20"/>
          <w:szCs w:val="20"/>
        </w:rPr>
      </w:pPr>
      <w:r w:rsidRPr="00D46D00">
        <w:rPr>
          <w:sz w:val="20"/>
          <w:szCs w:val="20"/>
        </w:rPr>
        <w:t xml:space="preserve">7.2.3 </w:t>
      </w:r>
      <w:r w:rsidRPr="00D46D00">
        <w:rPr>
          <w:sz w:val="20"/>
          <w:szCs w:val="20"/>
        </w:rPr>
        <w:tab/>
        <w:t xml:space="preserve">Provést dílo podle platných norem a předpisů, včetně platných, obecně závazných právních předpisů z oblasti technického dozoru, bezpečnosti a ochrany zdraví při práci, ochrany životního prostředí, zákona o odpadech a protipožárních předpisů. </w:t>
      </w:r>
      <w:r w:rsidR="00FE22BE" w:rsidRPr="00D46D00">
        <w:rPr>
          <w:sz w:val="20"/>
          <w:szCs w:val="20"/>
        </w:rPr>
        <w:t xml:space="preserve">Pokud dojde v průběhu realizace díla ke změně závazných právních předpisů, dohodnou se </w:t>
      </w:r>
      <w:r w:rsidR="00FE22BE" w:rsidRPr="00D46D00">
        <w:rPr>
          <w:sz w:val="20"/>
          <w:szCs w:val="20"/>
        </w:rPr>
        <w:lastRenderedPageBreak/>
        <w:t>smluvní strany na změně provedení díla, přičemž má Zhotovitel nárok na uhrazení vícenákladů, které mu v souvislosti s touto změnou prokazatelně vzniknou, a rovněž k odpovídajícímu posunutí termínu plnění.</w:t>
      </w:r>
    </w:p>
    <w:p w14:paraId="6F77E9E2" w14:textId="77777777" w:rsidR="00E97356" w:rsidRPr="00E01764" w:rsidRDefault="00E97356" w:rsidP="00591D04">
      <w:pPr>
        <w:pStyle w:val="A2"/>
        <w:tabs>
          <w:tab w:val="left" w:pos="709"/>
        </w:tabs>
        <w:spacing w:before="60"/>
        <w:ind w:left="709"/>
        <w:rPr>
          <w:sz w:val="20"/>
        </w:rPr>
      </w:pPr>
      <w:proofErr w:type="gramStart"/>
      <w:r w:rsidRPr="00E01764">
        <w:rPr>
          <w:sz w:val="20"/>
        </w:rPr>
        <w:t xml:space="preserve">7.2.4  </w:t>
      </w:r>
      <w:r w:rsidRPr="00E01764">
        <w:rPr>
          <w:sz w:val="20"/>
        </w:rPr>
        <w:tab/>
      </w:r>
      <w:proofErr w:type="gramEnd"/>
      <w:r w:rsidRPr="00E01764">
        <w:rPr>
          <w:sz w:val="20"/>
        </w:rPr>
        <w:t xml:space="preserve">Zodpovídat za to, že veškeré dodávky materiálu a kvalitu použitého materiálu odpovídá příslušným </w:t>
      </w:r>
      <w:proofErr w:type="spellStart"/>
      <w:r w:rsidRPr="00E01764">
        <w:rPr>
          <w:sz w:val="20"/>
        </w:rPr>
        <w:t>technicko</w:t>
      </w:r>
      <w:proofErr w:type="spellEnd"/>
      <w:r w:rsidRPr="00E01764">
        <w:rPr>
          <w:sz w:val="20"/>
        </w:rPr>
        <w:t xml:space="preserve"> dodacím předpisům a normám. Kvalitu dodávek materiálu bude zabezpečovat řádnou kontrolou a přejímkou.</w:t>
      </w:r>
    </w:p>
    <w:p w14:paraId="66547990" w14:textId="77777777" w:rsidR="00E97356" w:rsidRPr="00E01764" w:rsidRDefault="00E97356" w:rsidP="00591D04">
      <w:pPr>
        <w:tabs>
          <w:tab w:val="left" w:pos="709"/>
        </w:tabs>
        <w:spacing w:before="60"/>
        <w:ind w:left="709" w:hanging="709"/>
        <w:jc w:val="both"/>
        <w:rPr>
          <w:sz w:val="20"/>
          <w:szCs w:val="20"/>
        </w:rPr>
      </w:pPr>
      <w:r w:rsidRPr="00E01764">
        <w:rPr>
          <w:sz w:val="20"/>
          <w:szCs w:val="20"/>
        </w:rPr>
        <w:t xml:space="preserve">7.3 </w:t>
      </w:r>
      <w:r w:rsidRPr="00E01764">
        <w:rPr>
          <w:sz w:val="20"/>
          <w:szCs w:val="20"/>
        </w:rPr>
        <w:tab/>
        <w:t>Zhotovitel zodpovídá za provedení veškerých odpovídajících úkonů k ochraně životního a pracovního prostředí na převzatých staveništích a plochách k zabránění vzniku škod před znečištěním ovzduší, vody, odpady a chemickými látkami, hlukem nebo z jiných důvodů vyvolaných a způsobených činností zhotovitele.</w:t>
      </w:r>
    </w:p>
    <w:p w14:paraId="51C869E5" w14:textId="25143F4E" w:rsidR="00E97356" w:rsidRPr="00E01764" w:rsidRDefault="00E97356" w:rsidP="00591D04">
      <w:pPr>
        <w:tabs>
          <w:tab w:val="left" w:pos="709"/>
        </w:tabs>
        <w:spacing w:before="60"/>
        <w:ind w:left="709" w:hanging="709"/>
        <w:jc w:val="both"/>
        <w:rPr>
          <w:snapToGrid w:val="0"/>
          <w:sz w:val="20"/>
          <w:szCs w:val="20"/>
        </w:rPr>
      </w:pPr>
      <w:proofErr w:type="gramStart"/>
      <w:r w:rsidRPr="00E01764">
        <w:rPr>
          <w:sz w:val="20"/>
          <w:szCs w:val="20"/>
        </w:rPr>
        <w:t xml:space="preserve">7.4  </w:t>
      </w:r>
      <w:r w:rsidRPr="00E01764">
        <w:rPr>
          <w:sz w:val="20"/>
          <w:szCs w:val="20"/>
        </w:rPr>
        <w:tab/>
      </w:r>
      <w:proofErr w:type="gramEnd"/>
      <w:r w:rsidRPr="00E01764">
        <w:rPr>
          <w:sz w:val="20"/>
          <w:szCs w:val="20"/>
        </w:rPr>
        <w:t xml:space="preserve">Zhotovitel je povinen dodržovat platný příkaz </w:t>
      </w:r>
      <w:r w:rsidR="00A77B9C">
        <w:rPr>
          <w:sz w:val="20"/>
          <w:szCs w:val="20"/>
        </w:rPr>
        <w:t>O</w:t>
      </w:r>
      <w:r w:rsidRPr="00E01764">
        <w:rPr>
          <w:sz w:val="20"/>
          <w:szCs w:val="20"/>
        </w:rPr>
        <w:t>bjednatele definující pracoviště se zákazem kouření, dohlížet a kontrolovat, aby jeho zaměstnanci dodržovali zákaz požívání alkoholu a jiných návykových látek na pracovišti a v pracovní době i mimo tato pracoviště, a aby nenastupovali pod jejich vlivem do práce.</w:t>
      </w:r>
      <w:r w:rsidRPr="00E01764">
        <w:rPr>
          <w:snapToGrid w:val="0"/>
          <w:sz w:val="20"/>
          <w:szCs w:val="20"/>
        </w:rPr>
        <w:t xml:space="preserve"> </w:t>
      </w:r>
    </w:p>
    <w:p w14:paraId="10935534" w14:textId="0FCB1B3E" w:rsidR="0064560F" w:rsidRDefault="00E97356" w:rsidP="0064560F">
      <w:pPr>
        <w:tabs>
          <w:tab w:val="left" w:pos="709"/>
        </w:tabs>
        <w:spacing w:before="80"/>
        <w:ind w:left="709" w:hanging="709"/>
        <w:jc w:val="both"/>
        <w:rPr>
          <w:sz w:val="20"/>
          <w:szCs w:val="20"/>
        </w:rPr>
      </w:pPr>
      <w:r w:rsidRPr="00E01764">
        <w:rPr>
          <w:sz w:val="20"/>
          <w:szCs w:val="20"/>
        </w:rPr>
        <w:t xml:space="preserve">7.5 </w:t>
      </w:r>
      <w:r w:rsidRPr="00E01764">
        <w:rPr>
          <w:sz w:val="20"/>
          <w:szCs w:val="20"/>
        </w:rPr>
        <w:tab/>
        <w:t xml:space="preserve">V případě vzniku škody způsobené </w:t>
      </w:r>
      <w:r w:rsidR="00A77B9C">
        <w:rPr>
          <w:sz w:val="20"/>
          <w:szCs w:val="20"/>
        </w:rPr>
        <w:t>Z</w:t>
      </w:r>
      <w:r w:rsidRPr="00E01764">
        <w:rPr>
          <w:sz w:val="20"/>
          <w:szCs w:val="20"/>
        </w:rPr>
        <w:t xml:space="preserve">hotovitelem v období plnění předmětu smlouvy, zejména z důvodů porušení předpisů o ochraně životního prostředí, předpisů o bezpečnosti práce, dopravních předpisů a protipožárních předpisů, nese náklady na odstranění škody </w:t>
      </w:r>
      <w:r w:rsidR="00A77B9C">
        <w:rPr>
          <w:sz w:val="20"/>
          <w:szCs w:val="20"/>
        </w:rPr>
        <w:t>Z</w:t>
      </w:r>
      <w:r w:rsidRPr="00E01764">
        <w:rPr>
          <w:sz w:val="20"/>
          <w:szCs w:val="20"/>
        </w:rPr>
        <w:t xml:space="preserve">hotovitel. O škodách bude </w:t>
      </w:r>
      <w:r w:rsidR="00A77B9C">
        <w:rPr>
          <w:sz w:val="20"/>
          <w:szCs w:val="20"/>
        </w:rPr>
        <w:t>Z</w:t>
      </w:r>
      <w:r w:rsidRPr="00E01764">
        <w:rPr>
          <w:sz w:val="20"/>
          <w:szCs w:val="20"/>
        </w:rPr>
        <w:t xml:space="preserve">hotovitel neprodleně informovat </w:t>
      </w:r>
      <w:r w:rsidR="00A77B9C">
        <w:rPr>
          <w:sz w:val="20"/>
          <w:szCs w:val="20"/>
        </w:rPr>
        <w:t>O</w:t>
      </w:r>
      <w:r w:rsidRPr="00E01764">
        <w:rPr>
          <w:sz w:val="20"/>
          <w:szCs w:val="20"/>
        </w:rPr>
        <w:t>bjednatele a provede bez zbytečného odkladu opatření k odstranění vzniklé škody.</w:t>
      </w:r>
    </w:p>
    <w:p w14:paraId="7F386BA7" w14:textId="5D7DB2A7" w:rsidR="0064560F" w:rsidRPr="0064560F" w:rsidRDefault="0064560F" w:rsidP="0064560F">
      <w:pPr>
        <w:tabs>
          <w:tab w:val="left" w:pos="709"/>
        </w:tabs>
        <w:spacing w:before="40"/>
        <w:ind w:left="709" w:hanging="709"/>
        <w:jc w:val="both"/>
        <w:rPr>
          <w:sz w:val="20"/>
          <w:szCs w:val="20"/>
        </w:rPr>
      </w:pPr>
      <w:r>
        <w:rPr>
          <w:sz w:val="20"/>
          <w:szCs w:val="20"/>
        </w:rPr>
        <w:t>7.6</w:t>
      </w:r>
      <w:r>
        <w:rPr>
          <w:sz w:val="20"/>
          <w:szCs w:val="20"/>
        </w:rPr>
        <w:tab/>
      </w:r>
      <w:r w:rsidRPr="0064560F">
        <w:rPr>
          <w:sz w:val="20"/>
          <w:szCs w:val="20"/>
        </w:rPr>
        <w:t xml:space="preserve">Za vedení realizace stavby ve </w:t>
      </w:r>
      <w:r w:rsidRPr="00BB2E65">
        <w:rPr>
          <w:sz w:val="20"/>
          <w:szCs w:val="20"/>
        </w:rPr>
        <w:t xml:space="preserve">smyslu § </w:t>
      </w:r>
      <w:r w:rsidR="00A36CF4" w:rsidRPr="00BB2E65">
        <w:rPr>
          <w:sz w:val="20"/>
          <w:szCs w:val="20"/>
        </w:rPr>
        <w:t xml:space="preserve">159 </w:t>
      </w:r>
      <w:r w:rsidRPr="00BB2E65">
        <w:rPr>
          <w:sz w:val="20"/>
          <w:szCs w:val="20"/>
        </w:rPr>
        <w:t xml:space="preserve">zákona č. </w:t>
      </w:r>
      <w:r w:rsidR="00A36CF4" w:rsidRPr="00BB2E65">
        <w:rPr>
          <w:sz w:val="20"/>
          <w:szCs w:val="20"/>
        </w:rPr>
        <w:t>2</w:t>
      </w:r>
      <w:r w:rsidRPr="00BB2E65">
        <w:rPr>
          <w:sz w:val="20"/>
          <w:szCs w:val="20"/>
        </w:rPr>
        <w:t>83/20</w:t>
      </w:r>
      <w:r w:rsidR="00A36CF4" w:rsidRPr="00BB2E65">
        <w:rPr>
          <w:sz w:val="20"/>
          <w:szCs w:val="20"/>
        </w:rPr>
        <w:t>21</w:t>
      </w:r>
      <w:r w:rsidRPr="00BB2E65">
        <w:rPr>
          <w:sz w:val="20"/>
          <w:szCs w:val="20"/>
        </w:rPr>
        <w:t xml:space="preserve"> Sb., stavební</w:t>
      </w:r>
      <w:r w:rsidRPr="0064560F">
        <w:rPr>
          <w:sz w:val="20"/>
          <w:szCs w:val="20"/>
        </w:rPr>
        <w:t xml:space="preserve"> zákon, v platném znění bude odpovídat (</w:t>
      </w:r>
      <w:r w:rsidRPr="0064560F">
        <w:rPr>
          <w:i/>
          <w:sz w:val="20"/>
          <w:szCs w:val="20"/>
        </w:rPr>
        <w:t>bude uvedena konkrétní osoba</w:t>
      </w:r>
      <w:r w:rsidRPr="0064560F">
        <w:rPr>
          <w:sz w:val="20"/>
          <w:szCs w:val="20"/>
        </w:rPr>
        <w:t xml:space="preserve">) č. autorizace </w:t>
      </w:r>
      <w:r w:rsidRPr="0064560F">
        <w:rPr>
          <w:sz w:val="20"/>
          <w:szCs w:val="20"/>
          <w:highlight w:val="yellow"/>
        </w:rPr>
        <w:t>…….</w:t>
      </w:r>
      <w:r w:rsidRPr="0064560F">
        <w:rPr>
          <w:sz w:val="20"/>
          <w:szCs w:val="20"/>
        </w:rPr>
        <w:t xml:space="preserve"> - autorizovaná osoba ve smyslu zákona č. 360/1992 Sb. v oboru technologická zařízení staveb, ČKAIT </w:t>
      </w:r>
      <w:r w:rsidRPr="0064560F">
        <w:rPr>
          <w:sz w:val="20"/>
          <w:szCs w:val="20"/>
          <w:highlight w:val="yellow"/>
        </w:rPr>
        <w:t>……………….</w:t>
      </w:r>
    </w:p>
    <w:p w14:paraId="3286D59D" w14:textId="77777777" w:rsidR="00E97356" w:rsidRPr="00D46D00" w:rsidRDefault="00E97356" w:rsidP="0064560F">
      <w:pPr>
        <w:tabs>
          <w:tab w:val="left" w:pos="709"/>
        </w:tabs>
        <w:spacing w:before="80"/>
        <w:ind w:left="709" w:hanging="709"/>
        <w:jc w:val="both"/>
        <w:rPr>
          <w:sz w:val="20"/>
          <w:szCs w:val="20"/>
        </w:rPr>
      </w:pPr>
      <w:r w:rsidRPr="00D46D00">
        <w:rPr>
          <w:sz w:val="20"/>
          <w:szCs w:val="20"/>
        </w:rPr>
        <w:t>7.</w:t>
      </w:r>
      <w:r w:rsidR="0064560F">
        <w:rPr>
          <w:sz w:val="20"/>
          <w:szCs w:val="20"/>
        </w:rPr>
        <w:t>7</w:t>
      </w:r>
      <w:r w:rsidRPr="00D46D00">
        <w:rPr>
          <w:sz w:val="20"/>
          <w:szCs w:val="20"/>
        </w:rPr>
        <w:t xml:space="preserve"> </w:t>
      </w:r>
      <w:r w:rsidRPr="00D46D00">
        <w:rPr>
          <w:sz w:val="20"/>
          <w:szCs w:val="20"/>
        </w:rPr>
        <w:tab/>
        <w:t xml:space="preserve">Zhotovitel zabezpečí, že práce a činnosti, ke kterým nemá odpovídající oprávnění či způsobilost, provede jeho </w:t>
      </w:r>
      <w:r w:rsidR="00DD3BEC">
        <w:rPr>
          <w:sz w:val="20"/>
          <w:szCs w:val="20"/>
        </w:rPr>
        <w:t>pod</w:t>
      </w:r>
      <w:r w:rsidRPr="00D46D00">
        <w:rPr>
          <w:sz w:val="20"/>
          <w:szCs w:val="20"/>
        </w:rPr>
        <w:t>dodavatel s takovým oprávněním či způsobilostí.</w:t>
      </w:r>
    </w:p>
    <w:p w14:paraId="79BDA9E5" w14:textId="263D71F4" w:rsidR="00C71AA1" w:rsidRPr="00D46D00" w:rsidRDefault="00E97356" w:rsidP="00CD64DC">
      <w:pPr>
        <w:numPr>
          <w:ilvl w:val="1"/>
          <w:numId w:val="35"/>
        </w:numPr>
        <w:tabs>
          <w:tab w:val="left" w:pos="709"/>
        </w:tabs>
        <w:spacing w:before="40"/>
        <w:ind w:left="709" w:hanging="709"/>
        <w:jc w:val="both"/>
        <w:rPr>
          <w:sz w:val="20"/>
          <w:szCs w:val="20"/>
        </w:rPr>
      </w:pPr>
      <w:r w:rsidRPr="00D46D00">
        <w:rPr>
          <w:sz w:val="20"/>
          <w:szCs w:val="20"/>
        </w:rPr>
        <w:t xml:space="preserve">Zhotovitel je povinen při vjezdu do kteréhokoli objektu </w:t>
      </w:r>
      <w:r w:rsidR="00A77B9C">
        <w:rPr>
          <w:sz w:val="20"/>
          <w:szCs w:val="20"/>
        </w:rPr>
        <w:t>O</w:t>
      </w:r>
      <w:r w:rsidRPr="00D46D00">
        <w:rPr>
          <w:sz w:val="20"/>
          <w:szCs w:val="20"/>
        </w:rPr>
        <w:t xml:space="preserve">bjednatele </w:t>
      </w:r>
      <w:r w:rsidR="002F1830" w:rsidRPr="00D46D00">
        <w:rPr>
          <w:sz w:val="20"/>
          <w:szCs w:val="20"/>
        </w:rPr>
        <w:t xml:space="preserve">nebo UE, a.s. </w:t>
      </w:r>
      <w:r w:rsidRPr="00D46D00">
        <w:rPr>
          <w:sz w:val="20"/>
          <w:szCs w:val="20"/>
        </w:rPr>
        <w:t xml:space="preserve">předat na vrátnici soupis druhů a množství přepravovaného materiálu a zařízení. Zaměstnanci vrátnice potvrdí </w:t>
      </w:r>
      <w:r w:rsidR="00A77B9C">
        <w:rPr>
          <w:sz w:val="20"/>
          <w:szCs w:val="20"/>
        </w:rPr>
        <w:t>Z</w:t>
      </w:r>
      <w:r w:rsidRPr="00D46D00">
        <w:rPr>
          <w:sz w:val="20"/>
          <w:szCs w:val="20"/>
        </w:rPr>
        <w:t xml:space="preserve">hotoviteli kopii uvedeného soupisu. Při výjezdu vozidel </w:t>
      </w:r>
      <w:r w:rsidR="00A77B9C">
        <w:rPr>
          <w:sz w:val="20"/>
          <w:szCs w:val="20"/>
        </w:rPr>
        <w:t>Z</w:t>
      </w:r>
      <w:r w:rsidRPr="00D46D00">
        <w:rPr>
          <w:sz w:val="20"/>
          <w:szCs w:val="20"/>
        </w:rPr>
        <w:t xml:space="preserve">hotovitele z objektu </w:t>
      </w:r>
      <w:r w:rsidR="00A77B9C">
        <w:rPr>
          <w:sz w:val="20"/>
          <w:szCs w:val="20"/>
        </w:rPr>
        <w:t>O</w:t>
      </w:r>
      <w:r w:rsidRPr="00D46D00">
        <w:rPr>
          <w:sz w:val="20"/>
          <w:szCs w:val="20"/>
        </w:rPr>
        <w:t xml:space="preserve">bjednatele je </w:t>
      </w:r>
      <w:r w:rsidR="00A77B9C">
        <w:rPr>
          <w:sz w:val="20"/>
          <w:szCs w:val="20"/>
        </w:rPr>
        <w:t>Z</w:t>
      </w:r>
      <w:r w:rsidRPr="00D46D00">
        <w:rPr>
          <w:sz w:val="20"/>
          <w:szCs w:val="20"/>
        </w:rPr>
        <w:t xml:space="preserve">hotovitel povinen na vrátnici předložit soupis přepravovaných věcí s doložením, že tyto věci do objektu </w:t>
      </w:r>
      <w:r w:rsidR="00A77B9C">
        <w:rPr>
          <w:sz w:val="20"/>
          <w:szCs w:val="20"/>
        </w:rPr>
        <w:t>O</w:t>
      </w:r>
      <w:r w:rsidRPr="00D46D00">
        <w:rPr>
          <w:sz w:val="20"/>
          <w:szCs w:val="20"/>
        </w:rPr>
        <w:t xml:space="preserve">bjednatele dovezl. Pro splnění tohoto úkolu </w:t>
      </w:r>
      <w:r w:rsidRPr="00D46D00">
        <w:rPr>
          <w:snapToGrid w:val="0"/>
          <w:sz w:val="20"/>
          <w:szCs w:val="20"/>
        </w:rPr>
        <w:t xml:space="preserve">předá </w:t>
      </w:r>
      <w:r w:rsidR="00A77B9C">
        <w:rPr>
          <w:snapToGrid w:val="0"/>
          <w:sz w:val="20"/>
          <w:szCs w:val="20"/>
        </w:rPr>
        <w:t>O</w:t>
      </w:r>
      <w:r w:rsidRPr="00D46D00">
        <w:rPr>
          <w:snapToGrid w:val="0"/>
          <w:sz w:val="20"/>
          <w:szCs w:val="20"/>
        </w:rPr>
        <w:t>bjednateli seznam vozidel a dopravních prostředků k povolení pro vjezd do areálu teplárny Komořany.</w:t>
      </w:r>
    </w:p>
    <w:p w14:paraId="7C2BA96E" w14:textId="77777777" w:rsidR="00E97356" w:rsidRPr="00E01764" w:rsidRDefault="00E97356" w:rsidP="00CD64DC">
      <w:pPr>
        <w:numPr>
          <w:ilvl w:val="1"/>
          <w:numId w:val="15"/>
        </w:numPr>
        <w:tabs>
          <w:tab w:val="left" w:pos="709"/>
        </w:tabs>
        <w:spacing w:before="40"/>
        <w:ind w:left="709" w:hanging="709"/>
        <w:jc w:val="both"/>
        <w:rPr>
          <w:sz w:val="20"/>
          <w:szCs w:val="20"/>
        </w:rPr>
      </w:pPr>
      <w:r w:rsidRPr="00E01764">
        <w:rPr>
          <w:sz w:val="20"/>
          <w:szCs w:val="20"/>
        </w:rPr>
        <w:t>Zhotovitel zabezpečí na své náklady a nebezpečí transport zařízení a konzervaci materiálů pro daný předmět smlouvy před i při montáži na stavbě.</w:t>
      </w:r>
    </w:p>
    <w:p w14:paraId="320FC8E3" w14:textId="7F26CD24" w:rsidR="00E97356" w:rsidRDefault="00E97356" w:rsidP="00CD64DC">
      <w:pPr>
        <w:numPr>
          <w:ilvl w:val="1"/>
          <w:numId w:val="15"/>
        </w:numPr>
        <w:tabs>
          <w:tab w:val="left" w:pos="709"/>
        </w:tabs>
        <w:spacing w:before="80"/>
        <w:ind w:left="709" w:hanging="709"/>
        <w:jc w:val="both"/>
        <w:rPr>
          <w:sz w:val="20"/>
          <w:szCs w:val="20"/>
        </w:rPr>
      </w:pPr>
      <w:r w:rsidRPr="00E01764">
        <w:rPr>
          <w:sz w:val="20"/>
          <w:szCs w:val="20"/>
        </w:rPr>
        <w:t xml:space="preserve">Zhotovitel zabezpečí na své náklady a nebezpečí obslužné činnosti jako je doprava, vykládka, skladování, manipulace, transport a uložení zařízení s ohledem na zatížení podlah.  Zhotovitel musí ukládat technologické zařízení dle hmotnosti a s ohledem na zatížení podlah. Zhotovitel zapíše svůj záměr o uložení do stavebního deníku a tento musí být odsouhlasen </w:t>
      </w:r>
      <w:r w:rsidR="00A77B9C">
        <w:rPr>
          <w:sz w:val="20"/>
          <w:szCs w:val="20"/>
        </w:rPr>
        <w:t>O</w:t>
      </w:r>
      <w:r w:rsidRPr="00E01764">
        <w:rPr>
          <w:sz w:val="20"/>
          <w:szCs w:val="20"/>
        </w:rPr>
        <w:t>bjednatelem.</w:t>
      </w:r>
    </w:p>
    <w:p w14:paraId="229A83E9" w14:textId="1B910AF1" w:rsidR="00E97356" w:rsidRPr="00E01764" w:rsidRDefault="00E97356" w:rsidP="00F21BA2">
      <w:pPr>
        <w:tabs>
          <w:tab w:val="left" w:pos="709"/>
        </w:tabs>
        <w:spacing w:before="120"/>
        <w:ind w:left="709" w:hanging="709"/>
        <w:jc w:val="both"/>
        <w:rPr>
          <w:b/>
          <w:sz w:val="20"/>
          <w:szCs w:val="20"/>
        </w:rPr>
      </w:pPr>
      <w:r w:rsidRPr="00E01764">
        <w:rPr>
          <w:sz w:val="20"/>
          <w:szCs w:val="20"/>
        </w:rPr>
        <w:t>7.</w:t>
      </w:r>
      <w:r w:rsidR="00C71AA1" w:rsidRPr="00E01764">
        <w:rPr>
          <w:sz w:val="20"/>
          <w:szCs w:val="20"/>
        </w:rPr>
        <w:t>1</w:t>
      </w:r>
      <w:r w:rsidR="00E541F8">
        <w:rPr>
          <w:sz w:val="20"/>
          <w:szCs w:val="20"/>
        </w:rPr>
        <w:t>1</w:t>
      </w:r>
      <w:r w:rsidR="00C71AA1" w:rsidRPr="00E01764">
        <w:rPr>
          <w:sz w:val="20"/>
          <w:szCs w:val="20"/>
        </w:rPr>
        <w:tab/>
      </w:r>
      <w:r w:rsidRPr="00E01764">
        <w:rPr>
          <w:b/>
          <w:sz w:val="20"/>
          <w:szCs w:val="20"/>
        </w:rPr>
        <w:t xml:space="preserve">Protiplnění </w:t>
      </w:r>
      <w:r w:rsidR="00A77B9C">
        <w:rPr>
          <w:b/>
          <w:sz w:val="20"/>
          <w:szCs w:val="20"/>
        </w:rPr>
        <w:t>O</w:t>
      </w:r>
      <w:r w:rsidRPr="00E01764">
        <w:rPr>
          <w:b/>
          <w:sz w:val="20"/>
          <w:szCs w:val="20"/>
        </w:rPr>
        <w:t>bjednatele</w:t>
      </w:r>
    </w:p>
    <w:p w14:paraId="1CC33426" w14:textId="69ED46E5" w:rsidR="00E97356" w:rsidRPr="00E01764" w:rsidRDefault="00C71AA1" w:rsidP="00591D04">
      <w:pPr>
        <w:tabs>
          <w:tab w:val="left" w:pos="709"/>
        </w:tabs>
        <w:spacing w:before="60"/>
        <w:ind w:left="709" w:hanging="709"/>
        <w:jc w:val="both"/>
        <w:rPr>
          <w:sz w:val="20"/>
          <w:szCs w:val="20"/>
        </w:rPr>
      </w:pPr>
      <w:r w:rsidRPr="00E01764">
        <w:rPr>
          <w:sz w:val="20"/>
          <w:szCs w:val="20"/>
        </w:rPr>
        <w:t>7.1</w:t>
      </w:r>
      <w:r w:rsidR="00E541F8">
        <w:rPr>
          <w:sz w:val="20"/>
          <w:szCs w:val="20"/>
        </w:rPr>
        <w:t>1</w:t>
      </w:r>
      <w:r w:rsidRPr="00E01764">
        <w:rPr>
          <w:sz w:val="20"/>
          <w:szCs w:val="20"/>
        </w:rPr>
        <w:t>.1</w:t>
      </w:r>
      <w:r w:rsidRPr="00E01764">
        <w:rPr>
          <w:sz w:val="20"/>
          <w:szCs w:val="20"/>
        </w:rPr>
        <w:tab/>
      </w:r>
      <w:r w:rsidR="00E97356" w:rsidRPr="00E01764">
        <w:rPr>
          <w:sz w:val="20"/>
          <w:szCs w:val="20"/>
        </w:rPr>
        <w:t xml:space="preserve">Objednatel odevzdá </w:t>
      </w:r>
      <w:r w:rsidR="00A77B9C">
        <w:rPr>
          <w:sz w:val="20"/>
          <w:szCs w:val="20"/>
        </w:rPr>
        <w:t>Z</w:t>
      </w:r>
      <w:r w:rsidR="00E97356" w:rsidRPr="00E01764">
        <w:rPr>
          <w:sz w:val="20"/>
          <w:szCs w:val="20"/>
        </w:rPr>
        <w:t>hotoviteli připravené, tj. vyklizené a řádně uklizené staveniště pro provedení díla v rozsahu dle této smlouvy.</w:t>
      </w:r>
    </w:p>
    <w:p w14:paraId="07B4599E" w14:textId="4AE930B3" w:rsidR="00E97356" w:rsidRPr="00E01764" w:rsidRDefault="00E97356" w:rsidP="00591D04">
      <w:pPr>
        <w:pStyle w:val="A"/>
        <w:tabs>
          <w:tab w:val="left" w:pos="709"/>
        </w:tabs>
        <w:spacing w:before="60"/>
        <w:rPr>
          <w:sz w:val="20"/>
        </w:rPr>
      </w:pPr>
      <w:r w:rsidRPr="00E01764">
        <w:rPr>
          <w:sz w:val="20"/>
        </w:rPr>
        <w:t>7.1</w:t>
      </w:r>
      <w:r w:rsidR="00E541F8">
        <w:rPr>
          <w:sz w:val="20"/>
        </w:rPr>
        <w:t>1</w:t>
      </w:r>
      <w:r w:rsidRPr="00E01764">
        <w:rPr>
          <w:sz w:val="20"/>
        </w:rPr>
        <w:t>.2</w:t>
      </w:r>
      <w:r w:rsidRPr="00E01764">
        <w:rPr>
          <w:sz w:val="20"/>
        </w:rPr>
        <w:tab/>
        <w:t xml:space="preserve">Objednatel určí napájecí body pro napojení </w:t>
      </w:r>
      <w:r w:rsidR="00A77B9C">
        <w:rPr>
          <w:sz w:val="20"/>
        </w:rPr>
        <w:t>Z</w:t>
      </w:r>
      <w:r w:rsidRPr="00E01764">
        <w:rPr>
          <w:sz w:val="20"/>
        </w:rPr>
        <w:t xml:space="preserve">hotovitele na energii (elektrická energie, stlačený vzduch) a umožní </w:t>
      </w:r>
      <w:r w:rsidR="00A77B9C">
        <w:rPr>
          <w:sz w:val="20"/>
        </w:rPr>
        <w:t>Z</w:t>
      </w:r>
      <w:r w:rsidRPr="00E01764">
        <w:rPr>
          <w:sz w:val="20"/>
        </w:rPr>
        <w:t>hotoviteli provést příslušná provizorní napojení.</w:t>
      </w:r>
    </w:p>
    <w:p w14:paraId="2CDEC4A3" w14:textId="77777777" w:rsidR="00E97356" w:rsidRPr="00E01764" w:rsidRDefault="00E97356" w:rsidP="00591D04">
      <w:pPr>
        <w:pStyle w:val="Zkladntext"/>
        <w:tabs>
          <w:tab w:val="left" w:pos="0"/>
          <w:tab w:val="left" w:pos="709"/>
        </w:tabs>
        <w:spacing w:before="60"/>
        <w:ind w:left="709" w:hanging="709"/>
      </w:pPr>
      <w:r w:rsidRPr="00E01764">
        <w:t>7.1</w:t>
      </w:r>
      <w:r w:rsidR="00E541F8">
        <w:t>1</w:t>
      </w:r>
      <w:r w:rsidR="00C71AA1" w:rsidRPr="00E01764">
        <w:t>.3</w:t>
      </w:r>
      <w:r w:rsidR="00C71AA1" w:rsidRPr="00E01764">
        <w:tab/>
      </w:r>
      <w:r w:rsidRPr="00E01764">
        <w:t>Objednatel po dohodě zabezpečí:</w:t>
      </w:r>
    </w:p>
    <w:p w14:paraId="792A6A91" w14:textId="77777777" w:rsidR="00E97356" w:rsidRPr="002953F9" w:rsidRDefault="00E97356" w:rsidP="00591D04">
      <w:pPr>
        <w:pStyle w:val="Zkladntext"/>
        <w:numPr>
          <w:ilvl w:val="0"/>
          <w:numId w:val="16"/>
        </w:numPr>
        <w:tabs>
          <w:tab w:val="left" w:pos="993"/>
        </w:tabs>
        <w:spacing w:before="60"/>
        <w:ind w:hanging="11"/>
        <w:jc w:val="both"/>
      </w:pPr>
      <w:r w:rsidRPr="002953F9">
        <w:t>veškeré energie potřebné k demontáži a montáži (stlač. vzduch, voda, el. energie),</w:t>
      </w:r>
    </w:p>
    <w:p w14:paraId="6B473635" w14:textId="77777777" w:rsidR="00E97356" w:rsidRPr="002953F9" w:rsidRDefault="00E97356" w:rsidP="00591D04">
      <w:pPr>
        <w:pStyle w:val="Zkladntext"/>
        <w:numPr>
          <w:ilvl w:val="0"/>
          <w:numId w:val="16"/>
        </w:numPr>
        <w:tabs>
          <w:tab w:val="left" w:pos="993"/>
        </w:tabs>
        <w:spacing w:before="60"/>
        <w:ind w:hanging="11"/>
        <w:jc w:val="both"/>
      </w:pPr>
      <w:r w:rsidRPr="002953F9">
        <w:t>sociální zázemí (šatna, sociální zařízení – umývárny s teplou a studenou vodou a WC),</w:t>
      </w:r>
    </w:p>
    <w:p w14:paraId="25F78112" w14:textId="553BF020" w:rsidR="00A43E52" w:rsidRPr="002953F9" w:rsidRDefault="00A43E52" w:rsidP="00591D04">
      <w:pPr>
        <w:pStyle w:val="Zkladntext"/>
        <w:numPr>
          <w:ilvl w:val="0"/>
          <w:numId w:val="16"/>
        </w:numPr>
        <w:tabs>
          <w:tab w:val="left" w:pos="993"/>
        </w:tabs>
        <w:spacing w:before="60"/>
        <w:ind w:left="993" w:hanging="284"/>
        <w:jc w:val="both"/>
      </w:pPr>
      <w:r w:rsidRPr="002953F9">
        <w:t>odstaven</w:t>
      </w:r>
      <w:r w:rsidR="0079538B" w:rsidRPr="002953F9">
        <w:t xml:space="preserve">é </w:t>
      </w:r>
      <w:r w:rsidR="00624EE9" w:rsidRPr="002953F9">
        <w:t>a zabezpečen</w:t>
      </w:r>
      <w:r w:rsidR="0079538B" w:rsidRPr="002953F9">
        <w:t xml:space="preserve">é zařízení </w:t>
      </w:r>
      <w:r w:rsidRPr="002953F9">
        <w:t>pro vlastní realizaci,</w:t>
      </w:r>
    </w:p>
    <w:p w14:paraId="231F6615" w14:textId="6EFE31EB" w:rsidR="00373E7E" w:rsidRDefault="00E97356" w:rsidP="00591D04">
      <w:pPr>
        <w:pStyle w:val="Zkladntext"/>
        <w:tabs>
          <w:tab w:val="left" w:pos="-2127"/>
          <w:tab w:val="left" w:pos="709"/>
        </w:tabs>
        <w:spacing w:before="60"/>
        <w:ind w:left="709" w:hanging="709"/>
        <w:jc w:val="both"/>
      </w:pPr>
      <w:r w:rsidRPr="00E01764">
        <w:t>7.1</w:t>
      </w:r>
      <w:r w:rsidR="00E541F8">
        <w:t>1</w:t>
      </w:r>
      <w:r w:rsidRPr="00E01764">
        <w:t xml:space="preserve">.4 </w:t>
      </w:r>
      <w:r w:rsidRPr="00E01764">
        <w:tab/>
        <w:t>Objednatel poskytne součinnost zejména v</w:t>
      </w:r>
      <w:r w:rsidR="0035762E" w:rsidRPr="00E01764">
        <w:t xml:space="preserve"> rámci </w:t>
      </w:r>
      <w:r w:rsidRPr="00E01764">
        <w:t>projektov</w:t>
      </w:r>
      <w:r w:rsidR="0035762E" w:rsidRPr="00E01764">
        <w:t>é</w:t>
      </w:r>
      <w:r w:rsidRPr="00E01764">
        <w:t xml:space="preserve"> p</w:t>
      </w:r>
      <w:r w:rsidR="0035762E" w:rsidRPr="00E01764">
        <w:t>řípravy a v rámci provádění zkoušek</w:t>
      </w:r>
      <w:r w:rsidRPr="00E01764">
        <w:t>.</w:t>
      </w:r>
      <w:r w:rsidR="00EF485A">
        <w:t xml:space="preserve"> </w:t>
      </w:r>
    </w:p>
    <w:p w14:paraId="069C059B" w14:textId="77777777" w:rsidR="00E97356" w:rsidRPr="00E01764" w:rsidRDefault="00C71AA1" w:rsidP="00591D04">
      <w:pPr>
        <w:pStyle w:val="Zkladntext"/>
        <w:tabs>
          <w:tab w:val="left" w:pos="-2127"/>
          <w:tab w:val="left" w:pos="709"/>
        </w:tabs>
        <w:spacing w:before="60"/>
        <w:ind w:left="709" w:hanging="709"/>
        <w:jc w:val="both"/>
      </w:pPr>
      <w:r w:rsidRPr="00E01764">
        <w:rPr>
          <w:bCs/>
        </w:rPr>
        <w:t>7.1</w:t>
      </w:r>
      <w:r w:rsidR="00E541F8">
        <w:rPr>
          <w:bCs/>
        </w:rPr>
        <w:t>2</w:t>
      </w:r>
      <w:r w:rsidR="00E97356" w:rsidRPr="00E01764">
        <w:rPr>
          <w:bCs/>
        </w:rPr>
        <w:t xml:space="preserve"> </w:t>
      </w:r>
      <w:r w:rsidR="00E97356" w:rsidRPr="00E01764">
        <w:rPr>
          <w:bCs/>
        </w:rPr>
        <w:tab/>
      </w:r>
      <w:r w:rsidR="00E97356" w:rsidRPr="00AC5F49">
        <w:rPr>
          <w:b/>
          <w:bCs/>
        </w:rPr>
        <w:t>Souběžné akce třetích stran</w:t>
      </w:r>
    </w:p>
    <w:p w14:paraId="65F34992" w14:textId="038DC8EA" w:rsidR="00E97356" w:rsidRDefault="00E97356" w:rsidP="00591D04">
      <w:pPr>
        <w:pStyle w:val="Zkladntext"/>
        <w:numPr>
          <w:ilvl w:val="2"/>
          <w:numId w:val="90"/>
        </w:numPr>
        <w:tabs>
          <w:tab w:val="left" w:pos="-2127"/>
          <w:tab w:val="left" w:pos="709"/>
        </w:tabs>
        <w:spacing w:before="60"/>
        <w:jc w:val="both"/>
      </w:pPr>
      <w:r w:rsidRPr="00E01764">
        <w:t xml:space="preserve">Pro plynulý průběh díla dle této smlouvy zajistí </w:t>
      </w:r>
      <w:r w:rsidR="00A77B9C">
        <w:t>O</w:t>
      </w:r>
      <w:r w:rsidRPr="00E01764">
        <w:t xml:space="preserve">bjednatel pro </w:t>
      </w:r>
      <w:r w:rsidR="00A77B9C">
        <w:t>Z</w:t>
      </w:r>
      <w:r w:rsidRPr="00E01764">
        <w:t>hotovitele informace o souběžných akcích prováděných třetími osobami. Zhotovitel tyto akce zohlední</w:t>
      </w:r>
      <w:r w:rsidR="0027765E">
        <w:t xml:space="preserve"> </w:t>
      </w:r>
      <w:r w:rsidRPr="00E01764">
        <w:t xml:space="preserve">ve svém </w:t>
      </w:r>
      <w:r w:rsidR="00A77B9C">
        <w:t>H</w:t>
      </w:r>
      <w:r w:rsidRPr="00E01764">
        <w:t>armonogramu díla</w:t>
      </w:r>
      <w:r w:rsidR="00A11DD8">
        <w:t xml:space="preserve"> a zapracuje do svého detailního Časového plánu</w:t>
      </w:r>
      <w:r w:rsidRPr="00E01764">
        <w:t>. Harmonogram díla bude po svém projednání a odsouhlasení závazný pro všechny zúčastněné strany.</w:t>
      </w:r>
      <w:r w:rsidR="00D65377">
        <w:t xml:space="preserve"> </w:t>
      </w:r>
    </w:p>
    <w:p w14:paraId="0AF71281" w14:textId="46E74BEB" w:rsidR="0027765E" w:rsidRPr="00943CC7" w:rsidRDefault="00A11DD8" w:rsidP="00591D04">
      <w:pPr>
        <w:pStyle w:val="Zkladntext"/>
        <w:numPr>
          <w:ilvl w:val="2"/>
          <w:numId w:val="90"/>
        </w:numPr>
        <w:tabs>
          <w:tab w:val="left" w:pos="-2127"/>
          <w:tab w:val="left" w:pos="709"/>
        </w:tabs>
        <w:spacing w:before="60"/>
        <w:jc w:val="both"/>
      </w:pPr>
      <w:r w:rsidRPr="26A1D9BE">
        <w:t>Zmocnění zástupci smluvních stran si ve stavebním deníku dohodnou systém kontrolních dnů průběhu provádění stavby</w:t>
      </w:r>
      <w:r>
        <w:t>.</w:t>
      </w:r>
    </w:p>
    <w:p w14:paraId="03995BCF" w14:textId="328E6804" w:rsidR="00A11DD8" w:rsidRPr="00943CC7" w:rsidRDefault="00A11DD8" w:rsidP="00591D04">
      <w:pPr>
        <w:pStyle w:val="Zkladntext"/>
        <w:numPr>
          <w:ilvl w:val="2"/>
          <w:numId w:val="90"/>
        </w:numPr>
        <w:tabs>
          <w:tab w:val="left" w:pos="-2127"/>
          <w:tab w:val="left" w:pos="709"/>
        </w:tabs>
        <w:spacing w:before="60"/>
        <w:jc w:val="both"/>
      </w:pPr>
      <w:r w:rsidRPr="00943CC7">
        <w:t>Zhotovitel bude v průběhu realizace díla svůj Časový plán 1x měsíčně aktualizovat.</w:t>
      </w:r>
    </w:p>
    <w:p w14:paraId="26AED6CC" w14:textId="5E1B3BA2" w:rsidR="00A11DD8" w:rsidRPr="00943CC7" w:rsidRDefault="00A11DD8" w:rsidP="00591D04">
      <w:pPr>
        <w:pStyle w:val="Zkladntext"/>
        <w:numPr>
          <w:ilvl w:val="2"/>
          <w:numId w:val="90"/>
        </w:numPr>
        <w:tabs>
          <w:tab w:val="left" w:pos="-2127"/>
          <w:tab w:val="left" w:pos="709"/>
        </w:tabs>
        <w:spacing w:before="60"/>
        <w:jc w:val="both"/>
      </w:pPr>
      <w:r w:rsidRPr="00943CC7">
        <w:rPr>
          <w:rFonts w:eastAsia="Arial Narrow"/>
          <w:color w:val="000000" w:themeColor="text1"/>
        </w:rPr>
        <w:t>Aktualizovaný Časový plá</w:t>
      </w:r>
      <w:r w:rsidR="00A614BA">
        <w:rPr>
          <w:rFonts w:eastAsia="Arial Narrow"/>
          <w:color w:val="000000" w:themeColor="text1"/>
        </w:rPr>
        <w:t>n</w:t>
      </w:r>
      <w:r w:rsidRPr="00943CC7">
        <w:rPr>
          <w:rFonts w:eastAsia="Arial Narrow"/>
          <w:color w:val="000000" w:themeColor="text1"/>
        </w:rPr>
        <w:t xml:space="preserve"> bude součástí měsíční zprávy a jeho plnění bude projednáváno na měsíčních poradách.</w:t>
      </w:r>
    </w:p>
    <w:p w14:paraId="0CEF408F" w14:textId="41761C1F" w:rsidR="00A11DD8" w:rsidRPr="00943CC7" w:rsidRDefault="00A11DD8" w:rsidP="00591D04">
      <w:pPr>
        <w:pStyle w:val="Zkladntext"/>
        <w:numPr>
          <w:ilvl w:val="2"/>
          <w:numId w:val="90"/>
        </w:numPr>
        <w:tabs>
          <w:tab w:val="left" w:pos="-2127"/>
          <w:tab w:val="left" w:pos="709"/>
        </w:tabs>
        <w:spacing w:before="60"/>
        <w:jc w:val="both"/>
      </w:pPr>
      <w:r w:rsidRPr="00943CC7">
        <w:rPr>
          <w:rFonts w:eastAsia="Arial Narrow"/>
          <w:color w:val="000000" w:themeColor="text1"/>
        </w:rPr>
        <w:t>Časový plán bude zpracováván pro období realizace díla od nabytí účinnosti smlouvy do úspěšného ukončení díla –ve třech úrovních:</w:t>
      </w:r>
    </w:p>
    <w:p w14:paraId="24A0CC9F" w14:textId="7A332A4A" w:rsidR="00A11DD8" w:rsidRPr="00943CC7" w:rsidRDefault="00A11DD8" w:rsidP="00591D04">
      <w:pPr>
        <w:pStyle w:val="Zkladntext"/>
        <w:numPr>
          <w:ilvl w:val="3"/>
          <w:numId w:val="90"/>
        </w:numPr>
        <w:tabs>
          <w:tab w:val="left" w:pos="-2127"/>
          <w:tab w:val="left" w:pos="993"/>
        </w:tabs>
        <w:spacing w:before="60"/>
        <w:ind w:left="851" w:hanging="851"/>
        <w:jc w:val="both"/>
      </w:pPr>
      <w:r w:rsidRPr="00943CC7">
        <w:rPr>
          <w:rFonts w:eastAsia="Arial Narrow"/>
          <w:color w:val="000000" w:themeColor="text1"/>
        </w:rPr>
        <w:t xml:space="preserve">Úroveň 1 bude členěna dle provozních souborů a stavebních objektů a bude obsahovat celkové doby trvání s vyznačením </w:t>
      </w:r>
      <w:r w:rsidR="00943CC7" w:rsidRPr="00943CC7">
        <w:rPr>
          <w:rFonts w:eastAsia="Arial Narrow"/>
          <w:color w:val="000000" w:themeColor="text1"/>
        </w:rPr>
        <w:t>milníků</w:t>
      </w:r>
      <w:r w:rsidRPr="00943CC7">
        <w:rPr>
          <w:rFonts w:eastAsia="Arial Narrow"/>
          <w:color w:val="000000" w:themeColor="text1"/>
        </w:rPr>
        <w:t>,</w:t>
      </w:r>
    </w:p>
    <w:p w14:paraId="2B7D7B4B" w14:textId="410D2869" w:rsidR="00A11DD8" w:rsidRPr="00943CC7" w:rsidRDefault="00A11DD8" w:rsidP="00591D04">
      <w:pPr>
        <w:pStyle w:val="Zkladntext"/>
        <w:numPr>
          <w:ilvl w:val="3"/>
          <w:numId w:val="90"/>
        </w:numPr>
        <w:tabs>
          <w:tab w:val="left" w:pos="-2127"/>
          <w:tab w:val="left" w:pos="993"/>
        </w:tabs>
        <w:spacing w:before="60"/>
        <w:ind w:left="851" w:hanging="851"/>
        <w:jc w:val="both"/>
      </w:pPr>
      <w:r w:rsidRPr="00943CC7">
        <w:rPr>
          <w:rFonts w:eastAsia="Arial Narrow"/>
          <w:color w:val="000000" w:themeColor="text1"/>
        </w:rPr>
        <w:t xml:space="preserve">Úroveň 2 bude obsahovat detailně veškeré činnosti, které jsou předmětem plnění </w:t>
      </w:r>
      <w:r w:rsidR="00A77B9C">
        <w:rPr>
          <w:rFonts w:eastAsia="Arial Narrow"/>
          <w:color w:val="000000" w:themeColor="text1"/>
        </w:rPr>
        <w:t>Z</w:t>
      </w:r>
      <w:r w:rsidRPr="00943CC7">
        <w:rPr>
          <w:rFonts w:eastAsia="Arial Narrow"/>
          <w:color w:val="000000" w:themeColor="text1"/>
        </w:rPr>
        <w:t>hotovitele, a bude základem pro sledování, kontrolování a měření postupu realizace díla po dobu tří (3) měsíců (tj. po dobu minulého, současného a následujícího měsíce),</w:t>
      </w:r>
    </w:p>
    <w:p w14:paraId="0E70755A" w14:textId="52F130D7" w:rsidR="00A11DD8" w:rsidRPr="00943CC7" w:rsidRDefault="00A11DD8" w:rsidP="00591D04">
      <w:pPr>
        <w:pStyle w:val="Zkladntext"/>
        <w:numPr>
          <w:ilvl w:val="3"/>
          <w:numId w:val="90"/>
        </w:numPr>
        <w:tabs>
          <w:tab w:val="left" w:pos="-2127"/>
          <w:tab w:val="left" w:pos="993"/>
        </w:tabs>
        <w:spacing w:before="60"/>
        <w:ind w:left="851" w:hanging="851"/>
        <w:jc w:val="both"/>
      </w:pPr>
      <w:r w:rsidRPr="00943CC7">
        <w:rPr>
          <w:rFonts w:eastAsia="Arial Narrow"/>
          <w:color w:val="000000" w:themeColor="text1"/>
        </w:rPr>
        <w:lastRenderedPageBreak/>
        <w:t xml:space="preserve">Úroveň 3 bude obsahovat detailní rozpis veškerých prací a činností na období čtyř (4) týdnů (tj. na období minulého, současného a následujících dvou týdnů) a bude sloužit </w:t>
      </w:r>
      <w:r w:rsidR="00A77B9C">
        <w:rPr>
          <w:rFonts w:eastAsia="Arial Narrow"/>
          <w:color w:val="000000" w:themeColor="text1"/>
        </w:rPr>
        <w:t>O</w:t>
      </w:r>
      <w:r w:rsidR="00943CC7" w:rsidRPr="00943CC7">
        <w:rPr>
          <w:rFonts w:eastAsia="Arial Narrow"/>
          <w:color w:val="000000" w:themeColor="text1"/>
        </w:rPr>
        <w:t>bjednateli</w:t>
      </w:r>
      <w:r w:rsidRPr="00943CC7">
        <w:rPr>
          <w:rFonts w:eastAsia="Arial Narrow"/>
          <w:color w:val="000000" w:themeColor="text1"/>
        </w:rPr>
        <w:t xml:space="preserve"> ke kontrole postupu prací a </w:t>
      </w:r>
      <w:r w:rsidR="00943CC7" w:rsidRPr="00943CC7">
        <w:rPr>
          <w:rFonts w:eastAsia="Arial Narrow"/>
          <w:color w:val="000000" w:themeColor="text1"/>
        </w:rPr>
        <w:t>koordinaci</w:t>
      </w:r>
      <w:r w:rsidRPr="00943CC7">
        <w:rPr>
          <w:rFonts w:eastAsia="Arial Narrow"/>
          <w:color w:val="000000" w:themeColor="text1"/>
        </w:rPr>
        <w:t xml:space="preserve"> činností na </w:t>
      </w:r>
      <w:r w:rsidR="00943CC7" w:rsidRPr="00943CC7">
        <w:rPr>
          <w:rFonts w:eastAsia="Arial Narrow"/>
          <w:color w:val="000000" w:themeColor="text1"/>
        </w:rPr>
        <w:t>staveništi</w:t>
      </w:r>
      <w:r w:rsidRPr="00943CC7">
        <w:rPr>
          <w:rFonts w:eastAsia="Arial Narrow"/>
          <w:color w:val="000000" w:themeColor="text1"/>
        </w:rPr>
        <w:t xml:space="preserve">. Tato úroveň </w:t>
      </w:r>
      <w:r w:rsidR="00943CC7" w:rsidRPr="00943CC7">
        <w:rPr>
          <w:rFonts w:eastAsia="Arial Narrow"/>
          <w:color w:val="000000" w:themeColor="text1"/>
        </w:rPr>
        <w:t>Časového plánu</w:t>
      </w:r>
      <w:r w:rsidRPr="00943CC7">
        <w:rPr>
          <w:rFonts w:eastAsia="Arial Narrow"/>
          <w:color w:val="000000" w:themeColor="text1"/>
        </w:rPr>
        <w:t xml:space="preserve"> bude předkládána </w:t>
      </w:r>
      <w:r w:rsidR="00943CC7" w:rsidRPr="00943CC7">
        <w:rPr>
          <w:rFonts w:eastAsia="Arial Narrow"/>
          <w:color w:val="000000" w:themeColor="text1"/>
        </w:rPr>
        <w:t>zhotovitelem</w:t>
      </w:r>
      <w:r w:rsidRPr="00943CC7">
        <w:rPr>
          <w:rFonts w:eastAsia="Arial Narrow"/>
          <w:color w:val="000000" w:themeColor="text1"/>
        </w:rPr>
        <w:t xml:space="preserve"> pravidelně jednou týdně v průběhu realizace </w:t>
      </w:r>
      <w:r w:rsidR="00943CC7" w:rsidRPr="00943CC7">
        <w:rPr>
          <w:rFonts w:eastAsia="Arial Narrow"/>
          <w:color w:val="000000" w:themeColor="text1"/>
        </w:rPr>
        <w:t>díla</w:t>
      </w:r>
      <w:r w:rsidRPr="00943CC7">
        <w:rPr>
          <w:rFonts w:eastAsia="Arial Narrow"/>
          <w:color w:val="000000" w:themeColor="text1"/>
        </w:rPr>
        <w:t xml:space="preserve"> a bude projednána v rámci týdenních koordinačních dnů.</w:t>
      </w:r>
    </w:p>
    <w:p w14:paraId="1EABA6EE" w14:textId="3DB09352" w:rsidR="00A11DD8" w:rsidRPr="00943CC7" w:rsidRDefault="00A11DD8" w:rsidP="00591D04">
      <w:pPr>
        <w:pStyle w:val="Zkladntext"/>
        <w:numPr>
          <w:ilvl w:val="2"/>
          <w:numId w:val="90"/>
        </w:numPr>
        <w:tabs>
          <w:tab w:val="left" w:pos="-2127"/>
          <w:tab w:val="left" w:pos="709"/>
        </w:tabs>
        <w:spacing w:before="60"/>
        <w:jc w:val="both"/>
      </w:pPr>
      <w:r w:rsidRPr="00943CC7">
        <w:rPr>
          <w:rFonts w:eastAsia="Arial Narrow"/>
          <w:color w:val="000000" w:themeColor="text1"/>
        </w:rPr>
        <w:t xml:space="preserve">V případě prodlení s realizací </w:t>
      </w:r>
      <w:r w:rsidR="00943CC7" w:rsidRPr="00943CC7">
        <w:rPr>
          <w:rFonts w:eastAsia="Arial Narrow"/>
          <w:color w:val="000000" w:themeColor="text1"/>
        </w:rPr>
        <w:t>díla</w:t>
      </w:r>
      <w:r w:rsidRPr="00943CC7">
        <w:rPr>
          <w:rFonts w:eastAsia="Arial Narrow"/>
          <w:color w:val="000000" w:themeColor="text1"/>
        </w:rPr>
        <w:t xml:space="preserve"> oproti </w:t>
      </w:r>
      <w:r w:rsidR="00943CC7" w:rsidRPr="00943CC7">
        <w:rPr>
          <w:rFonts w:eastAsia="Arial Narrow"/>
          <w:color w:val="000000" w:themeColor="text1"/>
        </w:rPr>
        <w:t>Časovému plánu</w:t>
      </w:r>
      <w:r w:rsidRPr="00943CC7">
        <w:rPr>
          <w:rFonts w:eastAsia="Arial Narrow"/>
          <w:color w:val="000000" w:themeColor="text1"/>
        </w:rPr>
        <w:t xml:space="preserve"> je </w:t>
      </w:r>
      <w:r w:rsidR="00A77B9C">
        <w:rPr>
          <w:rFonts w:eastAsia="Arial Narrow"/>
          <w:color w:val="000000" w:themeColor="text1"/>
        </w:rPr>
        <w:t>Z</w:t>
      </w:r>
      <w:r w:rsidR="00943CC7" w:rsidRPr="00943CC7">
        <w:rPr>
          <w:rFonts w:eastAsia="Arial Narrow"/>
          <w:color w:val="000000" w:themeColor="text1"/>
        </w:rPr>
        <w:t>hotovitel</w:t>
      </w:r>
      <w:r w:rsidRPr="00943CC7">
        <w:rPr>
          <w:rFonts w:eastAsia="Arial Narrow"/>
          <w:color w:val="000000" w:themeColor="text1"/>
        </w:rPr>
        <w:t xml:space="preserve"> povinen předložit </w:t>
      </w:r>
      <w:r w:rsidR="00911FAE">
        <w:rPr>
          <w:rFonts w:eastAsia="Arial Narrow"/>
          <w:color w:val="000000" w:themeColor="text1"/>
        </w:rPr>
        <w:t>O</w:t>
      </w:r>
      <w:r w:rsidR="00943CC7" w:rsidRPr="00943CC7">
        <w:rPr>
          <w:rFonts w:eastAsia="Arial Narrow"/>
          <w:color w:val="000000" w:themeColor="text1"/>
        </w:rPr>
        <w:t>bjednateli</w:t>
      </w:r>
      <w:r w:rsidRPr="00943CC7">
        <w:rPr>
          <w:rFonts w:eastAsia="Arial Narrow"/>
          <w:color w:val="000000" w:themeColor="text1"/>
        </w:rPr>
        <w:t xml:space="preserve"> souhrn opatření k nápravě.</w:t>
      </w:r>
    </w:p>
    <w:p w14:paraId="415A59A7" w14:textId="77777777" w:rsidR="00B31031" w:rsidRPr="00D46D00" w:rsidRDefault="00E97356" w:rsidP="00591D04">
      <w:pPr>
        <w:pStyle w:val="Nadpis3"/>
        <w:spacing w:before="60" w:line="240" w:lineRule="auto"/>
        <w:ind w:left="720" w:hanging="720"/>
        <w:jc w:val="both"/>
        <w:rPr>
          <w:sz w:val="20"/>
        </w:rPr>
      </w:pPr>
      <w:r w:rsidRPr="00D46D00">
        <w:rPr>
          <w:sz w:val="20"/>
        </w:rPr>
        <w:tab/>
        <w:t xml:space="preserve">Zhotovitel zajišťuje a zodpovídá za koordinaci </w:t>
      </w:r>
      <w:r w:rsidR="00826394" w:rsidRPr="00D46D00">
        <w:rPr>
          <w:sz w:val="20"/>
        </w:rPr>
        <w:t xml:space="preserve">vlastních </w:t>
      </w:r>
      <w:r w:rsidRPr="00D46D00">
        <w:rPr>
          <w:sz w:val="20"/>
        </w:rPr>
        <w:t>prací, zejména montážních a demontážních, v návaznosti na včasné zprovoznění díla jako celku vyplývající z této smlouvy.</w:t>
      </w:r>
    </w:p>
    <w:p w14:paraId="422E3FEC" w14:textId="77777777" w:rsidR="004D3500" w:rsidRPr="009E42C2" w:rsidRDefault="004D3500" w:rsidP="00591D04">
      <w:pPr>
        <w:spacing w:before="60"/>
        <w:ind w:left="709" w:hanging="709"/>
        <w:jc w:val="both"/>
        <w:rPr>
          <w:sz w:val="20"/>
          <w:szCs w:val="20"/>
        </w:rPr>
      </w:pPr>
      <w:r w:rsidRPr="009E42C2">
        <w:rPr>
          <w:sz w:val="20"/>
          <w:szCs w:val="20"/>
        </w:rPr>
        <w:t>7.1</w:t>
      </w:r>
      <w:r w:rsidR="00E541F8">
        <w:rPr>
          <w:sz w:val="20"/>
          <w:szCs w:val="20"/>
        </w:rPr>
        <w:t>3</w:t>
      </w:r>
      <w:r w:rsidRPr="009E42C2">
        <w:rPr>
          <w:sz w:val="20"/>
          <w:szCs w:val="20"/>
        </w:rPr>
        <w:t xml:space="preserve"> </w:t>
      </w:r>
      <w:r w:rsidRPr="009E42C2">
        <w:rPr>
          <w:sz w:val="20"/>
          <w:szCs w:val="20"/>
        </w:rPr>
        <w:tab/>
      </w:r>
      <w:r w:rsidR="003D259A" w:rsidRPr="00AC5F49">
        <w:rPr>
          <w:b/>
          <w:sz w:val="20"/>
          <w:szCs w:val="20"/>
        </w:rPr>
        <w:t>Pod</w:t>
      </w:r>
      <w:r w:rsidRPr="00AC5F49">
        <w:rPr>
          <w:b/>
          <w:sz w:val="20"/>
          <w:szCs w:val="20"/>
        </w:rPr>
        <w:t>dodavatelé</w:t>
      </w:r>
    </w:p>
    <w:p w14:paraId="3FD708BF" w14:textId="47769DCA" w:rsidR="001F517D" w:rsidRDefault="00E5045B" w:rsidP="0083518E">
      <w:pPr>
        <w:widowControl w:val="0"/>
        <w:ind w:left="709"/>
        <w:jc w:val="both"/>
        <w:rPr>
          <w:sz w:val="20"/>
          <w:szCs w:val="20"/>
        </w:rPr>
      </w:pPr>
      <w:r w:rsidRPr="00E541F8">
        <w:rPr>
          <w:sz w:val="20"/>
        </w:rPr>
        <w:t xml:space="preserve">Seznam odsouhlasených poddodavatelů </w:t>
      </w:r>
      <w:r w:rsidR="00911FAE">
        <w:rPr>
          <w:sz w:val="20"/>
        </w:rPr>
        <w:t>Z</w:t>
      </w:r>
      <w:r w:rsidRPr="00361474">
        <w:rPr>
          <w:sz w:val="20"/>
        </w:rPr>
        <w:t>hotovitele, kteří se budou podílet na plnění zakázky,</w:t>
      </w:r>
      <w:r w:rsidRPr="008E6B44">
        <w:rPr>
          <w:smallCaps/>
          <w:sz w:val="20"/>
        </w:rPr>
        <w:t xml:space="preserve"> </w:t>
      </w:r>
      <w:r w:rsidRPr="008E6B44">
        <w:rPr>
          <w:sz w:val="20"/>
        </w:rPr>
        <w:t>je uveden</w:t>
      </w:r>
      <w:r w:rsidRPr="00E068A4">
        <w:rPr>
          <w:smallCaps/>
          <w:sz w:val="20"/>
        </w:rPr>
        <w:t xml:space="preserve"> </w:t>
      </w:r>
      <w:r w:rsidRPr="00E068A4">
        <w:rPr>
          <w:sz w:val="20"/>
        </w:rPr>
        <w:t>v</w:t>
      </w:r>
      <w:r w:rsidRPr="00E068A4">
        <w:rPr>
          <w:smallCaps/>
          <w:sz w:val="20"/>
        </w:rPr>
        <w:t xml:space="preserve"> </w:t>
      </w:r>
      <w:r w:rsidRPr="006743C0">
        <w:rPr>
          <w:sz w:val="20"/>
        </w:rPr>
        <w:t>Příloze č</w:t>
      </w:r>
      <w:r w:rsidRPr="00327540">
        <w:rPr>
          <w:sz w:val="20"/>
        </w:rPr>
        <w:t xml:space="preserve">. </w:t>
      </w:r>
      <w:r w:rsidR="00E541F8" w:rsidRPr="00327540">
        <w:rPr>
          <w:sz w:val="20"/>
        </w:rPr>
        <w:t>5</w:t>
      </w:r>
      <w:r w:rsidRPr="00686A7A">
        <w:rPr>
          <w:sz w:val="20"/>
        </w:rPr>
        <w:t xml:space="preserve"> této</w:t>
      </w:r>
      <w:r w:rsidRPr="008B1E19">
        <w:rPr>
          <w:sz w:val="20"/>
        </w:rPr>
        <w:t xml:space="preserve"> smlouvy. Jakákoliv změna tohoto seznamu podléhá odsouhlasení </w:t>
      </w:r>
      <w:r w:rsidR="00911FAE">
        <w:rPr>
          <w:sz w:val="20"/>
        </w:rPr>
        <w:t>O</w:t>
      </w:r>
      <w:r w:rsidRPr="008B1E19">
        <w:rPr>
          <w:sz w:val="20"/>
        </w:rPr>
        <w:t xml:space="preserve">bjednatele, přičemž </w:t>
      </w:r>
      <w:r w:rsidR="00911FAE">
        <w:rPr>
          <w:sz w:val="20"/>
        </w:rPr>
        <w:t>O</w:t>
      </w:r>
      <w:r w:rsidRPr="008B1E19">
        <w:rPr>
          <w:sz w:val="20"/>
        </w:rPr>
        <w:t>bjednatel nebude vydání tohoto souhlasu bezdůvodně odpírat</w:t>
      </w:r>
      <w:r w:rsidRPr="008B1E19">
        <w:rPr>
          <w:rFonts w:cs="Arial"/>
          <w:sz w:val="20"/>
        </w:rPr>
        <w:t xml:space="preserve">. V případě, že bude nutno provést změnu poddodavatele, jehož prostřednictvím prokazoval </w:t>
      </w:r>
      <w:r w:rsidR="00911FAE">
        <w:rPr>
          <w:rFonts w:cs="Arial"/>
          <w:sz w:val="20"/>
        </w:rPr>
        <w:t>Z</w:t>
      </w:r>
      <w:r w:rsidRPr="008B1E19">
        <w:rPr>
          <w:rFonts w:cs="Arial"/>
          <w:sz w:val="20"/>
        </w:rPr>
        <w:t xml:space="preserve">hotovitel část kvalifikace v zadávacím řízení, je </w:t>
      </w:r>
      <w:r w:rsidR="00911FAE">
        <w:rPr>
          <w:rFonts w:cs="Arial"/>
          <w:sz w:val="20"/>
        </w:rPr>
        <w:t>Z</w:t>
      </w:r>
      <w:r w:rsidRPr="008B1E19">
        <w:rPr>
          <w:rFonts w:cs="Arial"/>
          <w:sz w:val="20"/>
        </w:rPr>
        <w:t>hotovitel povinen nahradit takového poddodavatele pouze takovým subjektem, který rovněž splňuje prokazovanou část kvalifikace</w:t>
      </w:r>
      <w:r w:rsidR="004D3500" w:rsidRPr="00D46D00">
        <w:rPr>
          <w:sz w:val="20"/>
          <w:szCs w:val="20"/>
        </w:rPr>
        <w:t>.</w:t>
      </w:r>
    </w:p>
    <w:p w14:paraId="52FCF4A6" w14:textId="77777777" w:rsidR="001A7A4B" w:rsidRDefault="001A7A4B" w:rsidP="0083518E">
      <w:pPr>
        <w:widowControl w:val="0"/>
        <w:ind w:left="709"/>
        <w:jc w:val="both"/>
        <w:rPr>
          <w:sz w:val="20"/>
          <w:szCs w:val="20"/>
        </w:rPr>
      </w:pPr>
    </w:p>
    <w:p w14:paraId="7A2A3C1E" w14:textId="77777777" w:rsidR="00B31031" w:rsidRPr="00A72C98" w:rsidRDefault="00B31031" w:rsidP="0083518E">
      <w:pPr>
        <w:pStyle w:val="Nadpis7"/>
        <w:keepNext w:val="0"/>
        <w:widowControl w:val="0"/>
        <w:tabs>
          <w:tab w:val="left" w:pos="8505"/>
        </w:tabs>
        <w:spacing w:before="60" w:line="240" w:lineRule="auto"/>
        <w:ind w:left="720" w:hanging="720"/>
        <w:jc w:val="center"/>
        <w:rPr>
          <w:b/>
          <w:sz w:val="20"/>
        </w:rPr>
      </w:pPr>
      <w:r w:rsidRPr="00A72C98">
        <w:rPr>
          <w:b/>
          <w:sz w:val="20"/>
        </w:rPr>
        <w:t>Článek 8</w:t>
      </w:r>
    </w:p>
    <w:p w14:paraId="41514A5A" w14:textId="77777777" w:rsidR="00B31031" w:rsidRPr="00D46D00" w:rsidRDefault="00B31031" w:rsidP="0083518E">
      <w:pPr>
        <w:widowControl w:val="0"/>
        <w:tabs>
          <w:tab w:val="left" w:pos="8505"/>
        </w:tabs>
        <w:ind w:left="720" w:hanging="720"/>
        <w:jc w:val="center"/>
        <w:rPr>
          <w:b/>
          <w:sz w:val="20"/>
          <w:szCs w:val="20"/>
        </w:rPr>
      </w:pPr>
      <w:r w:rsidRPr="00A72C98">
        <w:rPr>
          <w:b/>
          <w:sz w:val="20"/>
          <w:szCs w:val="20"/>
        </w:rPr>
        <w:t>Ochrana životního prostředí</w:t>
      </w:r>
    </w:p>
    <w:p w14:paraId="669E377C" w14:textId="77777777" w:rsidR="00B31031" w:rsidRPr="00D46D00" w:rsidRDefault="00B31031" w:rsidP="0083518E">
      <w:pPr>
        <w:pStyle w:val="Nadpis4"/>
        <w:keepNext w:val="0"/>
        <w:widowControl w:val="0"/>
        <w:numPr>
          <w:ilvl w:val="1"/>
          <w:numId w:val="8"/>
        </w:numPr>
        <w:tabs>
          <w:tab w:val="left" w:pos="8505"/>
        </w:tabs>
        <w:spacing w:before="60"/>
        <w:jc w:val="both"/>
        <w:rPr>
          <w:sz w:val="20"/>
        </w:rPr>
      </w:pPr>
      <w:r w:rsidRPr="00D46D00">
        <w:rPr>
          <w:sz w:val="20"/>
        </w:rPr>
        <w:t xml:space="preserve">Povinnosti </w:t>
      </w:r>
      <w:r w:rsidR="004E1AD4" w:rsidRPr="00D46D00">
        <w:rPr>
          <w:sz w:val="20"/>
        </w:rPr>
        <w:t>Zhotovitel</w:t>
      </w:r>
      <w:r w:rsidRPr="00D46D00">
        <w:rPr>
          <w:sz w:val="20"/>
        </w:rPr>
        <w:t>e na úseku ochrany životního prostředí</w:t>
      </w:r>
    </w:p>
    <w:p w14:paraId="5EC37340" w14:textId="307DEEBA" w:rsidR="00B31031" w:rsidRPr="00D46D00" w:rsidRDefault="00B31031" w:rsidP="0083518E">
      <w:pPr>
        <w:widowControl w:val="0"/>
        <w:spacing w:before="60"/>
        <w:ind w:left="720" w:hanging="720"/>
        <w:jc w:val="both"/>
        <w:rPr>
          <w:sz w:val="20"/>
          <w:szCs w:val="20"/>
        </w:rPr>
      </w:pPr>
      <w:r w:rsidRPr="00D46D00">
        <w:rPr>
          <w:sz w:val="20"/>
          <w:szCs w:val="20"/>
        </w:rPr>
        <w:t>8.1.1</w:t>
      </w:r>
      <w:r w:rsidRPr="00D46D00">
        <w:rPr>
          <w:sz w:val="20"/>
          <w:szCs w:val="20"/>
        </w:rPr>
        <w:tab/>
      </w:r>
      <w:r w:rsidR="00E5045B" w:rsidRPr="00D819F8">
        <w:rPr>
          <w:rFonts w:cs="Arial"/>
          <w:sz w:val="20"/>
        </w:rPr>
        <w:t xml:space="preserve">Předmět smlouvy provede </w:t>
      </w:r>
      <w:r w:rsidR="00911FAE">
        <w:rPr>
          <w:rFonts w:cs="Arial"/>
          <w:sz w:val="20"/>
        </w:rPr>
        <w:t>Z</w:t>
      </w:r>
      <w:r w:rsidR="00E5045B" w:rsidRPr="00D819F8">
        <w:rPr>
          <w:rFonts w:cs="Arial"/>
          <w:sz w:val="20"/>
        </w:rPr>
        <w:t xml:space="preserve">hotovitel podle platných norem a předpisů, které se na předmět smlouvy vztahují. Jedná se o předpisy v platném znění z oblasti ochrany životního prostředí, zejména zákona o </w:t>
      </w:r>
      <w:r w:rsidR="00E5045B" w:rsidRPr="00D819F8">
        <w:rPr>
          <w:rFonts w:cs="Arial"/>
          <w:sz w:val="20"/>
          <w:szCs w:val="20"/>
        </w:rPr>
        <w:t xml:space="preserve">odpadech, zákona o chemických látkách, zákona o ovzduší, </w:t>
      </w:r>
      <w:r w:rsidR="00E5045B" w:rsidRPr="00D819F8">
        <w:rPr>
          <w:sz w:val="20"/>
          <w:szCs w:val="20"/>
        </w:rPr>
        <w:t xml:space="preserve">zákona </w:t>
      </w:r>
      <w:r w:rsidR="00E5045B" w:rsidRPr="00D819F8">
        <w:rPr>
          <w:bCs/>
          <w:sz w:val="20"/>
          <w:szCs w:val="20"/>
        </w:rPr>
        <w:t>o látkách, které poškozují ozonovou vrstvu a skleníkových plynech,</w:t>
      </w:r>
      <w:r w:rsidR="00E5045B" w:rsidRPr="00D819F8">
        <w:rPr>
          <w:rFonts w:cs="Arial"/>
          <w:sz w:val="20"/>
          <w:szCs w:val="20"/>
        </w:rPr>
        <w:t xml:space="preserve"> vodního zákona, zákona o ochraně přírody aj., </w:t>
      </w:r>
      <w:r w:rsidR="00E5045B" w:rsidRPr="00D819F8">
        <w:rPr>
          <w:sz w:val="20"/>
          <w:szCs w:val="20"/>
        </w:rPr>
        <w:t>včetně předpisů souvisejících a přímo aplikovatelných předpisů EU</w:t>
      </w:r>
      <w:r w:rsidRPr="00D46D00">
        <w:rPr>
          <w:sz w:val="20"/>
          <w:szCs w:val="20"/>
        </w:rPr>
        <w:t>.</w:t>
      </w:r>
    </w:p>
    <w:p w14:paraId="0B294AF9" w14:textId="707FA1E2" w:rsidR="00B31031" w:rsidRPr="00D46D00" w:rsidRDefault="00B31031" w:rsidP="00A437B5">
      <w:pPr>
        <w:pStyle w:val="Zkladntextodsazen3"/>
        <w:tabs>
          <w:tab w:val="left" w:pos="720"/>
        </w:tabs>
        <w:spacing w:before="60" w:line="240" w:lineRule="auto"/>
        <w:ind w:left="720" w:hanging="720"/>
        <w:jc w:val="both"/>
        <w:rPr>
          <w:sz w:val="20"/>
        </w:rPr>
      </w:pPr>
      <w:r w:rsidRPr="00D46D00">
        <w:rPr>
          <w:sz w:val="20"/>
        </w:rPr>
        <w:t>8.1.2</w:t>
      </w:r>
      <w:r w:rsidRPr="00D46D00">
        <w:rPr>
          <w:sz w:val="20"/>
        </w:rPr>
        <w:tab/>
      </w:r>
      <w:r w:rsidR="00E5045B" w:rsidRPr="00D819F8">
        <w:rPr>
          <w:rFonts w:cs="Arial"/>
          <w:sz w:val="20"/>
        </w:rPr>
        <w:t xml:space="preserve">V případě vzniku ekologické havárie nebo jiné události vedoucí k poškození či ohrožení životního </w:t>
      </w:r>
      <w:r w:rsidR="00E5045B" w:rsidRPr="00604E28">
        <w:rPr>
          <w:rFonts w:cs="Arial"/>
          <w:sz w:val="20"/>
        </w:rPr>
        <w:t xml:space="preserve">prostředí, které nelze odstranit bezprostředně a bez následků silami </w:t>
      </w:r>
      <w:r w:rsidR="00911FAE">
        <w:rPr>
          <w:rFonts w:cs="Arial"/>
          <w:sz w:val="20"/>
        </w:rPr>
        <w:t>Z</w:t>
      </w:r>
      <w:r w:rsidR="00E5045B" w:rsidRPr="00604E28">
        <w:rPr>
          <w:rFonts w:cs="Arial"/>
          <w:sz w:val="20"/>
        </w:rPr>
        <w:t xml:space="preserve">hotovitele, je </w:t>
      </w:r>
      <w:r w:rsidR="00911FAE">
        <w:rPr>
          <w:rFonts w:cs="Arial"/>
          <w:sz w:val="20"/>
        </w:rPr>
        <w:t>Z</w:t>
      </w:r>
      <w:r w:rsidR="00E5045B" w:rsidRPr="00604E28">
        <w:rPr>
          <w:rFonts w:cs="Arial"/>
          <w:sz w:val="20"/>
        </w:rPr>
        <w:t xml:space="preserve">hotovitel povinen tuto skutečnost bezodkladně nahlásit zmocněnému zástupci </w:t>
      </w:r>
      <w:r w:rsidR="00911FAE">
        <w:rPr>
          <w:rFonts w:cs="Arial"/>
          <w:sz w:val="20"/>
        </w:rPr>
        <w:t>O</w:t>
      </w:r>
      <w:r w:rsidR="00E5045B" w:rsidRPr="00604E28">
        <w:rPr>
          <w:rFonts w:cs="Arial"/>
          <w:sz w:val="20"/>
        </w:rPr>
        <w:t xml:space="preserve">bjednatele a vedle odstraňování následků vlastními </w:t>
      </w:r>
      <w:r w:rsidR="00E5045B" w:rsidRPr="008B1E19">
        <w:rPr>
          <w:rFonts w:cs="Arial"/>
          <w:sz w:val="20"/>
        </w:rPr>
        <w:t xml:space="preserve">silami a na vlastní náklady je povinen dbát pokynů </w:t>
      </w:r>
      <w:r w:rsidR="00911FAE">
        <w:rPr>
          <w:rFonts w:cs="Arial"/>
          <w:sz w:val="20"/>
        </w:rPr>
        <w:t>O</w:t>
      </w:r>
      <w:r w:rsidR="00E5045B" w:rsidRPr="008B1E19">
        <w:rPr>
          <w:rFonts w:cs="Arial"/>
          <w:sz w:val="20"/>
        </w:rPr>
        <w:t>bjednatele a zajistit součinnost svých zaměstnanců a případných poddodavatelů při likvidaci takové události a jejích následků</w:t>
      </w:r>
      <w:r w:rsidRPr="00D46D00">
        <w:rPr>
          <w:sz w:val="20"/>
        </w:rPr>
        <w:t>.</w:t>
      </w:r>
    </w:p>
    <w:p w14:paraId="4A2DFB70" w14:textId="15006C4A" w:rsidR="00B31031" w:rsidRPr="00E01764" w:rsidRDefault="00B31031" w:rsidP="00A437B5">
      <w:pPr>
        <w:pStyle w:val="Zkladntextodsazen3"/>
        <w:tabs>
          <w:tab w:val="left" w:pos="720"/>
        </w:tabs>
        <w:spacing w:before="60" w:line="240" w:lineRule="auto"/>
        <w:ind w:left="720" w:hanging="720"/>
        <w:jc w:val="both"/>
        <w:rPr>
          <w:sz w:val="20"/>
        </w:rPr>
      </w:pPr>
      <w:r w:rsidRPr="00E01764">
        <w:rPr>
          <w:sz w:val="20"/>
        </w:rPr>
        <w:t>8.2</w:t>
      </w:r>
      <w:r w:rsidRPr="00E01764">
        <w:rPr>
          <w:sz w:val="20"/>
        </w:rPr>
        <w:tab/>
      </w:r>
      <w:r w:rsidR="004E1AD4" w:rsidRPr="00E01764">
        <w:rPr>
          <w:sz w:val="20"/>
        </w:rPr>
        <w:t>Zhotovitel</w:t>
      </w:r>
      <w:r w:rsidRPr="00E01764">
        <w:rPr>
          <w:sz w:val="20"/>
        </w:rPr>
        <w:t xml:space="preserve"> provádí na své náklady, třídění, shromažďování, nakládku, vykládku a odvoz odpadů k odstranění nebo do skladů odpadů </w:t>
      </w:r>
      <w:r w:rsidR="004E1AD4" w:rsidRPr="00E01764">
        <w:rPr>
          <w:sz w:val="20"/>
        </w:rPr>
        <w:t>Objednatel</w:t>
      </w:r>
      <w:r w:rsidRPr="00E01764">
        <w:rPr>
          <w:sz w:val="20"/>
        </w:rPr>
        <w:t xml:space="preserve">e, včetně komunálního odpadu, přičemž postupuje podle zákona č. </w:t>
      </w:r>
      <w:r w:rsidR="00271377">
        <w:rPr>
          <w:sz w:val="20"/>
        </w:rPr>
        <w:t>541/2020</w:t>
      </w:r>
      <w:r w:rsidRPr="00E01764">
        <w:rPr>
          <w:sz w:val="20"/>
        </w:rPr>
        <w:t xml:space="preserve"> Sb., o odpadech v platném znění a interních předpisů </w:t>
      </w:r>
      <w:r w:rsidR="004E1AD4" w:rsidRPr="00E01764">
        <w:rPr>
          <w:sz w:val="20"/>
        </w:rPr>
        <w:t>Objednatel</w:t>
      </w:r>
      <w:r w:rsidRPr="00E01764">
        <w:rPr>
          <w:sz w:val="20"/>
        </w:rPr>
        <w:t xml:space="preserve">e. </w:t>
      </w:r>
      <w:r w:rsidR="004E1AD4" w:rsidRPr="00E01764">
        <w:rPr>
          <w:sz w:val="20"/>
        </w:rPr>
        <w:t>Zhotovitel</w:t>
      </w:r>
      <w:r w:rsidRPr="00E01764">
        <w:rPr>
          <w:sz w:val="20"/>
        </w:rPr>
        <w:t xml:space="preserve"> je původcem odpadů, které vznikly při provádění jeho činnosti, a je tedy povinen plnit povinnosti původce odpadů ve smyslu aplikovatelných právních předpisů.  </w:t>
      </w:r>
    </w:p>
    <w:p w14:paraId="6113CE61" w14:textId="77777777" w:rsidR="00B31031" w:rsidRPr="00E01764" w:rsidRDefault="00B31031" w:rsidP="00A437B5">
      <w:pPr>
        <w:pStyle w:val="Zkladntextodsazen3"/>
        <w:tabs>
          <w:tab w:val="left" w:pos="720"/>
        </w:tabs>
        <w:spacing w:before="60" w:line="240" w:lineRule="auto"/>
        <w:ind w:left="720" w:hanging="720"/>
        <w:jc w:val="both"/>
        <w:rPr>
          <w:sz w:val="20"/>
        </w:rPr>
      </w:pPr>
      <w:r w:rsidRPr="00E01764">
        <w:rPr>
          <w:sz w:val="20"/>
        </w:rPr>
        <w:t xml:space="preserve">8.2.1 </w:t>
      </w:r>
      <w:r w:rsidRPr="00E01764">
        <w:rPr>
          <w:sz w:val="20"/>
        </w:rPr>
        <w:tab/>
        <w:t xml:space="preserve">Nakládání s nebezpečnými odpady a chemickými látkami bude </w:t>
      </w:r>
      <w:r w:rsidR="004E1AD4" w:rsidRPr="00E01764">
        <w:rPr>
          <w:sz w:val="20"/>
        </w:rPr>
        <w:t>Zhotovitel</w:t>
      </w:r>
      <w:r w:rsidRPr="00E01764">
        <w:rPr>
          <w:sz w:val="20"/>
        </w:rPr>
        <w:t xml:space="preserve"> provádět v rozsahu svého platného povolení pro nakládání s nebezpečnými odpady. Tato povinnost se vztahuje i na </w:t>
      </w:r>
      <w:r w:rsidR="00DD3BEC">
        <w:rPr>
          <w:sz w:val="20"/>
        </w:rPr>
        <w:t>pod</w:t>
      </w:r>
      <w:r w:rsidRPr="00E01764">
        <w:rPr>
          <w:sz w:val="20"/>
        </w:rPr>
        <w:t>dodavatele.</w:t>
      </w:r>
    </w:p>
    <w:p w14:paraId="4FE13F25" w14:textId="77777777" w:rsidR="00B31031" w:rsidRPr="00E01764" w:rsidRDefault="004E1AD4" w:rsidP="00CD64DC">
      <w:pPr>
        <w:pStyle w:val="Zkladntextodsazen3"/>
        <w:numPr>
          <w:ilvl w:val="2"/>
          <w:numId w:val="7"/>
        </w:numPr>
        <w:spacing w:before="60" w:line="240" w:lineRule="auto"/>
        <w:jc w:val="both"/>
        <w:rPr>
          <w:sz w:val="20"/>
        </w:rPr>
      </w:pPr>
      <w:r w:rsidRPr="00E01764">
        <w:rPr>
          <w:sz w:val="20"/>
        </w:rPr>
        <w:t>Zhotovitel</w:t>
      </w:r>
      <w:r w:rsidR="00B31031" w:rsidRPr="00E01764">
        <w:rPr>
          <w:sz w:val="20"/>
        </w:rPr>
        <w:t xml:space="preserve"> je povinen zabezpečit odpad proti zcizení nebo znehodnocení a proti jeho nepříznivému působení na okolí.</w:t>
      </w:r>
    </w:p>
    <w:p w14:paraId="0F405B77" w14:textId="4C470ADB" w:rsidR="00B31031" w:rsidRPr="00E01764" w:rsidRDefault="00B31031" w:rsidP="00A437B5">
      <w:pPr>
        <w:pStyle w:val="Zkladntextodsazen3"/>
        <w:tabs>
          <w:tab w:val="left" w:pos="720"/>
        </w:tabs>
        <w:spacing w:before="60" w:line="240" w:lineRule="auto"/>
        <w:ind w:left="720" w:hanging="720"/>
        <w:jc w:val="both"/>
        <w:rPr>
          <w:sz w:val="20"/>
        </w:rPr>
      </w:pPr>
      <w:r w:rsidRPr="00E01764">
        <w:rPr>
          <w:sz w:val="20"/>
        </w:rPr>
        <w:t xml:space="preserve">8.2.3 </w:t>
      </w:r>
      <w:r w:rsidRPr="00E01764">
        <w:rPr>
          <w:sz w:val="20"/>
        </w:rPr>
        <w:tab/>
        <w:t xml:space="preserve">Odstraňování </w:t>
      </w:r>
      <w:r w:rsidRPr="00AC5F49">
        <w:rPr>
          <w:bCs/>
          <w:sz w:val="20"/>
        </w:rPr>
        <w:t>odpadů včetně komunálního</w:t>
      </w:r>
      <w:r w:rsidRPr="00E01764">
        <w:rPr>
          <w:b/>
          <w:bCs/>
          <w:sz w:val="20"/>
        </w:rPr>
        <w:t xml:space="preserve"> </w:t>
      </w:r>
      <w:r w:rsidRPr="00E01764">
        <w:rPr>
          <w:sz w:val="20"/>
        </w:rPr>
        <w:t xml:space="preserve">provádí </w:t>
      </w:r>
      <w:r w:rsidR="004E1AD4" w:rsidRPr="00E01764">
        <w:rPr>
          <w:sz w:val="20"/>
        </w:rPr>
        <w:t>Zhotovitel</w:t>
      </w:r>
      <w:r w:rsidRPr="00E01764">
        <w:rPr>
          <w:sz w:val="20"/>
        </w:rPr>
        <w:t xml:space="preserve"> v rámci povinností původce odpadů, dle platné legislativy (zákon o odpadech č. </w:t>
      </w:r>
      <w:r w:rsidR="00271377">
        <w:rPr>
          <w:sz w:val="20"/>
        </w:rPr>
        <w:t>541/2020</w:t>
      </w:r>
      <w:r w:rsidRPr="00E01764">
        <w:rPr>
          <w:sz w:val="20"/>
        </w:rPr>
        <w:t xml:space="preserve"> Sb.).  </w:t>
      </w:r>
    </w:p>
    <w:p w14:paraId="3301A2B9" w14:textId="6B2B853B" w:rsidR="00E5045B" w:rsidRDefault="00B31031" w:rsidP="00A437B5">
      <w:pPr>
        <w:pStyle w:val="Zkladntextodsazen3"/>
        <w:tabs>
          <w:tab w:val="left" w:pos="720"/>
        </w:tabs>
        <w:spacing w:before="60" w:line="240" w:lineRule="auto"/>
        <w:ind w:left="720" w:hanging="720"/>
        <w:jc w:val="both"/>
        <w:rPr>
          <w:rFonts w:cs="Arial"/>
          <w:sz w:val="20"/>
        </w:rPr>
      </w:pPr>
      <w:r w:rsidRPr="00E01764">
        <w:rPr>
          <w:bCs/>
          <w:sz w:val="20"/>
        </w:rPr>
        <w:t>8.2.4</w:t>
      </w:r>
      <w:r w:rsidRPr="00E01764">
        <w:rPr>
          <w:b/>
          <w:sz w:val="20"/>
        </w:rPr>
        <w:t xml:space="preserve"> </w:t>
      </w:r>
      <w:r w:rsidRPr="00E01764">
        <w:rPr>
          <w:b/>
          <w:sz w:val="20"/>
        </w:rPr>
        <w:tab/>
      </w:r>
      <w:r w:rsidR="00E5045B" w:rsidRPr="00604E28">
        <w:rPr>
          <w:rFonts w:cs="Arial"/>
          <w:sz w:val="20"/>
        </w:rPr>
        <w:t xml:space="preserve">Druhotné suroviny (zejména kovový odpad) zůstávají majetkem </w:t>
      </w:r>
      <w:r w:rsidR="00911FAE">
        <w:rPr>
          <w:rFonts w:cs="Arial"/>
          <w:sz w:val="20"/>
        </w:rPr>
        <w:t>O</w:t>
      </w:r>
      <w:r w:rsidR="00E5045B" w:rsidRPr="00604E28">
        <w:rPr>
          <w:rFonts w:cs="Arial"/>
          <w:sz w:val="20"/>
        </w:rPr>
        <w:t xml:space="preserve">bjednatele. Zhotovitel upraví a přepraví kovový odpad, do výkupny na svůj náklad v množství stanoveném společným zápisem </w:t>
      </w:r>
      <w:r w:rsidR="00911FAE">
        <w:rPr>
          <w:rFonts w:cs="Arial"/>
          <w:sz w:val="20"/>
        </w:rPr>
        <w:t>O</w:t>
      </w:r>
      <w:r w:rsidR="00E5045B" w:rsidRPr="00604E28">
        <w:rPr>
          <w:rFonts w:cs="Arial"/>
          <w:sz w:val="20"/>
        </w:rPr>
        <w:t xml:space="preserve">bjednatele a </w:t>
      </w:r>
      <w:r w:rsidR="00911FAE">
        <w:rPr>
          <w:rFonts w:cs="Arial"/>
          <w:sz w:val="20"/>
        </w:rPr>
        <w:t>Z</w:t>
      </w:r>
      <w:r w:rsidR="00E5045B" w:rsidRPr="00604E28">
        <w:rPr>
          <w:rFonts w:cs="Arial"/>
          <w:sz w:val="20"/>
        </w:rPr>
        <w:t xml:space="preserve">hotovitele ve stavebním deníku. Zhotovitel odevzdá kovový odpad do výkupny dle </w:t>
      </w:r>
      <w:r w:rsidR="00E5045B" w:rsidRPr="007A17D2">
        <w:rPr>
          <w:rFonts w:cs="Arial"/>
          <w:sz w:val="20"/>
        </w:rPr>
        <w:t xml:space="preserve">pokynů zástupce </w:t>
      </w:r>
      <w:r w:rsidR="00911FAE">
        <w:rPr>
          <w:rFonts w:cs="Arial"/>
          <w:sz w:val="20"/>
        </w:rPr>
        <w:t>O</w:t>
      </w:r>
      <w:r w:rsidR="00E5045B" w:rsidRPr="007A17D2">
        <w:rPr>
          <w:rFonts w:cs="Arial"/>
          <w:sz w:val="20"/>
        </w:rPr>
        <w:t xml:space="preserve">bjednatele ve věcech technických. Ten ve stavebním deníku upřesní s předstihem nejméně 3 dnů, do které výkupny </w:t>
      </w:r>
      <w:r w:rsidR="00911FAE">
        <w:rPr>
          <w:rFonts w:cs="Arial"/>
          <w:sz w:val="20"/>
        </w:rPr>
        <w:t>Z</w:t>
      </w:r>
      <w:r w:rsidR="00E5045B" w:rsidRPr="007A17D2">
        <w:rPr>
          <w:rFonts w:cs="Arial"/>
          <w:sz w:val="20"/>
        </w:rPr>
        <w:t>hotovitel kovový odpad odevzdá. Zhotovitel v dané výkupně nahlásí, že kovový odpad odevzd</w:t>
      </w:r>
      <w:r w:rsidR="00E5045B">
        <w:rPr>
          <w:rFonts w:cs="Arial"/>
          <w:sz w:val="20"/>
        </w:rPr>
        <w:t xml:space="preserve">ává </w:t>
      </w:r>
      <w:r w:rsidR="00911FAE">
        <w:rPr>
          <w:rFonts w:cs="Arial"/>
          <w:sz w:val="20"/>
        </w:rPr>
        <w:t xml:space="preserve">United </w:t>
      </w:r>
      <w:proofErr w:type="spellStart"/>
      <w:r w:rsidR="00911FAE">
        <w:rPr>
          <w:rFonts w:cs="Arial"/>
          <w:sz w:val="20"/>
        </w:rPr>
        <w:t>Energy</w:t>
      </w:r>
      <w:proofErr w:type="spellEnd"/>
      <w:r w:rsidR="00E5045B">
        <w:rPr>
          <w:rFonts w:cs="Arial"/>
          <w:sz w:val="20"/>
        </w:rPr>
        <w:t>, a.</w:t>
      </w:r>
      <w:r w:rsidR="00E5045B" w:rsidRPr="007A17D2">
        <w:rPr>
          <w:rFonts w:cs="Arial"/>
          <w:sz w:val="20"/>
        </w:rPr>
        <w:t>s., a vyžádá si vážní lístky, které musí zejména obsahovat:</w:t>
      </w:r>
    </w:p>
    <w:p w14:paraId="60CC596A" w14:textId="77777777" w:rsidR="00626C83" w:rsidRPr="00AC5F49" w:rsidRDefault="00626C83" w:rsidP="0083518E">
      <w:pPr>
        <w:pStyle w:val="Zkladntextodsazen3"/>
        <w:numPr>
          <w:ilvl w:val="1"/>
          <w:numId w:val="47"/>
        </w:numPr>
        <w:tabs>
          <w:tab w:val="left" w:pos="720"/>
        </w:tabs>
        <w:spacing w:before="40" w:line="240" w:lineRule="auto"/>
        <w:ind w:left="993" w:hanging="284"/>
        <w:jc w:val="both"/>
        <w:rPr>
          <w:color w:val="000000"/>
          <w:sz w:val="20"/>
        </w:rPr>
      </w:pPr>
      <w:r>
        <w:rPr>
          <w:bCs/>
          <w:sz w:val="20"/>
        </w:rPr>
        <w:t>a</w:t>
      </w:r>
      <w:r w:rsidRPr="00AC5F49">
        <w:rPr>
          <w:bCs/>
          <w:sz w:val="20"/>
        </w:rPr>
        <w:t xml:space="preserve">dresu United </w:t>
      </w:r>
      <w:proofErr w:type="spellStart"/>
      <w:r w:rsidRPr="00AC5F49">
        <w:rPr>
          <w:bCs/>
          <w:sz w:val="20"/>
        </w:rPr>
        <w:t>En</w:t>
      </w:r>
      <w:r w:rsidR="00B34845">
        <w:rPr>
          <w:bCs/>
          <w:sz w:val="20"/>
        </w:rPr>
        <w:t>e</w:t>
      </w:r>
      <w:r w:rsidRPr="00AC5F49">
        <w:rPr>
          <w:bCs/>
          <w:sz w:val="20"/>
        </w:rPr>
        <w:t>rgy</w:t>
      </w:r>
      <w:proofErr w:type="spellEnd"/>
      <w:r w:rsidRPr="00AC5F49">
        <w:rPr>
          <w:bCs/>
          <w:sz w:val="20"/>
        </w:rPr>
        <w:t xml:space="preserve">, a.s., </w:t>
      </w:r>
    </w:p>
    <w:p w14:paraId="1A8F18EB" w14:textId="77777777" w:rsidR="00626C83" w:rsidRDefault="00626C83" w:rsidP="0083518E">
      <w:pPr>
        <w:pStyle w:val="Zkladntextodsazen3"/>
        <w:numPr>
          <w:ilvl w:val="1"/>
          <w:numId w:val="47"/>
        </w:numPr>
        <w:tabs>
          <w:tab w:val="left" w:pos="720"/>
        </w:tabs>
        <w:spacing w:before="40" w:line="240" w:lineRule="auto"/>
        <w:ind w:left="993" w:hanging="284"/>
        <w:jc w:val="both"/>
        <w:rPr>
          <w:color w:val="000000"/>
          <w:sz w:val="20"/>
        </w:rPr>
      </w:pPr>
      <w:r>
        <w:rPr>
          <w:color w:val="000000"/>
          <w:sz w:val="20"/>
        </w:rPr>
        <w:t>název akce,</w:t>
      </w:r>
    </w:p>
    <w:p w14:paraId="7EBBA7F0" w14:textId="77777777" w:rsidR="00626C83" w:rsidRDefault="00626C83" w:rsidP="0083518E">
      <w:pPr>
        <w:pStyle w:val="Zkladntextodsazen3"/>
        <w:numPr>
          <w:ilvl w:val="1"/>
          <w:numId w:val="47"/>
        </w:numPr>
        <w:tabs>
          <w:tab w:val="left" w:pos="720"/>
        </w:tabs>
        <w:spacing w:before="40" w:line="240" w:lineRule="auto"/>
        <w:ind w:left="993" w:hanging="284"/>
        <w:jc w:val="both"/>
        <w:rPr>
          <w:color w:val="000000"/>
          <w:sz w:val="20"/>
        </w:rPr>
      </w:pPr>
      <w:r>
        <w:rPr>
          <w:color w:val="000000"/>
          <w:sz w:val="20"/>
        </w:rPr>
        <w:t>váhu odevzdaného kovového odpadu,</w:t>
      </w:r>
    </w:p>
    <w:p w14:paraId="0026A7B7" w14:textId="77777777" w:rsidR="00B31031" w:rsidRPr="00AC5F49" w:rsidRDefault="00626C83" w:rsidP="0083518E">
      <w:pPr>
        <w:pStyle w:val="Zkladntextodsazen3"/>
        <w:numPr>
          <w:ilvl w:val="1"/>
          <w:numId w:val="47"/>
        </w:numPr>
        <w:tabs>
          <w:tab w:val="left" w:pos="720"/>
        </w:tabs>
        <w:spacing w:before="40" w:line="240" w:lineRule="auto"/>
        <w:ind w:left="993" w:hanging="284"/>
        <w:jc w:val="both"/>
        <w:rPr>
          <w:color w:val="000000"/>
          <w:sz w:val="20"/>
        </w:rPr>
      </w:pPr>
      <w:r>
        <w:rPr>
          <w:color w:val="000000"/>
          <w:sz w:val="20"/>
        </w:rPr>
        <w:t>SPZ vozidla, které odvezlo kovový odpad do výkupny.</w:t>
      </w:r>
    </w:p>
    <w:p w14:paraId="65FCBEF7" w14:textId="4A892687" w:rsidR="00B31031" w:rsidRPr="00E01764" w:rsidRDefault="00B31031" w:rsidP="00A437B5">
      <w:pPr>
        <w:widowControl w:val="0"/>
        <w:tabs>
          <w:tab w:val="left" w:pos="720"/>
        </w:tabs>
        <w:spacing w:before="60"/>
        <w:ind w:left="720" w:hanging="720"/>
        <w:jc w:val="both"/>
        <w:rPr>
          <w:rFonts w:eastAsia="Arial Unicode MS"/>
          <w:color w:val="000000"/>
          <w:sz w:val="20"/>
          <w:szCs w:val="20"/>
        </w:rPr>
      </w:pPr>
      <w:r w:rsidRPr="002F1830">
        <w:rPr>
          <w:color w:val="000000"/>
          <w:sz w:val="20"/>
          <w:szCs w:val="20"/>
        </w:rPr>
        <w:t>8.2.</w:t>
      </w:r>
      <w:r w:rsidR="00A437B5" w:rsidRPr="002F1830">
        <w:rPr>
          <w:color w:val="000000"/>
          <w:sz w:val="20"/>
          <w:szCs w:val="20"/>
        </w:rPr>
        <w:t>5</w:t>
      </w:r>
      <w:r w:rsidRPr="002F1830">
        <w:rPr>
          <w:color w:val="000000"/>
          <w:sz w:val="20"/>
          <w:szCs w:val="20"/>
        </w:rPr>
        <w:t xml:space="preserve"> </w:t>
      </w:r>
      <w:r w:rsidRPr="002F1830">
        <w:rPr>
          <w:color w:val="000000"/>
          <w:sz w:val="20"/>
          <w:szCs w:val="20"/>
        </w:rPr>
        <w:tab/>
      </w:r>
      <w:r w:rsidRPr="002F1830">
        <w:rPr>
          <w:rFonts w:eastAsia="Arial Unicode MS"/>
          <w:b/>
          <w:bCs/>
          <w:color w:val="000000"/>
          <w:sz w:val="20"/>
          <w:szCs w:val="20"/>
        </w:rPr>
        <w:t>Při odvozu</w:t>
      </w:r>
      <w:r w:rsidRPr="002F1830">
        <w:rPr>
          <w:rFonts w:eastAsia="Arial Unicode MS"/>
          <w:color w:val="000000"/>
          <w:sz w:val="20"/>
          <w:szCs w:val="20"/>
        </w:rPr>
        <w:t xml:space="preserve"> </w:t>
      </w:r>
      <w:r w:rsidRPr="002F1830">
        <w:rPr>
          <w:rFonts w:eastAsia="Arial Unicode MS"/>
          <w:b/>
          <w:bCs/>
          <w:color w:val="000000"/>
          <w:sz w:val="20"/>
          <w:szCs w:val="20"/>
        </w:rPr>
        <w:t>odpadů</w:t>
      </w:r>
      <w:r w:rsidRPr="002F1830">
        <w:rPr>
          <w:rFonts w:eastAsia="Arial Unicode MS"/>
          <w:color w:val="000000"/>
          <w:sz w:val="20"/>
          <w:szCs w:val="20"/>
        </w:rPr>
        <w:t xml:space="preserve"> (komunálních a průmyslových) z areálu </w:t>
      </w:r>
      <w:r w:rsidR="002F1830" w:rsidRPr="002F1830">
        <w:rPr>
          <w:rFonts w:eastAsia="Arial Unicode MS"/>
          <w:sz w:val="20"/>
          <w:szCs w:val="20"/>
        </w:rPr>
        <w:t>teplárny Komořany</w:t>
      </w:r>
      <w:r w:rsidRPr="002F1830">
        <w:rPr>
          <w:rFonts w:eastAsia="Arial Unicode MS"/>
          <w:color w:val="000000"/>
          <w:sz w:val="20"/>
          <w:szCs w:val="20"/>
        </w:rPr>
        <w:t xml:space="preserve"> (tj. v případě, kdy si </w:t>
      </w:r>
      <w:r w:rsidR="004E1AD4" w:rsidRPr="002F1830">
        <w:rPr>
          <w:rFonts w:eastAsia="Arial Unicode MS"/>
          <w:color w:val="000000"/>
          <w:sz w:val="20"/>
          <w:szCs w:val="20"/>
        </w:rPr>
        <w:t>Zhotovitel</w:t>
      </w:r>
      <w:r w:rsidRPr="002F1830">
        <w:rPr>
          <w:rFonts w:eastAsia="Arial Unicode MS"/>
          <w:color w:val="000000"/>
          <w:sz w:val="20"/>
          <w:szCs w:val="20"/>
        </w:rPr>
        <w:t xml:space="preserve"> zajišťuje odstranění odpadů na vlastní náklady) je povinen </w:t>
      </w:r>
      <w:r w:rsidR="004E1AD4" w:rsidRPr="002F1830">
        <w:rPr>
          <w:rFonts w:eastAsia="Arial Unicode MS"/>
          <w:color w:val="000000"/>
          <w:sz w:val="20"/>
          <w:szCs w:val="20"/>
        </w:rPr>
        <w:t>Zhotovitel</w:t>
      </w:r>
      <w:r w:rsidRPr="002F1830">
        <w:rPr>
          <w:rFonts w:eastAsia="Arial Unicode MS"/>
          <w:color w:val="000000"/>
          <w:sz w:val="20"/>
          <w:szCs w:val="20"/>
        </w:rPr>
        <w:t xml:space="preserve"> v předstihu vyplnit formulář „Potvrzení převozu odpadů přes vrátnici“ </w:t>
      </w:r>
      <w:r w:rsidRPr="002F1830">
        <w:rPr>
          <w:rFonts w:eastAsia="Arial Unicode MS"/>
          <w:b/>
          <w:bCs/>
          <w:color w:val="000000"/>
          <w:sz w:val="20"/>
          <w:szCs w:val="20"/>
        </w:rPr>
        <w:t>(</w:t>
      </w:r>
      <w:r w:rsidRPr="002F1830">
        <w:rPr>
          <w:rFonts w:eastAsia="Arial Unicode MS"/>
          <w:color w:val="000000"/>
          <w:sz w:val="20"/>
          <w:szCs w:val="20"/>
        </w:rPr>
        <w:t>viz</w:t>
      </w:r>
      <w:r w:rsidRPr="002F1830">
        <w:rPr>
          <w:color w:val="000000"/>
          <w:sz w:val="20"/>
          <w:szCs w:val="20"/>
        </w:rPr>
        <w:t xml:space="preserve"> </w:t>
      </w:r>
      <w:r w:rsidR="0069478C" w:rsidRPr="002F1830">
        <w:rPr>
          <w:sz w:val="20"/>
          <w:szCs w:val="20"/>
        </w:rPr>
        <w:t xml:space="preserve">Směrnice </w:t>
      </w:r>
      <w:r w:rsidR="00626C83" w:rsidRPr="00D05B6B">
        <w:rPr>
          <w:rFonts w:cs="Arial"/>
          <w:sz w:val="20"/>
        </w:rPr>
        <w:t xml:space="preserve">GŘ </w:t>
      </w:r>
      <w:r w:rsidR="006E29D4">
        <w:rPr>
          <w:rFonts w:cs="Arial"/>
          <w:sz w:val="20"/>
        </w:rPr>
        <w:t>O</w:t>
      </w:r>
      <w:r w:rsidR="00626C83" w:rsidRPr="00D05B6B">
        <w:rPr>
          <w:rFonts w:cs="Arial"/>
          <w:sz w:val="20"/>
        </w:rPr>
        <w:t>bjednatele č. SM-UE-180</w:t>
      </w:r>
      <w:r w:rsidR="00626C83">
        <w:rPr>
          <w:rFonts w:cs="Arial"/>
          <w:sz w:val="20"/>
        </w:rPr>
        <w:t xml:space="preserve">5 </w:t>
      </w:r>
      <w:r w:rsidR="0069478C" w:rsidRPr="002F1830">
        <w:rPr>
          <w:sz w:val="20"/>
          <w:szCs w:val="20"/>
        </w:rPr>
        <w:t xml:space="preserve">„Pravidla chování </w:t>
      </w:r>
      <w:r w:rsidR="004E1AD4" w:rsidRPr="002F1830">
        <w:rPr>
          <w:sz w:val="20"/>
          <w:szCs w:val="20"/>
        </w:rPr>
        <w:t>Zhotovitel</w:t>
      </w:r>
      <w:r w:rsidR="0069478C" w:rsidRPr="002F1830">
        <w:rPr>
          <w:sz w:val="20"/>
          <w:szCs w:val="20"/>
        </w:rPr>
        <w:t>ů“</w:t>
      </w:r>
      <w:r w:rsidRPr="002F1830">
        <w:rPr>
          <w:rFonts w:eastAsia="Arial Unicode MS"/>
          <w:color w:val="000000"/>
          <w:sz w:val="20"/>
          <w:szCs w:val="20"/>
        </w:rPr>
        <w:t xml:space="preserve">). Potvrzení musí být řádně </w:t>
      </w:r>
      <w:proofErr w:type="gramStart"/>
      <w:r w:rsidRPr="002F1830">
        <w:rPr>
          <w:rFonts w:eastAsia="Arial Unicode MS"/>
          <w:color w:val="000000"/>
          <w:sz w:val="20"/>
          <w:szCs w:val="20"/>
        </w:rPr>
        <w:t>vyplněno - obchodní</w:t>
      </w:r>
      <w:proofErr w:type="gramEnd"/>
      <w:r w:rsidRPr="002F1830">
        <w:rPr>
          <w:rFonts w:eastAsia="Arial Unicode MS"/>
          <w:color w:val="000000"/>
          <w:sz w:val="20"/>
          <w:szCs w:val="20"/>
        </w:rPr>
        <w:t xml:space="preserve"> firma,</w:t>
      </w:r>
      <w:r w:rsidRPr="00E01764">
        <w:rPr>
          <w:rFonts w:eastAsia="Arial Unicode MS"/>
          <w:color w:val="000000"/>
          <w:sz w:val="20"/>
          <w:szCs w:val="20"/>
        </w:rPr>
        <w:t xml:space="preserve"> datum, specifikace druhu </w:t>
      </w:r>
      <w:proofErr w:type="gramStart"/>
      <w:r w:rsidRPr="00E01764">
        <w:rPr>
          <w:rFonts w:eastAsia="Arial Unicode MS"/>
          <w:color w:val="000000"/>
          <w:sz w:val="20"/>
          <w:szCs w:val="20"/>
        </w:rPr>
        <w:t>odpadu - komunální</w:t>
      </w:r>
      <w:proofErr w:type="gramEnd"/>
      <w:r w:rsidRPr="00E01764">
        <w:rPr>
          <w:rFonts w:eastAsia="Arial Unicode MS"/>
          <w:color w:val="000000"/>
          <w:sz w:val="20"/>
          <w:szCs w:val="20"/>
        </w:rPr>
        <w:t xml:space="preserve">, průmyslový, množství – odhad, počet kusů, čitelné jméno a příjmení a podpis oprávněné osoby </w:t>
      </w:r>
      <w:r w:rsidR="004E1AD4" w:rsidRPr="00E01764">
        <w:rPr>
          <w:rFonts w:eastAsia="Arial Unicode MS"/>
          <w:color w:val="000000"/>
          <w:sz w:val="20"/>
          <w:szCs w:val="20"/>
        </w:rPr>
        <w:t>Zhotovitel</w:t>
      </w:r>
      <w:r w:rsidRPr="00E01764">
        <w:rPr>
          <w:rFonts w:eastAsia="Arial Unicode MS"/>
          <w:color w:val="000000"/>
          <w:sz w:val="20"/>
          <w:szCs w:val="20"/>
        </w:rPr>
        <w:t xml:space="preserve">e. Rovněž musí být potvrzeno podpisem konající služby na vrátnici </w:t>
      </w:r>
      <w:r w:rsidR="004E1AD4" w:rsidRPr="00E01764">
        <w:rPr>
          <w:rFonts w:eastAsia="Arial Unicode MS"/>
          <w:color w:val="000000"/>
          <w:sz w:val="20"/>
          <w:szCs w:val="20"/>
        </w:rPr>
        <w:t>Objednatel</w:t>
      </w:r>
      <w:r w:rsidRPr="00E01764">
        <w:rPr>
          <w:rFonts w:eastAsia="Arial Unicode MS"/>
          <w:color w:val="000000"/>
          <w:sz w:val="20"/>
          <w:szCs w:val="20"/>
        </w:rPr>
        <w:t xml:space="preserve">e a razítkem „PROŠLO VRÁTNICÍ“. Potvrzení musí být k dispozici ke kontrole zmocněnci </w:t>
      </w:r>
      <w:r w:rsidR="004E1AD4" w:rsidRPr="00E01764">
        <w:rPr>
          <w:rFonts w:eastAsia="Arial Unicode MS"/>
          <w:color w:val="000000"/>
          <w:sz w:val="20"/>
          <w:szCs w:val="20"/>
        </w:rPr>
        <w:t>Objednatel</w:t>
      </w:r>
      <w:r w:rsidRPr="00E01764">
        <w:rPr>
          <w:rFonts w:eastAsia="Arial Unicode MS"/>
          <w:color w:val="000000"/>
          <w:sz w:val="20"/>
          <w:szCs w:val="20"/>
        </w:rPr>
        <w:t xml:space="preserve">e a odpadovému hospodáři. </w:t>
      </w:r>
    </w:p>
    <w:p w14:paraId="2C36FF5F" w14:textId="77777777" w:rsidR="00B31031" w:rsidRPr="00E01764" w:rsidRDefault="00B31031" w:rsidP="00A437B5">
      <w:pPr>
        <w:pStyle w:val="Zkladntext"/>
        <w:widowControl w:val="0"/>
        <w:tabs>
          <w:tab w:val="left" w:pos="720"/>
        </w:tabs>
        <w:spacing w:before="60"/>
        <w:ind w:left="720" w:hanging="720"/>
        <w:jc w:val="both"/>
        <w:rPr>
          <w:color w:val="000000"/>
        </w:rPr>
      </w:pPr>
      <w:r w:rsidRPr="00E01764">
        <w:rPr>
          <w:color w:val="000000"/>
        </w:rPr>
        <w:t>8.2.</w:t>
      </w:r>
      <w:r w:rsidR="00A437B5" w:rsidRPr="00E01764">
        <w:rPr>
          <w:color w:val="000000"/>
        </w:rPr>
        <w:t>6</w:t>
      </w:r>
      <w:r w:rsidRPr="00E01764">
        <w:rPr>
          <w:color w:val="000000"/>
        </w:rPr>
        <w:t xml:space="preserve"> </w:t>
      </w:r>
      <w:r w:rsidRPr="00E01764">
        <w:rPr>
          <w:color w:val="000000"/>
        </w:rPr>
        <w:tab/>
        <w:t xml:space="preserve">Pokud </w:t>
      </w:r>
      <w:r w:rsidR="004E1AD4" w:rsidRPr="00E01764">
        <w:rPr>
          <w:color w:val="000000"/>
        </w:rPr>
        <w:t>Zhotovitel</w:t>
      </w:r>
      <w:r w:rsidRPr="00E01764">
        <w:rPr>
          <w:color w:val="000000"/>
        </w:rPr>
        <w:t xml:space="preserve"> využije odstraňování komunálních odpadů </w:t>
      </w:r>
      <w:r w:rsidR="004E1AD4" w:rsidRPr="00E01764">
        <w:rPr>
          <w:color w:val="000000"/>
        </w:rPr>
        <w:t>Objednatel</w:t>
      </w:r>
      <w:r w:rsidRPr="00E01764">
        <w:rPr>
          <w:color w:val="000000"/>
        </w:rPr>
        <w:t xml:space="preserve">em, který toto zajišťuje zprostředkovaně na základě smluvního vztahu </w:t>
      </w:r>
      <w:r w:rsidR="004E1AD4" w:rsidRPr="00E01764">
        <w:rPr>
          <w:color w:val="000000"/>
        </w:rPr>
        <w:t>Objednatel</w:t>
      </w:r>
      <w:r w:rsidRPr="00E01764">
        <w:rPr>
          <w:color w:val="000000"/>
        </w:rPr>
        <w:t xml:space="preserve">e s osobou oprávněnou k odstraňování komunálních odpadů v souladu s platnou legislativou, bude </w:t>
      </w:r>
      <w:r w:rsidR="004E1AD4" w:rsidRPr="00E01764">
        <w:rPr>
          <w:color w:val="000000"/>
        </w:rPr>
        <w:t>Zhotovitel</w:t>
      </w:r>
      <w:r w:rsidRPr="00E01764">
        <w:rPr>
          <w:color w:val="000000"/>
        </w:rPr>
        <w:t>i účtována měsíční úhrada:</w:t>
      </w:r>
    </w:p>
    <w:p w14:paraId="54EFA81E" w14:textId="77777777" w:rsidR="00A72C98" w:rsidRPr="00840C51" w:rsidRDefault="00B31031" w:rsidP="0083518E">
      <w:pPr>
        <w:pStyle w:val="Textvbloku"/>
        <w:widowControl w:val="0"/>
        <w:numPr>
          <w:ilvl w:val="0"/>
          <w:numId w:val="49"/>
        </w:numPr>
        <w:tabs>
          <w:tab w:val="left" w:pos="720"/>
        </w:tabs>
        <w:spacing w:before="40"/>
        <w:ind w:left="1417" w:right="91" w:hanging="357"/>
        <w:rPr>
          <w:color w:val="000000"/>
          <w:sz w:val="20"/>
        </w:rPr>
      </w:pPr>
      <w:proofErr w:type="gramStart"/>
      <w:r w:rsidRPr="00840C51">
        <w:rPr>
          <w:color w:val="000000"/>
          <w:sz w:val="20"/>
        </w:rPr>
        <w:t>1 - 10</w:t>
      </w:r>
      <w:proofErr w:type="gramEnd"/>
      <w:r w:rsidRPr="00840C51">
        <w:rPr>
          <w:color w:val="000000"/>
          <w:sz w:val="20"/>
        </w:rPr>
        <w:t xml:space="preserve">    </w:t>
      </w:r>
      <w:r w:rsidRPr="00840C51">
        <w:rPr>
          <w:color w:val="000000"/>
          <w:sz w:val="20"/>
        </w:rPr>
        <w:tab/>
      </w:r>
      <w:r w:rsidR="006E6FAE" w:rsidRPr="00840C51">
        <w:rPr>
          <w:color w:val="000000"/>
          <w:sz w:val="20"/>
        </w:rPr>
        <w:tab/>
      </w:r>
      <w:r w:rsidRPr="00840C51">
        <w:rPr>
          <w:color w:val="000000"/>
          <w:sz w:val="20"/>
        </w:rPr>
        <w:t xml:space="preserve">pracovníků </w:t>
      </w:r>
      <w:r w:rsidR="004E1AD4" w:rsidRPr="00840C51">
        <w:rPr>
          <w:color w:val="000000"/>
          <w:sz w:val="20"/>
        </w:rPr>
        <w:t>Zhotovitel</w:t>
      </w:r>
      <w:r w:rsidRPr="00840C51">
        <w:rPr>
          <w:color w:val="000000"/>
          <w:sz w:val="20"/>
        </w:rPr>
        <w:t>e</w:t>
      </w:r>
      <w:r w:rsidRPr="00840C51">
        <w:rPr>
          <w:color w:val="000000"/>
          <w:sz w:val="20"/>
        </w:rPr>
        <w:tab/>
        <w:t>-      50,- Kč/měsí</w:t>
      </w:r>
      <w:r w:rsidR="00A72C98" w:rsidRPr="00840C51">
        <w:rPr>
          <w:color w:val="000000"/>
          <w:sz w:val="20"/>
        </w:rPr>
        <w:t>c</w:t>
      </w:r>
    </w:p>
    <w:p w14:paraId="0911611E" w14:textId="77777777" w:rsidR="00A72C98" w:rsidRPr="00840C51" w:rsidRDefault="00B31031" w:rsidP="0083518E">
      <w:pPr>
        <w:pStyle w:val="Textvbloku"/>
        <w:widowControl w:val="0"/>
        <w:numPr>
          <w:ilvl w:val="0"/>
          <w:numId w:val="49"/>
        </w:numPr>
        <w:tabs>
          <w:tab w:val="left" w:pos="720"/>
        </w:tabs>
        <w:spacing w:before="40"/>
        <w:ind w:left="1417" w:right="91" w:hanging="357"/>
        <w:rPr>
          <w:color w:val="000000"/>
          <w:sz w:val="20"/>
        </w:rPr>
      </w:pPr>
      <w:proofErr w:type="gramStart"/>
      <w:r w:rsidRPr="00840C51">
        <w:rPr>
          <w:color w:val="000000"/>
          <w:sz w:val="20"/>
        </w:rPr>
        <w:t>10 - 20</w:t>
      </w:r>
      <w:proofErr w:type="gramEnd"/>
      <w:r w:rsidRPr="00840C51">
        <w:rPr>
          <w:color w:val="000000"/>
          <w:sz w:val="20"/>
        </w:rPr>
        <w:t xml:space="preserve">    </w:t>
      </w:r>
      <w:r w:rsidRPr="00840C51">
        <w:rPr>
          <w:color w:val="000000"/>
          <w:sz w:val="20"/>
        </w:rPr>
        <w:tab/>
        <w:t xml:space="preserve">pracovníků </w:t>
      </w:r>
      <w:r w:rsidR="004E1AD4" w:rsidRPr="00840C51">
        <w:rPr>
          <w:color w:val="000000"/>
          <w:sz w:val="20"/>
        </w:rPr>
        <w:t>Zhotovitel</w:t>
      </w:r>
      <w:r w:rsidRPr="00840C51">
        <w:rPr>
          <w:color w:val="000000"/>
          <w:sz w:val="20"/>
        </w:rPr>
        <w:t>e</w:t>
      </w:r>
      <w:r w:rsidRPr="00840C51">
        <w:rPr>
          <w:color w:val="000000"/>
          <w:sz w:val="20"/>
        </w:rPr>
        <w:tab/>
        <w:t>-    100,- Kč/měsíc</w:t>
      </w:r>
    </w:p>
    <w:p w14:paraId="6F0E4978" w14:textId="77777777" w:rsidR="006E29D4" w:rsidRDefault="00B31031" w:rsidP="0083518E">
      <w:pPr>
        <w:pStyle w:val="Textvbloku"/>
        <w:widowControl w:val="0"/>
        <w:numPr>
          <w:ilvl w:val="0"/>
          <w:numId w:val="49"/>
        </w:numPr>
        <w:tabs>
          <w:tab w:val="left" w:pos="720"/>
        </w:tabs>
        <w:spacing w:before="40"/>
        <w:ind w:left="1417" w:right="91" w:hanging="357"/>
        <w:rPr>
          <w:color w:val="000000"/>
          <w:sz w:val="20"/>
        </w:rPr>
      </w:pPr>
      <w:r w:rsidRPr="00840C51">
        <w:rPr>
          <w:color w:val="000000"/>
          <w:sz w:val="20"/>
        </w:rPr>
        <w:lastRenderedPageBreak/>
        <w:t xml:space="preserve">20 - více </w:t>
      </w:r>
      <w:r w:rsidRPr="00840C51">
        <w:rPr>
          <w:color w:val="000000"/>
          <w:sz w:val="20"/>
        </w:rPr>
        <w:tab/>
        <w:t>pracovníků </w:t>
      </w:r>
      <w:r w:rsidR="004E1AD4" w:rsidRPr="00840C51">
        <w:rPr>
          <w:color w:val="000000"/>
          <w:sz w:val="20"/>
        </w:rPr>
        <w:t>Zhotovitel</w:t>
      </w:r>
      <w:r w:rsidRPr="00840C51">
        <w:rPr>
          <w:color w:val="000000"/>
          <w:sz w:val="20"/>
        </w:rPr>
        <w:t xml:space="preserve">e, nebo dlouhodobý pronájem v areálu </w:t>
      </w:r>
      <w:r w:rsidR="004E1AD4" w:rsidRPr="00840C51">
        <w:rPr>
          <w:color w:val="000000"/>
          <w:sz w:val="20"/>
        </w:rPr>
        <w:t>Objednatel</w:t>
      </w:r>
      <w:r w:rsidRPr="00840C51">
        <w:rPr>
          <w:color w:val="000000"/>
          <w:sz w:val="20"/>
        </w:rPr>
        <w:t xml:space="preserve">e </w:t>
      </w:r>
      <w:proofErr w:type="gramStart"/>
      <w:r w:rsidRPr="00840C51">
        <w:rPr>
          <w:color w:val="000000"/>
          <w:sz w:val="20"/>
        </w:rPr>
        <w:t>-  plná</w:t>
      </w:r>
      <w:proofErr w:type="gramEnd"/>
      <w:r w:rsidRPr="00840C51">
        <w:rPr>
          <w:color w:val="000000"/>
          <w:sz w:val="20"/>
        </w:rPr>
        <w:t xml:space="preserve"> cena </w:t>
      </w:r>
    </w:p>
    <w:p w14:paraId="7AC763AF" w14:textId="641BF6BB" w:rsidR="00B31031" w:rsidRPr="00840C51" w:rsidRDefault="006E29D4" w:rsidP="006E29D4">
      <w:pPr>
        <w:pStyle w:val="Textvbloku"/>
        <w:widowControl w:val="0"/>
        <w:tabs>
          <w:tab w:val="left" w:pos="720"/>
        </w:tabs>
        <w:spacing w:before="40"/>
        <w:ind w:left="1417" w:right="91" w:firstLine="0"/>
        <w:rPr>
          <w:color w:val="000000"/>
          <w:sz w:val="20"/>
        </w:rPr>
      </w:pPr>
      <w:r>
        <w:rPr>
          <w:color w:val="000000"/>
          <w:sz w:val="20"/>
        </w:rPr>
        <w:tab/>
      </w:r>
      <w:r>
        <w:rPr>
          <w:color w:val="000000"/>
          <w:sz w:val="20"/>
        </w:rPr>
        <w:tab/>
      </w:r>
      <w:r>
        <w:rPr>
          <w:color w:val="000000"/>
          <w:sz w:val="20"/>
        </w:rPr>
        <w:tab/>
      </w:r>
      <w:r w:rsidR="00B31031" w:rsidRPr="00840C51">
        <w:rPr>
          <w:color w:val="000000"/>
          <w:sz w:val="20"/>
        </w:rPr>
        <w:t>platná dle aktuálního ceníku oprávněné osoby k odstraňování komunálních odpadů.</w:t>
      </w:r>
    </w:p>
    <w:p w14:paraId="4E481BB9" w14:textId="77777777" w:rsidR="00B31031" w:rsidRPr="00E01764" w:rsidRDefault="00B31031" w:rsidP="00A437B5">
      <w:pPr>
        <w:tabs>
          <w:tab w:val="left" w:pos="720"/>
        </w:tabs>
        <w:spacing w:before="60"/>
        <w:ind w:left="720" w:hanging="720"/>
        <w:jc w:val="both"/>
        <w:rPr>
          <w:bCs/>
          <w:color w:val="000000"/>
          <w:sz w:val="20"/>
          <w:szCs w:val="20"/>
        </w:rPr>
      </w:pPr>
      <w:r w:rsidRPr="00E01764">
        <w:rPr>
          <w:color w:val="000000"/>
          <w:sz w:val="20"/>
          <w:szCs w:val="20"/>
        </w:rPr>
        <w:t>8.2.</w:t>
      </w:r>
      <w:r w:rsidR="00A437B5" w:rsidRPr="00E01764">
        <w:rPr>
          <w:color w:val="000000"/>
          <w:sz w:val="20"/>
          <w:szCs w:val="20"/>
        </w:rPr>
        <w:t>7</w:t>
      </w:r>
      <w:r w:rsidRPr="00E01764">
        <w:rPr>
          <w:color w:val="000000"/>
          <w:sz w:val="20"/>
          <w:szCs w:val="20"/>
        </w:rPr>
        <w:tab/>
      </w:r>
      <w:r w:rsidRPr="00E01764">
        <w:rPr>
          <w:bCs/>
          <w:color w:val="000000"/>
          <w:sz w:val="20"/>
          <w:szCs w:val="20"/>
        </w:rPr>
        <w:t xml:space="preserve">Roztříděný a rozměrově upravený kovový odpad s řádně vyplněným formulářem vrácenky, předá </w:t>
      </w:r>
      <w:r w:rsidR="004E1AD4" w:rsidRPr="00E01764">
        <w:rPr>
          <w:bCs/>
          <w:color w:val="000000"/>
          <w:sz w:val="20"/>
          <w:szCs w:val="20"/>
        </w:rPr>
        <w:t>Zhotovitel</w:t>
      </w:r>
      <w:r w:rsidRPr="00E01764">
        <w:rPr>
          <w:bCs/>
          <w:color w:val="000000"/>
          <w:sz w:val="20"/>
          <w:szCs w:val="20"/>
        </w:rPr>
        <w:t xml:space="preserve"> do skladu odpadů </w:t>
      </w:r>
      <w:r w:rsidR="004E1AD4" w:rsidRPr="00E01764">
        <w:rPr>
          <w:bCs/>
          <w:color w:val="000000"/>
          <w:sz w:val="20"/>
          <w:szCs w:val="20"/>
        </w:rPr>
        <w:t>Objednatel</w:t>
      </w:r>
      <w:r w:rsidRPr="00E01764">
        <w:rPr>
          <w:bCs/>
          <w:color w:val="000000"/>
          <w:sz w:val="20"/>
          <w:szCs w:val="20"/>
        </w:rPr>
        <w:t>e.</w:t>
      </w:r>
    </w:p>
    <w:p w14:paraId="3F5C5875" w14:textId="77777777" w:rsidR="00B31031" w:rsidRPr="00E01764" w:rsidRDefault="004E1AD4" w:rsidP="00CD64DC">
      <w:pPr>
        <w:numPr>
          <w:ilvl w:val="2"/>
          <w:numId w:val="13"/>
        </w:numPr>
        <w:spacing w:before="60"/>
        <w:jc w:val="both"/>
        <w:rPr>
          <w:bCs/>
          <w:color w:val="000000"/>
          <w:sz w:val="20"/>
          <w:szCs w:val="20"/>
        </w:rPr>
      </w:pPr>
      <w:r w:rsidRPr="00E01764">
        <w:rPr>
          <w:bCs/>
          <w:color w:val="000000"/>
          <w:sz w:val="20"/>
          <w:szCs w:val="20"/>
        </w:rPr>
        <w:t>Zhotovitel</w:t>
      </w:r>
      <w:r w:rsidR="00B31031" w:rsidRPr="00E01764">
        <w:rPr>
          <w:bCs/>
          <w:color w:val="000000"/>
          <w:sz w:val="20"/>
          <w:szCs w:val="20"/>
        </w:rPr>
        <w:t xml:space="preserve"> je povinen řádně vyplnit interní formulář vrácenky (</w:t>
      </w:r>
      <w:r w:rsidR="00B31031" w:rsidRPr="00E01764">
        <w:rPr>
          <w:rFonts w:eastAsia="Arial Unicode MS"/>
          <w:bCs/>
          <w:color w:val="000000"/>
          <w:sz w:val="20"/>
          <w:szCs w:val="20"/>
        </w:rPr>
        <w:t xml:space="preserve">viz </w:t>
      </w:r>
      <w:r w:rsidR="0069478C" w:rsidRPr="00E01764">
        <w:rPr>
          <w:sz w:val="20"/>
          <w:szCs w:val="20"/>
        </w:rPr>
        <w:t xml:space="preserve">Směrnice </w:t>
      </w:r>
      <w:r w:rsidR="00626C83" w:rsidRPr="00D05B6B">
        <w:rPr>
          <w:rFonts w:cs="Arial"/>
          <w:sz w:val="20"/>
        </w:rPr>
        <w:t>GŘ objednatele č. SM-UE-180</w:t>
      </w:r>
      <w:r w:rsidR="00626C83">
        <w:rPr>
          <w:rFonts w:cs="Arial"/>
          <w:sz w:val="20"/>
        </w:rPr>
        <w:t xml:space="preserve">5 </w:t>
      </w:r>
      <w:r w:rsidR="0069478C" w:rsidRPr="00E01764">
        <w:rPr>
          <w:sz w:val="20"/>
          <w:szCs w:val="20"/>
        </w:rPr>
        <w:t xml:space="preserve">„Pravidla chování </w:t>
      </w:r>
      <w:r w:rsidRPr="00E01764">
        <w:rPr>
          <w:sz w:val="20"/>
          <w:szCs w:val="20"/>
        </w:rPr>
        <w:t>Zhotovitel</w:t>
      </w:r>
      <w:r w:rsidR="0069478C" w:rsidRPr="00E01764">
        <w:rPr>
          <w:sz w:val="20"/>
          <w:szCs w:val="20"/>
        </w:rPr>
        <w:t>ů“</w:t>
      </w:r>
      <w:r w:rsidR="00B31031" w:rsidRPr="00E01764">
        <w:rPr>
          <w:rFonts w:eastAsia="Arial Unicode MS"/>
          <w:bCs/>
          <w:color w:val="000000"/>
          <w:sz w:val="20"/>
          <w:szCs w:val="20"/>
        </w:rPr>
        <w:t>)</w:t>
      </w:r>
      <w:r w:rsidR="00B31031" w:rsidRPr="00E01764">
        <w:rPr>
          <w:bCs/>
          <w:color w:val="000000"/>
          <w:sz w:val="20"/>
          <w:szCs w:val="20"/>
        </w:rPr>
        <w:t>, na které bude zřetelně vyznačen název akce</w:t>
      </w:r>
      <w:r w:rsidR="00A437B5" w:rsidRPr="00E01764">
        <w:rPr>
          <w:bCs/>
          <w:color w:val="000000"/>
          <w:sz w:val="20"/>
          <w:szCs w:val="20"/>
        </w:rPr>
        <w:t>,</w:t>
      </w:r>
      <w:r w:rsidR="00B31031" w:rsidRPr="00E01764">
        <w:rPr>
          <w:bCs/>
          <w:color w:val="000000"/>
          <w:sz w:val="20"/>
          <w:szCs w:val="20"/>
        </w:rPr>
        <w:t xml:space="preserve"> ze které kovový odpad pochází, datum odevzdání kovového odpadu do skladu odpadů, specifikace odpadu (př. kabel – měděný, hliníkový, kovový odpad – nerez, „U“ profil, lešenářské trubky; plech – pozink, Al plech, včetně </w:t>
      </w:r>
      <w:proofErr w:type="spellStart"/>
      <w:r w:rsidR="00B31031" w:rsidRPr="00E01764">
        <w:rPr>
          <w:bCs/>
          <w:color w:val="000000"/>
          <w:sz w:val="20"/>
          <w:szCs w:val="20"/>
        </w:rPr>
        <w:t>tl</w:t>
      </w:r>
      <w:proofErr w:type="spellEnd"/>
      <w:r w:rsidR="00B31031" w:rsidRPr="00E01764">
        <w:rPr>
          <w:bCs/>
          <w:color w:val="000000"/>
          <w:sz w:val="20"/>
          <w:szCs w:val="20"/>
        </w:rPr>
        <w:t>. stěny;</w:t>
      </w:r>
      <w:r w:rsidR="00BE332F" w:rsidRPr="00E01764">
        <w:rPr>
          <w:bCs/>
          <w:color w:val="000000"/>
          <w:sz w:val="20"/>
          <w:szCs w:val="20"/>
        </w:rPr>
        <w:t xml:space="preserve"> </w:t>
      </w:r>
      <w:r w:rsidR="00B31031" w:rsidRPr="00E01764">
        <w:rPr>
          <w:bCs/>
          <w:color w:val="000000"/>
          <w:sz w:val="20"/>
          <w:szCs w:val="20"/>
        </w:rPr>
        <w:t xml:space="preserve">barevné kovy – bronzové trubičky, mosaz); hmotnost - odhad váhy, počet kusů, obchodní firmu, čitelné jméno a příjmení a podpis ze smlouvy k tomu oprávněné osoby </w:t>
      </w:r>
      <w:r w:rsidRPr="00E01764">
        <w:rPr>
          <w:bCs/>
          <w:color w:val="000000"/>
          <w:sz w:val="20"/>
          <w:szCs w:val="20"/>
        </w:rPr>
        <w:t>Zhotovitel</w:t>
      </w:r>
      <w:r w:rsidR="00B31031" w:rsidRPr="00E01764">
        <w:rPr>
          <w:bCs/>
          <w:color w:val="000000"/>
          <w:sz w:val="20"/>
          <w:szCs w:val="20"/>
        </w:rPr>
        <w:t>e.</w:t>
      </w:r>
    </w:p>
    <w:p w14:paraId="54BA4896" w14:textId="77777777" w:rsidR="00B31031" w:rsidRPr="00E01764" w:rsidRDefault="00B31031" w:rsidP="00CD64DC">
      <w:pPr>
        <w:numPr>
          <w:ilvl w:val="2"/>
          <w:numId w:val="13"/>
        </w:numPr>
        <w:spacing w:before="60"/>
        <w:jc w:val="both"/>
        <w:rPr>
          <w:color w:val="000000"/>
          <w:sz w:val="20"/>
          <w:szCs w:val="20"/>
        </w:rPr>
      </w:pPr>
      <w:r w:rsidRPr="00E01764">
        <w:rPr>
          <w:color w:val="000000"/>
          <w:sz w:val="20"/>
          <w:szCs w:val="20"/>
        </w:rPr>
        <w:t xml:space="preserve">Pokud je pro větší množství kovového odpadu umístěn přepravní kontejner v místě probíhající akce, </w:t>
      </w:r>
      <w:r w:rsidR="004E1AD4" w:rsidRPr="00E01764">
        <w:rPr>
          <w:color w:val="000000"/>
          <w:sz w:val="20"/>
          <w:szCs w:val="20"/>
        </w:rPr>
        <w:t>Zhotovitel</w:t>
      </w:r>
      <w:r w:rsidRPr="00E01764">
        <w:rPr>
          <w:color w:val="000000"/>
          <w:sz w:val="20"/>
          <w:szCs w:val="20"/>
        </w:rPr>
        <w:t xml:space="preserve"> informuje odpadového hospodáře </w:t>
      </w:r>
      <w:r w:rsidR="004E1AD4" w:rsidRPr="00E01764">
        <w:rPr>
          <w:color w:val="000000"/>
          <w:sz w:val="20"/>
          <w:szCs w:val="20"/>
        </w:rPr>
        <w:t>Objednatel</w:t>
      </w:r>
      <w:r w:rsidRPr="00E01764">
        <w:rPr>
          <w:color w:val="000000"/>
          <w:sz w:val="20"/>
          <w:szCs w:val="20"/>
        </w:rPr>
        <w:t>e nejméně dva dny předem o možnosti odvozu do výkupny kovového odpadu, popř. znovu přistavení přepravní nádoby.</w:t>
      </w:r>
    </w:p>
    <w:p w14:paraId="097F724B" w14:textId="77777777" w:rsidR="00B31031" w:rsidRPr="00E01764" w:rsidRDefault="00B31031" w:rsidP="00CD64DC">
      <w:pPr>
        <w:numPr>
          <w:ilvl w:val="2"/>
          <w:numId w:val="13"/>
        </w:numPr>
        <w:spacing w:before="60"/>
        <w:jc w:val="both"/>
        <w:rPr>
          <w:color w:val="000000"/>
          <w:sz w:val="20"/>
          <w:szCs w:val="20"/>
        </w:rPr>
      </w:pPr>
      <w:r w:rsidRPr="00E01764">
        <w:rPr>
          <w:sz w:val="20"/>
          <w:szCs w:val="20"/>
        </w:rPr>
        <w:t xml:space="preserve">Zmocněnec </w:t>
      </w:r>
      <w:r w:rsidR="004E1AD4" w:rsidRPr="00E01764">
        <w:rPr>
          <w:sz w:val="20"/>
          <w:szCs w:val="20"/>
        </w:rPr>
        <w:t>Objednatel</w:t>
      </w:r>
      <w:r w:rsidRPr="00E01764">
        <w:rPr>
          <w:sz w:val="20"/>
          <w:szCs w:val="20"/>
        </w:rPr>
        <w:t>e je oprávněn kontrolovat Potvrzení o převozu odpadů přes vrátnici a potvrzené vrácenky ze skladu odpadů, které jsou platným dokladem i pro orgány státní správy jako doklad o odstranění odpadů.</w:t>
      </w:r>
    </w:p>
    <w:p w14:paraId="79506BE1" w14:textId="77777777" w:rsidR="00B31031" w:rsidRPr="00E01764" w:rsidRDefault="00B31031" w:rsidP="00CD64DC">
      <w:pPr>
        <w:numPr>
          <w:ilvl w:val="2"/>
          <w:numId w:val="13"/>
        </w:numPr>
        <w:spacing w:before="60"/>
        <w:jc w:val="both"/>
        <w:rPr>
          <w:rFonts w:eastAsia="Arial Unicode MS"/>
          <w:color w:val="000000"/>
          <w:sz w:val="20"/>
          <w:szCs w:val="20"/>
        </w:rPr>
      </w:pPr>
      <w:r w:rsidRPr="00E01764">
        <w:rPr>
          <w:color w:val="000000"/>
          <w:sz w:val="20"/>
          <w:szCs w:val="20"/>
        </w:rPr>
        <w:t xml:space="preserve">V případě, že </w:t>
      </w:r>
      <w:r w:rsidR="004E1AD4" w:rsidRPr="00E01764">
        <w:rPr>
          <w:color w:val="000000"/>
          <w:sz w:val="20"/>
          <w:szCs w:val="20"/>
        </w:rPr>
        <w:t>Zhotovitel</w:t>
      </w:r>
      <w:r w:rsidRPr="00E01764">
        <w:rPr>
          <w:color w:val="000000"/>
          <w:sz w:val="20"/>
          <w:szCs w:val="20"/>
        </w:rPr>
        <w:t xml:space="preserve"> bude odpady</w:t>
      </w:r>
      <w:r w:rsidRPr="00E01764">
        <w:rPr>
          <w:b/>
          <w:bCs/>
          <w:color w:val="000000"/>
          <w:sz w:val="20"/>
          <w:szCs w:val="20"/>
        </w:rPr>
        <w:t xml:space="preserve"> </w:t>
      </w:r>
      <w:r w:rsidRPr="00E01764">
        <w:rPr>
          <w:color w:val="000000"/>
          <w:sz w:val="20"/>
          <w:szCs w:val="20"/>
        </w:rPr>
        <w:t xml:space="preserve">vzniklé z jeho činnosti předávat </w:t>
      </w:r>
      <w:r w:rsidR="004E1AD4" w:rsidRPr="00E01764">
        <w:rPr>
          <w:color w:val="000000"/>
          <w:sz w:val="20"/>
          <w:szCs w:val="20"/>
        </w:rPr>
        <w:t>Objednatel</w:t>
      </w:r>
      <w:r w:rsidRPr="00E01764">
        <w:rPr>
          <w:color w:val="000000"/>
          <w:sz w:val="20"/>
          <w:szCs w:val="20"/>
        </w:rPr>
        <w:t xml:space="preserve">i do skladů odpadů, je povinen řádně vyplnit formulář vrácenky, na které bude zřetelně vyznačena obchodní firma </w:t>
      </w:r>
      <w:r w:rsidR="004E1AD4" w:rsidRPr="00E01764">
        <w:rPr>
          <w:color w:val="000000"/>
          <w:sz w:val="20"/>
          <w:szCs w:val="20"/>
        </w:rPr>
        <w:t>Zhotovitel</w:t>
      </w:r>
      <w:r w:rsidRPr="00E01764">
        <w:rPr>
          <w:color w:val="000000"/>
          <w:sz w:val="20"/>
          <w:szCs w:val="20"/>
        </w:rPr>
        <w:t>e a předmět díla dle smlouvy, dále pak musí obsahovat specifikaci odpadu, tzn. všechny dostupné náležitosti z chemického složení (uvedeného na štítku materiálu, technických listů apod.) a použité technologie, při které odpad vznikl, k identifikaci odpadu pro jeho správné zařazení dle Katalogu odpadů</w:t>
      </w:r>
      <w:r w:rsidRPr="00E01764">
        <w:rPr>
          <w:bCs/>
          <w:color w:val="000000"/>
          <w:sz w:val="20"/>
          <w:szCs w:val="20"/>
        </w:rPr>
        <w:t xml:space="preserve">, hmotnost odpadu - odhad váhy, počet kusů, čitelné jméno a příjmení a podpis ze smlouvy k tomu oprávněné osoby </w:t>
      </w:r>
      <w:r w:rsidR="004E1AD4" w:rsidRPr="00E01764">
        <w:rPr>
          <w:bCs/>
          <w:color w:val="000000"/>
          <w:sz w:val="20"/>
          <w:szCs w:val="20"/>
        </w:rPr>
        <w:t>Zhotovitel</w:t>
      </w:r>
      <w:r w:rsidRPr="00E01764">
        <w:rPr>
          <w:bCs/>
          <w:color w:val="000000"/>
          <w:sz w:val="20"/>
          <w:szCs w:val="20"/>
        </w:rPr>
        <w:t xml:space="preserve">e. Za účelem zřejmé identifikace pro fakturaci </w:t>
      </w:r>
      <w:r w:rsidR="004E1AD4" w:rsidRPr="00E01764">
        <w:rPr>
          <w:bCs/>
          <w:color w:val="000000"/>
          <w:sz w:val="20"/>
          <w:szCs w:val="20"/>
        </w:rPr>
        <w:t>Objednatel</w:t>
      </w:r>
      <w:r w:rsidRPr="00E01764">
        <w:rPr>
          <w:bCs/>
          <w:color w:val="000000"/>
          <w:sz w:val="20"/>
          <w:szCs w:val="20"/>
        </w:rPr>
        <w:t xml:space="preserve">em musí být vrácenka odsouhlasena ze smlouvy k tomu oprávněnou osobou </w:t>
      </w:r>
      <w:r w:rsidR="004E1AD4" w:rsidRPr="00E01764">
        <w:rPr>
          <w:bCs/>
          <w:color w:val="000000"/>
          <w:sz w:val="20"/>
          <w:szCs w:val="20"/>
        </w:rPr>
        <w:t>Zhotovitel</w:t>
      </w:r>
      <w:r w:rsidRPr="00E01764">
        <w:rPr>
          <w:bCs/>
          <w:color w:val="000000"/>
          <w:sz w:val="20"/>
          <w:szCs w:val="20"/>
        </w:rPr>
        <w:t>e, včetně otisku razítka</w:t>
      </w:r>
      <w:r w:rsidRPr="00E01764">
        <w:rPr>
          <w:color w:val="000000"/>
          <w:sz w:val="20"/>
          <w:szCs w:val="20"/>
        </w:rPr>
        <w:t>.</w:t>
      </w:r>
    </w:p>
    <w:p w14:paraId="1D477F44" w14:textId="77777777" w:rsidR="00B31031" w:rsidRPr="00E01764" w:rsidRDefault="00B31031" w:rsidP="00CD64DC">
      <w:pPr>
        <w:numPr>
          <w:ilvl w:val="2"/>
          <w:numId w:val="13"/>
        </w:numPr>
        <w:spacing w:before="60"/>
        <w:jc w:val="both"/>
        <w:rPr>
          <w:color w:val="000000"/>
          <w:sz w:val="20"/>
          <w:szCs w:val="20"/>
        </w:rPr>
      </w:pPr>
      <w:r w:rsidRPr="00E01764">
        <w:rPr>
          <w:color w:val="000000"/>
          <w:sz w:val="20"/>
          <w:szCs w:val="20"/>
        </w:rPr>
        <w:t xml:space="preserve">Vrácenka se vyplňuje ve dvou vyhotoveních. Originál vrácenky zůstává na skladě odpadů jako doklad prvotní evidence </w:t>
      </w:r>
      <w:r w:rsidR="004E1AD4" w:rsidRPr="00E01764">
        <w:rPr>
          <w:color w:val="000000"/>
          <w:sz w:val="20"/>
          <w:szCs w:val="20"/>
        </w:rPr>
        <w:t>Objednatel</w:t>
      </w:r>
      <w:r w:rsidRPr="00E01764">
        <w:rPr>
          <w:color w:val="000000"/>
          <w:sz w:val="20"/>
          <w:szCs w:val="20"/>
        </w:rPr>
        <w:t xml:space="preserve">e o příjmu odpadů a kopie vrácenky zůstává </w:t>
      </w:r>
      <w:r w:rsidR="004E1AD4" w:rsidRPr="00E01764">
        <w:rPr>
          <w:color w:val="000000"/>
          <w:sz w:val="20"/>
          <w:szCs w:val="20"/>
        </w:rPr>
        <w:t>Zhotovitel</w:t>
      </w:r>
      <w:r w:rsidRPr="00E01764">
        <w:rPr>
          <w:color w:val="000000"/>
          <w:sz w:val="20"/>
          <w:szCs w:val="20"/>
        </w:rPr>
        <w:t xml:space="preserve">i jako doklad o odstranění odpadů.  Tuhý odpad (dřevo, </w:t>
      </w:r>
      <w:proofErr w:type="gramStart"/>
      <w:r w:rsidRPr="00E01764">
        <w:rPr>
          <w:color w:val="000000"/>
          <w:sz w:val="20"/>
          <w:szCs w:val="20"/>
        </w:rPr>
        <w:t>kovy,</w:t>
      </w:r>
      <w:proofErr w:type="gramEnd"/>
      <w:r w:rsidRPr="00E01764">
        <w:rPr>
          <w:color w:val="000000"/>
          <w:sz w:val="20"/>
          <w:szCs w:val="20"/>
        </w:rPr>
        <w:t xml:space="preserve"> apod.) a tekutý odpad (barvy, </w:t>
      </w:r>
      <w:proofErr w:type="gramStart"/>
      <w:r w:rsidRPr="00E01764">
        <w:rPr>
          <w:color w:val="000000"/>
          <w:sz w:val="20"/>
          <w:szCs w:val="20"/>
        </w:rPr>
        <w:t>olej,</w:t>
      </w:r>
      <w:proofErr w:type="gramEnd"/>
      <w:r w:rsidRPr="00E01764">
        <w:rPr>
          <w:color w:val="000000"/>
          <w:sz w:val="20"/>
          <w:szCs w:val="20"/>
        </w:rPr>
        <w:t xml:space="preserve"> apod.) se píše </w:t>
      </w:r>
      <w:r w:rsidRPr="00E01764">
        <w:rPr>
          <w:bCs/>
          <w:color w:val="000000"/>
          <w:sz w:val="20"/>
          <w:szCs w:val="20"/>
        </w:rPr>
        <w:t>vždy</w:t>
      </w:r>
      <w:r w:rsidRPr="00E01764">
        <w:rPr>
          <w:b/>
          <w:color w:val="000000"/>
          <w:sz w:val="20"/>
          <w:szCs w:val="20"/>
        </w:rPr>
        <w:t xml:space="preserve"> </w:t>
      </w:r>
      <w:r w:rsidRPr="00E01764">
        <w:rPr>
          <w:color w:val="000000"/>
          <w:sz w:val="20"/>
          <w:szCs w:val="20"/>
        </w:rPr>
        <w:t>na samostatnou vrácenku zvlášť.</w:t>
      </w:r>
    </w:p>
    <w:p w14:paraId="5AEA162A" w14:textId="25CD4F1A" w:rsidR="00B31031" w:rsidRPr="00E01764" w:rsidRDefault="00B31031" w:rsidP="00A437B5">
      <w:pPr>
        <w:tabs>
          <w:tab w:val="left" w:pos="709"/>
        </w:tabs>
        <w:spacing w:before="60"/>
        <w:ind w:left="720" w:hanging="720"/>
        <w:jc w:val="both"/>
        <w:rPr>
          <w:color w:val="000000"/>
          <w:sz w:val="20"/>
          <w:szCs w:val="20"/>
        </w:rPr>
      </w:pPr>
      <w:r w:rsidRPr="00E01764">
        <w:rPr>
          <w:rFonts w:eastAsia="Arial Unicode MS"/>
          <w:color w:val="000000"/>
          <w:sz w:val="20"/>
          <w:szCs w:val="20"/>
        </w:rPr>
        <w:t>8.2.1</w:t>
      </w:r>
      <w:r w:rsidR="00A437B5" w:rsidRPr="00E01764">
        <w:rPr>
          <w:rFonts w:eastAsia="Arial Unicode MS"/>
          <w:color w:val="000000"/>
          <w:sz w:val="20"/>
          <w:szCs w:val="20"/>
        </w:rPr>
        <w:t>3</w:t>
      </w:r>
      <w:r w:rsidRPr="00E01764">
        <w:rPr>
          <w:rFonts w:eastAsia="Arial Unicode MS"/>
          <w:color w:val="000000"/>
          <w:sz w:val="20"/>
          <w:szCs w:val="20"/>
        </w:rPr>
        <w:tab/>
        <w:t xml:space="preserve">V případě, že </w:t>
      </w:r>
      <w:r w:rsidR="004E1AD4" w:rsidRPr="00E01764">
        <w:rPr>
          <w:rFonts w:eastAsia="Arial Unicode MS"/>
          <w:color w:val="000000"/>
          <w:sz w:val="20"/>
          <w:szCs w:val="20"/>
        </w:rPr>
        <w:t>Zhotovitel</w:t>
      </w:r>
      <w:r w:rsidRPr="00E01764">
        <w:rPr>
          <w:rFonts w:eastAsia="Arial Unicode MS"/>
          <w:color w:val="000000"/>
          <w:sz w:val="20"/>
          <w:szCs w:val="20"/>
        </w:rPr>
        <w:t xml:space="preserve"> požaduje přistavení (zapůjčení) odpadních nádob – kovových van (dále jen „odpadní nádoby“) ze skladu odpadů platí následující postup:</w:t>
      </w:r>
    </w:p>
    <w:p w14:paraId="61612784" w14:textId="77777777" w:rsidR="00B31031" w:rsidRPr="00E01764" w:rsidRDefault="00B31031" w:rsidP="00CD64DC">
      <w:pPr>
        <w:widowControl w:val="0"/>
        <w:numPr>
          <w:ilvl w:val="1"/>
          <w:numId w:val="6"/>
        </w:numPr>
        <w:tabs>
          <w:tab w:val="left" w:pos="1080"/>
        </w:tabs>
        <w:spacing w:before="60"/>
        <w:ind w:left="1080"/>
        <w:jc w:val="both"/>
        <w:rPr>
          <w:rFonts w:eastAsia="Arial Unicode MS"/>
          <w:color w:val="000000"/>
          <w:sz w:val="20"/>
          <w:szCs w:val="20"/>
        </w:rPr>
      </w:pPr>
      <w:r w:rsidRPr="00E01764">
        <w:rPr>
          <w:rFonts w:eastAsia="Arial Unicode MS"/>
          <w:color w:val="000000"/>
          <w:sz w:val="20"/>
          <w:szCs w:val="20"/>
        </w:rPr>
        <w:t xml:space="preserve">Zmocněnec </w:t>
      </w:r>
      <w:r w:rsidR="004E1AD4" w:rsidRPr="00E01764">
        <w:rPr>
          <w:rFonts w:eastAsia="Arial Unicode MS"/>
          <w:color w:val="000000"/>
          <w:sz w:val="20"/>
          <w:szCs w:val="20"/>
        </w:rPr>
        <w:t>Objednatel</w:t>
      </w:r>
      <w:r w:rsidRPr="00E01764">
        <w:rPr>
          <w:rFonts w:eastAsia="Arial Unicode MS"/>
          <w:color w:val="000000"/>
          <w:sz w:val="20"/>
          <w:szCs w:val="20"/>
        </w:rPr>
        <w:t xml:space="preserve">e zapíše do deníku zapůjčení odpadních nádob s uvedením zodpovědnosti </w:t>
      </w:r>
      <w:r w:rsidR="004E1AD4" w:rsidRPr="00E01764">
        <w:rPr>
          <w:rFonts w:eastAsia="Arial Unicode MS"/>
          <w:color w:val="000000"/>
          <w:sz w:val="20"/>
          <w:szCs w:val="20"/>
        </w:rPr>
        <w:t>Zhotovitel</w:t>
      </w:r>
      <w:r w:rsidRPr="00E01764">
        <w:rPr>
          <w:rFonts w:eastAsia="Arial Unicode MS"/>
          <w:color w:val="000000"/>
          <w:sz w:val="20"/>
          <w:szCs w:val="20"/>
        </w:rPr>
        <w:t>e nebo nájemce za odpadní nádoby, včetně jejich obsahu.</w:t>
      </w:r>
    </w:p>
    <w:p w14:paraId="6735E01F" w14:textId="77777777" w:rsidR="00B31031" w:rsidRPr="00E01764" w:rsidRDefault="004E1AD4" w:rsidP="00CD64DC">
      <w:pPr>
        <w:widowControl w:val="0"/>
        <w:numPr>
          <w:ilvl w:val="1"/>
          <w:numId w:val="6"/>
        </w:numPr>
        <w:tabs>
          <w:tab w:val="left" w:pos="1080"/>
        </w:tabs>
        <w:spacing w:before="60"/>
        <w:ind w:left="1080"/>
        <w:jc w:val="both"/>
        <w:rPr>
          <w:rFonts w:eastAsia="Arial Unicode MS"/>
          <w:color w:val="000000"/>
          <w:sz w:val="20"/>
          <w:szCs w:val="20"/>
        </w:rPr>
      </w:pPr>
      <w:r w:rsidRPr="00E01764">
        <w:rPr>
          <w:rFonts w:eastAsia="Arial Unicode MS"/>
          <w:color w:val="000000"/>
          <w:sz w:val="20"/>
          <w:szCs w:val="20"/>
        </w:rPr>
        <w:t>Zhotovitel</w:t>
      </w:r>
      <w:r w:rsidR="00B31031" w:rsidRPr="00E01764">
        <w:rPr>
          <w:rFonts w:eastAsia="Arial Unicode MS"/>
          <w:color w:val="000000"/>
          <w:sz w:val="20"/>
          <w:szCs w:val="20"/>
        </w:rPr>
        <w:t xml:space="preserve"> za odpadní nádoby ručí až do doby vrácení zpět na sklad odpadů, kam bude předána buď prázdná (osoba si zabezpečí odstranění odpadů na vlastní náklady) nebo s vytříděným odpadem a řádně vyplněnou vrácenkou. </w:t>
      </w:r>
    </w:p>
    <w:p w14:paraId="18E3F80E" w14:textId="77777777" w:rsidR="00B31031" w:rsidRPr="00E01764" w:rsidRDefault="00B31031" w:rsidP="00A437B5">
      <w:pPr>
        <w:widowControl w:val="0"/>
        <w:numPr>
          <w:ilvl w:val="1"/>
          <w:numId w:val="0"/>
        </w:numPr>
        <w:tabs>
          <w:tab w:val="num" w:pos="720"/>
        </w:tabs>
        <w:autoSpaceDE w:val="0"/>
        <w:autoSpaceDN w:val="0"/>
        <w:adjustRightInd w:val="0"/>
        <w:spacing w:before="60"/>
        <w:ind w:left="720" w:hanging="720"/>
        <w:jc w:val="both"/>
        <w:rPr>
          <w:rFonts w:eastAsia="Arial Unicode MS"/>
          <w:color w:val="000000"/>
          <w:sz w:val="20"/>
          <w:szCs w:val="20"/>
        </w:rPr>
      </w:pPr>
      <w:r w:rsidRPr="00E01764">
        <w:rPr>
          <w:color w:val="000000"/>
          <w:sz w:val="20"/>
          <w:szCs w:val="20"/>
        </w:rPr>
        <w:tab/>
        <w:t xml:space="preserve">Odpadní nádoby určené k půjčování budou obsluhou skladu odpadů označeny popisem. Záznam o zapůjčení a vrácení, nebo přistavení a odvozu odpadních nádob bude zapsán do provozního deníku skladu odpadů a do deníku </w:t>
      </w:r>
      <w:r w:rsidR="004E1AD4" w:rsidRPr="00E01764">
        <w:rPr>
          <w:color w:val="000000"/>
          <w:sz w:val="20"/>
          <w:szCs w:val="20"/>
        </w:rPr>
        <w:t>Zhotovitel</w:t>
      </w:r>
      <w:r w:rsidRPr="00E01764">
        <w:rPr>
          <w:color w:val="000000"/>
          <w:sz w:val="20"/>
          <w:szCs w:val="20"/>
        </w:rPr>
        <w:t xml:space="preserve">e. Na základě těchto zápisů bude provedena fakturace </w:t>
      </w:r>
      <w:r w:rsidR="004E1AD4" w:rsidRPr="00E01764">
        <w:rPr>
          <w:color w:val="000000"/>
          <w:sz w:val="20"/>
          <w:szCs w:val="20"/>
        </w:rPr>
        <w:t>Objednatel</w:t>
      </w:r>
      <w:r w:rsidRPr="00E01764">
        <w:rPr>
          <w:color w:val="000000"/>
          <w:sz w:val="20"/>
          <w:szCs w:val="20"/>
        </w:rPr>
        <w:t>em</w:t>
      </w:r>
      <w:r w:rsidRPr="00E01764">
        <w:rPr>
          <w:rFonts w:eastAsia="Arial Unicode MS"/>
          <w:color w:val="000000"/>
          <w:sz w:val="20"/>
          <w:szCs w:val="20"/>
        </w:rPr>
        <w:t xml:space="preserve">. </w:t>
      </w:r>
    </w:p>
    <w:p w14:paraId="7CAFEF0C" w14:textId="50606505" w:rsidR="00B31031" w:rsidRPr="00E01764" w:rsidRDefault="00B31031" w:rsidP="00AC5F49">
      <w:pPr>
        <w:numPr>
          <w:ilvl w:val="2"/>
          <w:numId w:val="0"/>
        </w:numPr>
        <w:spacing w:before="60"/>
        <w:ind w:left="720" w:hanging="720"/>
        <w:rPr>
          <w:rFonts w:eastAsia="Arial Unicode MS"/>
          <w:color w:val="000000"/>
          <w:sz w:val="20"/>
          <w:szCs w:val="20"/>
        </w:rPr>
      </w:pPr>
      <w:r w:rsidRPr="00E01764">
        <w:rPr>
          <w:rFonts w:eastAsia="Arial Unicode MS"/>
          <w:color w:val="000000"/>
          <w:sz w:val="20"/>
          <w:szCs w:val="20"/>
        </w:rPr>
        <w:t>8.2.</w:t>
      </w:r>
      <w:r w:rsidR="00A437B5" w:rsidRPr="00E01764">
        <w:rPr>
          <w:rFonts w:eastAsia="Arial Unicode MS"/>
          <w:color w:val="000000"/>
          <w:sz w:val="20"/>
          <w:szCs w:val="20"/>
        </w:rPr>
        <w:t>14</w:t>
      </w:r>
      <w:r w:rsidRPr="00E01764">
        <w:rPr>
          <w:rFonts w:eastAsia="Arial Unicode MS"/>
          <w:color w:val="000000"/>
          <w:sz w:val="20"/>
          <w:szCs w:val="20"/>
        </w:rPr>
        <w:tab/>
        <w:t xml:space="preserve">Za manipulaci s nádobami na odevzdávaný odpad </w:t>
      </w:r>
      <w:r w:rsidR="004E1AD4" w:rsidRPr="00E01764">
        <w:rPr>
          <w:rFonts w:eastAsia="Arial Unicode MS"/>
          <w:color w:val="000000"/>
          <w:sz w:val="20"/>
          <w:szCs w:val="20"/>
        </w:rPr>
        <w:t>Objednatel</w:t>
      </w:r>
      <w:r w:rsidRPr="00E01764">
        <w:rPr>
          <w:rFonts w:eastAsia="Arial Unicode MS"/>
          <w:color w:val="000000"/>
          <w:sz w:val="20"/>
          <w:szCs w:val="20"/>
        </w:rPr>
        <w:t xml:space="preserve">em a za pronájem těchto nádob bude </w:t>
      </w:r>
      <w:r w:rsidR="004E1AD4" w:rsidRPr="00E01764">
        <w:rPr>
          <w:rFonts w:eastAsia="Arial Unicode MS"/>
          <w:color w:val="000000"/>
          <w:sz w:val="20"/>
          <w:szCs w:val="20"/>
        </w:rPr>
        <w:t>Zhotovitel</w:t>
      </w:r>
      <w:r w:rsidRPr="00E01764">
        <w:rPr>
          <w:rFonts w:eastAsia="Arial Unicode MS"/>
          <w:color w:val="000000"/>
          <w:sz w:val="20"/>
          <w:szCs w:val="20"/>
        </w:rPr>
        <w:t xml:space="preserve">i účtována částka:  </w:t>
      </w:r>
    </w:p>
    <w:p w14:paraId="0472A7E2" w14:textId="77777777" w:rsidR="00A72C98" w:rsidRPr="00840C51" w:rsidRDefault="00B31031" w:rsidP="004A389B">
      <w:pPr>
        <w:widowControl w:val="0"/>
        <w:numPr>
          <w:ilvl w:val="0"/>
          <w:numId w:val="48"/>
        </w:numPr>
        <w:autoSpaceDE w:val="0"/>
        <w:autoSpaceDN w:val="0"/>
        <w:adjustRightInd w:val="0"/>
        <w:spacing w:before="60" w:line="276" w:lineRule="auto"/>
        <w:ind w:left="1276" w:hanging="284"/>
        <w:rPr>
          <w:rFonts w:eastAsia="Arial Unicode MS"/>
          <w:color w:val="000000"/>
          <w:sz w:val="20"/>
          <w:szCs w:val="20"/>
        </w:rPr>
      </w:pPr>
      <w:r w:rsidRPr="00840C51">
        <w:rPr>
          <w:color w:val="000000"/>
          <w:sz w:val="20"/>
          <w:szCs w:val="20"/>
        </w:rPr>
        <w:t>Zapůjčení vysokozdvižného vozíku DESTA</w:t>
      </w:r>
      <w:r w:rsidRPr="00840C51">
        <w:rPr>
          <w:color w:val="000000"/>
          <w:sz w:val="20"/>
          <w:szCs w:val="20"/>
        </w:rPr>
        <w:tab/>
        <w:t>-</w:t>
      </w:r>
      <w:r w:rsidRPr="00840C51">
        <w:rPr>
          <w:color w:val="000000"/>
          <w:sz w:val="20"/>
          <w:szCs w:val="20"/>
        </w:rPr>
        <w:tab/>
        <w:t>300,- K</w:t>
      </w:r>
      <w:r w:rsidRPr="00840C51">
        <w:rPr>
          <w:rFonts w:eastAsia="Arial Unicode MS"/>
          <w:color w:val="000000"/>
          <w:sz w:val="20"/>
          <w:szCs w:val="20"/>
        </w:rPr>
        <w:t xml:space="preserve">č </w:t>
      </w:r>
      <w:r w:rsidR="00A72C98" w:rsidRPr="00840C51">
        <w:rPr>
          <w:rFonts w:eastAsia="Arial Unicode MS"/>
          <w:color w:val="000000"/>
          <w:sz w:val="20"/>
          <w:szCs w:val="20"/>
        </w:rPr>
        <w:t xml:space="preserve">/ </w:t>
      </w:r>
      <w:r w:rsidR="00A72C98" w:rsidRPr="00840C51">
        <w:rPr>
          <w:rFonts w:eastAsia="Arial Unicode MS"/>
          <w:iCs/>
          <w:color w:val="000000"/>
          <w:sz w:val="20"/>
          <w:szCs w:val="20"/>
        </w:rPr>
        <w:t>za každou celou i započatou hodinu</w:t>
      </w:r>
    </w:p>
    <w:p w14:paraId="3D9F3AC8" w14:textId="77777777" w:rsidR="00B31031" w:rsidRPr="00840C51" w:rsidRDefault="00B31031" w:rsidP="004A389B">
      <w:pPr>
        <w:widowControl w:val="0"/>
        <w:numPr>
          <w:ilvl w:val="0"/>
          <w:numId w:val="48"/>
        </w:numPr>
        <w:autoSpaceDE w:val="0"/>
        <w:autoSpaceDN w:val="0"/>
        <w:adjustRightInd w:val="0"/>
        <w:spacing w:before="60" w:line="276" w:lineRule="auto"/>
        <w:ind w:left="1276" w:hanging="284"/>
        <w:rPr>
          <w:rFonts w:eastAsia="Arial Unicode MS"/>
          <w:i/>
          <w:iCs/>
          <w:color w:val="000000"/>
          <w:sz w:val="20"/>
          <w:szCs w:val="20"/>
          <w:u w:val="single"/>
        </w:rPr>
      </w:pPr>
      <w:r w:rsidRPr="00840C51">
        <w:rPr>
          <w:color w:val="000000"/>
          <w:sz w:val="20"/>
          <w:szCs w:val="20"/>
        </w:rPr>
        <w:t xml:space="preserve">Zapůjčení odpadní nádoby </w:t>
      </w:r>
      <w:r w:rsidRPr="00840C51">
        <w:rPr>
          <w:color w:val="000000"/>
          <w:sz w:val="20"/>
          <w:szCs w:val="20"/>
        </w:rPr>
        <w:tab/>
      </w:r>
      <w:r w:rsidRPr="00840C51">
        <w:rPr>
          <w:color w:val="000000"/>
          <w:sz w:val="20"/>
          <w:szCs w:val="20"/>
        </w:rPr>
        <w:tab/>
      </w:r>
      <w:r w:rsidRPr="00840C51">
        <w:rPr>
          <w:color w:val="000000"/>
          <w:sz w:val="20"/>
          <w:szCs w:val="20"/>
        </w:rPr>
        <w:tab/>
        <w:t>-</w:t>
      </w:r>
      <w:proofErr w:type="gramStart"/>
      <w:r w:rsidRPr="00840C51">
        <w:rPr>
          <w:color w:val="000000"/>
          <w:sz w:val="20"/>
          <w:szCs w:val="20"/>
        </w:rPr>
        <w:tab/>
        <w:t xml:space="preserve">  10</w:t>
      </w:r>
      <w:proofErr w:type="gramEnd"/>
      <w:r w:rsidRPr="00840C51">
        <w:rPr>
          <w:color w:val="000000"/>
          <w:sz w:val="20"/>
          <w:szCs w:val="20"/>
        </w:rPr>
        <w:t>,- K</w:t>
      </w:r>
      <w:r w:rsidRPr="00840C51">
        <w:rPr>
          <w:rFonts w:eastAsia="Arial Unicode MS"/>
          <w:color w:val="000000"/>
          <w:sz w:val="20"/>
          <w:szCs w:val="20"/>
        </w:rPr>
        <w:t xml:space="preserve">č </w:t>
      </w:r>
      <w:r w:rsidR="00A72C98" w:rsidRPr="00840C51">
        <w:rPr>
          <w:rFonts w:eastAsia="Arial Unicode MS"/>
          <w:color w:val="000000"/>
          <w:sz w:val="20"/>
          <w:szCs w:val="20"/>
        </w:rPr>
        <w:t>/</w:t>
      </w:r>
      <w:r w:rsidR="00A72C98" w:rsidRPr="00840C51">
        <w:rPr>
          <w:rFonts w:eastAsia="Arial Unicode MS"/>
          <w:iCs/>
          <w:color w:val="000000"/>
          <w:sz w:val="20"/>
          <w:szCs w:val="20"/>
        </w:rPr>
        <w:t xml:space="preserve"> za každou celou i započatou hodinu</w:t>
      </w:r>
    </w:p>
    <w:p w14:paraId="209ECE8B" w14:textId="77777777" w:rsidR="00B31031" w:rsidRPr="00840C51" w:rsidRDefault="00B31031" w:rsidP="004A389B">
      <w:pPr>
        <w:numPr>
          <w:ilvl w:val="0"/>
          <w:numId w:val="48"/>
        </w:numPr>
        <w:spacing w:before="60"/>
        <w:ind w:left="1276" w:hanging="284"/>
        <w:rPr>
          <w:rFonts w:eastAsia="Arial Unicode MS"/>
          <w:color w:val="000000"/>
          <w:sz w:val="20"/>
          <w:szCs w:val="20"/>
        </w:rPr>
      </w:pPr>
      <w:r w:rsidRPr="00840C51">
        <w:rPr>
          <w:color w:val="000000"/>
          <w:sz w:val="20"/>
          <w:szCs w:val="20"/>
        </w:rPr>
        <w:t xml:space="preserve">Zapůjčení odpadní nádoby </w:t>
      </w:r>
      <w:r w:rsidRPr="00840C51">
        <w:rPr>
          <w:color w:val="000000"/>
          <w:sz w:val="20"/>
          <w:szCs w:val="20"/>
        </w:rPr>
        <w:tab/>
      </w:r>
      <w:r w:rsidRPr="00840C51">
        <w:rPr>
          <w:b/>
          <w:color w:val="000000"/>
          <w:sz w:val="20"/>
          <w:szCs w:val="20"/>
        </w:rPr>
        <w:tab/>
      </w:r>
      <w:r w:rsidRPr="00840C51">
        <w:rPr>
          <w:b/>
          <w:color w:val="000000"/>
          <w:sz w:val="20"/>
          <w:szCs w:val="20"/>
        </w:rPr>
        <w:tab/>
        <w:t>-</w:t>
      </w:r>
      <w:r w:rsidRPr="00840C51">
        <w:rPr>
          <w:b/>
          <w:color w:val="000000"/>
          <w:sz w:val="20"/>
          <w:szCs w:val="20"/>
        </w:rPr>
        <w:tab/>
      </w:r>
      <w:r w:rsidRPr="00840C51">
        <w:rPr>
          <w:bCs/>
          <w:color w:val="000000"/>
          <w:sz w:val="20"/>
          <w:szCs w:val="20"/>
        </w:rPr>
        <w:t>100,-</w:t>
      </w:r>
      <w:r w:rsidRPr="00840C51">
        <w:rPr>
          <w:b/>
          <w:color w:val="000000"/>
          <w:sz w:val="20"/>
          <w:szCs w:val="20"/>
        </w:rPr>
        <w:t xml:space="preserve"> </w:t>
      </w:r>
      <w:r w:rsidRPr="00840C51">
        <w:rPr>
          <w:color w:val="000000"/>
          <w:sz w:val="20"/>
          <w:szCs w:val="20"/>
        </w:rPr>
        <w:t>K</w:t>
      </w:r>
      <w:r w:rsidRPr="00840C51">
        <w:rPr>
          <w:rFonts w:eastAsia="Arial Unicode MS"/>
          <w:color w:val="000000"/>
          <w:sz w:val="20"/>
          <w:szCs w:val="20"/>
        </w:rPr>
        <w:t xml:space="preserve">č </w:t>
      </w:r>
      <w:r w:rsidR="00A72C98" w:rsidRPr="00840C51">
        <w:rPr>
          <w:rFonts w:eastAsia="Arial Unicode MS"/>
          <w:color w:val="000000"/>
          <w:sz w:val="20"/>
          <w:szCs w:val="20"/>
        </w:rPr>
        <w:t xml:space="preserve">/ </w:t>
      </w:r>
      <w:r w:rsidR="00A72C98" w:rsidRPr="00840C51">
        <w:rPr>
          <w:rFonts w:eastAsia="Arial Unicode MS"/>
          <w:iCs/>
          <w:color w:val="000000"/>
          <w:sz w:val="20"/>
          <w:szCs w:val="20"/>
        </w:rPr>
        <w:t>za každý celý i započatý den</w:t>
      </w:r>
    </w:p>
    <w:p w14:paraId="076673B4" w14:textId="77777777" w:rsidR="00686A7A" w:rsidRPr="00E01764" w:rsidRDefault="00686A7A" w:rsidP="00A437B5">
      <w:pPr>
        <w:tabs>
          <w:tab w:val="left" w:pos="8505"/>
        </w:tabs>
        <w:spacing w:before="60"/>
        <w:ind w:left="720" w:hanging="720"/>
        <w:jc w:val="center"/>
        <w:rPr>
          <w:b/>
          <w:color w:val="000000"/>
          <w:sz w:val="20"/>
          <w:szCs w:val="20"/>
        </w:rPr>
      </w:pPr>
    </w:p>
    <w:p w14:paraId="007185A1" w14:textId="77777777" w:rsidR="00B31031" w:rsidRPr="00E01764" w:rsidRDefault="00B31031" w:rsidP="00A437B5">
      <w:pPr>
        <w:tabs>
          <w:tab w:val="left" w:pos="8505"/>
        </w:tabs>
        <w:spacing w:before="60"/>
        <w:ind w:left="720" w:hanging="720"/>
        <w:jc w:val="center"/>
        <w:rPr>
          <w:b/>
          <w:color w:val="000000"/>
          <w:sz w:val="20"/>
          <w:szCs w:val="20"/>
        </w:rPr>
      </w:pPr>
      <w:r w:rsidRPr="00E01764">
        <w:rPr>
          <w:b/>
          <w:color w:val="000000"/>
          <w:sz w:val="20"/>
          <w:szCs w:val="20"/>
        </w:rPr>
        <w:t>Článek 9</w:t>
      </w:r>
    </w:p>
    <w:p w14:paraId="1E201EAC" w14:textId="77777777" w:rsidR="00E73E50" w:rsidRPr="00E01764" w:rsidRDefault="00E73E50" w:rsidP="006E6FAE">
      <w:pPr>
        <w:pStyle w:val="Nadpis5"/>
        <w:ind w:firstLine="0"/>
        <w:jc w:val="center"/>
        <w:rPr>
          <w:sz w:val="20"/>
        </w:rPr>
      </w:pPr>
      <w:r w:rsidRPr="00E01764">
        <w:rPr>
          <w:sz w:val="20"/>
        </w:rPr>
        <w:t>Staveniště</w:t>
      </w:r>
    </w:p>
    <w:p w14:paraId="51457444" w14:textId="77777777" w:rsidR="00E73E50" w:rsidRPr="00452654" w:rsidRDefault="00E73E50" w:rsidP="00E73E50">
      <w:pPr>
        <w:pStyle w:val="A"/>
        <w:tabs>
          <w:tab w:val="left" w:pos="709"/>
        </w:tabs>
        <w:spacing w:before="80"/>
        <w:rPr>
          <w:sz w:val="20"/>
        </w:rPr>
      </w:pPr>
      <w:r w:rsidRPr="00E01764">
        <w:rPr>
          <w:sz w:val="20"/>
        </w:rPr>
        <w:t xml:space="preserve">9.1 </w:t>
      </w:r>
      <w:r w:rsidRPr="00E01764">
        <w:rPr>
          <w:sz w:val="20"/>
        </w:rPr>
        <w:tab/>
      </w:r>
      <w:r w:rsidRPr="00452654">
        <w:rPr>
          <w:sz w:val="20"/>
        </w:rPr>
        <w:t>Na dobu provedení díla předá Objednatel Zhotoviteli staveniště, v rozsahu pro provedení díla. Předání bude provedeno písemně.</w:t>
      </w:r>
    </w:p>
    <w:p w14:paraId="708A3A7E" w14:textId="77777777" w:rsidR="00E73E50" w:rsidRPr="00452654" w:rsidRDefault="00E73E50" w:rsidP="00E73E50">
      <w:pPr>
        <w:spacing w:before="80"/>
        <w:ind w:left="709"/>
        <w:jc w:val="both"/>
        <w:rPr>
          <w:b/>
          <w:sz w:val="20"/>
          <w:szCs w:val="20"/>
        </w:rPr>
      </w:pPr>
      <w:r w:rsidRPr="00452654">
        <w:rPr>
          <w:b/>
          <w:sz w:val="20"/>
          <w:szCs w:val="20"/>
        </w:rPr>
        <w:t>Zápis o předání staveniště musí zejména obsahovat:</w:t>
      </w:r>
    </w:p>
    <w:p w14:paraId="01F2D795" w14:textId="77777777" w:rsidR="00E73E50" w:rsidRPr="00452654" w:rsidRDefault="00E73E50" w:rsidP="0075533E">
      <w:pPr>
        <w:pStyle w:val="A"/>
        <w:spacing w:before="60"/>
        <w:ind w:left="720" w:hanging="720"/>
        <w:rPr>
          <w:sz w:val="20"/>
        </w:rPr>
      </w:pPr>
      <w:r w:rsidRPr="00452654">
        <w:rPr>
          <w:sz w:val="20"/>
        </w:rPr>
        <w:t xml:space="preserve">9.1.1 </w:t>
      </w:r>
      <w:r w:rsidRPr="00452654">
        <w:rPr>
          <w:sz w:val="20"/>
        </w:rPr>
        <w:tab/>
        <w:t>Vymezení staveniště, určení únikových cest, určení cest pro příchod a příjezd.</w:t>
      </w:r>
    </w:p>
    <w:p w14:paraId="5C452081" w14:textId="77777777" w:rsidR="00E73E50" w:rsidRPr="00452654" w:rsidRDefault="00E73E50" w:rsidP="0075533E">
      <w:pPr>
        <w:spacing w:before="60"/>
        <w:ind w:left="720" w:hanging="720"/>
        <w:jc w:val="both"/>
        <w:rPr>
          <w:sz w:val="20"/>
          <w:szCs w:val="20"/>
        </w:rPr>
      </w:pPr>
      <w:r w:rsidRPr="00452654">
        <w:rPr>
          <w:sz w:val="20"/>
          <w:szCs w:val="20"/>
        </w:rPr>
        <w:t xml:space="preserve">9.1.2 </w:t>
      </w:r>
      <w:r w:rsidRPr="00452654">
        <w:rPr>
          <w:sz w:val="20"/>
          <w:szCs w:val="20"/>
        </w:rPr>
        <w:tab/>
        <w:t>Jakým způsobem Zhotovitel označí hranice staveniště, a to po celou dobu provádění díla.</w:t>
      </w:r>
    </w:p>
    <w:p w14:paraId="62FCE99A" w14:textId="77777777" w:rsidR="00E73E50" w:rsidRPr="00452654" w:rsidRDefault="00E73E50" w:rsidP="0075533E">
      <w:pPr>
        <w:pStyle w:val="A"/>
        <w:numPr>
          <w:ilvl w:val="2"/>
          <w:numId w:val="24"/>
        </w:numPr>
        <w:tabs>
          <w:tab w:val="left" w:pos="709"/>
        </w:tabs>
        <w:spacing w:before="60"/>
        <w:ind w:left="720"/>
        <w:rPr>
          <w:sz w:val="20"/>
        </w:rPr>
      </w:pPr>
      <w:r w:rsidRPr="00452654">
        <w:rPr>
          <w:sz w:val="20"/>
        </w:rPr>
        <w:t>Popis, v jakém stavu je staveniště předáno. Staveniště musí odpovídat předpisům o bezpečnosti a ochraně zdraví při práci.</w:t>
      </w:r>
    </w:p>
    <w:p w14:paraId="1B9AA9A4" w14:textId="77777777" w:rsidR="00E73E50" w:rsidRPr="00452654" w:rsidRDefault="00E73E50" w:rsidP="0075533E">
      <w:pPr>
        <w:pStyle w:val="A"/>
        <w:numPr>
          <w:ilvl w:val="2"/>
          <w:numId w:val="24"/>
        </w:numPr>
        <w:tabs>
          <w:tab w:val="left" w:pos="709"/>
        </w:tabs>
        <w:spacing w:before="60"/>
        <w:ind w:left="720"/>
        <w:rPr>
          <w:sz w:val="20"/>
        </w:rPr>
      </w:pPr>
      <w:r w:rsidRPr="00452654">
        <w:rPr>
          <w:sz w:val="20"/>
        </w:rPr>
        <w:t>Způsob zajištění zařízení, na kterém bude Zhotovitel pracovat. O způsobu zajištění zařízení vystaví Objednatel „B“, popřípadě „BS“ příkaz.</w:t>
      </w:r>
    </w:p>
    <w:p w14:paraId="176AB340" w14:textId="77777777" w:rsidR="00E73E50" w:rsidRPr="00452654" w:rsidRDefault="00E73E50" w:rsidP="0075533E">
      <w:pPr>
        <w:pStyle w:val="A2"/>
        <w:numPr>
          <w:ilvl w:val="2"/>
          <w:numId w:val="22"/>
        </w:numPr>
        <w:tabs>
          <w:tab w:val="clear" w:pos="1428"/>
          <w:tab w:val="left" w:pos="-2127"/>
          <w:tab w:val="num" w:pos="709"/>
        </w:tabs>
        <w:spacing w:before="60"/>
        <w:ind w:left="720"/>
        <w:rPr>
          <w:sz w:val="20"/>
        </w:rPr>
      </w:pPr>
      <w:r w:rsidRPr="00452654">
        <w:rPr>
          <w:sz w:val="20"/>
        </w:rPr>
        <w:t>Soupis dokladů, které Objednatel předal Zhotoviteli, především kopie dokladů rozhodnutí orgánů státní správy.</w:t>
      </w:r>
    </w:p>
    <w:p w14:paraId="736B5A57" w14:textId="77777777" w:rsidR="00E73E50" w:rsidRPr="00452654" w:rsidRDefault="00E73E50" w:rsidP="0075533E">
      <w:pPr>
        <w:pStyle w:val="A2"/>
        <w:numPr>
          <w:ilvl w:val="2"/>
          <w:numId w:val="22"/>
        </w:numPr>
        <w:tabs>
          <w:tab w:val="clear" w:pos="1428"/>
          <w:tab w:val="left" w:pos="-2127"/>
          <w:tab w:val="num" w:pos="709"/>
        </w:tabs>
        <w:spacing w:before="60"/>
        <w:ind w:left="720"/>
        <w:rPr>
          <w:sz w:val="20"/>
        </w:rPr>
      </w:pPr>
      <w:r w:rsidRPr="00452654">
        <w:rPr>
          <w:sz w:val="20"/>
        </w:rPr>
        <w:t>Dohodnutá denní doba provádění díla.</w:t>
      </w:r>
    </w:p>
    <w:p w14:paraId="7875AF5E" w14:textId="77777777" w:rsidR="00E73E50" w:rsidRPr="00452654" w:rsidRDefault="00E73E50" w:rsidP="0075533E">
      <w:pPr>
        <w:pStyle w:val="A2"/>
        <w:numPr>
          <w:ilvl w:val="2"/>
          <w:numId w:val="22"/>
        </w:numPr>
        <w:tabs>
          <w:tab w:val="clear" w:pos="1428"/>
          <w:tab w:val="left" w:pos="-2127"/>
          <w:tab w:val="num" w:pos="709"/>
        </w:tabs>
        <w:spacing w:before="60"/>
        <w:ind w:left="720"/>
        <w:rPr>
          <w:sz w:val="20"/>
        </w:rPr>
      </w:pPr>
      <w:r w:rsidRPr="00452654">
        <w:rPr>
          <w:sz w:val="20"/>
        </w:rPr>
        <w:t>Způsob skladování, nakládání a zneškodnění odpadů vzniklých při provádění díla – odpovídá Zhotovitel v souladu s platnou legislativou o nakládání s odpady a ochraně vod.</w:t>
      </w:r>
    </w:p>
    <w:p w14:paraId="55D59B6A" w14:textId="77777777" w:rsidR="00E73E50" w:rsidRPr="00452654" w:rsidRDefault="00E73E50" w:rsidP="0075533E">
      <w:pPr>
        <w:pStyle w:val="A2"/>
        <w:numPr>
          <w:ilvl w:val="2"/>
          <w:numId w:val="22"/>
        </w:numPr>
        <w:tabs>
          <w:tab w:val="clear" w:pos="1428"/>
          <w:tab w:val="left" w:pos="-2127"/>
          <w:tab w:val="num" w:pos="709"/>
        </w:tabs>
        <w:spacing w:before="60"/>
        <w:ind w:left="720"/>
        <w:rPr>
          <w:sz w:val="20"/>
        </w:rPr>
      </w:pPr>
      <w:r w:rsidRPr="00452654">
        <w:rPr>
          <w:sz w:val="20"/>
        </w:rPr>
        <w:lastRenderedPageBreak/>
        <w:t>Určení napájecích bodů pro napojení Zhotovitele na energii (elektrickou energii, stlačený vzduch).</w:t>
      </w:r>
    </w:p>
    <w:p w14:paraId="7EB80B7E" w14:textId="77777777" w:rsidR="00E73E50" w:rsidRPr="00452654" w:rsidRDefault="00E73E50" w:rsidP="0075533E">
      <w:pPr>
        <w:pStyle w:val="A2"/>
        <w:numPr>
          <w:ilvl w:val="2"/>
          <w:numId w:val="22"/>
        </w:numPr>
        <w:tabs>
          <w:tab w:val="clear" w:pos="1428"/>
          <w:tab w:val="left" w:pos="-2127"/>
          <w:tab w:val="num" w:pos="709"/>
        </w:tabs>
        <w:spacing w:before="60"/>
        <w:ind w:left="720"/>
        <w:rPr>
          <w:sz w:val="20"/>
        </w:rPr>
      </w:pPr>
      <w:r w:rsidRPr="00452654">
        <w:rPr>
          <w:sz w:val="20"/>
        </w:rPr>
        <w:t>Potvrzení, že Zhotovitel předal Objednateli seznam zaměstnanců Zhotovitele podílejících se na realizaci díla (při každé změně se provede aktualizace).</w:t>
      </w:r>
    </w:p>
    <w:p w14:paraId="759DE6BE" w14:textId="77777777" w:rsidR="00E73E50" w:rsidRPr="00452654" w:rsidRDefault="00E73E50" w:rsidP="0075533E">
      <w:pPr>
        <w:pStyle w:val="A2"/>
        <w:numPr>
          <w:ilvl w:val="2"/>
          <w:numId w:val="22"/>
        </w:numPr>
        <w:tabs>
          <w:tab w:val="clear" w:pos="1428"/>
          <w:tab w:val="left" w:pos="-2127"/>
          <w:tab w:val="num" w:pos="720"/>
        </w:tabs>
        <w:spacing w:before="60"/>
        <w:ind w:left="720"/>
        <w:rPr>
          <w:sz w:val="20"/>
        </w:rPr>
      </w:pPr>
      <w:r w:rsidRPr="00452654">
        <w:rPr>
          <w:sz w:val="20"/>
        </w:rPr>
        <w:t>Prohlášení Objednatele, že na pracovišti nejsou překážky bránící provedení díla a písemné určení úseků, které z hlediska protipožární ochrany, hygieny a ochrany proti vlivu provozu vyžadují zvláštní opatření.</w:t>
      </w:r>
    </w:p>
    <w:p w14:paraId="45A9FE89" w14:textId="77777777" w:rsidR="00E73E50" w:rsidRPr="00452654" w:rsidRDefault="00E73E50" w:rsidP="0075533E">
      <w:pPr>
        <w:pStyle w:val="A2"/>
        <w:numPr>
          <w:ilvl w:val="2"/>
          <w:numId w:val="22"/>
        </w:numPr>
        <w:tabs>
          <w:tab w:val="clear" w:pos="1428"/>
          <w:tab w:val="left" w:pos="-2127"/>
          <w:tab w:val="num" w:pos="720"/>
        </w:tabs>
        <w:spacing w:before="60"/>
        <w:ind w:left="720"/>
        <w:rPr>
          <w:sz w:val="20"/>
        </w:rPr>
      </w:pPr>
      <w:r w:rsidRPr="00452654">
        <w:rPr>
          <w:sz w:val="20"/>
        </w:rPr>
        <w:t>Zápis o školení odpovědného zástupce Zhotovitele z místních bezpečnostních předpisů, požárních předpisů a ekologických předpisů.</w:t>
      </w:r>
    </w:p>
    <w:p w14:paraId="25969CD2" w14:textId="77777777" w:rsidR="00E73E50" w:rsidRPr="00452654" w:rsidRDefault="00E73E50" w:rsidP="0075533E">
      <w:pPr>
        <w:pStyle w:val="A2"/>
        <w:numPr>
          <w:ilvl w:val="2"/>
          <w:numId w:val="22"/>
        </w:numPr>
        <w:tabs>
          <w:tab w:val="clear" w:pos="1428"/>
          <w:tab w:val="left" w:pos="-2127"/>
          <w:tab w:val="num" w:pos="720"/>
        </w:tabs>
        <w:spacing w:before="60"/>
        <w:ind w:left="720"/>
        <w:rPr>
          <w:sz w:val="20"/>
        </w:rPr>
      </w:pPr>
      <w:r w:rsidRPr="00452654">
        <w:rPr>
          <w:sz w:val="20"/>
        </w:rPr>
        <w:t>Zápis o seznámení Zhotovitele s interními předpisy pro zajištění bezpečné práce při svařování. Pro práce v místech se zvýšeným požárním nebezpečím zajistí Objednatel na vyžádání Zhotovitele svářečské povolení a příkaz ke svařování za zvýšeného nebezpečí dle ČSN 050601.</w:t>
      </w:r>
    </w:p>
    <w:p w14:paraId="1E0AEFF8" w14:textId="77777777" w:rsidR="00E73E50" w:rsidRPr="00452654" w:rsidRDefault="00E73E50" w:rsidP="0075533E">
      <w:pPr>
        <w:pStyle w:val="A2"/>
        <w:numPr>
          <w:ilvl w:val="2"/>
          <w:numId w:val="22"/>
        </w:numPr>
        <w:tabs>
          <w:tab w:val="clear" w:pos="1428"/>
          <w:tab w:val="left" w:pos="-2127"/>
          <w:tab w:val="num" w:pos="720"/>
        </w:tabs>
        <w:spacing w:before="60"/>
        <w:ind w:left="720"/>
        <w:rPr>
          <w:sz w:val="20"/>
        </w:rPr>
      </w:pPr>
      <w:r w:rsidRPr="00452654">
        <w:rPr>
          <w:sz w:val="20"/>
        </w:rPr>
        <w:t xml:space="preserve">Zápis o vzájemném seznámení smluvních stran s </w:t>
      </w:r>
      <w:r w:rsidRPr="00452654">
        <w:rPr>
          <w:snapToGrid w:val="0"/>
          <w:sz w:val="20"/>
        </w:rPr>
        <w:t>riziky možného ohrožení při pracovních činnostech.</w:t>
      </w:r>
    </w:p>
    <w:p w14:paraId="24A4C21B" w14:textId="77777777" w:rsidR="00E73E50" w:rsidRPr="00452654" w:rsidRDefault="00E73E50" w:rsidP="0075533E">
      <w:pPr>
        <w:pStyle w:val="A2"/>
        <w:numPr>
          <w:ilvl w:val="2"/>
          <w:numId w:val="22"/>
        </w:numPr>
        <w:tabs>
          <w:tab w:val="clear" w:pos="1428"/>
          <w:tab w:val="left" w:pos="-2127"/>
          <w:tab w:val="num" w:pos="720"/>
        </w:tabs>
        <w:spacing w:before="60"/>
        <w:ind w:left="720"/>
        <w:rPr>
          <w:sz w:val="20"/>
        </w:rPr>
      </w:pPr>
      <w:r w:rsidRPr="00452654">
        <w:rPr>
          <w:sz w:val="20"/>
        </w:rPr>
        <w:t xml:space="preserve">Další náležitosti, jako je vybavení pracoviště odpadními nádobami, jejich umístění, režim odvozu odpadů, shromažďování odpadů mimo pracoviště, způsob nakládání s odpady včetně druhotných </w:t>
      </w:r>
      <w:proofErr w:type="gramStart"/>
      <w:r w:rsidRPr="00452654">
        <w:rPr>
          <w:sz w:val="20"/>
        </w:rPr>
        <w:t>surovin,</w:t>
      </w:r>
      <w:proofErr w:type="gramEnd"/>
      <w:r w:rsidRPr="00452654">
        <w:rPr>
          <w:sz w:val="20"/>
        </w:rPr>
        <w:t xml:space="preserve"> apod.</w:t>
      </w:r>
    </w:p>
    <w:p w14:paraId="5FB74472" w14:textId="77777777" w:rsidR="00E73E50" w:rsidRPr="00452654" w:rsidRDefault="00E73E50" w:rsidP="0075533E">
      <w:pPr>
        <w:pStyle w:val="A2"/>
        <w:numPr>
          <w:ilvl w:val="2"/>
          <w:numId w:val="22"/>
        </w:numPr>
        <w:tabs>
          <w:tab w:val="clear" w:pos="1428"/>
          <w:tab w:val="left" w:pos="-2127"/>
          <w:tab w:val="num" w:pos="720"/>
        </w:tabs>
        <w:spacing w:before="60"/>
        <w:ind w:left="720"/>
        <w:rPr>
          <w:sz w:val="20"/>
        </w:rPr>
      </w:pPr>
      <w:r w:rsidRPr="00452654">
        <w:rPr>
          <w:snapToGrid w:val="0"/>
          <w:sz w:val="20"/>
        </w:rPr>
        <w:t>Určení osoby Zhotovitele odpovědné za plnění povinností na úseku požární ochrany uvedených v zákoně č. 133/1985 Sb., o požární ochraně, ve znění pozdějších předpisů a předpisů prováděcích a souvisejících.</w:t>
      </w:r>
    </w:p>
    <w:p w14:paraId="14C9C3ED" w14:textId="77777777" w:rsidR="00E73E50" w:rsidRPr="00452654" w:rsidRDefault="00E73E50" w:rsidP="0075533E">
      <w:pPr>
        <w:tabs>
          <w:tab w:val="left" w:pos="709"/>
        </w:tabs>
        <w:spacing w:before="60"/>
        <w:ind w:left="709" w:hanging="709"/>
        <w:jc w:val="both"/>
        <w:rPr>
          <w:sz w:val="20"/>
          <w:szCs w:val="20"/>
        </w:rPr>
      </w:pPr>
      <w:r w:rsidRPr="00452654">
        <w:rPr>
          <w:sz w:val="20"/>
          <w:szCs w:val="20"/>
        </w:rPr>
        <w:t xml:space="preserve">9.2 </w:t>
      </w:r>
      <w:r w:rsidRPr="00452654">
        <w:rPr>
          <w:sz w:val="20"/>
          <w:szCs w:val="20"/>
        </w:rPr>
        <w:tab/>
        <w:t>Zhotovitel prověří staveniště a jeho okolí a seznámí se podrobně se všemi dostupnými údaji a s dokumentací.</w:t>
      </w:r>
    </w:p>
    <w:p w14:paraId="1B6E0DE7" w14:textId="77777777" w:rsidR="00E73E50" w:rsidRPr="00452654" w:rsidRDefault="00E73E50" w:rsidP="0075533E">
      <w:pPr>
        <w:pStyle w:val="A"/>
        <w:tabs>
          <w:tab w:val="left" w:pos="709"/>
        </w:tabs>
        <w:spacing w:before="60"/>
        <w:rPr>
          <w:sz w:val="20"/>
        </w:rPr>
      </w:pPr>
      <w:r w:rsidRPr="00452654">
        <w:rPr>
          <w:sz w:val="20"/>
        </w:rPr>
        <w:t xml:space="preserve">9.3 </w:t>
      </w:r>
      <w:r w:rsidRPr="00452654">
        <w:rPr>
          <w:sz w:val="20"/>
        </w:rPr>
        <w:tab/>
        <w:t>Povinnosti Zhotovitele na staveništi v průběhu provádění díla, jeho dokončování a při odstraňování případných vad díla:</w:t>
      </w:r>
    </w:p>
    <w:p w14:paraId="6818103C" w14:textId="77777777" w:rsidR="00E73E50" w:rsidRPr="00452654" w:rsidRDefault="00E73E50" w:rsidP="0075533E">
      <w:pPr>
        <w:pStyle w:val="A"/>
        <w:widowControl w:val="0"/>
        <w:tabs>
          <w:tab w:val="left" w:pos="720"/>
        </w:tabs>
        <w:spacing w:before="60"/>
        <w:ind w:left="720" w:hanging="720"/>
        <w:rPr>
          <w:sz w:val="20"/>
        </w:rPr>
      </w:pPr>
      <w:r w:rsidRPr="00452654">
        <w:rPr>
          <w:sz w:val="20"/>
        </w:rPr>
        <w:t xml:space="preserve">9.3.1 </w:t>
      </w:r>
      <w:r w:rsidRPr="00452654">
        <w:rPr>
          <w:sz w:val="20"/>
        </w:rPr>
        <w:tab/>
        <w:t>Zhotovitel je povinen na staveništi bezpečně</w:t>
      </w:r>
      <w:r w:rsidR="00884B3A" w:rsidRPr="00452654">
        <w:rPr>
          <w:sz w:val="20"/>
        </w:rPr>
        <w:t xml:space="preserve"> a nezávadně skladovat výrobky </w:t>
      </w:r>
      <w:r w:rsidRPr="00452654">
        <w:rPr>
          <w:sz w:val="20"/>
        </w:rPr>
        <w:t>a montážní zařízení.</w:t>
      </w:r>
    </w:p>
    <w:p w14:paraId="7E33CC46" w14:textId="77777777" w:rsidR="00E73E50" w:rsidRPr="00452654" w:rsidRDefault="00E73E50" w:rsidP="0075533E">
      <w:pPr>
        <w:widowControl w:val="0"/>
        <w:tabs>
          <w:tab w:val="left" w:pos="720"/>
        </w:tabs>
        <w:spacing w:before="60"/>
        <w:ind w:left="720" w:hanging="720"/>
        <w:jc w:val="both"/>
        <w:rPr>
          <w:sz w:val="20"/>
          <w:szCs w:val="20"/>
        </w:rPr>
      </w:pPr>
      <w:r w:rsidRPr="00452654">
        <w:rPr>
          <w:sz w:val="20"/>
          <w:szCs w:val="20"/>
        </w:rPr>
        <w:t>9.3.2</w:t>
      </w:r>
      <w:r w:rsidRPr="00452654">
        <w:rPr>
          <w:sz w:val="20"/>
          <w:szCs w:val="20"/>
        </w:rPr>
        <w:tab/>
        <w:t xml:space="preserve">Zhotovitel je povinen zajistit bezpečnost všech osob oprávněných k pohybu na staveništi a udržovat staveniště v čistém, bezpečném a uspořádaném stavu za účelem předcházení vzniku škod na zdraví i na majetku. </w:t>
      </w:r>
    </w:p>
    <w:p w14:paraId="24308AA6" w14:textId="77777777" w:rsidR="00E73E50" w:rsidRPr="00452654" w:rsidRDefault="00E73E50" w:rsidP="0075533E">
      <w:pPr>
        <w:pStyle w:val="A2"/>
        <w:widowControl w:val="0"/>
        <w:tabs>
          <w:tab w:val="left" w:pos="720"/>
        </w:tabs>
        <w:spacing w:before="60"/>
        <w:ind w:left="720" w:hanging="720"/>
        <w:rPr>
          <w:sz w:val="20"/>
        </w:rPr>
      </w:pPr>
      <w:r w:rsidRPr="00452654">
        <w:rPr>
          <w:sz w:val="20"/>
        </w:rPr>
        <w:t xml:space="preserve">9.3.3 </w:t>
      </w:r>
      <w:r w:rsidRPr="00452654">
        <w:rPr>
          <w:sz w:val="20"/>
        </w:rPr>
        <w:tab/>
        <w:t xml:space="preserve">Zhotovitel je povinen zajistit přenosné osvětlení, ostrahu, vytýčení výstražných nápisů a provedení bezpečnostních opatření pro ochranu staveniště, materiálu a techniky dopravených Zhotovitelem na staveniště. </w:t>
      </w:r>
    </w:p>
    <w:p w14:paraId="7543C776" w14:textId="77777777" w:rsidR="00E73E50" w:rsidRPr="00452654" w:rsidRDefault="00E73E50" w:rsidP="0075533E">
      <w:pPr>
        <w:widowControl w:val="0"/>
        <w:tabs>
          <w:tab w:val="left" w:pos="720"/>
        </w:tabs>
        <w:spacing w:before="60"/>
        <w:ind w:left="720" w:hanging="720"/>
        <w:jc w:val="both"/>
        <w:rPr>
          <w:sz w:val="20"/>
          <w:szCs w:val="20"/>
        </w:rPr>
      </w:pPr>
      <w:r w:rsidRPr="00452654">
        <w:rPr>
          <w:sz w:val="20"/>
          <w:szCs w:val="20"/>
        </w:rPr>
        <w:t xml:space="preserve">9.3.4 </w:t>
      </w:r>
      <w:r w:rsidRPr="00452654">
        <w:rPr>
          <w:sz w:val="20"/>
          <w:szCs w:val="20"/>
        </w:rPr>
        <w:tab/>
        <w:t>Zhotovitel je povinen zajistit dostatečné množství zdravotnického materiálu pro poskytování první pomoci na staveniště, pokud nebude dohodnuto, že příslušné vybavení dá k dispozici Zhotoviteli Objednatel.</w:t>
      </w:r>
    </w:p>
    <w:p w14:paraId="4447ECCF" w14:textId="77777777" w:rsidR="00E73E50" w:rsidRPr="00452654" w:rsidRDefault="00E73E50" w:rsidP="0075533E">
      <w:pPr>
        <w:widowControl w:val="0"/>
        <w:numPr>
          <w:ilvl w:val="2"/>
          <w:numId w:val="25"/>
        </w:numPr>
        <w:tabs>
          <w:tab w:val="clear" w:pos="1428"/>
          <w:tab w:val="left" w:pos="720"/>
        </w:tabs>
        <w:spacing w:before="60"/>
        <w:ind w:left="720"/>
        <w:jc w:val="both"/>
        <w:rPr>
          <w:sz w:val="20"/>
          <w:szCs w:val="20"/>
        </w:rPr>
      </w:pPr>
      <w:r w:rsidRPr="00452654">
        <w:rPr>
          <w:sz w:val="20"/>
          <w:szCs w:val="20"/>
        </w:rPr>
        <w:t>Zhotovitel je povinen udržovat staveniště uklizené a bezpečné, přiměřeně volné od všech překážek, které nejsou nezbytné a uskladní nebo odstraní jakékoli nadbytečné materiály, dále odstraní ze staveniště jakýkoli odpad, zbytky, materiály a montážní zařízení, které nebude dále využíváno nebo nebude potřebné při provádění díla.</w:t>
      </w:r>
    </w:p>
    <w:p w14:paraId="16548D41" w14:textId="7EFE3E62" w:rsidR="00E73E50" w:rsidRPr="00452654" w:rsidRDefault="00E73E50" w:rsidP="0075533E">
      <w:pPr>
        <w:widowControl w:val="0"/>
        <w:numPr>
          <w:ilvl w:val="2"/>
          <w:numId w:val="25"/>
        </w:numPr>
        <w:tabs>
          <w:tab w:val="clear" w:pos="1428"/>
          <w:tab w:val="left" w:pos="720"/>
        </w:tabs>
        <w:spacing w:before="60"/>
        <w:ind w:left="720"/>
        <w:jc w:val="both"/>
        <w:rPr>
          <w:sz w:val="20"/>
          <w:szCs w:val="20"/>
        </w:rPr>
      </w:pPr>
      <w:r w:rsidRPr="00452654">
        <w:rPr>
          <w:sz w:val="20"/>
          <w:szCs w:val="20"/>
        </w:rPr>
        <w:t xml:space="preserve">Zhotovitel je </w:t>
      </w:r>
      <w:r w:rsidRPr="001A7A4B">
        <w:rPr>
          <w:sz w:val="20"/>
          <w:szCs w:val="20"/>
        </w:rPr>
        <w:t xml:space="preserve">povinen </w:t>
      </w:r>
      <w:r w:rsidR="001F3734" w:rsidRPr="001A7A4B">
        <w:rPr>
          <w:sz w:val="20"/>
          <w:szCs w:val="20"/>
        </w:rPr>
        <w:t>k termínu</w:t>
      </w:r>
      <w:r w:rsidRPr="001A7A4B">
        <w:rPr>
          <w:sz w:val="20"/>
          <w:szCs w:val="20"/>
        </w:rPr>
        <w:t xml:space="preserve"> </w:t>
      </w:r>
      <w:r w:rsidR="001A7A4B">
        <w:rPr>
          <w:sz w:val="20"/>
          <w:szCs w:val="20"/>
        </w:rPr>
        <w:t>ukončení</w:t>
      </w:r>
      <w:r w:rsidRPr="001A7A4B">
        <w:rPr>
          <w:sz w:val="20"/>
          <w:szCs w:val="20"/>
        </w:rPr>
        <w:t xml:space="preserve"> díla kompletně</w:t>
      </w:r>
      <w:r w:rsidRPr="00452654">
        <w:rPr>
          <w:sz w:val="20"/>
          <w:szCs w:val="20"/>
        </w:rPr>
        <w:t xml:space="preserve"> vyklidit staveniště a odstranit z něj všechny přebytečné materiály, odpady, zbytky, montážní zařízení apod.</w:t>
      </w:r>
    </w:p>
    <w:p w14:paraId="44BBB81A" w14:textId="77777777" w:rsidR="00E73E50" w:rsidRPr="00452654" w:rsidRDefault="00E73E50" w:rsidP="0075533E">
      <w:pPr>
        <w:pStyle w:val="A"/>
        <w:widowControl w:val="0"/>
        <w:tabs>
          <w:tab w:val="left" w:pos="709"/>
        </w:tabs>
        <w:spacing w:before="60"/>
        <w:rPr>
          <w:sz w:val="20"/>
        </w:rPr>
      </w:pPr>
      <w:r w:rsidRPr="00452654">
        <w:rPr>
          <w:sz w:val="20"/>
        </w:rPr>
        <w:t xml:space="preserve">9.4 </w:t>
      </w:r>
      <w:r w:rsidRPr="00452654">
        <w:rPr>
          <w:sz w:val="20"/>
        </w:rPr>
        <w:tab/>
        <w:t>Protipožární službu na staveništi zajišťuje Zhotovitel podle ustanovení vnitřního protipožárního řádu Objednatele, který předá Objednatel Zhotoviteli při předání staveniště.</w:t>
      </w:r>
    </w:p>
    <w:p w14:paraId="70928DD7" w14:textId="77777777" w:rsidR="00E73E50" w:rsidRPr="00452654" w:rsidRDefault="00E73E50" w:rsidP="0075533E">
      <w:pPr>
        <w:widowControl w:val="0"/>
        <w:tabs>
          <w:tab w:val="left" w:pos="709"/>
        </w:tabs>
        <w:spacing w:before="60"/>
        <w:ind w:left="709" w:hanging="709"/>
        <w:jc w:val="both"/>
        <w:rPr>
          <w:sz w:val="20"/>
          <w:szCs w:val="20"/>
        </w:rPr>
      </w:pPr>
      <w:r w:rsidRPr="00452654">
        <w:rPr>
          <w:sz w:val="20"/>
          <w:szCs w:val="20"/>
        </w:rPr>
        <w:t xml:space="preserve">9.5   </w:t>
      </w:r>
      <w:r w:rsidRPr="00452654">
        <w:rPr>
          <w:sz w:val="20"/>
          <w:szCs w:val="20"/>
        </w:rPr>
        <w:tab/>
        <w:t>Po ukončení paličských a svářečských prací musí být Zhotovitelem staveniště a jeho okolí prohlédnuto a Zhotovitel vlastními zaměstnanci musí zabezpečit po ukončení práce osmihodinový dohled, pokud nebude smluvními stranami dohodnuto jinak.</w:t>
      </w:r>
    </w:p>
    <w:p w14:paraId="41586D7D" w14:textId="77777777" w:rsidR="00E73E50" w:rsidRPr="00452654" w:rsidRDefault="00E73E50" w:rsidP="0075533E">
      <w:pPr>
        <w:widowControl w:val="0"/>
        <w:numPr>
          <w:ilvl w:val="1"/>
          <w:numId w:val="18"/>
        </w:numPr>
        <w:tabs>
          <w:tab w:val="left" w:pos="709"/>
        </w:tabs>
        <w:spacing w:before="60"/>
        <w:ind w:left="709" w:hanging="709"/>
        <w:jc w:val="both"/>
        <w:rPr>
          <w:sz w:val="20"/>
          <w:szCs w:val="20"/>
        </w:rPr>
      </w:pPr>
      <w:r w:rsidRPr="00452654">
        <w:rPr>
          <w:sz w:val="20"/>
          <w:szCs w:val="20"/>
        </w:rPr>
        <w:t xml:space="preserve"> </w:t>
      </w:r>
      <w:r w:rsidRPr="00452654">
        <w:rPr>
          <w:sz w:val="20"/>
          <w:szCs w:val="20"/>
        </w:rPr>
        <w:tab/>
        <w:t>Na staveniště předané Zhotoviteli mohou bez omezení vstupovat jen ti zaměstnanci Objednatele, kteří jsou pověřeni funkcí technického dozoru provádění díla a budou jmenováni v deníku.</w:t>
      </w:r>
    </w:p>
    <w:p w14:paraId="786D1BF7" w14:textId="77777777" w:rsidR="00E73E50" w:rsidRPr="00452654" w:rsidRDefault="00E73E50" w:rsidP="0075533E">
      <w:pPr>
        <w:pStyle w:val="Zkladntext"/>
        <w:widowControl w:val="0"/>
        <w:tabs>
          <w:tab w:val="num" w:pos="709"/>
        </w:tabs>
        <w:spacing w:before="60"/>
        <w:ind w:left="709" w:hanging="709"/>
        <w:jc w:val="both"/>
      </w:pPr>
      <w:r w:rsidRPr="00452654">
        <w:t xml:space="preserve">9.7 </w:t>
      </w:r>
      <w:r w:rsidRPr="00452654">
        <w:tab/>
        <w:t xml:space="preserve">Objednatel prohlašuje a zaručuje, že v prostoru demontážních a montážních prací díla budou veškerá staveniště oddělena a zařízení odstavena s výjimkou těch, která budou Objednatelem deklarována v příkazech “B“ pro elektrozařízení a “BS“ pro strojní zařízení. Tyto skutečnosti potvrdí Objednatel v zápisu o předání staveniště. </w:t>
      </w:r>
    </w:p>
    <w:p w14:paraId="43CCC060" w14:textId="77777777" w:rsidR="00C5618B" w:rsidRPr="00C5618B" w:rsidRDefault="00E73E50" w:rsidP="0075533E">
      <w:pPr>
        <w:pStyle w:val="Zkladntext"/>
        <w:widowControl w:val="0"/>
        <w:numPr>
          <w:ilvl w:val="1"/>
          <w:numId w:val="19"/>
        </w:numPr>
        <w:tabs>
          <w:tab w:val="num" w:pos="709"/>
          <w:tab w:val="left" w:pos="8505"/>
        </w:tabs>
        <w:spacing w:before="60"/>
        <w:ind w:left="709" w:right="-85" w:hanging="709"/>
        <w:jc w:val="both"/>
        <w:rPr>
          <w:b/>
        </w:rPr>
      </w:pPr>
      <w:r w:rsidRPr="00452654">
        <w:t xml:space="preserve"> </w:t>
      </w:r>
      <w:r w:rsidRPr="00452654">
        <w:tab/>
        <w:t xml:space="preserve">Objednatel zajistí na základě písemného vyžádání Zhotovitele uvedeného v deníku v </w:t>
      </w:r>
      <w:proofErr w:type="gramStart"/>
      <w:r w:rsidRPr="00452654">
        <w:t>3 denním</w:t>
      </w:r>
      <w:proofErr w:type="gramEnd"/>
      <w:r w:rsidRPr="00452654">
        <w:t xml:space="preserve"> předstihu odstavení nebo vypnutí těch zařízení na dobu nezbytně nutnou, jejichž provoz by mohl ohrozit bezpečnost pracovníků a zařízení Zhotovitele v průběhu jím prováděných prací. Vypnutí el. zařízení VN (vývodů, transformátorů, rozvoden apod.) doloží Objednatel příkazem “B“, odstavení strojních zařízení příkazem “BS“.</w:t>
      </w:r>
    </w:p>
    <w:p w14:paraId="32722221" w14:textId="77777777" w:rsidR="00C5618B" w:rsidRPr="00C5618B" w:rsidRDefault="00C5618B" w:rsidP="006E29D4">
      <w:pPr>
        <w:pStyle w:val="Zkladntext"/>
        <w:widowControl w:val="0"/>
        <w:tabs>
          <w:tab w:val="num" w:pos="709"/>
          <w:tab w:val="left" w:pos="8505"/>
        </w:tabs>
        <w:ind w:left="709" w:right="-85"/>
        <w:jc w:val="both"/>
        <w:rPr>
          <w:b/>
        </w:rPr>
      </w:pPr>
    </w:p>
    <w:p w14:paraId="767A711D" w14:textId="00186AFB" w:rsidR="00E73E50" w:rsidRPr="00C5618B" w:rsidRDefault="00E73E50" w:rsidP="00C5618B">
      <w:pPr>
        <w:widowControl w:val="0"/>
        <w:tabs>
          <w:tab w:val="left" w:pos="8505"/>
        </w:tabs>
        <w:jc w:val="center"/>
        <w:rPr>
          <w:b/>
          <w:sz w:val="20"/>
          <w:szCs w:val="20"/>
        </w:rPr>
      </w:pPr>
      <w:r w:rsidRPr="00C5618B">
        <w:rPr>
          <w:b/>
          <w:sz w:val="20"/>
          <w:szCs w:val="20"/>
        </w:rPr>
        <w:t>Článek 10</w:t>
      </w:r>
    </w:p>
    <w:p w14:paraId="52525EB2" w14:textId="77777777" w:rsidR="00E73E50" w:rsidRPr="00E01764" w:rsidRDefault="00E73E50" w:rsidP="007C7539">
      <w:pPr>
        <w:pStyle w:val="Nadpis7"/>
        <w:keepNext w:val="0"/>
        <w:widowControl w:val="0"/>
        <w:tabs>
          <w:tab w:val="left" w:pos="8505"/>
        </w:tabs>
        <w:spacing w:before="0" w:line="240" w:lineRule="auto"/>
        <w:jc w:val="center"/>
        <w:rPr>
          <w:b/>
          <w:sz w:val="20"/>
        </w:rPr>
      </w:pPr>
      <w:r w:rsidRPr="00E01764">
        <w:rPr>
          <w:b/>
          <w:sz w:val="20"/>
        </w:rPr>
        <w:t>Ostraha díla a staveniště</w:t>
      </w:r>
    </w:p>
    <w:p w14:paraId="68CDF56A" w14:textId="2FD52362" w:rsidR="001F3734" w:rsidRPr="006E29D4" w:rsidRDefault="00E73E50" w:rsidP="006E29D4">
      <w:pPr>
        <w:pStyle w:val="BodyText20"/>
        <w:widowControl w:val="0"/>
        <w:spacing w:before="80"/>
        <w:ind w:left="720"/>
        <w:rPr>
          <w:sz w:val="20"/>
        </w:rPr>
      </w:pPr>
      <w:r w:rsidRPr="00E01764">
        <w:rPr>
          <w:sz w:val="20"/>
        </w:rPr>
        <w:t>Zhotovitel plně odpovídá za ostrahu prováděného díla a veškerých výrobků a dodávek na staveništi, včetně protipožární ochrany, a to až do doby přechodu nebezpečí škody na zhotovovaném díle ze Zhotovitele na Objednatele. Objednatel neodpovídá za případnou škodu způsobenou ztrátou, zničením nebo poškozením majetku Zhotovitele, který používá k provádění díla. Zhotovitel je povinen tento svůj majetek zabezpečit a mít jej důsledně vždy pod svou ochranou a kontrolou.</w:t>
      </w:r>
    </w:p>
    <w:p w14:paraId="404CD71F" w14:textId="77777777" w:rsidR="00E73E50" w:rsidRPr="00E01764" w:rsidRDefault="00E73E50" w:rsidP="006E29D4">
      <w:pPr>
        <w:widowControl w:val="0"/>
        <w:tabs>
          <w:tab w:val="left" w:pos="8505"/>
        </w:tabs>
        <w:spacing w:before="120"/>
        <w:jc w:val="center"/>
        <w:rPr>
          <w:b/>
          <w:sz w:val="20"/>
          <w:szCs w:val="20"/>
        </w:rPr>
      </w:pPr>
      <w:r w:rsidRPr="00E01764">
        <w:rPr>
          <w:b/>
          <w:sz w:val="20"/>
          <w:szCs w:val="20"/>
        </w:rPr>
        <w:t>Článek 11</w:t>
      </w:r>
    </w:p>
    <w:p w14:paraId="5EE5A484" w14:textId="77777777" w:rsidR="00E73E50" w:rsidRPr="00E01764" w:rsidRDefault="00E73E50" w:rsidP="007C7539">
      <w:pPr>
        <w:pStyle w:val="Nadpis7"/>
        <w:keepNext w:val="0"/>
        <w:widowControl w:val="0"/>
        <w:tabs>
          <w:tab w:val="left" w:pos="8505"/>
        </w:tabs>
        <w:spacing w:before="0" w:line="240" w:lineRule="auto"/>
        <w:jc w:val="center"/>
        <w:rPr>
          <w:b/>
          <w:sz w:val="20"/>
        </w:rPr>
      </w:pPr>
      <w:r w:rsidRPr="00E01764">
        <w:rPr>
          <w:b/>
          <w:sz w:val="20"/>
        </w:rPr>
        <w:t>Technický dozor Objednatele</w:t>
      </w:r>
    </w:p>
    <w:p w14:paraId="2AE53724" w14:textId="77777777" w:rsidR="00E73E50" w:rsidRPr="00E01764" w:rsidRDefault="00E73E50" w:rsidP="007C7539">
      <w:pPr>
        <w:pStyle w:val="Zkladntextodsazen3"/>
        <w:widowControl w:val="0"/>
        <w:spacing w:before="80" w:line="240" w:lineRule="auto"/>
        <w:ind w:left="709" w:hanging="709"/>
        <w:jc w:val="both"/>
        <w:rPr>
          <w:sz w:val="20"/>
        </w:rPr>
      </w:pPr>
      <w:r w:rsidRPr="00E01764">
        <w:rPr>
          <w:sz w:val="20"/>
        </w:rPr>
        <w:t>11.1</w:t>
      </w:r>
      <w:r w:rsidRPr="00E01764">
        <w:rPr>
          <w:sz w:val="20"/>
        </w:rPr>
        <w:tab/>
        <w:t>Objednatel vykonává při provádění díla občasný technický dozor prostřednictvím svých zmocněných zástupců, kteří jednají samostatně, s rozsahem oprávnění:</w:t>
      </w:r>
    </w:p>
    <w:p w14:paraId="56D4985C" w14:textId="45A27FD8" w:rsidR="004A389B" w:rsidRPr="004A389B" w:rsidRDefault="00E73E50" w:rsidP="004A389B">
      <w:pPr>
        <w:widowControl w:val="0"/>
        <w:numPr>
          <w:ilvl w:val="2"/>
          <w:numId w:val="20"/>
        </w:numPr>
        <w:tabs>
          <w:tab w:val="left" w:pos="8505"/>
        </w:tabs>
        <w:spacing w:before="80"/>
        <w:jc w:val="both"/>
        <w:rPr>
          <w:sz w:val="20"/>
          <w:szCs w:val="20"/>
        </w:rPr>
      </w:pPr>
      <w:r w:rsidRPr="00E01764">
        <w:rPr>
          <w:sz w:val="20"/>
          <w:szCs w:val="20"/>
        </w:rPr>
        <w:lastRenderedPageBreak/>
        <w:t>V průběhu realizace díla sledovat, zda práce jsou prováděny podle smluvních ujednání, technických norem a jiných právních předpisů.</w:t>
      </w:r>
    </w:p>
    <w:p w14:paraId="16EB1A4C" w14:textId="3D6ADFB9" w:rsidR="00E73E50" w:rsidRPr="00E01764" w:rsidRDefault="00E73E50" w:rsidP="007C7539">
      <w:pPr>
        <w:widowControl w:val="0"/>
        <w:tabs>
          <w:tab w:val="num" w:pos="720"/>
          <w:tab w:val="left" w:pos="8505"/>
        </w:tabs>
        <w:spacing w:before="80"/>
        <w:ind w:left="720" w:hanging="720"/>
        <w:jc w:val="both"/>
        <w:rPr>
          <w:sz w:val="20"/>
          <w:szCs w:val="20"/>
        </w:rPr>
      </w:pPr>
      <w:r w:rsidRPr="00E01764">
        <w:rPr>
          <w:sz w:val="20"/>
          <w:szCs w:val="20"/>
        </w:rPr>
        <w:t xml:space="preserve">11.1.2 </w:t>
      </w:r>
      <w:r>
        <w:tab/>
      </w:r>
      <w:r w:rsidRPr="00E01764">
        <w:rPr>
          <w:sz w:val="20"/>
          <w:szCs w:val="20"/>
        </w:rPr>
        <w:t xml:space="preserve">Odsouhlasovat </w:t>
      </w:r>
      <w:r w:rsidR="0043507B" w:rsidRPr="0F3F8761">
        <w:rPr>
          <w:rFonts w:cs="Arial"/>
          <w:sz w:val="20"/>
          <w:szCs w:val="20"/>
        </w:rPr>
        <w:t xml:space="preserve">dokumentaci (realizační, dodavatelskou), provádět zápisy do stavebního deníku, </w:t>
      </w:r>
      <w:r w:rsidR="00686A7A" w:rsidRPr="0F3F8761">
        <w:rPr>
          <w:rFonts w:cs="Arial"/>
          <w:sz w:val="20"/>
          <w:szCs w:val="20"/>
        </w:rPr>
        <w:t>uplatňovat jménem Objednavatele</w:t>
      </w:r>
      <w:r w:rsidR="0043507B" w:rsidRPr="0F3F8761">
        <w:rPr>
          <w:rFonts w:cs="Arial"/>
          <w:sz w:val="20"/>
          <w:szCs w:val="20"/>
        </w:rPr>
        <w:t xml:space="preserve"> smluvní pokuty dle</w:t>
      </w:r>
      <w:r w:rsidRPr="00E01764">
        <w:rPr>
          <w:sz w:val="20"/>
          <w:szCs w:val="20"/>
        </w:rPr>
        <w:t xml:space="preserve"> </w:t>
      </w:r>
      <w:r w:rsidR="00626C83" w:rsidRPr="0F3F8761">
        <w:rPr>
          <w:rFonts w:cs="Arial"/>
          <w:sz w:val="20"/>
          <w:szCs w:val="20"/>
        </w:rPr>
        <w:t>Směrnice GŘ objednatele č. SM-UE-1802 „Smluvní pokuty za porušení bezpečnostních, hygienických, požárních a ekologických předpisů“</w:t>
      </w:r>
      <w:r w:rsidR="23DA9B04" w:rsidRPr="0F3F8761">
        <w:rPr>
          <w:rFonts w:cs="Arial"/>
          <w:sz w:val="20"/>
          <w:szCs w:val="20"/>
        </w:rPr>
        <w:t xml:space="preserve"> a sankcí dle Přílohy </w:t>
      </w:r>
      <w:r w:rsidR="0020316F">
        <w:rPr>
          <w:rFonts w:cs="Arial"/>
          <w:sz w:val="20"/>
          <w:szCs w:val="20"/>
        </w:rPr>
        <w:t>4 této smlouvy</w:t>
      </w:r>
      <w:r w:rsidRPr="0F3F8761">
        <w:rPr>
          <w:sz w:val="20"/>
          <w:szCs w:val="20"/>
        </w:rPr>
        <w:t>,</w:t>
      </w:r>
      <w:r w:rsidRPr="00E01764">
        <w:rPr>
          <w:sz w:val="20"/>
          <w:szCs w:val="20"/>
        </w:rPr>
        <w:t xml:space="preserve"> účastnit se vyzkoušení díla, potvrzovat protokoly o:</w:t>
      </w:r>
    </w:p>
    <w:p w14:paraId="545C8437" w14:textId="77777777" w:rsidR="00E73E50" w:rsidRPr="00E01764" w:rsidRDefault="00E73E50" w:rsidP="004A389B">
      <w:pPr>
        <w:widowControl w:val="0"/>
        <w:numPr>
          <w:ilvl w:val="0"/>
          <w:numId w:val="93"/>
        </w:numPr>
        <w:tabs>
          <w:tab w:val="num" w:pos="993"/>
          <w:tab w:val="left" w:pos="1985"/>
        </w:tabs>
        <w:spacing w:before="60"/>
        <w:ind w:left="1769" w:hanging="1060"/>
        <w:jc w:val="both"/>
        <w:rPr>
          <w:sz w:val="20"/>
          <w:szCs w:val="20"/>
        </w:rPr>
      </w:pPr>
      <w:r w:rsidRPr="00E01764">
        <w:rPr>
          <w:sz w:val="20"/>
          <w:szCs w:val="20"/>
        </w:rPr>
        <w:t>předání staveniště,</w:t>
      </w:r>
    </w:p>
    <w:p w14:paraId="19092F52" w14:textId="77710C80" w:rsidR="0020316F" w:rsidRDefault="00B41B74" w:rsidP="004A389B">
      <w:pPr>
        <w:widowControl w:val="0"/>
        <w:numPr>
          <w:ilvl w:val="0"/>
          <w:numId w:val="93"/>
        </w:numPr>
        <w:tabs>
          <w:tab w:val="num" w:pos="993"/>
          <w:tab w:val="left" w:pos="1985"/>
        </w:tabs>
        <w:spacing w:before="60"/>
        <w:ind w:left="1769" w:hanging="1060"/>
        <w:jc w:val="both"/>
        <w:rPr>
          <w:sz w:val="20"/>
          <w:szCs w:val="20"/>
        </w:rPr>
      </w:pPr>
      <w:r w:rsidRPr="0A36578B">
        <w:rPr>
          <w:sz w:val="20"/>
          <w:szCs w:val="20"/>
        </w:rPr>
        <w:t xml:space="preserve">provedení </w:t>
      </w:r>
      <w:r w:rsidR="2D1B44AF" w:rsidRPr="0A36578B">
        <w:rPr>
          <w:sz w:val="20"/>
          <w:szCs w:val="20"/>
        </w:rPr>
        <w:t xml:space="preserve">kontrol a </w:t>
      </w:r>
      <w:r w:rsidR="00E73E50" w:rsidRPr="0A36578B">
        <w:rPr>
          <w:sz w:val="20"/>
          <w:szCs w:val="20"/>
        </w:rPr>
        <w:t>zkouš</w:t>
      </w:r>
      <w:r w:rsidRPr="0A36578B">
        <w:rPr>
          <w:sz w:val="20"/>
          <w:szCs w:val="20"/>
        </w:rPr>
        <w:t>e</w:t>
      </w:r>
      <w:r w:rsidR="00E73E50" w:rsidRPr="0A36578B">
        <w:rPr>
          <w:sz w:val="20"/>
          <w:szCs w:val="20"/>
        </w:rPr>
        <w:t>k</w:t>
      </w:r>
      <w:r w:rsidR="53CE5A6B" w:rsidRPr="0F3F8761">
        <w:rPr>
          <w:sz w:val="20"/>
          <w:szCs w:val="20"/>
        </w:rPr>
        <w:t xml:space="preserve"> dle Plánu kontrol a </w:t>
      </w:r>
      <w:r w:rsidR="53CE5A6B" w:rsidRPr="220A5FFE">
        <w:rPr>
          <w:sz w:val="20"/>
          <w:szCs w:val="20"/>
        </w:rPr>
        <w:t>zko</w:t>
      </w:r>
      <w:r w:rsidR="00ACE899" w:rsidRPr="220A5FFE">
        <w:rPr>
          <w:sz w:val="20"/>
          <w:szCs w:val="20"/>
        </w:rPr>
        <w:t>u</w:t>
      </w:r>
      <w:r w:rsidR="53CE5A6B" w:rsidRPr="220A5FFE">
        <w:rPr>
          <w:sz w:val="20"/>
          <w:szCs w:val="20"/>
        </w:rPr>
        <w:t>šek</w:t>
      </w:r>
      <w:r w:rsidR="00E73E50" w:rsidRPr="0A36578B">
        <w:rPr>
          <w:sz w:val="20"/>
          <w:szCs w:val="20"/>
        </w:rPr>
        <w:t>,</w:t>
      </w:r>
      <w:r w:rsidR="00A337FA">
        <w:rPr>
          <w:sz w:val="20"/>
          <w:szCs w:val="20"/>
        </w:rPr>
        <w:t xml:space="preserve"> zpracovaném dle Přílohy č. 4 této smlouvy</w:t>
      </w:r>
    </w:p>
    <w:p w14:paraId="193A8A42" w14:textId="663BA3D6" w:rsidR="00E73E50" w:rsidRPr="0020316F" w:rsidRDefault="00E73E50" w:rsidP="004A389B">
      <w:pPr>
        <w:widowControl w:val="0"/>
        <w:numPr>
          <w:ilvl w:val="0"/>
          <w:numId w:val="93"/>
        </w:numPr>
        <w:tabs>
          <w:tab w:val="num" w:pos="993"/>
          <w:tab w:val="left" w:pos="1985"/>
        </w:tabs>
        <w:spacing w:before="60"/>
        <w:ind w:left="1769" w:hanging="1060"/>
        <w:jc w:val="both"/>
        <w:rPr>
          <w:sz w:val="20"/>
          <w:szCs w:val="20"/>
        </w:rPr>
      </w:pPr>
      <w:r w:rsidRPr="0020316F">
        <w:rPr>
          <w:sz w:val="20"/>
          <w:szCs w:val="20"/>
        </w:rPr>
        <w:t>přejímce nebo kontrole prací a konstrukcí zakrytých v průběhu prací,</w:t>
      </w:r>
    </w:p>
    <w:p w14:paraId="75D6BBD9" w14:textId="77777777" w:rsidR="00E73E50" w:rsidRPr="00E01764" w:rsidRDefault="00E73E50" w:rsidP="004A389B">
      <w:pPr>
        <w:widowControl w:val="0"/>
        <w:numPr>
          <w:ilvl w:val="0"/>
          <w:numId w:val="93"/>
        </w:numPr>
        <w:tabs>
          <w:tab w:val="num" w:pos="993"/>
          <w:tab w:val="left" w:pos="1985"/>
        </w:tabs>
        <w:spacing w:before="60"/>
        <w:ind w:left="1769" w:hanging="1060"/>
        <w:jc w:val="both"/>
        <w:rPr>
          <w:sz w:val="20"/>
          <w:szCs w:val="20"/>
        </w:rPr>
      </w:pPr>
      <w:r w:rsidRPr="00E01764">
        <w:rPr>
          <w:sz w:val="20"/>
          <w:szCs w:val="20"/>
        </w:rPr>
        <w:t>předání a převzetí díla nebo dílčího plnění předmětu smlouvy.</w:t>
      </w:r>
    </w:p>
    <w:p w14:paraId="49F164AC" w14:textId="77777777" w:rsidR="00E73E50" w:rsidRPr="00E01764" w:rsidRDefault="00E73E50" w:rsidP="00A552EA">
      <w:pPr>
        <w:widowControl w:val="0"/>
        <w:numPr>
          <w:ilvl w:val="2"/>
          <w:numId w:val="23"/>
        </w:numPr>
        <w:tabs>
          <w:tab w:val="clear" w:pos="1428"/>
          <w:tab w:val="num" w:pos="720"/>
          <w:tab w:val="left" w:pos="8505"/>
        </w:tabs>
        <w:spacing w:before="60"/>
        <w:ind w:left="720"/>
        <w:jc w:val="both"/>
        <w:rPr>
          <w:sz w:val="20"/>
          <w:szCs w:val="20"/>
        </w:rPr>
      </w:pPr>
      <w:r w:rsidRPr="00E01764">
        <w:rPr>
          <w:sz w:val="20"/>
          <w:szCs w:val="20"/>
        </w:rPr>
        <w:t>Zajišťovat plnění oprávněných požadavků Zhotovitele na součinnost Objednatele.</w:t>
      </w:r>
    </w:p>
    <w:p w14:paraId="4CB0099A" w14:textId="77777777" w:rsidR="00E73E50" w:rsidRPr="00E01764" w:rsidRDefault="00E73E50" w:rsidP="00A552EA">
      <w:pPr>
        <w:widowControl w:val="0"/>
        <w:numPr>
          <w:ilvl w:val="2"/>
          <w:numId w:val="23"/>
        </w:numPr>
        <w:tabs>
          <w:tab w:val="clear" w:pos="1428"/>
          <w:tab w:val="num" w:pos="720"/>
          <w:tab w:val="left" w:pos="8505"/>
        </w:tabs>
        <w:spacing w:before="60"/>
        <w:ind w:left="720"/>
        <w:jc w:val="both"/>
        <w:rPr>
          <w:sz w:val="20"/>
          <w:szCs w:val="20"/>
        </w:rPr>
      </w:pPr>
      <w:r w:rsidRPr="00E01764">
        <w:rPr>
          <w:sz w:val="20"/>
          <w:szCs w:val="20"/>
        </w:rPr>
        <w:t xml:space="preserve">Vést jednání se Zhotovitelem (v případě požadavku Objednatele, je Zhotovitel povinen přizvat k takovémuto jednání svého </w:t>
      </w:r>
      <w:r w:rsidR="003D259A">
        <w:rPr>
          <w:sz w:val="20"/>
          <w:szCs w:val="20"/>
        </w:rPr>
        <w:t>pod</w:t>
      </w:r>
      <w:r w:rsidRPr="00E01764">
        <w:rPr>
          <w:sz w:val="20"/>
          <w:szCs w:val="20"/>
        </w:rPr>
        <w:t>dodavatele) stavebním úřadem a s dalšími v úvahu přicházejícími orgány či jinými právnickými nebo fyzickými osobami.</w:t>
      </w:r>
    </w:p>
    <w:p w14:paraId="186D4119" w14:textId="3066FBAB" w:rsidR="00E73E50" w:rsidRPr="00E01764" w:rsidRDefault="00E73E50" w:rsidP="00A552EA">
      <w:pPr>
        <w:widowControl w:val="0"/>
        <w:tabs>
          <w:tab w:val="left" w:pos="8505"/>
        </w:tabs>
        <w:spacing w:before="60"/>
        <w:ind w:left="709" w:hanging="709"/>
        <w:jc w:val="both"/>
        <w:rPr>
          <w:sz w:val="20"/>
          <w:szCs w:val="20"/>
        </w:rPr>
      </w:pPr>
      <w:r w:rsidRPr="00E01764">
        <w:rPr>
          <w:sz w:val="20"/>
          <w:szCs w:val="20"/>
        </w:rPr>
        <w:t>11.2</w:t>
      </w:r>
      <w:r w:rsidRPr="00E01764">
        <w:rPr>
          <w:sz w:val="20"/>
          <w:szCs w:val="20"/>
        </w:rPr>
        <w:tab/>
        <w:t xml:space="preserve">Technický </w:t>
      </w:r>
      <w:r w:rsidR="00D72154">
        <w:rPr>
          <w:sz w:val="20"/>
          <w:szCs w:val="20"/>
        </w:rPr>
        <w:t>stavební</w:t>
      </w:r>
      <w:r w:rsidRPr="00E01764">
        <w:rPr>
          <w:sz w:val="20"/>
          <w:szCs w:val="20"/>
        </w:rPr>
        <w:t xml:space="preserve"> dozor Objednatele nenahrazuje odborný dozor Zhotovitele, který musí trvale dohlížet na dodržování technologických postupů a kvalitu prací.</w:t>
      </w:r>
    </w:p>
    <w:p w14:paraId="326721FE" w14:textId="77777777" w:rsidR="00E73E50" w:rsidRPr="00E01764" w:rsidRDefault="00E73E50" w:rsidP="00A552EA">
      <w:pPr>
        <w:widowControl w:val="0"/>
        <w:tabs>
          <w:tab w:val="left" w:pos="8505"/>
        </w:tabs>
        <w:spacing w:before="60"/>
        <w:ind w:left="709" w:hanging="709"/>
        <w:jc w:val="both"/>
        <w:rPr>
          <w:sz w:val="20"/>
          <w:szCs w:val="20"/>
        </w:rPr>
      </w:pPr>
      <w:r w:rsidRPr="00E01764">
        <w:rPr>
          <w:sz w:val="20"/>
          <w:szCs w:val="20"/>
        </w:rPr>
        <w:t>11.3</w:t>
      </w:r>
      <w:r w:rsidRPr="00E01764">
        <w:rPr>
          <w:sz w:val="20"/>
          <w:szCs w:val="20"/>
        </w:rPr>
        <w:tab/>
        <w:t>Podle potřeby je zmocněný zástupce Objednatele oprávněn přizvat si další zaměstnance Objednatele. Rozhodující je ale vždy stanovisko zmocněného zástupce.</w:t>
      </w:r>
    </w:p>
    <w:p w14:paraId="398FD2CF" w14:textId="77777777" w:rsidR="00E73E50" w:rsidRPr="00E01764" w:rsidRDefault="00E73E50" w:rsidP="00A552EA">
      <w:pPr>
        <w:widowControl w:val="0"/>
        <w:numPr>
          <w:ilvl w:val="2"/>
          <w:numId w:val="21"/>
        </w:numPr>
        <w:spacing w:before="60"/>
        <w:jc w:val="both"/>
        <w:rPr>
          <w:sz w:val="20"/>
          <w:szCs w:val="20"/>
        </w:rPr>
      </w:pPr>
      <w:r w:rsidRPr="00E01764">
        <w:rPr>
          <w:sz w:val="20"/>
          <w:szCs w:val="20"/>
        </w:rPr>
        <w:t>Zmocněný zástupce Objednatele není oprávněn odsouhlasovat změny smluvních ujednání.</w:t>
      </w:r>
    </w:p>
    <w:p w14:paraId="5D971841" w14:textId="77777777" w:rsidR="00E73E50" w:rsidRPr="00E01764" w:rsidRDefault="00E73E50" w:rsidP="00A552EA">
      <w:pPr>
        <w:pStyle w:val="A"/>
        <w:widowControl w:val="0"/>
        <w:numPr>
          <w:ilvl w:val="1"/>
          <w:numId w:val="21"/>
        </w:numPr>
        <w:tabs>
          <w:tab w:val="clear" w:pos="420"/>
          <w:tab w:val="left" w:pos="709"/>
        </w:tabs>
        <w:spacing w:before="60"/>
        <w:ind w:left="709" w:hanging="709"/>
        <w:rPr>
          <w:sz w:val="20"/>
        </w:rPr>
      </w:pPr>
      <w:r w:rsidRPr="00E01764">
        <w:rPr>
          <w:sz w:val="20"/>
        </w:rPr>
        <w:t>Veškerou dokumentaci od Zhotovitele jsou za Objednatele oprávněni protokolárně přebírat pouze zmocnění zástupci Objednatele dle této smlouvy.</w:t>
      </w:r>
    </w:p>
    <w:p w14:paraId="088A5347" w14:textId="77777777" w:rsidR="00E73E50" w:rsidRPr="00E01764" w:rsidRDefault="004D3500" w:rsidP="00AC5F49">
      <w:pPr>
        <w:pStyle w:val="Nadpis7"/>
        <w:spacing w:before="0" w:line="240" w:lineRule="auto"/>
        <w:jc w:val="center"/>
        <w:rPr>
          <w:b/>
          <w:sz w:val="20"/>
        </w:rPr>
      </w:pPr>
      <w:r>
        <w:rPr>
          <w:b/>
          <w:sz w:val="20"/>
        </w:rPr>
        <w:br/>
      </w:r>
      <w:r w:rsidR="00E73E50" w:rsidRPr="00E01764">
        <w:rPr>
          <w:b/>
          <w:sz w:val="20"/>
        </w:rPr>
        <w:t>Článek 12</w:t>
      </w:r>
    </w:p>
    <w:p w14:paraId="3DA98038" w14:textId="77777777" w:rsidR="00E73E50" w:rsidRPr="00E01764" w:rsidRDefault="00E73E50" w:rsidP="006E6FAE">
      <w:pPr>
        <w:jc w:val="center"/>
        <w:rPr>
          <w:sz w:val="20"/>
          <w:szCs w:val="20"/>
        </w:rPr>
      </w:pPr>
      <w:r w:rsidRPr="00E01764">
        <w:rPr>
          <w:b/>
          <w:sz w:val="20"/>
          <w:szCs w:val="20"/>
        </w:rPr>
        <w:t>Pracovní síly</w:t>
      </w:r>
    </w:p>
    <w:p w14:paraId="2AA8AB61" w14:textId="77777777" w:rsidR="00E73E50" w:rsidRPr="00D46D00" w:rsidRDefault="00E73E50" w:rsidP="00E73E50">
      <w:pPr>
        <w:tabs>
          <w:tab w:val="left" w:pos="709"/>
        </w:tabs>
        <w:spacing w:before="80"/>
        <w:ind w:left="709" w:hanging="709"/>
        <w:jc w:val="both"/>
        <w:rPr>
          <w:sz w:val="20"/>
          <w:szCs w:val="20"/>
        </w:rPr>
      </w:pPr>
      <w:r w:rsidRPr="00E01764">
        <w:rPr>
          <w:sz w:val="20"/>
          <w:szCs w:val="20"/>
        </w:rPr>
        <w:t>12.1</w:t>
      </w:r>
      <w:r w:rsidRPr="00E01764">
        <w:rPr>
          <w:sz w:val="20"/>
          <w:szCs w:val="20"/>
        </w:rPr>
        <w:tab/>
        <w:t>Zhotovitel musí zajistit vedoucího stavby s pracovním přidělením na stavbě, a to po celé období provádění díla až do jeho předání Objednateli, včetně období odstraňování vad. Vedoucí stavby (stavbyvedoucí ve smyslu zákona č. 183/2006 Sb., stavební zákon, v platném znění), je zodpovědný za řádné fungování realizace díla. Vedoucí stavby</w:t>
      </w:r>
      <w:r w:rsidR="007E61D3" w:rsidRPr="00E01764">
        <w:rPr>
          <w:sz w:val="20"/>
          <w:szCs w:val="20"/>
        </w:rPr>
        <w:t xml:space="preserve">, </w:t>
      </w:r>
      <w:r w:rsidRPr="00E01764">
        <w:rPr>
          <w:sz w:val="20"/>
          <w:szCs w:val="20"/>
        </w:rPr>
        <w:t>řídí výstavbu, provádí dozor nad veškerými pracemi prováděnými na staveništi Zhotovitelem a je povinen</w:t>
      </w:r>
      <w:r w:rsidR="00F643E0" w:rsidRPr="00E01764">
        <w:rPr>
          <w:sz w:val="20"/>
          <w:szCs w:val="20"/>
        </w:rPr>
        <w:t>, při samotné realizaci v místě provádění stavby,</w:t>
      </w:r>
      <w:r w:rsidRPr="00E01764">
        <w:rPr>
          <w:sz w:val="20"/>
          <w:szCs w:val="20"/>
        </w:rPr>
        <w:t xml:space="preserve"> být přítomen na staveništi během normální pracovní doby (zpravidla od 8.00h do 16:00h.), pokud není na dovolené, nemocen nebo nepřítomný z důvodů spojených s řádnou realizací smlouvy po celou dobu trvání činnosti Zhotovitele na staveništi. V případě nepřítomnosti vedoucího stavby ho v plném rozsahu zastupuje jeho zástupce. Objednatel nebo zmocněný zástupce Objednatele dávají veškerá oznámení, instrukce, informace a jiná sdělení, týkající se realizace prací na staveništi vedoucímu stavby, nebo v době jeho nepřítomnosti jeho zástupci. </w:t>
      </w:r>
      <w:r w:rsidRPr="00D46D00">
        <w:rPr>
          <w:sz w:val="20"/>
          <w:szCs w:val="20"/>
        </w:rPr>
        <w:t xml:space="preserve">Vedoucí stavby musí být vybaven veškerými rozhodovacími pravomocemi nezbytnými pro operativní řízení realizace díla. Vedoucí stavby musí být zmocněn k jednání jménem Zhotovitele a k přijímání oznámení, podnětů a stížností ze strany Objednatele. </w:t>
      </w:r>
      <w:r w:rsidR="00D91696" w:rsidRPr="00D46D00">
        <w:rPr>
          <w:sz w:val="20"/>
          <w:szCs w:val="20"/>
        </w:rPr>
        <w:t>Vedoucí stavby nemůže být převeden na jiné dílo bez předchozího písemného souhlasu objednatele</w:t>
      </w:r>
      <w:r w:rsidRPr="00D46D00">
        <w:rPr>
          <w:sz w:val="20"/>
          <w:szCs w:val="20"/>
        </w:rPr>
        <w:t>.</w:t>
      </w:r>
    </w:p>
    <w:p w14:paraId="23C36335" w14:textId="77777777" w:rsidR="00E73E50" w:rsidRPr="00D46D00" w:rsidRDefault="00E73E50" w:rsidP="00E73E50">
      <w:pPr>
        <w:tabs>
          <w:tab w:val="left" w:pos="709"/>
        </w:tabs>
        <w:spacing w:before="80"/>
        <w:ind w:left="709" w:hanging="709"/>
        <w:jc w:val="both"/>
        <w:rPr>
          <w:sz w:val="20"/>
          <w:szCs w:val="20"/>
        </w:rPr>
      </w:pPr>
      <w:r w:rsidRPr="00D46D00">
        <w:rPr>
          <w:sz w:val="20"/>
          <w:szCs w:val="20"/>
        </w:rPr>
        <w:t>12.2</w:t>
      </w:r>
      <w:r w:rsidRPr="00D46D00">
        <w:rPr>
          <w:sz w:val="20"/>
          <w:szCs w:val="20"/>
        </w:rPr>
        <w:tab/>
        <w:t>Zhotovitel oznámí Objednateli podrobnosti každé nehody a úrazu, a to co nejdříve po jejich vzniku. V případě, že se jedná o smrtelný, hromadný nebo těžký úraz, uvědomí Zhotovitel Objednatele okamžitě nejrychlejší možnou cestou.</w:t>
      </w:r>
    </w:p>
    <w:p w14:paraId="19C1C039" w14:textId="77777777" w:rsidR="00E43027" w:rsidRDefault="00E43027" w:rsidP="00AC5F49">
      <w:pPr>
        <w:jc w:val="center"/>
        <w:rPr>
          <w:b/>
          <w:sz w:val="20"/>
          <w:szCs w:val="20"/>
        </w:rPr>
      </w:pPr>
    </w:p>
    <w:p w14:paraId="38F807A0" w14:textId="77777777" w:rsidR="00E73E50" w:rsidRPr="00D46D00" w:rsidRDefault="00E73E50" w:rsidP="00AC5F49">
      <w:pPr>
        <w:jc w:val="center"/>
        <w:rPr>
          <w:b/>
          <w:sz w:val="20"/>
          <w:szCs w:val="20"/>
        </w:rPr>
      </w:pPr>
      <w:r w:rsidRPr="00D46D00">
        <w:rPr>
          <w:b/>
          <w:sz w:val="20"/>
          <w:szCs w:val="20"/>
        </w:rPr>
        <w:t>Článek 13</w:t>
      </w:r>
    </w:p>
    <w:p w14:paraId="1E495274" w14:textId="77777777" w:rsidR="00E73E50" w:rsidRPr="00D46D00" w:rsidRDefault="00E73E50" w:rsidP="006E6FAE">
      <w:pPr>
        <w:pStyle w:val="Nadpis7"/>
        <w:spacing w:before="0" w:line="240" w:lineRule="auto"/>
        <w:jc w:val="center"/>
        <w:rPr>
          <w:b/>
          <w:sz w:val="20"/>
        </w:rPr>
      </w:pPr>
      <w:r w:rsidRPr="00D46D00">
        <w:rPr>
          <w:b/>
          <w:sz w:val="20"/>
        </w:rPr>
        <w:t>Bezpečnost a ochrana zdraví při práci a požární ochrana</w:t>
      </w:r>
    </w:p>
    <w:p w14:paraId="7DECF0FF" w14:textId="77777777" w:rsidR="00E73E50" w:rsidRPr="00D46D00" w:rsidRDefault="00E73E50" w:rsidP="00A552EA">
      <w:pPr>
        <w:spacing w:before="40"/>
        <w:ind w:left="709" w:hanging="709"/>
        <w:jc w:val="both"/>
        <w:rPr>
          <w:sz w:val="20"/>
          <w:szCs w:val="20"/>
        </w:rPr>
      </w:pPr>
      <w:r w:rsidRPr="00D46D00">
        <w:rPr>
          <w:sz w:val="20"/>
          <w:szCs w:val="20"/>
        </w:rPr>
        <w:t>13.1</w:t>
      </w:r>
      <w:r w:rsidRPr="00D46D00">
        <w:rPr>
          <w:sz w:val="20"/>
          <w:szCs w:val="20"/>
        </w:rPr>
        <w:tab/>
        <w:t>Zhotovitel je povinen dodržovat platné obecně závazné právní předpisy k zajištění bezpečnosti a ochrany zdraví při práci, požární ochrany a ochrany životního prostředí, včetně interních předpisů Objednatele, se kterými byl prokazatelně seznámen, a za jejich porušování je plně odpovědný.</w:t>
      </w:r>
    </w:p>
    <w:p w14:paraId="05E66412" w14:textId="77777777" w:rsidR="00E73E50" w:rsidRPr="00D46D00" w:rsidRDefault="00E73E50" w:rsidP="00A552EA">
      <w:pPr>
        <w:spacing w:before="40"/>
        <w:ind w:left="709" w:hanging="709"/>
        <w:jc w:val="both"/>
        <w:rPr>
          <w:sz w:val="20"/>
          <w:szCs w:val="20"/>
        </w:rPr>
      </w:pPr>
      <w:r w:rsidRPr="00D46D00">
        <w:rPr>
          <w:sz w:val="20"/>
          <w:szCs w:val="20"/>
        </w:rPr>
        <w:t>13.2</w:t>
      </w:r>
      <w:r w:rsidRPr="00D46D00">
        <w:rPr>
          <w:sz w:val="20"/>
          <w:szCs w:val="20"/>
        </w:rPr>
        <w:tab/>
        <w:t>Zhotovitel určí odpovědného zástupce, jehož jméno a příjmení sdělí zmocněnému zástupci Objednatele. Tohoto odpovědného zástupce Objednatel prokazatelně proškolí z předpisů o bezpečnosti a ochraně zdraví při práci, požární ochraně a ochraně životního prostředí.</w:t>
      </w:r>
    </w:p>
    <w:p w14:paraId="7299BCB6" w14:textId="77777777" w:rsidR="00E73E50" w:rsidRPr="00D46D00" w:rsidRDefault="00E73E50" w:rsidP="00A552EA">
      <w:pPr>
        <w:spacing w:before="40"/>
        <w:ind w:left="709" w:hanging="709"/>
        <w:jc w:val="both"/>
        <w:rPr>
          <w:sz w:val="20"/>
          <w:szCs w:val="20"/>
        </w:rPr>
      </w:pPr>
      <w:r w:rsidRPr="00D46D00">
        <w:rPr>
          <w:sz w:val="20"/>
          <w:szCs w:val="20"/>
        </w:rPr>
        <w:t>13.3</w:t>
      </w:r>
      <w:r w:rsidRPr="00D46D00">
        <w:rPr>
          <w:sz w:val="20"/>
          <w:szCs w:val="20"/>
        </w:rPr>
        <w:tab/>
        <w:t>Odpovědný zástupce Zhotovitele je povinen:</w:t>
      </w:r>
    </w:p>
    <w:p w14:paraId="0EE97879" w14:textId="77777777" w:rsidR="00E73E50" w:rsidRPr="00D46D00" w:rsidRDefault="00E73E50" w:rsidP="004A389B">
      <w:pPr>
        <w:numPr>
          <w:ilvl w:val="0"/>
          <w:numId w:val="94"/>
        </w:numPr>
        <w:tabs>
          <w:tab w:val="num" w:pos="993"/>
        </w:tabs>
        <w:spacing w:before="60"/>
        <w:ind w:left="993" w:hanging="284"/>
        <w:jc w:val="both"/>
        <w:rPr>
          <w:sz w:val="20"/>
          <w:szCs w:val="20"/>
        </w:rPr>
      </w:pPr>
      <w:r w:rsidRPr="00D46D00">
        <w:rPr>
          <w:sz w:val="20"/>
          <w:szCs w:val="20"/>
        </w:rPr>
        <w:t xml:space="preserve">provést ve stejném rozsahu proškolení všech zaměstnanců (včetně zaměstnanců svého </w:t>
      </w:r>
      <w:r w:rsidR="003D259A">
        <w:rPr>
          <w:sz w:val="20"/>
          <w:szCs w:val="20"/>
        </w:rPr>
        <w:t>pod</w:t>
      </w:r>
      <w:r w:rsidRPr="00D46D00">
        <w:rPr>
          <w:sz w:val="20"/>
          <w:szCs w:val="20"/>
        </w:rPr>
        <w:t>dodavatele), kteří se zúčastní prací dle této smlouvy,</w:t>
      </w:r>
    </w:p>
    <w:p w14:paraId="2DBF723B" w14:textId="77777777" w:rsidR="00E73E50" w:rsidRPr="00D46D00" w:rsidRDefault="00E73E50" w:rsidP="004A389B">
      <w:pPr>
        <w:numPr>
          <w:ilvl w:val="0"/>
          <w:numId w:val="94"/>
        </w:numPr>
        <w:tabs>
          <w:tab w:val="num" w:pos="993"/>
        </w:tabs>
        <w:spacing w:before="60"/>
        <w:ind w:left="993" w:hanging="284"/>
        <w:jc w:val="both"/>
        <w:rPr>
          <w:sz w:val="20"/>
          <w:szCs w:val="20"/>
        </w:rPr>
      </w:pPr>
      <w:r w:rsidRPr="00D46D00">
        <w:rPr>
          <w:sz w:val="20"/>
          <w:szCs w:val="20"/>
        </w:rPr>
        <w:t xml:space="preserve">při každém nástupu svého nového zaměstnance (včetně zaměstnanců svého </w:t>
      </w:r>
      <w:r w:rsidR="003D259A">
        <w:rPr>
          <w:sz w:val="20"/>
          <w:szCs w:val="20"/>
        </w:rPr>
        <w:t>pod</w:t>
      </w:r>
      <w:r w:rsidRPr="00D46D00">
        <w:rPr>
          <w:sz w:val="20"/>
          <w:szCs w:val="20"/>
        </w:rPr>
        <w:t>dodavatele) před zahájením práce provést školení z předpisů o bezpečnosti a ochraně zdraví při práci, požární ochraně a ochraně životního prostředí,</w:t>
      </w:r>
    </w:p>
    <w:p w14:paraId="248E04B9" w14:textId="77777777" w:rsidR="00E73E50" w:rsidRPr="00D46D00" w:rsidRDefault="00E73E50" w:rsidP="004A389B">
      <w:pPr>
        <w:numPr>
          <w:ilvl w:val="0"/>
          <w:numId w:val="94"/>
        </w:numPr>
        <w:tabs>
          <w:tab w:val="num" w:pos="993"/>
        </w:tabs>
        <w:spacing w:before="60"/>
        <w:ind w:left="993" w:hanging="284"/>
        <w:jc w:val="both"/>
        <w:rPr>
          <w:sz w:val="20"/>
          <w:szCs w:val="20"/>
        </w:rPr>
      </w:pPr>
      <w:r w:rsidRPr="00D46D00">
        <w:rPr>
          <w:sz w:val="20"/>
          <w:szCs w:val="20"/>
        </w:rPr>
        <w:t>záznam o provedení výše uvedených školení včetně jmen a příjmení, čísel OP a podpisů proškolených zaměstnanců bude uveden v deníku.</w:t>
      </w:r>
    </w:p>
    <w:p w14:paraId="7757E507" w14:textId="77777777" w:rsidR="00E73E50" w:rsidRPr="00D46D00" w:rsidRDefault="00E73E50" w:rsidP="00A552EA">
      <w:pPr>
        <w:pStyle w:val="Nadpis1"/>
        <w:tabs>
          <w:tab w:val="left" w:pos="709"/>
        </w:tabs>
        <w:spacing w:before="40"/>
        <w:ind w:left="709" w:hanging="709"/>
        <w:jc w:val="both"/>
        <w:rPr>
          <w:b w:val="0"/>
          <w:color w:val="auto"/>
          <w:sz w:val="20"/>
        </w:rPr>
      </w:pPr>
      <w:r w:rsidRPr="00D46D00">
        <w:rPr>
          <w:b w:val="0"/>
          <w:color w:val="auto"/>
          <w:sz w:val="20"/>
        </w:rPr>
        <w:lastRenderedPageBreak/>
        <w:t>13.4</w:t>
      </w:r>
      <w:r w:rsidRPr="00D46D00">
        <w:rPr>
          <w:b w:val="0"/>
          <w:color w:val="auto"/>
          <w:sz w:val="20"/>
        </w:rPr>
        <w:tab/>
        <w:t>Zhotovitel je po</w:t>
      </w:r>
      <w:r w:rsidRPr="00626C83">
        <w:rPr>
          <w:b w:val="0"/>
          <w:color w:val="auto"/>
          <w:sz w:val="20"/>
        </w:rPr>
        <w:t xml:space="preserve">vinen dodržovat Směrnici </w:t>
      </w:r>
      <w:r w:rsidR="00626C83" w:rsidRPr="00AC5F49">
        <w:rPr>
          <w:rFonts w:cs="Arial"/>
          <w:b w:val="0"/>
          <w:sz w:val="20"/>
        </w:rPr>
        <w:t>GŘ objednatele č. SM-UE-1805</w:t>
      </w:r>
      <w:r w:rsidR="00626C83" w:rsidRPr="00626C83">
        <w:rPr>
          <w:rFonts w:cs="Arial"/>
          <w:sz w:val="20"/>
        </w:rPr>
        <w:t xml:space="preserve"> </w:t>
      </w:r>
      <w:r w:rsidR="00D91696" w:rsidRPr="00626C83">
        <w:rPr>
          <w:b w:val="0"/>
          <w:color w:val="auto"/>
          <w:sz w:val="20"/>
        </w:rPr>
        <w:t>„Pravidla chování Zhotovitelů“</w:t>
      </w:r>
      <w:r w:rsidR="00D91696" w:rsidRPr="0043507B">
        <w:rPr>
          <w:rFonts w:cs="Arial"/>
          <w:b w:val="0"/>
          <w:caps/>
          <w:color w:val="auto"/>
          <w:sz w:val="20"/>
        </w:rPr>
        <w:t xml:space="preserve">, </w:t>
      </w:r>
      <w:r w:rsidR="00D91696" w:rsidRPr="0043507B">
        <w:rPr>
          <w:rFonts w:cs="Arial"/>
          <w:b w:val="0"/>
          <w:color w:val="auto"/>
          <w:sz w:val="20"/>
        </w:rPr>
        <w:t>v platném znění</w:t>
      </w:r>
      <w:r w:rsidRPr="0043507B">
        <w:rPr>
          <w:b w:val="0"/>
          <w:color w:val="auto"/>
          <w:sz w:val="20"/>
        </w:rPr>
        <w:t>.</w:t>
      </w:r>
    </w:p>
    <w:p w14:paraId="01FA23C0" w14:textId="77777777" w:rsidR="00E73E50" w:rsidRDefault="00E73E50" w:rsidP="004A389B">
      <w:pPr>
        <w:pStyle w:val="Zkladntext"/>
        <w:tabs>
          <w:tab w:val="num" w:pos="567"/>
        </w:tabs>
        <w:spacing w:before="60"/>
        <w:ind w:left="709" w:hanging="709"/>
        <w:jc w:val="both"/>
      </w:pPr>
      <w:r w:rsidRPr="00D46D00">
        <w:rPr>
          <w:bCs/>
        </w:rPr>
        <w:t xml:space="preserve">13.5  </w:t>
      </w:r>
      <w:r w:rsidRPr="00D46D00">
        <w:rPr>
          <w:bCs/>
        </w:rPr>
        <w:tab/>
      </w:r>
      <w:r w:rsidRPr="00D46D00">
        <w:rPr>
          <w:bCs/>
        </w:rPr>
        <w:tab/>
        <w:t xml:space="preserve">Zhotovitel je povinen </w:t>
      </w:r>
      <w:r w:rsidRPr="00D46D00">
        <w:t>při plnění úkolů na jednom pracovišti dvou a více dodavatelů a Objednatele, zajistit vzájemnou informovanost o rizicích a spolupráci při zajišťování bezpečnosti a ochrany zdraví při práci potvrzenou písemně, tzn. zajistit, aby jejich činnosti a práce byly organizovány a prováděny tak, aby současně byli chráněni</w:t>
      </w:r>
      <w:r w:rsidRPr="00E01764">
        <w:t xml:space="preserve"> také ostatní dodavatelé a Objednatel a spolupracovat při zajištění bezpečného, nezávadného a zdraví neohrožujícího pracovního prostředí pro všechny zaměstnance na pracovišti. O těchto činnostech je Zhotovitel povinen vést písemný záznam.</w:t>
      </w:r>
    </w:p>
    <w:p w14:paraId="75F482C7" w14:textId="7AAC2BFC" w:rsidR="00A84ACD" w:rsidRPr="00A84ACD" w:rsidRDefault="00A84ACD" w:rsidP="004A389B">
      <w:pPr>
        <w:pStyle w:val="Zkladntext"/>
        <w:spacing w:before="60"/>
      </w:pPr>
      <w:r>
        <w:t>13.6.</w:t>
      </w:r>
      <w:r w:rsidRPr="00A84ACD">
        <w:rPr>
          <w:rFonts w:ascii="Arial" w:hAnsi="Arial" w:cs="Arial"/>
          <w:bCs/>
        </w:rPr>
        <w:t xml:space="preserve"> </w:t>
      </w:r>
      <w:r w:rsidR="001A7A4B">
        <w:rPr>
          <w:rFonts w:ascii="Arial" w:hAnsi="Arial" w:cs="Arial"/>
          <w:bCs/>
        </w:rPr>
        <w:tab/>
      </w:r>
      <w:r w:rsidRPr="00A84ACD">
        <w:rPr>
          <w:bCs/>
        </w:rPr>
        <w:t>Týdenní kontrolní dny (dále také jako „KD“)</w:t>
      </w:r>
      <w:r w:rsidRPr="00A84ACD">
        <w:t> </w:t>
      </w:r>
    </w:p>
    <w:p w14:paraId="404A090D" w14:textId="076DB205" w:rsidR="00A84ACD" w:rsidRPr="00A84ACD" w:rsidRDefault="00A84ACD" w:rsidP="004A389B">
      <w:pPr>
        <w:pStyle w:val="Zkladntext"/>
        <w:spacing w:before="60"/>
        <w:ind w:left="709"/>
        <w:jc w:val="both"/>
      </w:pPr>
      <w:r w:rsidRPr="00A84ACD">
        <w:t xml:space="preserve">Týdenní porady se budou konat v termínech a na místě určeném (viz. </w:t>
      </w:r>
      <w:r w:rsidR="00721623">
        <w:t xml:space="preserve">Příloha </w:t>
      </w:r>
      <w:r w:rsidR="00E82047">
        <w:t>4</w:t>
      </w:r>
      <w:r w:rsidR="00721623">
        <w:t>.</w:t>
      </w:r>
      <w:r w:rsidR="00E82047">
        <w:t>této smlouvy</w:t>
      </w:r>
      <w:r w:rsidR="00721623">
        <w:t xml:space="preserve"> část </w:t>
      </w:r>
      <w:r w:rsidRPr="00A84ACD">
        <w:t>„AM“</w:t>
      </w:r>
      <w:r w:rsidR="00232A95">
        <w:t xml:space="preserve">. který bude </w:t>
      </w:r>
      <w:r w:rsidR="008642D2">
        <w:t>aktualizován</w:t>
      </w:r>
      <w:r w:rsidRPr="00A84ACD">
        <w:t xml:space="preserve"> v souladu s ustanoveními této smlouvy. Zhotovitel zajistí, aby se týdenního KD účastnil vždy min. 1 odpovědný zástupce Zhotovitele, další pracovníci zhotovitele se mohou účastnit porady vzdáleným přístupem. Zápis z týdenních KD vede objednatel a je na závěr jednání odsouhlasen a podepsán oběma stranami dle pravidel </w:t>
      </w:r>
      <w:r w:rsidR="00E82047">
        <w:t>„</w:t>
      </w:r>
      <w:r w:rsidRPr="00A84ACD">
        <w:t>AM</w:t>
      </w:r>
      <w:r w:rsidR="00E82047">
        <w:t>“</w:t>
      </w:r>
      <w:r w:rsidRPr="00A84ACD">
        <w:t>. </w:t>
      </w:r>
    </w:p>
    <w:p w14:paraId="7349FBD4" w14:textId="77777777" w:rsidR="00A84ACD" w:rsidRPr="001A7A4B" w:rsidRDefault="00A84ACD" w:rsidP="004A389B">
      <w:pPr>
        <w:pStyle w:val="Zkladntext"/>
        <w:spacing w:before="60"/>
        <w:ind w:left="709"/>
        <w:jc w:val="both"/>
        <w:rPr>
          <w:b/>
          <w:bCs/>
        </w:rPr>
      </w:pPr>
      <w:r w:rsidRPr="001A7A4B">
        <w:rPr>
          <w:b/>
          <w:bCs/>
        </w:rPr>
        <w:t>Předmětem jednání porady budou následující body: </w:t>
      </w:r>
    </w:p>
    <w:p w14:paraId="784EF87C" w14:textId="77777777" w:rsidR="00A84ACD" w:rsidRPr="00A84ACD" w:rsidRDefault="00A84ACD" w:rsidP="004A389B">
      <w:pPr>
        <w:pStyle w:val="Zkladntext"/>
        <w:numPr>
          <w:ilvl w:val="0"/>
          <w:numId w:val="97"/>
        </w:numPr>
        <w:spacing w:before="60"/>
      </w:pPr>
      <w:r w:rsidRPr="00A84ACD">
        <w:t>hodnocení postupu realizace díla, </w:t>
      </w:r>
    </w:p>
    <w:p w14:paraId="089FB2A6" w14:textId="77777777" w:rsidR="00A84ACD" w:rsidRPr="00A84ACD" w:rsidRDefault="00A84ACD" w:rsidP="004A389B">
      <w:pPr>
        <w:pStyle w:val="Zkladntext"/>
        <w:numPr>
          <w:ilvl w:val="0"/>
          <w:numId w:val="97"/>
        </w:numPr>
        <w:spacing w:before="60"/>
      </w:pPr>
      <w:r w:rsidRPr="00A84ACD">
        <w:t>bezpečnost a hygiena práce, ochrana životního prostředí, požární ochrana, </w:t>
      </w:r>
    </w:p>
    <w:p w14:paraId="719538AF" w14:textId="77777777" w:rsidR="00A84ACD" w:rsidRPr="00A84ACD" w:rsidRDefault="00A84ACD" w:rsidP="004A389B">
      <w:pPr>
        <w:pStyle w:val="Zkladntext"/>
        <w:numPr>
          <w:ilvl w:val="0"/>
          <w:numId w:val="97"/>
        </w:numPr>
        <w:spacing w:before="60"/>
      </w:pPr>
      <w:r w:rsidRPr="00A84ACD">
        <w:t>kontrola a projednání zápisů ve stavebních a montážních denících, </w:t>
      </w:r>
    </w:p>
    <w:p w14:paraId="04AC7C20" w14:textId="77777777" w:rsidR="00A84ACD" w:rsidRPr="00A84ACD" w:rsidRDefault="00A84ACD" w:rsidP="004A389B">
      <w:pPr>
        <w:pStyle w:val="Zkladntext"/>
        <w:numPr>
          <w:ilvl w:val="0"/>
          <w:numId w:val="97"/>
        </w:numPr>
        <w:spacing w:before="60"/>
      </w:pPr>
      <w:r w:rsidRPr="00A84ACD">
        <w:t>plán prací na týden, </w:t>
      </w:r>
    </w:p>
    <w:p w14:paraId="6822967D" w14:textId="77777777" w:rsidR="00A84ACD" w:rsidRPr="00A84ACD" w:rsidRDefault="00A84ACD" w:rsidP="004A389B">
      <w:pPr>
        <w:pStyle w:val="Zkladntext"/>
        <w:numPr>
          <w:ilvl w:val="0"/>
          <w:numId w:val="97"/>
        </w:numPr>
        <w:spacing w:before="60"/>
      </w:pPr>
      <w:r w:rsidRPr="00A84ACD">
        <w:t>koordinace prací na staveništi, </w:t>
      </w:r>
    </w:p>
    <w:p w14:paraId="11F42276" w14:textId="77777777" w:rsidR="00A84ACD" w:rsidRPr="00A84ACD" w:rsidRDefault="00A84ACD" w:rsidP="004A389B">
      <w:pPr>
        <w:pStyle w:val="Zkladntext"/>
        <w:numPr>
          <w:ilvl w:val="0"/>
          <w:numId w:val="97"/>
        </w:numPr>
        <w:spacing w:before="60"/>
      </w:pPr>
      <w:r w:rsidRPr="00A84ACD">
        <w:t>výsledky kontrol, inspekcí a přejímek realizovaných v předchozím týdnu, </w:t>
      </w:r>
    </w:p>
    <w:p w14:paraId="5DDAD5AB" w14:textId="77777777" w:rsidR="00A84ACD" w:rsidRPr="00A84ACD" w:rsidRDefault="00A84ACD" w:rsidP="004A389B">
      <w:pPr>
        <w:pStyle w:val="Zkladntext"/>
        <w:numPr>
          <w:ilvl w:val="0"/>
          <w:numId w:val="97"/>
        </w:numPr>
        <w:spacing w:before="60"/>
      </w:pPr>
      <w:r w:rsidRPr="00A84ACD">
        <w:t>plán přejímek, kontrol a inspekcí, </w:t>
      </w:r>
    </w:p>
    <w:p w14:paraId="2F43E1EE" w14:textId="77777777" w:rsidR="00A84ACD" w:rsidRPr="00A84ACD" w:rsidRDefault="00A84ACD" w:rsidP="004A389B">
      <w:pPr>
        <w:pStyle w:val="Zkladntext"/>
        <w:numPr>
          <w:ilvl w:val="0"/>
          <w:numId w:val="97"/>
        </w:numPr>
        <w:spacing w:before="60"/>
      </w:pPr>
      <w:r w:rsidRPr="00A84ACD">
        <w:t>projednání vad, porušování předpisů a dalších nedostatků, </w:t>
      </w:r>
    </w:p>
    <w:p w14:paraId="5A3F3503" w14:textId="77777777" w:rsidR="00A84ACD" w:rsidRPr="00A84ACD" w:rsidRDefault="00A84ACD" w:rsidP="004A389B">
      <w:pPr>
        <w:pStyle w:val="Zkladntext"/>
        <w:numPr>
          <w:ilvl w:val="0"/>
          <w:numId w:val="97"/>
        </w:numPr>
        <w:spacing w:before="60"/>
      </w:pPr>
      <w:r w:rsidRPr="00A84ACD">
        <w:t>operativní záležitosti dle potřeb a vývoje stavby </w:t>
      </w:r>
    </w:p>
    <w:p w14:paraId="45E18DDB" w14:textId="08EF4A2E" w:rsidR="00A84ACD" w:rsidRPr="00A84ACD" w:rsidRDefault="00C5618B" w:rsidP="004A389B">
      <w:pPr>
        <w:pStyle w:val="Zkladntext"/>
        <w:spacing w:before="60"/>
      </w:pPr>
      <w:r>
        <w:rPr>
          <w:b/>
          <w:bCs/>
        </w:rPr>
        <w:t>13.7</w:t>
      </w:r>
      <w:r>
        <w:rPr>
          <w:b/>
          <w:bCs/>
        </w:rPr>
        <w:tab/>
      </w:r>
      <w:r w:rsidR="00A84ACD" w:rsidRPr="00A84ACD">
        <w:rPr>
          <w:b/>
          <w:bCs/>
        </w:rPr>
        <w:t>Zprávy z činnosti Zhotovitele</w:t>
      </w:r>
      <w:r w:rsidR="00A84ACD" w:rsidRPr="00A84ACD">
        <w:t> </w:t>
      </w:r>
    </w:p>
    <w:p w14:paraId="03E47766" w14:textId="6A146FE0" w:rsidR="001A7A4B" w:rsidRDefault="001A7A4B" w:rsidP="004A389B">
      <w:pPr>
        <w:pStyle w:val="Zkladntext"/>
        <w:tabs>
          <w:tab w:val="num" w:pos="709"/>
        </w:tabs>
        <w:spacing w:before="60"/>
        <w:ind w:left="709" w:hanging="709"/>
      </w:pPr>
      <w:r>
        <w:tab/>
      </w:r>
      <w:r w:rsidR="00A84ACD" w:rsidRPr="00A84ACD">
        <w:t xml:space="preserve">Zhotovitel má povinnost podávat </w:t>
      </w:r>
      <w:r w:rsidR="001C4B73">
        <w:t>O</w:t>
      </w:r>
      <w:r w:rsidR="00A84ACD" w:rsidRPr="00A84ACD">
        <w:t xml:space="preserve">bjednateli zprávy o postupu provádění díla dle smlouvy. </w:t>
      </w:r>
    </w:p>
    <w:p w14:paraId="560148D9" w14:textId="4481A8B4" w:rsidR="00A84ACD" w:rsidRPr="001A7A4B" w:rsidRDefault="001A7A4B" w:rsidP="004A389B">
      <w:pPr>
        <w:pStyle w:val="Zkladntext"/>
        <w:tabs>
          <w:tab w:val="num" w:pos="709"/>
        </w:tabs>
        <w:spacing w:before="60"/>
        <w:ind w:left="709" w:hanging="709"/>
        <w:rPr>
          <w:b/>
          <w:bCs/>
        </w:rPr>
      </w:pPr>
      <w:r>
        <w:tab/>
      </w:r>
      <w:r w:rsidR="00A84ACD" w:rsidRPr="001A7A4B">
        <w:rPr>
          <w:b/>
          <w:bCs/>
        </w:rPr>
        <w:t>Pravidla, obsah a formáty</w:t>
      </w:r>
      <w:r w:rsidR="00C5618B" w:rsidRPr="001A7A4B">
        <w:rPr>
          <w:b/>
          <w:bCs/>
        </w:rPr>
        <w:t xml:space="preserve"> </w:t>
      </w:r>
      <w:r w:rsidR="00A84ACD" w:rsidRPr="001A7A4B">
        <w:rPr>
          <w:b/>
          <w:bCs/>
        </w:rPr>
        <w:t>předávání zpráv z postupu činností</w:t>
      </w:r>
      <w:r w:rsidRPr="001A7A4B">
        <w:rPr>
          <w:b/>
          <w:bCs/>
        </w:rPr>
        <w:t>, t</w:t>
      </w:r>
      <w:r w:rsidR="00A84ACD" w:rsidRPr="001A7A4B">
        <w:rPr>
          <w:b/>
          <w:bCs/>
        </w:rPr>
        <w:t>ýdenní porady Zápisy z KD a jejich obsah:</w:t>
      </w:r>
      <w:r w:rsidR="00A84ACD" w:rsidRPr="00A84ACD">
        <w:t> </w:t>
      </w:r>
    </w:p>
    <w:p w14:paraId="0A54A10D" w14:textId="77777777" w:rsidR="00A84ACD" w:rsidRPr="00A84ACD" w:rsidRDefault="00A84ACD" w:rsidP="004A389B">
      <w:pPr>
        <w:pStyle w:val="Zkladntext"/>
        <w:numPr>
          <w:ilvl w:val="0"/>
          <w:numId w:val="98"/>
        </w:numPr>
        <w:spacing w:before="60"/>
        <w:ind w:left="1134" w:hanging="425"/>
      </w:pPr>
      <w:r w:rsidRPr="00A84ACD">
        <w:t>souhrn nejvýznamnějších činností, </w:t>
      </w:r>
    </w:p>
    <w:p w14:paraId="6BB318A2" w14:textId="77777777" w:rsidR="00A84ACD" w:rsidRPr="00A84ACD" w:rsidRDefault="00A84ACD" w:rsidP="004A389B">
      <w:pPr>
        <w:pStyle w:val="Zkladntext"/>
        <w:numPr>
          <w:ilvl w:val="0"/>
          <w:numId w:val="98"/>
        </w:numPr>
        <w:spacing w:before="60"/>
        <w:ind w:left="1134" w:hanging="425"/>
      </w:pPr>
      <w:r w:rsidRPr="00A84ACD">
        <w:t>bezpečnost a ochrana zdraví a životního prostředí a požární ochrana, </w:t>
      </w:r>
    </w:p>
    <w:p w14:paraId="50C4DF6F" w14:textId="77777777" w:rsidR="00A84ACD" w:rsidRPr="00A84ACD" w:rsidRDefault="00A84ACD" w:rsidP="004A389B">
      <w:pPr>
        <w:pStyle w:val="Zkladntext"/>
        <w:numPr>
          <w:ilvl w:val="0"/>
          <w:numId w:val="98"/>
        </w:numPr>
        <w:spacing w:before="60"/>
        <w:ind w:left="1134" w:hanging="425"/>
      </w:pPr>
      <w:r w:rsidRPr="00A84ACD">
        <w:t>úrazy, nehody a stav vyšetřování, </w:t>
      </w:r>
    </w:p>
    <w:p w14:paraId="2BBC8469" w14:textId="77777777" w:rsidR="00A84ACD" w:rsidRPr="00A84ACD" w:rsidRDefault="00A84ACD" w:rsidP="004A389B">
      <w:pPr>
        <w:pStyle w:val="Zkladntext"/>
        <w:numPr>
          <w:ilvl w:val="0"/>
          <w:numId w:val="98"/>
        </w:numPr>
        <w:spacing w:before="60"/>
        <w:ind w:left="1134" w:hanging="425"/>
      </w:pPr>
      <w:r w:rsidRPr="00A84ACD">
        <w:t>problémové oblasti vyžadující zvýšenou pozornost, </w:t>
      </w:r>
    </w:p>
    <w:p w14:paraId="7A3076E0" w14:textId="77777777" w:rsidR="00A84ACD" w:rsidRPr="00A84ACD" w:rsidRDefault="00A84ACD" w:rsidP="004A389B">
      <w:pPr>
        <w:pStyle w:val="Zkladntext"/>
        <w:numPr>
          <w:ilvl w:val="0"/>
          <w:numId w:val="98"/>
        </w:numPr>
        <w:spacing w:before="60"/>
        <w:ind w:left="1134" w:hanging="425"/>
      </w:pPr>
      <w:r w:rsidRPr="00A84ACD">
        <w:t>průběh uplynulého období, </w:t>
      </w:r>
    </w:p>
    <w:p w14:paraId="304D5B33" w14:textId="77777777" w:rsidR="00A84ACD" w:rsidRPr="00A84ACD" w:rsidRDefault="00A84ACD" w:rsidP="004A389B">
      <w:pPr>
        <w:pStyle w:val="Zkladntext"/>
        <w:numPr>
          <w:ilvl w:val="0"/>
          <w:numId w:val="98"/>
        </w:numPr>
        <w:spacing w:before="60"/>
        <w:ind w:left="1134" w:hanging="425"/>
      </w:pPr>
      <w:r w:rsidRPr="00A84ACD">
        <w:t>progres stavby </w:t>
      </w:r>
    </w:p>
    <w:p w14:paraId="22B075B1" w14:textId="77777777" w:rsidR="00A84ACD" w:rsidRPr="00A84ACD" w:rsidRDefault="00A84ACD" w:rsidP="004A389B">
      <w:pPr>
        <w:pStyle w:val="Zkladntext"/>
        <w:numPr>
          <w:ilvl w:val="0"/>
          <w:numId w:val="98"/>
        </w:numPr>
        <w:spacing w:before="60"/>
        <w:ind w:left="1134" w:hanging="425"/>
      </w:pPr>
      <w:r w:rsidRPr="00A84ACD">
        <w:t>nákup zboží a uzavírání smluv s poddodavateli, </w:t>
      </w:r>
    </w:p>
    <w:p w14:paraId="669FC9AF" w14:textId="77777777" w:rsidR="00A84ACD" w:rsidRPr="00A84ACD" w:rsidRDefault="00A84ACD" w:rsidP="004A389B">
      <w:pPr>
        <w:pStyle w:val="Zkladntext"/>
        <w:numPr>
          <w:ilvl w:val="0"/>
          <w:numId w:val="98"/>
        </w:numPr>
        <w:spacing w:before="60"/>
        <w:ind w:left="1134" w:hanging="425"/>
      </w:pPr>
      <w:r w:rsidRPr="00A84ACD">
        <w:t>realizace díla, </w:t>
      </w:r>
    </w:p>
    <w:p w14:paraId="1B093C3B" w14:textId="77777777" w:rsidR="00A84ACD" w:rsidRPr="00A84ACD" w:rsidRDefault="00A84ACD" w:rsidP="004A389B">
      <w:pPr>
        <w:pStyle w:val="Zkladntext"/>
        <w:numPr>
          <w:ilvl w:val="0"/>
          <w:numId w:val="98"/>
        </w:numPr>
        <w:spacing w:before="60"/>
        <w:ind w:left="1134" w:hanging="425"/>
      </w:pPr>
      <w:r w:rsidRPr="00A84ACD">
        <w:t>důležité záznamy ve stavebních a montážních denících, </w:t>
      </w:r>
    </w:p>
    <w:p w14:paraId="4C586E5D" w14:textId="77777777" w:rsidR="00A84ACD" w:rsidRPr="00A84ACD" w:rsidRDefault="00A84ACD" w:rsidP="004A389B">
      <w:pPr>
        <w:pStyle w:val="Zkladntext"/>
        <w:numPr>
          <w:ilvl w:val="0"/>
          <w:numId w:val="98"/>
        </w:numPr>
        <w:spacing w:before="60"/>
        <w:ind w:left="1134" w:hanging="425"/>
      </w:pPr>
      <w:r w:rsidRPr="00A84ACD">
        <w:t>plán činnosti na příští období, </w:t>
      </w:r>
    </w:p>
    <w:p w14:paraId="778EB1D6" w14:textId="77777777" w:rsidR="00A84ACD" w:rsidRPr="00A84ACD" w:rsidRDefault="00A84ACD" w:rsidP="004A389B">
      <w:pPr>
        <w:pStyle w:val="Zkladntext"/>
        <w:numPr>
          <w:ilvl w:val="0"/>
          <w:numId w:val="98"/>
        </w:numPr>
        <w:spacing w:before="60"/>
        <w:ind w:left="1134" w:hanging="425"/>
      </w:pPr>
      <w:r w:rsidRPr="00A84ACD">
        <w:t>projektové a inženýrské činnosti, </w:t>
      </w:r>
    </w:p>
    <w:p w14:paraId="38494698" w14:textId="77777777" w:rsidR="00A84ACD" w:rsidRPr="00A84ACD" w:rsidRDefault="00A84ACD" w:rsidP="004A389B">
      <w:pPr>
        <w:pStyle w:val="Zkladntext"/>
        <w:numPr>
          <w:ilvl w:val="0"/>
          <w:numId w:val="98"/>
        </w:numPr>
        <w:spacing w:before="60"/>
        <w:ind w:left="1134" w:hanging="425"/>
      </w:pPr>
      <w:r w:rsidRPr="00A84ACD">
        <w:t>zajištění dodávek a uzavírání smluv s poddodavateli, </w:t>
      </w:r>
    </w:p>
    <w:p w14:paraId="6E2605C4" w14:textId="77777777" w:rsidR="00A84ACD" w:rsidRPr="00A84ACD" w:rsidRDefault="00A84ACD" w:rsidP="004A389B">
      <w:pPr>
        <w:pStyle w:val="Zkladntext"/>
        <w:numPr>
          <w:ilvl w:val="0"/>
          <w:numId w:val="98"/>
        </w:numPr>
        <w:spacing w:before="60"/>
        <w:ind w:left="1134" w:hanging="425"/>
      </w:pPr>
      <w:r w:rsidRPr="00A84ACD">
        <w:t>realizace díla, </w:t>
      </w:r>
    </w:p>
    <w:p w14:paraId="43B81428" w14:textId="77777777" w:rsidR="00A84ACD" w:rsidRPr="00A84ACD" w:rsidRDefault="00A84ACD" w:rsidP="004A389B">
      <w:pPr>
        <w:pStyle w:val="Zkladntext"/>
        <w:numPr>
          <w:ilvl w:val="0"/>
          <w:numId w:val="98"/>
        </w:numPr>
        <w:spacing w:before="60"/>
        <w:ind w:left="1134" w:hanging="425"/>
      </w:pPr>
      <w:r w:rsidRPr="00A84ACD">
        <w:t>koordinace se stavbou “ EVO</w:t>
      </w:r>
      <w:r w:rsidR="00232A95">
        <w:t>, PPC</w:t>
      </w:r>
      <w:r w:rsidRPr="00A84ACD">
        <w:t>”  </w:t>
      </w:r>
    </w:p>
    <w:p w14:paraId="07EA285D" w14:textId="77777777" w:rsidR="00A84ACD" w:rsidRPr="00A84ACD" w:rsidRDefault="00A84ACD" w:rsidP="004A389B">
      <w:pPr>
        <w:pStyle w:val="Zkladntext"/>
        <w:numPr>
          <w:ilvl w:val="0"/>
          <w:numId w:val="98"/>
        </w:numPr>
        <w:spacing w:before="60"/>
        <w:ind w:left="1134" w:hanging="425"/>
      </w:pPr>
      <w:r w:rsidRPr="00A84ACD">
        <w:t>plnění milníků, </w:t>
      </w:r>
    </w:p>
    <w:p w14:paraId="3D1B257E" w14:textId="77777777" w:rsidR="00A84ACD" w:rsidRPr="00A84ACD" w:rsidRDefault="00A84ACD" w:rsidP="004A389B">
      <w:pPr>
        <w:pStyle w:val="Zkladntext"/>
        <w:numPr>
          <w:ilvl w:val="0"/>
          <w:numId w:val="98"/>
        </w:numPr>
        <w:spacing w:before="60"/>
        <w:ind w:left="1134" w:hanging="425"/>
      </w:pPr>
      <w:r w:rsidRPr="00A84ACD">
        <w:t>platby, platební kalendář, </w:t>
      </w:r>
    </w:p>
    <w:p w14:paraId="557A24F8" w14:textId="77777777" w:rsidR="00A84ACD" w:rsidRPr="00A84ACD" w:rsidRDefault="00A84ACD" w:rsidP="004A389B">
      <w:pPr>
        <w:pStyle w:val="Zkladntext"/>
        <w:numPr>
          <w:ilvl w:val="0"/>
          <w:numId w:val="98"/>
        </w:numPr>
        <w:spacing w:before="60"/>
        <w:ind w:left="1134" w:hanging="425"/>
      </w:pPr>
      <w:r w:rsidRPr="00A84ACD">
        <w:t>změny díla,  </w:t>
      </w:r>
    </w:p>
    <w:p w14:paraId="49E921E6" w14:textId="77777777" w:rsidR="00A84ACD" w:rsidRPr="00A84ACD" w:rsidRDefault="00A84ACD" w:rsidP="004A389B">
      <w:pPr>
        <w:pStyle w:val="Zkladntext"/>
        <w:numPr>
          <w:ilvl w:val="0"/>
          <w:numId w:val="98"/>
        </w:numPr>
        <w:spacing w:before="60"/>
        <w:ind w:left="1134" w:hanging="425"/>
      </w:pPr>
      <w:r w:rsidRPr="00A84ACD">
        <w:t>postup prací, </w:t>
      </w:r>
    </w:p>
    <w:p w14:paraId="0FC64C4D" w14:textId="77777777" w:rsidR="00A84ACD" w:rsidRPr="00A84ACD" w:rsidRDefault="00A84ACD" w:rsidP="004A389B">
      <w:pPr>
        <w:pStyle w:val="Zkladntext"/>
        <w:numPr>
          <w:ilvl w:val="0"/>
          <w:numId w:val="98"/>
        </w:numPr>
        <w:spacing w:before="60"/>
        <w:ind w:left="1134" w:hanging="425"/>
      </w:pPr>
      <w:r w:rsidRPr="00A84ACD">
        <w:t>pracovníci na stavbě, </w:t>
      </w:r>
    </w:p>
    <w:p w14:paraId="4569CDFC" w14:textId="77777777" w:rsidR="00A84ACD" w:rsidRPr="00A84ACD" w:rsidRDefault="00A84ACD" w:rsidP="004A389B">
      <w:pPr>
        <w:pStyle w:val="Zkladntext"/>
        <w:numPr>
          <w:ilvl w:val="0"/>
          <w:numId w:val="98"/>
        </w:numPr>
        <w:spacing w:before="60"/>
        <w:ind w:left="1134" w:hanging="425"/>
      </w:pPr>
      <w:r w:rsidRPr="00A84ACD">
        <w:t>problémy a rozpory z týdenních KD </w:t>
      </w:r>
    </w:p>
    <w:p w14:paraId="0710163D" w14:textId="77777777" w:rsidR="00A84ACD" w:rsidRDefault="00A84ACD" w:rsidP="004A389B">
      <w:pPr>
        <w:pStyle w:val="Zkladntext"/>
        <w:numPr>
          <w:ilvl w:val="0"/>
          <w:numId w:val="98"/>
        </w:numPr>
        <w:spacing w:before="60"/>
        <w:ind w:left="1134" w:hanging="425"/>
      </w:pPr>
      <w:r w:rsidRPr="00A84ACD">
        <w:t>fotografická dokumentace z realizace díla. </w:t>
      </w:r>
    </w:p>
    <w:p w14:paraId="7E058CEB" w14:textId="77777777" w:rsidR="001A7A4B" w:rsidRDefault="001A7A4B" w:rsidP="001A7A4B">
      <w:pPr>
        <w:pStyle w:val="Zkladntext"/>
        <w:ind w:left="1134"/>
      </w:pPr>
    </w:p>
    <w:p w14:paraId="58D93B88" w14:textId="77777777" w:rsidR="004A389B" w:rsidRDefault="004A389B" w:rsidP="001A7A4B">
      <w:pPr>
        <w:pStyle w:val="Zkladntext"/>
        <w:ind w:left="1134"/>
      </w:pPr>
    </w:p>
    <w:p w14:paraId="0D65006C" w14:textId="77777777" w:rsidR="004A389B" w:rsidRDefault="004A389B" w:rsidP="001A7A4B">
      <w:pPr>
        <w:pStyle w:val="Zkladntext"/>
        <w:ind w:left="1134"/>
      </w:pPr>
    </w:p>
    <w:p w14:paraId="56A9CD51" w14:textId="77777777" w:rsidR="004A389B" w:rsidRDefault="004A389B" w:rsidP="001A7A4B">
      <w:pPr>
        <w:pStyle w:val="Zkladntext"/>
        <w:ind w:left="1134"/>
      </w:pPr>
    </w:p>
    <w:p w14:paraId="07633257" w14:textId="77777777" w:rsidR="004A389B" w:rsidRPr="00A84ACD" w:rsidRDefault="004A389B" w:rsidP="001A7A4B">
      <w:pPr>
        <w:pStyle w:val="Zkladntext"/>
        <w:ind w:left="1134"/>
      </w:pPr>
    </w:p>
    <w:p w14:paraId="084D63D4" w14:textId="77777777" w:rsidR="00E73E50" w:rsidRPr="00E01764" w:rsidRDefault="00E73E50" w:rsidP="00AC5F49">
      <w:pPr>
        <w:jc w:val="center"/>
        <w:rPr>
          <w:b/>
          <w:sz w:val="20"/>
          <w:szCs w:val="20"/>
        </w:rPr>
      </w:pPr>
      <w:r w:rsidRPr="00E01764">
        <w:rPr>
          <w:b/>
          <w:sz w:val="20"/>
          <w:szCs w:val="20"/>
        </w:rPr>
        <w:lastRenderedPageBreak/>
        <w:t>Článek 14</w:t>
      </w:r>
    </w:p>
    <w:p w14:paraId="1BFB6321" w14:textId="77777777" w:rsidR="00E73E50" w:rsidRPr="00E01764" w:rsidRDefault="00E73E50" w:rsidP="006E6FAE">
      <w:pPr>
        <w:pStyle w:val="Nadpis7"/>
        <w:spacing w:before="0" w:line="240" w:lineRule="auto"/>
        <w:jc w:val="center"/>
        <w:rPr>
          <w:b/>
          <w:sz w:val="20"/>
        </w:rPr>
      </w:pPr>
      <w:r w:rsidRPr="00E01764">
        <w:rPr>
          <w:b/>
          <w:sz w:val="20"/>
        </w:rPr>
        <w:t>Zkoušky a kontroly</w:t>
      </w:r>
    </w:p>
    <w:p w14:paraId="1616BBC9" w14:textId="77777777" w:rsidR="009D3501" w:rsidRPr="009F2D0B" w:rsidRDefault="009D3501" w:rsidP="00A552EA">
      <w:pPr>
        <w:pStyle w:val="A"/>
        <w:numPr>
          <w:ilvl w:val="1"/>
          <w:numId w:val="45"/>
        </w:numPr>
        <w:spacing w:before="40"/>
        <w:ind w:hanging="732"/>
        <w:rPr>
          <w:sz w:val="20"/>
        </w:rPr>
      </w:pPr>
      <w:r w:rsidRPr="009F2D0B">
        <w:rPr>
          <w:sz w:val="20"/>
        </w:rPr>
        <w:t>Zabezpečení kvality díla</w:t>
      </w:r>
    </w:p>
    <w:p w14:paraId="012EDCD9" w14:textId="7C4552DA" w:rsidR="009D3501" w:rsidRPr="0029559B" w:rsidRDefault="009D3501" w:rsidP="00A552EA">
      <w:pPr>
        <w:pStyle w:val="A"/>
        <w:numPr>
          <w:ilvl w:val="2"/>
          <w:numId w:val="45"/>
        </w:numPr>
        <w:spacing w:before="40"/>
        <w:ind w:left="851" w:hanging="851"/>
        <w:rPr>
          <w:sz w:val="20"/>
        </w:rPr>
      </w:pPr>
      <w:r w:rsidRPr="0029559B">
        <w:rPr>
          <w:sz w:val="20"/>
        </w:rPr>
        <w:t xml:space="preserve">Zhotovitel ručí za to, že veškeré práce a služby budou provedeny v kvalitě sjednané touto smlouvou, a že věci a další části tvořící dílo budou vyrobeny a dodány v kvalitě požadované touto smlouvou a obecně platnými předpisy. Veškeré věci budou nové a nepoužité. Veškeré nově vyrobené dodávky budou vyrobeny v metrickém systému, dokumentace, štítky, přístroje budou provedeny v soustavě SI. V případě rozporu rozměrů ČSN a ČSN/EN je zhotovitel povinen zajistit přechodový kus. Normy a předpisy uvedené v Plánu kvality </w:t>
      </w:r>
      <w:r w:rsidR="008C61EE" w:rsidRPr="074E882A">
        <w:rPr>
          <w:sz w:val="20"/>
        </w:rPr>
        <w:t>zpracovaném</w:t>
      </w:r>
      <w:r w:rsidR="05EE895D" w:rsidRPr="074E882A">
        <w:rPr>
          <w:sz w:val="20"/>
        </w:rPr>
        <w:t xml:space="preserve"> v rozsahu a termínech dle </w:t>
      </w:r>
      <w:r w:rsidR="00222A15">
        <w:rPr>
          <w:sz w:val="20"/>
        </w:rPr>
        <w:t>P</w:t>
      </w:r>
      <w:r w:rsidR="05EE895D" w:rsidRPr="074E882A">
        <w:rPr>
          <w:sz w:val="20"/>
        </w:rPr>
        <w:t xml:space="preserve">řílohy </w:t>
      </w:r>
      <w:r w:rsidR="00222A15">
        <w:rPr>
          <w:sz w:val="20"/>
        </w:rPr>
        <w:t>č. 4</w:t>
      </w:r>
      <w:r w:rsidR="00275AC7">
        <w:rPr>
          <w:sz w:val="20"/>
        </w:rPr>
        <w:t xml:space="preserve"> této smlouvy</w:t>
      </w:r>
      <w:r w:rsidR="61352690" w:rsidRPr="074E882A">
        <w:rPr>
          <w:sz w:val="20"/>
        </w:rPr>
        <w:t xml:space="preserve"> </w:t>
      </w:r>
      <w:r w:rsidRPr="0029559B">
        <w:rPr>
          <w:sz w:val="20"/>
        </w:rPr>
        <w:t>budou závazné pro obě strany.</w:t>
      </w:r>
    </w:p>
    <w:p w14:paraId="7DDB279A" w14:textId="6F2442F1" w:rsidR="009D3501" w:rsidRPr="0029559B" w:rsidRDefault="009D3501" w:rsidP="00A552EA">
      <w:pPr>
        <w:pStyle w:val="A"/>
        <w:numPr>
          <w:ilvl w:val="2"/>
          <w:numId w:val="45"/>
        </w:numPr>
        <w:spacing w:before="40"/>
        <w:ind w:left="851" w:hanging="851"/>
        <w:rPr>
          <w:sz w:val="20"/>
        </w:rPr>
      </w:pPr>
      <w:r w:rsidRPr="0029559B">
        <w:rPr>
          <w:sz w:val="20"/>
        </w:rPr>
        <w:t>Zhotovitel je povinen objednateli umožnit v průběhu realizace díla kontrolu a vyzkoušení vč. mezioperačních a výstupních kontrol díla</w:t>
      </w:r>
      <w:r w:rsidR="265FE2AF" w:rsidRPr="074E882A">
        <w:rPr>
          <w:sz w:val="20"/>
        </w:rPr>
        <w:t>, auditu</w:t>
      </w:r>
      <w:r w:rsidRPr="0029559B">
        <w:rPr>
          <w:sz w:val="20"/>
        </w:rPr>
        <w:t xml:space="preserve"> a jakékoliv jeho části, včetně věcí, prací (i prací, které budou v dalším průběhu zakryty), služeb, výkresů a dokumentace, aby se objednatel mohl ujistit, že jsou v souladu se smlouvou</w:t>
      </w:r>
      <w:r w:rsidR="549A05F2" w:rsidRPr="074E882A">
        <w:rPr>
          <w:sz w:val="20"/>
        </w:rPr>
        <w:t xml:space="preserve"> a předpisy</w:t>
      </w:r>
      <w:r w:rsidRPr="0029559B">
        <w:rPr>
          <w:sz w:val="20"/>
        </w:rPr>
        <w:t>.</w:t>
      </w:r>
    </w:p>
    <w:p w14:paraId="5B8B36AE" w14:textId="59A3853D" w:rsidR="009D3501" w:rsidRDefault="61352690" w:rsidP="00A552EA">
      <w:pPr>
        <w:pStyle w:val="A"/>
        <w:numPr>
          <w:ilvl w:val="2"/>
          <w:numId w:val="45"/>
        </w:numPr>
        <w:spacing w:before="40"/>
        <w:ind w:left="851" w:hanging="851"/>
        <w:rPr>
          <w:sz w:val="20"/>
        </w:rPr>
      </w:pPr>
      <w:r w:rsidRPr="074E882A">
        <w:rPr>
          <w:sz w:val="20"/>
        </w:rPr>
        <w:t>Kontrol</w:t>
      </w:r>
      <w:r w:rsidR="5FF7125E" w:rsidRPr="074E882A">
        <w:rPr>
          <w:sz w:val="20"/>
        </w:rPr>
        <w:t>y</w:t>
      </w:r>
      <w:r w:rsidR="009D3501" w:rsidRPr="0029559B">
        <w:rPr>
          <w:sz w:val="20"/>
        </w:rPr>
        <w:t xml:space="preserve"> a zkoušky díla se budou provádět v souladu s Plánem kvality zpracovaným v souladu s </w:t>
      </w:r>
      <w:r w:rsidR="00C41595">
        <w:rPr>
          <w:sz w:val="20"/>
        </w:rPr>
        <w:t>P</w:t>
      </w:r>
      <w:r w:rsidR="009D3501" w:rsidRPr="0029559B">
        <w:rPr>
          <w:sz w:val="20"/>
        </w:rPr>
        <w:t xml:space="preserve">řílohou </w:t>
      </w:r>
      <w:r w:rsidR="00C41595">
        <w:rPr>
          <w:sz w:val="20"/>
        </w:rPr>
        <w:t>č. 4 této</w:t>
      </w:r>
      <w:r w:rsidR="5D5B692F" w:rsidRPr="074E882A">
        <w:rPr>
          <w:sz w:val="20"/>
        </w:rPr>
        <w:t xml:space="preserve"> </w:t>
      </w:r>
      <w:r w:rsidR="009D3501">
        <w:rPr>
          <w:sz w:val="20"/>
        </w:rPr>
        <w:t>smlouvy</w:t>
      </w:r>
      <w:r w:rsidR="009D3501" w:rsidRPr="0029559B">
        <w:rPr>
          <w:sz w:val="20"/>
        </w:rPr>
        <w:t xml:space="preserve">. Zhotovitel předá </w:t>
      </w:r>
      <w:r w:rsidR="001C4B73">
        <w:rPr>
          <w:sz w:val="20"/>
        </w:rPr>
        <w:t>O</w:t>
      </w:r>
      <w:r w:rsidR="009D3501" w:rsidRPr="0029559B">
        <w:rPr>
          <w:sz w:val="20"/>
        </w:rPr>
        <w:t>bjednateli ke schválení návrh „</w:t>
      </w:r>
      <w:r w:rsidR="009D3501" w:rsidRPr="009F2D0B">
        <w:rPr>
          <w:sz w:val="20"/>
        </w:rPr>
        <w:t>Plánu kvality Zhotovitele</w:t>
      </w:r>
      <w:r w:rsidR="009D3501" w:rsidRPr="0029559B">
        <w:rPr>
          <w:sz w:val="20"/>
        </w:rPr>
        <w:t xml:space="preserve">“ zahrnující podrobné směrnice pro zajištění a kontrolu kvality díla. Návrh Plánu kvality musí mimo jiné obsahovat rozsah, obsah a metodiku jednotlivých zkoušek, kontrol a garančních měření, termíny provádění v souladu s časovým plánem realizace díla, minimální lhůty pro informování </w:t>
      </w:r>
      <w:r w:rsidR="001C4B73">
        <w:rPr>
          <w:sz w:val="20"/>
        </w:rPr>
        <w:t>O</w:t>
      </w:r>
      <w:r w:rsidR="009D3501" w:rsidRPr="0029559B">
        <w:rPr>
          <w:sz w:val="20"/>
        </w:rPr>
        <w:t>bjednatele před provedením kontroly nebo zkoušky</w:t>
      </w:r>
      <w:r w:rsidR="549E51D1" w:rsidRPr="074E882A">
        <w:rPr>
          <w:sz w:val="20"/>
        </w:rPr>
        <w:t>.</w:t>
      </w:r>
      <w:r w:rsidR="009D3501" w:rsidRPr="0029559B">
        <w:rPr>
          <w:sz w:val="20"/>
        </w:rPr>
        <w:t xml:space="preserve"> Plán kontrol a zkoušek (PKZ) pro výrobu a montáž, který je součástí Plánu kvality </w:t>
      </w:r>
      <w:r w:rsidR="001C4B73">
        <w:rPr>
          <w:sz w:val="20"/>
        </w:rPr>
        <w:t>Z</w:t>
      </w:r>
      <w:r w:rsidR="009D3501" w:rsidRPr="0029559B">
        <w:rPr>
          <w:sz w:val="20"/>
        </w:rPr>
        <w:t xml:space="preserve">hotovitele bude zahrnovat také zkoušky u výrobce, které mají být prováděny za přítomnosti </w:t>
      </w:r>
      <w:r w:rsidR="001C4B73">
        <w:rPr>
          <w:sz w:val="20"/>
        </w:rPr>
        <w:t>O</w:t>
      </w:r>
      <w:r w:rsidR="009D3501" w:rsidRPr="0029559B">
        <w:rPr>
          <w:sz w:val="20"/>
        </w:rPr>
        <w:t xml:space="preserve">bjednatele. Zhotovitel provede </w:t>
      </w:r>
      <w:r w:rsidR="5BC8E382" w:rsidRPr="074E882A">
        <w:rPr>
          <w:sz w:val="20"/>
        </w:rPr>
        <w:t xml:space="preserve">30 </w:t>
      </w:r>
      <w:r w:rsidR="009D3501" w:rsidRPr="0029559B">
        <w:rPr>
          <w:sz w:val="20"/>
        </w:rPr>
        <w:t xml:space="preserve">dnů před zahájením výroby či montáže </w:t>
      </w:r>
      <w:r w:rsidR="00C41595">
        <w:rPr>
          <w:sz w:val="20"/>
        </w:rPr>
        <w:t xml:space="preserve">výzvu k účasti na kontrole či zkoušce uvedené Objednatelem dle čl. 14.1.4. </w:t>
      </w:r>
      <w:r w:rsidR="00826BF0">
        <w:rPr>
          <w:sz w:val="20"/>
        </w:rPr>
        <w:t xml:space="preserve">této smlouvy typ </w:t>
      </w:r>
      <w:r w:rsidR="00C41595">
        <w:rPr>
          <w:sz w:val="20"/>
        </w:rPr>
        <w:t>H a W</w:t>
      </w:r>
      <w:r w:rsidR="009D3501" w:rsidRPr="0029559B">
        <w:rPr>
          <w:sz w:val="20"/>
        </w:rPr>
        <w:t>.</w:t>
      </w:r>
    </w:p>
    <w:p w14:paraId="06BDA0A2" w14:textId="77777777" w:rsidR="009D3501" w:rsidRPr="009F2D0B" w:rsidRDefault="009D3501" w:rsidP="00A552EA">
      <w:pPr>
        <w:pStyle w:val="A"/>
        <w:numPr>
          <w:ilvl w:val="2"/>
          <w:numId w:val="45"/>
        </w:numPr>
        <w:spacing w:before="40"/>
        <w:ind w:left="851" w:hanging="851"/>
        <w:rPr>
          <w:sz w:val="20"/>
        </w:rPr>
      </w:pPr>
      <w:r w:rsidRPr="009F2D0B">
        <w:rPr>
          <w:sz w:val="20"/>
        </w:rPr>
        <w:t>Forma účasti objednatele při zkouškách:</w:t>
      </w:r>
    </w:p>
    <w:p w14:paraId="33C81E26" w14:textId="0BABA0AB" w:rsidR="009D3501" w:rsidRPr="0029559B" w:rsidRDefault="009D3501" w:rsidP="004A389B">
      <w:pPr>
        <w:pStyle w:val="A"/>
        <w:numPr>
          <w:ilvl w:val="3"/>
          <w:numId w:val="87"/>
        </w:numPr>
        <w:spacing w:before="60"/>
        <w:ind w:left="1135" w:hanging="284"/>
        <w:rPr>
          <w:sz w:val="20"/>
        </w:rPr>
      </w:pPr>
      <w:r w:rsidRPr="0029559B">
        <w:rPr>
          <w:sz w:val="20"/>
        </w:rPr>
        <w:t xml:space="preserve">typ H – Zhotovitel je povinen vyčkat 24 hodin od vyhlášeného termínu zkoušky na přítomnost </w:t>
      </w:r>
      <w:r w:rsidR="001C4B73">
        <w:rPr>
          <w:sz w:val="20"/>
        </w:rPr>
        <w:t>O</w:t>
      </w:r>
      <w:r w:rsidRPr="0029559B">
        <w:rPr>
          <w:sz w:val="20"/>
        </w:rPr>
        <w:t>bjednatele, po uplynutí této doby je oprávněn zkoušku provést</w:t>
      </w:r>
    </w:p>
    <w:p w14:paraId="1F397398" w14:textId="654E5CC1" w:rsidR="009D3501" w:rsidRPr="0029559B" w:rsidRDefault="009D3501" w:rsidP="004A389B">
      <w:pPr>
        <w:pStyle w:val="A"/>
        <w:numPr>
          <w:ilvl w:val="3"/>
          <w:numId w:val="87"/>
        </w:numPr>
        <w:spacing w:before="60"/>
        <w:ind w:left="1135" w:hanging="284"/>
        <w:rPr>
          <w:sz w:val="20"/>
        </w:rPr>
      </w:pPr>
      <w:r w:rsidRPr="0029559B">
        <w:rPr>
          <w:sz w:val="20"/>
        </w:rPr>
        <w:t xml:space="preserve">typ W – Zhotovitel je oprávněn provést zkoušku v ohlášeném termínu i bez účasti </w:t>
      </w:r>
      <w:r w:rsidR="001C4B73">
        <w:rPr>
          <w:sz w:val="20"/>
        </w:rPr>
        <w:t>O</w:t>
      </w:r>
      <w:r w:rsidRPr="0029559B">
        <w:rPr>
          <w:sz w:val="20"/>
        </w:rPr>
        <w:t>bjednatele</w:t>
      </w:r>
      <w:r>
        <w:tab/>
      </w:r>
    </w:p>
    <w:p w14:paraId="7A14553F" w14:textId="77777777" w:rsidR="009D3501" w:rsidRPr="0029559B" w:rsidRDefault="009D3501" w:rsidP="004A389B">
      <w:pPr>
        <w:pStyle w:val="A"/>
        <w:numPr>
          <w:ilvl w:val="3"/>
          <w:numId w:val="87"/>
        </w:numPr>
        <w:spacing w:before="60"/>
        <w:ind w:left="1135" w:hanging="284"/>
        <w:rPr>
          <w:sz w:val="20"/>
        </w:rPr>
      </w:pPr>
      <w:r w:rsidRPr="0029559B">
        <w:rPr>
          <w:sz w:val="20"/>
        </w:rPr>
        <w:t>typ R – kontrola protokolů o provedené zkoušce Objednatelem nebo jeho Zástupcem</w:t>
      </w:r>
    </w:p>
    <w:p w14:paraId="79175994" w14:textId="0F1F4966" w:rsidR="009D3501" w:rsidRPr="0029559B" w:rsidRDefault="009D3501" w:rsidP="00A552EA">
      <w:pPr>
        <w:pStyle w:val="A"/>
        <w:numPr>
          <w:ilvl w:val="2"/>
          <w:numId w:val="45"/>
        </w:numPr>
        <w:spacing w:before="40"/>
        <w:ind w:left="851" w:hanging="851"/>
        <w:rPr>
          <w:sz w:val="20"/>
        </w:rPr>
      </w:pPr>
      <w:r w:rsidRPr="0029559B">
        <w:rPr>
          <w:sz w:val="20"/>
        </w:rPr>
        <w:t xml:space="preserve">Objednatelem schválený Plán kvality může </w:t>
      </w:r>
      <w:r w:rsidR="001C4B73">
        <w:rPr>
          <w:sz w:val="20"/>
        </w:rPr>
        <w:t>Z</w:t>
      </w:r>
      <w:r w:rsidRPr="0029559B">
        <w:rPr>
          <w:sz w:val="20"/>
        </w:rPr>
        <w:t xml:space="preserve">hotovitel </w:t>
      </w:r>
      <w:r w:rsidR="17504A73" w:rsidRPr="55B35EE7">
        <w:rPr>
          <w:sz w:val="20"/>
        </w:rPr>
        <w:t>aktualizovat</w:t>
      </w:r>
      <w:r w:rsidRPr="0029559B">
        <w:rPr>
          <w:sz w:val="20"/>
        </w:rPr>
        <w:t xml:space="preserve"> jen s písemným souhlasem </w:t>
      </w:r>
      <w:r w:rsidR="001C4B73">
        <w:rPr>
          <w:sz w:val="20"/>
        </w:rPr>
        <w:t>O</w:t>
      </w:r>
      <w:r w:rsidRPr="0029559B">
        <w:rPr>
          <w:sz w:val="20"/>
        </w:rPr>
        <w:t>bjednatele</w:t>
      </w:r>
      <w:r w:rsidR="46CC04AE" w:rsidRPr="074E882A">
        <w:rPr>
          <w:sz w:val="20"/>
        </w:rPr>
        <w:t xml:space="preserve"> v souladu s </w:t>
      </w:r>
      <w:r w:rsidR="2192E1A3" w:rsidRPr="1BC72FA3">
        <w:rPr>
          <w:sz w:val="20"/>
        </w:rPr>
        <w:t xml:space="preserve">formálními </w:t>
      </w:r>
      <w:r w:rsidR="46CC04AE" w:rsidRPr="1BC72FA3">
        <w:rPr>
          <w:sz w:val="20"/>
        </w:rPr>
        <w:t>postupy</w:t>
      </w:r>
      <w:r w:rsidR="46CC04AE" w:rsidRPr="074E882A">
        <w:rPr>
          <w:sz w:val="20"/>
        </w:rPr>
        <w:t xml:space="preserve"> dle </w:t>
      </w:r>
      <w:r w:rsidR="00C41595">
        <w:rPr>
          <w:sz w:val="20"/>
        </w:rPr>
        <w:t>P</w:t>
      </w:r>
      <w:r w:rsidR="46CC04AE" w:rsidRPr="074E882A">
        <w:rPr>
          <w:sz w:val="20"/>
        </w:rPr>
        <w:t xml:space="preserve">řílohy </w:t>
      </w:r>
      <w:r w:rsidR="00C41595">
        <w:rPr>
          <w:sz w:val="20"/>
        </w:rPr>
        <w:t>č. 4 této smlouvy</w:t>
      </w:r>
      <w:r w:rsidR="46CC04AE" w:rsidRPr="074E882A">
        <w:rPr>
          <w:sz w:val="20"/>
        </w:rPr>
        <w:t>.</w:t>
      </w:r>
      <w:r w:rsidR="00C41595">
        <w:rPr>
          <w:sz w:val="20"/>
        </w:rPr>
        <w:t xml:space="preserve"> </w:t>
      </w:r>
      <w:r w:rsidRPr="0029559B">
        <w:rPr>
          <w:sz w:val="20"/>
        </w:rPr>
        <w:t xml:space="preserve">Zkoušky nad </w:t>
      </w:r>
      <w:r w:rsidR="6B30CC9C" w:rsidRPr="1BC72FA3">
        <w:rPr>
          <w:sz w:val="20"/>
        </w:rPr>
        <w:t>rámec schváleného</w:t>
      </w:r>
      <w:r w:rsidRPr="1BC72FA3">
        <w:rPr>
          <w:sz w:val="20"/>
        </w:rPr>
        <w:t xml:space="preserve"> Plán</w:t>
      </w:r>
      <w:r w:rsidR="3EE3674B" w:rsidRPr="1BC72FA3">
        <w:rPr>
          <w:sz w:val="20"/>
        </w:rPr>
        <w:t>u</w:t>
      </w:r>
      <w:r w:rsidRPr="0029559B">
        <w:rPr>
          <w:sz w:val="20"/>
        </w:rPr>
        <w:t xml:space="preserve"> kontrol a zkoušek </w:t>
      </w:r>
      <w:r w:rsidR="609FAFE3" w:rsidRPr="1BC72FA3">
        <w:rPr>
          <w:sz w:val="20"/>
        </w:rPr>
        <w:t>budou řešeny</w:t>
      </w:r>
      <w:r w:rsidRPr="0029559B">
        <w:rPr>
          <w:sz w:val="20"/>
        </w:rPr>
        <w:t xml:space="preserve"> dohodou </w:t>
      </w:r>
      <w:r w:rsidR="001C4B73">
        <w:rPr>
          <w:sz w:val="20"/>
        </w:rPr>
        <w:t>O</w:t>
      </w:r>
      <w:r w:rsidRPr="0029559B">
        <w:rPr>
          <w:sz w:val="20"/>
        </w:rPr>
        <w:t xml:space="preserve">bjednatele a </w:t>
      </w:r>
      <w:r w:rsidR="001C4B73">
        <w:rPr>
          <w:sz w:val="20"/>
        </w:rPr>
        <w:t>Z</w:t>
      </w:r>
      <w:r w:rsidRPr="0029559B">
        <w:rPr>
          <w:sz w:val="20"/>
        </w:rPr>
        <w:t xml:space="preserve">hotovitele a na uhrazení prokazatelných vícenákladů </w:t>
      </w:r>
      <w:r w:rsidR="001C4B73">
        <w:rPr>
          <w:sz w:val="20"/>
        </w:rPr>
        <w:t>Z</w:t>
      </w:r>
      <w:r w:rsidRPr="0029559B">
        <w:rPr>
          <w:sz w:val="20"/>
        </w:rPr>
        <w:t xml:space="preserve">hotovitele se podílí </w:t>
      </w:r>
      <w:r w:rsidR="2376349E" w:rsidRPr="08663FDC">
        <w:rPr>
          <w:sz w:val="20"/>
        </w:rPr>
        <w:t xml:space="preserve">i </w:t>
      </w:r>
      <w:r w:rsidR="001C4B73">
        <w:rPr>
          <w:sz w:val="20"/>
        </w:rPr>
        <w:t>O</w:t>
      </w:r>
      <w:r w:rsidRPr="08663FDC">
        <w:rPr>
          <w:sz w:val="20"/>
        </w:rPr>
        <w:t>bjednatel.</w:t>
      </w:r>
    </w:p>
    <w:p w14:paraId="0FD4812C" w14:textId="195E0AE1" w:rsidR="009D3501" w:rsidRPr="0029559B" w:rsidRDefault="009D3501" w:rsidP="00A552EA">
      <w:pPr>
        <w:pStyle w:val="A"/>
        <w:numPr>
          <w:ilvl w:val="2"/>
          <w:numId w:val="45"/>
        </w:numPr>
        <w:spacing w:before="40"/>
        <w:ind w:left="851" w:hanging="851"/>
        <w:rPr>
          <w:sz w:val="20"/>
        </w:rPr>
      </w:pPr>
      <w:r w:rsidRPr="0029559B">
        <w:rPr>
          <w:sz w:val="20"/>
        </w:rPr>
        <w:t xml:space="preserve">Zhotovitel zajistí pro </w:t>
      </w:r>
      <w:r w:rsidR="001C4B73">
        <w:rPr>
          <w:sz w:val="20"/>
        </w:rPr>
        <w:t>O</w:t>
      </w:r>
      <w:r w:rsidRPr="0029559B">
        <w:rPr>
          <w:sz w:val="20"/>
        </w:rPr>
        <w:t xml:space="preserve">bjednatele bezúplatně všechny potřebné běžné pomůcky, prostředky a pomoc včetně přístupu k výkresům a výrobním údajům, které jsou nezbytné </w:t>
      </w:r>
      <w:r w:rsidR="7D91C77D" w:rsidRPr="08663FDC">
        <w:rPr>
          <w:sz w:val="20"/>
        </w:rPr>
        <w:t xml:space="preserve">pro řádné </w:t>
      </w:r>
      <w:r w:rsidRPr="0029559B">
        <w:rPr>
          <w:sz w:val="20"/>
        </w:rPr>
        <w:t xml:space="preserve">provedení zkoušek a kontrol. Za účelem kontrol nebo zkoušek umožní </w:t>
      </w:r>
      <w:r w:rsidR="001C4B73">
        <w:rPr>
          <w:sz w:val="20"/>
        </w:rPr>
        <w:t>Z</w:t>
      </w:r>
      <w:r w:rsidRPr="0029559B">
        <w:rPr>
          <w:sz w:val="20"/>
        </w:rPr>
        <w:t xml:space="preserve">hotovitel </w:t>
      </w:r>
      <w:r w:rsidR="001C4B73">
        <w:rPr>
          <w:sz w:val="20"/>
        </w:rPr>
        <w:t>O</w:t>
      </w:r>
      <w:r w:rsidRPr="0029559B">
        <w:rPr>
          <w:sz w:val="20"/>
        </w:rPr>
        <w:t xml:space="preserve">bjednateli </w:t>
      </w:r>
      <w:r w:rsidR="11998CD8" w:rsidRPr="412D7387">
        <w:rPr>
          <w:sz w:val="20"/>
        </w:rPr>
        <w:t xml:space="preserve">či jeho zástupci </w:t>
      </w:r>
      <w:r w:rsidRPr="0029559B">
        <w:rPr>
          <w:sz w:val="20"/>
        </w:rPr>
        <w:t xml:space="preserve">kdykoliv po vzájemné dohodě provedení </w:t>
      </w:r>
      <w:r w:rsidR="10954665" w:rsidRPr="412D7387">
        <w:rPr>
          <w:sz w:val="20"/>
        </w:rPr>
        <w:t>kontrol</w:t>
      </w:r>
      <w:r w:rsidRPr="0029559B">
        <w:rPr>
          <w:sz w:val="20"/>
        </w:rPr>
        <w:t xml:space="preserve"> na všech místech, kde jsou na základě této smlouvy vykonávány služby, prováděny práce nebo zhotovovány věci. Žádná část nesmí být zakryta, aniž by byla provedena zkouška nebo kontrola požadovaná podle smlouvy.</w:t>
      </w:r>
      <w:r w:rsidR="64AD9163" w:rsidRPr="074E882A">
        <w:rPr>
          <w:sz w:val="20"/>
        </w:rPr>
        <w:t xml:space="preserve"> V případě zakrytí nebo znepřístupnění části </w:t>
      </w:r>
      <w:r w:rsidR="001C4B73">
        <w:rPr>
          <w:sz w:val="20"/>
        </w:rPr>
        <w:t>d</w:t>
      </w:r>
      <w:r w:rsidR="64AD9163" w:rsidRPr="074E882A">
        <w:rPr>
          <w:sz w:val="20"/>
        </w:rPr>
        <w:t xml:space="preserve">íla bez </w:t>
      </w:r>
      <w:r w:rsidR="0D9AEDE9" w:rsidRPr="4DC0285C">
        <w:rPr>
          <w:sz w:val="20"/>
        </w:rPr>
        <w:t xml:space="preserve">provedené </w:t>
      </w:r>
      <w:r w:rsidR="64AD9163" w:rsidRPr="074E882A">
        <w:rPr>
          <w:sz w:val="20"/>
        </w:rPr>
        <w:t xml:space="preserve">kontroly </w:t>
      </w:r>
      <w:r w:rsidR="001C4B73">
        <w:rPr>
          <w:sz w:val="20"/>
        </w:rPr>
        <w:t>O</w:t>
      </w:r>
      <w:r w:rsidR="64AD9163" w:rsidRPr="074E882A">
        <w:rPr>
          <w:sz w:val="20"/>
        </w:rPr>
        <w:t xml:space="preserve">bjednatele je Zhotovitel povinen na své náklady zajistit odkrytí a </w:t>
      </w:r>
      <w:r w:rsidR="7DBE4C66" w:rsidRPr="326FD482">
        <w:rPr>
          <w:sz w:val="20"/>
        </w:rPr>
        <w:t xml:space="preserve">musí takovou část nebo části uvést opět do původního stavu a </w:t>
      </w:r>
      <w:r w:rsidR="7DBE4C66" w:rsidRPr="4C444F6A">
        <w:rPr>
          <w:sz w:val="20"/>
        </w:rPr>
        <w:t>umožnit</w:t>
      </w:r>
      <w:r w:rsidR="64AD9163" w:rsidRPr="326FD482">
        <w:rPr>
          <w:sz w:val="20"/>
        </w:rPr>
        <w:t xml:space="preserve"> </w:t>
      </w:r>
      <w:r w:rsidR="7DBE4C66" w:rsidRPr="490902DF">
        <w:rPr>
          <w:sz w:val="20"/>
        </w:rPr>
        <w:t>tak</w:t>
      </w:r>
      <w:r w:rsidR="64AD9163" w:rsidRPr="490902DF">
        <w:rPr>
          <w:sz w:val="20"/>
        </w:rPr>
        <w:t xml:space="preserve"> </w:t>
      </w:r>
      <w:r w:rsidR="64AD9163" w:rsidRPr="326FD482">
        <w:rPr>
          <w:sz w:val="20"/>
        </w:rPr>
        <w:t xml:space="preserve">provedení takové kontroly </w:t>
      </w:r>
      <w:r w:rsidR="001C4B73">
        <w:rPr>
          <w:sz w:val="20"/>
        </w:rPr>
        <w:t>O</w:t>
      </w:r>
      <w:r w:rsidR="64AD9163" w:rsidRPr="326FD482">
        <w:rPr>
          <w:sz w:val="20"/>
        </w:rPr>
        <w:t>bjednateli.</w:t>
      </w:r>
    </w:p>
    <w:p w14:paraId="666C38F1" w14:textId="03620B55" w:rsidR="009D3501" w:rsidRPr="0029559B" w:rsidRDefault="009D3501" w:rsidP="00A552EA">
      <w:pPr>
        <w:pStyle w:val="A"/>
        <w:numPr>
          <w:ilvl w:val="2"/>
          <w:numId w:val="45"/>
        </w:numPr>
        <w:spacing w:before="40"/>
        <w:ind w:left="851" w:hanging="851"/>
        <w:rPr>
          <w:sz w:val="20"/>
        </w:rPr>
      </w:pPr>
      <w:r w:rsidRPr="0029559B">
        <w:rPr>
          <w:sz w:val="20"/>
        </w:rPr>
        <w:t xml:space="preserve">Zhotovitel je povinen písemně </w:t>
      </w:r>
      <w:r w:rsidR="034DB029" w:rsidRPr="074E882A">
        <w:rPr>
          <w:sz w:val="20"/>
        </w:rPr>
        <w:t>vyzvat</w:t>
      </w:r>
      <w:r w:rsidR="0750AF20" w:rsidRPr="074E882A">
        <w:rPr>
          <w:sz w:val="20"/>
        </w:rPr>
        <w:t xml:space="preserve"> formálními postupy</w:t>
      </w:r>
      <w:r w:rsidRPr="0029559B">
        <w:rPr>
          <w:sz w:val="20"/>
        </w:rPr>
        <w:t xml:space="preserve"> </w:t>
      </w:r>
      <w:r w:rsidR="001C4B73">
        <w:rPr>
          <w:sz w:val="20"/>
        </w:rPr>
        <w:t>O</w:t>
      </w:r>
      <w:r w:rsidRPr="0029559B">
        <w:rPr>
          <w:sz w:val="20"/>
        </w:rPr>
        <w:t xml:space="preserve">bjednatele v dostatečném předstihu, nejpozději však ve lhůtě </w:t>
      </w:r>
      <w:r w:rsidR="43D78305" w:rsidRPr="074E882A">
        <w:rPr>
          <w:sz w:val="20"/>
        </w:rPr>
        <w:t>10</w:t>
      </w:r>
      <w:r w:rsidRPr="0029559B">
        <w:rPr>
          <w:sz w:val="20"/>
        </w:rPr>
        <w:t xml:space="preserve"> pracovních dnů předem pro zkoušky nebo kontroly prováděné mimo/v areálu United </w:t>
      </w:r>
      <w:proofErr w:type="spellStart"/>
      <w:r w:rsidRPr="0029559B">
        <w:rPr>
          <w:sz w:val="20"/>
        </w:rPr>
        <w:t>Energy</w:t>
      </w:r>
      <w:proofErr w:type="spellEnd"/>
      <w:r w:rsidRPr="0029559B">
        <w:rPr>
          <w:sz w:val="20"/>
        </w:rPr>
        <w:t xml:space="preserve">, a.s. - Komořany a označené v PKZ </w:t>
      </w:r>
      <w:r w:rsidR="001C4B73">
        <w:rPr>
          <w:sz w:val="20"/>
        </w:rPr>
        <w:t>O</w:t>
      </w:r>
      <w:r w:rsidRPr="0029559B">
        <w:rPr>
          <w:sz w:val="20"/>
        </w:rPr>
        <w:t>bjednatelem účastí typu H nebo W.</w:t>
      </w:r>
      <w:r w:rsidR="40E993ED" w:rsidRPr="074E882A">
        <w:rPr>
          <w:sz w:val="20"/>
        </w:rPr>
        <w:t xml:space="preserve"> Zhotovitel je povinen </w:t>
      </w:r>
      <w:r w:rsidR="001C4B73">
        <w:rPr>
          <w:sz w:val="20"/>
        </w:rPr>
        <w:t>O</w:t>
      </w:r>
      <w:r w:rsidR="40E993ED" w:rsidRPr="074E882A">
        <w:rPr>
          <w:sz w:val="20"/>
        </w:rPr>
        <w:t xml:space="preserve">bjednatele </w:t>
      </w:r>
      <w:r w:rsidR="6D3CEA67" w:rsidRPr="792625A1">
        <w:rPr>
          <w:sz w:val="20"/>
        </w:rPr>
        <w:t>předem</w:t>
      </w:r>
      <w:r w:rsidR="40E993ED" w:rsidRPr="76951D12">
        <w:rPr>
          <w:sz w:val="20"/>
        </w:rPr>
        <w:t xml:space="preserve"> </w:t>
      </w:r>
      <w:r w:rsidR="40E993ED" w:rsidRPr="074E882A">
        <w:rPr>
          <w:sz w:val="20"/>
        </w:rPr>
        <w:t>informovat o všech kontrolách a zkouškách v Plánu kontrol a zkoušek</w:t>
      </w:r>
      <w:r w:rsidR="5A90CC02" w:rsidRPr="01CDB19D">
        <w:rPr>
          <w:sz w:val="20"/>
        </w:rPr>
        <w:t xml:space="preserve"> </w:t>
      </w:r>
      <w:r w:rsidR="5A90CC02" w:rsidRPr="6DD1C786">
        <w:rPr>
          <w:sz w:val="20"/>
        </w:rPr>
        <w:t>a to minimálně 3 dny</w:t>
      </w:r>
      <w:r w:rsidR="5A90CC02" w:rsidRPr="7A4C5ACF">
        <w:rPr>
          <w:sz w:val="20"/>
        </w:rPr>
        <w:t xml:space="preserve"> před </w:t>
      </w:r>
      <w:r w:rsidR="5A90CC02" w:rsidRPr="4FEE2C04">
        <w:rPr>
          <w:sz w:val="20"/>
        </w:rPr>
        <w:t xml:space="preserve">konáním </w:t>
      </w:r>
      <w:r w:rsidR="5A90CC02" w:rsidRPr="299CDFF8">
        <w:rPr>
          <w:sz w:val="20"/>
        </w:rPr>
        <w:t>zkoušek</w:t>
      </w:r>
      <w:r w:rsidR="40E993ED" w:rsidRPr="299CDFF8">
        <w:rPr>
          <w:sz w:val="20"/>
        </w:rPr>
        <w:t>.</w:t>
      </w:r>
    </w:p>
    <w:p w14:paraId="60D16C16" w14:textId="3F8AEC3E" w:rsidR="009D3501" w:rsidRPr="0029559B" w:rsidRDefault="009D3501" w:rsidP="00A552EA">
      <w:pPr>
        <w:pStyle w:val="A"/>
        <w:numPr>
          <w:ilvl w:val="2"/>
          <w:numId w:val="45"/>
        </w:numPr>
        <w:spacing w:before="40"/>
        <w:ind w:left="851" w:hanging="851"/>
        <w:rPr>
          <w:sz w:val="20"/>
        </w:rPr>
      </w:pPr>
      <w:r w:rsidRPr="0029559B">
        <w:rPr>
          <w:sz w:val="20"/>
        </w:rPr>
        <w:t xml:space="preserve">Pokud se zmocněnec </w:t>
      </w:r>
      <w:r w:rsidR="001C4B73">
        <w:rPr>
          <w:sz w:val="20"/>
        </w:rPr>
        <w:t>O</w:t>
      </w:r>
      <w:r w:rsidRPr="0029559B">
        <w:rPr>
          <w:sz w:val="20"/>
        </w:rPr>
        <w:t xml:space="preserve">bjednatele nezúčastní </w:t>
      </w:r>
      <w:r w:rsidR="0F7097BE" w:rsidRPr="074E882A">
        <w:rPr>
          <w:sz w:val="20"/>
        </w:rPr>
        <w:t>e</w:t>
      </w:r>
      <w:r w:rsidR="61352690" w:rsidRPr="074E882A">
        <w:rPr>
          <w:sz w:val="20"/>
        </w:rPr>
        <w:t xml:space="preserve"> </w:t>
      </w:r>
      <w:r w:rsidRPr="0029559B">
        <w:rPr>
          <w:sz w:val="20"/>
        </w:rPr>
        <w:t>zkoušky nebo kontroly</w:t>
      </w:r>
      <w:r w:rsidR="23E941F1" w:rsidRPr="074E882A">
        <w:rPr>
          <w:sz w:val="20"/>
        </w:rPr>
        <w:t xml:space="preserve"> označené W</w:t>
      </w:r>
      <w:r w:rsidR="0F4720FD" w:rsidRPr="074E882A">
        <w:rPr>
          <w:sz w:val="20"/>
        </w:rPr>
        <w:t>/</w:t>
      </w:r>
      <w:r w:rsidR="23E941F1" w:rsidRPr="074E882A">
        <w:rPr>
          <w:sz w:val="20"/>
        </w:rPr>
        <w:t>H</w:t>
      </w:r>
      <w:r w:rsidR="6BBAA463" w:rsidRPr="074E882A">
        <w:rPr>
          <w:sz w:val="20"/>
        </w:rPr>
        <w:t xml:space="preserve"> nebo účast písemně odmítne</w:t>
      </w:r>
      <w:r w:rsidRPr="0029559B">
        <w:rPr>
          <w:sz w:val="20"/>
        </w:rPr>
        <w:t xml:space="preserve">, potom </w:t>
      </w:r>
      <w:r w:rsidR="001C4B73">
        <w:rPr>
          <w:sz w:val="20"/>
        </w:rPr>
        <w:t>Z</w:t>
      </w:r>
      <w:r w:rsidRPr="0029559B">
        <w:rPr>
          <w:sz w:val="20"/>
        </w:rPr>
        <w:t xml:space="preserve">hotovitel může zkoušku nebo kontrolu provést bez účasti </w:t>
      </w:r>
      <w:r w:rsidR="001C4B73">
        <w:rPr>
          <w:sz w:val="20"/>
        </w:rPr>
        <w:t>O</w:t>
      </w:r>
      <w:r w:rsidRPr="0029559B">
        <w:rPr>
          <w:sz w:val="20"/>
        </w:rPr>
        <w:t xml:space="preserve">bjednatele a předloží </w:t>
      </w:r>
      <w:r w:rsidR="001C4B73">
        <w:rPr>
          <w:sz w:val="20"/>
        </w:rPr>
        <w:t>O</w:t>
      </w:r>
      <w:r w:rsidRPr="0029559B">
        <w:rPr>
          <w:sz w:val="20"/>
        </w:rPr>
        <w:t>bjednateli doklad o jejich výsledcích</w:t>
      </w:r>
      <w:r w:rsidR="3C87CECB" w:rsidRPr="074E882A">
        <w:rPr>
          <w:sz w:val="20"/>
        </w:rPr>
        <w:t xml:space="preserve"> nejpozději 5 </w:t>
      </w:r>
      <w:r w:rsidR="5F5B0E63" w:rsidRPr="074E882A">
        <w:rPr>
          <w:sz w:val="20"/>
        </w:rPr>
        <w:t xml:space="preserve">pracovních </w:t>
      </w:r>
      <w:r w:rsidR="3C87CECB" w:rsidRPr="074E882A">
        <w:rPr>
          <w:sz w:val="20"/>
        </w:rPr>
        <w:t>dnů po provedení zkoušky</w:t>
      </w:r>
    </w:p>
    <w:p w14:paraId="5D2C6F77" w14:textId="456004EE" w:rsidR="009D3501" w:rsidRPr="0029559B" w:rsidRDefault="009D3501" w:rsidP="00A552EA">
      <w:pPr>
        <w:pStyle w:val="A"/>
        <w:numPr>
          <w:ilvl w:val="2"/>
          <w:numId w:val="45"/>
        </w:numPr>
        <w:spacing w:before="40"/>
        <w:ind w:left="851" w:hanging="851"/>
        <w:rPr>
          <w:sz w:val="20"/>
        </w:rPr>
      </w:pPr>
      <w:r w:rsidRPr="0029559B">
        <w:rPr>
          <w:sz w:val="20"/>
        </w:rPr>
        <w:t xml:space="preserve">Pokud by jakákoliv zkontrolovaná nebo zkoušená část díla včetně prací, služeb a věci nevyhovovala specifikacím podle této smlouvy, může ji </w:t>
      </w:r>
      <w:r w:rsidR="001C4B73">
        <w:rPr>
          <w:sz w:val="20"/>
        </w:rPr>
        <w:t>O</w:t>
      </w:r>
      <w:r w:rsidRPr="0029559B">
        <w:rPr>
          <w:sz w:val="20"/>
        </w:rPr>
        <w:t xml:space="preserve">bjednatel odmítnout a </w:t>
      </w:r>
      <w:r w:rsidR="001C4B73">
        <w:rPr>
          <w:sz w:val="20"/>
        </w:rPr>
        <w:t>Z</w:t>
      </w:r>
      <w:r w:rsidRPr="0029559B">
        <w:rPr>
          <w:sz w:val="20"/>
        </w:rPr>
        <w:t xml:space="preserve">hotovitel musí buď, odmítnutou část díla nahradit novým nezávadným plněním, nebo v případě souhlasu </w:t>
      </w:r>
      <w:r w:rsidR="001C4B73">
        <w:rPr>
          <w:sz w:val="20"/>
        </w:rPr>
        <w:t>O</w:t>
      </w:r>
      <w:r w:rsidRPr="0029559B">
        <w:rPr>
          <w:sz w:val="20"/>
        </w:rPr>
        <w:t xml:space="preserve">bjednatele provést všechny úpravy (změny) nezbytné pro splnění specifikovaných požadavků a to bezúplatně. Opakované zkoušky nebo kontroly takto nově dodané nebo opravené části díla budou provedeny na náklady </w:t>
      </w:r>
      <w:r w:rsidR="001C4B73">
        <w:rPr>
          <w:sz w:val="20"/>
        </w:rPr>
        <w:t>Z</w:t>
      </w:r>
      <w:r w:rsidRPr="0029559B">
        <w:rPr>
          <w:sz w:val="20"/>
        </w:rPr>
        <w:t xml:space="preserve">hotovitele. Zhotovitel v tomto případě ponese i veškeré náklady a výdaje </w:t>
      </w:r>
      <w:r w:rsidR="001C4B73">
        <w:rPr>
          <w:sz w:val="20"/>
        </w:rPr>
        <w:t>O</w:t>
      </w:r>
      <w:r w:rsidRPr="0029559B">
        <w:rPr>
          <w:sz w:val="20"/>
        </w:rPr>
        <w:t>bjednatele, které přímo souvisejí s opakovanými zkouškami nebo kontrolami.</w:t>
      </w:r>
    </w:p>
    <w:p w14:paraId="0CBD2284" w14:textId="777D370B" w:rsidR="009D3501" w:rsidRPr="0029559B" w:rsidRDefault="009D3501" w:rsidP="00A552EA">
      <w:pPr>
        <w:pStyle w:val="A"/>
        <w:numPr>
          <w:ilvl w:val="2"/>
          <w:numId w:val="45"/>
        </w:numPr>
        <w:spacing w:before="40"/>
        <w:ind w:left="851" w:hanging="851"/>
        <w:rPr>
          <w:sz w:val="20"/>
        </w:rPr>
      </w:pPr>
      <w:r w:rsidRPr="0029559B">
        <w:rPr>
          <w:sz w:val="20"/>
        </w:rPr>
        <w:t xml:space="preserve">Jakákoliv služba nebo práce, která má být provedena </w:t>
      </w:r>
      <w:r w:rsidR="001C4B73">
        <w:rPr>
          <w:sz w:val="20"/>
        </w:rPr>
        <w:t>Z</w:t>
      </w:r>
      <w:r w:rsidRPr="0029559B">
        <w:rPr>
          <w:sz w:val="20"/>
        </w:rPr>
        <w:t xml:space="preserve">hotovitelem nebo výměna nebo oprava jakékoliv části díla včetně věcí, vyvolaná přezkoušením nebo odmítnutím ve znění tohoto ustanovení nemůže být chápána jako změna díla a </w:t>
      </w:r>
      <w:r w:rsidR="001C4B73">
        <w:rPr>
          <w:sz w:val="20"/>
        </w:rPr>
        <w:t>Z</w:t>
      </w:r>
      <w:r w:rsidRPr="0029559B">
        <w:rPr>
          <w:sz w:val="20"/>
        </w:rPr>
        <w:t xml:space="preserve">hotovitel nebude oprávněn k jakékoliv revizi plánů realizace díla či smluvní ceny. Jakékoliv náklady vyvolané takovými službami nebo pracemi nebo věcmi půjdou na účet </w:t>
      </w:r>
      <w:r w:rsidR="001C4B73">
        <w:rPr>
          <w:sz w:val="20"/>
        </w:rPr>
        <w:t>Z</w:t>
      </w:r>
      <w:r w:rsidRPr="0029559B">
        <w:rPr>
          <w:sz w:val="20"/>
        </w:rPr>
        <w:t>hotovitele včetně nákladů na opakování kontrol zkoušek a zabezpečení těchto činností</w:t>
      </w:r>
      <w:r w:rsidRPr="009F2D0B">
        <w:rPr>
          <w:sz w:val="20"/>
        </w:rPr>
        <w:t xml:space="preserve">. </w:t>
      </w:r>
      <w:r w:rsidRPr="0029559B">
        <w:rPr>
          <w:sz w:val="20"/>
        </w:rPr>
        <w:t xml:space="preserve">To neplatí v případě, že odmítnutí je bezdůvodné nebo že nedostatek byl způsoben zaviněním na straně </w:t>
      </w:r>
      <w:r w:rsidR="001C4B73">
        <w:rPr>
          <w:sz w:val="20"/>
        </w:rPr>
        <w:t>O</w:t>
      </w:r>
      <w:r w:rsidRPr="0029559B">
        <w:rPr>
          <w:sz w:val="20"/>
        </w:rPr>
        <w:t>bjednatele nebo osob jednajících s ním v součinnosti.</w:t>
      </w:r>
    </w:p>
    <w:p w14:paraId="4EE1E636" w14:textId="67A856B0" w:rsidR="009D3501" w:rsidRPr="0029559B" w:rsidRDefault="009D3501" w:rsidP="00A552EA">
      <w:pPr>
        <w:pStyle w:val="A"/>
        <w:numPr>
          <w:ilvl w:val="2"/>
          <w:numId w:val="45"/>
        </w:numPr>
        <w:spacing w:before="40"/>
        <w:ind w:left="851" w:hanging="851"/>
        <w:rPr>
          <w:sz w:val="20"/>
        </w:rPr>
      </w:pPr>
      <w:r w:rsidRPr="0029559B">
        <w:rPr>
          <w:sz w:val="20"/>
        </w:rPr>
        <w:t xml:space="preserve">Zhotovitel bude </w:t>
      </w:r>
      <w:r w:rsidR="001C4B73">
        <w:rPr>
          <w:sz w:val="20"/>
        </w:rPr>
        <w:t>O</w:t>
      </w:r>
      <w:r w:rsidRPr="0029559B">
        <w:rPr>
          <w:sz w:val="20"/>
        </w:rPr>
        <w:t>bjednateli předávat bez odkladu, nejpozději ve lhůtě 5 pracovních dnů po úspěšném provedení zkoušky, příslušná osvědčení o kvalitě a písemné zprávy o výsledcích všech provedených zkoušek nebo kontrol</w:t>
      </w:r>
      <w:r w:rsidR="14C28180" w:rsidRPr="074E882A">
        <w:rPr>
          <w:sz w:val="20"/>
        </w:rPr>
        <w:t xml:space="preserve"> dle Plánu kontrol a zkoušek</w:t>
      </w:r>
      <w:r w:rsidR="61352690" w:rsidRPr="074E882A">
        <w:rPr>
          <w:sz w:val="20"/>
        </w:rPr>
        <w:t>. Vešker</w:t>
      </w:r>
      <w:r w:rsidR="1BA108CD" w:rsidRPr="074E882A">
        <w:rPr>
          <w:sz w:val="20"/>
        </w:rPr>
        <w:t>é doklady</w:t>
      </w:r>
      <w:r w:rsidRPr="0029559B">
        <w:rPr>
          <w:sz w:val="20"/>
        </w:rPr>
        <w:t xml:space="preserve"> budou v souladu s platnými zákony, českými normami a ostatními </w:t>
      </w:r>
      <w:r w:rsidR="1A1BD330" w:rsidRPr="074E882A">
        <w:rPr>
          <w:sz w:val="20"/>
        </w:rPr>
        <w:t xml:space="preserve">závaznými </w:t>
      </w:r>
      <w:r w:rsidRPr="0029559B">
        <w:rPr>
          <w:sz w:val="20"/>
        </w:rPr>
        <w:t xml:space="preserve">předpisy. Osvědčení budou vydávána oprávněnou inspekční společností, registrovanou v ČR. Výsledky </w:t>
      </w:r>
      <w:r w:rsidRPr="0029559B">
        <w:rPr>
          <w:sz w:val="20"/>
        </w:rPr>
        <w:lastRenderedPageBreak/>
        <w:t xml:space="preserve">nebo protokoly </w:t>
      </w:r>
      <w:r w:rsidR="34BC4A14" w:rsidRPr="074E882A">
        <w:rPr>
          <w:sz w:val="20"/>
        </w:rPr>
        <w:t xml:space="preserve">deklarující a </w:t>
      </w:r>
      <w:r w:rsidRPr="0029559B">
        <w:rPr>
          <w:sz w:val="20"/>
        </w:rPr>
        <w:t xml:space="preserve">ověřující </w:t>
      </w:r>
      <w:r w:rsidR="1E99821B" w:rsidRPr="6CC94200">
        <w:rPr>
          <w:sz w:val="20"/>
        </w:rPr>
        <w:t>úspěšné</w:t>
      </w:r>
      <w:r w:rsidR="61352690" w:rsidRPr="6CC94200">
        <w:rPr>
          <w:sz w:val="20"/>
        </w:rPr>
        <w:t xml:space="preserve"> </w:t>
      </w:r>
      <w:r w:rsidRPr="0029559B">
        <w:rPr>
          <w:sz w:val="20"/>
        </w:rPr>
        <w:t xml:space="preserve">provedení kontrol a zkoušek budou shrnuty do „Knihy </w:t>
      </w:r>
      <w:r w:rsidR="0B5E4ED8" w:rsidRPr="6CC94200">
        <w:rPr>
          <w:sz w:val="20"/>
        </w:rPr>
        <w:t>kontrol a</w:t>
      </w:r>
      <w:r w:rsidR="61352690" w:rsidRPr="6CC94200">
        <w:rPr>
          <w:sz w:val="20"/>
        </w:rPr>
        <w:t xml:space="preserve"> </w:t>
      </w:r>
      <w:r w:rsidRPr="0029559B">
        <w:rPr>
          <w:sz w:val="20"/>
        </w:rPr>
        <w:t xml:space="preserve">zkoušek“, která bude </w:t>
      </w:r>
      <w:r w:rsidR="43FDB030" w:rsidRPr="074E882A">
        <w:rPr>
          <w:sz w:val="20"/>
        </w:rPr>
        <w:t xml:space="preserve">vedena v rozsahu a termínech definovaných </w:t>
      </w:r>
      <w:r w:rsidR="00C41595">
        <w:rPr>
          <w:sz w:val="20"/>
        </w:rPr>
        <w:t>P</w:t>
      </w:r>
      <w:r w:rsidR="43FDB030" w:rsidRPr="074E882A">
        <w:rPr>
          <w:sz w:val="20"/>
        </w:rPr>
        <w:t xml:space="preserve">řílohou </w:t>
      </w:r>
      <w:r w:rsidR="00C41595">
        <w:rPr>
          <w:sz w:val="20"/>
        </w:rPr>
        <w:t>č. 4 této smlouvy</w:t>
      </w:r>
      <w:r w:rsidR="43FDB030" w:rsidRPr="074E882A">
        <w:rPr>
          <w:sz w:val="20"/>
        </w:rPr>
        <w:t>.</w:t>
      </w:r>
    </w:p>
    <w:p w14:paraId="4B4991AA" w14:textId="56539586" w:rsidR="009D3501" w:rsidRPr="0029559B" w:rsidRDefault="009D3501" w:rsidP="00A552EA">
      <w:pPr>
        <w:pStyle w:val="A"/>
        <w:numPr>
          <w:ilvl w:val="2"/>
          <w:numId w:val="45"/>
        </w:numPr>
        <w:spacing w:before="40"/>
        <w:ind w:left="851" w:hanging="851"/>
        <w:rPr>
          <w:sz w:val="20"/>
        </w:rPr>
      </w:pPr>
      <w:r w:rsidRPr="0029559B">
        <w:rPr>
          <w:sz w:val="20"/>
        </w:rPr>
        <w:t xml:space="preserve"> Pokud není v ostatních ustanoveních smlouvy řečeno jinak, všechny kontroly a zkoušky a činnosti s nimi spojené dle tohoto ustanovení provádí </w:t>
      </w:r>
      <w:r w:rsidR="001C4B73">
        <w:rPr>
          <w:sz w:val="20"/>
        </w:rPr>
        <w:t>Z</w:t>
      </w:r>
      <w:r w:rsidRPr="0029559B">
        <w:rPr>
          <w:sz w:val="20"/>
        </w:rPr>
        <w:t xml:space="preserve">hotovitel a veškeré náklady s těmito zkouškami a kontrolami, včetně nákladů vyvolaných náhradou částí zničených během zkoušek hradí </w:t>
      </w:r>
      <w:r w:rsidR="001C4B73">
        <w:rPr>
          <w:sz w:val="20"/>
        </w:rPr>
        <w:t>Z</w:t>
      </w:r>
      <w:r w:rsidRPr="0029559B">
        <w:rPr>
          <w:sz w:val="20"/>
        </w:rPr>
        <w:t>hotovitel a jsou zahrnuty v ceně za dílo. Náklady spojené s </w:t>
      </w:r>
      <w:r w:rsidR="2F289194" w:rsidRPr="41CAAA1B">
        <w:rPr>
          <w:sz w:val="20"/>
        </w:rPr>
        <w:t xml:space="preserve">vlastní </w:t>
      </w:r>
      <w:r w:rsidRPr="0029559B">
        <w:rPr>
          <w:sz w:val="20"/>
        </w:rPr>
        <w:t xml:space="preserve">účastí </w:t>
      </w:r>
      <w:r w:rsidR="001C4B73">
        <w:rPr>
          <w:sz w:val="20"/>
        </w:rPr>
        <w:t>O</w:t>
      </w:r>
      <w:r w:rsidRPr="0029559B">
        <w:rPr>
          <w:sz w:val="20"/>
        </w:rPr>
        <w:t xml:space="preserve">bjednatele na zkouškách ponese </w:t>
      </w:r>
      <w:r w:rsidR="001C4B73">
        <w:rPr>
          <w:sz w:val="20"/>
        </w:rPr>
        <w:t>O</w:t>
      </w:r>
      <w:r w:rsidRPr="0029559B">
        <w:rPr>
          <w:sz w:val="20"/>
        </w:rPr>
        <w:t>bjednatel.</w:t>
      </w:r>
    </w:p>
    <w:p w14:paraId="04B475A9" w14:textId="132E8FFC" w:rsidR="58A25425" w:rsidRDefault="1F6D26CD" w:rsidP="00A552EA">
      <w:pPr>
        <w:pStyle w:val="A"/>
        <w:numPr>
          <w:ilvl w:val="2"/>
          <w:numId w:val="45"/>
        </w:numPr>
        <w:spacing w:before="40"/>
        <w:ind w:left="851" w:hanging="851"/>
        <w:rPr>
          <w:sz w:val="20"/>
        </w:rPr>
      </w:pPr>
      <w:r w:rsidRPr="2EEE21F7">
        <w:rPr>
          <w:sz w:val="20"/>
        </w:rPr>
        <w:t xml:space="preserve">V případě, že výsledek kontroly nevyhoví požadavkům </w:t>
      </w:r>
      <w:r w:rsidRPr="6D8878E1">
        <w:rPr>
          <w:sz w:val="20"/>
        </w:rPr>
        <w:t>smlouvy</w:t>
      </w:r>
      <w:r w:rsidRPr="2EEE21F7">
        <w:rPr>
          <w:sz w:val="20"/>
        </w:rPr>
        <w:t xml:space="preserve">, je </w:t>
      </w:r>
      <w:r w:rsidR="001C4B73">
        <w:rPr>
          <w:sz w:val="20"/>
        </w:rPr>
        <w:t>Z</w:t>
      </w:r>
      <w:r w:rsidRPr="6D8878E1">
        <w:rPr>
          <w:sz w:val="20"/>
        </w:rPr>
        <w:t>hotovitel</w:t>
      </w:r>
      <w:r w:rsidRPr="2EEE21F7">
        <w:rPr>
          <w:sz w:val="20"/>
        </w:rPr>
        <w:t xml:space="preserve"> povinen kontrolu opakovat po odstranění </w:t>
      </w:r>
      <w:r w:rsidRPr="3F0E169D">
        <w:rPr>
          <w:sz w:val="20"/>
        </w:rPr>
        <w:t>vad</w:t>
      </w:r>
      <w:r w:rsidRPr="2EEE21F7">
        <w:rPr>
          <w:sz w:val="20"/>
        </w:rPr>
        <w:t xml:space="preserve"> a pozvat </w:t>
      </w:r>
      <w:r w:rsidR="001C4B73">
        <w:rPr>
          <w:sz w:val="20"/>
        </w:rPr>
        <w:t>O</w:t>
      </w:r>
      <w:r w:rsidRPr="6D8878E1">
        <w:rPr>
          <w:sz w:val="20"/>
        </w:rPr>
        <w:t>bjednatele</w:t>
      </w:r>
      <w:r w:rsidRPr="2EEE21F7">
        <w:rPr>
          <w:sz w:val="20"/>
        </w:rPr>
        <w:t xml:space="preserve"> k opakované kontrole minimálně 3 pracovní dny předem</w:t>
      </w:r>
      <w:r w:rsidR="00957D4E">
        <w:rPr>
          <w:sz w:val="20"/>
        </w:rPr>
        <w:t>.</w:t>
      </w:r>
    </w:p>
    <w:p w14:paraId="6065FDBF" w14:textId="20483FAC" w:rsidR="009D3501" w:rsidRPr="0029559B" w:rsidRDefault="009D3501" w:rsidP="00A552EA">
      <w:pPr>
        <w:pStyle w:val="A"/>
        <w:numPr>
          <w:ilvl w:val="2"/>
          <w:numId w:val="45"/>
        </w:numPr>
        <w:spacing w:before="40"/>
        <w:ind w:left="851" w:hanging="851"/>
        <w:rPr>
          <w:sz w:val="20"/>
        </w:rPr>
      </w:pPr>
      <w:r w:rsidRPr="0029559B">
        <w:rPr>
          <w:sz w:val="20"/>
        </w:rPr>
        <w:t xml:space="preserve"> Nic v tomto ustanovení v žádném případě nezprošťuje </w:t>
      </w:r>
      <w:r w:rsidR="001C4B73">
        <w:rPr>
          <w:sz w:val="20"/>
        </w:rPr>
        <w:t>Z</w:t>
      </w:r>
      <w:r w:rsidRPr="0029559B">
        <w:rPr>
          <w:sz w:val="20"/>
        </w:rPr>
        <w:t xml:space="preserve">hotovitele odpovědnosti za </w:t>
      </w:r>
      <w:r w:rsidR="245FCD0F" w:rsidRPr="4F69DC08">
        <w:rPr>
          <w:sz w:val="20"/>
        </w:rPr>
        <w:t xml:space="preserve">provedení </w:t>
      </w:r>
      <w:r w:rsidRPr="4F69DC08">
        <w:rPr>
          <w:sz w:val="20"/>
        </w:rPr>
        <w:t>kontroly</w:t>
      </w:r>
      <w:r w:rsidRPr="0029559B">
        <w:rPr>
          <w:sz w:val="20"/>
        </w:rPr>
        <w:t>, zkoušky, kvalitu, záruky či za jiné závazky podle této smlouvy včetně zajištění přepravy do výrobního závodu a zpět k </w:t>
      </w:r>
      <w:r w:rsidR="001C4B73">
        <w:rPr>
          <w:sz w:val="20"/>
        </w:rPr>
        <w:t>O</w:t>
      </w:r>
      <w:r w:rsidRPr="0029559B">
        <w:rPr>
          <w:sz w:val="20"/>
        </w:rPr>
        <w:t>bjednateli.</w:t>
      </w:r>
    </w:p>
    <w:p w14:paraId="650F4228" w14:textId="55053A0F" w:rsidR="009D3501" w:rsidRPr="00AC5F49" w:rsidRDefault="009D3501" w:rsidP="00A552EA">
      <w:pPr>
        <w:pStyle w:val="A"/>
        <w:numPr>
          <w:ilvl w:val="2"/>
          <w:numId w:val="45"/>
        </w:numPr>
        <w:spacing w:before="40"/>
        <w:ind w:left="851" w:hanging="851"/>
        <w:rPr>
          <w:sz w:val="20"/>
        </w:rPr>
      </w:pPr>
      <w:r w:rsidRPr="00AC5F49">
        <w:rPr>
          <w:sz w:val="20"/>
        </w:rPr>
        <w:t xml:space="preserve">Právo </w:t>
      </w:r>
      <w:r w:rsidR="001C4B73">
        <w:rPr>
          <w:sz w:val="20"/>
        </w:rPr>
        <w:t>O</w:t>
      </w:r>
      <w:r w:rsidRPr="00AC5F49">
        <w:rPr>
          <w:sz w:val="20"/>
        </w:rPr>
        <w:t xml:space="preserve">bjednatele zkontrolovat, vyzkoušet a případně odmítnout věci po jejich dodání do areálu </w:t>
      </w:r>
      <w:r w:rsidR="001C4B73">
        <w:rPr>
          <w:sz w:val="20"/>
        </w:rPr>
        <w:t>O</w:t>
      </w:r>
      <w:r w:rsidRPr="00AC5F49">
        <w:rPr>
          <w:sz w:val="20"/>
        </w:rPr>
        <w:t xml:space="preserve">bjednatele není v žádném případě anulováno tím, že věc již dříve byla prohlédnuta, odzkoušena a neodmítnuta </w:t>
      </w:r>
      <w:r w:rsidR="001C4B73">
        <w:rPr>
          <w:sz w:val="20"/>
        </w:rPr>
        <w:t>O</w:t>
      </w:r>
      <w:r w:rsidRPr="00AC5F49">
        <w:rPr>
          <w:sz w:val="20"/>
        </w:rPr>
        <w:t xml:space="preserve">bjednatelem před odesláním věci z výrobního závodu </w:t>
      </w:r>
      <w:r w:rsidR="001C4B73">
        <w:rPr>
          <w:sz w:val="20"/>
        </w:rPr>
        <w:t>Z</w:t>
      </w:r>
      <w:r w:rsidRPr="00AC5F49">
        <w:rPr>
          <w:sz w:val="20"/>
        </w:rPr>
        <w:t>hotovitele.</w:t>
      </w:r>
    </w:p>
    <w:p w14:paraId="1569DEE3" w14:textId="7D2DD058" w:rsidR="009D3501" w:rsidRPr="0029559B" w:rsidRDefault="009D3501" w:rsidP="00A552EA">
      <w:pPr>
        <w:pStyle w:val="A"/>
        <w:numPr>
          <w:ilvl w:val="2"/>
          <w:numId w:val="45"/>
        </w:numPr>
        <w:spacing w:before="40"/>
        <w:ind w:left="851" w:hanging="851"/>
        <w:rPr>
          <w:sz w:val="20"/>
        </w:rPr>
      </w:pPr>
      <w:r w:rsidRPr="0029559B">
        <w:rPr>
          <w:sz w:val="20"/>
        </w:rPr>
        <w:t xml:space="preserve">Objednatel má právo vyzvat </w:t>
      </w:r>
      <w:r w:rsidR="001C4B73">
        <w:rPr>
          <w:sz w:val="20"/>
        </w:rPr>
        <w:t>Z</w:t>
      </w:r>
      <w:r w:rsidRPr="0029559B">
        <w:rPr>
          <w:sz w:val="20"/>
        </w:rPr>
        <w:t xml:space="preserve">hotovitele k provedení zkoušky/kontroly, která není součástí Plánu zkoušek, pokud tato zkouška/kontrola nebrání </w:t>
      </w:r>
      <w:r w:rsidR="001C4B73">
        <w:rPr>
          <w:sz w:val="20"/>
        </w:rPr>
        <w:t>Z</w:t>
      </w:r>
      <w:r w:rsidRPr="0029559B">
        <w:rPr>
          <w:sz w:val="20"/>
        </w:rPr>
        <w:t xml:space="preserve">hotoviteli v dalším provádění díla. V případě, že se prokáže, že dílo je prováděno v souladu s podmínkami smlouvy, pak náklady vzniklé v souvislosti s provedením takovéto zkoušky/kontroly uhradí </w:t>
      </w:r>
      <w:r w:rsidR="001C4B73">
        <w:rPr>
          <w:sz w:val="20"/>
        </w:rPr>
        <w:t>Z</w:t>
      </w:r>
      <w:r w:rsidRPr="0029559B">
        <w:rPr>
          <w:sz w:val="20"/>
        </w:rPr>
        <w:t xml:space="preserve">hotoviteli </w:t>
      </w:r>
      <w:r w:rsidR="001C4B73">
        <w:rPr>
          <w:sz w:val="20"/>
        </w:rPr>
        <w:t>O</w:t>
      </w:r>
      <w:r w:rsidRPr="0029559B">
        <w:rPr>
          <w:sz w:val="20"/>
        </w:rPr>
        <w:t>bjednatel.</w:t>
      </w:r>
    </w:p>
    <w:p w14:paraId="19986297" w14:textId="481A210A" w:rsidR="009D3501" w:rsidRPr="0029559B" w:rsidRDefault="009D3501" w:rsidP="00A552EA">
      <w:pPr>
        <w:pStyle w:val="A"/>
        <w:numPr>
          <w:ilvl w:val="2"/>
          <w:numId w:val="45"/>
        </w:numPr>
        <w:spacing w:before="40"/>
        <w:ind w:left="851" w:hanging="851"/>
        <w:rPr>
          <w:sz w:val="20"/>
        </w:rPr>
      </w:pPr>
      <w:r w:rsidRPr="0029559B">
        <w:rPr>
          <w:sz w:val="20"/>
        </w:rPr>
        <w:t>Objednatel si vyhrazuje právo přerušit práce na díle v případě zjištění zjevného nedodržení kvality prací</w:t>
      </w:r>
      <w:r w:rsidR="091884AB" w:rsidRPr="25B7DF47">
        <w:rPr>
          <w:sz w:val="20"/>
        </w:rPr>
        <w:t xml:space="preserve">, </w:t>
      </w:r>
      <w:r w:rsidR="091884AB" w:rsidRPr="6AB8C232">
        <w:rPr>
          <w:sz w:val="20"/>
        </w:rPr>
        <w:t>technologické</w:t>
      </w:r>
      <w:r w:rsidR="091884AB" w:rsidRPr="25B7DF47">
        <w:rPr>
          <w:sz w:val="20"/>
        </w:rPr>
        <w:t xml:space="preserve"> kázně</w:t>
      </w:r>
      <w:r w:rsidR="605EF39A" w:rsidRPr="25B7DF47">
        <w:rPr>
          <w:sz w:val="20"/>
        </w:rPr>
        <w:t xml:space="preserve"> a porušení definovaných v </w:t>
      </w:r>
      <w:r w:rsidR="00957D4E">
        <w:rPr>
          <w:sz w:val="20"/>
        </w:rPr>
        <w:t>P</w:t>
      </w:r>
      <w:r w:rsidR="605EF39A" w:rsidRPr="25B7DF47">
        <w:rPr>
          <w:sz w:val="20"/>
        </w:rPr>
        <w:t xml:space="preserve">říloze </w:t>
      </w:r>
      <w:r w:rsidR="00957D4E">
        <w:rPr>
          <w:sz w:val="20"/>
        </w:rPr>
        <w:t>č. 4 této smlouvy</w:t>
      </w:r>
      <w:r w:rsidRPr="0029559B">
        <w:rPr>
          <w:sz w:val="20"/>
        </w:rPr>
        <w:t xml:space="preserve"> ze strany </w:t>
      </w:r>
      <w:r w:rsidR="001C4B73">
        <w:rPr>
          <w:sz w:val="20"/>
        </w:rPr>
        <w:t>Z</w:t>
      </w:r>
      <w:r w:rsidRPr="0029559B">
        <w:rPr>
          <w:sz w:val="20"/>
        </w:rPr>
        <w:t xml:space="preserve">hotovitele, případně jeho poddodavatelů. O tomto provede zápis do stavebního deníku. Náklady spojené s neplněním termínu realizace nese </w:t>
      </w:r>
      <w:r w:rsidR="001C4B73">
        <w:rPr>
          <w:sz w:val="20"/>
        </w:rPr>
        <w:t>Z</w:t>
      </w:r>
      <w:r w:rsidRPr="0029559B">
        <w:rPr>
          <w:sz w:val="20"/>
        </w:rPr>
        <w:t>hotovitel.</w:t>
      </w:r>
    </w:p>
    <w:p w14:paraId="060AF035" w14:textId="197CEE53" w:rsidR="009D3501" w:rsidRPr="009D3501" w:rsidRDefault="009D3501" w:rsidP="00A552EA">
      <w:pPr>
        <w:pStyle w:val="A"/>
        <w:numPr>
          <w:ilvl w:val="2"/>
          <w:numId w:val="45"/>
        </w:numPr>
        <w:spacing w:before="40"/>
        <w:ind w:left="851" w:hanging="851"/>
        <w:rPr>
          <w:sz w:val="20"/>
        </w:rPr>
      </w:pPr>
      <w:r w:rsidRPr="0029559B">
        <w:rPr>
          <w:sz w:val="20"/>
        </w:rPr>
        <w:t xml:space="preserve">Objednatel je oprávněn pro </w:t>
      </w:r>
      <w:r w:rsidR="2604CBDD" w:rsidRPr="00222A15">
        <w:rPr>
          <w:sz w:val="20"/>
        </w:rPr>
        <w:t>provádění kontrol a dozoru nad realizací Díla</w:t>
      </w:r>
      <w:r w:rsidRPr="0029559B">
        <w:rPr>
          <w:sz w:val="20"/>
        </w:rPr>
        <w:t xml:space="preserve"> využít třetí </w:t>
      </w:r>
      <w:r w:rsidR="00957D4E">
        <w:rPr>
          <w:sz w:val="20"/>
        </w:rPr>
        <w:t>stranu</w:t>
      </w:r>
      <w:r w:rsidRPr="0029559B">
        <w:rPr>
          <w:sz w:val="20"/>
        </w:rPr>
        <w:t xml:space="preserve"> jako svého zástupce. Tento zástupce bude písemně oznámen </w:t>
      </w:r>
      <w:r w:rsidR="001C4B73">
        <w:rPr>
          <w:sz w:val="20"/>
        </w:rPr>
        <w:t>Z</w:t>
      </w:r>
      <w:r w:rsidRPr="0029559B">
        <w:rPr>
          <w:sz w:val="20"/>
        </w:rPr>
        <w:t xml:space="preserve">hotoviteli. </w:t>
      </w:r>
    </w:p>
    <w:p w14:paraId="6CADE151" w14:textId="159FBA73" w:rsidR="00D60876" w:rsidRPr="00E8343D" w:rsidRDefault="00D60876" w:rsidP="00A552EA">
      <w:pPr>
        <w:pStyle w:val="A"/>
        <w:numPr>
          <w:ilvl w:val="1"/>
          <w:numId w:val="45"/>
        </w:numPr>
        <w:spacing w:before="40"/>
        <w:ind w:hanging="732"/>
        <w:rPr>
          <w:sz w:val="20"/>
        </w:rPr>
      </w:pPr>
      <w:r w:rsidRPr="00E8343D">
        <w:rPr>
          <w:sz w:val="20"/>
        </w:rPr>
        <w:t>Zkoušky a kontroly musí být provedeny v</w:t>
      </w:r>
      <w:r w:rsidR="57322C8A" w:rsidRPr="4FA7F888">
        <w:rPr>
          <w:sz w:val="20"/>
        </w:rPr>
        <w:t xml:space="preserve"> </w:t>
      </w:r>
      <w:r w:rsidR="57322C8A" w:rsidRPr="337BA1B6">
        <w:rPr>
          <w:sz w:val="20"/>
        </w:rPr>
        <w:t>plném rozsahu</w:t>
      </w:r>
      <w:r w:rsidR="57322C8A" w:rsidRPr="24152764">
        <w:rPr>
          <w:sz w:val="20"/>
        </w:rPr>
        <w:t xml:space="preserve"> a v</w:t>
      </w:r>
      <w:r w:rsidRPr="00E8343D">
        <w:rPr>
          <w:sz w:val="20"/>
        </w:rPr>
        <w:t xml:space="preserve"> souladu </w:t>
      </w:r>
      <w:r w:rsidRPr="09F71294">
        <w:rPr>
          <w:sz w:val="20"/>
        </w:rPr>
        <w:t>s</w:t>
      </w:r>
      <w:r w:rsidR="78987121" w:rsidRPr="09F71294">
        <w:rPr>
          <w:sz w:val="20"/>
        </w:rPr>
        <w:t>e schváleným</w:t>
      </w:r>
      <w:r w:rsidR="00222A15">
        <w:rPr>
          <w:sz w:val="20"/>
        </w:rPr>
        <w:t xml:space="preserve"> </w:t>
      </w:r>
      <w:r w:rsidRPr="00E8343D">
        <w:rPr>
          <w:sz w:val="20"/>
        </w:rPr>
        <w:t>plánem kontrol a zkoušek zpracovaným Zhotovitelem a odsouhlaseným Objednatelem v souladu s </w:t>
      </w:r>
      <w:r w:rsidR="00957D4E">
        <w:rPr>
          <w:sz w:val="20"/>
        </w:rPr>
        <w:t>P</w:t>
      </w:r>
      <w:r w:rsidRPr="00E8343D">
        <w:rPr>
          <w:sz w:val="20"/>
        </w:rPr>
        <w:t xml:space="preserve">řílohou č. </w:t>
      </w:r>
      <w:r w:rsidR="00957D4E">
        <w:rPr>
          <w:sz w:val="20"/>
        </w:rPr>
        <w:t>4</w:t>
      </w:r>
      <w:r w:rsidR="73FCF548" w:rsidRPr="7D03C11B">
        <w:rPr>
          <w:sz w:val="20"/>
        </w:rPr>
        <w:t xml:space="preserve"> </w:t>
      </w:r>
      <w:r w:rsidR="00957D4E">
        <w:rPr>
          <w:sz w:val="20"/>
        </w:rPr>
        <w:t xml:space="preserve">této </w:t>
      </w:r>
      <w:r w:rsidR="008D74F9" w:rsidRPr="7D03C11B">
        <w:rPr>
          <w:sz w:val="20"/>
        </w:rPr>
        <w:t>smlouvy</w:t>
      </w:r>
      <w:r w:rsidRPr="7D03C11B">
        <w:rPr>
          <w:sz w:val="20"/>
        </w:rPr>
        <w:t>.</w:t>
      </w:r>
    </w:p>
    <w:p w14:paraId="65A9C5E0" w14:textId="77777777" w:rsidR="00D60876" w:rsidRDefault="00E73E50" w:rsidP="00A552EA">
      <w:pPr>
        <w:pStyle w:val="A"/>
        <w:numPr>
          <w:ilvl w:val="1"/>
          <w:numId w:val="45"/>
        </w:numPr>
        <w:spacing w:before="40"/>
        <w:ind w:hanging="732"/>
        <w:rPr>
          <w:sz w:val="20"/>
        </w:rPr>
      </w:pPr>
      <w:r w:rsidRPr="00E8343D">
        <w:rPr>
          <w:sz w:val="20"/>
        </w:rPr>
        <w:t xml:space="preserve">Objednatel </w:t>
      </w:r>
      <w:r w:rsidR="00D60876" w:rsidRPr="00E8343D">
        <w:rPr>
          <w:sz w:val="20"/>
        </w:rPr>
        <w:t>n</w:t>
      </w:r>
      <w:r w:rsidRPr="00E8343D">
        <w:rPr>
          <w:sz w:val="20"/>
        </w:rPr>
        <w:t>ebo jím pověřená osoba má ničím neomezené právo prohlédnout (zkontrolovat), případně se zúčastnit</w:t>
      </w:r>
      <w:r w:rsidRPr="00D60876">
        <w:rPr>
          <w:sz w:val="20"/>
        </w:rPr>
        <w:t xml:space="preserve"> zkoušek výrobků, které budou použity nebo zabudovány v</w:t>
      </w:r>
      <w:r w:rsidR="00D11B65" w:rsidRPr="00D60876">
        <w:rPr>
          <w:sz w:val="20"/>
        </w:rPr>
        <w:t> </w:t>
      </w:r>
      <w:r w:rsidRPr="00D60876">
        <w:rPr>
          <w:sz w:val="20"/>
        </w:rPr>
        <w:t>díle</w:t>
      </w:r>
      <w:r w:rsidR="00D11B65" w:rsidRPr="00D60876">
        <w:rPr>
          <w:sz w:val="20"/>
        </w:rPr>
        <w:t xml:space="preserve"> a</w:t>
      </w:r>
      <w:r w:rsidRPr="00D60876">
        <w:rPr>
          <w:sz w:val="20"/>
        </w:rPr>
        <w:t xml:space="preserve"> </w:t>
      </w:r>
      <w:r w:rsidR="00D11B65" w:rsidRPr="00D60876">
        <w:rPr>
          <w:sz w:val="20"/>
        </w:rPr>
        <w:t>z</w:t>
      </w:r>
      <w:r w:rsidRPr="00D60876">
        <w:rPr>
          <w:sz w:val="20"/>
        </w:rPr>
        <w:t xml:space="preserve">hotovitel </w:t>
      </w:r>
      <w:r w:rsidR="00D11B65" w:rsidRPr="00D60876">
        <w:rPr>
          <w:sz w:val="20"/>
        </w:rPr>
        <w:t>má</w:t>
      </w:r>
      <w:r w:rsidRPr="00D60876">
        <w:rPr>
          <w:sz w:val="20"/>
        </w:rPr>
        <w:t xml:space="preserve"> povin</w:t>
      </w:r>
      <w:r w:rsidR="00D11B65" w:rsidRPr="00D60876">
        <w:rPr>
          <w:sz w:val="20"/>
        </w:rPr>
        <w:t>nost</w:t>
      </w:r>
      <w:r w:rsidRPr="00D60876">
        <w:rPr>
          <w:sz w:val="20"/>
        </w:rPr>
        <w:t xml:space="preserve"> </w:t>
      </w:r>
      <w:r w:rsidR="00D11B65" w:rsidRPr="00D60876">
        <w:rPr>
          <w:sz w:val="20"/>
        </w:rPr>
        <w:t>písemně přizvat</w:t>
      </w:r>
      <w:r w:rsidRPr="00D60876">
        <w:rPr>
          <w:sz w:val="20"/>
        </w:rPr>
        <w:t xml:space="preserve"> Objednatel</w:t>
      </w:r>
      <w:r w:rsidR="00D11B65" w:rsidRPr="00D60876">
        <w:rPr>
          <w:sz w:val="20"/>
        </w:rPr>
        <w:t>e</w:t>
      </w:r>
      <w:r w:rsidRPr="00D60876">
        <w:rPr>
          <w:sz w:val="20"/>
        </w:rPr>
        <w:t xml:space="preserve"> v</w:t>
      </w:r>
      <w:r w:rsidR="00D11B65" w:rsidRPr="00D60876">
        <w:rPr>
          <w:sz w:val="20"/>
        </w:rPr>
        <w:t>čas k takovým zkouškám</w:t>
      </w:r>
      <w:r w:rsidRPr="00D60876">
        <w:rPr>
          <w:sz w:val="20"/>
        </w:rPr>
        <w:t>.</w:t>
      </w:r>
    </w:p>
    <w:p w14:paraId="3D19207B" w14:textId="4BA68CAE" w:rsidR="00E73E50" w:rsidRPr="00D60876" w:rsidRDefault="00E73E50" w:rsidP="00A552EA">
      <w:pPr>
        <w:pStyle w:val="A"/>
        <w:numPr>
          <w:ilvl w:val="1"/>
          <w:numId w:val="45"/>
        </w:numPr>
        <w:spacing w:before="40"/>
        <w:ind w:hanging="732"/>
        <w:rPr>
          <w:sz w:val="20"/>
        </w:rPr>
      </w:pPr>
      <w:r w:rsidRPr="00D60876">
        <w:rPr>
          <w:sz w:val="20"/>
        </w:rPr>
        <w:t xml:space="preserve">Pokud by jakékoliv kontrolované nebo zkoušené výrobky prokazatelně nevyhovovaly sjednaným podmínkám, nebo vykazovaly zjevné vady či poškození, je Objednatel oprávněn takové výrobky odmítnout, a to zápisem </w:t>
      </w:r>
      <w:r w:rsidRPr="1A5E8537">
        <w:rPr>
          <w:sz w:val="20"/>
        </w:rPr>
        <w:t>v</w:t>
      </w:r>
      <w:r w:rsidR="03252F33" w:rsidRPr="1A5E8537">
        <w:rPr>
          <w:sz w:val="20"/>
        </w:rPr>
        <w:t>e</w:t>
      </w:r>
      <w:r w:rsidRPr="00D60876">
        <w:rPr>
          <w:sz w:val="20"/>
        </w:rPr>
        <w:t xml:space="preserve"> </w:t>
      </w:r>
      <w:r w:rsidR="03252F33" w:rsidRPr="2466414B">
        <w:rPr>
          <w:sz w:val="20"/>
        </w:rPr>
        <w:t>stavebním</w:t>
      </w:r>
      <w:r w:rsidRPr="2466414B">
        <w:rPr>
          <w:sz w:val="20"/>
        </w:rPr>
        <w:t xml:space="preserve"> </w:t>
      </w:r>
      <w:r w:rsidRPr="00D60876">
        <w:rPr>
          <w:sz w:val="20"/>
        </w:rPr>
        <w:t>deníku a Zhotovitel musí buď odmítnuté výrobky nahradit výrobky bez vad anebo provést na své náklady všechny úpravy (změny) nezbytné pro splnění sjednaných podmínek.</w:t>
      </w:r>
    </w:p>
    <w:p w14:paraId="07FFDD10" w14:textId="4B08B760" w:rsidR="00E73E50" w:rsidRPr="00D60876" w:rsidRDefault="00E73E50" w:rsidP="00A552EA">
      <w:pPr>
        <w:pStyle w:val="A"/>
        <w:numPr>
          <w:ilvl w:val="1"/>
          <w:numId w:val="45"/>
        </w:numPr>
        <w:spacing w:before="40"/>
        <w:ind w:hanging="732"/>
        <w:rPr>
          <w:sz w:val="20"/>
        </w:rPr>
      </w:pPr>
      <w:r w:rsidRPr="00E01764">
        <w:rPr>
          <w:sz w:val="20"/>
        </w:rPr>
        <w:t>Objednatel</w:t>
      </w:r>
      <w:r w:rsidRPr="00D60876">
        <w:rPr>
          <w:sz w:val="20"/>
        </w:rPr>
        <w:t xml:space="preserve"> si vyhrazuje právo všestranné kontroly kvality díla, činností a dokladů Zhotovitele, souvisejících s přípravou, realizací díla</w:t>
      </w:r>
      <w:r w:rsidR="2BEF3D85" w:rsidRPr="161302D6">
        <w:rPr>
          <w:sz w:val="20"/>
        </w:rPr>
        <w:t xml:space="preserve">, </w:t>
      </w:r>
      <w:r w:rsidR="2BEF3D85" w:rsidRPr="34F19C6E">
        <w:rPr>
          <w:sz w:val="20"/>
        </w:rPr>
        <w:t>odzkoušením</w:t>
      </w:r>
      <w:r w:rsidR="2BEF3D85" w:rsidRPr="10611EAE">
        <w:rPr>
          <w:sz w:val="20"/>
        </w:rPr>
        <w:t xml:space="preserve"> </w:t>
      </w:r>
      <w:r w:rsidR="2BEF3D85" w:rsidRPr="4FF384E0">
        <w:rPr>
          <w:sz w:val="20"/>
        </w:rPr>
        <w:t xml:space="preserve">Díla a </w:t>
      </w:r>
      <w:r w:rsidR="2BEF3D85" w:rsidRPr="34F19C6E">
        <w:rPr>
          <w:sz w:val="20"/>
        </w:rPr>
        <w:t>mechanickým dokončením.</w:t>
      </w:r>
      <w:r w:rsidRPr="00D60876">
        <w:rPr>
          <w:sz w:val="20"/>
        </w:rPr>
        <w:t xml:space="preserve"> Zhotovitel je povinen strpět kontrolu Objednatele.</w:t>
      </w:r>
    </w:p>
    <w:p w14:paraId="7DD06223" w14:textId="55CE90AE" w:rsidR="00E73E50" w:rsidRPr="00D60876" w:rsidRDefault="00E73E50" w:rsidP="00A552EA">
      <w:pPr>
        <w:pStyle w:val="A"/>
        <w:numPr>
          <w:ilvl w:val="1"/>
          <w:numId w:val="45"/>
        </w:numPr>
        <w:spacing w:before="40"/>
        <w:ind w:hanging="732"/>
        <w:rPr>
          <w:sz w:val="20"/>
        </w:rPr>
      </w:pPr>
      <w:r w:rsidRPr="00D60876">
        <w:rPr>
          <w:sz w:val="20"/>
        </w:rPr>
        <w:t xml:space="preserve">V případě zjištění, že činnost Zhotovitele </w:t>
      </w:r>
      <w:r w:rsidR="3DF10ECA" w:rsidRPr="1EECED5C">
        <w:rPr>
          <w:sz w:val="20"/>
        </w:rPr>
        <w:t>bude v rozporu</w:t>
      </w:r>
      <w:r w:rsidRPr="00D60876">
        <w:rPr>
          <w:sz w:val="20"/>
        </w:rPr>
        <w:t xml:space="preserve"> se závaznými dokumenty této smlouvy, všeobecně platnými předpisy nebo Zhotovitel svým působením na stavbě, předaném staveništi a v jeho okolí bude prokazatelně poškozovat zájmy a pověst Objednatele, vyhrazuje si Objednatel v rámci práva kontroly prováděné dílo zastavit zápisem do </w:t>
      </w:r>
      <w:r w:rsidR="1239B950" w:rsidRPr="5DD40E08">
        <w:rPr>
          <w:sz w:val="20"/>
        </w:rPr>
        <w:t xml:space="preserve">stavebního </w:t>
      </w:r>
      <w:r w:rsidRPr="00D60876">
        <w:rPr>
          <w:sz w:val="20"/>
        </w:rPr>
        <w:t>dení</w:t>
      </w:r>
      <w:r w:rsidR="007E61D3" w:rsidRPr="00D60876">
        <w:rPr>
          <w:sz w:val="20"/>
        </w:rPr>
        <w:t xml:space="preserve">ku, stanovit nápravná opatření a pokud Zhotovitel nezajistí nápravu v přiměřené dohodnuté lhůtě </w:t>
      </w:r>
      <w:r w:rsidRPr="00D60876">
        <w:rPr>
          <w:sz w:val="20"/>
        </w:rPr>
        <w:t>od této smlouvy odstoupit. Právem všestranné kontroly disponují zmocnění zástupci Objednatele dle této smlouvy.</w:t>
      </w:r>
    </w:p>
    <w:p w14:paraId="3E51C2D0" w14:textId="77777777" w:rsidR="00686A7A" w:rsidRPr="00AC5F49" w:rsidRDefault="00686A7A" w:rsidP="00AC5F49"/>
    <w:p w14:paraId="61AB8731" w14:textId="77777777" w:rsidR="00E73E50" w:rsidRPr="00E01764" w:rsidRDefault="00E73E50" w:rsidP="00AC5F49">
      <w:pPr>
        <w:jc w:val="center"/>
        <w:rPr>
          <w:b/>
          <w:sz w:val="20"/>
          <w:szCs w:val="20"/>
        </w:rPr>
      </w:pPr>
      <w:r w:rsidRPr="00E01764">
        <w:rPr>
          <w:b/>
          <w:sz w:val="20"/>
          <w:szCs w:val="20"/>
        </w:rPr>
        <w:t>Článek 15</w:t>
      </w:r>
    </w:p>
    <w:p w14:paraId="7FFEA45F" w14:textId="10CD9979" w:rsidR="00686A7A" w:rsidRPr="00A552EA" w:rsidRDefault="00E73E50" w:rsidP="00A552EA">
      <w:pPr>
        <w:jc w:val="center"/>
        <w:rPr>
          <w:b/>
          <w:sz w:val="20"/>
          <w:szCs w:val="20"/>
        </w:rPr>
      </w:pPr>
      <w:r w:rsidRPr="00D46D00">
        <w:rPr>
          <w:b/>
          <w:sz w:val="20"/>
          <w:szCs w:val="20"/>
        </w:rPr>
        <w:t xml:space="preserve">Vyzkoušení a předání díla </w:t>
      </w:r>
    </w:p>
    <w:p w14:paraId="0FF67A78" w14:textId="4406E492" w:rsidR="0F671973" w:rsidRDefault="00826BF0" w:rsidP="00A552EA">
      <w:pPr>
        <w:spacing w:before="120"/>
        <w:ind w:left="709" w:hanging="709"/>
        <w:rPr>
          <w:sz w:val="20"/>
          <w:szCs w:val="20"/>
        </w:rPr>
      </w:pPr>
      <w:r>
        <w:rPr>
          <w:sz w:val="20"/>
          <w:szCs w:val="20"/>
        </w:rPr>
        <w:t>15.1</w:t>
      </w:r>
      <w:r>
        <w:rPr>
          <w:sz w:val="20"/>
          <w:szCs w:val="20"/>
        </w:rPr>
        <w:tab/>
      </w:r>
      <w:r w:rsidR="456C3165" w:rsidRPr="3A6F4351">
        <w:rPr>
          <w:sz w:val="20"/>
          <w:szCs w:val="20"/>
        </w:rPr>
        <w:t xml:space="preserve">Zhotovitel je povinen provést a zdokumentovat veškeré kontroly a zkoušky vyžadované touto smlouvou a Předpisy v souladu s </w:t>
      </w:r>
      <w:r w:rsidR="00A917C1">
        <w:rPr>
          <w:sz w:val="20"/>
          <w:szCs w:val="20"/>
        </w:rPr>
        <w:t>P</w:t>
      </w:r>
      <w:r w:rsidR="456C3165" w:rsidRPr="3A6F4351">
        <w:rPr>
          <w:sz w:val="20"/>
          <w:szCs w:val="20"/>
        </w:rPr>
        <w:t xml:space="preserve">řílohou </w:t>
      </w:r>
      <w:r w:rsidR="00A917C1">
        <w:rPr>
          <w:sz w:val="20"/>
          <w:szCs w:val="20"/>
        </w:rPr>
        <w:t>č. 4 této smlouvy</w:t>
      </w:r>
      <w:r w:rsidR="456C3165" w:rsidRPr="3A6F4351">
        <w:rPr>
          <w:sz w:val="20"/>
          <w:szCs w:val="20"/>
        </w:rPr>
        <w:t xml:space="preserve">. </w:t>
      </w:r>
    </w:p>
    <w:p w14:paraId="0521269F" w14:textId="572D7D05" w:rsidR="0F671973" w:rsidRDefault="456C3165" w:rsidP="00826BF0">
      <w:pPr>
        <w:ind w:left="709"/>
        <w:rPr>
          <w:sz w:val="20"/>
          <w:szCs w:val="20"/>
        </w:rPr>
      </w:pPr>
      <w:r w:rsidRPr="3A6F4351">
        <w:rPr>
          <w:sz w:val="20"/>
          <w:szCs w:val="20"/>
        </w:rPr>
        <w:t>Jedná se zejména o zkoušk</w:t>
      </w:r>
      <w:r w:rsidR="113CFD2A" w:rsidRPr="3A6F4351">
        <w:rPr>
          <w:sz w:val="20"/>
          <w:szCs w:val="20"/>
        </w:rPr>
        <w:t>y:</w:t>
      </w:r>
    </w:p>
    <w:p w14:paraId="39BFC21E" w14:textId="5A16CD70" w:rsidR="113CFD2A" w:rsidRDefault="113CFD2A" w:rsidP="002661CD">
      <w:pPr>
        <w:pStyle w:val="Odstavecseseznamem"/>
        <w:numPr>
          <w:ilvl w:val="0"/>
          <w:numId w:val="86"/>
        </w:numPr>
        <w:spacing w:before="60"/>
        <w:ind w:left="993" w:hanging="284"/>
      </w:pPr>
      <w:r w:rsidRPr="3A6F4351">
        <w:rPr>
          <w:rFonts w:ascii="Times New Roman" w:hAnsi="Times New Roman"/>
          <w:sz w:val="20"/>
        </w:rPr>
        <w:t>kontroly a zkoušky při přejímce materiálu a subdodávek,</w:t>
      </w:r>
    </w:p>
    <w:p w14:paraId="12F30B9C" w14:textId="1B74ADD6" w:rsidR="113CFD2A" w:rsidRDefault="113CFD2A" w:rsidP="002661CD">
      <w:pPr>
        <w:pStyle w:val="Odstavecseseznamem"/>
        <w:numPr>
          <w:ilvl w:val="0"/>
          <w:numId w:val="86"/>
        </w:numPr>
        <w:spacing w:before="60"/>
        <w:ind w:left="993" w:hanging="284"/>
      </w:pPr>
      <w:r w:rsidRPr="3A6F4351">
        <w:rPr>
          <w:rFonts w:ascii="Times New Roman" w:hAnsi="Times New Roman"/>
          <w:sz w:val="20"/>
        </w:rPr>
        <w:t xml:space="preserve">kontroly a zkoušky při výrobě individuálně vyráběných zařízení,   </w:t>
      </w:r>
    </w:p>
    <w:p w14:paraId="2D3076A3" w14:textId="7CBA6998" w:rsidR="113CFD2A" w:rsidRDefault="113CFD2A" w:rsidP="002661CD">
      <w:pPr>
        <w:pStyle w:val="Odstavecseseznamem"/>
        <w:numPr>
          <w:ilvl w:val="0"/>
          <w:numId w:val="86"/>
        </w:numPr>
        <w:spacing w:before="60"/>
        <w:ind w:left="993" w:hanging="284"/>
      </w:pPr>
      <w:r w:rsidRPr="3A6F4351">
        <w:rPr>
          <w:rFonts w:ascii="Times New Roman" w:hAnsi="Times New Roman"/>
          <w:sz w:val="20"/>
        </w:rPr>
        <w:t>kontroly a zkoušky hotových výrobků</w:t>
      </w:r>
    </w:p>
    <w:p w14:paraId="60FA2A79" w14:textId="5FECDC28" w:rsidR="113CFD2A" w:rsidRDefault="113CFD2A" w:rsidP="002661CD">
      <w:pPr>
        <w:pStyle w:val="Odstavecseseznamem"/>
        <w:numPr>
          <w:ilvl w:val="0"/>
          <w:numId w:val="86"/>
        </w:numPr>
        <w:spacing w:before="60"/>
        <w:ind w:left="993" w:hanging="284"/>
      </w:pPr>
      <w:r w:rsidRPr="3A6F4351">
        <w:rPr>
          <w:rFonts w:ascii="Times New Roman" w:hAnsi="Times New Roman"/>
          <w:sz w:val="20"/>
        </w:rPr>
        <w:t>kontroly a zkoušky stavební části,</w:t>
      </w:r>
    </w:p>
    <w:p w14:paraId="13DAAADA" w14:textId="1A8C220E" w:rsidR="113CFD2A" w:rsidRDefault="113CFD2A" w:rsidP="002661CD">
      <w:pPr>
        <w:pStyle w:val="Odstavecseseznamem"/>
        <w:numPr>
          <w:ilvl w:val="0"/>
          <w:numId w:val="86"/>
        </w:numPr>
        <w:spacing w:before="60"/>
        <w:ind w:left="993" w:hanging="284"/>
      </w:pPr>
      <w:r w:rsidRPr="3A6F4351">
        <w:rPr>
          <w:rFonts w:ascii="Times New Roman" w:hAnsi="Times New Roman"/>
          <w:sz w:val="20"/>
        </w:rPr>
        <w:t>kontroly a zkoušky při přejímce zařízení pro montáž,</w:t>
      </w:r>
    </w:p>
    <w:p w14:paraId="76B6640A" w14:textId="419F3B80" w:rsidR="113CFD2A" w:rsidRPr="00A61459" w:rsidRDefault="113CFD2A" w:rsidP="002661CD">
      <w:pPr>
        <w:pStyle w:val="Odstavecseseznamem"/>
        <w:numPr>
          <w:ilvl w:val="0"/>
          <w:numId w:val="86"/>
        </w:numPr>
        <w:spacing w:before="60"/>
        <w:ind w:left="993" w:hanging="284"/>
      </w:pPr>
      <w:r w:rsidRPr="3A6F4351">
        <w:rPr>
          <w:rFonts w:ascii="Times New Roman" w:hAnsi="Times New Roman"/>
          <w:sz w:val="20"/>
        </w:rPr>
        <w:t>individuální zkoušky (IZ) v rámci ukončení montáže,</w:t>
      </w:r>
    </w:p>
    <w:p w14:paraId="7A9E9280" w14:textId="6921CAA6" w:rsidR="002A40D0" w:rsidRDefault="002A40D0" w:rsidP="002661CD">
      <w:pPr>
        <w:pStyle w:val="Odstavecseseznamem"/>
        <w:numPr>
          <w:ilvl w:val="0"/>
          <w:numId w:val="86"/>
        </w:numPr>
        <w:spacing w:before="60"/>
        <w:ind w:left="993" w:hanging="284"/>
      </w:pPr>
      <w:r>
        <w:rPr>
          <w:rFonts w:ascii="Times New Roman" w:hAnsi="Times New Roman"/>
          <w:sz w:val="20"/>
        </w:rPr>
        <w:t>Ukončení mechanické montáže</w:t>
      </w:r>
    </w:p>
    <w:p w14:paraId="14F6C585" w14:textId="0EB32BF9" w:rsidR="3A6F4351" w:rsidRPr="00A917C1" w:rsidRDefault="113CFD2A" w:rsidP="002661CD">
      <w:pPr>
        <w:pStyle w:val="Odstavecseseznamem"/>
        <w:numPr>
          <w:ilvl w:val="0"/>
          <w:numId w:val="86"/>
        </w:numPr>
        <w:spacing w:before="60"/>
        <w:ind w:left="993" w:hanging="284"/>
      </w:pPr>
      <w:r w:rsidRPr="3A6F4351">
        <w:rPr>
          <w:rFonts w:ascii="Times New Roman" w:hAnsi="Times New Roman"/>
          <w:sz w:val="20"/>
        </w:rPr>
        <w:t>Návrh kontrol a zkoušek při uvádění do provozu.</w:t>
      </w:r>
    </w:p>
    <w:p w14:paraId="66F4C5B3" w14:textId="5115612F" w:rsidR="006101DD" w:rsidRPr="00186F6F" w:rsidRDefault="00826BF0" w:rsidP="00A552EA">
      <w:pPr>
        <w:pStyle w:val="A"/>
        <w:numPr>
          <w:ilvl w:val="1"/>
          <w:numId w:val="44"/>
        </w:numPr>
        <w:spacing w:before="40"/>
        <w:rPr>
          <w:sz w:val="20"/>
        </w:rPr>
      </w:pPr>
      <w:r>
        <w:rPr>
          <w:b/>
          <w:bCs/>
          <w:sz w:val="20"/>
        </w:rPr>
        <w:t xml:space="preserve">       </w:t>
      </w:r>
      <w:r w:rsidR="006101DD" w:rsidRPr="00186F6F">
        <w:rPr>
          <w:b/>
          <w:bCs/>
          <w:sz w:val="20"/>
        </w:rPr>
        <w:t>Individuální zkoušky</w:t>
      </w:r>
    </w:p>
    <w:p w14:paraId="3213CB40" w14:textId="08397068" w:rsidR="006101DD" w:rsidRPr="00186F6F" w:rsidRDefault="1CFBF993" w:rsidP="00A552EA">
      <w:pPr>
        <w:pStyle w:val="A"/>
        <w:numPr>
          <w:ilvl w:val="2"/>
          <w:numId w:val="44"/>
        </w:numPr>
        <w:spacing w:before="40"/>
        <w:rPr>
          <w:sz w:val="20"/>
        </w:rPr>
      </w:pPr>
      <w:r w:rsidRPr="7DEA9CC6">
        <w:rPr>
          <w:sz w:val="20"/>
        </w:rPr>
        <w:t xml:space="preserve">Individuální </w:t>
      </w:r>
      <w:r w:rsidRPr="5023700A">
        <w:rPr>
          <w:sz w:val="20"/>
        </w:rPr>
        <w:t>zkoušky</w:t>
      </w:r>
      <w:r w:rsidRPr="6D8878E1">
        <w:rPr>
          <w:sz w:val="20"/>
        </w:rPr>
        <w:t xml:space="preserve"> jsou </w:t>
      </w:r>
      <w:r w:rsidRPr="5023700A">
        <w:rPr>
          <w:sz w:val="20"/>
        </w:rPr>
        <w:t>zkoušky</w:t>
      </w:r>
      <w:r w:rsidRPr="6D8878E1">
        <w:rPr>
          <w:sz w:val="20"/>
        </w:rPr>
        <w:t xml:space="preserve">, kterými je </w:t>
      </w:r>
      <w:r w:rsidR="00AA6C7B">
        <w:rPr>
          <w:sz w:val="20"/>
        </w:rPr>
        <w:t>Z</w:t>
      </w:r>
      <w:r w:rsidRPr="5023700A">
        <w:rPr>
          <w:sz w:val="20"/>
        </w:rPr>
        <w:t>hotovitel</w:t>
      </w:r>
      <w:r w:rsidRPr="6D8878E1">
        <w:rPr>
          <w:sz w:val="20"/>
        </w:rPr>
        <w:t xml:space="preserve"> povinen prokázat jakost dodaného </w:t>
      </w:r>
      <w:r w:rsidRPr="5023700A">
        <w:rPr>
          <w:sz w:val="20"/>
        </w:rPr>
        <w:t>zboží</w:t>
      </w:r>
      <w:r w:rsidRPr="6D8878E1">
        <w:rPr>
          <w:sz w:val="20"/>
        </w:rPr>
        <w:t xml:space="preserve"> a </w:t>
      </w:r>
      <w:r w:rsidRPr="4CAAACAA">
        <w:rPr>
          <w:sz w:val="20"/>
        </w:rPr>
        <w:t>služeb</w:t>
      </w:r>
      <w:r w:rsidRPr="6D8878E1">
        <w:rPr>
          <w:sz w:val="20"/>
        </w:rPr>
        <w:t xml:space="preserve">, montážních a stavebních prací, mechanické funkce a těsnost smontovaného zařízení a připravenost </w:t>
      </w:r>
      <w:r w:rsidRPr="4FA95D19">
        <w:rPr>
          <w:sz w:val="20"/>
        </w:rPr>
        <w:t>díla</w:t>
      </w:r>
      <w:r w:rsidRPr="6D8878E1">
        <w:rPr>
          <w:sz w:val="20"/>
        </w:rPr>
        <w:t xml:space="preserve"> k zahájení </w:t>
      </w:r>
      <w:r w:rsidRPr="67ECF3E6">
        <w:rPr>
          <w:sz w:val="20"/>
        </w:rPr>
        <w:t>komplexní</w:t>
      </w:r>
      <w:r w:rsidR="50F3259C" w:rsidRPr="67ECF3E6">
        <w:rPr>
          <w:sz w:val="20"/>
        </w:rPr>
        <w:t>h</w:t>
      </w:r>
      <w:r w:rsidRPr="67ECF3E6">
        <w:rPr>
          <w:sz w:val="20"/>
        </w:rPr>
        <w:t>o</w:t>
      </w:r>
      <w:r w:rsidRPr="0F3FBACB">
        <w:rPr>
          <w:sz w:val="20"/>
        </w:rPr>
        <w:t xml:space="preserve"> </w:t>
      </w:r>
      <w:r w:rsidRPr="782AEA58">
        <w:rPr>
          <w:sz w:val="20"/>
        </w:rPr>
        <w:t>vyzkoušení</w:t>
      </w:r>
      <w:r w:rsidR="00AA6C7B">
        <w:rPr>
          <w:sz w:val="20"/>
        </w:rPr>
        <w:t xml:space="preserve"> PPC</w:t>
      </w:r>
      <w:r w:rsidRPr="782AEA58">
        <w:rPr>
          <w:sz w:val="20"/>
        </w:rPr>
        <w:t xml:space="preserve">, případně </w:t>
      </w:r>
      <w:r w:rsidR="4F17B643" w:rsidRPr="67ECF3E6">
        <w:rPr>
          <w:sz w:val="20"/>
        </w:rPr>
        <w:t xml:space="preserve">nutné </w:t>
      </w:r>
      <w:r w:rsidRPr="782AEA58">
        <w:rPr>
          <w:sz w:val="20"/>
        </w:rPr>
        <w:t xml:space="preserve">ke konzervaci </w:t>
      </w:r>
      <w:r w:rsidR="3E17445D" w:rsidRPr="67ECF3E6">
        <w:rPr>
          <w:sz w:val="20"/>
        </w:rPr>
        <w:t xml:space="preserve">při prodlení </w:t>
      </w:r>
      <w:r w:rsidRPr="782AEA58">
        <w:rPr>
          <w:sz w:val="20"/>
        </w:rPr>
        <w:t>před</w:t>
      </w:r>
      <w:r w:rsidRPr="6D8878E1">
        <w:rPr>
          <w:sz w:val="20"/>
        </w:rPr>
        <w:t xml:space="preserve"> </w:t>
      </w:r>
      <w:r w:rsidRPr="67ECF3E6">
        <w:rPr>
          <w:sz w:val="20"/>
        </w:rPr>
        <w:t>u</w:t>
      </w:r>
      <w:r w:rsidR="6FD8A167" w:rsidRPr="67ECF3E6">
        <w:rPr>
          <w:sz w:val="20"/>
        </w:rPr>
        <w:t>vedením do provozu.</w:t>
      </w:r>
      <w:r w:rsidRPr="67ECF3E6">
        <w:rPr>
          <w:sz w:val="20"/>
        </w:rPr>
        <w:t xml:space="preserve"> </w:t>
      </w:r>
    </w:p>
    <w:p w14:paraId="5751412A" w14:textId="11BD4484" w:rsidR="006101DD" w:rsidRPr="00186F6F" w:rsidRDefault="006101DD" w:rsidP="00A552EA">
      <w:pPr>
        <w:pStyle w:val="A"/>
        <w:numPr>
          <w:ilvl w:val="2"/>
          <w:numId w:val="44"/>
        </w:numPr>
        <w:spacing w:before="40"/>
        <w:rPr>
          <w:sz w:val="20"/>
        </w:rPr>
      </w:pPr>
      <w:r w:rsidRPr="6D8878E1">
        <w:rPr>
          <w:sz w:val="20"/>
        </w:rPr>
        <w:lastRenderedPageBreak/>
        <w:t>Individuální zkoušky provádí Zhotovitel jako součást montáže</w:t>
      </w:r>
      <w:r w:rsidR="0FBFBAF2" w:rsidRPr="67ECF3E6">
        <w:rPr>
          <w:sz w:val="20"/>
        </w:rPr>
        <w:t xml:space="preserve"> a za účasti zástupce </w:t>
      </w:r>
      <w:r w:rsidR="00AA6C7B">
        <w:rPr>
          <w:sz w:val="20"/>
        </w:rPr>
        <w:t>O</w:t>
      </w:r>
      <w:r w:rsidR="0FBFBAF2" w:rsidRPr="1378C4E9">
        <w:rPr>
          <w:sz w:val="20"/>
        </w:rPr>
        <w:t>bjednatele</w:t>
      </w:r>
      <w:r w:rsidRPr="1378C4E9">
        <w:rPr>
          <w:sz w:val="20"/>
        </w:rPr>
        <w:t>.</w:t>
      </w:r>
    </w:p>
    <w:p w14:paraId="633DB9A1" w14:textId="79527EF6" w:rsidR="006101DD" w:rsidRPr="00A614BA" w:rsidRDefault="006101DD" w:rsidP="00A552EA">
      <w:pPr>
        <w:pStyle w:val="A"/>
        <w:numPr>
          <w:ilvl w:val="2"/>
          <w:numId w:val="44"/>
        </w:numPr>
        <w:spacing w:before="40"/>
        <w:rPr>
          <w:sz w:val="20"/>
        </w:rPr>
      </w:pPr>
      <w:r w:rsidRPr="00D46D00">
        <w:rPr>
          <w:sz w:val="20"/>
        </w:rPr>
        <w:t xml:space="preserve">Zhotovitel je povinen písemně vyzvat Objednatele k účasti na individuálních zkouškách nejméně tři pracovní dny předem </w:t>
      </w:r>
      <w:r w:rsidR="37CBBE93" w:rsidRPr="4380DDAB">
        <w:rPr>
          <w:sz w:val="20"/>
        </w:rPr>
        <w:t xml:space="preserve">v souladu s postupy dle </w:t>
      </w:r>
      <w:r w:rsidR="00AA4213">
        <w:rPr>
          <w:sz w:val="20"/>
        </w:rPr>
        <w:t>P</w:t>
      </w:r>
      <w:r w:rsidR="37CBBE93" w:rsidRPr="4380DDAB">
        <w:rPr>
          <w:sz w:val="20"/>
        </w:rPr>
        <w:t xml:space="preserve">řílohy </w:t>
      </w:r>
      <w:r w:rsidR="00AA4213">
        <w:rPr>
          <w:sz w:val="20"/>
        </w:rPr>
        <w:t>č.4 této smlouvy</w:t>
      </w:r>
      <w:r w:rsidRPr="269CF91E">
        <w:rPr>
          <w:sz w:val="20"/>
        </w:rPr>
        <w:t>.</w:t>
      </w:r>
      <w:r w:rsidRPr="00D46D00">
        <w:rPr>
          <w:sz w:val="20"/>
        </w:rPr>
        <w:t xml:space="preserve"> Pokud se Objednatel nedostaví, je Zhotovitel oprávněn provést zkoušky bez jeho účasti s tím, že Zhotovitel je povinen o průběhu a výsledcích zkoušek provést zápis ve stavebním deníku</w:t>
      </w:r>
      <w:r w:rsidR="1EAA46AC" w:rsidRPr="7C96E097">
        <w:rPr>
          <w:sz w:val="20"/>
        </w:rPr>
        <w:t xml:space="preserve"> a </w:t>
      </w:r>
      <w:r w:rsidR="1EAA46AC" w:rsidRPr="18FA4205">
        <w:rPr>
          <w:sz w:val="20"/>
        </w:rPr>
        <w:t xml:space="preserve">předloží </w:t>
      </w:r>
      <w:r w:rsidR="1EAA46AC" w:rsidRPr="614109CE">
        <w:rPr>
          <w:sz w:val="20"/>
        </w:rPr>
        <w:t xml:space="preserve">doklad s </w:t>
      </w:r>
      <w:r w:rsidR="1EAA46AC" w:rsidRPr="48BB415F">
        <w:rPr>
          <w:sz w:val="20"/>
        </w:rPr>
        <w:t>výsledky</w:t>
      </w:r>
      <w:r w:rsidR="1EAA46AC" w:rsidRPr="01FDEA66">
        <w:rPr>
          <w:sz w:val="20"/>
        </w:rPr>
        <w:t xml:space="preserve"> </w:t>
      </w:r>
      <w:r w:rsidR="1EAA46AC" w:rsidRPr="3BFF2AB2">
        <w:rPr>
          <w:sz w:val="20"/>
        </w:rPr>
        <w:t>zkoušek</w:t>
      </w:r>
      <w:r w:rsidR="1EAA46AC" w:rsidRPr="01FDEA66">
        <w:rPr>
          <w:sz w:val="20"/>
        </w:rPr>
        <w:t xml:space="preserve"> v </w:t>
      </w:r>
      <w:r w:rsidR="1EAA46AC" w:rsidRPr="00A614BA">
        <w:rPr>
          <w:sz w:val="20"/>
        </w:rPr>
        <w:t>termínech dle 4.</w:t>
      </w:r>
      <w:r w:rsidR="00A614BA" w:rsidRPr="00A614BA">
        <w:rPr>
          <w:sz w:val="20"/>
        </w:rPr>
        <w:t>2.7</w:t>
      </w:r>
      <w:r w:rsidR="1EAA46AC" w:rsidRPr="00A614BA">
        <w:rPr>
          <w:sz w:val="20"/>
        </w:rPr>
        <w:t>.</w:t>
      </w:r>
    </w:p>
    <w:p w14:paraId="61EBE9D1" w14:textId="435C473F" w:rsidR="00AA6C7B" w:rsidRPr="00A552EA" w:rsidRDefault="006101DD" w:rsidP="00A552EA">
      <w:pPr>
        <w:pStyle w:val="A"/>
        <w:numPr>
          <w:ilvl w:val="2"/>
          <w:numId w:val="44"/>
        </w:numPr>
        <w:spacing w:before="40"/>
        <w:rPr>
          <w:sz w:val="20"/>
        </w:rPr>
      </w:pPr>
      <w:r w:rsidRPr="0D68E741">
        <w:rPr>
          <w:sz w:val="20"/>
        </w:rPr>
        <w:t xml:space="preserve">Po úspěšném ukončení individuálních  zkoušek připraví </w:t>
      </w:r>
      <w:r w:rsidR="00AA6C7B">
        <w:rPr>
          <w:sz w:val="20"/>
        </w:rPr>
        <w:t>Z</w:t>
      </w:r>
      <w:r w:rsidRPr="0D68E741">
        <w:rPr>
          <w:sz w:val="20"/>
        </w:rPr>
        <w:t>hotovitel protokol</w:t>
      </w:r>
      <w:r w:rsidR="23712AAA" w:rsidRPr="0D68E741">
        <w:rPr>
          <w:sz w:val="20"/>
        </w:rPr>
        <w:t xml:space="preserve"> o Ukončení Individuálních zkoušek</w:t>
      </w:r>
      <w:r w:rsidRPr="0D68E741">
        <w:rPr>
          <w:sz w:val="20"/>
        </w:rPr>
        <w:t>, ve kterém bude podrobně popsán průběh a výsledky individuálních  zkoušek</w:t>
      </w:r>
      <w:r w:rsidR="0317DC9B" w:rsidRPr="0D68E741">
        <w:rPr>
          <w:sz w:val="20"/>
        </w:rPr>
        <w:t xml:space="preserve">, V protokolu dále uvede  seznam, popis a datum odstranění </w:t>
      </w:r>
      <w:r w:rsidR="056402A5" w:rsidRPr="0D68E741">
        <w:rPr>
          <w:sz w:val="20"/>
        </w:rPr>
        <w:t>vad</w:t>
      </w:r>
      <w:r w:rsidR="0317DC9B" w:rsidRPr="0D68E741">
        <w:rPr>
          <w:sz w:val="20"/>
        </w:rPr>
        <w:t xml:space="preserve">, které byly zjištěny v průběhu </w:t>
      </w:r>
      <w:r w:rsidR="4FB5E475" w:rsidRPr="0D68E741">
        <w:rPr>
          <w:sz w:val="20"/>
        </w:rPr>
        <w:t>Individuálních zkoušek</w:t>
      </w:r>
      <w:r w:rsidR="0317DC9B" w:rsidRPr="0D68E741">
        <w:rPr>
          <w:sz w:val="20"/>
        </w:rPr>
        <w:t xml:space="preserve"> a </w:t>
      </w:r>
      <w:r w:rsidRPr="0D68E741">
        <w:rPr>
          <w:sz w:val="20"/>
        </w:rPr>
        <w:t>bude obsahovat prohlášení odpovědného zástupce zhotovitele, že příslušná část díla je připravena k zahájení komplexního vyzkoušení</w:t>
      </w:r>
      <w:r w:rsidR="0C84FA4C" w:rsidRPr="0D68E741">
        <w:rPr>
          <w:sz w:val="20"/>
        </w:rPr>
        <w:t xml:space="preserve"> případně provedení příslušné konzervace</w:t>
      </w:r>
      <w:r w:rsidR="1CB5865C" w:rsidRPr="00D50FDB">
        <w:rPr>
          <w:sz w:val="20"/>
        </w:rPr>
        <w:t xml:space="preserve"> a identifikované</w:t>
      </w:r>
      <w:r w:rsidR="1CB5865C" w:rsidRPr="0D68E741">
        <w:rPr>
          <w:sz w:val="20"/>
        </w:rPr>
        <w:t xml:space="preserve"> vady nebrání </w:t>
      </w:r>
      <w:r w:rsidR="1CB5865C" w:rsidRPr="00D50FDB">
        <w:rPr>
          <w:sz w:val="20"/>
        </w:rPr>
        <w:t>zahájení komplexního vyzkoušení.</w:t>
      </w:r>
    </w:p>
    <w:p w14:paraId="2AB5B16F" w14:textId="32AE9404" w:rsidR="1A042BC8" w:rsidRPr="00F27092" w:rsidRDefault="00AA4213" w:rsidP="00A552EA">
      <w:pPr>
        <w:pStyle w:val="A"/>
        <w:numPr>
          <w:ilvl w:val="1"/>
          <w:numId w:val="44"/>
        </w:numPr>
        <w:spacing w:before="40"/>
        <w:rPr>
          <w:b/>
          <w:bCs/>
          <w:sz w:val="20"/>
        </w:rPr>
      </w:pPr>
      <w:r>
        <w:rPr>
          <w:b/>
          <w:bCs/>
          <w:sz w:val="20"/>
        </w:rPr>
        <w:t xml:space="preserve">      </w:t>
      </w:r>
      <w:r w:rsidR="1A042BC8" w:rsidRPr="00F27092">
        <w:rPr>
          <w:b/>
          <w:bCs/>
          <w:sz w:val="20"/>
        </w:rPr>
        <w:t>Ukončení montáže</w:t>
      </w:r>
    </w:p>
    <w:p w14:paraId="466B41BF" w14:textId="12220B5E" w:rsidR="1A042BC8" w:rsidRDefault="1A042BC8" w:rsidP="00A552EA">
      <w:pPr>
        <w:pStyle w:val="A"/>
        <w:numPr>
          <w:ilvl w:val="2"/>
          <w:numId w:val="44"/>
        </w:numPr>
        <w:spacing w:before="40"/>
        <w:rPr>
          <w:sz w:val="20"/>
        </w:rPr>
      </w:pPr>
      <w:r w:rsidRPr="00D50FDB">
        <w:rPr>
          <w:sz w:val="20"/>
        </w:rPr>
        <w:t>K ukončení montáže zhotovitel předá objednateli veškerou dodavatelskou dokumen</w:t>
      </w:r>
      <w:r w:rsidR="2D5993FC" w:rsidRPr="00D50FDB">
        <w:rPr>
          <w:sz w:val="20"/>
        </w:rPr>
        <w:t>taci</w:t>
      </w:r>
      <w:r w:rsidRPr="00D50FDB">
        <w:rPr>
          <w:sz w:val="20"/>
        </w:rPr>
        <w:t xml:space="preserve">, protokoly, atesty, certifikáty, pasporty, revizní knihy a všechny další dokumenty vyžadované </w:t>
      </w:r>
      <w:r w:rsidR="219DDA1C" w:rsidRPr="00D50FDB">
        <w:rPr>
          <w:sz w:val="20"/>
        </w:rPr>
        <w:t>smlouvou, předpisy</w:t>
      </w:r>
      <w:r w:rsidRPr="00D50FDB">
        <w:rPr>
          <w:sz w:val="20"/>
        </w:rPr>
        <w:t xml:space="preserve"> a </w:t>
      </w:r>
      <w:r w:rsidR="363E6015" w:rsidRPr="00D50FDB">
        <w:rPr>
          <w:sz w:val="20"/>
        </w:rPr>
        <w:t xml:space="preserve">Plánem </w:t>
      </w:r>
      <w:r w:rsidR="003E6436">
        <w:rPr>
          <w:sz w:val="20"/>
        </w:rPr>
        <w:t>kvality</w:t>
      </w:r>
      <w:r w:rsidRPr="00D50FDB">
        <w:rPr>
          <w:sz w:val="20"/>
        </w:rPr>
        <w:t xml:space="preserve">, kterou je </w:t>
      </w:r>
      <w:r w:rsidR="00AA6C7B">
        <w:rPr>
          <w:sz w:val="20"/>
        </w:rPr>
        <w:t>Z</w:t>
      </w:r>
      <w:r w:rsidR="7796E36A" w:rsidRPr="00D50FDB">
        <w:rPr>
          <w:sz w:val="20"/>
        </w:rPr>
        <w:t>hotovitel</w:t>
      </w:r>
      <w:r w:rsidRPr="00D50FDB">
        <w:rPr>
          <w:sz w:val="20"/>
        </w:rPr>
        <w:t xml:space="preserve"> povinen do doby</w:t>
      </w:r>
      <w:r w:rsidR="4907EC46" w:rsidRPr="00D50FDB">
        <w:rPr>
          <w:sz w:val="20"/>
        </w:rPr>
        <w:t xml:space="preserve"> </w:t>
      </w:r>
      <w:r w:rsidR="5B00553E" w:rsidRPr="00D50FDB">
        <w:rPr>
          <w:sz w:val="20"/>
        </w:rPr>
        <w:t>ukončení montáže</w:t>
      </w:r>
      <w:r w:rsidRPr="00D50FDB">
        <w:rPr>
          <w:sz w:val="20"/>
        </w:rPr>
        <w:t xml:space="preserve"> zajistit. Jedná se zejména o: </w:t>
      </w:r>
    </w:p>
    <w:p w14:paraId="020770F4" w14:textId="25323199" w:rsidR="1A042BC8" w:rsidRPr="00F27092" w:rsidRDefault="1A042BC8" w:rsidP="002661CD">
      <w:pPr>
        <w:pStyle w:val="Odstavecseseznamem"/>
        <w:numPr>
          <w:ilvl w:val="1"/>
          <w:numId w:val="92"/>
        </w:numPr>
        <w:spacing w:before="60"/>
        <w:ind w:left="993" w:hanging="284"/>
        <w:rPr>
          <w:rFonts w:ascii="Times New Roman" w:hAnsi="Times New Roman"/>
          <w:sz w:val="20"/>
        </w:rPr>
      </w:pPr>
      <w:r w:rsidRPr="00F27092">
        <w:rPr>
          <w:rFonts w:ascii="Times New Roman" w:hAnsi="Times New Roman"/>
          <w:sz w:val="20"/>
        </w:rPr>
        <w:t xml:space="preserve">Certifikáty a atesty na </w:t>
      </w:r>
      <w:r w:rsidR="2C86C7B6" w:rsidRPr="00D50FDB">
        <w:rPr>
          <w:rFonts w:ascii="Times New Roman" w:hAnsi="Times New Roman"/>
          <w:sz w:val="20"/>
        </w:rPr>
        <w:t>zboží, služby</w:t>
      </w:r>
      <w:r w:rsidRPr="00F27092">
        <w:rPr>
          <w:rFonts w:ascii="Times New Roman" w:hAnsi="Times New Roman"/>
          <w:sz w:val="20"/>
        </w:rPr>
        <w:t xml:space="preserve"> a stavební konstrukce, </w:t>
      </w:r>
    </w:p>
    <w:p w14:paraId="34F1DC19" w14:textId="784AAAF2" w:rsidR="1A042BC8" w:rsidRPr="00F27092" w:rsidRDefault="1A042BC8" w:rsidP="002661CD">
      <w:pPr>
        <w:pStyle w:val="Odstavecseseznamem"/>
        <w:numPr>
          <w:ilvl w:val="1"/>
          <w:numId w:val="92"/>
        </w:numPr>
        <w:spacing w:before="60"/>
        <w:ind w:left="993" w:hanging="284"/>
        <w:rPr>
          <w:rFonts w:ascii="Times New Roman" w:hAnsi="Times New Roman"/>
          <w:sz w:val="20"/>
        </w:rPr>
      </w:pPr>
      <w:r w:rsidRPr="00F27092">
        <w:rPr>
          <w:rFonts w:ascii="Times New Roman" w:hAnsi="Times New Roman"/>
          <w:sz w:val="20"/>
        </w:rPr>
        <w:t xml:space="preserve">Prohlášení o shodě, </w:t>
      </w:r>
    </w:p>
    <w:p w14:paraId="5C3B16DE" w14:textId="40C48CA0" w:rsidR="1A042BC8" w:rsidRPr="00F27092" w:rsidRDefault="1A042BC8" w:rsidP="002661CD">
      <w:pPr>
        <w:pStyle w:val="Odstavecseseznamem"/>
        <w:numPr>
          <w:ilvl w:val="1"/>
          <w:numId w:val="92"/>
        </w:numPr>
        <w:spacing w:before="60"/>
        <w:ind w:left="993" w:hanging="284"/>
        <w:rPr>
          <w:rFonts w:ascii="Times New Roman" w:hAnsi="Times New Roman"/>
          <w:sz w:val="20"/>
        </w:rPr>
      </w:pPr>
      <w:r w:rsidRPr="00F27092">
        <w:rPr>
          <w:rFonts w:ascii="Times New Roman" w:hAnsi="Times New Roman"/>
          <w:sz w:val="20"/>
        </w:rPr>
        <w:t xml:space="preserve">Knihu kontrol, inspekcí a zkoušek průběžně vedenou v průběhu realizace </w:t>
      </w:r>
      <w:r w:rsidR="702FBC97" w:rsidRPr="00D50FDB">
        <w:rPr>
          <w:rFonts w:ascii="Times New Roman" w:hAnsi="Times New Roman"/>
          <w:sz w:val="20"/>
        </w:rPr>
        <w:t>díla</w:t>
      </w:r>
      <w:r w:rsidRPr="00F27092">
        <w:rPr>
          <w:rFonts w:ascii="Times New Roman" w:hAnsi="Times New Roman"/>
          <w:sz w:val="20"/>
        </w:rPr>
        <w:t xml:space="preserve">, </w:t>
      </w:r>
    </w:p>
    <w:p w14:paraId="411748DD" w14:textId="5956F1C5" w:rsidR="1A042BC8" w:rsidRPr="00F27092" w:rsidRDefault="1A042BC8" w:rsidP="002661CD">
      <w:pPr>
        <w:pStyle w:val="Odstavecseseznamem"/>
        <w:numPr>
          <w:ilvl w:val="1"/>
          <w:numId w:val="92"/>
        </w:numPr>
        <w:spacing w:before="60"/>
        <w:ind w:left="993" w:hanging="284"/>
        <w:rPr>
          <w:rFonts w:ascii="Times New Roman" w:hAnsi="Times New Roman"/>
          <w:sz w:val="20"/>
        </w:rPr>
      </w:pPr>
      <w:r w:rsidRPr="00F27092">
        <w:rPr>
          <w:rFonts w:ascii="Times New Roman" w:hAnsi="Times New Roman"/>
          <w:sz w:val="20"/>
        </w:rPr>
        <w:t xml:space="preserve">Stavební a montážní deníky, </w:t>
      </w:r>
    </w:p>
    <w:p w14:paraId="2406EBEE" w14:textId="416C443E" w:rsidR="1A042BC8" w:rsidRPr="00F27092" w:rsidRDefault="1A042BC8" w:rsidP="002661CD">
      <w:pPr>
        <w:pStyle w:val="Odstavecseseznamem"/>
        <w:numPr>
          <w:ilvl w:val="1"/>
          <w:numId w:val="92"/>
        </w:numPr>
        <w:spacing w:before="60"/>
        <w:ind w:left="993" w:hanging="284"/>
        <w:rPr>
          <w:rFonts w:ascii="Times New Roman" w:hAnsi="Times New Roman"/>
          <w:sz w:val="20"/>
        </w:rPr>
      </w:pPr>
      <w:r w:rsidRPr="00F27092">
        <w:rPr>
          <w:rFonts w:ascii="Times New Roman" w:hAnsi="Times New Roman"/>
          <w:sz w:val="20"/>
        </w:rPr>
        <w:t xml:space="preserve">Seznam změn </w:t>
      </w:r>
      <w:r w:rsidR="316E3DA8" w:rsidRPr="00D50FDB">
        <w:rPr>
          <w:rFonts w:ascii="Times New Roman" w:hAnsi="Times New Roman"/>
          <w:sz w:val="20"/>
        </w:rPr>
        <w:t>díla</w:t>
      </w:r>
      <w:r w:rsidRPr="00F27092">
        <w:rPr>
          <w:rFonts w:ascii="Times New Roman" w:hAnsi="Times New Roman"/>
          <w:sz w:val="20"/>
        </w:rPr>
        <w:t xml:space="preserve"> proti dokumentaci pro provádění stavby, </w:t>
      </w:r>
    </w:p>
    <w:p w14:paraId="441D943A" w14:textId="51B64B2E" w:rsidR="1A042BC8" w:rsidRPr="00F27092" w:rsidRDefault="1A042BC8" w:rsidP="002661CD">
      <w:pPr>
        <w:pStyle w:val="Odstavecseseznamem"/>
        <w:numPr>
          <w:ilvl w:val="1"/>
          <w:numId w:val="92"/>
        </w:numPr>
        <w:spacing w:before="60"/>
        <w:ind w:left="993" w:hanging="284"/>
        <w:rPr>
          <w:rFonts w:ascii="Times New Roman" w:hAnsi="Times New Roman"/>
          <w:sz w:val="20"/>
        </w:rPr>
      </w:pPr>
      <w:r w:rsidRPr="00F27092">
        <w:rPr>
          <w:rFonts w:ascii="Times New Roman" w:hAnsi="Times New Roman"/>
          <w:sz w:val="20"/>
        </w:rPr>
        <w:t xml:space="preserve">Zápisy o přejímkách, </w:t>
      </w:r>
    </w:p>
    <w:p w14:paraId="3F3B7E8E" w14:textId="4518F13E" w:rsidR="1A042BC8" w:rsidRPr="00F27092" w:rsidRDefault="1A042BC8" w:rsidP="002661CD">
      <w:pPr>
        <w:pStyle w:val="Odstavecseseznamem"/>
        <w:numPr>
          <w:ilvl w:val="1"/>
          <w:numId w:val="92"/>
        </w:numPr>
        <w:spacing w:before="60"/>
        <w:ind w:left="993" w:hanging="284"/>
        <w:rPr>
          <w:rFonts w:ascii="Times New Roman" w:hAnsi="Times New Roman"/>
          <w:sz w:val="20"/>
        </w:rPr>
      </w:pPr>
      <w:r w:rsidRPr="00F27092">
        <w:rPr>
          <w:rFonts w:ascii="Times New Roman" w:hAnsi="Times New Roman"/>
          <w:sz w:val="20"/>
        </w:rPr>
        <w:t xml:space="preserve">Doklady o provedeném zaškolení zaměstnanců </w:t>
      </w:r>
      <w:r w:rsidR="2FBAB0D8" w:rsidRPr="00D50FDB">
        <w:rPr>
          <w:rFonts w:ascii="Times New Roman" w:hAnsi="Times New Roman"/>
          <w:sz w:val="20"/>
        </w:rPr>
        <w:t>objednatele</w:t>
      </w:r>
      <w:r w:rsidRPr="00F27092">
        <w:rPr>
          <w:rFonts w:ascii="Times New Roman" w:hAnsi="Times New Roman"/>
          <w:sz w:val="20"/>
        </w:rPr>
        <w:t xml:space="preserve">, </w:t>
      </w:r>
    </w:p>
    <w:p w14:paraId="47B0E95E" w14:textId="1442B6A7" w:rsidR="1A042BC8" w:rsidRPr="00F27092" w:rsidRDefault="1A042BC8" w:rsidP="002661CD">
      <w:pPr>
        <w:pStyle w:val="Odstavecseseznamem"/>
        <w:numPr>
          <w:ilvl w:val="1"/>
          <w:numId w:val="92"/>
        </w:numPr>
        <w:spacing w:before="60"/>
        <w:ind w:left="993" w:hanging="284"/>
        <w:rPr>
          <w:rFonts w:ascii="Times New Roman" w:hAnsi="Times New Roman"/>
          <w:szCs w:val="24"/>
        </w:rPr>
      </w:pPr>
      <w:r w:rsidRPr="00F27092">
        <w:rPr>
          <w:rFonts w:ascii="Times New Roman" w:hAnsi="Times New Roman"/>
          <w:sz w:val="20"/>
        </w:rPr>
        <w:t xml:space="preserve">Odsouhlasený protokol o </w:t>
      </w:r>
      <w:r w:rsidR="4624953B" w:rsidRPr="00D50FDB">
        <w:rPr>
          <w:rFonts w:ascii="Times New Roman" w:hAnsi="Times New Roman"/>
          <w:sz w:val="20"/>
        </w:rPr>
        <w:t>Individuálních zkouškách</w:t>
      </w:r>
      <w:r w:rsidRPr="00F27092">
        <w:rPr>
          <w:rFonts w:ascii="Times New Roman" w:hAnsi="Times New Roman"/>
          <w:sz w:val="20"/>
        </w:rPr>
        <w:t xml:space="preserve">, </w:t>
      </w:r>
    </w:p>
    <w:p w14:paraId="152FA1E8" w14:textId="210B06EF" w:rsidR="1A042BC8" w:rsidRPr="00F27092" w:rsidRDefault="1A042BC8" w:rsidP="002661CD">
      <w:pPr>
        <w:pStyle w:val="Odstavecseseznamem"/>
        <w:numPr>
          <w:ilvl w:val="1"/>
          <w:numId w:val="92"/>
        </w:numPr>
        <w:spacing w:before="60"/>
        <w:ind w:left="993" w:hanging="284"/>
        <w:rPr>
          <w:rFonts w:ascii="Times New Roman" w:hAnsi="Times New Roman"/>
          <w:sz w:val="20"/>
        </w:rPr>
      </w:pPr>
      <w:r w:rsidRPr="00F27092">
        <w:rPr>
          <w:rFonts w:ascii="Times New Roman" w:hAnsi="Times New Roman"/>
          <w:sz w:val="20"/>
        </w:rPr>
        <w:t>Protokoly o provedených čistících operacích</w:t>
      </w:r>
      <w:r w:rsidR="00826BF0">
        <w:rPr>
          <w:rFonts w:ascii="Times New Roman" w:hAnsi="Times New Roman"/>
          <w:sz w:val="20"/>
        </w:rPr>
        <w:t xml:space="preserve"> po ukončení montáží</w:t>
      </w:r>
      <w:r w:rsidRPr="00F27092">
        <w:rPr>
          <w:rFonts w:ascii="Times New Roman" w:hAnsi="Times New Roman"/>
          <w:sz w:val="20"/>
        </w:rPr>
        <w:t xml:space="preserve">, </w:t>
      </w:r>
    </w:p>
    <w:p w14:paraId="5A91492A" w14:textId="6912CCA2" w:rsidR="1A042BC8" w:rsidRPr="00F27092" w:rsidRDefault="1A042BC8" w:rsidP="002661CD">
      <w:pPr>
        <w:pStyle w:val="Odstavecseseznamem"/>
        <w:numPr>
          <w:ilvl w:val="1"/>
          <w:numId w:val="92"/>
        </w:numPr>
        <w:spacing w:before="60"/>
        <w:ind w:left="993" w:hanging="284"/>
        <w:rPr>
          <w:rFonts w:ascii="Times New Roman" w:hAnsi="Times New Roman"/>
          <w:sz w:val="20"/>
        </w:rPr>
      </w:pPr>
      <w:r w:rsidRPr="00F27092">
        <w:rPr>
          <w:rFonts w:ascii="Times New Roman" w:hAnsi="Times New Roman"/>
          <w:sz w:val="20"/>
        </w:rPr>
        <w:t xml:space="preserve">Protokoly o provedených těsnostních a tlakových zkouškách, </w:t>
      </w:r>
    </w:p>
    <w:p w14:paraId="1CD2A138" w14:textId="2414126D" w:rsidR="1A042BC8" w:rsidRPr="00F27092" w:rsidRDefault="1A042BC8" w:rsidP="002661CD">
      <w:pPr>
        <w:pStyle w:val="Odstavecseseznamem"/>
        <w:numPr>
          <w:ilvl w:val="1"/>
          <w:numId w:val="92"/>
        </w:numPr>
        <w:spacing w:before="60"/>
        <w:ind w:left="993" w:hanging="284"/>
        <w:rPr>
          <w:rFonts w:ascii="Times New Roman" w:hAnsi="Times New Roman"/>
          <w:sz w:val="20"/>
        </w:rPr>
      </w:pPr>
      <w:r w:rsidRPr="00F27092">
        <w:rPr>
          <w:rFonts w:ascii="Times New Roman" w:hAnsi="Times New Roman"/>
          <w:sz w:val="20"/>
        </w:rPr>
        <w:t xml:space="preserve">Seznam platných atestů a certifikátů přístrojů a měřící techniky, </w:t>
      </w:r>
    </w:p>
    <w:p w14:paraId="5B9FCF51" w14:textId="0044E2AC" w:rsidR="1A042BC8" w:rsidRPr="00F27092" w:rsidRDefault="1A042BC8" w:rsidP="002661CD">
      <w:pPr>
        <w:pStyle w:val="Odstavecseseznamem"/>
        <w:numPr>
          <w:ilvl w:val="1"/>
          <w:numId w:val="92"/>
        </w:numPr>
        <w:spacing w:before="60"/>
        <w:ind w:left="993" w:hanging="284"/>
        <w:rPr>
          <w:rFonts w:ascii="Times New Roman" w:hAnsi="Times New Roman"/>
          <w:szCs w:val="24"/>
        </w:rPr>
      </w:pPr>
      <w:r w:rsidRPr="00F27092">
        <w:rPr>
          <w:rFonts w:ascii="Times New Roman" w:hAnsi="Times New Roman"/>
          <w:sz w:val="20"/>
        </w:rPr>
        <w:t xml:space="preserve">Prohlášení </w:t>
      </w:r>
      <w:r w:rsidR="00AA6C7B">
        <w:rPr>
          <w:rFonts w:ascii="Times New Roman" w:hAnsi="Times New Roman"/>
          <w:sz w:val="20"/>
        </w:rPr>
        <w:t>Z</w:t>
      </w:r>
      <w:r w:rsidR="00F27092">
        <w:rPr>
          <w:rFonts w:ascii="Times New Roman" w:hAnsi="Times New Roman"/>
          <w:sz w:val="20"/>
        </w:rPr>
        <w:t>hotovitele</w:t>
      </w:r>
      <w:r w:rsidRPr="00F27092">
        <w:rPr>
          <w:rFonts w:ascii="Times New Roman" w:hAnsi="Times New Roman"/>
          <w:sz w:val="20"/>
        </w:rPr>
        <w:t xml:space="preserve">, že </w:t>
      </w:r>
      <w:r w:rsidR="00F27092">
        <w:rPr>
          <w:rFonts w:ascii="Times New Roman" w:hAnsi="Times New Roman"/>
          <w:sz w:val="20"/>
        </w:rPr>
        <w:t>dílo</w:t>
      </w:r>
      <w:r w:rsidRPr="00F27092">
        <w:rPr>
          <w:rFonts w:ascii="Times New Roman" w:hAnsi="Times New Roman"/>
          <w:sz w:val="20"/>
        </w:rPr>
        <w:t xml:space="preserve"> je způsobilé k zahájení </w:t>
      </w:r>
      <w:r w:rsidR="7DBA5B50" w:rsidRPr="00D50FDB">
        <w:rPr>
          <w:rFonts w:ascii="Times New Roman" w:hAnsi="Times New Roman"/>
          <w:sz w:val="20"/>
        </w:rPr>
        <w:t>komplexního vyzkoušení</w:t>
      </w:r>
      <w:r w:rsidRPr="00F27092">
        <w:rPr>
          <w:rFonts w:ascii="Times New Roman" w:hAnsi="Times New Roman"/>
          <w:sz w:val="20"/>
        </w:rPr>
        <w:t xml:space="preserve">,  </w:t>
      </w:r>
    </w:p>
    <w:p w14:paraId="1696AABE" w14:textId="12BF236A" w:rsidR="1A042BC8" w:rsidRPr="00F27092" w:rsidRDefault="1A042BC8" w:rsidP="002661CD">
      <w:pPr>
        <w:pStyle w:val="Odstavecseseznamem"/>
        <w:numPr>
          <w:ilvl w:val="1"/>
          <w:numId w:val="92"/>
        </w:numPr>
        <w:spacing w:before="60"/>
        <w:ind w:left="993" w:hanging="284"/>
        <w:rPr>
          <w:rFonts w:ascii="Times New Roman" w:hAnsi="Times New Roman"/>
          <w:sz w:val="20"/>
        </w:rPr>
      </w:pPr>
      <w:r w:rsidRPr="00F27092">
        <w:rPr>
          <w:rFonts w:ascii="Times New Roman" w:hAnsi="Times New Roman"/>
          <w:sz w:val="20"/>
        </w:rPr>
        <w:t xml:space="preserve">Další dokumentaci dle </w:t>
      </w:r>
      <w:r w:rsidR="00F27092">
        <w:rPr>
          <w:rFonts w:ascii="Times New Roman" w:hAnsi="Times New Roman"/>
          <w:sz w:val="20"/>
        </w:rPr>
        <w:t>této smlouvy</w:t>
      </w:r>
      <w:r w:rsidRPr="00F27092">
        <w:rPr>
          <w:rFonts w:ascii="Times New Roman" w:hAnsi="Times New Roman"/>
          <w:sz w:val="20"/>
        </w:rPr>
        <w:t>.</w:t>
      </w:r>
    </w:p>
    <w:p w14:paraId="7A30A9DB" w14:textId="2EF67E6B" w:rsidR="00186F6F" w:rsidRDefault="006101DD" w:rsidP="00CD64DC">
      <w:pPr>
        <w:pStyle w:val="A"/>
        <w:numPr>
          <w:ilvl w:val="1"/>
          <w:numId w:val="44"/>
        </w:numPr>
        <w:spacing w:before="80"/>
        <w:rPr>
          <w:b/>
          <w:bCs/>
          <w:sz w:val="20"/>
        </w:rPr>
      </w:pPr>
      <w:r>
        <w:rPr>
          <w:b/>
          <w:bCs/>
          <w:sz w:val="20"/>
        </w:rPr>
        <w:t xml:space="preserve"> </w:t>
      </w:r>
      <w:r w:rsidR="00F27092">
        <w:rPr>
          <w:b/>
          <w:bCs/>
          <w:sz w:val="20"/>
        </w:rPr>
        <w:t xml:space="preserve">      </w:t>
      </w:r>
      <w:r w:rsidR="4E559B30" w:rsidRPr="074E882A">
        <w:rPr>
          <w:b/>
          <w:bCs/>
          <w:sz w:val="20"/>
        </w:rPr>
        <w:t xml:space="preserve">Návrh </w:t>
      </w:r>
      <w:r w:rsidR="7191A30A" w:rsidRPr="074E882A">
        <w:rPr>
          <w:b/>
          <w:bCs/>
          <w:sz w:val="20"/>
        </w:rPr>
        <w:t>p</w:t>
      </w:r>
      <w:r w:rsidR="6A6DB641" w:rsidRPr="074E882A">
        <w:rPr>
          <w:b/>
          <w:bCs/>
          <w:sz w:val="20"/>
        </w:rPr>
        <w:t>rogram</w:t>
      </w:r>
      <w:r w:rsidR="4441A4A3" w:rsidRPr="074E882A">
        <w:rPr>
          <w:b/>
          <w:bCs/>
          <w:sz w:val="20"/>
        </w:rPr>
        <w:t>u</w:t>
      </w:r>
      <w:r w:rsidR="00E73E50" w:rsidRPr="00D46D00">
        <w:rPr>
          <w:b/>
          <w:bCs/>
          <w:sz w:val="20"/>
        </w:rPr>
        <w:t xml:space="preserve"> </w:t>
      </w:r>
      <w:r w:rsidR="00E43027">
        <w:rPr>
          <w:b/>
          <w:bCs/>
          <w:sz w:val="20"/>
        </w:rPr>
        <w:t>uvádění do provozu</w:t>
      </w:r>
    </w:p>
    <w:p w14:paraId="1545275B" w14:textId="12906804" w:rsidR="004A69AD" w:rsidRPr="0007287B" w:rsidRDefault="00274F00" w:rsidP="0007287B">
      <w:pPr>
        <w:pStyle w:val="A"/>
        <w:numPr>
          <w:ilvl w:val="2"/>
          <w:numId w:val="44"/>
        </w:numPr>
        <w:spacing w:before="80"/>
        <w:rPr>
          <w:b/>
          <w:bCs/>
          <w:sz w:val="20"/>
        </w:rPr>
      </w:pPr>
      <w:r w:rsidRPr="00186F6F">
        <w:rPr>
          <w:sz w:val="20"/>
        </w:rPr>
        <w:t xml:space="preserve">Program </w:t>
      </w:r>
      <w:r w:rsidR="00E43027" w:rsidRPr="00186F6F">
        <w:rPr>
          <w:sz w:val="20"/>
        </w:rPr>
        <w:t>uvádění do provozu</w:t>
      </w:r>
      <w:r w:rsidRPr="00186F6F">
        <w:rPr>
          <w:sz w:val="20"/>
        </w:rPr>
        <w:t xml:space="preserve"> </w:t>
      </w:r>
      <w:r w:rsidR="00E73E50" w:rsidRPr="00186F6F">
        <w:rPr>
          <w:sz w:val="20"/>
        </w:rPr>
        <w:t xml:space="preserve">předá Zhotovitel Objednateli </w:t>
      </w:r>
      <w:r w:rsidR="5929F755" w:rsidRPr="074E882A">
        <w:rPr>
          <w:sz w:val="20"/>
        </w:rPr>
        <w:t xml:space="preserve">v rozsahu a </w:t>
      </w:r>
      <w:r w:rsidR="5929F755" w:rsidRPr="45D8133A">
        <w:rPr>
          <w:sz w:val="20"/>
        </w:rPr>
        <w:t>termínech</w:t>
      </w:r>
      <w:r w:rsidR="5929F755" w:rsidRPr="074E882A">
        <w:rPr>
          <w:sz w:val="20"/>
        </w:rPr>
        <w:t xml:space="preserve"> dle </w:t>
      </w:r>
      <w:r w:rsidR="00F27092">
        <w:rPr>
          <w:sz w:val="20"/>
        </w:rPr>
        <w:t>P</w:t>
      </w:r>
      <w:r w:rsidR="5929F755" w:rsidRPr="074E882A">
        <w:rPr>
          <w:sz w:val="20"/>
        </w:rPr>
        <w:t xml:space="preserve">řílohy </w:t>
      </w:r>
      <w:r w:rsidR="00F27092">
        <w:rPr>
          <w:sz w:val="20"/>
        </w:rPr>
        <w:t>č. 4 této smlouvy</w:t>
      </w:r>
      <w:r w:rsidR="5929F755" w:rsidRPr="074E882A">
        <w:rPr>
          <w:sz w:val="20"/>
        </w:rPr>
        <w:t xml:space="preserve"> </w:t>
      </w:r>
      <w:r w:rsidR="67E25BC3" w:rsidRPr="45D8133A">
        <w:rPr>
          <w:sz w:val="20"/>
        </w:rPr>
        <w:t xml:space="preserve">s ohledem na požadavky a termíny návazného uvádění do provozu </w:t>
      </w:r>
      <w:r w:rsidR="00F27092">
        <w:rPr>
          <w:sz w:val="20"/>
        </w:rPr>
        <w:t>PPC</w:t>
      </w:r>
      <w:r w:rsidR="67E25BC3" w:rsidRPr="45D8133A">
        <w:rPr>
          <w:sz w:val="20"/>
        </w:rPr>
        <w:t>.</w:t>
      </w:r>
    </w:p>
    <w:p w14:paraId="22E0403A" w14:textId="6CCCC0B6" w:rsidR="00E73E50" w:rsidRPr="00D46D00" w:rsidRDefault="007205BA" w:rsidP="00A552EA">
      <w:pPr>
        <w:pStyle w:val="A"/>
        <w:numPr>
          <w:ilvl w:val="1"/>
          <w:numId w:val="26"/>
        </w:numPr>
        <w:tabs>
          <w:tab w:val="clear" w:pos="909"/>
        </w:tabs>
        <w:spacing w:before="40"/>
        <w:ind w:left="709" w:hanging="709"/>
        <w:rPr>
          <w:b/>
          <w:bCs/>
          <w:sz w:val="20"/>
        </w:rPr>
      </w:pPr>
      <w:r>
        <w:rPr>
          <w:b/>
          <w:bCs/>
          <w:sz w:val="20"/>
        </w:rPr>
        <w:t>Předání a převzetí díla</w:t>
      </w:r>
    </w:p>
    <w:p w14:paraId="100CC4EB" w14:textId="2B0640A1" w:rsidR="00E73E50" w:rsidRPr="00CD64DC" w:rsidRDefault="002D73E1" w:rsidP="00A552EA">
      <w:pPr>
        <w:pStyle w:val="A"/>
        <w:tabs>
          <w:tab w:val="num" w:pos="720"/>
        </w:tabs>
        <w:spacing w:before="40"/>
        <w:ind w:left="720" w:hanging="720"/>
        <w:rPr>
          <w:sz w:val="20"/>
        </w:rPr>
      </w:pPr>
      <w:r>
        <w:rPr>
          <w:sz w:val="20"/>
        </w:rPr>
        <w:t>15.</w:t>
      </w:r>
      <w:r w:rsidR="004A69AD">
        <w:rPr>
          <w:sz w:val="20"/>
        </w:rPr>
        <w:t>5</w:t>
      </w:r>
      <w:r>
        <w:rPr>
          <w:sz w:val="20"/>
        </w:rPr>
        <w:t>.1</w:t>
      </w:r>
      <w:r w:rsidR="00E73E50" w:rsidRPr="00D46D00">
        <w:rPr>
          <w:sz w:val="20"/>
        </w:rPr>
        <w:tab/>
      </w:r>
      <w:r w:rsidR="00E73E50" w:rsidRPr="00CD64DC">
        <w:rPr>
          <w:sz w:val="20"/>
        </w:rPr>
        <w:t xml:space="preserve">Předání a převzetí díla se uskuteční mezi </w:t>
      </w:r>
      <w:r w:rsidR="00AA6C7B">
        <w:rPr>
          <w:sz w:val="20"/>
        </w:rPr>
        <w:t>Z</w:t>
      </w:r>
      <w:r w:rsidR="00E73E50" w:rsidRPr="00CD64DC">
        <w:rPr>
          <w:sz w:val="20"/>
        </w:rPr>
        <w:t xml:space="preserve">hotovitelem a </w:t>
      </w:r>
      <w:r w:rsidR="00AA6C7B">
        <w:rPr>
          <w:sz w:val="20"/>
        </w:rPr>
        <w:t>O</w:t>
      </w:r>
      <w:r w:rsidR="00E73E50" w:rsidRPr="00CD64DC">
        <w:rPr>
          <w:sz w:val="20"/>
        </w:rPr>
        <w:t xml:space="preserve">bjednatelem písemně, po </w:t>
      </w:r>
      <w:r w:rsidR="005F36FD" w:rsidRPr="006759F6">
        <w:rPr>
          <w:bCs/>
          <w:sz w:val="20"/>
        </w:rPr>
        <w:t xml:space="preserve">provedení </w:t>
      </w:r>
      <w:r w:rsidR="005F36FD" w:rsidRPr="00BF20BE">
        <w:rPr>
          <w:bCs/>
          <w:sz w:val="20"/>
        </w:rPr>
        <w:t>úspěšn</w:t>
      </w:r>
      <w:r w:rsidR="005F36FD">
        <w:rPr>
          <w:bCs/>
          <w:sz w:val="20"/>
        </w:rPr>
        <w:t>ýc</w:t>
      </w:r>
      <w:r w:rsidR="005F36FD" w:rsidRPr="00BF20BE">
        <w:rPr>
          <w:bCs/>
          <w:sz w:val="20"/>
        </w:rPr>
        <w:t xml:space="preserve">h </w:t>
      </w:r>
      <w:r w:rsidR="005F36FD" w:rsidRPr="00655281">
        <w:rPr>
          <w:bCs/>
          <w:sz w:val="20"/>
        </w:rPr>
        <w:t>kontrol a zkoušek pro ověření splnění garantovaných hodnot</w:t>
      </w:r>
      <w:r w:rsidR="005F36FD" w:rsidRPr="00BF20BE">
        <w:rPr>
          <w:bCs/>
          <w:sz w:val="20"/>
        </w:rPr>
        <w:t>, v</w:t>
      </w:r>
      <w:r w:rsidR="005F36FD">
        <w:rPr>
          <w:bCs/>
          <w:sz w:val="20"/>
        </w:rPr>
        <w:t> souladu s Přílohou č. 2 této smlouvy</w:t>
      </w:r>
      <w:r w:rsidR="00E73E50" w:rsidRPr="00CD64DC">
        <w:rPr>
          <w:sz w:val="20"/>
        </w:rPr>
        <w:t xml:space="preserve">. Zhotovitel je povinen písemně vyzvat </w:t>
      </w:r>
      <w:r w:rsidR="00AA6C7B">
        <w:rPr>
          <w:sz w:val="20"/>
        </w:rPr>
        <w:t>O</w:t>
      </w:r>
      <w:r w:rsidR="00E73E50" w:rsidRPr="00CD64DC">
        <w:rPr>
          <w:sz w:val="20"/>
        </w:rPr>
        <w:t>bjednatele k</w:t>
      </w:r>
      <w:r w:rsidR="00AA6C7B">
        <w:rPr>
          <w:sz w:val="20"/>
        </w:rPr>
        <w:t>e konečnému</w:t>
      </w:r>
      <w:r w:rsidR="00E73E50" w:rsidRPr="00CD64DC">
        <w:rPr>
          <w:sz w:val="20"/>
        </w:rPr>
        <w:t xml:space="preserve"> předání a převzetí díla nejméně </w:t>
      </w:r>
      <w:r w:rsidR="00F27092" w:rsidRPr="00CD64DC">
        <w:rPr>
          <w:sz w:val="20"/>
        </w:rPr>
        <w:t>deset (10)</w:t>
      </w:r>
      <w:r w:rsidR="00E73E50" w:rsidRPr="00CD64DC">
        <w:rPr>
          <w:sz w:val="20"/>
        </w:rPr>
        <w:t xml:space="preserve"> pracovní</w:t>
      </w:r>
      <w:r w:rsidR="00F27092" w:rsidRPr="00CD64DC">
        <w:rPr>
          <w:sz w:val="20"/>
        </w:rPr>
        <w:t>ch</w:t>
      </w:r>
      <w:r w:rsidR="00E73E50" w:rsidRPr="00CD64DC">
        <w:rPr>
          <w:sz w:val="20"/>
        </w:rPr>
        <w:t xml:space="preserve"> dn</w:t>
      </w:r>
      <w:r w:rsidR="00F27092" w:rsidRPr="00CD64DC">
        <w:rPr>
          <w:sz w:val="20"/>
        </w:rPr>
        <w:t>ů</w:t>
      </w:r>
      <w:r w:rsidR="00E73E50" w:rsidRPr="00CD64DC">
        <w:rPr>
          <w:sz w:val="20"/>
        </w:rPr>
        <w:t xml:space="preserve"> předem </w:t>
      </w:r>
      <w:r w:rsidR="00F27092" w:rsidRPr="00CD64DC">
        <w:rPr>
          <w:sz w:val="20"/>
        </w:rPr>
        <w:t xml:space="preserve">formálním postupem dle </w:t>
      </w:r>
      <w:r w:rsidR="00E82047">
        <w:rPr>
          <w:sz w:val="20"/>
        </w:rPr>
        <w:t>„</w:t>
      </w:r>
      <w:r w:rsidR="00F27092" w:rsidRPr="00CD64DC">
        <w:rPr>
          <w:sz w:val="20"/>
        </w:rPr>
        <w:t>AM</w:t>
      </w:r>
      <w:r w:rsidR="00E82047">
        <w:rPr>
          <w:sz w:val="20"/>
        </w:rPr>
        <w:t>“.</w:t>
      </w:r>
    </w:p>
    <w:p w14:paraId="54EB28A9" w14:textId="24F7E875" w:rsidR="00AA56DC" w:rsidRPr="00CD64DC" w:rsidRDefault="002D73E1" w:rsidP="00A552EA">
      <w:pPr>
        <w:pStyle w:val="A"/>
        <w:spacing w:before="40"/>
        <w:rPr>
          <w:bCs/>
          <w:sz w:val="20"/>
        </w:rPr>
      </w:pPr>
      <w:r w:rsidRPr="00CD64DC">
        <w:rPr>
          <w:bCs/>
          <w:sz w:val="20"/>
        </w:rPr>
        <w:t>15.</w:t>
      </w:r>
      <w:r w:rsidR="004A69AD">
        <w:rPr>
          <w:bCs/>
          <w:sz w:val="20"/>
        </w:rPr>
        <w:t>5</w:t>
      </w:r>
      <w:r w:rsidRPr="00CD64DC">
        <w:rPr>
          <w:bCs/>
          <w:sz w:val="20"/>
        </w:rPr>
        <w:t>.2</w:t>
      </w:r>
      <w:r w:rsidRPr="00CD64DC">
        <w:rPr>
          <w:bCs/>
          <w:sz w:val="20"/>
        </w:rPr>
        <w:tab/>
      </w:r>
      <w:r w:rsidR="00AA56DC" w:rsidRPr="00CD64DC">
        <w:rPr>
          <w:sz w:val="20"/>
        </w:rPr>
        <w:t xml:space="preserve">Objednatel je oprávněn nepřistoupit k předání díla, jestliže dílo, které </w:t>
      </w:r>
      <w:r w:rsidR="00AA6C7B">
        <w:rPr>
          <w:sz w:val="20"/>
        </w:rPr>
        <w:t>Z</w:t>
      </w:r>
      <w:r w:rsidR="00AA56DC" w:rsidRPr="00CD64DC">
        <w:rPr>
          <w:sz w:val="20"/>
        </w:rPr>
        <w:t xml:space="preserve">hotovitel zamýšlí předat </w:t>
      </w:r>
      <w:r w:rsidR="00AA6C7B">
        <w:rPr>
          <w:sz w:val="20"/>
        </w:rPr>
        <w:t>O</w:t>
      </w:r>
      <w:r w:rsidR="00AA56DC" w:rsidRPr="00CD64DC">
        <w:rPr>
          <w:sz w:val="20"/>
        </w:rPr>
        <w:t xml:space="preserve">bjednateli, nebude dokončeno v rozsahu a kvalitě podle této smlouvy. Objednatel je rovněž oprávněn nepřistoupit k předání díla, jestliže dílo, které </w:t>
      </w:r>
      <w:r w:rsidR="00AA6C7B">
        <w:rPr>
          <w:sz w:val="20"/>
        </w:rPr>
        <w:t>Z</w:t>
      </w:r>
      <w:r w:rsidR="00AA56DC" w:rsidRPr="00CD64DC">
        <w:rPr>
          <w:sz w:val="20"/>
        </w:rPr>
        <w:t xml:space="preserve">hotovitel zamýšlí předat </w:t>
      </w:r>
      <w:r w:rsidR="00AA6C7B">
        <w:rPr>
          <w:sz w:val="20"/>
        </w:rPr>
        <w:t>O</w:t>
      </w:r>
      <w:r w:rsidR="00AA56DC" w:rsidRPr="00CD64DC">
        <w:rPr>
          <w:sz w:val="20"/>
        </w:rPr>
        <w:t>bjednateli, má vady. V obou případech objednatel bez zbytečného odkladu odmítne zahájení přejímacího řízení písemně s doložením konkrétních závad na díle, které zahájení přejímacího řízení brání.</w:t>
      </w:r>
    </w:p>
    <w:p w14:paraId="5C83CB90" w14:textId="41C35FA3" w:rsidR="00AA56DC" w:rsidRPr="00CD64DC" w:rsidRDefault="00F4693F" w:rsidP="00A552EA">
      <w:pPr>
        <w:pStyle w:val="A"/>
        <w:spacing w:before="40"/>
        <w:rPr>
          <w:bCs/>
          <w:sz w:val="20"/>
        </w:rPr>
      </w:pPr>
      <w:r w:rsidRPr="00CD64DC">
        <w:rPr>
          <w:sz w:val="20"/>
        </w:rPr>
        <w:t>15.</w:t>
      </w:r>
      <w:r w:rsidR="004A69AD">
        <w:rPr>
          <w:sz w:val="20"/>
        </w:rPr>
        <w:t>5</w:t>
      </w:r>
      <w:r w:rsidRPr="00CD64DC">
        <w:rPr>
          <w:sz w:val="20"/>
        </w:rPr>
        <w:t>.3</w:t>
      </w:r>
      <w:r w:rsidRPr="00CD64DC">
        <w:rPr>
          <w:sz w:val="20"/>
        </w:rPr>
        <w:tab/>
      </w:r>
      <w:r w:rsidR="00AA56DC" w:rsidRPr="00CD64DC">
        <w:rPr>
          <w:sz w:val="20"/>
        </w:rPr>
        <w:t>Zápisy o</w:t>
      </w:r>
      <w:r w:rsidR="00AA6C7B">
        <w:rPr>
          <w:sz w:val="20"/>
        </w:rPr>
        <w:t xml:space="preserve"> konečném</w:t>
      </w:r>
      <w:r w:rsidR="00AA56DC" w:rsidRPr="00CD64DC">
        <w:rPr>
          <w:sz w:val="20"/>
        </w:rPr>
        <w:t xml:space="preserve"> předání a převzetí předmětu díla pořídí </w:t>
      </w:r>
      <w:r w:rsidR="00946203" w:rsidRPr="00CD64DC">
        <w:rPr>
          <w:sz w:val="20"/>
        </w:rPr>
        <w:t>Z</w:t>
      </w:r>
      <w:r w:rsidR="00AA56DC" w:rsidRPr="00CD64DC">
        <w:rPr>
          <w:sz w:val="20"/>
        </w:rPr>
        <w:t xml:space="preserve">hotovitel. Jestliže </w:t>
      </w:r>
      <w:r w:rsidR="00AA6C7B">
        <w:rPr>
          <w:sz w:val="20"/>
        </w:rPr>
        <w:t>O</w:t>
      </w:r>
      <w:r w:rsidR="00AA56DC" w:rsidRPr="00CD64DC">
        <w:rPr>
          <w:sz w:val="20"/>
        </w:rPr>
        <w:t xml:space="preserve">bjednatel odmítne dílo převzít, je povinen uvést důvody. Po odstranění </w:t>
      </w:r>
      <w:r w:rsidR="00CD64DC" w:rsidRPr="00CD64DC">
        <w:rPr>
          <w:sz w:val="20"/>
        </w:rPr>
        <w:t xml:space="preserve">vad a </w:t>
      </w:r>
      <w:r w:rsidR="00AA56DC" w:rsidRPr="00CD64DC">
        <w:rPr>
          <w:sz w:val="20"/>
        </w:rPr>
        <w:t xml:space="preserve">nedostatků, pro které </w:t>
      </w:r>
      <w:r w:rsidR="00AA6C7B">
        <w:rPr>
          <w:sz w:val="20"/>
        </w:rPr>
        <w:t>O</w:t>
      </w:r>
      <w:r w:rsidR="00AA56DC" w:rsidRPr="00CD64DC">
        <w:rPr>
          <w:sz w:val="20"/>
        </w:rPr>
        <w:t xml:space="preserve">bjednatel odmítne dílo převzít, se opakuje řízení v nezbytně nutném rozsahu. V takovém případě se k původnímu zápisu připojí podepsaný protokol s prohlášením </w:t>
      </w:r>
      <w:r w:rsidR="00AA6C7B">
        <w:rPr>
          <w:sz w:val="20"/>
        </w:rPr>
        <w:t>O</w:t>
      </w:r>
      <w:r w:rsidR="00AA56DC" w:rsidRPr="00CD64DC">
        <w:rPr>
          <w:sz w:val="20"/>
        </w:rPr>
        <w:t xml:space="preserve">bjednatele o převzetí či nepřevzetí díla včetně termínu a způsobu odstranění zjištěných </w:t>
      </w:r>
      <w:r w:rsidR="00CD64DC" w:rsidRPr="00CD64DC">
        <w:rPr>
          <w:sz w:val="20"/>
        </w:rPr>
        <w:t xml:space="preserve">vad a </w:t>
      </w:r>
      <w:r w:rsidR="00AA56DC" w:rsidRPr="00CD64DC">
        <w:rPr>
          <w:sz w:val="20"/>
        </w:rPr>
        <w:t>nedostatků a jejich dopad na závazky sjednané touto smlouvou. Přejímací řízení bude ukončeno, bude-li dílo prosto vad a nedodělků a budou-li předány veškeré příslušné doklady dle této smlouvy.</w:t>
      </w:r>
    </w:p>
    <w:p w14:paraId="472529EE" w14:textId="2D60F9BF" w:rsidR="00AA56DC" w:rsidRPr="00AA56DC" w:rsidRDefault="00F051A9" w:rsidP="00A552EA">
      <w:pPr>
        <w:pStyle w:val="A"/>
        <w:spacing w:before="40"/>
        <w:rPr>
          <w:bCs/>
          <w:sz w:val="20"/>
        </w:rPr>
      </w:pPr>
      <w:r w:rsidRPr="00CD64DC">
        <w:rPr>
          <w:sz w:val="20"/>
        </w:rPr>
        <w:t>15.</w:t>
      </w:r>
      <w:r w:rsidR="004A69AD">
        <w:rPr>
          <w:sz w:val="20"/>
        </w:rPr>
        <w:t>5</w:t>
      </w:r>
      <w:r w:rsidRPr="00CD64DC">
        <w:rPr>
          <w:sz w:val="20"/>
        </w:rPr>
        <w:t>.4</w:t>
      </w:r>
      <w:r w:rsidRPr="00CD64DC">
        <w:rPr>
          <w:sz w:val="20"/>
        </w:rPr>
        <w:tab/>
      </w:r>
      <w:r w:rsidR="00AA56DC" w:rsidRPr="00CD64DC">
        <w:rPr>
          <w:sz w:val="20"/>
        </w:rPr>
        <w:t xml:space="preserve">Pokud v zápisu </w:t>
      </w:r>
      <w:r w:rsidR="00AA6C7B">
        <w:rPr>
          <w:sz w:val="20"/>
        </w:rPr>
        <w:t>O</w:t>
      </w:r>
      <w:r w:rsidR="00AA56DC" w:rsidRPr="00CD64DC">
        <w:rPr>
          <w:sz w:val="20"/>
        </w:rPr>
        <w:t xml:space="preserve">bjednatel popíše vady nebo uvede, jak se vady projevují, platí, že tím současně požaduje bezplatné odstranění těchto vad, pokud tyto vady vyplývají ze špatné kvality prací nebo zařízení dodaných </w:t>
      </w:r>
      <w:r w:rsidR="00AA6C7B">
        <w:rPr>
          <w:sz w:val="20"/>
        </w:rPr>
        <w:t>Z</w:t>
      </w:r>
      <w:r w:rsidR="00AA56DC" w:rsidRPr="00CD64DC">
        <w:rPr>
          <w:sz w:val="20"/>
        </w:rPr>
        <w:t>hotovitelem.</w:t>
      </w:r>
    </w:p>
    <w:p w14:paraId="722B5054" w14:textId="77777777" w:rsidR="007B282D" w:rsidRPr="002D73E1" w:rsidRDefault="007B282D" w:rsidP="00AC5F49">
      <w:pPr>
        <w:pStyle w:val="A"/>
        <w:spacing w:before="0"/>
        <w:ind w:left="0" w:firstLine="0"/>
        <w:rPr>
          <w:bCs/>
          <w:sz w:val="20"/>
        </w:rPr>
      </w:pPr>
    </w:p>
    <w:p w14:paraId="11A00233" w14:textId="77777777" w:rsidR="00E73E50" w:rsidRPr="00D46D00" w:rsidRDefault="00E73E50" w:rsidP="00AC5F49">
      <w:pPr>
        <w:jc w:val="center"/>
        <w:rPr>
          <w:b/>
          <w:sz w:val="20"/>
          <w:szCs w:val="20"/>
        </w:rPr>
      </w:pPr>
      <w:r w:rsidRPr="00D46D00">
        <w:rPr>
          <w:b/>
          <w:sz w:val="20"/>
          <w:szCs w:val="20"/>
        </w:rPr>
        <w:t>Článek 16</w:t>
      </w:r>
    </w:p>
    <w:p w14:paraId="42811CCB" w14:textId="77777777" w:rsidR="00E73E50" w:rsidRPr="00D46D00" w:rsidRDefault="00E73E50" w:rsidP="006E6FAE">
      <w:pPr>
        <w:pStyle w:val="Nadpis7"/>
        <w:spacing w:before="0" w:line="240" w:lineRule="auto"/>
        <w:jc w:val="center"/>
        <w:rPr>
          <w:b/>
          <w:sz w:val="20"/>
        </w:rPr>
      </w:pPr>
      <w:r w:rsidRPr="00D46D00">
        <w:rPr>
          <w:b/>
          <w:sz w:val="20"/>
        </w:rPr>
        <w:t>Odpovědnost za vady</w:t>
      </w:r>
    </w:p>
    <w:p w14:paraId="6E3A6F69" w14:textId="398036BA" w:rsidR="00E73E50" w:rsidRPr="00E01764" w:rsidRDefault="00E73E50" w:rsidP="00A552EA">
      <w:pPr>
        <w:pStyle w:val="A"/>
        <w:spacing w:before="40"/>
        <w:rPr>
          <w:sz w:val="20"/>
        </w:rPr>
      </w:pPr>
      <w:r w:rsidRPr="00D46D00">
        <w:rPr>
          <w:sz w:val="20"/>
        </w:rPr>
        <w:t xml:space="preserve">16.1 </w:t>
      </w:r>
      <w:r w:rsidRPr="00D46D00">
        <w:rPr>
          <w:sz w:val="20"/>
        </w:rPr>
        <w:tab/>
        <w:t xml:space="preserve">Dílo má vady, jestliže nebylo provedeno v požadovaném množství, </w:t>
      </w:r>
      <w:proofErr w:type="gramStart"/>
      <w:r w:rsidRPr="00D46D00">
        <w:rPr>
          <w:sz w:val="20"/>
        </w:rPr>
        <w:t>kvalitě</w:t>
      </w:r>
      <w:proofErr w:type="gramEnd"/>
      <w:r w:rsidRPr="00D46D00">
        <w:rPr>
          <w:sz w:val="20"/>
        </w:rPr>
        <w:t xml:space="preserve"> resp. neplní zaručené jakostně-technické ukazatele a hodnoty stanovené touto smlouvou, nebo Objednatel nenabude práv k dílu nebo jeho části, která má podle této smlouvy nabýt, zejména </w:t>
      </w:r>
      <w:r w:rsidR="00390D07" w:rsidRPr="00D46D00">
        <w:rPr>
          <w:sz w:val="20"/>
        </w:rPr>
        <w:t>prá</w:t>
      </w:r>
      <w:r w:rsidRPr="00D46D00">
        <w:rPr>
          <w:sz w:val="20"/>
        </w:rPr>
        <w:t>va</w:t>
      </w:r>
      <w:r w:rsidR="00390D07" w:rsidRPr="00D46D00">
        <w:rPr>
          <w:sz w:val="20"/>
        </w:rPr>
        <w:t xml:space="preserve"> užívání díl</w:t>
      </w:r>
      <w:r w:rsidR="003C3E54" w:rsidRPr="00D46D00">
        <w:rPr>
          <w:sz w:val="20"/>
        </w:rPr>
        <w:t>a</w:t>
      </w:r>
      <w:r w:rsidR="00390D07" w:rsidRPr="00D46D00">
        <w:rPr>
          <w:sz w:val="20"/>
        </w:rPr>
        <w:t xml:space="preserve"> ke svým účelům</w:t>
      </w:r>
      <w:r w:rsidRPr="00D46D00">
        <w:rPr>
          <w:sz w:val="20"/>
        </w:rPr>
        <w:t xml:space="preserve"> nebo jestliže jeho provedení jinak neodpovídá příslušným ujednáním této smlouvy. Objednatel je povinen dílo či dílčí plnění prohlédnout a o</w:t>
      </w:r>
      <w:r w:rsidRPr="00E01764">
        <w:rPr>
          <w:sz w:val="20"/>
        </w:rPr>
        <w:t xml:space="preserve"> zjištěných vadách bezodkladně informovat Zhotovitele. Za vady, které takto mohly být zjištěny a které v důsledku nesplnění této povinnosti byly zjištěny až po dodávce díla, resp. části díla, Zhotovitel neodpovídá.</w:t>
      </w:r>
      <w:r w:rsidRPr="00E01764">
        <w:rPr>
          <w:i/>
          <w:sz w:val="20"/>
        </w:rPr>
        <w:t xml:space="preserve"> </w:t>
      </w:r>
      <w:r w:rsidRPr="00E01764">
        <w:rPr>
          <w:sz w:val="20"/>
        </w:rPr>
        <w:t>Objednatel je povinen oznámit Zhotoviteli vady díla bez zbytečného odkladu ihned poté, kdy je zjistí, to znamená do 10</w:t>
      </w:r>
      <w:r w:rsidRPr="00E01764">
        <w:rPr>
          <w:color w:val="FF0000"/>
          <w:sz w:val="20"/>
        </w:rPr>
        <w:t xml:space="preserve"> </w:t>
      </w:r>
      <w:r w:rsidRPr="00E01764">
        <w:rPr>
          <w:sz w:val="20"/>
        </w:rPr>
        <w:t>pracovních dnů od zjištění vady.</w:t>
      </w:r>
      <w:r w:rsidR="00C5618B">
        <w:rPr>
          <w:sz w:val="20"/>
        </w:rPr>
        <w:t xml:space="preserve"> Za vady se považují i nedodělky.</w:t>
      </w:r>
    </w:p>
    <w:p w14:paraId="52D0FCEA" w14:textId="68BF7575" w:rsidR="00982C1D" w:rsidRPr="00982C1D" w:rsidRDefault="00504AA1" w:rsidP="00A552EA">
      <w:pPr>
        <w:spacing w:before="40"/>
        <w:ind w:left="709" w:hanging="709"/>
        <w:jc w:val="both"/>
        <w:rPr>
          <w:sz w:val="20"/>
          <w:szCs w:val="20"/>
        </w:rPr>
      </w:pPr>
      <w:r w:rsidRPr="00E01764">
        <w:rPr>
          <w:sz w:val="20"/>
          <w:szCs w:val="20"/>
        </w:rPr>
        <w:lastRenderedPageBreak/>
        <w:t>16.2</w:t>
      </w:r>
      <w:r w:rsidRPr="00E01764">
        <w:rPr>
          <w:sz w:val="20"/>
          <w:szCs w:val="20"/>
        </w:rPr>
        <w:tab/>
      </w:r>
      <w:r w:rsidR="00982C1D" w:rsidRPr="00982C1D">
        <w:rPr>
          <w:sz w:val="20"/>
          <w:szCs w:val="20"/>
        </w:rPr>
        <w:t xml:space="preserve">Objednatel má právo zvolit, zda požaduje odstranění vady nebo přiměřenou slevu z ceny díla. Pokud vada představuje podstatné porušení této smlouvy, zejména pokud vylučuje nebo podstatně omezuje použitelnost díla, a nebyla-li </w:t>
      </w:r>
      <w:r w:rsidR="00AA6C7B">
        <w:rPr>
          <w:sz w:val="20"/>
          <w:szCs w:val="20"/>
        </w:rPr>
        <w:t>Z</w:t>
      </w:r>
      <w:r w:rsidR="00982C1D" w:rsidRPr="00982C1D">
        <w:rPr>
          <w:sz w:val="20"/>
          <w:szCs w:val="20"/>
        </w:rPr>
        <w:t xml:space="preserve">hotovitelem v dodatečné lhůtě </w:t>
      </w:r>
      <w:r w:rsidR="00184E58">
        <w:rPr>
          <w:sz w:val="20"/>
          <w:szCs w:val="20"/>
        </w:rPr>
        <w:t xml:space="preserve">stanovené Objednatelem </w:t>
      </w:r>
      <w:r w:rsidR="00982C1D" w:rsidRPr="00982C1D">
        <w:rPr>
          <w:sz w:val="20"/>
          <w:szCs w:val="20"/>
        </w:rPr>
        <w:t xml:space="preserve">odstraněna, má objednatel právo rovněž odstoupit od smlouvy. Pokud </w:t>
      </w:r>
      <w:r w:rsidR="00AA6C7B">
        <w:rPr>
          <w:sz w:val="20"/>
          <w:szCs w:val="20"/>
        </w:rPr>
        <w:t>O</w:t>
      </w:r>
      <w:r w:rsidR="00982C1D" w:rsidRPr="00982C1D">
        <w:rPr>
          <w:sz w:val="20"/>
          <w:szCs w:val="20"/>
        </w:rPr>
        <w:t xml:space="preserve">bjednatel požaduje odstranění vady, dohodne se se </w:t>
      </w:r>
      <w:r w:rsidR="00AA6C7B">
        <w:rPr>
          <w:sz w:val="20"/>
          <w:szCs w:val="20"/>
        </w:rPr>
        <w:t>Z</w:t>
      </w:r>
      <w:r w:rsidR="00982C1D" w:rsidRPr="00982C1D">
        <w:rPr>
          <w:sz w:val="20"/>
          <w:szCs w:val="20"/>
        </w:rPr>
        <w:t xml:space="preserve">hotovitelem na přiměřené lhůtě k jejímu odstranění; ta je pro </w:t>
      </w:r>
      <w:r w:rsidR="00AA6C7B">
        <w:rPr>
          <w:sz w:val="20"/>
          <w:szCs w:val="20"/>
        </w:rPr>
        <w:t>Z</w:t>
      </w:r>
      <w:r w:rsidR="00982C1D" w:rsidRPr="00982C1D">
        <w:rPr>
          <w:sz w:val="20"/>
          <w:szCs w:val="20"/>
        </w:rPr>
        <w:t>hotovitele závazná.</w:t>
      </w:r>
    </w:p>
    <w:p w14:paraId="36837AE5" w14:textId="77777777" w:rsidR="00E73E50" w:rsidRPr="00E01764" w:rsidRDefault="00982C1D" w:rsidP="00A552EA">
      <w:pPr>
        <w:spacing w:before="40"/>
        <w:ind w:left="709" w:hanging="709"/>
        <w:jc w:val="both"/>
        <w:rPr>
          <w:sz w:val="20"/>
          <w:szCs w:val="20"/>
        </w:rPr>
      </w:pPr>
      <w:r>
        <w:rPr>
          <w:sz w:val="20"/>
          <w:szCs w:val="20"/>
        </w:rPr>
        <w:t>1</w:t>
      </w:r>
      <w:r w:rsidR="00E73E50" w:rsidRPr="00E01764">
        <w:rPr>
          <w:sz w:val="20"/>
          <w:szCs w:val="20"/>
        </w:rPr>
        <w:t>6.3</w:t>
      </w:r>
      <w:r w:rsidR="00E73E50" w:rsidRPr="00E01764">
        <w:rPr>
          <w:sz w:val="20"/>
          <w:szCs w:val="20"/>
        </w:rPr>
        <w:tab/>
        <w:t>Zhotovitel odpovídá za vady faktické i za vady právní.</w:t>
      </w:r>
    </w:p>
    <w:p w14:paraId="7B343133" w14:textId="77937358" w:rsidR="00AA56DC" w:rsidRPr="0029559B" w:rsidRDefault="00E73E50" w:rsidP="00A552EA">
      <w:pPr>
        <w:tabs>
          <w:tab w:val="left" w:pos="709"/>
        </w:tabs>
        <w:spacing w:before="40"/>
        <w:ind w:left="709" w:hanging="709"/>
        <w:jc w:val="both"/>
        <w:rPr>
          <w:sz w:val="20"/>
          <w:szCs w:val="20"/>
        </w:rPr>
      </w:pPr>
      <w:r w:rsidRPr="00E01764">
        <w:rPr>
          <w:sz w:val="20"/>
          <w:szCs w:val="20"/>
        </w:rPr>
        <w:t xml:space="preserve">16.4 </w:t>
      </w:r>
      <w:r w:rsidRPr="00E01764">
        <w:rPr>
          <w:sz w:val="20"/>
          <w:szCs w:val="20"/>
        </w:rPr>
        <w:tab/>
        <w:t xml:space="preserve">Právní vadou se rozumí skutečnost, kdy vlastnictví nebo užívací právo Objednatele k dílu bude omezeno právy třetích osob nebo kdy třetí osoby budou oprávněny uplatnit vůči Zhotoviteli nároky vyplývající z právního vztahu k dílu nebo z porušení práv takových třetích osob dílem nebo jeho provedením. Zhotovitel prohlašuje, že dílo </w:t>
      </w:r>
      <w:r w:rsidR="00B519CB" w:rsidRPr="00AA56DC">
        <w:rPr>
          <w:sz w:val="20"/>
          <w:szCs w:val="20"/>
        </w:rPr>
        <w:t xml:space="preserve">nebude poškozovat práva </w:t>
      </w:r>
      <w:r w:rsidRPr="00AA56DC">
        <w:rPr>
          <w:sz w:val="20"/>
          <w:szCs w:val="20"/>
        </w:rPr>
        <w:t xml:space="preserve">třetí osoby z průmyslového nebo duševního vlastnictví. </w:t>
      </w:r>
    </w:p>
    <w:p w14:paraId="1C505ABB" w14:textId="77777777" w:rsidR="00061F45" w:rsidRPr="0029559B" w:rsidRDefault="00061F45" w:rsidP="00A552EA">
      <w:pPr>
        <w:widowControl w:val="0"/>
        <w:numPr>
          <w:ilvl w:val="1"/>
          <w:numId w:val="36"/>
        </w:numPr>
        <w:tabs>
          <w:tab w:val="clear" w:pos="420"/>
          <w:tab w:val="num" w:pos="709"/>
        </w:tabs>
        <w:spacing w:before="40"/>
        <w:ind w:left="709" w:hanging="709"/>
        <w:jc w:val="both"/>
        <w:rPr>
          <w:sz w:val="20"/>
          <w:szCs w:val="20"/>
        </w:rPr>
      </w:pPr>
      <w:r w:rsidRPr="0029559B">
        <w:rPr>
          <w:sz w:val="20"/>
          <w:szCs w:val="20"/>
        </w:rPr>
        <w:t>Zhotovitel prohlašuje, že předmět plnění není a ke dni předání a převzetí nebude zatížen právy třetích osob v rozsahu pro splnění předmětu plnění, zejména nebude poškozovat práva k duševnímu vlastnictví třetí strany a platných patentů. Jestliže třetí strana uplatní z tohoto důvodu vůči Objednateli jakýkoliv nárok, Zhotovitel se zavazuje takový spor vést na své náklady, za předpokladu, že Objednatel:</w:t>
      </w:r>
    </w:p>
    <w:p w14:paraId="51B56C4F" w14:textId="77777777" w:rsidR="00061F45" w:rsidRPr="0029559B" w:rsidRDefault="00061F45" w:rsidP="002661CD">
      <w:pPr>
        <w:tabs>
          <w:tab w:val="left" w:pos="709"/>
        </w:tabs>
        <w:spacing w:before="60"/>
        <w:ind w:left="993" w:hanging="284"/>
        <w:jc w:val="both"/>
        <w:rPr>
          <w:sz w:val="20"/>
          <w:szCs w:val="20"/>
        </w:rPr>
      </w:pPr>
      <w:r w:rsidRPr="0029559B">
        <w:rPr>
          <w:sz w:val="20"/>
          <w:szCs w:val="20"/>
        </w:rPr>
        <w:t>a)</w:t>
      </w:r>
      <w:r w:rsidRPr="0029559B">
        <w:rPr>
          <w:sz w:val="20"/>
          <w:szCs w:val="20"/>
        </w:rPr>
        <w:tab/>
        <w:t>bude bezprostředně informovat Zhotovitele o vzneseném nároku,</w:t>
      </w:r>
    </w:p>
    <w:p w14:paraId="3808EB44" w14:textId="77777777" w:rsidR="00061F45" w:rsidRPr="0029559B" w:rsidRDefault="00061F45" w:rsidP="002661CD">
      <w:pPr>
        <w:tabs>
          <w:tab w:val="left" w:pos="709"/>
        </w:tabs>
        <w:spacing w:before="60"/>
        <w:ind w:left="993" w:hanging="284"/>
        <w:jc w:val="both"/>
        <w:rPr>
          <w:sz w:val="20"/>
          <w:szCs w:val="20"/>
        </w:rPr>
      </w:pPr>
      <w:r w:rsidRPr="0029559B">
        <w:rPr>
          <w:sz w:val="20"/>
          <w:szCs w:val="20"/>
        </w:rPr>
        <w:t>b)</w:t>
      </w:r>
      <w:r w:rsidRPr="0029559B">
        <w:rPr>
          <w:sz w:val="20"/>
          <w:szCs w:val="20"/>
        </w:rPr>
        <w:tab/>
        <w:t>umožní Zhotoviteli vést veškerá relevantní jednání a postupy jeho jménem bez jakéhokoliv ovlivňování,</w:t>
      </w:r>
    </w:p>
    <w:p w14:paraId="49365E01" w14:textId="77777777" w:rsidR="00061F45" w:rsidRDefault="00061F45" w:rsidP="002661CD">
      <w:pPr>
        <w:tabs>
          <w:tab w:val="left" w:pos="709"/>
        </w:tabs>
        <w:spacing w:before="60"/>
        <w:ind w:left="993" w:hanging="284"/>
        <w:jc w:val="both"/>
        <w:rPr>
          <w:sz w:val="20"/>
          <w:szCs w:val="20"/>
        </w:rPr>
      </w:pPr>
      <w:r w:rsidRPr="0029559B">
        <w:rPr>
          <w:sz w:val="20"/>
          <w:szCs w:val="20"/>
        </w:rPr>
        <w:t>c)</w:t>
      </w:r>
      <w:r w:rsidRPr="0029559B">
        <w:rPr>
          <w:sz w:val="20"/>
          <w:szCs w:val="20"/>
        </w:rPr>
        <w:tab/>
        <w:t>poskytne na náklady Zhotovitele veškerou potřebnou asistenci.</w:t>
      </w:r>
    </w:p>
    <w:p w14:paraId="2B40C242" w14:textId="77777777" w:rsidR="004A389B" w:rsidRPr="0029559B" w:rsidRDefault="004A389B" w:rsidP="00AC5F49">
      <w:pPr>
        <w:tabs>
          <w:tab w:val="left" w:pos="709"/>
        </w:tabs>
        <w:ind w:left="993" w:hanging="284"/>
        <w:jc w:val="both"/>
        <w:rPr>
          <w:sz w:val="20"/>
          <w:szCs w:val="20"/>
        </w:rPr>
      </w:pPr>
    </w:p>
    <w:p w14:paraId="1CD256DA" w14:textId="77777777" w:rsidR="00B31031" w:rsidRPr="00D46D00" w:rsidRDefault="00B31031" w:rsidP="00A437B5">
      <w:pPr>
        <w:spacing w:before="60"/>
        <w:ind w:left="720" w:hanging="720"/>
        <w:jc w:val="center"/>
        <w:rPr>
          <w:b/>
          <w:sz w:val="20"/>
          <w:szCs w:val="20"/>
        </w:rPr>
      </w:pPr>
      <w:r w:rsidRPr="00D46D00">
        <w:rPr>
          <w:b/>
          <w:sz w:val="20"/>
          <w:szCs w:val="20"/>
        </w:rPr>
        <w:t>Článek 1</w:t>
      </w:r>
      <w:r w:rsidR="00E73E50" w:rsidRPr="00D46D00">
        <w:rPr>
          <w:b/>
          <w:sz w:val="20"/>
          <w:szCs w:val="20"/>
        </w:rPr>
        <w:t>7</w:t>
      </w:r>
    </w:p>
    <w:p w14:paraId="4C5AA417" w14:textId="77777777" w:rsidR="00B31031" w:rsidRPr="00D46D00" w:rsidRDefault="00B31031" w:rsidP="006E6FAE">
      <w:pPr>
        <w:pStyle w:val="Nadpis8"/>
        <w:ind w:left="720" w:hanging="720"/>
        <w:rPr>
          <w:sz w:val="20"/>
        </w:rPr>
      </w:pPr>
      <w:r w:rsidRPr="00D46D00">
        <w:rPr>
          <w:sz w:val="20"/>
        </w:rPr>
        <w:t>Záruka za dílo</w:t>
      </w:r>
    </w:p>
    <w:p w14:paraId="4C55D75A" w14:textId="5BF5E689" w:rsidR="00E30486" w:rsidRPr="00CC3BE1" w:rsidRDefault="00E30486" w:rsidP="00CD64DC">
      <w:pPr>
        <w:pStyle w:val="Zkladntext"/>
        <w:numPr>
          <w:ilvl w:val="1"/>
          <w:numId w:val="37"/>
        </w:numPr>
        <w:spacing w:before="80"/>
        <w:ind w:left="709" w:hanging="709"/>
        <w:jc w:val="both"/>
      </w:pPr>
      <w:r w:rsidRPr="00CC3BE1">
        <w:t xml:space="preserve">Zhotovitel poskytuje </w:t>
      </w:r>
      <w:r w:rsidR="00AA6C7B">
        <w:t>O</w:t>
      </w:r>
      <w:r w:rsidRPr="00CC3BE1">
        <w:t>bjednateli následující záruku za kvalitu díla:</w:t>
      </w:r>
    </w:p>
    <w:p w14:paraId="14337F19" w14:textId="77777777" w:rsidR="00C4502F" w:rsidRDefault="00E30486" w:rsidP="002661CD">
      <w:pPr>
        <w:pStyle w:val="Zkladntext"/>
        <w:numPr>
          <w:ilvl w:val="0"/>
          <w:numId w:val="95"/>
        </w:numPr>
        <w:spacing w:before="60"/>
        <w:ind w:left="993" w:hanging="284"/>
        <w:jc w:val="both"/>
      </w:pPr>
      <w:r w:rsidRPr="00CC3BE1">
        <w:t xml:space="preserve">dílo bude provedeno v souladu s předpisy a normami platnými v ČR a dalšími dohodnutými ustanoveními, která jsou zakotvena v této smlouvě, </w:t>
      </w:r>
    </w:p>
    <w:p w14:paraId="169FAF09" w14:textId="738A08FA" w:rsidR="00C4502F" w:rsidRPr="002953F9" w:rsidRDefault="00C4502F" w:rsidP="002661CD">
      <w:pPr>
        <w:pStyle w:val="Zkladntext"/>
        <w:numPr>
          <w:ilvl w:val="0"/>
          <w:numId w:val="95"/>
        </w:numPr>
        <w:spacing w:before="60"/>
        <w:ind w:left="993" w:hanging="284"/>
        <w:jc w:val="both"/>
      </w:pPr>
      <w:r w:rsidRPr="002953F9">
        <w:rPr>
          <w:b/>
          <w:bCs/>
        </w:rPr>
        <w:t xml:space="preserve">záruční doba na provedené dílo činí </w:t>
      </w:r>
      <w:r w:rsidR="00A06E9D" w:rsidRPr="002953F9">
        <w:rPr>
          <w:b/>
          <w:bCs/>
        </w:rPr>
        <w:t>60</w:t>
      </w:r>
      <w:r w:rsidR="005B34CE" w:rsidRPr="002953F9">
        <w:rPr>
          <w:b/>
          <w:bCs/>
        </w:rPr>
        <w:t xml:space="preserve"> </w:t>
      </w:r>
      <w:r w:rsidRPr="002953F9">
        <w:rPr>
          <w:b/>
          <w:bCs/>
        </w:rPr>
        <w:t xml:space="preserve">měsíců, </w:t>
      </w:r>
      <w:r w:rsidRPr="002953F9">
        <w:t xml:space="preserve">ode dne konečného předání a převzetí díla </w:t>
      </w:r>
      <w:r w:rsidR="00AA6C7B">
        <w:t xml:space="preserve">dle odst. 4.2.8 této smlouvy, </w:t>
      </w:r>
      <w:r w:rsidRPr="002953F9">
        <w:t xml:space="preserve">ve smyslu </w:t>
      </w:r>
      <w:r w:rsidR="0029559B" w:rsidRPr="002953F9">
        <w:t>čl. 15</w:t>
      </w:r>
      <w:r w:rsidRPr="002953F9">
        <w:t xml:space="preserve"> této smlouvy.</w:t>
      </w:r>
    </w:p>
    <w:p w14:paraId="4E5A6455" w14:textId="77777777" w:rsidR="00E30486" w:rsidRPr="00CC3BE1" w:rsidRDefault="00E30486" w:rsidP="002661CD">
      <w:pPr>
        <w:pStyle w:val="Zkladntext"/>
        <w:numPr>
          <w:ilvl w:val="0"/>
          <w:numId w:val="95"/>
        </w:numPr>
        <w:spacing w:before="60"/>
        <w:ind w:left="993" w:hanging="284"/>
        <w:jc w:val="both"/>
      </w:pPr>
      <w:r w:rsidRPr="00CC3BE1">
        <w:t>délka záruční doby díla se prodlužuje o dobu, po kterou mělo dílo vady způsobené zhotovitelem, a z tohoto důvodu nebylo zcela nebo zčásti provozuschopné,</w:t>
      </w:r>
    </w:p>
    <w:p w14:paraId="7CC7FAE6" w14:textId="0FD12C50" w:rsidR="0073573E" w:rsidRDefault="005F0EA7" w:rsidP="002661CD">
      <w:pPr>
        <w:pStyle w:val="Zkladntext"/>
        <w:widowControl w:val="0"/>
        <w:numPr>
          <w:ilvl w:val="0"/>
          <w:numId w:val="95"/>
        </w:numPr>
        <w:tabs>
          <w:tab w:val="left" w:pos="720"/>
        </w:tabs>
        <w:spacing w:before="60"/>
        <w:ind w:left="993" w:hanging="284"/>
        <w:jc w:val="both"/>
      </w:pPr>
      <w:r>
        <w:t xml:space="preserve">dále </w:t>
      </w:r>
      <w:r w:rsidR="00AA6C7B">
        <w:t>Z</w:t>
      </w:r>
      <w:r w:rsidR="00E30486" w:rsidRPr="00CC3BE1">
        <w:t xml:space="preserve">hotovitel poskytuje záruku za kvalitu na všechny projekční změny, opravy a náhrady provedené v záruční době díla, a to do konce záruční doby díla, nejméně </w:t>
      </w:r>
      <w:r w:rsidR="00E30486" w:rsidRPr="00CC3BE1">
        <w:rPr>
          <w:bCs/>
        </w:rPr>
        <w:t xml:space="preserve">však </w:t>
      </w:r>
      <w:r w:rsidR="0020316F">
        <w:t>12</w:t>
      </w:r>
      <w:r w:rsidR="00E30486" w:rsidRPr="00CC3BE1">
        <w:rPr>
          <w:bCs/>
        </w:rPr>
        <w:t xml:space="preserve"> měsíců</w:t>
      </w:r>
      <w:r w:rsidR="00E30486" w:rsidRPr="00CC3BE1">
        <w:t xml:space="preserve"> od provedení příslušné opr</w:t>
      </w:r>
      <w:r w:rsidR="00077A5F">
        <w:t>avy, náhrady či projekční změny.</w:t>
      </w:r>
    </w:p>
    <w:p w14:paraId="1EF14A95" w14:textId="77777777" w:rsidR="00B31031" w:rsidRPr="00AC5F49" w:rsidRDefault="00E73E50" w:rsidP="00A552EA">
      <w:pPr>
        <w:pStyle w:val="Zkladntext"/>
        <w:widowControl w:val="0"/>
        <w:spacing w:before="40"/>
        <w:ind w:left="709" w:hanging="709"/>
        <w:jc w:val="both"/>
      </w:pPr>
      <w:r w:rsidRPr="00D46D00">
        <w:t>17.2</w:t>
      </w:r>
      <w:r w:rsidR="00B31031" w:rsidRPr="00D46D00">
        <w:tab/>
      </w:r>
      <w:r w:rsidR="004E1AD4" w:rsidRPr="00D46D00">
        <w:t>Zhotovitel</w:t>
      </w:r>
      <w:r w:rsidR="00B31031" w:rsidRPr="00D46D00">
        <w:t xml:space="preserve"> zodpovídá </w:t>
      </w:r>
      <w:r w:rsidR="00286959" w:rsidRPr="00D46D00">
        <w:t xml:space="preserve">za vady vzniklé v záruční době </w:t>
      </w:r>
      <w:r w:rsidR="00B31031" w:rsidRPr="00D46D00">
        <w:t xml:space="preserve">a je povinen tyto </w:t>
      </w:r>
      <w:r w:rsidR="00B31031" w:rsidRPr="007B282D">
        <w:t>vady odstranit na vlastní náklady bez zbytečného odkladu, a to ve lhůtě odpovídající charakteru a rozsahu vady</w:t>
      </w:r>
      <w:r w:rsidR="001E1A5A" w:rsidRPr="007B282D">
        <w:t xml:space="preserve">, nejdéle však do </w:t>
      </w:r>
      <w:r w:rsidR="00771CDD" w:rsidRPr="007B282D">
        <w:rPr>
          <w:b/>
        </w:rPr>
        <w:t>30</w:t>
      </w:r>
      <w:r w:rsidR="001E1A5A" w:rsidRPr="007B282D">
        <w:t xml:space="preserve"> </w:t>
      </w:r>
      <w:r w:rsidR="003B5387" w:rsidRPr="007B282D">
        <w:t xml:space="preserve">pracovních </w:t>
      </w:r>
      <w:r w:rsidR="001E1A5A" w:rsidRPr="007B282D">
        <w:t>dnů od oznámení</w:t>
      </w:r>
      <w:r w:rsidR="001E1A5A" w:rsidRPr="00D46D00">
        <w:t xml:space="preserve"> vady.</w:t>
      </w:r>
      <w:r w:rsidR="0035762E" w:rsidRPr="00D46D00">
        <w:t xml:space="preserve"> </w:t>
      </w:r>
      <w:r w:rsidR="00B31031" w:rsidRPr="00D46D00">
        <w:t xml:space="preserve">V případě vzniku nebo zjištění vady, kterou </w:t>
      </w:r>
      <w:r w:rsidR="004E1AD4" w:rsidRPr="00D46D00">
        <w:t>Objednatel</w:t>
      </w:r>
      <w:r w:rsidR="00B31031" w:rsidRPr="00D46D00">
        <w:t xml:space="preserve"> označí za vadu bránící provozu, je </w:t>
      </w:r>
      <w:r w:rsidR="004E1AD4" w:rsidRPr="00D46D00">
        <w:t>Zhotovitel</w:t>
      </w:r>
      <w:r w:rsidR="00B31031" w:rsidRPr="00D46D00">
        <w:t xml:space="preserve"> povinen zajistit účinné zahájení odstraňování vady v místě </w:t>
      </w:r>
      <w:r w:rsidR="004E1AD4" w:rsidRPr="00D46D00">
        <w:t>Objednatel</w:t>
      </w:r>
      <w:r w:rsidR="00B31031" w:rsidRPr="00D46D00">
        <w:t>e do 24 hod</w:t>
      </w:r>
      <w:r w:rsidR="00824B0B" w:rsidRPr="00D46D00">
        <w:t>in</w:t>
      </w:r>
      <w:r w:rsidR="00B31031" w:rsidRPr="00D46D00">
        <w:t xml:space="preserve"> od prokazatelného ohlášení vady </w:t>
      </w:r>
      <w:r w:rsidR="004E1AD4" w:rsidRPr="00D46D00">
        <w:t>Objednatel</w:t>
      </w:r>
      <w:r w:rsidR="00B31031" w:rsidRPr="00D46D00">
        <w:t xml:space="preserve">em, pokud mu </w:t>
      </w:r>
      <w:r w:rsidR="004E1AD4" w:rsidRPr="00D46D00">
        <w:t>Objednatel</w:t>
      </w:r>
      <w:r w:rsidR="00B31031" w:rsidRPr="00D46D00">
        <w:t xml:space="preserve"> neurčí jinou </w:t>
      </w:r>
      <w:r w:rsidR="00B31031" w:rsidRPr="00AC5F49">
        <w:t>dobu.</w:t>
      </w:r>
      <w:r w:rsidR="00184E58" w:rsidRPr="00AC5F49">
        <w:t xml:space="preserve"> </w:t>
      </w:r>
      <w:r w:rsidR="00184E58" w:rsidRPr="00AC5F49">
        <w:rPr>
          <w:bCs/>
        </w:rPr>
        <w:t>Pokud vada představuje podstatné porušení této smlouvy, zejména pokud vylučuje nebo omezuje použitelnost díla, a nebyla-li Zhotovitelem v dodatečné lhůtě stanovené Objednatelem odstraněna, má Objednatel právo rovněž odstoupit od smlouvy. V případě neodstranitelné vady, která nebrání provozu, uplatní Objednatel slevu z ceny odpovídající rozsahu vady. V případě neodstranitelné vady bránící provozu je Objednatel oprávněn od smlouvy odstoupit.</w:t>
      </w:r>
    </w:p>
    <w:p w14:paraId="29C707E1" w14:textId="77777777" w:rsidR="00B31031" w:rsidRPr="00E01764" w:rsidRDefault="004E1AD4" w:rsidP="00A552EA">
      <w:pPr>
        <w:pStyle w:val="Zkladntext"/>
        <w:widowControl w:val="0"/>
        <w:numPr>
          <w:ilvl w:val="1"/>
          <w:numId w:val="27"/>
        </w:numPr>
        <w:spacing w:before="40"/>
        <w:ind w:left="709" w:hanging="709"/>
        <w:jc w:val="both"/>
      </w:pPr>
      <w:r w:rsidRPr="00AC5F49">
        <w:t>Objednatel</w:t>
      </w:r>
      <w:r w:rsidR="00B31031" w:rsidRPr="00AC5F49">
        <w:t xml:space="preserve"> je povinen písemně oznámit vadu díla bez zbytečného odkladu </w:t>
      </w:r>
      <w:r w:rsidRPr="00AC5F49">
        <w:t>Zhotovitel</w:t>
      </w:r>
      <w:r w:rsidR="00B31031" w:rsidRPr="00AC5F49">
        <w:t>i</w:t>
      </w:r>
      <w:r w:rsidR="00B31031" w:rsidRPr="00D46D00">
        <w:t xml:space="preserve">, jakmile ji zjistí, nejpozději do konce smluvené záruční doby. Oznámení o vadě musí obsahovat: popis vady, nebo jakým způsobem se vada projevuje, </w:t>
      </w:r>
      <w:proofErr w:type="gramStart"/>
      <w:r w:rsidR="00B31031" w:rsidRPr="00D46D00">
        <w:t>místo</w:t>
      </w:r>
      <w:proofErr w:type="gramEnd"/>
      <w:r w:rsidR="00B31031" w:rsidRPr="00D46D00">
        <w:t xml:space="preserve"> kde se vada projevuje a termín, kdy je možné vadu odstranit. </w:t>
      </w:r>
      <w:r w:rsidRPr="00D46D00">
        <w:t>Zhotovitel</w:t>
      </w:r>
      <w:r w:rsidR="00B31031" w:rsidRPr="00D46D00">
        <w:t xml:space="preserve"> je povinen odstranit vadu v nejkratším možném termínu dohodnutém s </w:t>
      </w:r>
      <w:r w:rsidRPr="00D46D00">
        <w:t>Objednatel</w:t>
      </w:r>
      <w:r w:rsidR="00B31031" w:rsidRPr="00D46D00">
        <w:t xml:space="preserve">em. V případě, že </w:t>
      </w:r>
      <w:r w:rsidRPr="00D46D00">
        <w:t>Zhotovitel</w:t>
      </w:r>
      <w:r w:rsidR="00B31031" w:rsidRPr="00D46D00">
        <w:t xml:space="preserve"> nesplní povinnost k odstranění vady v termínu </w:t>
      </w:r>
      <w:r w:rsidR="00FE3FDF" w:rsidRPr="00D46D00">
        <w:t>přiměřené lhůtě poskytnuté Objednatelem</w:t>
      </w:r>
      <w:r w:rsidR="00B31031" w:rsidRPr="00D46D00">
        <w:t xml:space="preserve">, má </w:t>
      </w:r>
      <w:r w:rsidRPr="00D46D00">
        <w:t>Objednatel</w:t>
      </w:r>
      <w:r w:rsidR="00FE3FDF" w:rsidRPr="00D46D00">
        <w:t>, po písemném oznámení</w:t>
      </w:r>
      <w:r w:rsidR="00FE3FDF" w:rsidRPr="00E01764">
        <w:t xml:space="preserve"> zaslaném Zhotoviteli,</w:t>
      </w:r>
      <w:r w:rsidR="00B31031" w:rsidRPr="00E01764">
        <w:t xml:space="preserve"> právo odstranit vady sám nebo prostřednictvím třetí osoby, a to na náklady </w:t>
      </w:r>
      <w:r w:rsidRPr="00E01764">
        <w:t>Zhotovitel</w:t>
      </w:r>
      <w:r w:rsidR="00B31031" w:rsidRPr="00E01764">
        <w:t>e.</w:t>
      </w:r>
    </w:p>
    <w:p w14:paraId="5385FCBB" w14:textId="77777777" w:rsidR="00B31031" w:rsidRPr="00E01764" w:rsidRDefault="00B31031" w:rsidP="00A552EA">
      <w:pPr>
        <w:spacing w:before="40"/>
        <w:ind w:left="720" w:hanging="720"/>
        <w:jc w:val="both"/>
        <w:rPr>
          <w:sz w:val="20"/>
          <w:szCs w:val="20"/>
        </w:rPr>
      </w:pPr>
      <w:r w:rsidRPr="00E01764">
        <w:rPr>
          <w:sz w:val="20"/>
          <w:szCs w:val="20"/>
        </w:rPr>
        <w:t>1</w:t>
      </w:r>
      <w:r w:rsidR="00E73E50" w:rsidRPr="00E01764">
        <w:rPr>
          <w:sz w:val="20"/>
          <w:szCs w:val="20"/>
        </w:rPr>
        <w:t>7</w:t>
      </w:r>
      <w:r w:rsidRPr="00E01764">
        <w:rPr>
          <w:sz w:val="20"/>
          <w:szCs w:val="20"/>
        </w:rPr>
        <w:t>.4</w:t>
      </w:r>
      <w:r w:rsidRPr="00E01764">
        <w:rPr>
          <w:sz w:val="20"/>
          <w:szCs w:val="20"/>
        </w:rPr>
        <w:tab/>
        <w:t>Záruku nelze uplatňovat pokud:</w:t>
      </w:r>
    </w:p>
    <w:p w14:paraId="563D8266" w14:textId="77777777" w:rsidR="00B31031" w:rsidRPr="00E01764" w:rsidRDefault="00B31031" w:rsidP="00A552EA">
      <w:pPr>
        <w:pStyle w:val="A"/>
        <w:tabs>
          <w:tab w:val="left" w:pos="720"/>
        </w:tabs>
        <w:spacing w:before="40"/>
        <w:ind w:left="720" w:hanging="720"/>
        <w:rPr>
          <w:sz w:val="20"/>
        </w:rPr>
      </w:pPr>
      <w:r w:rsidRPr="00E01764">
        <w:rPr>
          <w:sz w:val="20"/>
        </w:rPr>
        <w:t>1</w:t>
      </w:r>
      <w:r w:rsidR="00E73E50" w:rsidRPr="00E01764">
        <w:rPr>
          <w:sz w:val="20"/>
        </w:rPr>
        <w:t>7</w:t>
      </w:r>
      <w:r w:rsidRPr="00E01764">
        <w:rPr>
          <w:sz w:val="20"/>
        </w:rPr>
        <w:t xml:space="preserve">.4.1 </w:t>
      </w:r>
      <w:r w:rsidRPr="00E01764">
        <w:rPr>
          <w:sz w:val="20"/>
        </w:rPr>
        <w:tab/>
        <w:t>Obsluha a údržba díla nebude prováděna v souladu s předpisy pro obsluhu a údržbu.</w:t>
      </w:r>
    </w:p>
    <w:p w14:paraId="10C0758C" w14:textId="77777777" w:rsidR="005A580D" w:rsidRDefault="00B31031" w:rsidP="00A552EA">
      <w:pPr>
        <w:tabs>
          <w:tab w:val="left" w:pos="720"/>
        </w:tabs>
        <w:spacing w:before="40"/>
        <w:ind w:left="720" w:hanging="720"/>
        <w:jc w:val="both"/>
        <w:rPr>
          <w:sz w:val="20"/>
          <w:szCs w:val="20"/>
        </w:rPr>
      </w:pPr>
      <w:r w:rsidRPr="00E01764">
        <w:rPr>
          <w:sz w:val="20"/>
          <w:szCs w:val="20"/>
        </w:rPr>
        <w:t>1</w:t>
      </w:r>
      <w:r w:rsidR="00E73E50" w:rsidRPr="00E01764">
        <w:rPr>
          <w:sz w:val="20"/>
          <w:szCs w:val="20"/>
        </w:rPr>
        <w:t>7</w:t>
      </w:r>
      <w:r w:rsidRPr="00E01764">
        <w:rPr>
          <w:sz w:val="20"/>
          <w:szCs w:val="20"/>
        </w:rPr>
        <w:t xml:space="preserve">.4.2 </w:t>
      </w:r>
      <w:r w:rsidRPr="00E01764">
        <w:rPr>
          <w:sz w:val="20"/>
          <w:szCs w:val="20"/>
        </w:rPr>
        <w:tab/>
      </w:r>
      <w:r w:rsidR="004E1AD4" w:rsidRPr="00E01764">
        <w:rPr>
          <w:sz w:val="20"/>
          <w:szCs w:val="20"/>
        </w:rPr>
        <w:t>Objednatel</w:t>
      </w:r>
      <w:r w:rsidRPr="00E01764">
        <w:rPr>
          <w:sz w:val="20"/>
          <w:szCs w:val="20"/>
        </w:rPr>
        <w:t xml:space="preserve"> nesplní ustanovení odst. 1</w:t>
      </w:r>
      <w:r w:rsidR="00346DED" w:rsidRPr="00E01764">
        <w:rPr>
          <w:sz w:val="20"/>
          <w:szCs w:val="20"/>
        </w:rPr>
        <w:t>7</w:t>
      </w:r>
      <w:r w:rsidRPr="00E01764">
        <w:rPr>
          <w:sz w:val="20"/>
          <w:szCs w:val="20"/>
        </w:rPr>
        <w:t>.3 o ohlášení vady.</w:t>
      </w:r>
    </w:p>
    <w:p w14:paraId="426A4451" w14:textId="77777777" w:rsidR="00534AEE" w:rsidRPr="00E01764" w:rsidRDefault="00534AEE" w:rsidP="00AC5F49">
      <w:pPr>
        <w:tabs>
          <w:tab w:val="left" w:pos="709"/>
        </w:tabs>
        <w:ind w:left="851" w:hanging="851"/>
        <w:jc w:val="both"/>
        <w:rPr>
          <w:sz w:val="20"/>
          <w:szCs w:val="20"/>
        </w:rPr>
      </w:pPr>
    </w:p>
    <w:p w14:paraId="01CBA3B5" w14:textId="77777777" w:rsidR="00B31031" w:rsidRPr="00E01764" w:rsidRDefault="00B31031" w:rsidP="00AC5F49">
      <w:pPr>
        <w:tabs>
          <w:tab w:val="left" w:pos="0"/>
        </w:tabs>
        <w:ind w:left="720" w:hanging="720"/>
        <w:jc w:val="center"/>
        <w:rPr>
          <w:b/>
          <w:color w:val="000000"/>
          <w:sz w:val="20"/>
          <w:szCs w:val="20"/>
        </w:rPr>
      </w:pPr>
      <w:r w:rsidRPr="00E01764">
        <w:rPr>
          <w:b/>
          <w:color w:val="000000"/>
          <w:sz w:val="20"/>
          <w:szCs w:val="20"/>
        </w:rPr>
        <w:t>Článek 1</w:t>
      </w:r>
      <w:r w:rsidR="00E73E50" w:rsidRPr="00E01764">
        <w:rPr>
          <w:b/>
          <w:color w:val="000000"/>
          <w:sz w:val="20"/>
          <w:szCs w:val="20"/>
        </w:rPr>
        <w:t>8</w:t>
      </w:r>
    </w:p>
    <w:p w14:paraId="7C5406C8" w14:textId="77777777" w:rsidR="00B31031" w:rsidRPr="00D46D00" w:rsidRDefault="00B31031" w:rsidP="006E6FAE">
      <w:pPr>
        <w:tabs>
          <w:tab w:val="left" w:pos="0"/>
        </w:tabs>
        <w:ind w:left="720" w:hanging="720"/>
        <w:jc w:val="center"/>
        <w:rPr>
          <w:sz w:val="20"/>
          <w:szCs w:val="20"/>
        </w:rPr>
      </w:pPr>
      <w:r w:rsidRPr="00D46D00">
        <w:rPr>
          <w:b/>
          <w:sz w:val="20"/>
          <w:szCs w:val="20"/>
        </w:rPr>
        <w:t>Smluvní pokuty</w:t>
      </w:r>
    </w:p>
    <w:p w14:paraId="3E95110F" w14:textId="77777777" w:rsidR="003251FD" w:rsidRPr="00F749B7" w:rsidRDefault="00B31031" w:rsidP="00A552EA">
      <w:pPr>
        <w:pStyle w:val="Zkladntext"/>
        <w:widowControl w:val="0"/>
        <w:spacing w:before="40"/>
        <w:ind w:left="720" w:hanging="720"/>
        <w:jc w:val="both"/>
      </w:pPr>
      <w:r w:rsidRPr="00D46D00">
        <w:t>1</w:t>
      </w:r>
      <w:r w:rsidR="00E73E50" w:rsidRPr="00D46D00">
        <w:t>8</w:t>
      </w:r>
      <w:r w:rsidRPr="00D46D00">
        <w:t>.1</w:t>
      </w:r>
      <w:r w:rsidRPr="00D46D00">
        <w:tab/>
      </w:r>
      <w:r w:rsidR="003251FD" w:rsidRPr="003251FD">
        <w:t xml:space="preserve">Smluvní strany nesou odpovědnost za </w:t>
      </w:r>
      <w:r w:rsidR="003251FD" w:rsidRPr="00F749B7">
        <w:t>splnění závazků vyplývajících z této smlouvy.</w:t>
      </w:r>
    </w:p>
    <w:p w14:paraId="77BC344D" w14:textId="066E2E44" w:rsidR="00B31031" w:rsidRPr="00EB050F" w:rsidRDefault="003251FD" w:rsidP="00A552EA">
      <w:pPr>
        <w:pStyle w:val="Zkladntext"/>
        <w:widowControl w:val="0"/>
        <w:spacing w:before="40"/>
        <w:ind w:left="720" w:hanging="720"/>
        <w:jc w:val="both"/>
      </w:pPr>
      <w:r w:rsidRPr="00F749B7">
        <w:t>18.2</w:t>
      </w:r>
      <w:r w:rsidRPr="00F749B7">
        <w:tab/>
      </w:r>
      <w:r w:rsidR="00B31031" w:rsidRPr="00F749B7">
        <w:t xml:space="preserve">V případě nedodržení </w:t>
      </w:r>
      <w:r w:rsidR="00B31031" w:rsidRPr="00EB050F">
        <w:t>termín</w:t>
      </w:r>
      <w:r w:rsidR="00356DA8" w:rsidRPr="00EB050F">
        <w:t xml:space="preserve">ů plnění </w:t>
      </w:r>
      <w:r w:rsidR="00824B0B" w:rsidRPr="00EB050F">
        <w:t xml:space="preserve">díla dle čl. 4, odst. </w:t>
      </w:r>
      <w:r w:rsidR="001B37E7" w:rsidRPr="00EB050F">
        <w:t xml:space="preserve">4.2.1, </w:t>
      </w:r>
      <w:r w:rsidR="00993BEE" w:rsidRPr="00EB050F">
        <w:t>4.2.</w:t>
      </w:r>
      <w:r w:rsidR="001B37E7" w:rsidRPr="00EB050F">
        <w:t>3</w:t>
      </w:r>
      <w:r w:rsidR="00993BEE" w:rsidRPr="00EB050F">
        <w:t>, 4.2.</w:t>
      </w:r>
      <w:r w:rsidR="001B37E7" w:rsidRPr="00EB050F">
        <w:t>5</w:t>
      </w:r>
      <w:r w:rsidR="00F749B7" w:rsidRPr="00EB050F">
        <w:t>, 4.2.7</w:t>
      </w:r>
      <w:r w:rsidR="00993BEE" w:rsidRPr="00EB050F">
        <w:t xml:space="preserve"> a 4.2.</w:t>
      </w:r>
      <w:r w:rsidR="001B37E7" w:rsidRPr="00EB050F">
        <w:t>8</w:t>
      </w:r>
      <w:r w:rsidR="00B31031" w:rsidRPr="00EB050F">
        <w:t xml:space="preserve"> je </w:t>
      </w:r>
      <w:r w:rsidR="004E1AD4" w:rsidRPr="00EB050F">
        <w:t>Zhotovitel</w:t>
      </w:r>
      <w:r w:rsidR="00B31031" w:rsidRPr="00EB050F">
        <w:t xml:space="preserve"> povinen zaplatit </w:t>
      </w:r>
      <w:r w:rsidR="004E1AD4" w:rsidRPr="00EB050F">
        <w:t>Objednatel</w:t>
      </w:r>
      <w:r w:rsidR="00B31031" w:rsidRPr="00EB050F">
        <w:t xml:space="preserve">i smluvní pokutu ve výši </w:t>
      </w:r>
      <w:r w:rsidR="00B31031" w:rsidRPr="00EB050F">
        <w:rPr>
          <w:b/>
        </w:rPr>
        <w:t>0,</w:t>
      </w:r>
      <w:r w:rsidR="00151EFD" w:rsidRPr="00EB050F">
        <w:rPr>
          <w:b/>
        </w:rPr>
        <w:t>0</w:t>
      </w:r>
      <w:r w:rsidR="0020316F" w:rsidRPr="00EB050F">
        <w:rPr>
          <w:b/>
        </w:rPr>
        <w:t>5</w:t>
      </w:r>
      <w:r w:rsidR="00151EFD" w:rsidRPr="00EB050F">
        <w:rPr>
          <w:b/>
        </w:rPr>
        <w:t xml:space="preserve"> </w:t>
      </w:r>
      <w:r w:rsidR="00B31031" w:rsidRPr="00EB050F">
        <w:rPr>
          <w:b/>
        </w:rPr>
        <w:t>%</w:t>
      </w:r>
      <w:r w:rsidR="00B31031" w:rsidRPr="00EB050F">
        <w:t xml:space="preserve"> </w:t>
      </w:r>
      <w:r w:rsidR="000A5983" w:rsidRPr="00EB050F">
        <w:t xml:space="preserve">z celkové ceny </w:t>
      </w:r>
      <w:r w:rsidR="00FE0D01" w:rsidRPr="00EB050F">
        <w:t xml:space="preserve">za dílo </w:t>
      </w:r>
      <w:r w:rsidR="000A5983" w:rsidRPr="00EB050F">
        <w:t>uvedené v čl. 2 odst. 2.1</w:t>
      </w:r>
      <w:r w:rsidR="00B31031" w:rsidRPr="00EB050F">
        <w:t>, a to z</w:t>
      </w:r>
      <w:r w:rsidR="005A580D" w:rsidRPr="00EB050F">
        <w:t>a každý i započat</w:t>
      </w:r>
      <w:r w:rsidR="00D62CCA" w:rsidRPr="00EB050F">
        <w:t>ý den prodlení</w:t>
      </w:r>
      <w:r w:rsidR="00FE0D01" w:rsidRPr="00EB050F">
        <w:t xml:space="preserve"> v každém jednotlivém případě</w:t>
      </w:r>
      <w:r w:rsidR="005A580D" w:rsidRPr="00EB050F">
        <w:t>.</w:t>
      </w:r>
      <w:r w:rsidR="00B31031" w:rsidRPr="00EB050F">
        <w:t xml:space="preserve"> </w:t>
      </w:r>
    </w:p>
    <w:p w14:paraId="050AA8CC" w14:textId="6FFF27E9" w:rsidR="004A69AD" w:rsidRDefault="003251FD" w:rsidP="00A552EA">
      <w:pPr>
        <w:pStyle w:val="Zkladntext"/>
        <w:widowControl w:val="0"/>
        <w:spacing w:before="40"/>
        <w:ind w:left="720" w:hanging="720"/>
        <w:jc w:val="both"/>
      </w:pPr>
      <w:r w:rsidRPr="00EB050F">
        <w:t>18.3</w:t>
      </w:r>
      <w:r w:rsidRPr="00EB050F">
        <w:tab/>
        <w:t xml:space="preserve">V případě nedodržení </w:t>
      </w:r>
      <w:r w:rsidR="00FE0D01" w:rsidRPr="00EB050F">
        <w:t xml:space="preserve">termínu </w:t>
      </w:r>
      <w:r w:rsidRPr="00EB050F">
        <w:t>plnění dle čl. 4</w:t>
      </w:r>
      <w:r w:rsidR="00FE0D01" w:rsidRPr="00EB050F">
        <w:t>,</w:t>
      </w:r>
      <w:r w:rsidRPr="00EB050F">
        <w:t xml:space="preserve"> </w:t>
      </w:r>
      <w:r w:rsidR="00993BEE" w:rsidRPr="00EB050F">
        <w:t>odst. 4.2.</w:t>
      </w:r>
      <w:r w:rsidR="00F749B7" w:rsidRPr="00EB050F">
        <w:t>6</w:t>
      </w:r>
      <w:r w:rsidR="00993BEE" w:rsidRPr="00EB050F">
        <w:t xml:space="preserve"> </w:t>
      </w:r>
      <w:r w:rsidRPr="00EB050F">
        <w:t xml:space="preserve">je </w:t>
      </w:r>
      <w:r w:rsidR="00982C1D" w:rsidRPr="00EB050F">
        <w:t>Z</w:t>
      </w:r>
      <w:r w:rsidRPr="00EB050F">
        <w:t xml:space="preserve">hotovitel povinen zaplatit </w:t>
      </w:r>
      <w:r w:rsidR="00982C1D" w:rsidRPr="00EB050F">
        <w:t>O</w:t>
      </w:r>
      <w:r w:rsidRPr="00EB050F">
        <w:t xml:space="preserve">bjednateli smluvní pokutu ve výši </w:t>
      </w:r>
      <w:r w:rsidR="00771CDD" w:rsidRPr="00EB050F">
        <w:rPr>
          <w:b/>
        </w:rPr>
        <w:t>0,</w:t>
      </w:r>
      <w:r w:rsidR="00151EFD" w:rsidRPr="00EB050F">
        <w:rPr>
          <w:b/>
        </w:rPr>
        <w:t>1</w:t>
      </w:r>
      <w:r w:rsidR="00EB050F">
        <w:rPr>
          <w:b/>
        </w:rPr>
        <w:t>5</w:t>
      </w:r>
      <w:r w:rsidR="00151EFD" w:rsidRPr="00EB050F">
        <w:rPr>
          <w:b/>
          <w:bCs/>
        </w:rPr>
        <w:t xml:space="preserve"> </w:t>
      </w:r>
      <w:r w:rsidRPr="00EB050F">
        <w:rPr>
          <w:b/>
          <w:bCs/>
        </w:rPr>
        <w:t>%</w:t>
      </w:r>
      <w:r w:rsidRPr="00EB050F">
        <w:t xml:space="preserve"> z celkové ceny </w:t>
      </w:r>
      <w:r w:rsidR="00FE0D01" w:rsidRPr="00EB050F">
        <w:t xml:space="preserve">za dílo </w:t>
      </w:r>
      <w:r w:rsidRPr="00EB050F">
        <w:t>uvedené</w:t>
      </w:r>
      <w:r w:rsidRPr="0020316F">
        <w:t xml:space="preserve"> v čl. 2 odst. 2.1, a to za každý i započatý den prodlení.</w:t>
      </w:r>
    </w:p>
    <w:p w14:paraId="59BF195D" w14:textId="3EE7EF5F" w:rsidR="00405DC6" w:rsidRPr="00605493" w:rsidRDefault="00F051A9" w:rsidP="00A552EA">
      <w:pPr>
        <w:pStyle w:val="Zkladntext"/>
        <w:autoSpaceDE w:val="0"/>
        <w:autoSpaceDN w:val="0"/>
        <w:adjustRightInd w:val="0"/>
        <w:spacing w:before="40"/>
        <w:ind w:left="709" w:hanging="709"/>
        <w:jc w:val="both"/>
      </w:pPr>
      <w:r>
        <w:lastRenderedPageBreak/>
        <w:t>18.</w:t>
      </w:r>
      <w:r w:rsidR="00B90E3A">
        <w:t>5</w:t>
      </w:r>
      <w:r>
        <w:tab/>
      </w:r>
      <w:r w:rsidR="00605493" w:rsidRPr="00605493">
        <w:t xml:space="preserve">V případě porušení závazku o utajování informací (článek 20) je strana, která závazek poruší, povinna uhradit druhé straně smluvní pokutu ve výši </w:t>
      </w:r>
      <w:r w:rsidR="00605493" w:rsidRPr="000A694A">
        <w:rPr>
          <w:b/>
        </w:rPr>
        <w:t>50</w:t>
      </w:r>
      <w:r w:rsidR="001F3BAF">
        <w:rPr>
          <w:b/>
        </w:rPr>
        <w:t xml:space="preserve"> </w:t>
      </w:r>
      <w:r w:rsidR="00605493" w:rsidRPr="000A694A">
        <w:rPr>
          <w:b/>
        </w:rPr>
        <w:t>000,-</w:t>
      </w:r>
      <w:r w:rsidR="00605493" w:rsidRPr="00605493">
        <w:t xml:space="preserve"> Kč za každý případ.</w:t>
      </w:r>
    </w:p>
    <w:p w14:paraId="133CFA20" w14:textId="1C76669E" w:rsidR="00390B26" w:rsidRPr="0081218A" w:rsidRDefault="00E73E50" w:rsidP="00A552EA">
      <w:pPr>
        <w:widowControl w:val="0"/>
        <w:spacing w:before="40"/>
        <w:ind w:left="720" w:hanging="720"/>
        <w:jc w:val="both"/>
        <w:rPr>
          <w:sz w:val="20"/>
          <w:szCs w:val="20"/>
        </w:rPr>
      </w:pPr>
      <w:r w:rsidRPr="00D46D00">
        <w:rPr>
          <w:sz w:val="20"/>
          <w:szCs w:val="20"/>
        </w:rPr>
        <w:t>18</w:t>
      </w:r>
      <w:r w:rsidR="00B31031" w:rsidRPr="00D46D00">
        <w:rPr>
          <w:sz w:val="20"/>
          <w:szCs w:val="20"/>
        </w:rPr>
        <w:t>.</w:t>
      </w:r>
      <w:r w:rsidR="00B90E3A">
        <w:rPr>
          <w:sz w:val="20"/>
          <w:szCs w:val="20"/>
        </w:rPr>
        <w:t>6</w:t>
      </w:r>
      <w:r w:rsidR="00B31031" w:rsidRPr="00D46D00">
        <w:rPr>
          <w:sz w:val="20"/>
          <w:szCs w:val="20"/>
        </w:rPr>
        <w:tab/>
      </w:r>
      <w:r w:rsidR="00B25492" w:rsidRPr="00D819F8">
        <w:rPr>
          <w:rFonts w:cs="Arial"/>
          <w:sz w:val="20"/>
        </w:rPr>
        <w:t xml:space="preserve">Smluvní strany se dohodly, že v případě porušení bezpečnostních, hygienických, požárních a ekologických předpisů ze strany zhotovitele je zhotovitel povinen zaplatit objednateli smluvní pokutu ve výši uvedené v Příloze č. 1 „Sazebník smluvních pokut“ ke Směrnici objednatele č. SM-UE-1802 Smluvní pokuty za porušení bezpečnostních, hygienických, požárních a ekologických předpisů. Tento „Sazebník smluvních pokut“ obsahuje vždy specifikaci porušení bezpečnostních, hygienických, požárních a ekologických předpisů ze strany zhotovitele a výši smluvní pokuty. Smluvní strany se dohodly, že směrnice </w:t>
      </w:r>
      <w:r w:rsidR="00AA6C7B">
        <w:rPr>
          <w:rFonts w:cs="Arial"/>
          <w:sz w:val="20"/>
        </w:rPr>
        <w:t>GŘ O</w:t>
      </w:r>
      <w:r w:rsidR="00B25492" w:rsidRPr="00D819F8">
        <w:rPr>
          <w:rFonts w:cs="Arial"/>
          <w:sz w:val="20"/>
        </w:rPr>
        <w:t xml:space="preserve">bjednatele č SM-UE-1802 a její Příloha č. 1 “Sazebník smluvních pokut“, kterou zhotovitel od </w:t>
      </w:r>
      <w:r w:rsidR="00AA6C7B">
        <w:rPr>
          <w:rFonts w:cs="Arial"/>
          <w:sz w:val="20"/>
        </w:rPr>
        <w:t>O</w:t>
      </w:r>
      <w:r w:rsidR="00B25492" w:rsidRPr="00D819F8">
        <w:rPr>
          <w:rFonts w:cs="Arial"/>
          <w:sz w:val="20"/>
        </w:rPr>
        <w:t xml:space="preserve">bjednatele převzal v písemné podobě, je nedílnou součástí této smlouvy. Smluvní pokuta bude uplatněna na základě </w:t>
      </w:r>
      <w:r w:rsidR="00B25492" w:rsidRPr="00B25492">
        <w:rPr>
          <w:rFonts w:cs="Arial"/>
          <w:sz w:val="20"/>
        </w:rPr>
        <w:t xml:space="preserve">zápisu o porušení konkrétního předpisu v deníku. Za </w:t>
      </w:r>
      <w:r w:rsidR="00AA6C7B">
        <w:rPr>
          <w:rFonts w:cs="Arial"/>
          <w:sz w:val="20"/>
        </w:rPr>
        <w:t>O</w:t>
      </w:r>
      <w:r w:rsidR="00B25492" w:rsidRPr="00B25492">
        <w:rPr>
          <w:rFonts w:cs="Arial"/>
          <w:sz w:val="20"/>
        </w:rPr>
        <w:t>bjednatele jsou k tomuto oprávněni:</w:t>
      </w:r>
      <w:r w:rsidR="00390B26" w:rsidRPr="0081218A">
        <w:rPr>
          <w:sz w:val="20"/>
          <w:szCs w:val="20"/>
        </w:rPr>
        <w:t xml:space="preserve"> </w:t>
      </w:r>
    </w:p>
    <w:p w14:paraId="25546256" w14:textId="77777777" w:rsidR="00390B26" w:rsidRPr="00CB08E6" w:rsidRDefault="00390B26" w:rsidP="00A552EA">
      <w:pPr>
        <w:widowControl w:val="0"/>
        <w:numPr>
          <w:ilvl w:val="0"/>
          <w:numId w:val="89"/>
        </w:numPr>
        <w:tabs>
          <w:tab w:val="left" w:pos="1134"/>
        </w:tabs>
        <w:spacing w:before="20"/>
        <w:ind w:hanging="11"/>
        <w:jc w:val="both"/>
        <w:rPr>
          <w:sz w:val="20"/>
          <w:szCs w:val="20"/>
        </w:rPr>
      </w:pPr>
      <w:r w:rsidRPr="00CB08E6">
        <w:rPr>
          <w:sz w:val="20"/>
          <w:szCs w:val="20"/>
        </w:rPr>
        <w:t>zmocněný zástupce ve smyslu této smlouvy o dílo,</w:t>
      </w:r>
    </w:p>
    <w:p w14:paraId="314D4660" w14:textId="77777777" w:rsidR="0076640B" w:rsidRPr="00CB08E6" w:rsidRDefault="00B25492" w:rsidP="002661CD">
      <w:pPr>
        <w:pStyle w:val="Zkladntextodsazen"/>
        <w:numPr>
          <w:ilvl w:val="0"/>
          <w:numId w:val="89"/>
        </w:numPr>
        <w:tabs>
          <w:tab w:val="left" w:pos="1134"/>
        </w:tabs>
        <w:spacing w:before="60"/>
        <w:ind w:hanging="11"/>
        <w:jc w:val="left"/>
        <w:rPr>
          <w:sz w:val="20"/>
        </w:rPr>
      </w:pPr>
      <w:r w:rsidRPr="00CB08E6">
        <w:rPr>
          <w:rFonts w:cs="Arial"/>
          <w:sz w:val="20"/>
        </w:rPr>
        <w:t xml:space="preserve">zaměstnanci útvaru bezpečnosti a životního prostředí. </w:t>
      </w:r>
      <w:r w:rsidR="00B31031" w:rsidRPr="00CB08E6">
        <w:rPr>
          <w:sz w:val="20"/>
        </w:rPr>
        <w:t xml:space="preserve"> </w:t>
      </w:r>
    </w:p>
    <w:p w14:paraId="2AF9820E" w14:textId="61FCB867" w:rsidR="00D739F9" w:rsidRDefault="00B90E3A" w:rsidP="00A552EA">
      <w:pPr>
        <w:pStyle w:val="A"/>
        <w:spacing w:before="40"/>
        <w:rPr>
          <w:sz w:val="20"/>
        </w:rPr>
      </w:pPr>
      <w:r w:rsidRPr="00096C6D">
        <w:rPr>
          <w:sz w:val="20"/>
        </w:rPr>
        <w:t>18.7</w:t>
      </w:r>
      <w:r w:rsidR="00605493" w:rsidRPr="00096C6D">
        <w:rPr>
          <w:sz w:val="20"/>
        </w:rPr>
        <w:tab/>
      </w:r>
      <w:r w:rsidR="00C93AEE">
        <w:rPr>
          <w:sz w:val="20"/>
        </w:rPr>
        <w:t>Smluvní strany se dohodly</w:t>
      </w:r>
      <w:r w:rsidR="004B41A1">
        <w:rPr>
          <w:sz w:val="20"/>
        </w:rPr>
        <w:t xml:space="preserve">, že v případě porušení v oblasti zajištění </w:t>
      </w:r>
      <w:r w:rsidR="0005438B">
        <w:rPr>
          <w:sz w:val="20"/>
        </w:rPr>
        <w:t>kvality</w:t>
      </w:r>
      <w:r w:rsidR="004B41A1">
        <w:rPr>
          <w:sz w:val="20"/>
        </w:rPr>
        <w:t xml:space="preserve"> Díla ze strany </w:t>
      </w:r>
      <w:r w:rsidR="00AA6C7B">
        <w:rPr>
          <w:sz w:val="20"/>
        </w:rPr>
        <w:t>Z</w:t>
      </w:r>
      <w:r w:rsidR="004B41A1">
        <w:rPr>
          <w:sz w:val="20"/>
        </w:rPr>
        <w:t xml:space="preserve">hotovitele je </w:t>
      </w:r>
      <w:r w:rsidR="00AA6C7B">
        <w:rPr>
          <w:sz w:val="20"/>
        </w:rPr>
        <w:t>Z</w:t>
      </w:r>
      <w:r w:rsidR="004B41A1">
        <w:rPr>
          <w:sz w:val="20"/>
        </w:rPr>
        <w:t>hotovitel povin</w:t>
      </w:r>
      <w:r w:rsidR="0007362F">
        <w:rPr>
          <w:sz w:val="20"/>
        </w:rPr>
        <w:t xml:space="preserve">en zaplatit </w:t>
      </w:r>
      <w:r w:rsidR="007C7CC3">
        <w:rPr>
          <w:sz w:val="20"/>
        </w:rPr>
        <w:t>O</w:t>
      </w:r>
      <w:r w:rsidR="0007362F">
        <w:rPr>
          <w:sz w:val="20"/>
        </w:rPr>
        <w:t>bjednateli smluvní pokutu ve výši uvedené v Příloze č.</w:t>
      </w:r>
      <w:r w:rsidR="0020316F">
        <w:rPr>
          <w:sz w:val="20"/>
        </w:rPr>
        <w:t>4 této smlouvy</w:t>
      </w:r>
      <w:r w:rsidR="004E7DCA">
        <w:rPr>
          <w:sz w:val="20"/>
        </w:rPr>
        <w:t>.</w:t>
      </w:r>
    </w:p>
    <w:p w14:paraId="7C918F23" w14:textId="3359D851" w:rsidR="00605493" w:rsidRPr="00096C6D" w:rsidRDefault="00D739F9" w:rsidP="00A552EA">
      <w:pPr>
        <w:pStyle w:val="A"/>
        <w:spacing w:before="40"/>
        <w:rPr>
          <w:sz w:val="20"/>
        </w:rPr>
      </w:pPr>
      <w:r>
        <w:rPr>
          <w:sz w:val="20"/>
        </w:rPr>
        <w:t>18.8</w:t>
      </w:r>
      <w:r>
        <w:rPr>
          <w:sz w:val="20"/>
        </w:rPr>
        <w:tab/>
      </w:r>
      <w:r w:rsidR="00605493" w:rsidRPr="00096C6D">
        <w:rPr>
          <w:sz w:val="20"/>
        </w:rPr>
        <w:t>Zaplacením smluvní pokuty není dotčeno právo na náhradu škody ve výši převyšující smluvní pokutu.</w:t>
      </w:r>
    </w:p>
    <w:p w14:paraId="772D2FBE" w14:textId="73D942BD" w:rsidR="00605493" w:rsidRPr="00A614BA" w:rsidRDefault="00B90E3A" w:rsidP="00A552EA">
      <w:pPr>
        <w:pStyle w:val="Zkladntextodsazen"/>
        <w:tabs>
          <w:tab w:val="num" w:pos="709"/>
          <w:tab w:val="num" w:pos="2160"/>
        </w:tabs>
        <w:spacing w:before="40"/>
        <w:ind w:left="705" w:hanging="705"/>
        <w:rPr>
          <w:sz w:val="20"/>
        </w:rPr>
      </w:pPr>
      <w:r w:rsidRPr="00096C6D">
        <w:rPr>
          <w:sz w:val="20"/>
        </w:rPr>
        <w:t>18.</w:t>
      </w:r>
      <w:r w:rsidR="00D739F9">
        <w:rPr>
          <w:sz w:val="20"/>
        </w:rPr>
        <w:t>9</w:t>
      </w:r>
      <w:r w:rsidR="00605493" w:rsidRPr="00096C6D">
        <w:rPr>
          <w:sz w:val="20"/>
        </w:rPr>
        <w:tab/>
        <w:t>Za každý den prodloužení sjednaného termínu odstranění vady dle čl.</w:t>
      </w:r>
      <w:r w:rsidR="000A694A" w:rsidRPr="00096C6D">
        <w:rPr>
          <w:sz w:val="20"/>
        </w:rPr>
        <w:t xml:space="preserve"> </w:t>
      </w:r>
      <w:r w:rsidR="00605493" w:rsidRPr="00096C6D">
        <w:rPr>
          <w:sz w:val="20"/>
        </w:rPr>
        <w:t>17. odst. 17.2 a 17.3 neomezující provoz</w:t>
      </w:r>
      <w:r w:rsidR="00605493" w:rsidRPr="00605493">
        <w:rPr>
          <w:sz w:val="20"/>
        </w:rPr>
        <w:t xml:space="preserve"> díla zap</w:t>
      </w:r>
      <w:r>
        <w:rPr>
          <w:sz w:val="20"/>
        </w:rPr>
        <w:t xml:space="preserve">latí </w:t>
      </w:r>
      <w:r w:rsidR="007C7CC3">
        <w:rPr>
          <w:sz w:val="20"/>
        </w:rPr>
        <w:t>Z</w:t>
      </w:r>
      <w:r>
        <w:rPr>
          <w:sz w:val="20"/>
        </w:rPr>
        <w:t xml:space="preserve">hotovitel smluvní pokutu </w:t>
      </w:r>
      <w:r w:rsidR="00126382">
        <w:rPr>
          <w:sz w:val="20"/>
        </w:rPr>
        <w:t>1</w:t>
      </w:r>
      <w:r w:rsidR="00605493" w:rsidRPr="00B90E3A">
        <w:rPr>
          <w:b/>
          <w:sz w:val="20"/>
        </w:rPr>
        <w:t>0</w:t>
      </w:r>
      <w:r w:rsidR="00A90568">
        <w:rPr>
          <w:b/>
          <w:sz w:val="20"/>
        </w:rPr>
        <w:t xml:space="preserve"> </w:t>
      </w:r>
      <w:r w:rsidR="00605493" w:rsidRPr="00A614BA">
        <w:rPr>
          <w:b/>
          <w:sz w:val="20"/>
        </w:rPr>
        <w:t>000,-</w:t>
      </w:r>
      <w:r w:rsidR="00605493" w:rsidRPr="00A614BA">
        <w:rPr>
          <w:sz w:val="20"/>
        </w:rPr>
        <w:t xml:space="preserve"> Kč za každý den a případ</w:t>
      </w:r>
      <w:r w:rsidR="00605493" w:rsidRPr="00A614BA">
        <w:rPr>
          <w:sz w:val="22"/>
        </w:rPr>
        <w:t>.</w:t>
      </w:r>
    </w:p>
    <w:p w14:paraId="1D8BFE60" w14:textId="369BA8F0" w:rsidR="00405DC6" w:rsidRPr="00A614BA" w:rsidRDefault="00E73E50" w:rsidP="00A552EA">
      <w:pPr>
        <w:widowControl w:val="0"/>
        <w:tabs>
          <w:tab w:val="left" w:pos="720"/>
        </w:tabs>
        <w:spacing w:before="40"/>
        <w:ind w:left="720" w:hanging="720"/>
        <w:jc w:val="both"/>
      </w:pPr>
      <w:r w:rsidRPr="00A614BA">
        <w:rPr>
          <w:sz w:val="20"/>
          <w:szCs w:val="20"/>
        </w:rPr>
        <w:t>18</w:t>
      </w:r>
      <w:r w:rsidR="00B31031" w:rsidRPr="00A614BA">
        <w:rPr>
          <w:sz w:val="20"/>
          <w:szCs w:val="20"/>
        </w:rPr>
        <w:t>.</w:t>
      </w:r>
      <w:r w:rsidR="00D739F9" w:rsidRPr="00A614BA">
        <w:rPr>
          <w:sz w:val="20"/>
          <w:szCs w:val="20"/>
        </w:rPr>
        <w:t>10</w:t>
      </w:r>
      <w:r w:rsidR="005A580D" w:rsidRPr="00A614BA">
        <w:tab/>
      </w:r>
      <w:r w:rsidR="005A580D" w:rsidRPr="00A614BA">
        <w:rPr>
          <w:sz w:val="20"/>
          <w:szCs w:val="20"/>
        </w:rPr>
        <w:t>V případě nesplnění termínu odstranění vady omezující provoz</w:t>
      </w:r>
      <w:r w:rsidR="004719D0" w:rsidRPr="00A614BA">
        <w:rPr>
          <w:sz w:val="20"/>
          <w:szCs w:val="20"/>
        </w:rPr>
        <w:t>/užívání/užívání</w:t>
      </w:r>
      <w:r w:rsidR="005A580D" w:rsidRPr="00A614BA">
        <w:rPr>
          <w:sz w:val="20"/>
          <w:szCs w:val="20"/>
        </w:rPr>
        <w:t xml:space="preserve"> díla, je </w:t>
      </w:r>
      <w:r w:rsidR="003B5387" w:rsidRPr="00A614BA">
        <w:rPr>
          <w:sz w:val="20"/>
          <w:szCs w:val="20"/>
        </w:rPr>
        <w:t xml:space="preserve">Zhotovitel povinen zaplatit </w:t>
      </w:r>
      <w:r w:rsidR="005A580D" w:rsidRPr="00A614BA">
        <w:rPr>
          <w:sz w:val="20"/>
          <w:szCs w:val="20"/>
        </w:rPr>
        <w:t>Objednatel</w:t>
      </w:r>
      <w:r w:rsidR="003B5387" w:rsidRPr="00A614BA">
        <w:rPr>
          <w:sz w:val="20"/>
          <w:szCs w:val="20"/>
        </w:rPr>
        <w:t>i</w:t>
      </w:r>
      <w:r w:rsidR="005A580D" w:rsidRPr="00A614BA">
        <w:rPr>
          <w:sz w:val="20"/>
          <w:szCs w:val="20"/>
        </w:rPr>
        <w:t xml:space="preserve"> smluvní pokutu ve výši </w:t>
      </w:r>
      <w:r w:rsidR="005A580D" w:rsidRPr="00A614BA">
        <w:rPr>
          <w:b/>
          <w:sz w:val="20"/>
          <w:szCs w:val="20"/>
        </w:rPr>
        <w:t>0,</w:t>
      </w:r>
      <w:r w:rsidR="00EB050F">
        <w:rPr>
          <w:b/>
          <w:sz w:val="20"/>
          <w:szCs w:val="20"/>
        </w:rPr>
        <w:t>2</w:t>
      </w:r>
      <w:proofErr w:type="gramStart"/>
      <w:r w:rsidR="005A580D" w:rsidRPr="00A614BA">
        <w:rPr>
          <w:b/>
          <w:sz w:val="20"/>
          <w:szCs w:val="20"/>
        </w:rPr>
        <w:t>%</w:t>
      </w:r>
      <w:r w:rsidR="00000CAF" w:rsidRPr="00A614BA">
        <w:rPr>
          <w:b/>
          <w:sz w:val="20"/>
          <w:szCs w:val="20"/>
        </w:rPr>
        <w:t xml:space="preserve"> </w:t>
      </w:r>
      <w:r w:rsidR="005A580D" w:rsidRPr="00A614BA">
        <w:rPr>
          <w:sz w:val="20"/>
          <w:szCs w:val="20"/>
        </w:rPr>
        <w:t xml:space="preserve"> </w:t>
      </w:r>
      <w:r w:rsidR="003B5387" w:rsidRPr="00A614BA">
        <w:rPr>
          <w:sz w:val="20"/>
          <w:szCs w:val="20"/>
        </w:rPr>
        <w:t>z</w:t>
      </w:r>
      <w:proofErr w:type="gramEnd"/>
      <w:r w:rsidR="003B5387" w:rsidRPr="00A614BA">
        <w:rPr>
          <w:sz w:val="20"/>
          <w:szCs w:val="20"/>
        </w:rPr>
        <w:t xml:space="preserve"> celkové </w:t>
      </w:r>
      <w:r w:rsidR="005A580D" w:rsidRPr="00A614BA">
        <w:rPr>
          <w:sz w:val="20"/>
          <w:szCs w:val="20"/>
        </w:rPr>
        <w:t xml:space="preserve">ceny </w:t>
      </w:r>
      <w:r w:rsidR="003B5387" w:rsidRPr="00A614BA">
        <w:rPr>
          <w:sz w:val="20"/>
          <w:szCs w:val="20"/>
        </w:rPr>
        <w:t>uvedené v čl. 2 odst. 2.1, a to</w:t>
      </w:r>
      <w:r w:rsidR="005A580D" w:rsidRPr="00A614BA">
        <w:rPr>
          <w:sz w:val="20"/>
          <w:szCs w:val="20"/>
        </w:rPr>
        <w:t xml:space="preserve"> za každ</w:t>
      </w:r>
      <w:r w:rsidR="003C22C0" w:rsidRPr="00A614BA">
        <w:rPr>
          <w:sz w:val="20"/>
          <w:szCs w:val="20"/>
        </w:rPr>
        <w:t>ý den prodlení</w:t>
      </w:r>
      <w:r w:rsidR="005A580D" w:rsidRPr="00A614BA">
        <w:rPr>
          <w:sz w:val="20"/>
          <w:szCs w:val="20"/>
        </w:rPr>
        <w:t>.</w:t>
      </w:r>
    </w:p>
    <w:p w14:paraId="1EAA6AF7" w14:textId="24352A0A" w:rsidR="0076640B" w:rsidRPr="00A614BA" w:rsidRDefault="00E73E50" w:rsidP="00A552EA">
      <w:pPr>
        <w:widowControl w:val="0"/>
        <w:tabs>
          <w:tab w:val="left" w:pos="720"/>
        </w:tabs>
        <w:spacing w:before="40"/>
        <w:ind w:left="709" w:hanging="709"/>
        <w:jc w:val="both"/>
        <w:rPr>
          <w:sz w:val="20"/>
          <w:szCs w:val="20"/>
        </w:rPr>
      </w:pPr>
      <w:r w:rsidRPr="00A614BA">
        <w:rPr>
          <w:sz w:val="20"/>
          <w:szCs w:val="20"/>
        </w:rPr>
        <w:t>18</w:t>
      </w:r>
      <w:r w:rsidR="005A580D" w:rsidRPr="00A614BA">
        <w:rPr>
          <w:sz w:val="20"/>
          <w:szCs w:val="20"/>
        </w:rPr>
        <w:t>.</w:t>
      </w:r>
      <w:r w:rsidR="00360640" w:rsidRPr="00A614BA">
        <w:rPr>
          <w:sz w:val="20"/>
          <w:szCs w:val="20"/>
        </w:rPr>
        <w:t>1</w:t>
      </w:r>
      <w:r w:rsidR="00D739F9" w:rsidRPr="00A614BA">
        <w:rPr>
          <w:sz w:val="20"/>
          <w:szCs w:val="20"/>
        </w:rPr>
        <w:t>1</w:t>
      </w:r>
      <w:r w:rsidR="0076640B" w:rsidRPr="00A614BA">
        <w:rPr>
          <w:sz w:val="20"/>
          <w:szCs w:val="20"/>
        </w:rPr>
        <w:tab/>
        <w:t xml:space="preserve">Změní-li se po uzavření této smlouvy okolnosti do té míry, že se plnění podle této smlouvy stane pro některou ze stran obtížnější, nemění to nic na její povinnosti splnit </w:t>
      </w:r>
      <w:proofErr w:type="gramStart"/>
      <w:r w:rsidR="0076640B" w:rsidRPr="00A614BA">
        <w:rPr>
          <w:sz w:val="20"/>
          <w:szCs w:val="20"/>
        </w:rPr>
        <w:t>dluh</w:t>
      </w:r>
      <w:proofErr w:type="gramEnd"/>
      <w:r w:rsidR="0076640B" w:rsidRPr="00A614BA">
        <w:rPr>
          <w:sz w:val="20"/>
          <w:szCs w:val="20"/>
        </w:rPr>
        <w:t xml:space="preserve"> resp. závazek. Ustanovení druhé věty </w:t>
      </w:r>
      <w:r w:rsidR="00187D41" w:rsidRPr="00A614BA">
        <w:rPr>
          <w:bCs/>
          <w:sz w:val="20"/>
          <w:szCs w:val="20"/>
        </w:rPr>
        <w:t xml:space="preserve">§ </w:t>
      </w:r>
      <w:r w:rsidR="0076640B" w:rsidRPr="00A614BA">
        <w:rPr>
          <w:sz w:val="20"/>
          <w:szCs w:val="20"/>
        </w:rPr>
        <w:t xml:space="preserve">1764, ustanovení </w:t>
      </w:r>
      <w:r w:rsidR="00187D41" w:rsidRPr="00A614BA">
        <w:rPr>
          <w:bCs/>
          <w:sz w:val="20"/>
          <w:szCs w:val="20"/>
        </w:rPr>
        <w:t xml:space="preserve">§ </w:t>
      </w:r>
      <w:r w:rsidR="0076640B" w:rsidRPr="00A614BA">
        <w:rPr>
          <w:sz w:val="20"/>
          <w:szCs w:val="20"/>
        </w:rPr>
        <w:t xml:space="preserve">1765 a </w:t>
      </w:r>
      <w:r w:rsidR="00187D41" w:rsidRPr="00A614BA">
        <w:rPr>
          <w:bCs/>
          <w:sz w:val="20"/>
          <w:szCs w:val="20"/>
        </w:rPr>
        <w:t xml:space="preserve">§ </w:t>
      </w:r>
      <w:r w:rsidR="0076640B" w:rsidRPr="00A614BA">
        <w:rPr>
          <w:sz w:val="20"/>
          <w:szCs w:val="20"/>
        </w:rPr>
        <w:t>1766 občanského zákoníku se nepoužijí.</w:t>
      </w:r>
    </w:p>
    <w:p w14:paraId="0AD64127" w14:textId="134E4E03" w:rsidR="00DB5C4E" w:rsidRPr="00A614BA" w:rsidRDefault="00DB5C4E" w:rsidP="00A552EA">
      <w:pPr>
        <w:pStyle w:val="Zkladntextodsazen"/>
        <w:spacing w:before="40"/>
        <w:ind w:left="709" w:hanging="709"/>
        <w:rPr>
          <w:sz w:val="20"/>
        </w:rPr>
      </w:pPr>
      <w:r w:rsidRPr="00A614BA">
        <w:rPr>
          <w:sz w:val="20"/>
        </w:rPr>
        <w:t>18.1</w:t>
      </w:r>
      <w:r w:rsidR="00D739F9" w:rsidRPr="00A614BA">
        <w:rPr>
          <w:sz w:val="20"/>
        </w:rPr>
        <w:t>2</w:t>
      </w:r>
      <w:r w:rsidRPr="00A614BA">
        <w:rPr>
          <w:sz w:val="20"/>
        </w:rPr>
        <w:tab/>
        <w:t>Ujednáním o smluvní pokutě a/nebo úrocích z prodlení není dotčeno právo věřitele požadovat náhradu škody, a to vedle smluvní pokuty. Ustanovení § 1971 a § 2050 občanského zákoníku se nepoužijí. Náhrada škody vzniklé porušením této smlouvy či v souvislosti s ní bude hrazena pouze v penězích, nedohodnou-li se strany ad hoc jinak.</w:t>
      </w:r>
    </w:p>
    <w:p w14:paraId="588E2A37" w14:textId="533FA9FC" w:rsidR="00C4466C" w:rsidRPr="00A614BA" w:rsidRDefault="00C4466C" w:rsidP="00A552EA">
      <w:pPr>
        <w:pStyle w:val="Zkladntextodsazen"/>
        <w:spacing w:before="40"/>
        <w:ind w:left="709" w:hanging="709"/>
        <w:rPr>
          <w:b/>
          <w:sz w:val="20"/>
        </w:rPr>
      </w:pPr>
      <w:r w:rsidRPr="00A614BA">
        <w:rPr>
          <w:sz w:val="20"/>
        </w:rPr>
        <w:t>18.1</w:t>
      </w:r>
      <w:r w:rsidR="00D739F9" w:rsidRPr="00A614BA">
        <w:rPr>
          <w:sz w:val="20"/>
        </w:rPr>
        <w:t>3</w:t>
      </w:r>
      <w:r w:rsidRPr="00A614BA">
        <w:rPr>
          <w:sz w:val="20"/>
        </w:rPr>
        <w:tab/>
      </w:r>
      <w:r w:rsidR="00626C83" w:rsidRPr="00A614BA">
        <w:rPr>
          <w:rFonts w:cs="Arial"/>
          <w:sz w:val="20"/>
        </w:rPr>
        <w:t xml:space="preserve">Smluvní strany se dohodly, že maximální výše všech smluvních pokut může činit </w:t>
      </w:r>
      <w:r w:rsidR="00D739F9" w:rsidRPr="00A614BA">
        <w:rPr>
          <w:rFonts w:cs="Arial"/>
          <w:sz w:val="20"/>
        </w:rPr>
        <w:t>5</w:t>
      </w:r>
      <w:r w:rsidR="00DD41C9" w:rsidRPr="00A614BA">
        <w:rPr>
          <w:rFonts w:cs="Arial"/>
          <w:sz w:val="20"/>
        </w:rPr>
        <w:t xml:space="preserve">0 </w:t>
      </w:r>
      <w:r w:rsidR="00626C83" w:rsidRPr="00A614BA">
        <w:rPr>
          <w:rFonts w:cs="Arial"/>
          <w:sz w:val="20"/>
        </w:rPr>
        <w:t>% z celkové ceny za dílo.</w:t>
      </w:r>
    </w:p>
    <w:p w14:paraId="60F670E5" w14:textId="77777777" w:rsidR="00DB5C4E" w:rsidRPr="00A614BA" w:rsidRDefault="00DB5C4E" w:rsidP="00AC5F49">
      <w:pPr>
        <w:widowControl w:val="0"/>
        <w:tabs>
          <w:tab w:val="left" w:pos="720"/>
        </w:tabs>
        <w:ind w:left="709" w:hanging="709"/>
        <w:jc w:val="both"/>
        <w:rPr>
          <w:sz w:val="20"/>
          <w:szCs w:val="20"/>
        </w:rPr>
      </w:pPr>
    </w:p>
    <w:p w14:paraId="6955F720" w14:textId="77777777" w:rsidR="00B31031" w:rsidRPr="00E01764" w:rsidRDefault="00B31031" w:rsidP="00AC5F49">
      <w:pPr>
        <w:ind w:left="720" w:hanging="720"/>
        <w:jc w:val="center"/>
        <w:rPr>
          <w:b/>
          <w:color w:val="000000"/>
          <w:sz w:val="20"/>
          <w:szCs w:val="20"/>
        </w:rPr>
      </w:pPr>
      <w:r w:rsidRPr="00A614BA">
        <w:rPr>
          <w:b/>
          <w:color w:val="000000"/>
          <w:sz w:val="20"/>
          <w:szCs w:val="20"/>
        </w:rPr>
        <w:t>Článek 1</w:t>
      </w:r>
      <w:r w:rsidR="00E73E50" w:rsidRPr="00A614BA">
        <w:rPr>
          <w:b/>
          <w:color w:val="000000"/>
          <w:sz w:val="20"/>
          <w:szCs w:val="20"/>
        </w:rPr>
        <w:t>9</w:t>
      </w:r>
    </w:p>
    <w:p w14:paraId="21F68315" w14:textId="77777777" w:rsidR="00B31031" w:rsidRPr="00D46D00" w:rsidRDefault="00B31031" w:rsidP="006E6FAE">
      <w:pPr>
        <w:ind w:left="720" w:hanging="720"/>
        <w:jc w:val="center"/>
        <w:rPr>
          <w:sz w:val="20"/>
          <w:szCs w:val="20"/>
        </w:rPr>
      </w:pPr>
      <w:r w:rsidRPr="00D46D00">
        <w:rPr>
          <w:b/>
          <w:sz w:val="20"/>
          <w:szCs w:val="20"/>
        </w:rPr>
        <w:t>Odstoupení od smlouvy</w:t>
      </w:r>
    </w:p>
    <w:p w14:paraId="090F8B28" w14:textId="77777777" w:rsidR="00B31031" w:rsidRPr="00D46D00" w:rsidRDefault="00B31031" w:rsidP="00A552EA">
      <w:pPr>
        <w:widowControl w:val="0"/>
        <w:tabs>
          <w:tab w:val="left" w:pos="720"/>
        </w:tabs>
        <w:spacing w:before="40"/>
        <w:ind w:left="720" w:hanging="720"/>
        <w:jc w:val="both"/>
        <w:rPr>
          <w:sz w:val="20"/>
          <w:szCs w:val="20"/>
        </w:rPr>
      </w:pPr>
      <w:r w:rsidRPr="00D46D00">
        <w:rPr>
          <w:sz w:val="20"/>
          <w:szCs w:val="20"/>
        </w:rPr>
        <w:t>1</w:t>
      </w:r>
      <w:r w:rsidR="0080640B" w:rsidRPr="00D46D00">
        <w:rPr>
          <w:sz w:val="20"/>
          <w:szCs w:val="20"/>
        </w:rPr>
        <w:t>9</w:t>
      </w:r>
      <w:r w:rsidRPr="00D46D00">
        <w:rPr>
          <w:sz w:val="20"/>
          <w:szCs w:val="20"/>
        </w:rPr>
        <w:t xml:space="preserve">.1 </w:t>
      </w:r>
      <w:r w:rsidRPr="00D46D00">
        <w:rPr>
          <w:sz w:val="20"/>
          <w:szCs w:val="20"/>
        </w:rPr>
        <w:tab/>
      </w:r>
      <w:r w:rsidR="000A5983" w:rsidRPr="00D46D00">
        <w:rPr>
          <w:sz w:val="20"/>
          <w:szCs w:val="20"/>
        </w:rPr>
        <w:t>Smluvní strany mohou, aniž by ztrácely jakékoli další nároky vyplývající z porušení smlouvy druhou smluvní stranou, zčásti nebo v celém rozsahu okamžitě odstoupit od smlouvy písemným oznámením, jestliže druhá smluvní strana vstoupí do likvidace nebo bylo-li zahájeno insolvenční řízení, ve kterém se řeší úpadek nebo hrozící úpadek druhé smluvní strany, nebo se druhá smluvní strana stane jinak neschopnou splnit své smluvní povinnosti</w:t>
      </w:r>
      <w:r w:rsidRPr="00D46D00">
        <w:rPr>
          <w:sz w:val="20"/>
          <w:szCs w:val="20"/>
        </w:rPr>
        <w:t>.</w:t>
      </w:r>
    </w:p>
    <w:p w14:paraId="345A3ECB" w14:textId="77777777" w:rsidR="00B31031" w:rsidRPr="00D46D00" w:rsidRDefault="0080640B" w:rsidP="00A552EA">
      <w:pPr>
        <w:widowControl w:val="0"/>
        <w:tabs>
          <w:tab w:val="left" w:pos="720"/>
        </w:tabs>
        <w:spacing w:before="40"/>
        <w:ind w:left="720" w:hanging="720"/>
        <w:jc w:val="both"/>
        <w:rPr>
          <w:sz w:val="20"/>
          <w:szCs w:val="20"/>
        </w:rPr>
      </w:pPr>
      <w:r w:rsidRPr="00D46D00">
        <w:rPr>
          <w:sz w:val="20"/>
          <w:szCs w:val="20"/>
        </w:rPr>
        <w:t>19</w:t>
      </w:r>
      <w:r w:rsidR="00B31031" w:rsidRPr="00D46D00">
        <w:rPr>
          <w:sz w:val="20"/>
          <w:szCs w:val="20"/>
        </w:rPr>
        <w:t xml:space="preserve">.2 </w:t>
      </w:r>
      <w:r w:rsidR="00B31031" w:rsidRPr="00D46D00">
        <w:rPr>
          <w:sz w:val="20"/>
          <w:szCs w:val="20"/>
        </w:rPr>
        <w:tab/>
        <w:t xml:space="preserve">Pokud </w:t>
      </w:r>
      <w:r w:rsidR="004E1AD4" w:rsidRPr="00D46D00">
        <w:rPr>
          <w:sz w:val="20"/>
          <w:szCs w:val="20"/>
        </w:rPr>
        <w:t>Objednatel</w:t>
      </w:r>
      <w:r w:rsidR="00B31031" w:rsidRPr="00D46D00">
        <w:rPr>
          <w:sz w:val="20"/>
          <w:szCs w:val="20"/>
        </w:rPr>
        <w:t xml:space="preserve"> odstoupí od smlouvy, je oprávněn převzít provedené části díla</w:t>
      </w:r>
      <w:r w:rsidR="00824B0B" w:rsidRPr="00D46D00">
        <w:rPr>
          <w:sz w:val="20"/>
          <w:szCs w:val="20"/>
        </w:rPr>
        <w:t>,</w:t>
      </w:r>
      <w:r w:rsidR="00B31031" w:rsidRPr="00D46D00">
        <w:rPr>
          <w:sz w:val="20"/>
          <w:szCs w:val="20"/>
        </w:rPr>
        <w:t xml:space="preserve"> pokud jsou dodány v souladu s ostatními ustanoveními této smlouvy a uhradit </w:t>
      </w:r>
      <w:r w:rsidR="004E1AD4" w:rsidRPr="00D46D00">
        <w:rPr>
          <w:sz w:val="20"/>
          <w:szCs w:val="20"/>
        </w:rPr>
        <w:t>Zhotovitel</w:t>
      </w:r>
      <w:r w:rsidR="00B31031" w:rsidRPr="00D46D00">
        <w:rPr>
          <w:sz w:val="20"/>
          <w:szCs w:val="20"/>
        </w:rPr>
        <w:t xml:space="preserve">i poměrnou část smluvní ceny. </w:t>
      </w:r>
      <w:r w:rsidR="004E1AD4" w:rsidRPr="00D46D00">
        <w:rPr>
          <w:sz w:val="20"/>
          <w:szCs w:val="20"/>
        </w:rPr>
        <w:t>Zhotovitel</w:t>
      </w:r>
      <w:r w:rsidR="00B31031" w:rsidRPr="00D46D00">
        <w:rPr>
          <w:sz w:val="20"/>
          <w:szCs w:val="20"/>
        </w:rPr>
        <w:t xml:space="preserve"> v takovém případě zastaví všechny další práce na díle s výjimkou takových prací, které může </w:t>
      </w:r>
      <w:r w:rsidR="004E1AD4" w:rsidRPr="00D46D00">
        <w:rPr>
          <w:sz w:val="20"/>
          <w:szCs w:val="20"/>
        </w:rPr>
        <w:t>Objednatel</w:t>
      </w:r>
      <w:r w:rsidR="00B31031" w:rsidRPr="00D46D00">
        <w:rPr>
          <w:sz w:val="20"/>
          <w:szCs w:val="20"/>
        </w:rPr>
        <w:t xml:space="preserve"> specifikovat v „Oznámení o odstoupení“ za účelem, aby chránil část již provedeného díla. Pro převzetí částečného plnění platí přiměřeně ustanovení této smlouvy o náležitostech převzetí díla.</w:t>
      </w:r>
    </w:p>
    <w:p w14:paraId="0527D39B" w14:textId="77777777" w:rsidR="00B31031" w:rsidRPr="00D46D00" w:rsidRDefault="0080640B" w:rsidP="00A552EA">
      <w:pPr>
        <w:widowControl w:val="0"/>
        <w:tabs>
          <w:tab w:val="left" w:pos="720"/>
        </w:tabs>
        <w:spacing w:before="40"/>
        <w:ind w:left="720" w:hanging="720"/>
        <w:jc w:val="both"/>
        <w:rPr>
          <w:sz w:val="20"/>
          <w:szCs w:val="20"/>
        </w:rPr>
      </w:pPr>
      <w:r w:rsidRPr="00D46D00">
        <w:rPr>
          <w:sz w:val="20"/>
          <w:szCs w:val="20"/>
        </w:rPr>
        <w:t>19</w:t>
      </w:r>
      <w:r w:rsidR="005D5BDB" w:rsidRPr="00D46D00">
        <w:rPr>
          <w:sz w:val="20"/>
          <w:szCs w:val="20"/>
        </w:rPr>
        <w:t>.</w:t>
      </w:r>
      <w:r w:rsidR="000A5983" w:rsidRPr="00D46D00">
        <w:rPr>
          <w:sz w:val="20"/>
          <w:szCs w:val="20"/>
        </w:rPr>
        <w:t>3</w:t>
      </w:r>
      <w:r w:rsidR="00B31031" w:rsidRPr="00D46D00">
        <w:rPr>
          <w:sz w:val="20"/>
          <w:szCs w:val="20"/>
        </w:rPr>
        <w:t xml:space="preserve"> </w:t>
      </w:r>
      <w:r w:rsidR="00B31031" w:rsidRPr="00D46D00">
        <w:rPr>
          <w:sz w:val="20"/>
          <w:szCs w:val="20"/>
        </w:rPr>
        <w:tab/>
        <w:t>Odstoupením od smlouvy nejsou dotčeny nároky smluvních stran na smluvní pokuty a na náhradu škody. Smluvní strany jsou i nadále povinny plnit smlouvu v rozsahu, ve kterém nebyla odstoupením dotčena.</w:t>
      </w:r>
    </w:p>
    <w:p w14:paraId="63ED9D53" w14:textId="77777777" w:rsidR="000A5983" w:rsidRPr="00222080" w:rsidRDefault="00B31031" w:rsidP="00A552EA">
      <w:pPr>
        <w:widowControl w:val="0"/>
        <w:numPr>
          <w:ilvl w:val="1"/>
          <w:numId w:val="33"/>
        </w:numPr>
        <w:spacing w:before="40"/>
        <w:ind w:left="709" w:hanging="709"/>
        <w:jc w:val="both"/>
        <w:rPr>
          <w:sz w:val="20"/>
          <w:szCs w:val="20"/>
        </w:rPr>
      </w:pPr>
      <w:r w:rsidRPr="00D46D00">
        <w:rPr>
          <w:sz w:val="20"/>
          <w:szCs w:val="20"/>
        </w:rPr>
        <w:t>Zmaří-li se po uzavření smlouvy její základní účel, který v ní byl výslovně vyjádřen, v důsledku podstatné změny okolností</w:t>
      </w:r>
      <w:r w:rsidR="00BE332F" w:rsidRPr="00D46D00">
        <w:rPr>
          <w:sz w:val="20"/>
          <w:szCs w:val="20"/>
        </w:rPr>
        <w:t>,</w:t>
      </w:r>
      <w:r w:rsidRPr="00D46D00">
        <w:rPr>
          <w:sz w:val="20"/>
          <w:szCs w:val="20"/>
        </w:rPr>
        <w:t xml:space="preserve"> za nichž byla smlouva uzavřena, může strana dotčená zmařením účelu smlouvy od ní odstoupit, je však povinna nahradit druhé straně škodu, která jí vznikne </w:t>
      </w:r>
      <w:r w:rsidRPr="00222080">
        <w:rPr>
          <w:sz w:val="20"/>
          <w:szCs w:val="20"/>
        </w:rPr>
        <w:t>odstoupením od smlouvy.</w:t>
      </w:r>
    </w:p>
    <w:p w14:paraId="2DB965F3" w14:textId="77777777" w:rsidR="000A5983" w:rsidRPr="00222080" w:rsidRDefault="00B31031" w:rsidP="00A552EA">
      <w:pPr>
        <w:widowControl w:val="0"/>
        <w:numPr>
          <w:ilvl w:val="1"/>
          <w:numId w:val="33"/>
        </w:numPr>
        <w:spacing w:before="40"/>
        <w:ind w:left="709" w:hanging="709"/>
        <w:jc w:val="both"/>
        <w:rPr>
          <w:sz w:val="20"/>
          <w:szCs w:val="20"/>
        </w:rPr>
      </w:pPr>
      <w:r w:rsidRPr="00222080">
        <w:rPr>
          <w:sz w:val="20"/>
          <w:szCs w:val="20"/>
        </w:rPr>
        <w:t>Smluvní strana, která odstoupí od smlouvy v rozporu s ní, je povinna nahradit druhé straně prokazatelnou škodu, kterou jí tím způsobila.</w:t>
      </w:r>
    </w:p>
    <w:p w14:paraId="3C88EB3A" w14:textId="77777777" w:rsidR="00B31031" w:rsidRPr="00222080" w:rsidRDefault="00B31031" w:rsidP="00A552EA">
      <w:pPr>
        <w:widowControl w:val="0"/>
        <w:numPr>
          <w:ilvl w:val="1"/>
          <w:numId w:val="33"/>
        </w:numPr>
        <w:spacing w:before="40"/>
        <w:ind w:left="709" w:hanging="709"/>
        <w:jc w:val="both"/>
        <w:rPr>
          <w:sz w:val="20"/>
          <w:szCs w:val="20"/>
        </w:rPr>
      </w:pPr>
      <w:r w:rsidRPr="00222080">
        <w:rPr>
          <w:sz w:val="20"/>
          <w:szCs w:val="20"/>
        </w:rPr>
        <w:t xml:space="preserve">Odstoupení od smlouvy se nedotýká smluvních ustanovení o volbě práva a řešení sporů podle této smlouvy. </w:t>
      </w:r>
    </w:p>
    <w:p w14:paraId="30F32CED" w14:textId="3D8479B9" w:rsidR="00EC7593" w:rsidRPr="00222080" w:rsidRDefault="00222080" w:rsidP="00A552EA">
      <w:pPr>
        <w:widowControl w:val="0"/>
        <w:numPr>
          <w:ilvl w:val="1"/>
          <w:numId w:val="33"/>
        </w:numPr>
        <w:spacing w:before="40"/>
        <w:ind w:left="709" w:hanging="709"/>
        <w:jc w:val="both"/>
        <w:rPr>
          <w:sz w:val="20"/>
          <w:szCs w:val="20"/>
        </w:rPr>
      </w:pPr>
      <w:r w:rsidRPr="00222080">
        <w:rPr>
          <w:sz w:val="20"/>
          <w:szCs w:val="20"/>
        </w:rPr>
        <w:t xml:space="preserve">Zadavatel </w:t>
      </w:r>
      <w:r w:rsidR="00EC7593" w:rsidRPr="00222080">
        <w:rPr>
          <w:sz w:val="20"/>
          <w:szCs w:val="20"/>
        </w:rPr>
        <w:t>si v souladu s § 100 odst. 2 a § 222 odst. 10 ZZVZ vyhrazuje v případě, že odstoupí od</w:t>
      </w:r>
      <w:r w:rsidR="007C7CC3">
        <w:rPr>
          <w:sz w:val="20"/>
          <w:szCs w:val="20"/>
        </w:rPr>
        <w:t xml:space="preserve"> smlouvy</w:t>
      </w:r>
      <w:r w:rsidR="00EC7593" w:rsidRPr="00222080">
        <w:rPr>
          <w:sz w:val="20"/>
          <w:szCs w:val="20"/>
        </w:rPr>
        <w:t xml:space="preserve"> s využitím některého z důvodů vymezeného v</w:t>
      </w:r>
      <w:r w:rsidR="007C7CC3">
        <w:rPr>
          <w:sz w:val="20"/>
          <w:szCs w:val="20"/>
        </w:rPr>
        <w:t>e smlouvě</w:t>
      </w:r>
      <w:r w:rsidR="00EC7593" w:rsidRPr="00222080">
        <w:rPr>
          <w:sz w:val="20"/>
          <w:szCs w:val="20"/>
        </w:rPr>
        <w:t xml:space="preserve">, oprávnění provést nahrazení </w:t>
      </w:r>
      <w:r w:rsidR="007C7CC3">
        <w:rPr>
          <w:sz w:val="20"/>
          <w:szCs w:val="20"/>
        </w:rPr>
        <w:t>Zhotovitele</w:t>
      </w:r>
      <w:r w:rsidRPr="00222080">
        <w:rPr>
          <w:sz w:val="20"/>
          <w:szCs w:val="20"/>
        </w:rPr>
        <w:t xml:space="preserve"> </w:t>
      </w:r>
      <w:r w:rsidR="00EC7593" w:rsidRPr="00222080">
        <w:rPr>
          <w:sz w:val="20"/>
          <w:szCs w:val="20"/>
        </w:rPr>
        <w:t xml:space="preserve">novým </w:t>
      </w:r>
      <w:r w:rsidR="007C7CC3">
        <w:rPr>
          <w:sz w:val="20"/>
          <w:szCs w:val="20"/>
        </w:rPr>
        <w:t>Zhotovi</w:t>
      </w:r>
      <w:r w:rsidRPr="00222080">
        <w:rPr>
          <w:sz w:val="20"/>
          <w:szCs w:val="20"/>
        </w:rPr>
        <w:t xml:space="preserve">telem, </w:t>
      </w:r>
      <w:r w:rsidR="00EC7593" w:rsidRPr="00222080">
        <w:rPr>
          <w:sz w:val="20"/>
          <w:szCs w:val="20"/>
        </w:rPr>
        <w:t xml:space="preserve">resp. </w:t>
      </w:r>
      <w:r w:rsidRPr="00222080">
        <w:rPr>
          <w:sz w:val="20"/>
          <w:szCs w:val="20"/>
        </w:rPr>
        <w:t xml:space="preserve">účastníkem, </w:t>
      </w:r>
      <w:r w:rsidR="00EC7593" w:rsidRPr="00222080">
        <w:rPr>
          <w:sz w:val="20"/>
          <w:szCs w:val="20"/>
        </w:rPr>
        <w:t xml:space="preserve">který se umístil druhý v pořadí, pokud takový nový </w:t>
      </w:r>
      <w:r w:rsidRPr="00222080">
        <w:rPr>
          <w:sz w:val="20"/>
          <w:szCs w:val="20"/>
        </w:rPr>
        <w:t xml:space="preserve">dodavatel </w:t>
      </w:r>
      <w:r w:rsidR="00EC7593" w:rsidRPr="00222080">
        <w:rPr>
          <w:sz w:val="20"/>
          <w:szCs w:val="20"/>
        </w:rPr>
        <w:t>souhlasí, že veškeré plnění bude poskytovat za totožných cenových podmínek obsažených v </w:t>
      </w:r>
      <w:r w:rsidRPr="00222080">
        <w:rPr>
          <w:sz w:val="20"/>
          <w:szCs w:val="20"/>
        </w:rPr>
        <w:t xml:space="preserve">nabídce </w:t>
      </w:r>
      <w:r w:rsidR="00EC7593" w:rsidRPr="00222080">
        <w:rPr>
          <w:sz w:val="20"/>
          <w:szCs w:val="20"/>
        </w:rPr>
        <w:t xml:space="preserve">nového </w:t>
      </w:r>
      <w:r w:rsidRPr="00222080">
        <w:rPr>
          <w:sz w:val="20"/>
          <w:szCs w:val="20"/>
        </w:rPr>
        <w:t xml:space="preserve">dodavatele </w:t>
      </w:r>
      <w:r w:rsidR="00EC7593" w:rsidRPr="00222080">
        <w:rPr>
          <w:sz w:val="20"/>
          <w:szCs w:val="20"/>
        </w:rPr>
        <w:t>a v souladu se</w:t>
      </w:r>
      <w:r w:rsidR="007C7CC3">
        <w:rPr>
          <w:sz w:val="20"/>
          <w:szCs w:val="20"/>
        </w:rPr>
        <w:t xml:space="preserve"> smlouvou</w:t>
      </w:r>
      <w:r w:rsidR="00EC7593" w:rsidRPr="00222080">
        <w:rPr>
          <w:sz w:val="20"/>
          <w:szCs w:val="20"/>
        </w:rPr>
        <w:t xml:space="preserve">, přičemž </w:t>
      </w:r>
      <w:r w:rsidR="007C7CC3">
        <w:rPr>
          <w:sz w:val="20"/>
          <w:szCs w:val="20"/>
        </w:rPr>
        <w:t>O</w:t>
      </w:r>
      <w:r w:rsidRPr="00222080">
        <w:rPr>
          <w:sz w:val="20"/>
          <w:szCs w:val="20"/>
        </w:rPr>
        <w:t xml:space="preserve">bjednatel </w:t>
      </w:r>
      <w:r w:rsidR="00EC7593" w:rsidRPr="00222080">
        <w:rPr>
          <w:sz w:val="20"/>
          <w:szCs w:val="20"/>
        </w:rPr>
        <w:t>je v takovém případě oprávněn</w:t>
      </w:r>
      <w:r w:rsidR="007C7CC3">
        <w:rPr>
          <w:sz w:val="20"/>
          <w:szCs w:val="20"/>
        </w:rPr>
        <w:t xml:space="preserve"> smlouvu</w:t>
      </w:r>
      <w:r w:rsidR="00EC7593" w:rsidRPr="00222080">
        <w:rPr>
          <w:sz w:val="20"/>
          <w:szCs w:val="20"/>
        </w:rPr>
        <w:t xml:space="preserve"> upravit následujícím způsobem:</w:t>
      </w:r>
    </w:p>
    <w:p w14:paraId="75337A2B" w14:textId="5689F613" w:rsidR="00222080" w:rsidRPr="00222080" w:rsidRDefault="00222080" w:rsidP="002661CD">
      <w:pPr>
        <w:pStyle w:val="Odstavecseseznamem"/>
        <w:widowControl w:val="0"/>
        <w:numPr>
          <w:ilvl w:val="0"/>
          <w:numId w:val="99"/>
        </w:numPr>
        <w:spacing w:before="60"/>
        <w:ind w:left="993" w:hanging="284"/>
        <w:rPr>
          <w:rFonts w:ascii="Times New Roman" w:hAnsi="Times New Roman"/>
          <w:sz w:val="20"/>
        </w:rPr>
      </w:pPr>
      <w:r w:rsidRPr="00222080">
        <w:rPr>
          <w:rFonts w:ascii="Times New Roman" w:hAnsi="Times New Roman"/>
          <w:sz w:val="20"/>
        </w:rPr>
        <w:t>upravit rozsah</w:t>
      </w:r>
      <w:r w:rsidR="007C7CC3">
        <w:rPr>
          <w:rFonts w:ascii="Times New Roman" w:hAnsi="Times New Roman"/>
          <w:sz w:val="20"/>
        </w:rPr>
        <w:t xml:space="preserve"> díla</w:t>
      </w:r>
      <w:r w:rsidRPr="00222080">
        <w:rPr>
          <w:rFonts w:ascii="Times New Roman" w:hAnsi="Times New Roman"/>
          <w:sz w:val="20"/>
        </w:rPr>
        <w:t xml:space="preserve"> tak, aby odpovídal nedokončené části</w:t>
      </w:r>
      <w:r w:rsidR="007C7CC3">
        <w:rPr>
          <w:rFonts w:ascii="Times New Roman" w:hAnsi="Times New Roman"/>
          <w:sz w:val="20"/>
        </w:rPr>
        <w:t xml:space="preserve"> díla</w:t>
      </w:r>
      <w:r w:rsidRPr="00222080">
        <w:rPr>
          <w:rFonts w:ascii="Times New Roman" w:hAnsi="Times New Roman"/>
          <w:smallCaps/>
          <w:sz w:val="20"/>
        </w:rPr>
        <w:t>,</w:t>
      </w:r>
    </w:p>
    <w:p w14:paraId="4AB8610A" w14:textId="3A31B79C" w:rsidR="00222080" w:rsidRPr="00222080" w:rsidRDefault="00222080" w:rsidP="002661CD">
      <w:pPr>
        <w:pStyle w:val="Odstavecseseznamem"/>
        <w:widowControl w:val="0"/>
        <w:numPr>
          <w:ilvl w:val="0"/>
          <w:numId w:val="99"/>
        </w:numPr>
        <w:spacing w:before="60"/>
        <w:ind w:left="993" w:hanging="284"/>
        <w:rPr>
          <w:rFonts w:ascii="Times New Roman" w:hAnsi="Times New Roman"/>
          <w:sz w:val="20"/>
        </w:rPr>
      </w:pPr>
      <w:r w:rsidRPr="00222080">
        <w:rPr>
          <w:rFonts w:ascii="Times New Roman" w:hAnsi="Times New Roman"/>
          <w:sz w:val="20"/>
        </w:rPr>
        <w:t>doplnit</w:t>
      </w:r>
      <w:r w:rsidR="007C7CC3">
        <w:rPr>
          <w:rFonts w:ascii="Times New Roman" w:hAnsi="Times New Roman"/>
          <w:sz w:val="20"/>
        </w:rPr>
        <w:t xml:space="preserve"> smlouvu</w:t>
      </w:r>
      <w:r w:rsidRPr="00222080">
        <w:rPr>
          <w:rFonts w:ascii="Times New Roman" w:hAnsi="Times New Roman"/>
          <w:smallCaps/>
          <w:sz w:val="20"/>
        </w:rPr>
        <w:t xml:space="preserve"> </w:t>
      </w:r>
      <w:r w:rsidRPr="00222080">
        <w:rPr>
          <w:rFonts w:ascii="Times New Roman" w:hAnsi="Times New Roman"/>
          <w:sz w:val="20"/>
        </w:rPr>
        <w:t xml:space="preserve">tak, aby nový </w:t>
      </w:r>
      <w:r w:rsidR="007C7CC3">
        <w:rPr>
          <w:rFonts w:ascii="Times New Roman" w:hAnsi="Times New Roman"/>
          <w:sz w:val="20"/>
        </w:rPr>
        <w:t>Zhotovite</w:t>
      </w:r>
      <w:r w:rsidRPr="00222080">
        <w:rPr>
          <w:rFonts w:ascii="Times New Roman" w:hAnsi="Times New Roman"/>
          <w:sz w:val="20"/>
        </w:rPr>
        <w:t>l přejímal odpovědnost za celý rozsah</w:t>
      </w:r>
      <w:r w:rsidR="007C7CC3">
        <w:rPr>
          <w:rFonts w:ascii="Times New Roman" w:hAnsi="Times New Roman"/>
          <w:sz w:val="20"/>
        </w:rPr>
        <w:t xml:space="preserve"> díla</w:t>
      </w:r>
      <w:r w:rsidRPr="00222080">
        <w:rPr>
          <w:rFonts w:ascii="Times New Roman" w:hAnsi="Times New Roman"/>
          <w:sz w:val="20"/>
        </w:rPr>
        <w:t>, tedy včetně nároků z</w:t>
      </w:r>
      <w:r w:rsidR="007C7CC3">
        <w:rPr>
          <w:rFonts w:ascii="Times New Roman" w:hAnsi="Times New Roman"/>
          <w:sz w:val="20"/>
        </w:rPr>
        <w:t> </w:t>
      </w:r>
      <w:r w:rsidRPr="00222080">
        <w:rPr>
          <w:rFonts w:ascii="Times New Roman" w:hAnsi="Times New Roman"/>
          <w:sz w:val="20"/>
        </w:rPr>
        <w:t>vad</w:t>
      </w:r>
      <w:r w:rsidR="007C7CC3">
        <w:rPr>
          <w:rFonts w:ascii="Times New Roman" w:hAnsi="Times New Roman"/>
          <w:sz w:val="20"/>
        </w:rPr>
        <w:t xml:space="preserve"> díla</w:t>
      </w:r>
      <w:r w:rsidRPr="00222080">
        <w:rPr>
          <w:rFonts w:ascii="Times New Roman" w:hAnsi="Times New Roman"/>
          <w:sz w:val="20"/>
        </w:rPr>
        <w:t xml:space="preserve">, záruky za jakost apod. z části již provedené původně vybraným </w:t>
      </w:r>
      <w:r w:rsidR="007C7CC3">
        <w:rPr>
          <w:rFonts w:ascii="Times New Roman" w:hAnsi="Times New Roman"/>
          <w:sz w:val="20"/>
        </w:rPr>
        <w:t>Zhotovi</w:t>
      </w:r>
      <w:r w:rsidRPr="00222080">
        <w:rPr>
          <w:rFonts w:ascii="Times New Roman" w:hAnsi="Times New Roman"/>
          <w:sz w:val="20"/>
        </w:rPr>
        <w:t>telem,</w:t>
      </w:r>
    </w:p>
    <w:p w14:paraId="7D2AC07B" w14:textId="225FAC3F" w:rsidR="00222080" w:rsidRPr="00222080" w:rsidRDefault="00222080" w:rsidP="002661CD">
      <w:pPr>
        <w:pStyle w:val="Odstavecseseznamem"/>
        <w:widowControl w:val="0"/>
        <w:numPr>
          <w:ilvl w:val="0"/>
          <w:numId w:val="99"/>
        </w:numPr>
        <w:spacing w:before="60"/>
        <w:ind w:left="993" w:hanging="284"/>
        <w:rPr>
          <w:rFonts w:ascii="Times New Roman" w:hAnsi="Times New Roman"/>
          <w:sz w:val="20"/>
        </w:rPr>
      </w:pPr>
      <w:r w:rsidRPr="00222080">
        <w:rPr>
          <w:rFonts w:ascii="Times New Roman" w:hAnsi="Times New Roman"/>
          <w:sz w:val="20"/>
        </w:rPr>
        <w:t>upravit harmonogram a případná další smluvní ustanovení a přílohy</w:t>
      </w:r>
      <w:r w:rsidR="007C7CC3">
        <w:rPr>
          <w:rFonts w:ascii="Times New Roman" w:hAnsi="Times New Roman"/>
          <w:sz w:val="20"/>
        </w:rPr>
        <w:t xml:space="preserve"> smlouvy</w:t>
      </w:r>
      <w:r w:rsidRPr="00222080">
        <w:rPr>
          <w:rFonts w:ascii="Times New Roman" w:hAnsi="Times New Roman"/>
          <w:sz w:val="20"/>
        </w:rPr>
        <w:t>, která v důsledku předčasného ukončení původní</w:t>
      </w:r>
      <w:r w:rsidR="007C7CC3">
        <w:rPr>
          <w:rFonts w:ascii="Times New Roman" w:hAnsi="Times New Roman"/>
          <w:sz w:val="20"/>
        </w:rPr>
        <w:t xml:space="preserve"> smlouvy</w:t>
      </w:r>
      <w:r w:rsidRPr="00222080">
        <w:rPr>
          <w:rFonts w:ascii="Times New Roman" w:hAnsi="Times New Roman"/>
          <w:sz w:val="20"/>
        </w:rPr>
        <w:t xml:space="preserve"> nejsou aktuální tak, aby v maximální možné míře odpovídaly původní</w:t>
      </w:r>
      <w:r w:rsidR="007C7CC3">
        <w:rPr>
          <w:rFonts w:ascii="Times New Roman" w:hAnsi="Times New Roman"/>
          <w:sz w:val="20"/>
        </w:rPr>
        <w:t xml:space="preserve"> smlouvě</w:t>
      </w:r>
      <w:r w:rsidRPr="00222080">
        <w:rPr>
          <w:rFonts w:ascii="Times New Roman" w:hAnsi="Times New Roman"/>
          <w:smallCaps/>
          <w:sz w:val="20"/>
        </w:rPr>
        <w:t>,</w:t>
      </w:r>
    </w:p>
    <w:p w14:paraId="7C47DCBA" w14:textId="6670EAD2" w:rsidR="00222080" w:rsidRPr="00222080" w:rsidRDefault="00222080" w:rsidP="002661CD">
      <w:pPr>
        <w:pStyle w:val="Odstavecseseznamem"/>
        <w:widowControl w:val="0"/>
        <w:numPr>
          <w:ilvl w:val="0"/>
          <w:numId w:val="99"/>
        </w:numPr>
        <w:spacing w:before="60"/>
        <w:ind w:left="993" w:hanging="284"/>
        <w:rPr>
          <w:rFonts w:ascii="Times New Roman" w:hAnsi="Times New Roman"/>
          <w:sz w:val="20"/>
        </w:rPr>
      </w:pPr>
      <w:r w:rsidRPr="00222080">
        <w:rPr>
          <w:rFonts w:ascii="Times New Roman" w:hAnsi="Times New Roman"/>
          <w:sz w:val="20"/>
        </w:rPr>
        <w:t>doplnit</w:t>
      </w:r>
      <w:r w:rsidR="007C7CC3">
        <w:rPr>
          <w:rFonts w:ascii="Times New Roman" w:hAnsi="Times New Roman"/>
          <w:sz w:val="20"/>
        </w:rPr>
        <w:t xml:space="preserve"> smlouvu</w:t>
      </w:r>
      <w:r w:rsidRPr="00222080">
        <w:rPr>
          <w:rFonts w:ascii="Times New Roman" w:hAnsi="Times New Roman"/>
          <w:smallCaps/>
          <w:sz w:val="20"/>
        </w:rPr>
        <w:t xml:space="preserve"> </w:t>
      </w:r>
      <w:r w:rsidRPr="00222080">
        <w:rPr>
          <w:rFonts w:ascii="Times New Roman" w:hAnsi="Times New Roman"/>
          <w:sz w:val="20"/>
        </w:rPr>
        <w:t>o ustanovení týkající se předání a převzetí</w:t>
      </w:r>
      <w:r w:rsidR="007C7CC3">
        <w:rPr>
          <w:rFonts w:ascii="Times New Roman" w:hAnsi="Times New Roman"/>
          <w:sz w:val="20"/>
        </w:rPr>
        <w:t xml:space="preserve"> díla</w:t>
      </w:r>
      <w:r w:rsidRPr="00222080">
        <w:rPr>
          <w:rFonts w:ascii="Times New Roman" w:hAnsi="Times New Roman"/>
          <w:sz w:val="20"/>
        </w:rPr>
        <w:t xml:space="preserve"> od stávajícího </w:t>
      </w:r>
      <w:r w:rsidR="007C7CC3">
        <w:rPr>
          <w:rFonts w:ascii="Times New Roman" w:hAnsi="Times New Roman"/>
          <w:sz w:val="20"/>
        </w:rPr>
        <w:t>Zhotovi</w:t>
      </w:r>
      <w:r w:rsidRPr="00222080">
        <w:rPr>
          <w:rFonts w:ascii="Times New Roman" w:hAnsi="Times New Roman"/>
          <w:sz w:val="20"/>
        </w:rPr>
        <w:t>tele</w:t>
      </w:r>
      <w:r w:rsidRPr="00222080">
        <w:rPr>
          <w:rFonts w:ascii="Times New Roman" w:hAnsi="Times New Roman"/>
          <w:smallCaps/>
          <w:sz w:val="20"/>
        </w:rPr>
        <w:t>.</w:t>
      </w:r>
    </w:p>
    <w:p w14:paraId="2FF54A8B" w14:textId="27C67A12" w:rsidR="00222080" w:rsidRPr="00222080" w:rsidRDefault="00222080" w:rsidP="00222080">
      <w:pPr>
        <w:widowControl w:val="0"/>
        <w:spacing w:before="60"/>
        <w:ind w:left="709"/>
        <w:jc w:val="both"/>
        <w:rPr>
          <w:sz w:val="20"/>
          <w:szCs w:val="20"/>
        </w:rPr>
      </w:pPr>
      <w:r w:rsidRPr="00222080">
        <w:rPr>
          <w:sz w:val="20"/>
          <w:szCs w:val="20"/>
        </w:rPr>
        <w:t xml:space="preserve">Pokud účastník, který se dle výsledku hodnocení umístil druhý v pořadí, odmítne poskytovat plnění namísto původně vybraného </w:t>
      </w:r>
      <w:r w:rsidR="007C7CC3">
        <w:rPr>
          <w:sz w:val="20"/>
          <w:szCs w:val="20"/>
        </w:rPr>
        <w:t>Zhotovitele</w:t>
      </w:r>
      <w:r w:rsidRPr="00222080">
        <w:rPr>
          <w:sz w:val="20"/>
          <w:szCs w:val="20"/>
        </w:rPr>
        <w:t xml:space="preserve"> za podmínek uvedených v předchozím odstavci, je </w:t>
      </w:r>
      <w:r w:rsidR="007C7CC3">
        <w:rPr>
          <w:sz w:val="20"/>
          <w:szCs w:val="20"/>
        </w:rPr>
        <w:t>O</w:t>
      </w:r>
      <w:r w:rsidRPr="00222080">
        <w:rPr>
          <w:sz w:val="20"/>
          <w:szCs w:val="20"/>
        </w:rPr>
        <w:t xml:space="preserve">bjednatel oprávněn obrátit se na účastníka, </w:t>
      </w:r>
      <w:r w:rsidRPr="00222080">
        <w:rPr>
          <w:sz w:val="20"/>
          <w:szCs w:val="20"/>
        </w:rPr>
        <w:lastRenderedPageBreak/>
        <w:t xml:space="preserve">který se umístil jako třetí v pořadí. Tímto postupem může </w:t>
      </w:r>
      <w:r w:rsidR="007C7CC3">
        <w:rPr>
          <w:sz w:val="20"/>
          <w:szCs w:val="20"/>
        </w:rPr>
        <w:t>O</w:t>
      </w:r>
      <w:r w:rsidRPr="00222080">
        <w:rPr>
          <w:sz w:val="20"/>
          <w:szCs w:val="20"/>
        </w:rPr>
        <w:t>bjednatel postupně oslovit všechny účastníky dle pořadí jejich nabídek.</w:t>
      </w:r>
    </w:p>
    <w:p w14:paraId="6BB4E2A4" w14:textId="77777777" w:rsidR="006C5317" w:rsidRDefault="006C5317" w:rsidP="00AC5F49">
      <w:pPr>
        <w:widowControl w:val="0"/>
        <w:ind w:left="720"/>
        <w:jc w:val="both"/>
        <w:rPr>
          <w:sz w:val="20"/>
          <w:szCs w:val="20"/>
        </w:rPr>
      </w:pPr>
    </w:p>
    <w:p w14:paraId="15678DDD" w14:textId="77777777" w:rsidR="00B31031" w:rsidRPr="00E01764" w:rsidRDefault="0080640B" w:rsidP="00AC5F49">
      <w:pPr>
        <w:pStyle w:val="Nadpis4"/>
        <w:ind w:left="720" w:hanging="720"/>
        <w:jc w:val="center"/>
        <w:rPr>
          <w:color w:val="000000"/>
          <w:sz w:val="20"/>
        </w:rPr>
      </w:pPr>
      <w:r w:rsidRPr="00E01764">
        <w:rPr>
          <w:color w:val="000000"/>
          <w:sz w:val="20"/>
        </w:rPr>
        <w:t>Článek 20</w:t>
      </w:r>
    </w:p>
    <w:p w14:paraId="40BA1A7F" w14:textId="77777777" w:rsidR="00B31031" w:rsidRDefault="00605493" w:rsidP="006E6FAE">
      <w:pPr>
        <w:pStyle w:val="Nadpis8"/>
        <w:ind w:left="720" w:hanging="720"/>
        <w:rPr>
          <w:color w:val="000000"/>
          <w:sz w:val="20"/>
        </w:rPr>
      </w:pPr>
      <w:r>
        <w:rPr>
          <w:color w:val="000000"/>
          <w:sz w:val="20"/>
        </w:rPr>
        <w:t>Doložka o informacích</w:t>
      </w:r>
    </w:p>
    <w:p w14:paraId="3E97515B" w14:textId="77777777" w:rsidR="00605493" w:rsidRPr="00605493" w:rsidRDefault="00605493" w:rsidP="00A552EA">
      <w:pPr>
        <w:spacing w:before="40"/>
        <w:ind w:left="709" w:hanging="709"/>
        <w:jc w:val="both"/>
        <w:rPr>
          <w:sz w:val="20"/>
          <w:szCs w:val="20"/>
        </w:rPr>
      </w:pPr>
      <w:r w:rsidRPr="00605493">
        <w:rPr>
          <w:sz w:val="20"/>
          <w:szCs w:val="20"/>
        </w:rPr>
        <w:t>2</w:t>
      </w:r>
      <w:r w:rsidR="00EB09DD">
        <w:rPr>
          <w:sz w:val="20"/>
          <w:szCs w:val="20"/>
        </w:rPr>
        <w:t>0</w:t>
      </w:r>
      <w:r w:rsidRPr="00605493">
        <w:rPr>
          <w:sz w:val="20"/>
          <w:szCs w:val="20"/>
        </w:rPr>
        <w:t>.1</w:t>
      </w:r>
      <w:r w:rsidRPr="00605493">
        <w:rPr>
          <w:sz w:val="20"/>
          <w:szCs w:val="20"/>
        </w:rPr>
        <w:tab/>
        <w:t xml:space="preserve">Věcná informace bude považována za důvěrnou a nebude žádným způsobem bez předchozího písemného souhlasu informující strany zveřejněna informovanou stranou nebo jejími zástupci, a to jak zcela nebo částečně, a nebude použita informovanou stranou nebo jejími zástupci přímo či nepřímo pro žádné jiné účely, než se uvádí v této smlouvě. </w:t>
      </w:r>
    </w:p>
    <w:p w14:paraId="4E18D405" w14:textId="77777777" w:rsidR="00605493" w:rsidRPr="00605493" w:rsidRDefault="00EB09DD" w:rsidP="00A552EA">
      <w:pPr>
        <w:spacing w:before="40"/>
        <w:ind w:left="709" w:hanging="709"/>
        <w:jc w:val="both"/>
        <w:rPr>
          <w:sz w:val="20"/>
          <w:szCs w:val="20"/>
        </w:rPr>
      </w:pPr>
      <w:r>
        <w:rPr>
          <w:sz w:val="20"/>
          <w:szCs w:val="20"/>
        </w:rPr>
        <w:t>20</w:t>
      </w:r>
      <w:r w:rsidR="00605493" w:rsidRPr="00605493">
        <w:rPr>
          <w:sz w:val="20"/>
          <w:szCs w:val="20"/>
        </w:rPr>
        <w:t>.2</w:t>
      </w:r>
      <w:r w:rsidR="00605493" w:rsidRPr="00605493">
        <w:rPr>
          <w:sz w:val="20"/>
          <w:szCs w:val="20"/>
        </w:rPr>
        <w:tab/>
        <w:t xml:space="preserve">Bez předchozího písemného souhlasu informující strany nebude informovaná strana odhalovat informace žádné jiné osobě o tom, že probíhají jednání týkající se podmínek této smlouvy nebo jakékoliv skutečnosti týkající se budoucích vztahů. </w:t>
      </w:r>
    </w:p>
    <w:p w14:paraId="298A93FE" w14:textId="695009BD" w:rsidR="00605493" w:rsidRPr="00605493" w:rsidRDefault="00EB09DD" w:rsidP="00A552EA">
      <w:pPr>
        <w:spacing w:before="40"/>
        <w:ind w:left="709" w:hanging="709"/>
        <w:jc w:val="both"/>
        <w:rPr>
          <w:sz w:val="20"/>
          <w:szCs w:val="20"/>
        </w:rPr>
      </w:pPr>
      <w:r>
        <w:rPr>
          <w:sz w:val="20"/>
          <w:szCs w:val="20"/>
        </w:rPr>
        <w:t>20</w:t>
      </w:r>
      <w:r w:rsidR="00605493" w:rsidRPr="00605493">
        <w:rPr>
          <w:sz w:val="20"/>
          <w:szCs w:val="20"/>
        </w:rPr>
        <w:t>.3</w:t>
      </w:r>
      <w:r w:rsidR="00605493" w:rsidRPr="00605493">
        <w:rPr>
          <w:sz w:val="20"/>
          <w:szCs w:val="20"/>
        </w:rPr>
        <w:tab/>
        <w:t xml:space="preserve">Zhotovitel se zavazuje, že dokumentaci, která mu byla objednatelem předána, použije výhradně ke zhotovení díla. Po ukončení díla je </w:t>
      </w:r>
      <w:r w:rsidR="00725063">
        <w:rPr>
          <w:sz w:val="20"/>
          <w:szCs w:val="20"/>
        </w:rPr>
        <w:t>Z</w:t>
      </w:r>
      <w:r w:rsidR="00605493" w:rsidRPr="00605493">
        <w:rPr>
          <w:sz w:val="20"/>
          <w:szCs w:val="20"/>
        </w:rPr>
        <w:t xml:space="preserve">hotovitel povinen veškerou tuto předanou dokumentaci vrátit zpět </w:t>
      </w:r>
      <w:r w:rsidR="00725063">
        <w:rPr>
          <w:sz w:val="20"/>
          <w:szCs w:val="20"/>
        </w:rPr>
        <w:t>O</w:t>
      </w:r>
      <w:r w:rsidR="00605493" w:rsidRPr="00605493">
        <w:rPr>
          <w:sz w:val="20"/>
          <w:szCs w:val="20"/>
        </w:rPr>
        <w:t>bjednateli.</w:t>
      </w:r>
    </w:p>
    <w:p w14:paraId="445C3863" w14:textId="1E0FD053" w:rsidR="00605493" w:rsidRPr="00605493" w:rsidRDefault="00EB09DD" w:rsidP="00A552EA">
      <w:pPr>
        <w:pStyle w:val="A"/>
        <w:spacing w:before="40"/>
        <w:rPr>
          <w:sz w:val="20"/>
        </w:rPr>
      </w:pPr>
      <w:r>
        <w:rPr>
          <w:sz w:val="20"/>
        </w:rPr>
        <w:t>20</w:t>
      </w:r>
      <w:r w:rsidR="00605493" w:rsidRPr="00605493">
        <w:rPr>
          <w:sz w:val="20"/>
        </w:rPr>
        <w:t>.4</w:t>
      </w:r>
      <w:r w:rsidR="00605493" w:rsidRPr="00605493">
        <w:rPr>
          <w:sz w:val="20"/>
        </w:rPr>
        <w:tab/>
        <w:t xml:space="preserve">Strany podléhají sjednanému režimu i po zániku této smlouvy. Této povinnosti se zprostí jen na základě uděleného písemného souhlasu strany informující, nebo uplynutím dvou let </w:t>
      </w:r>
      <w:r w:rsidR="00725063" w:rsidRPr="00605493">
        <w:rPr>
          <w:sz w:val="20"/>
        </w:rPr>
        <w:t>O</w:t>
      </w:r>
      <w:r w:rsidR="00725063">
        <w:rPr>
          <w:sz w:val="20"/>
        </w:rPr>
        <w:t xml:space="preserve">d konečného </w:t>
      </w:r>
      <w:r w:rsidR="00605493" w:rsidRPr="00605493">
        <w:rPr>
          <w:sz w:val="20"/>
        </w:rPr>
        <w:t>předání díla.</w:t>
      </w:r>
    </w:p>
    <w:p w14:paraId="20EC01E3" w14:textId="77777777" w:rsidR="00605493" w:rsidRDefault="00EB09DD" w:rsidP="00A552EA">
      <w:pPr>
        <w:spacing w:before="40"/>
        <w:ind w:left="709" w:hanging="709"/>
        <w:jc w:val="both"/>
        <w:rPr>
          <w:sz w:val="20"/>
          <w:szCs w:val="20"/>
        </w:rPr>
      </w:pPr>
      <w:r>
        <w:rPr>
          <w:sz w:val="20"/>
          <w:szCs w:val="20"/>
        </w:rPr>
        <w:t>20</w:t>
      </w:r>
      <w:r w:rsidR="00605493" w:rsidRPr="00605493">
        <w:rPr>
          <w:sz w:val="20"/>
          <w:szCs w:val="20"/>
        </w:rPr>
        <w:t>.5</w:t>
      </w:r>
      <w:r w:rsidR="00605493" w:rsidRPr="00605493">
        <w:rPr>
          <w:sz w:val="20"/>
          <w:szCs w:val="20"/>
        </w:rPr>
        <w:tab/>
        <w:t>Povinnosti mlčenlivosti se nemůže dovolávat žádná ze smluvních stran v soudním řízení ve sporu týkající se této smlouvy o dílo nebo s ní související. Toto platí i pro jednání před státními orgány a v případě poskytnutí informací auditorům.</w:t>
      </w:r>
    </w:p>
    <w:p w14:paraId="41E11641" w14:textId="06BFA9F9" w:rsidR="007B74A0" w:rsidRDefault="00C4466C" w:rsidP="00A552EA">
      <w:pPr>
        <w:spacing w:before="40"/>
        <w:ind w:left="709" w:hanging="709"/>
        <w:jc w:val="both"/>
        <w:rPr>
          <w:sz w:val="20"/>
        </w:rPr>
      </w:pPr>
      <w:r>
        <w:rPr>
          <w:sz w:val="20"/>
          <w:szCs w:val="20"/>
        </w:rPr>
        <w:t>20.6</w:t>
      </w:r>
      <w:r>
        <w:rPr>
          <w:sz w:val="20"/>
          <w:szCs w:val="20"/>
        </w:rPr>
        <w:tab/>
      </w:r>
      <w:r w:rsidR="00B25492">
        <w:rPr>
          <w:sz w:val="20"/>
          <w:szCs w:val="20"/>
        </w:rPr>
        <w:t xml:space="preserve">Vedle </w:t>
      </w:r>
      <w:r w:rsidR="00B25492" w:rsidRPr="00D819F8">
        <w:rPr>
          <w:sz w:val="20"/>
        </w:rPr>
        <w:t>důvěrný</w:t>
      </w:r>
      <w:r w:rsidR="00B25492">
        <w:rPr>
          <w:sz w:val="20"/>
        </w:rPr>
        <w:t>ch informaci uvedených v odst. 20</w:t>
      </w:r>
      <w:r w:rsidR="00B25492" w:rsidRPr="00D819F8">
        <w:rPr>
          <w:sz w:val="20"/>
        </w:rPr>
        <w:t xml:space="preserve">.1 této smlouvy získají obě strany při plnění této smlouvy i osobní údaje chráněné nařízením (EU) 2016/679 o ochraně fyzických osob v souvislosti se zpracováním osobních údajů a o volném pohybu těchto údajů (dále jen „GDPR“). Obě strany jsou proto povinny zachovávat mlčenlivost o všech skutečnostech, jejichž vyzrazení třetí osobě by mohlo přivodit jiné smluvní straně újmu a všestranně chránit a rozvíjet dobré jméno i pověst druhé smluvní strany, jejích majitelů (společníků) a osob s ní spojených (rodinní příslušníci, členové orgánů společnosti, </w:t>
      </w:r>
      <w:proofErr w:type="gramStart"/>
      <w:r w:rsidR="00B25492" w:rsidRPr="00D819F8">
        <w:rPr>
          <w:sz w:val="20"/>
        </w:rPr>
        <w:t>zaměstnanci,</w:t>
      </w:r>
      <w:proofErr w:type="gramEnd"/>
      <w:r w:rsidR="00B25492" w:rsidRPr="00D819F8">
        <w:rPr>
          <w:sz w:val="20"/>
        </w:rPr>
        <w:t xml:space="preserve"> apod.).</w:t>
      </w:r>
    </w:p>
    <w:p w14:paraId="0B2F8574" w14:textId="77777777" w:rsidR="00A552EA" w:rsidRPr="00A552EA" w:rsidRDefault="00A552EA" w:rsidP="00A552EA">
      <w:pPr>
        <w:spacing w:before="40"/>
        <w:ind w:left="709" w:hanging="709"/>
        <w:jc w:val="both"/>
        <w:rPr>
          <w:sz w:val="20"/>
          <w:szCs w:val="20"/>
        </w:rPr>
      </w:pPr>
    </w:p>
    <w:p w14:paraId="731F929A" w14:textId="77777777" w:rsidR="00605493" w:rsidRDefault="00605493" w:rsidP="00605493">
      <w:pPr>
        <w:pStyle w:val="Nadpis4"/>
        <w:jc w:val="center"/>
        <w:rPr>
          <w:sz w:val="20"/>
        </w:rPr>
      </w:pPr>
      <w:r>
        <w:rPr>
          <w:sz w:val="20"/>
        </w:rPr>
        <w:t>Článek 21</w:t>
      </w:r>
    </w:p>
    <w:p w14:paraId="1D4819BB" w14:textId="77777777" w:rsidR="00605493" w:rsidRPr="00605493" w:rsidRDefault="00605493" w:rsidP="00605493">
      <w:pPr>
        <w:pStyle w:val="Nadpis4"/>
        <w:jc w:val="center"/>
        <w:rPr>
          <w:sz w:val="20"/>
        </w:rPr>
      </w:pPr>
      <w:r>
        <w:rPr>
          <w:sz w:val="20"/>
        </w:rPr>
        <w:t>Náhrada škody</w:t>
      </w:r>
    </w:p>
    <w:p w14:paraId="720FD11B" w14:textId="77777777" w:rsidR="00B31031" w:rsidRPr="00E01764" w:rsidRDefault="00B31031" w:rsidP="00A552EA">
      <w:pPr>
        <w:widowControl w:val="0"/>
        <w:numPr>
          <w:ilvl w:val="1"/>
          <w:numId w:val="38"/>
        </w:numPr>
        <w:spacing w:before="40"/>
        <w:ind w:left="709" w:hanging="709"/>
        <w:jc w:val="both"/>
        <w:rPr>
          <w:sz w:val="20"/>
          <w:szCs w:val="20"/>
        </w:rPr>
      </w:pPr>
      <w:r w:rsidRPr="00E01764">
        <w:rPr>
          <w:sz w:val="20"/>
          <w:szCs w:val="20"/>
        </w:rPr>
        <w:t>Strana, která poruší svou povinnost vyplývající z této smlouvy, je povinna nahradit druhé straně vzniklou škodu, ledaže prokáže, že porušení povinnosti bylo způsobeno okolnostmi vylučujícími odpovědnost.</w:t>
      </w:r>
    </w:p>
    <w:p w14:paraId="63D5DF29" w14:textId="77777777" w:rsidR="00B31031" w:rsidRPr="00D46D00" w:rsidRDefault="00B31031" w:rsidP="00A552EA">
      <w:pPr>
        <w:widowControl w:val="0"/>
        <w:numPr>
          <w:ilvl w:val="1"/>
          <w:numId w:val="38"/>
        </w:numPr>
        <w:spacing w:before="40"/>
        <w:ind w:left="709" w:hanging="709"/>
        <w:jc w:val="both"/>
        <w:rPr>
          <w:sz w:val="20"/>
          <w:szCs w:val="20"/>
        </w:rPr>
      </w:pPr>
      <w:r w:rsidRPr="00D46D00">
        <w:rPr>
          <w:sz w:val="20"/>
          <w:szCs w:val="20"/>
        </w:rPr>
        <w:t xml:space="preserve">Okolnosti vylučující odpovědnost, resp. okolnosti mající povahu vyšší moci, jsou omezeny pouze na dobu, pokud trvá překážka, s níž jsou tyto skutečnosti spojeny. </w:t>
      </w:r>
    </w:p>
    <w:p w14:paraId="1EDF0688" w14:textId="77777777" w:rsidR="00B31031" w:rsidRPr="00D46D00" w:rsidRDefault="00B31031" w:rsidP="00A552EA">
      <w:pPr>
        <w:widowControl w:val="0"/>
        <w:numPr>
          <w:ilvl w:val="1"/>
          <w:numId w:val="38"/>
        </w:numPr>
        <w:spacing w:before="40"/>
        <w:ind w:left="709" w:hanging="709"/>
        <w:jc w:val="both"/>
        <w:rPr>
          <w:sz w:val="20"/>
          <w:szCs w:val="20"/>
        </w:rPr>
      </w:pPr>
      <w:r w:rsidRPr="00D46D00">
        <w:rPr>
          <w:sz w:val="20"/>
          <w:szCs w:val="20"/>
        </w:rPr>
        <w:t>Za vyšší moc se považují události jako války, revoluce, přírodní katastrofy jako povodně, zemětřesení, vichřice, požáry apod., epidemie.</w:t>
      </w:r>
      <w:r w:rsidR="000A5983" w:rsidRPr="00D46D00">
        <w:rPr>
          <w:sz w:val="20"/>
          <w:szCs w:val="20"/>
        </w:rPr>
        <w:t xml:space="preserve"> Za vyšší moc se nepovažují stávky ovlivňující činnost Zhotovitele, dále jakákoli jednání, kterých se Zhotovitel aktivně účastní, ani okolnosti mající za následek pouze zvýšení nákladů na činnost Zhotovitele, nikoli však její nemožnost</w:t>
      </w:r>
    </w:p>
    <w:p w14:paraId="6D0A52B0" w14:textId="77777777" w:rsidR="003E2B19" w:rsidRPr="00D46D00" w:rsidRDefault="00B31031" w:rsidP="00A552EA">
      <w:pPr>
        <w:widowControl w:val="0"/>
        <w:numPr>
          <w:ilvl w:val="1"/>
          <w:numId w:val="38"/>
        </w:numPr>
        <w:spacing w:before="40"/>
        <w:ind w:left="709" w:hanging="709"/>
        <w:jc w:val="both"/>
        <w:rPr>
          <w:sz w:val="20"/>
          <w:szCs w:val="20"/>
        </w:rPr>
      </w:pPr>
      <w:r w:rsidRPr="00D46D00">
        <w:rPr>
          <w:sz w:val="20"/>
          <w:szCs w:val="20"/>
        </w:rPr>
        <w:t xml:space="preserve">V případě vzniku škody způsobené </w:t>
      </w:r>
      <w:r w:rsidR="004E1AD4" w:rsidRPr="00D46D00">
        <w:rPr>
          <w:sz w:val="20"/>
          <w:szCs w:val="20"/>
        </w:rPr>
        <w:t>Zhotovitel</w:t>
      </w:r>
      <w:r w:rsidRPr="00D46D00">
        <w:rPr>
          <w:sz w:val="20"/>
          <w:szCs w:val="20"/>
        </w:rPr>
        <w:t>em v období trvání této smlouvy z důvodů porušení obec</w:t>
      </w:r>
      <w:r w:rsidR="00D33F77" w:rsidRPr="00D46D00">
        <w:rPr>
          <w:sz w:val="20"/>
          <w:szCs w:val="20"/>
        </w:rPr>
        <w:t>ně platných předpisů a vyhlášek</w:t>
      </w:r>
      <w:r w:rsidRPr="00D46D00">
        <w:rPr>
          <w:sz w:val="20"/>
          <w:szCs w:val="20"/>
        </w:rPr>
        <w:t xml:space="preserve">, zejména o ochraně životního prostředí, o bezpečnosti a ochraně zdraví při práci, dopravních a protipožárních předpisů, nese náklady na její odstranění </w:t>
      </w:r>
      <w:r w:rsidR="004E1AD4" w:rsidRPr="00D46D00">
        <w:rPr>
          <w:sz w:val="20"/>
          <w:szCs w:val="20"/>
        </w:rPr>
        <w:t>Zhotovitel</w:t>
      </w:r>
      <w:r w:rsidRPr="00D46D00">
        <w:rPr>
          <w:sz w:val="20"/>
          <w:szCs w:val="20"/>
        </w:rPr>
        <w:t xml:space="preserve">. O vzniku škody bude </w:t>
      </w:r>
      <w:r w:rsidR="004E1AD4" w:rsidRPr="00D46D00">
        <w:rPr>
          <w:sz w:val="20"/>
          <w:szCs w:val="20"/>
        </w:rPr>
        <w:t>Zhotovitel</w:t>
      </w:r>
      <w:r w:rsidRPr="00D46D00">
        <w:rPr>
          <w:sz w:val="20"/>
          <w:szCs w:val="20"/>
        </w:rPr>
        <w:t xml:space="preserve"> informovat bez zbytečného odkladu </w:t>
      </w:r>
      <w:r w:rsidR="004E1AD4" w:rsidRPr="00D46D00">
        <w:rPr>
          <w:sz w:val="20"/>
          <w:szCs w:val="20"/>
        </w:rPr>
        <w:t>Objednatel</w:t>
      </w:r>
      <w:r w:rsidRPr="00D46D00">
        <w:rPr>
          <w:sz w:val="20"/>
          <w:szCs w:val="20"/>
        </w:rPr>
        <w:t>e a zároveň provede bez zbytečného odkladu všechna dostupná opatření k odstranění vzniklé škody, případně omezení jejího rozsahu, je-li to dosud možné. Odpovědnost za škodu nevylučuje ostatní smluvní závazky uvedené v této smlouvě.</w:t>
      </w:r>
    </w:p>
    <w:p w14:paraId="40132E7C" w14:textId="77777777" w:rsidR="003C0279" w:rsidRDefault="005D5BDB" w:rsidP="00A552EA">
      <w:pPr>
        <w:widowControl w:val="0"/>
        <w:numPr>
          <w:ilvl w:val="1"/>
          <w:numId w:val="38"/>
        </w:numPr>
        <w:spacing w:before="40"/>
        <w:ind w:left="709" w:hanging="709"/>
        <w:jc w:val="both"/>
        <w:rPr>
          <w:snapToGrid w:val="0"/>
          <w:sz w:val="20"/>
          <w:szCs w:val="20"/>
        </w:rPr>
      </w:pPr>
      <w:r w:rsidRPr="003C0279">
        <w:rPr>
          <w:snapToGrid w:val="0"/>
          <w:sz w:val="20"/>
          <w:szCs w:val="20"/>
        </w:rPr>
        <w:t xml:space="preserve">Zhotovitel odpovídá za škodu způsobenou jeho činností na majetku </w:t>
      </w:r>
      <w:r w:rsidR="000A5983" w:rsidRPr="003C0279">
        <w:rPr>
          <w:snapToGrid w:val="0"/>
          <w:sz w:val="20"/>
          <w:szCs w:val="20"/>
        </w:rPr>
        <w:t>O</w:t>
      </w:r>
      <w:r w:rsidR="00183238" w:rsidRPr="003C0279">
        <w:rPr>
          <w:snapToGrid w:val="0"/>
          <w:sz w:val="20"/>
          <w:szCs w:val="20"/>
        </w:rPr>
        <w:t>bjednatele</w:t>
      </w:r>
      <w:r w:rsidRPr="003C0279">
        <w:rPr>
          <w:snapToGrid w:val="0"/>
          <w:sz w:val="20"/>
          <w:szCs w:val="20"/>
        </w:rPr>
        <w:t xml:space="preserve">, popř. třetích osob. </w:t>
      </w:r>
      <w:r w:rsidR="000A5983" w:rsidRPr="003C0279">
        <w:rPr>
          <w:snapToGrid w:val="0"/>
          <w:sz w:val="20"/>
          <w:szCs w:val="20"/>
        </w:rPr>
        <w:t>O</w:t>
      </w:r>
      <w:r w:rsidRPr="003C0279">
        <w:rPr>
          <w:snapToGrid w:val="0"/>
          <w:sz w:val="20"/>
          <w:szCs w:val="20"/>
        </w:rPr>
        <w:t xml:space="preserve">dškodní </w:t>
      </w:r>
      <w:r w:rsidR="00183238" w:rsidRPr="003C0279">
        <w:rPr>
          <w:snapToGrid w:val="0"/>
          <w:sz w:val="20"/>
          <w:szCs w:val="20"/>
        </w:rPr>
        <w:t>O</w:t>
      </w:r>
      <w:r w:rsidRPr="003C0279">
        <w:rPr>
          <w:snapToGrid w:val="0"/>
          <w:sz w:val="20"/>
          <w:szCs w:val="20"/>
        </w:rPr>
        <w:t xml:space="preserve">bjednatele v případě všech nároků třetích stran ohledně škody na majetku třetí strany zaviněných </w:t>
      </w:r>
      <w:r w:rsidR="00183238" w:rsidRPr="003C0279">
        <w:rPr>
          <w:snapToGrid w:val="0"/>
          <w:sz w:val="20"/>
          <w:szCs w:val="20"/>
        </w:rPr>
        <w:t>Z</w:t>
      </w:r>
      <w:r w:rsidRPr="003C0279">
        <w:rPr>
          <w:snapToGrid w:val="0"/>
          <w:sz w:val="20"/>
          <w:szCs w:val="20"/>
        </w:rPr>
        <w:t>hotovitelem jeho nedbalostí nebo úmyslným porušením jeho povinností při plnění této smlouvy. Objednatel má povinnost o takovém</w:t>
      </w:r>
      <w:r w:rsidR="00183238" w:rsidRPr="003C0279">
        <w:rPr>
          <w:snapToGrid w:val="0"/>
          <w:sz w:val="20"/>
          <w:szCs w:val="20"/>
        </w:rPr>
        <w:t xml:space="preserve"> vzneseném nároku třetí strany Z</w:t>
      </w:r>
      <w:r w:rsidRPr="003C0279">
        <w:rPr>
          <w:snapToGrid w:val="0"/>
          <w:sz w:val="20"/>
          <w:szCs w:val="20"/>
        </w:rPr>
        <w:t>hotovitele bezprostředně informovat a poskytnout mu nezbytnou asistenci.</w:t>
      </w:r>
    </w:p>
    <w:p w14:paraId="3AEB3153" w14:textId="69688B89" w:rsidR="003C0279" w:rsidRPr="003C0279" w:rsidRDefault="003C0279" w:rsidP="00A552EA">
      <w:pPr>
        <w:numPr>
          <w:ilvl w:val="1"/>
          <w:numId w:val="38"/>
        </w:numPr>
        <w:spacing w:before="40"/>
        <w:ind w:left="709" w:hanging="709"/>
        <w:jc w:val="both"/>
        <w:rPr>
          <w:sz w:val="20"/>
          <w:szCs w:val="20"/>
        </w:rPr>
      </w:pPr>
      <w:r w:rsidRPr="003C0279">
        <w:rPr>
          <w:sz w:val="20"/>
          <w:szCs w:val="20"/>
        </w:rPr>
        <w:t xml:space="preserve">V případě sankčního postihu </w:t>
      </w:r>
      <w:r w:rsidR="006659F2">
        <w:rPr>
          <w:sz w:val="20"/>
          <w:szCs w:val="20"/>
        </w:rPr>
        <w:t>O</w:t>
      </w:r>
      <w:r w:rsidRPr="003C0279">
        <w:rPr>
          <w:sz w:val="20"/>
          <w:szCs w:val="20"/>
        </w:rPr>
        <w:t xml:space="preserve">bjednatele ze strany orgánů státní správy za porušení předpisů o ochraně životního prostředí nebo jiných předpisů </w:t>
      </w:r>
      <w:r w:rsidR="006659F2">
        <w:rPr>
          <w:sz w:val="20"/>
          <w:szCs w:val="20"/>
        </w:rPr>
        <w:t>Z</w:t>
      </w:r>
      <w:r w:rsidRPr="003C0279">
        <w:rPr>
          <w:sz w:val="20"/>
          <w:szCs w:val="20"/>
        </w:rPr>
        <w:t xml:space="preserve">hotovitelem, hradí tento postih i případnou náhradu škody v plné výši </w:t>
      </w:r>
      <w:r w:rsidR="006659F2">
        <w:rPr>
          <w:sz w:val="20"/>
          <w:szCs w:val="20"/>
        </w:rPr>
        <w:t>Z</w:t>
      </w:r>
      <w:r w:rsidRPr="003C0279">
        <w:rPr>
          <w:sz w:val="20"/>
          <w:szCs w:val="20"/>
        </w:rPr>
        <w:t xml:space="preserve">hotovitel. </w:t>
      </w:r>
    </w:p>
    <w:p w14:paraId="6BD014AB" w14:textId="77777777" w:rsidR="00183238" w:rsidRPr="003C0279" w:rsidRDefault="00183238" w:rsidP="00A552EA">
      <w:pPr>
        <w:widowControl w:val="0"/>
        <w:numPr>
          <w:ilvl w:val="1"/>
          <w:numId w:val="38"/>
        </w:numPr>
        <w:spacing w:before="40"/>
        <w:ind w:left="709" w:hanging="709"/>
        <w:jc w:val="both"/>
        <w:rPr>
          <w:snapToGrid w:val="0"/>
          <w:sz w:val="20"/>
          <w:szCs w:val="20"/>
        </w:rPr>
      </w:pPr>
      <w:r w:rsidRPr="003C0279">
        <w:rPr>
          <w:sz w:val="20"/>
          <w:szCs w:val="20"/>
        </w:rPr>
        <w:t xml:space="preserve">Zhotovitel zodpovídá Objednateli za jakékoliv a za všechny závazky, škody, nároky, poplatky, pokuty a výdaje jakéhokoliv druhu, které vyplývají nebo jsou výsledkem porušení zákonů, předpisů, norem apod. pracovníky Zhotovitele nebo jeho </w:t>
      </w:r>
      <w:r w:rsidR="003D259A">
        <w:rPr>
          <w:sz w:val="20"/>
          <w:szCs w:val="20"/>
        </w:rPr>
        <w:t>pod</w:t>
      </w:r>
      <w:r w:rsidRPr="003C0279">
        <w:rPr>
          <w:sz w:val="20"/>
          <w:szCs w:val="20"/>
        </w:rPr>
        <w:t>dodavatelů v souvislosti s prováděním předmětu díla dle této smlouvy.</w:t>
      </w:r>
    </w:p>
    <w:p w14:paraId="28B5C3F5" w14:textId="77777777" w:rsidR="003C0279" w:rsidRPr="00096C6D" w:rsidRDefault="003C0279" w:rsidP="00A552EA">
      <w:pPr>
        <w:numPr>
          <w:ilvl w:val="1"/>
          <w:numId w:val="38"/>
        </w:numPr>
        <w:spacing w:before="40"/>
        <w:ind w:left="709" w:hanging="709"/>
        <w:jc w:val="both"/>
        <w:rPr>
          <w:sz w:val="20"/>
          <w:szCs w:val="20"/>
        </w:rPr>
      </w:pPr>
      <w:r w:rsidRPr="00096C6D">
        <w:rPr>
          <w:snapToGrid w:val="0"/>
          <w:color w:val="000000"/>
          <w:sz w:val="20"/>
          <w:szCs w:val="20"/>
        </w:rPr>
        <w:t>Zhotovitel je povinen nahradit zaviněné škody, které způsobí na majetku fyzických a právnických osob v průběhu realizace díla.</w:t>
      </w:r>
    </w:p>
    <w:p w14:paraId="602B4DC4" w14:textId="77777777" w:rsidR="003C0279" w:rsidRPr="00AC5F49" w:rsidRDefault="003C0279" w:rsidP="00A552EA">
      <w:pPr>
        <w:widowControl w:val="0"/>
        <w:numPr>
          <w:ilvl w:val="1"/>
          <w:numId w:val="38"/>
        </w:numPr>
        <w:spacing w:before="40"/>
        <w:ind w:left="709" w:hanging="709"/>
        <w:jc w:val="both"/>
        <w:rPr>
          <w:snapToGrid w:val="0"/>
          <w:sz w:val="20"/>
          <w:szCs w:val="20"/>
        </w:rPr>
      </w:pPr>
      <w:r w:rsidRPr="003E0713">
        <w:rPr>
          <w:sz w:val="20"/>
          <w:szCs w:val="20"/>
        </w:rPr>
        <w:t xml:space="preserve">Vznikne-li smluvním stranám škoda tím, že druhá smluvní strana poruší smluvní povinnosti vyplývající z této smlouvy, je smluvní </w:t>
      </w:r>
      <w:r w:rsidRPr="004611B5">
        <w:rPr>
          <w:sz w:val="20"/>
          <w:szCs w:val="20"/>
        </w:rPr>
        <w:t xml:space="preserve">strana, která smluvní povinnosti porušila povinna uhradit druhé smluvní straně vzniklé škody </w:t>
      </w:r>
    </w:p>
    <w:p w14:paraId="78534825" w14:textId="17382EF8" w:rsidR="00C4466C" w:rsidRPr="00AC5F49" w:rsidRDefault="004611B5" w:rsidP="00A552EA">
      <w:pPr>
        <w:widowControl w:val="0"/>
        <w:numPr>
          <w:ilvl w:val="1"/>
          <w:numId w:val="38"/>
        </w:numPr>
        <w:spacing w:before="40"/>
        <w:ind w:left="709" w:hanging="709"/>
        <w:jc w:val="both"/>
        <w:rPr>
          <w:snapToGrid w:val="0"/>
          <w:sz w:val="20"/>
          <w:szCs w:val="20"/>
        </w:rPr>
      </w:pPr>
      <w:r w:rsidRPr="00AC5F49">
        <w:rPr>
          <w:snapToGrid w:val="0"/>
          <w:sz w:val="20"/>
          <w:szCs w:val="20"/>
        </w:rPr>
        <w:t xml:space="preserve">Smluvní strany se dohodly, že odpovědnost za škody </w:t>
      </w:r>
      <w:r w:rsidRPr="00AC5F49">
        <w:rPr>
          <w:sz w:val="20"/>
          <w:szCs w:val="20"/>
        </w:rPr>
        <w:t xml:space="preserve">způsobené </w:t>
      </w:r>
      <w:r w:rsidR="006659F2">
        <w:rPr>
          <w:sz w:val="20"/>
          <w:szCs w:val="20"/>
        </w:rPr>
        <w:t>Z</w:t>
      </w:r>
      <w:r w:rsidR="00D415D5">
        <w:rPr>
          <w:sz w:val="20"/>
          <w:szCs w:val="20"/>
        </w:rPr>
        <w:t>hotovitelem,</w:t>
      </w:r>
      <w:r w:rsidRPr="00AC5F49">
        <w:rPr>
          <w:sz w:val="20"/>
          <w:szCs w:val="20"/>
        </w:rPr>
        <w:t xml:space="preserve"> je </w:t>
      </w:r>
      <w:r w:rsidR="00D415D5">
        <w:rPr>
          <w:sz w:val="20"/>
          <w:szCs w:val="20"/>
        </w:rPr>
        <w:t xml:space="preserve">smluvními </w:t>
      </w:r>
      <w:r w:rsidRPr="00AC5F49">
        <w:rPr>
          <w:sz w:val="20"/>
          <w:szCs w:val="20"/>
        </w:rPr>
        <w:t>stranami bez dalšího upravena následovně:</w:t>
      </w:r>
    </w:p>
    <w:p w14:paraId="2E039B85" w14:textId="77777777" w:rsidR="004611B5" w:rsidRPr="00AC5F49" w:rsidRDefault="004611B5" w:rsidP="002661CD">
      <w:pPr>
        <w:widowControl w:val="0"/>
        <w:numPr>
          <w:ilvl w:val="0"/>
          <w:numId w:val="52"/>
        </w:numPr>
        <w:spacing w:before="60"/>
        <w:ind w:left="993" w:hanging="284"/>
        <w:jc w:val="both"/>
        <w:rPr>
          <w:snapToGrid w:val="0"/>
          <w:sz w:val="20"/>
          <w:szCs w:val="20"/>
        </w:rPr>
      </w:pPr>
      <w:r>
        <w:rPr>
          <w:snapToGrid w:val="0"/>
          <w:sz w:val="20"/>
          <w:szCs w:val="20"/>
        </w:rPr>
        <w:t>Zhotovitel</w:t>
      </w:r>
      <w:r w:rsidRPr="00AC5F49">
        <w:rPr>
          <w:snapToGrid w:val="0"/>
          <w:sz w:val="20"/>
          <w:szCs w:val="20"/>
        </w:rPr>
        <w:t xml:space="preserve"> </w:t>
      </w:r>
      <w:r w:rsidRPr="00AC5F49">
        <w:rPr>
          <w:sz w:val="20"/>
          <w:szCs w:val="20"/>
        </w:rPr>
        <w:t xml:space="preserve">nebude </w:t>
      </w:r>
      <w:r>
        <w:rPr>
          <w:sz w:val="20"/>
          <w:szCs w:val="20"/>
        </w:rPr>
        <w:t>Objednateli</w:t>
      </w:r>
      <w:r w:rsidRPr="00AC5F49">
        <w:rPr>
          <w:sz w:val="20"/>
          <w:szCs w:val="20"/>
        </w:rPr>
        <w:t xml:space="preserve"> žádným způsobem odpovídat za jakékoli nepřímé nebo následné ztráty nebo škody, jako např. ztrátu využití, ztrátu produkce nebo ztrátu zisku,</w:t>
      </w:r>
    </w:p>
    <w:p w14:paraId="5B71FC54" w14:textId="2936A8CD" w:rsidR="004611B5" w:rsidRPr="00A614BA" w:rsidRDefault="004611B5" w:rsidP="002661CD">
      <w:pPr>
        <w:widowControl w:val="0"/>
        <w:numPr>
          <w:ilvl w:val="0"/>
          <w:numId w:val="52"/>
        </w:numPr>
        <w:spacing w:before="60"/>
        <w:ind w:left="993" w:hanging="284"/>
        <w:jc w:val="both"/>
        <w:rPr>
          <w:snapToGrid w:val="0"/>
          <w:sz w:val="20"/>
          <w:szCs w:val="20"/>
        </w:rPr>
      </w:pPr>
      <w:r>
        <w:rPr>
          <w:snapToGrid w:val="0"/>
          <w:sz w:val="20"/>
          <w:szCs w:val="20"/>
        </w:rPr>
        <w:t>Objednatel</w:t>
      </w:r>
      <w:r w:rsidRPr="00AC5F49">
        <w:rPr>
          <w:snapToGrid w:val="0"/>
          <w:sz w:val="20"/>
          <w:szCs w:val="20"/>
        </w:rPr>
        <w:t xml:space="preserve"> </w:t>
      </w:r>
      <w:r w:rsidRPr="00AC5F49">
        <w:rPr>
          <w:sz w:val="20"/>
          <w:szCs w:val="20"/>
        </w:rPr>
        <w:t xml:space="preserve">a </w:t>
      </w:r>
      <w:r>
        <w:rPr>
          <w:sz w:val="20"/>
          <w:szCs w:val="20"/>
        </w:rPr>
        <w:t>Zhotovitel</w:t>
      </w:r>
      <w:r w:rsidRPr="00AC5F49">
        <w:rPr>
          <w:sz w:val="20"/>
          <w:szCs w:val="20"/>
        </w:rPr>
        <w:t xml:space="preserve"> se dohodli na omezení práva </w:t>
      </w:r>
      <w:r w:rsidRPr="00A614BA">
        <w:rPr>
          <w:sz w:val="20"/>
          <w:szCs w:val="20"/>
        </w:rPr>
        <w:t xml:space="preserve">na náhradu škody, a to tak, že výše náhrady škody včetně </w:t>
      </w:r>
      <w:r w:rsidRPr="00A614BA">
        <w:rPr>
          <w:sz w:val="20"/>
          <w:szCs w:val="20"/>
        </w:rPr>
        <w:lastRenderedPageBreak/>
        <w:t xml:space="preserve">započtení smluvních pokut uplatněných podle této smlouvy může činit maximálně </w:t>
      </w:r>
      <w:r w:rsidR="00D739F9" w:rsidRPr="00A614BA">
        <w:rPr>
          <w:sz w:val="20"/>
          <w:szCs w:val="20"/>
        </w:rPr>
        <w:t>10</w:t>
      </w:r>
      <w:r w:rsidR="00DD41C9" w:rsidRPr="00A614BA">
        <w:rPr>
          <w:sz w:val="20"/>
          <w:szCs w:val="20"/>
        </w:rPr>
        <w:t xml:space="preserve">0 </w:t>
      </w:r>
      <w:r w:rsidRPr="00A614BA">
        <w:rPr>
          <w:sz w:val="20"/>
          <w:szCs w:val="20"/>
        </w:rPr>
        <w:t>% ceny za dílo uvedené v článku 2 odst. 2.1 této smlouvy bez DPH.</w:t>
      </w:r>
    </w:p>
    <w:p w14:paraId="29513C03" w14:textId="17C7B7D0" w:rsidR="003326CD" w:rsidRPr="00A614BA" w:rsidRDefault="00DF5D3C" w:rsidP="00CD64DC">
      <w:pPr>
        <w:widowControl w:val="0"/>
        <w:numPr>
          <w:ilvl w:val="1"/>
          <w:numId w:val="38"/>
        </w:numPr>
        <w:spacing w:before="60"/>
        <w:ind w:left="709" w:hanging="709"/>
        <w:jc w:val="both"/>
        <w:rPr>
          <w:b/>
          <w:snapToGrid w:val="0"/>
          <w:sz w:val="20"/>
          <w:szCs w:val="20"/>
        </w:rPr>
      </w:pPr>
      <w:r w:rsidRPr="00A614BA">
        <w:rPr>
          <w:b/>
          <w:snapToGrid w:val="0"/>
          <w:sz w:val="20"/>
          <w:szCs w:val="20"/>
        </w:rPr>
        <w:t>Pojištění Objednatele</w:t>
      </w:r>
    </w:p>
    <w:p w14:paraId="2D76F2F8" w14:textId="6A3FB849" w:rsidR="00DF5D3C" w:rsidRPr="00A614BA" w:rsidRDefault="00F71261" w:rsidP="00F21D1E">
      <w:pPr>
        <w:widowControl w:val="0"/>
        <w:spacing w:before="40"/>
        <w:ind w:left="709"/>
        <w:jc w:val="both"/>
        <w:rPr>
          <w:color w:val="000000"/>
          <w:sz w:val="20"/>
          <w:szCs w:val="20"/>
        </w:rPr>
      </w:pPr>
      <w:r w:rsidRPr="00245756">
        <w:rPr>
          <w:bCs/>
          <w:snapToGrid w:val="0"/>
          <w:sz w:val="20"/>
          <w:szCs w:val="20"/>
        </w:rPr>
        <w:t xml:space="preserve">Objednatel </w:t>
      </w:r>
      <w:r w:rsidR="00E158E1" w:rsidRPr="006B6F3A">
        <w:rPr>
          <w:color w:val="000000"/>
          <w:sz w:val="20"/>
          <w:szCs w:val="20"/>
        </w:rPr>
        <w:t xml:space="preserve">na své náklady obstará a bude udržovat v platnosti a účinnosti stavebně montážní pojištění proti všem </w:t>
      </w:r>
      <w:r w:rsidR="00E158E1" w:rsidRPr="00A614BA">
        <w:rPr>
          <w:color w:val="000000"/>
          <w:sz w:val="20"/>
          <w:szCs w:val="20"/>
        </w:rPr>
        <w:t xml:space="preserve">nebezpečím (EAR/CAR All risk) v průběhu realizace díla </w:t>
      </w:r>
      <w:r w:rsidR="006659F2">
        <w:rPr>
          <w:color w:val="000000"/>
          <w:sz w:val="20"/>
          <w:szCs w:val="20"/>
        </w:rPr>
        <w:t>Z</w:t>
      </w:r>
      <w:r w:rsidR="00E158E1" w:rsidRPr="00A614BA">
        <w:rPr>
          <w:color w:val="000000"/>
          <w:sz w:val="20"/>
          <w:szCs w:val="20"/>
        </w:rPr>
        <w:t>hotovitelem</w:t>
      </w:r>
      <w:r w:rsidR="0000350B" w:rsidRPr="00A614BA">
        <w:rPr>
          <w:color w:val="000000"/>
          <w:sz w:val="20"/>
          <w:szCs w:val="20"/>
        </w:rPr>
        <w:t xml:space="preserve"> dle smlouvy</w:t>
      </w:r>
      <w:r w:rsidR="002A10D2" w:rsidRPr="00A614BA">
        <w:rPr>
          <w:color w:val="000000"/>
          <w:sz w:val="20"/>
          <w:szCs w:val="20"/>
        </w:rPr>
        <w:t xml:space="preserve"> v rozsahu dle </w:t>
      </w:r>
      <w:r w:rsidR="002A10D2" w:rsidRPr="00A614BA">
        <w:rPr>
          <w:b/>
          <w:bCs/>
          <w:color w:val="000000"/>
          <w:sz w:val="20"/>
          <w:szCs w:val="20"/>
        </w:rPr>
        <w:t xml:space="preserve">Přílohy č. </w:t>
      </w:r>
      <w:r w:rsidR="00D739F9" w:rsidRPr="00A614BA">
        <w:rPr>
          <w:b/>
          <w:bCs/>
          <w:color w:val="000000"/>
          <w:sz w:val="20"/>
          <w:szCs w:val="20"/>
        </w:rPr>
        <w:t>7</w:t>
      </w:r>
      <w:r w:rsidR="002A10D2" w:rsidRPr="00A614BA">
        <w:rPr>
          <w:color w:val="000000"/>
          <w:sz w:val="20"/>
          <w:szCs w:val="20"/>
        </w:rPr>
        <w:t xml:space="preserve"> smlouvy</w:t>
      </w:r>
      <w:r w:rsidR="00DE101B" w:rsidRPr="00A614BA">
        <w:rPr>
          <w:color w:val="000000"/>
          <w:sz w:val="20"/>
          <w:szCs w:val="20"/>
        </w:rPr>
        <w:t>.</w:t>
      </w:r>
    </w:p>
    <w:p w14:paraId="6803547D" w14:textId="5C38C489" w:rsidR="00DE101B" w:rsidRPr="00A614BA" w:rsidRDefault="007D0F2E" w:rsidP="00F21D1E">
      <w:pPr>
        <w:widowControl w:val="0"/>
        <w:spacing w:before="40"/>
        <w:ind w:left="709"/>
        <w:jc w:val="both"/>
        <w:rPr>
          <w:color w:val="000000"/>
          <w:sz w:val="20"/>
          <w:szCs w:val="20"/>
        </w:rPr>
      </w:pPr>
      <w:r w:rsidRPr="00A614BA">
        <w:rPr>
          <w:bCs/>
          <w:snapToGrid w:val="0"/>
          <w:sz w:val="20"/>
          <w:szCs w:val="20"/>
        </w:rPr>
        <w:t>Objednatel</w:t>
      </w:r>
      <w:r w:rsidR="00C36A8B" w:rsidRPr="00A614BA">
        <w:rPr>
          <w:bCs/>
          <w:snapToGrid w:val="0"/>
          <w:sz w:val="20"/>
          <w:szCs w:val="20"/>
        </w:rPr>
        <w:t xml:space="preserve"> předá </w:t>
      </w:r>
      <w:r w:rsidR="006659F2">
        <w:rPr>
          <w:bCs/>
          <w:snapToGrid w:val="0"/>
          <w:sz w:val="20"/>
          <w:szCs w:val="20"/>
        </w:rPr>
        <w:t>Z</w:t>
      </w:r>
      <w:r w:rsidR="00C36A8B" w:rsidRPr="00A614BA">
        <w:rPr>
          <w:bCs/>
          <w:snapToGrid w:val="0"/>
          <w:sz w:val="20"/>
          <w:szCs w:val="20"/>
        </w:rPr>
        <w:t>hotoviteli</w:t>
      </w:r>
      <w:r w:rsidR="009B01D0" w:rsidRPr="00A614BA">
        <w:rPr>
          <w:bCs/>
          <w:snapToGrid w:val="0"/>
          <w:sz w:val="20"/>
          <w:szCs w:val="20"/>
        </w:rPr>
        <w:t xml:space="preserve"> </w:t>
      </w:r>
      <w:r w:rsidR="009E4F66" w:rsidRPr="00A614BA">
        <w:rPr>
          <w:color w:val="000000"/>
          <w:sz w:val="20"/>
          <w:szCs w:val="20"/>
        </w:rPr>
        <w:t>znění pojistné smlouvy včetně příloh nebo</w:t>
      </w:r>
      <w:r w:rsidR="009E4F66" w:rsidRPr="00A614BA" w:rsidDel="005F0AFC">
        <w:rPr>
          <w:color w:val="000000"/>
          <w:sz w:val="20"/>
          <w:szCs w:val="20"/>
        </w:rPr>
        <w:t xml:space="preserve"> </w:t>
      </w:r>
      <w:r w:rsidR="009E4F66" w:rsidRPr="00A614BA">
        <w:rPr>
          <w:color w:val="000000"/>
          <w:sz w:val="20"/>
          <w:szCs w:val="20"/>
        </w:rPr>
        <w:t xml:space="preserve">pojistné certifikáty </w:t>
      </w:r>
      <w:r w:rsidR="00255A3F" w:rsidRPr="00A614BA">
        <w:rPr>
          <w:color w:val="000000"/>
          <w:sz w:val="20"/>
          <w:szCs w:val="20"/>
        </w:rPr>
        <w:t>při</w:t>
      </w:r>
      <w:r w:rsidR="009E4F66" w:rsidRPr="00A614BA">
        <w:rPr>
          <w:color w:val="000000"/>
          <w:sz w:val="20"/>
          <w:szCs w:val="20"/>
        </w:rPr>
        <w:t xml:space="preserve"> převzetí</w:t>
      </w:r>
      <w:r w:rsidR="000527CA" w:rsidRPr="00A614BA">
        <w:rPr>
          <w:color w:val="000000"/>
          <w:sz w:val="20"/>
          <w:szCs w:val="20"/>
        </w:rPr>
        <w:t xml:space="preserve"> staveniště</w:t>
      </w:r>
      <w:r w:rsidR="003C2C0F" w:rsidRPr="00A614BA">
        <w:rPr>
          <w:color w:val="000000"/>
          <w:sz w:val="20"/>
          <w:szCs w:val="20"/>
        </w:rPr>
        <w:t xml:space="preserve"> </w:t>
      </w:r>
      <w:r w:rsidR="006659F2">
        <w:rPr>
          <w:color w:val="000000"/>
          <w:sz w:val="20"/>
          <w:szCs w:val="20"/>
        </w:rPr>
        <w:t>Z</w:t>
      </w:r>
      <w:r w:rsidR="003C2C0F" w:rsidRPr="00A614BA">
        <w:rPr>
          <w:color w:val="000000"/>
          <w:sz w:val="20"/>
          <w:szCs w:val="20"/>
        </w:rPr>
        <w:t>hotovitelem</w:t>
      </w:r>
      <w:r w:rsidR="009E235A" w:rsidRPr="00A614BA">
        <w:rPr>
          <w:color w:val="000000"/>
          <w:sz w:val="20"/>
          <w:szCs w:val="20"/>
        </w:rPr>
        <w:t>. Zhotovitel</w:t>
      </w:r>
      <w:r w:rsidR="008C70CD" w:rsidRPr="00A614BA">
        <w:rPr>
          <w:color w:val="000000"/>
          <w:sz w:val="20"/>
          <w:szCs w:val="20"/>
        </w:rPr>
        <w:t xml:space="preserve"> se zavazuje</w:t>
      </w:r>
      <w:r w:rsidR="008D2E41" w:rsidRPr="00A614BA">
        <w:rPr>
          <w:color w:val="000000"/>
          <w:sz w:val="20"/>
          <w:szCs w:val="20"/>
        </w:rPr>
        <w:t xml:space="preserve"> a zaváže své poddodavatele </w:t>
      </w:r>
      <w:r w:rsidR="006465A0" w:rsidRPr="00A614BA">
        <w:rPr>
          <w:color w:val="000000"/>
          <w:sz w:val="20"/>
          <w:szCs w:val="20"/>
        </w:rPr>
        <w:t xml:space="preserve">dodržovat podmínky pojištění zejména podmínky vztahující se k bezpečnostním a protipožárním opatřením. Za nedodržení těchto podmínek nese </w:t>
      </w:r>
      <w:r w:rsidR="006659F2">
        <w:rPr>
          <w:color w:val="000000"/>
          <w:sz w:val="20"/>
          <w:szCs w:val="20"/>
        </w:rPr>
        <w:t>Z</w:t>
      </w:r>
      <w:r w:rsidR="006465A0" w:rsidRPr="00A614BA">
        <w:rPr>
          <w:color w:val="000000"/>
          <w:sz w:val="20"/>
          <w:szCs w:val="20"/>
        </w:rPr>
        <w:t>hotovite</w:t>
      </w:r>
      <w:r w:rsidR="00245756" w:rsidRPr="00A614BA">
        <w:rPr>
          <w:color w:val="000000"/>
          <w:sz w:val="20"/>
          <w:szCs w:val="20"/>
        </w:rPr>
        <w:t xml:space="preserve">l </w:t>
      </w:r>
      <w:r w:rsidR="006465A0" w:rsidRPr="00A614BA">
        <w:rPr>
          <w:color w:val="000000"/>
          <w:sz w:val="20"/>
          <w:szCs w:val="20"/>
        </w:rPr>
        <w:t>plnou odpovědnost, pokud takové nedodržení bude mít vliv na nároky z pojištění (zejména na likvidaci škody a vyplacení/nevyplacení pojistného plnění)</w:t>
      </w:r>
      <w:r w:rsidR="006B6F3A" w:rsidRPr="00A614BA">
        <w:rPr>
          <w:color w:val="000000"/>
          <w:sz w:val="20"/>
          <w:szCs w:val="20"/>
        </w:rPr>
        <w:t>.</w:t>
      </w:r>
    </w:p>
    <w:p w14:paraId="344C45DA" w14:textId="3FC4C232" w:rsidR="00717B72" w:rsidRPr="006755E2" w:rsidRDefault="00E06BA3" w:rsidP="00F21D1E">
      <w:pPr>
        <w:widowControl w:val="0"/>
        <w:spacing w:before="40"/>
        <w:ind w:left="709"/>
        <w:jc w:val="both"/>
        <w:rPr>
          <w:bCs/>
          <w:snapToGrid w:val="0"/>
          <w:sz w:val="20"/>
          <w:szCs w:val="20"/>
        </w:rPr>
      </w:pPr>
      <w:r w:rsidRPr="00A614BA">
        <w:rPr>
          <w:color w:val="000000"/>
          <w:sz w:val="20"/>
          <w:szCs w:val="20"/>
        </w:rPr>
        <w:t xml:space="preserve">Pojistná smlouva dle </w:t>
      </w:r>
      <w:r w:rsidR="00AF60C1" w:rsidRPr="00A614BA">
        <w:rPr>
          <w:b/>
          <w:color w:val="000000"/>
          <w:sz w:val="20"/>
          <w:szCs w:val="20"/>
        </w:rPr>
        <w:t>odst. 21.11 smlouvy</w:t>
      </w:r>
      <w:r w:rsidR="00AF60C1" w:rsidRPr="00A614BA">
        <w:rPr>
          <w:b/>
          <w:color w:val="000000"/>
          <w:sz w:val="20"/>
          <w:szCs w:val="20"/>
          <w:u w:val="single"/>
        </w:rPr>
        <w:t xml:space="preserve"> </w:t>
      </w:r>
      <w:r w:rsidRPr="00A614BA">
        <w:rPr>
          <w:color w:val="000000"/>
          <w:sz w:val="20"/>
          <w:szCs w:val="20"/>
        </w:rPr>
        <w:t>musí být sjednána</w:t>
      </w:r>
      <w:r w:rsidRPr="00F050DD">
        <w:rPr>
          <w:color w:val="000000"/>
          <w:sz w:val="20"/>
          <w:szCs w:val="20"/>
        </w:rPr>
        <w:t xml:space="preserve"> s pojišťovnou (pojišťovnami), která(é) má(jí) povolení dle zák. č. 363/1999 Sb., o pojišťovnictví a o změně některých souvisejících zákonů (zákon o pojišťovnictví), ve znění pozdějších předpisů.</w:t>
      </w:r>
    </w:p>
    <w:p w14:paraId="3EEA1981" w14:textId="77777777" w:rsidR="00B25492" w:rsidRPr="00060AB5" w:rsidRDefault="00B25492" w:rsidP="00CD64DC">
      <w:pPr>
        <w:widowControl w:val="0"/>
        <w:numPr>
          <w:ilvl w:val="1"/>
          <w:numId w:val="38"/>
        </w:numPr>
        <w:spacing w:before="60"/>
        <w:ind w:left="709" w:hanging="709"/>
        <w:jc w:val="both"/>
        <w:rPr>
          <w:b/>
          <w:snapToGrid w:val="0"/>
          <w:sz w:val="20"/>
          <w:szCs w:val="20"/>
        </w:rPr>
      </w:pPr>
      <w:r w:rsidRPr="00060AB5">
        <w:rPr>
          <w:b/>
          <w:sz w:val="20"/>
        </w:rPr>
        <w:t>Pojištění Z</w:t>
      </w:r>
      <w:r w:rsidR="00184E58" w:rsidRPr="00060AB5">
        <w:rPr>
          <w:b/>
          <w:sz w:val="20"/>
        </w:rPr>
        <w:t>h</w:t>
      </w:r>
      <w:r w:rsidRPr="00060AB5">
        <w:rPr>
          <w:b/>
          <w:sz w:val="20"/>
        </w:rPr>
        <w:t>otovitel</w:t>
      </w:r>
      <w:r w:rsidR="00404ADF" w:rsidRPr="00060AB5">
        <w:rPr>
          <w:b/>
          <w:sz w:val="20"/>
        </w:rPr>
        <w:t>e</w:t>
      </w:r>
    </w:p>
    <w:p w14:paraId="35E12E6C" w14:textId="253A1BF2" w:rsidR="00B25492" w:rsidRPr="00060AB5" w:rsidRDefault="00B25492" w:rsidP="54716B0E">
      <w:pPr>
        <w:widowControl w:val="0"/>
        <w:spacing w:before="80"/>
        <w:ind w:left="709"/>
        <w:jc w:val="both"/>
        <w:rPr>
          <w:sz w:val="20"/>
          <w:szCs w:val="20"/>
        </w:rPr>
      </w:pPr>
      <w:r w:rsidRPr="00060AB5">
        <w:rPr>
          <w:sz w:val="20"/>
          <w:szCs w:val="20"/>
        </w:rPr>
        <w:t xml:space="preserve">Po celou dobu trvání závazků dle této smlouvy je </w:t>
      </w:r>
      <w:r w:rsidR="006659F2">
        <w:rPr>
          <w:sz w:val="20"/>
          <w:szCs w:val="20"/>
        </w:rPr>
        <w:t>Z</w:t>
      </w:r>
      <w:r w:rsidRPr="00060AB5">
        <w:rPr>
          <w:sz w:val="20"/>
          <w:szCs w:val="20"/>
        </w:rPr>
        <w:t xml:space="preserve">hotovitel povinen </w:t>
      </w:r>
      <w:r w:rsidR="0062736D" w:rsidRPr="00060AB5">
        <w:rPr>
          <w:color w:val="000000"/>
          <w:sz w:val="20"/>
          <w:szCs w:val="20"/>
        </w:rPr>
        <w:t xml:space="preserve">na své náklady udržovat pojištění v rozsahu dle </w:t>
      </w:r>
      <w:r w:rsidR="0062736D" w:rsidRPr="00F050DD">
        <w:rPr>
          <w:b/>
          <w:bCs/>
          <w:color w:val="000000"/>
          <w:sz w:val="20"/>
          <w:szCs w:val="20"/>
        </w:rPr>
        <w:t xml:space="preserve">Přílohy č. </w:t>
      </w:r>
      <w:r w:rsidR="00D739F9">
        <w:rPr>
          <w:b/>
          <w:bCs/>
          <w:color w:val="000000"/>
          <w:sz w:val="20"/>
          <w:szCs w:val="20"/>
        </w:rPr>
        <w:t>9</w:t>
      </w:r>
      <w:r w:rsidR="0062736D" w:rsidRPr="00060AB5">
        <w:rPr>
          <w:color w:val="000000"/>
          <w:sz w:val="20"/>
          <w:szCs w:val="20"/>
        </w:rPr>
        <w:t xml:space="preserve"> </w:t>
      </w:r>
      <w:r w:rsidR="00C84E3B" w:rsidRPr="00060AB5">
        <w:rPr>
          <w:color w:val="000000"/>
          <w:sz w:val="20"/>
          <w:szCs w:val="20"/>
        </w:rPr>
        <w:t>smlouvy</w:t>
      </w:r>
      <w:r w:rsidR="00004DB8" w:rsidRPr="00060AB5">
        <w:rPr>
          <w:color w:val="000000"/>
          <w:sz w:val="20"/>
          <w:szCs w:val="20"/>
        </w:rPr>
        <w:t>. Nebude</w:t>
      </w:r>
      <w:r w:rsidR="00917C4D" w:rsidRPr="00060AB5">
        <w:rPr>
          <w:color w:val="000000"/>
          <w:sz w:val="20"/>
          <w:szCs w:val="20"/>
        </w:rPr>
        <w:t xml:space="preserve">-li </w:t>
      </w:r>
      <w:r w:rsidR="006659F2">
        <w:rPr>
          <w:color w:val="000000"/>
          <w:sz w:val="20"/>
          <w:szCs w:val="20"/>
        </w:rPr>
        <w:t>Z</w:t>
      </w:r>
      <w:r w:rsidR="00766FFB" w:rsidRPr="00060AB5">
        <w:rPr>
          <w:color w:val="000000"/>
          <w:sz w:val="20"/>
          <w:szCs w:val="20"/>
        </w:rPr>
        <w:t xml:space="preserve">hotovitel </w:t>
      </w:r>
      <w:r w:rsidR="000A309D" w:rsidRPr="00060AB5">
        <w:rPr>
          <w:color w:val="000000"/>
          <w:sz w:val="20"/>
          <w:szCs w:val="20"/>
        </w:rPr>
        <w:t>udržovat pojištění ve smyslu ustanovení tohoto článku, bude tato skutečnost považována za podstatné porušení této</w:t>
      </w:r>
      <w:r w:rsidR="000A309D" w:rsidRPr="00060AB5" w:rsidDel="0062736D">
        <w:rPr>
          <w:sz w:val="20"/>
          <w:szCs w:val="20"/>
        </w:rPr>
        <w:t xml:space="preserve"> </w:t>
      </w:r>
      <w:r w:rsidR="002F55EB" w:rsidRPr="00060AB5">
        <w:rPr>
          <w:sz w:val="20"/>
          <w:szCs w:val="20"/>
        </w:rPr>
        <w:t>smlouvy</w:t>
      </w:r>
      <w:r w:rsidRPr="00060AB5">
        <w:rPr>
          <w:sz w:val="20"/>
          <w:szCs w:val="20"/>
        </w:rPr>
        <w:t>.</w:t>
      </w:r>
    </w:p>
    <w:p w14:paraId="1ABEC6CB" w14:textId="3EF3CD75" w:rsidR="003C7703" w:rsidRDefault="00071538" w:rsidP="00AC5F49">
      <w:pPr>
        <w:widowControl w:val="0"/>
        <w:spacing w:before="60"/>
        <w:ind w:left="709"/>
        <w:jc w:val="both"/>
        <w:rPr>
          <w:sz w:val="20"/>
        </w:rPr>
      </w:pPr>
      <w:r w:rsidRPr="00071538">
        <w:rPr>
          <w:color w:val="000000"/>
          <w:sz w:val="20"/>
          <w:szCs w:val="20"/>
        </w:rPr>
        <w:t>Každé pojištění dle tohoto článku je sjednáno s pojišťovnou či pojišťovnami, které/</w:t>
      </w:r>
      <w:proofErr w:type="spellStart"/>
      <w:r w:rsidRPr="00071538">
        <w:rPr>
          <w:color w:val="000000"/>
          <w:sz w:val="20"/>
          <w:szCs w:val="20"/>
        </w:rPr>
        <w:t>ým</w:t>
      </w:r>
      <w:proofErr w:type="spellEnd"/>
      <w:r w:rsidRPr="00071538">
        <w:rPr>
          <w:color w:val="000000"/>
          <w:sz w:val="20"/>
          <w:szCs w:val="20"/>
        </w:rPr>
        <w:t xml:space="preserve"> je udělen finanční rating (nebo takový rating je udělen osobě ovládající dle § 74 a násl. zákona č. 90/2012 Sb., zákona o obchodních korporacích), minimálně na úrovni ”A-“ dle agentury Standard &amp; </w:t>
      </w:r>
      <w:proofErr w:type="spellStart"/>
      <w:r w:rsidRPr="00071538">
        <w:rPr>
          <w:color w:val="000000"/>
          <w:sz w:val="20"/>
          <w:szCs w:val="20"/>
        </w:rPr>
        <w:t>Poor's</w:t>
      </w:r>
      <w:proofErr w:type="spellEnd"/>
      <w:r w:rsidRPr="00071538">
        <w:rPr>
          <w:color w:val="000000"/>
          <w:sz w:val="20"/>
          <w:szCs w:val="20"/>
        </w:rPr>
        <w:t xml:space="preserve"> nebo ekvivalentní od jiné mezinárodně uznávané ratingové agentury</w:t>
      </w:r>
      <w:r w:rsidR="00B25492" w:rsidRPr="00071538">
        <w:rPr>
          <w:sz w:val="20"/>
        </w:rPr>
        <w:t>.</w:t>
      </w:r>
    </w:p>
    <w:p w14:paraId="03F76BD2" w14:textId="178CA12C" w:rsidR="00071538" w:rsidRPr="00071538" w:rsidRDefault="000F1641" w:rsidP="00AC5F49">
      <w:pPr>
        <w:widowControl w:val="0"/>
        <w:spacing w:before="60"/>
        <w:ind w:left="709"/>
        <w:jc w:val="both"/>
        <w:rPr>
          <w:snapToGrid w:val="0"/>
          <w:sz w:val="20"/>
          <w:szCs w:val="20"/>
        </w:rPr>
      </w:pPr>
      <w:r>
        <w:rPr>
          <w:snapToGrid w:val="0"/>
          <w:sz w:val="20"/>
          <w:szCs w:val="20"/>
        </w:rPr>
        <w:t xml:space="preserve">Zhotovitel </w:t>
      </w:r>
      <w:r w:rsidR="009F0D18">
        <w:rPr>
          <w:snapToGrid w:val="0"/>
          <w:sz w:val="20"/>
          <w:szCs w:val="20"/>
        </w:rPr>
        <w:t>prohlašuje, že z</w:t>
      </w:r>
      <w:r w:rsidR="003326CD">
        <w:rPr>
          <w:snapToGrid w:val="0"/>
          <w:sz w:val="20"/>
          <w:szCs w:val="20"/>
        </w:rPr>
        <w:t>ah</w:t>
      </w:r>
      <w:r w:rsidR="009F0D18">
        <w:rPr>
          <w:snapToGrid w:val="0"/>
          <w:sz w:val="20"/>
          <w:szCs w:val="20"/>
        </w:rPr>
        <w:t>rnul všechny náklady</w:t>
      </w:r>
      <w:r w:rsidR="00441777">
        <w:rPr>
          <w:snapToGrid w:val="0"/>
          <w:sz w:val="20"/>
          <w:szCs w:val="20"/>
        </w:rPr>
        <w:t xml:space="preserve"> na pojištění dle </w:t>
      </w:r>
      <w:r w:rsidR="00441777" w:rsidRPr="00F050DD">
        <w:rPr>
          <w:b/>
          <w:bCs/>
          <w:snapToGrid w:val="0"/>
          <w:sz w:val="20"/>
          <w:szCs w:val="20"/>
        </w:rPr>
        <w:t>odst</w:t>
      </w:r>
      <w:r w:rsidR="00FA09FA" w:rsidRPr="00F050DD">
        <w:rPr>
          <w:b/>
          <w:bCs/>
          <w:snapToGrid w:val="0"/>
          <w:sz w:val="20"/>
          <w:szCs w:val="20"/>
        </w:rPr>
        <w:t>.</w:t>
      </w:r>
      <w:r w:rsidR="004D53D0" w:rsidRPr="00F050DD">
        <w:rPr>
          <w:b/>
          <w:bCs/>
          <w:snapToGrid w:val="0"/>
          <w:sz w:val="20"/>
          <w:szCs w:val="20"/>
        </w:rPr>
        <w:t xml:space="preserve"> 21.12</w:t>
      </w:r>
      <w:r w:rsidR="00456A4A">
        <w:rPr>
          <w:snapToGrid w:val="0"/>
          <w:sz w:val="20"/>
          <w:szCs w:val="20"/>
        </w:rPr>
        <w:t xml:space="preserve"> smlouvy do ceny</w:t>
      </w:r>
      <w:r w:rsidR="003326CD">
        <w:rPr>
          <w:snapToGrid w:val="0"/>
          <w:sz w:val="20"/>
          <w:szCs w:val="20"/>
        </w:rPr>
        <w:t xml:space="preserve"> odst. 2.1 smlouvy</w:t>
      </w:r>
      <w:r w:rsidR="00A614BA">
        <w:rPr>
          <w:snapToGrid w:val="0"/>
          <w:sz w:val="20"/>
          <w:szCs w:val="20"/>
        </w:rPr>
        <w:t>.</w:t>
      </w:r>
    </w:p>
    <w:p w14:paraId="446E0D2B" w14:textId="77777777" w:rsidR="00F21D1E" w:rsidRPr="00D46D00" w:rsidRDefault="00F21D1E" w:rsidP="00AC5F49">
      <w:pPr>
        <w:ind w:left="709" w:hanging="709"/>
        <w:jc w:val="both"/>
        <w:rPr>
          <w:sz w:val="20"/>
          <w:szCs w:val="20"/>
        </w:rPr>
      </w:pPr>
    </w:p>
    <w:p w14:paraId="158B13DC" w14:textId="77777777" w:rsidR="004E6941" w:rsidRPr="00D46D00" w:rsidRDefault="00BC13CA" w:rsidP="00AC5F49">
      <w:pPr>
        <w:pStyle w:val="Nadpis5"/>
        <w:keepNext w:val="0"/>
        <w:widowControl w:val="0"/>
        <w:ind w:firstLine="0"/>
        <w:jc w:val="center"/>
        <w:rPr>
          <w:sz w:val="20"/>
        </w:rPr>
      </w:pPr>
      <w:r>
        <w:rPr>
          <w:sz w:val="20"/>
        </w:rPr>
        <w:t>Článek 22</w:t>
      </w:r>
    </w:p>
    <w:p w14:paraId="1385994B" w14:textId="2C96A52E" w:rsidR="004E6941" w:rsidRPr="00D46D00" w:rsidRDefault="00BC13CA" w:rsidP="004E6941">
      <w:pPr>
        <w:widowControl w:val="0"/>
        <w:jc w:val="center"/>
        <w:rPr>
          <w:b/>
          <w:sz w:val="20"/>
          <w:szCs w:val="20"/>
        </w:rPr>
      </w:pPr>
      <w:r>
        <w:rPr>
          <w:b/>
          <w:sz w:val="20"/>
          <w:szCs w:val="20"/>
        </w:rPr>
        <w:t>Změny a vícepráce</w:t>
      </w:r>
      <w:r w:rsidR="009A2B8C" w:rsidRPr="00D46D00">
        <w:rPr>
          <w:b/>
          <w:sz w:val="20"/>
          <w:szCs w:val="20"/>
        </w:rPr>
        <w:t xml:space="preserve"> </w:t>
      </w:r>
    </w:p>
    <w:p w14:paraId="49AB0CB3" w14:textId="48CAAE8B" w:rsidR="003E55C2" w:rsidRPr="00BC13CA" w:rsidRDefault="00BC13CA" w:rsidP="00F21D1E">
      <w:pPr>
        <w:widowControl w:val="0"/>
        <w:tabs>
          <w:tab w:val="left" w:pos="709"/>
        </w:tabs>
        <w:spacing w:before="40"/>
        <w:ind w:left="709" w:hanging="709"/>
        <w:jc w:val="both"/>
        <w:rPr>
          <w:sz w:val="20"/>
          <w:szCs w:val="20"/>
        </w:rPr>
      </w:pPr>
      <w:r>
        <w:rPr>
          <w:sz w:val="20"/>
          <w:szCs w:val="20"/>
        </w:rPr>
        <w:t>22.1</w:t>
      </w:r>
      <w:r>
        <w:rPr>
          <w:sz w:val="20"/>
          <w:szCs w:val="20"/>
        </w:rPr>
        <w:tab/>
      </w:r>
      <w:r w:rsidRPr="00BC13CA">
        <w:rPr>
          <w:sz w:val="20"/>
          <w:szCs w:val="20"/>
        </w:rPr>
        <w:t>Tato smlouva může být měněna nebo doplňována pouze písemnou formou číslovanými dodatky smlouvy s tím, že podmínkou platnosti změny nebo doplňku smlouvy je vlastnoruční podpis dodatku smlouvy oprávněnými zástupci obou smluvních stran, a to na téže listině. Dodatek smlouvy se současně adjustuje otiskem razítka každé smluvní strany. Podpis nemůže být nahrazen mechanickými prostředky. Dodatky smlouvy budou chronologicky řazeny vzestupnou řadou a číslovány. K platnosti dodatku smlouvy se vyžaduje dohoda o celém jeho obsahu s výslovným prohlášením smluvních stran o jeho součásti s touto smlouvou. Dodatky se vyhotovují v počtu tolika výtisků, v kolika byla uzavřena tato smlouva. Ke smlouvě neexistují žádná vedlejší ujednání či ústní dohody.</w:t>
      </w:r>
      <w:r w:rsidR="003C16B4">
        <w:rPr>
          <w:sz w:val="20"/>
          <w:szCs w:val="20"/>
        </w:rPr>
        <w:t xml:space="preserve"> Požadavky na dokumentaci řízení změn jsou </w:t>
      </w:r>
      <w:r w:rsidR="003C16B4" w:rsidRPr="00D739F9">
        <w:rPr>
          <w:sz w:val="20"/>
          <w:szCs w:val="20"/>
        </w:rPr>
        <w:t>uvedeny v Příloze č.</w:t>
      </w:r>
      <w:r w:rsidR="00D739F9" w:rsidRPr="00D739F9">
        <w:rPr>
          <w:sz w:val="20"/>
          <w:szCs w:val="20"/>
        </w:rPr>
        <w:t>4 této smlouvy</w:t>
      </w:r>
      <w:r w:rsidR="003C16B4" w:rsidRPr="00D739F9">
        <w:rPr>
          <w:sz w:val="20"/>
          <w:szCs w:val="20"/>
        </w:rPr>
        <w:t>.</w:t>
      </w:r>
    </w:p>
    <w:p w14:paraId="2031DAE7" w14:textId="38FD8F9D" w:rsidR="0038736A" w:rsidRPr="00BC13CA" w:rsidRDefault="00824BA1" w:rsidP="00F21D1E">
      <w:pPr>
        <w:pStyle w:val="Nadpis2"/>
        <w:keepNext w:val="0"/>
        <w:spacing w:before="40"/>
        <w:ind w:left="709" w:hanging="709"/>
        <w:jc w:val="both"/>
        <w:rPr>
          <w:b/>
          <w:i w:val="0"/>
          <w:sz w:val="20"/>
        </w:rPr>
      </w:pPr>
      <w:r w:rsidRPr="00D46D00">
        <w:rPr>
          <w:i w:val="0"/>
          <w:sz w:val="20"/>
        </w:rPr>
        <w:t>2</w:t>
      </w:r>
      <w:r w:rsidR="00BC13CA">
        <w:rPr>
          <w:i w:val="0"/>
          <w:sz w:val="20"/>
        </w:rPr>
        <w:t>2</w:t>
      </w:r>
      <w:r w:rsidRPr="00D46D00">
        <w:rPr>
          <w:i w:val="0"/>
          <w:sz w:val="20"/>
        </w:rPr>
        <w:t>.2</w:t>
      </w:r>
      <w:r w:rsidR="0038736A" w:rsidRPr="00D46D00">
        <w:rPr>
          <w:i w:val="0"/>
          <w:sz w:val="20"/>
        </w:rPr>
        <w:tab/>
      </w:r>
      <w:r w:rsidR="00BC13CA" w:rsidRPr="00BC13CA">
        <w:rPr>
          <w:i w:val="0"/>
          <w:sz w:val="20"/>
        </w:rPr>
        <w:t xml:space="preserve">Kdykoliv před ukončením díla si může </w:t>
      </w:r>
      <w:r w:rsidR="006659F2">
        <w:rPr>
          <w:i w:val="0"/>
          <w:sz w:val="20"/>
        </w:rPr>
        <w:t>O</w:t>
      </w:r>
      <w:r w:rsidR="00BC13CA" w:rsidRPr="00BC13CA">
        <w:rPr>
          <w:i w:val="0"/>
          <w:sz w:val="20"/>
        </w:rPr>
        <w:t xml:space="preserve">bjednatel vyžádat změny projektů, plánů, specifikací, výkresů díla nebo jeho části. Prioritním termínem nadále zůstává termín plnění díla dle této smlouvy. Zhotovitel do 10 dnů po obdržení požadavku </w:t>
      </w:r>
      <w:r w:rsidR="006659F2">
        <w:rPr>
          <w:i w:val="0"/>
          <w:sz w:val="20"/>
        </w:rPr>
        <w:t>O</w:t>
      </w:r>
      <w:r w:rsidR="00BC13CA" w:rsidRPr="00BC13CA">
        <w:rPr>
          <w:i w:val="0"/>
          <w:sz w:val="20"/>
        </w:rPr>
        <w:t xml:space="preserve">bjednatele na změnu, navrhne a předloží </w:t>
      </w:r>
      <w:r w:rsidR="006659F2">
        <w:rPr>
          <w:i w:val="0"/>
          <w:sz w:val="20"/>
        </w:rPr>
        <w:t>O</w:t>
      </w:r>
      <w:r w:rsidR="00BC13CA" w:rsidRPr="00BC13CA">
        <w:rPr>
          <w:i w:val="0"/>
          <w:sz w:val="20"/>
        </w:rPr>
        <w:t xml:space="preserve">bjednateli k odsouhlasení dokument změny díla, který bude obsahovat návrhy </w:t>
      </w:r>
      <w:r w:rsidR="006659F2">
        <w:rPr>
          <w:i w:val="0"/>
          <w:sz w:val="20"/>
        </w:rPr>
        <w:t>Z</w:t>
      </w:r>
      <w:r w:rsidR="00BC13CA" w:rsidRPr="00BC13CA">
        <w:rPr>
          <w:i w:val="0"/>
          <w:sz w:val="20"/>
        </w:rPr>
        <w:t>hotovitele na provedení změn a pokud si to změny budou vyžadovat i návrhy na úpravu celkové smluvní ceny (se specifikací jednotkových cen za služby a práce, ceny za kus apod.), termínu plnění smlouvy nebo platebního kalendáře. Zhotovitel vynaloží a zajistí všechny jemu dostupné zázemí, výrobní a technické zázemí, případně nepřetržitý provoz při realizaci změny díla.</w:t>
      </w:r>
    </w:p>
    <w:p w14:paraId="33A79A3F" w14:textId="5654667F" w:rsidR="001D14F4" w:rsidRPr="00BC13CA" w:rsidRDefault="0038736A" w:rsidP="00F21D1E">
      <w:pPr>
        <w:tabs>
          <w:tab w:val="num" w:pos="709"/>
        </w:tabs>
        <w:spacing w:before="40"/>
        <w:ind w:left="709" w:hanging="709"/>
        <w:jc w:val="both"/>
        <w:rPr>
          <w:sz w:val="20"/>
          <w:szCs w:val="20"/>
        </w:rPr>
      </w:pPr>
      <w:r>
        <w:rPr>
          <w:sz w:val="20"/>
          <w:szCs w:val="20"/>
        </w:rPr>
        <w:t>2</w:t>
      </w:r>
      <w:r w:rsidR="00B03DFC">
        <w:rPr>
          <w:sz w:val="20"/>
          <w:szCs w:val="20"/>
        </w:rPr>
        <w:t>2</w:t>
      </w:r>
      <w:r>
        <w:rPr>
          <w:sz w:val="20"/>
          <w:szCs w:val="20"/>
        </w:rPr>
        <w:t>.3</w:t>
      </w:r>
      <w:r>
        <w:rPr>
          <w:sz w:val="20"/>
          <w:szCs w:val="20"/>
        </w:rPr>
        <w:tab/>
      </w:r>
      <w:r w:rsidR="00BC13CA" w:rsidRPr="00BC13CA">
        <w:rPr>
          <w:sz w:val="20"/>
          <w:szCs w:val="20"/>
        </w:rPr>
        <w:t xml:space="preserve">Pokud změny odsouhlasené </w:t>
      </w:r>
      <w:r w:rsidR="006659F2">
        <w:rPr>
          <w:sz w:val="20"/>
          <w:szCs w:val="20"/>
        </w:rPr>
        <w:t>O</w:t>
      </w:r>
      <w:r w:rsidR="00BC13CA" w:rsidRPr="00BC13CA">
        <w:rPr>
          <w:sz w:val="20"/>
          <w:szCs w:val="20"/>
        </w:rPr>
        <w:t xml:space="preserve">bjednatelem snižují nebo zvyšují náklady a výdaje </w:t>
      </w:r>
      <w:r w:rsidR="006659F2">
        <w:rPr>
          <w:sz w:val="20"/>
          <w:szCs w:val="20"/>
        </w:rPr>
        <w:t>Z</w:t>
      </w:r>
      <w:r w:rsidR="00BC13CA" w:rsidRPr="00BC13CA">
        <w:rPr>
          <w:sz w:val="20"/>
          <w:szCs w:val="20"/>
        </w:rPr>
        <w:t xml:space="preserve">hotovitele na realizaci díla, bude provedeno odpovídající snížení nebo zvýšení smluvní </w:t>
      </w:r>
      <w:proofErr w:type="gramStart"/>
      <w:r w:rsidR="00BC13CA" w:rsidRPr="00BC13CA">
        <w:rPr>
          <w:sz w:val="20"/>
          <w:szCs w:val="20"/>
        </w:rPr>
        <w:t>ceny</w:t>
      </w:r>
      <w:proofErr w:type="gramEnd"/>
      <w:r w:rsidR="00BC13CA" w:rsidRPr="00BC13CA">
        <w:rPr>
          <w:sz w:val="20"/>
          <w:szCs w:val="20"/>
        </w:rPr>
        <w:t xml:space="preserve"> a to o částku prokazatelně předloženou, která bude vycházet z cen a sazeb uvedených v příloze č. </w:t>
      </w:r>
      <w:r w:rsidR="00BC13CA" w:rsidRPr="002953F9">
        <w:rPr>
          <w:sz w:val="20"/>
          <w:szCs w:val="20"/>
        </w:rPr>
        <w:t>1 této smlouvy.</w:t>
      </w:r>
      <w:r w:rsidR="00A34E6B" w:rsidRPr="002953F9">
        <w:rPr>
          <w:sz w:val="20"/>
          <w:szCs w:val="20"/>
        </w:rPr>
        <w:t xml:space="preserve"> </w:t>
      </w:r>
      <w:r w:rsidR="008D3C3B" w:rsidRPr="007549B6">
        <w:rPr>
          <w:rFonts w:cs="Arial"/>
          <w:sz w:val="20"/>
        </w:rPr>
        <w:t xml:space="preserve">V případě, že příslušné </w:t>
      </w:r>
      <w:r w:rsidR="008D3C3B" w:rsidRPr="00420F76">
        <w:rPr>
          <w:rFonts w:cs="Arial"/>
          <w:sz w:val="20"/>
        </w:rPr>
        <w:t>jednotkové sazby nejsou v rozpočtu obsaženy, bude použit ceník ÚRS (</w:t>
      </w:r>
      <w:r w:rsidR="008D3C3B" w:rsidRPr="00E321FD">
        <w:rPr>
          <w:rFonts w:cs="Arial"/>
          <w:sz w:val="20"/>
        </w:rPr>
        <w:t>cenová úroveň 202</w:t>
      </w:r>
      <w:r w:rsidR="008D3C3B">
        <w:rPr>
          <w:rFonts w:cs="Arial"/>
          <w:sz w:val="20"/>
        </w:rPr>
        <w:t>5</w:t>
      </w:r>
      <w:proofErr w:type="gramStart"/>
      <w:r w:rsidR="008D3C3B" w:rsidRPr="00E321FD">
        <w:rPr>
          <w:rFonts w:cs="Arial"/>
          <w:sz w:val="20"/>
        </w:rPr>
        <w:t xml:space="preserve">) </w:t>
      </w:r>
      <w:r w:rsidR="008D3C3B">
        <w:rPr>
          <w:rFonts w:cs="Arial"/>
          <w:sz w:val="20"/>
        </w:rPr>
        <w:t>.</w:t>
      </w:r>
      <w:proofErr w:type="gramEnd"/>
      <w:r w:rsidR="008D3C3B" w:rsidRPr="007549B6">
        <w:rPr>
          <w:rFonts w:cs="Arial"/>
          <w:bCs/>
          <w:iCs/>
          <w:sz w:val="20"/>
        </w:rPr>
        <w:t xml:space="preserve"> Obdobným způsobem bude postupováno v případě méněprací</w:t>
      </w:r>
    </w:p>
    <w:p w14:paraId="3FD543EB" w14:textId="21A41146" w:rsidR="004E6941" w:rsidRPr="00D46D00" w:rsidRDefault="00DA5FE7" w:rsidP="00F21D1E">
      <w:pPr>
        <w:tabs>
          <w:tab w:val="left" w:pos="709"/>
        </w:tabs>
        <w:spacing w:before="40"/>
        <w:ind w:left="709" w:hanging="709"/>
        <w:jc w:val="both"/>
        <w:rPr>
          <w:sz w:val="20"/>
          <w:szCs w:val="20"/>
        </w:rPr>
      </w:pPr>
      <w:r w:rsidRPr="00D46D00">
        <w:rPr>
          <w:sz w:val="20"/>
          <w:szCs w:val="20"/>
        </w:rPr>
        <w:t>2</w:t>
      </w:r>
      <w:r w:rsidR="00B14352">
        <w:rPr>
          <w:sz w:val="20"/>
          <w:szCs w:val="20"/>
        </w:rPr>
        <w:t>2</w:t>
      </w:r>
      <w:r w:rsidRPr="00D46D00">
        <w:rPr>
          <w:sz w:val="20"/>
          <w:szCs w:val="20"/>
        </w:rPr>
        <w:t>.</w:t>
      </w:r>
      <w:r w:rsidR="00824BA1" w:rsidRPr="00D46D00">
        <w:rPr>
          <w:sz w:val="20"/>
          <w:szCs w:val="20"/>
        </w:rPr>
        <w:t>4</w:t>
      </w:r>
      <w:r w:rsidRPr="00D46D00">
        <w:rPr>
          <w:sz w:val="20"/>
          <w:szCs w:val="20"/>
        </w:rPr>
        <w:tab/>
      </w:r>
      <w:r w:rsidR="00B14352" w:rsidRPr="00B14352">
        <w:rPr>
          <w:sz w:val="20"/>
          <w:szCs w:val="20"/>
        </w:rPr>
        <w:t xml:space="preserve">Změny v rozsahu díla vyvolané dodatečnými požadavky </w:t>
      </w:r>
      <w:r w:rsidR="006659F2">
        <w:rPr>
          <w:sz w:val="20"/>
          <w:szCs w:val="20"/>
        </w:rPr>
        <w:t>O</w:t>
      </w:r>
      <w:r w:rsidR="00B14352" w:rsidRPr="00B14352">
        <w:rPr>
          <w:sz w:val="20"/>
          <w:szCs w:val="20"/>
        </w:rPr>
        <w:t xml:space="preserve">bjednatele a zjištěné v průběhu prací zajistí </w:t>
      </w:r>
      <w:r w:rsidR="006659F2">
        <w:rPr>
          <w:sz w:val="20"/>
          <w:szCs w:val="20"/>
        </w:rPr>
        <w:t>Z</w:t>
      </w:r>
      <w:r w:rsidR="00B14352" w:rsidRPr="00B14352">
        <w:rPr>
          <w:sz w:val="20"/>
          <w:szCs w:val="20"/>
        </w:rPr>
        <w:t xml:space="preserve">hotovitel. Takovéto změny budou součástí dodatku k této smlouvě a náklady na ně hradí </w:t>
      </w:r>
      <w:r w:rsidR="006659F2">
        <w:rPr>
          <w:sz w:val="20"/>
          <w:szCs w:val="20"/>
        </w:rPr>
        <w:t>O</w:t>
      </w:r>
      <w:r w:rsidR="00B14352" w:rsidRPr="00B14352">
        <w:rPr>
          <w:sz w:val="20"/>
          <w:szCs w:val="20"/>
        </w:rPr>
        <w:t>bjednatel.</w:t>
      </w:r>
    </w:p>
    <w:p w14:paraId="739B70D3" w14:textId="0657DB75" w:rsidR="00DA5FE7" w:rsidRPr="00D46D00" w:rsidRDefault="00DA5FE7" w:rsidP="00F21D1E">
      <w:pPr>
        <w:pStyle w:val="Nadpis2"/>
        <w:keepNext w:val="0"/>
        <w:widowControl w:val="0"/>
        <w:tabs>
          <w:tab w:val="left" w:pos="709"/>
        </w:tabs>
        <w:spacing w:before="40" w:line="264" w:lineRule="auto"/>
        <w:ind w:left="709" w:hanging="709"/>
        <w:jc w:val="both"/>
        <w:rPr>
          <w:bCs/>
          <w:i w:val="0"/>
          <w:sz w:val="20"/>
        </w:rPr>
      </w:pPr>
      <w:r w:rsidRPr="00D46D00">
        <w:rPr>
          <w:i w:val="0"/>
          <w:sz w:val="20"/>
        </w:rPr>
        <w:t>2</w:t>
      </w:r>
      <w:r w:rsidR="00F0634B">
        <w:rPr>
          <w:i w:val="0"/>
          <w:sz w:val="20"/>
        </w:rPr>
        <w:t>2</w:t>
      </w:r>
      <w:r w:rsidRPr="00D46D00">
        <w:rPr>
          <w:i w:val="0"/>
          <w:sz w:val="20"/>
        </w:rPr>
        <w:t>.</w:t>
      </w:r>
      <w:r w:rsidR="00824BA1" w:rsidRPr="00D46D00">
        <w:rPr>
          <w:i w:val="0"/>
          <w:sz w:val="20"/>
        </w:rPr>
        <w:t>5</w:t>
      </w:r>
      <w:r w:rsidRPr="00D46D00">
        <w:rPr>
          <w:i w:val="0"/>
          <w:sz w:val="20"/>
        </w:rPr>
        <w:tab/>
      </w:r>
      <w:r w:rsidR="00F0634B" w:rsidRPr="00F0634B">
        <w:rPr>
          <w:i w:val="0"/>
          <w:sz w:val="20"/>
        </w:rPr>
        <w:t>Zhotovitel připraví a bude udržovat záznam zachycující povahu, náklady a stav všech změn jak navrhovaných</w:t>
      </w:r>
      <w:r w:rsidR="006B7B9E">
        <w:rPr>
          <w:i w:val="0"/>
          <w:sz w:val="20"/>
        </w:rPr>
        <w:t>,</w:t>
      </w:r>
      <w:r w:rsidR="00F0634B" w:rsidRPr="00F0634B">
        <w:rPr>
          <w:i w:val="0"/>
          <w:sz w:val="20"/>
        </w:rPr>
        <w:t xml:space="preserve"> tak schválených. Forma a rozsah záznamu a intervaly v nichž bude záznam předkládat </w:t>
      </w:r>
      <w:r w:rsidR="006659F2">
        <w:rPr>
          <w:i w:val="0"/>
          <w:sz w:val="20"/>
        </w:rPr>
        <w:t>O</w:t>
      </w:r>
      <w:r w:rsidR="00F0634B" w:rsidRPr="00F0634B">
        <w:rPr>
          <w:i w:val="0"/>
          <w:sz w:val="20"/>
        </w:rPr>
        <w:t xml:space="preserve">bjednateli, budou navrženy </w:t>
      </w:r>
      <w:r w:rsidR="006659F2">
        <w:rPr>
          <w:i w:val="0"/>
          <w:sz w:val="20"/>
        </w:rPr>
        <w:t>Z</w:t>
      </w:r>
      <w:r w:rsidR="00F0634B" w:rsidRPr="00F0634B">
        <w:rPr>
          <w:i w:val="0"/>
          <w:sz w:val="20"/>
        </w:rPr>
        <w:t xml:space="preserve">hotovitelem v Plánu kvality díla a odsouhlaseny </w:t>
      </w:r>
      <w:r w:rsidR="006659F2">
        <w:rPr>
          <w:i w:val="0"/>
          <w:sz w:val="20"/>
        </w:rPr>
        <w:t>O</w:t>
      </w:r>
      <w:r w:rsidR="00F0634B" w:rsidRPr="00F0634B">
        <w:rPr>
          <w:i w:val="0"/>
          <w:sz w:val="20"/>
        </w:rPr>
        <w:t>bjednatelem.</w:t>
      </w:r>
    </w:p>
    <w:p w14:paraId="2D44426B" w14:textId="34416B80" w:rsidR="00DA5FE7" w:rsidRDefault="00DA5FE7" w:rsidP="00F21D1E">
      <w:pPr>
        <w:tabs>
          <w:tab w:val="left" w:pos="709"/>
        </w:tabs>
        <w:spacing w:before="40"/>
        <w:ind w:left="709" w:hanging="709"/>
        <w:jc w:val="both"/>
        <w:rPr>
          <w:sz w:val="20"/>
          <w:szCs w:val="20"/>
        </w:rPr>
      </w:pPr>
      <w:r>
        <w:rPr>
          <w:sz w:val="20"/>
          <w:szCs w:val="20"/>
        </w:rPr>
        <w:t>2</w:t>
      </w:r>
      <w:r w:rsidR="00F0634B">
        <w:rPr>
          <w:sz w:val="20"/>
          <w:szCs w:val="20"/>
        </w:rPr>
        <w:t>2</w:t>
      </w:r>
      <w:r>
        <w:rPr>
          <w:sz w:val="20"/>
          <w:szCs w:val="20"/>
        </w:rPr>
        <w:t>.</w:t>
      </w:r>
      <w:r w:rsidR="00824BA1">
        <w:rPr>
          <w:sz w:val="20"/>
          <w:szCs w:val="20"/>
        </w:rPr>
        <w:t>6</w:t>
      </w:r>
      <w:r>
        <w:rPr>
          <w:sz w:val="20"/>
          <w:szCs w:val="20"/>
        </w:rPr>
        <w:tab/>
      </w:r>
      <w:r w:rsidR="00F0634B" w:rsidRPr="00F0634B">
        <w:rPr>
          <w:sz w:val="20"/>
          <w:szCs w:val="20"/>
        </w:rPr>
        <w:t xml:space="preserve">Normální vývoj realizace díla a úpravy prováděné </w:t>
      </w:r>
      <w:r w:rsidR="006659F2">
        <w:rPr>
          <w:sz w:val="20"/>
          <w:szCs w:val="20"/>
        </w:rPr>
        <w:t>Z</w:t>
      </w:r>
      <w:r w:rsidR="00F0634B" w:rsidRPr="00F0634B">
        <w:rPr>
          <w:sz w:val="20"/>
          <w:szCs w:val="20"/>
        </w:rPr>
        <w:t xml:space="preserve">hotovitelem nebo jeho </w:t>
      </w:r>
      <w:r w:rsidR="003D259A">
        <w:rPr>
          <w:sz w:val="20"/>
          <w:szCs w:val="20"/>
        </w:rPr>
        <w:t>pod</w:t>
      </w:r>
      <w:r w:rsidR="00F0634B" w:rsidRPr="00F0634B">
        <w:rPr>
          <w:sz w:val="20"/>
          <w:szCs w:val="20"/>
        </w:rPr>
        <w:t xml:space="preserve">dodavateli, které směřují k dosažení souladu díla s podmínkami této smlouvy nebo které musí být </w:t>
      </w:r>
      <w:r w:rsidR="006659F2">
        <w:rPr>
          <w:sz w:val="20"/>
          <w:szCs w:val="20"/>
        </w:rPr>
        <w:t>Z</w:t>
      </w:r>
      <w:r w:rsidR="00F0634B" w:rsidRPr="00F0634B">
        <w:rPr>
          <w:sz w:val="20"/>
          <w:szCs w:val="20"/>
        </w:rPr>
        <w:t>hotovitelem provedeny na základě požadavků směřujících k dosažení provozuschopnosti a bezpečnosti díla, nemohou být chápány a vykládány jako změny této smlouvy a nemohou být důvodem ke zvýšení smluvní ceny nebo ke změně termínů plnění této smlouvy.</w:t>
      </w:r>
    </w:p>
    <w:p w14:paraId="2EB4CEC6" w14:textId="5B9FC770" w:rsidR="00DA5FE7" w:rsidRDefault="00DA5FE7" w:rsidP="00F21D1E">
      <w:pPr>
        <w:tabs>
          <w:tab w:val="left" w:pos="709"/>
        </w:tabs>
        <w:spacing w:before="40"/>
        <w:ind w:left="709" w:hanging="709"/>
        <w:jc w:val="both"/>
        <w:rPr>
          <w:sz w:val="20"/>
          <w:szCs w:val="20"/>
        </w:rPr>
      </w:pPr>
      <w:r>
        <w:rPr>
          <w:sz w:val="20"/>
          <w:szCs w:val="20"/>
        </w:rPr>
        <w:t>2</w:t>
      </w:r>
      <w:r w:rsidR="00F0634B">
        <w:rPr>
          <w:sz w:val="20"/>
          <w:szCs w:val="20"/>
        </w:rPr>
        <w:t>2</w:t>
      </w:r>
      <w:r>
        <w:rPr>
          <w:sz w:val="20"/>
          <w:szCs w:val="20"/>
        </w:rPr>
        <w:t>.</w:t>
      </w:r>
      <w:r w:rsidR="00824BA1">
        <w:rPr>
          <w:sz w:val="20"/>
          <w:szCs w:val="20"/>
        </w:rPr>
        <w:t>7</w:t>
      </w:r>
      <w:r>
        <w:rPr>
          <w:sz w:val="20"/>
          <w:szCs w:val="20"/>
        </w:rPr>
        <w:tab/>
      </w:r>
      <w:r w:rsidR="00F0634B" w:rsidRPr="00F0634B">
        <w:rPr>
          <w:sz w:val="20"/>
          <w:szCs w:val="20"/>
        </w:rPr>
        <w:t xml:space="preserve">Drobné odchylky od projektové dokumentace pro provádění stavby, které nemění přijaté řešení ani nezvyšují cenu prací, nejsou vadami, jestliže byly dohodnuty alespoň souhlasným zápisem ve stavebním deníku. Tyto odchylky je </w:t>
      </w:r>
      <w:r w:rsidR="006659F2">
        <w:rPr>
          <w:sz w:val="20"/>
          <w:szCs w:val="20"/>
        </w:rPr>
        <w:t>Z</w:t>
      </w:r>
      <w:r w:rsidR="00F0634B" w:rsidRPr="00F0634B">
        <w:rPr>
          <w:sz w:val="20"/>
          <w:szCs w:val="20"/>
        </w:rPr>
        <w:t>hotovitel povinen vyznačit v dokumentaci skutečného provedení.</w:t>
      </w:r>
    </w:p>
    <w:p w14:paraId="696D5BD7" w14:textId="685B75C4" w:rsidR="004E6941" w:rsidRDefault="00DA5FE7" w:rsidP="00F21D1E">
      <w:pPr>
        <w:tabs>
          <w:tab w:val="left" w:pos="709"/>
        </w:tabs>
        <w:spacing w:before="40"/>
        <w:ind w:left="709" w:hanging="709"/>
        <w:jc w:val="both"/>
        <w:rPr>
          <w:sz w:val="20"/>
          <w:szCs w:val="20"/>
        </w:rPr>
      </w:pPr>
      <w:r>
        <w:rPr>
          <w:sz w:val="20"/>
          <w:szCs w:val="20"/>
        </w:rPr>
        <w:t>2</w:t>
      </w:r>
      <w:r w:rsidR="00CA5E3D">
        <w:rPr>
          <w:sz w:val="20"/>
          <w:szCs w:val="20"/>
        </w:rPr>
        <w:t>2</w:t>
      </w:r>
      <w:r>
        <w:rPr>
          <w:sz w:val="20"/>
          <w:szCs w:val="20"/>
        </w:rPr>
        <w:t>.</w:t>
      </w:r>
      <w:r w:rsidR="00824BA1">
        <w:rPr>
          <w:sz w:val="20"/>
          <w:szCs w:val="20"/>
        </w:rPr>
        <w:t>8</w:t>
      </w:r>
      <w:r>
        <w:rPr>
          <w:sz w:val="20"/>
          <w:szCs w:val="20"/>
        </w:rPr>
        <w:tab/>
      </w:r>
      <w:r w:rsidR="00F0634B" w:rsidRPr="00A34E6B">
        <w:rPr>
          <w:sz w:val="20"/>
          <w:szCs w:val="20"/>
        </w:rPr>
        <w:t xml:space="preserve">Jakýkoliv spor (o kompenzaci, rozsah plnění) neumožnuje </w:t>
      </w:r>
      <w:r w:rsidR="006659F2">
        <w:rPr>
          <w:sz w:val="20"/>
          <w:szCs w:val="20"/>
        </w:rPr>
        <w:t>Z</w:t>
      </w:r>
      <w:r w:rsidR="00F0634B" w:rsidRPr="00A34E6B">
        <w:rPr>
          <w:sz w:val="20"/>
          <w:szCs w:val="20"/>
        </w:rPr>
        <w:t xml:space="preserve">hotoviteli odepření nebo zastavení prací písemně vyžádaných </w:t>
      </w:r>
      <w:r w:rsidR="006659F2">
        <w:rPr>
          <w:sz w:val="20"/>
          <w:szCs w:val="20"/>
        </w:rPr>
        <w:t>O</w:t>
      </w:r>
      <w:r w:rsidR="00F0634B" w:rsidRPr="00A34E6B">
        <w:rPr>
          <w:sz w:val="20"/>
          <w:szCs w:val="20"/>
        </w:rPr>
        <w:t>bjednatelem.</w:t>
      </w:r>
    </w:p>
    <w:p w14:paraId="62E9CEE7" w14:textId="355E6FF8" w:rsidR="00CA5E3D" w:rsidRDefault="00CA5E3D" w:rsidP="00F21D1E">
      <w:pPr>
        <w:pStyle w:val="Nadpis8"/>
        <w:ind w:left="720" w:hanging="720"/>
        <w:rPr>
          <w:color w:val="000000"/>
          <w:sz w:val="20"/>
        </w:rPr>
      </w:pPr>
      <w:r>
        <w:rPr>
          <w:color w:val="000000"/>
          <w:sz w:val="20"/>
        </w:rPr>
        <w:lastRenderedPageBreak/>
        <w:t>Článek 23</w:t>
      </w:r>
    </w:p>
    <w:p w14:paraId="01D18519" w14:textId="0074B425" w:rsidR="00CA5E3D" w:rsidRDefault="00CA5E3D" w:rsidP="00F21D1E">
      <w:pPr>
        <w:pStyle w:val="Nadpis8"/>
        <w:ind w:left="720" w:hanging="720"/>
        <w:rPr>
          <w:color w:val="000000"/>
          <w:sz w:val="20"/>
        </w:rPr>
      </w:pPr>
      <w:r>
        <w:rPr>
          <w:color w:val="000000"/>
          <w:sz w:val="20"/>
        </w:rPr>
        <w:t>Kybernetická bezpečnost</w:t>
      </w:r>
    </w:p>
    <w:p w14:paraId="779DD6A0" w14:textId="4C118C2E" w:rsidR="00CA5E3D" w:rsidRPr="00193D95" w:rsidRDefault="00193D95" w:rsidP="00193D95">
      <w:pPr>
        <w:pStyle w:val="Odstavecseseznamem"/>
        <w:numPr>
          <w:ilvl w:val="1"/>
          <w:numId w:val="101"/>
        </w:numPr>
        <w:ind w:left="709" w:hanging="709"/>
        <w:rPr>
          <w:rFonts w:ascii="Times New Roman" w:hAnsi="Times New Roman"/>
          <w:sz w:val="20"/>
        </w:rPr>
      </w:pPr>
      <w:r w:rsidRPr="00193D95">
        <w:rPr>
          <w:rFonts w:ascii="Times New Roman" w:eastAsia="Calibri" w:hAnsi="Times New Roman"/>
          <w:color w:val="000000" w:themeColor="text1"/>
          <w:sz w:val="20"/>
        </w:rPr>
        <w:t>Poskytovatel se zavazuje dodržovat relevantní ustanovení zákona č. 181/2014 Sb., o kybernetické bezpečnosti a o změně souvisejících předpisů (zákon o kybernetické bezpečnosti), ve znění pozdějších předpisů a vyhlášky č. 82/2018 Sb., bezpečnostních opatřeních, kybernetických bezpečnostních incidentech, reaktivních opatřeních, náležitostech podání v oblasti kybernetické bezpečnosti a likvidaci dat (vyhláška o kybernetické bezpečnosti). Poskytovatel je povinen dodržovat bezpečnostní opatření ve formě organizačních a technických opatření, která jsou vydávána příslušnými orgány Objednatele.</w:t>
      </w:r>
    </w:p>
    <w:p w14:paraId="0456C5DC" w14:textId="3B3DA591" w:rsidR="00193D95" w:rsidRPr="00193D95" w:rsidRDefault="00193D95" w:rsidP="00193D95">
      <w:pPr>
        <w:pStyle w:val="Odstavecseseznamem"/>
        <w:numPr>
          <w:ilvl w:val="1"/>
          <w:numId w:val="101"/>
        </w:numPr>
        <w:ind w:left="709" w:hanging="709"/>
        <w:rPr>
          <w:rFonts w:ascii="Times New Roman" w:hAnsi="Times New Roman"/>
          <w:sz w:val="20"/>
        </w:rPr>
      </w:pPr>
      <w:r w:rsidRPr="00193D95">
        <w:rPr>
          <w:rFonts w:ascii="Times New Roman" w:eastAsia="Calibri" w:hAnsi="Times New Roman"/>
          <w:color w:val="000000" w:themeColor="text1"/>
          <w:sz w:val="20"/>
        </w:rPr>
        <w:t>Poskytovatel je na vyžádání Objednatele povinen umožnit Objednateli auditovat a provádět analýzu rizik vnitřních procesů Poskytovatele souvisejících s plněním této Smlouvy Poskytovatel je povinen při těchto auditech a analýzách spolupracovat a poskytovat součinnost v míře umožňující provedení řádného auditu a analýzy rizik.</w:t>
      </w:r>
    </w:p>
    <w:p w14:paraId="37398926" w14:textId="4E28B8D5" w:rsidR="00193D95" w:rsidRPr="00193D95" w:rsidRDefault="00193D95" w:rsidP="00193D95">
      <w:pPr>
        <w:pStyle w:val="Odstavecseseznamem"/>
        <w:numPr>
          <w:ilvl w:val="1"/>
          <w:numId w:val="101"/>
        </w:numPr>
        <w:ind w:left="709" w:hanging="709"/>
        <w:rPr>
          <w:rFonts w:ascii="Times New Roman" w:hAnsi="Times New Roman"/>
          <w:sz w:val="20"/>
        </w:rPr>
      </w:pPr>
      <w:r w:rsidRPr="00193D95">
        <w:rPr>
          <w:rFonts w:ascii="Times New Roman" w:eastAsia="Calibri" w:hAnsi="Times New Roman"/>
          <w:color w:val="000000" w:themeColor="text1"/>
          <w:sz w:val="20"/>
        </w:rPr>
        <w:t xml:space="preserve">Poskytovatel se zavazuje dodržovat Pravidla informační a kybernetické bezpečnosti (PIKYB) Objednatele, které jsou dostupné na </w:t>
      </w:r>
      <w:hyperlink r:id="rId17">
        <w:r w:rsidRPr="00193D95">
          <w:rPr>
            <w:rStyle w:val="Hypertextovodkaz"/>
            <w:rFonts w:ascii="Times New Roman" w:hAnsi="Times New Roman"/>
            <w:sz w:val="20"/>
          </w:rPr>
          <w:t>https://www.ue.cz/smernice-gr-pravidla-chovani-zhotovitelu-a-ostatni-interni-predpisy</w:t>
        </w:r>
        <w:r w:rsidRPr="00193D95">
          <w:rPr>
            <w:rFonts w:ascii="Times New Roman" w:eastAsiaTheme="minorEastAsia" w:hAnsi="Times New Roman"/>
            <w:color w:val="000000" w:themeColor="text1"/>
            <w:sz w:val="20"/>
            <w:lang w:eastAsia="en-US"/>
          </w:rPr>
          <w:t>. V</w:t>
        </w:r>
      </w:hyperlink>
      <w:r w:rsidRPr="00193D95">
        <w:rPr>
          <w:rFonts w:ascii="Times New Roman" w:eastAsiaTheme="minorEastAsia" w:hAnsi="Times New Roman"/>
          <w:color w:val="000000" w:themeColor="text1"/>
          <w:sz w:val="20"/>
          <w:lang w:eastAsia="en-US"/>
        </w:rPr>
        <w:t xml:space="preserve">eškeré informace, které zhotovitel vědomě či nevědomě od objednatele </w:t>
      </w:r>
      <w:r w:rsidRPr="00193D95">
        <w:rPr>
          <w:rFonts w:ascii="Times New Roman" w:eastAsia="Calibri" w:hAnsi="Times New Roman"/>
          <w:color w:val="000000" w:themeColor="text1"/>
          <w:sz w:val="20"/>
        </w:rPr>
        <w:t>obdrží, jsou považovány dle klasifikace objednatele za „interní“, pokud nebudou předávané informace jednoznačně označeny jinou klasifikací. Charakteristika jednotlivých kategorií včetně pravidel ohledně zacházení s příslušnými informacemi je uveden v Přílohách č. 2 a č. 3 PIKYB.  Zhotovitel se zavazuje nakládat s daty a informacemi s ohledem na klasifikaci definovanou Objednatelem.</w:t>
      </w:r>
    </w:p>
    <w:p w14:paraId="57A34547" w14:textId="77777777" w:rsidR="00193D95" w:rsidRPr="00193D95" w:rsidRDefault="00193D95" w:rsidP="00193D95">
      <w:pPr>
        <w:pStyle w:val="Odstavecseseznamem"/>
        <w:ind w:left="709"/>
        <w:rPr>
          <w:rFonts w:ascii="Times New Roman" w:hAnsi="Times New Roman"/>
          <w:sz w:val="20"/>
        </w:rPr>
      </w:pPr>
    </w:p>
    <w:p w14:paraId="2369461C" w14:textId="106B51EB" w:rsidR="00B31031" w:rsidRPr="00E01764" w:rsidRDefault="00B31031" w:rsidP="00F21D1E">
      <w:pPr>
        <w:pStyle w:val="Nadpis8"/>
        <w:ind w:left="720" w:hanging="720"/>
        <w:rPr>
          <w:color w:val="000000"/>
          <w:sz w:val="20"/>
        </w:rPr>
      </w:pPr>
      <w:r w:rsidRPr="00E01764">
        <w:rPr>
          <w:color w:val="000000"/>
          <w:sz w:val="20"/>
        </w:rPr>
        <w:t xml:space="preserve">Článek </w:t>
      </w:r>
      <w:r w:rsidR="0080640B" w:rsidRPr="00E01764">
        <w:rPr>
          <w:color w:val="000000"/>
          <w:sz w:val="20"/>
        </w:rPr>
        <w:t>2</w:t>
      </w:r>
      <w:r w:rsidR="00CA5E3D">
        <w:rPr>
          <w:color w:val="000000"/>
          <w:sz w:val="20"/>
        </w:rPr>
        <w:t>4</w:t>
      </w:r>
    </w:p>
    <w:p w14:paraId="18B37571" w14:textId="77777777" w:rsidR="00B31031" w:rsidRPr="00E01764" w:rsidRDefault="00B31031" w:rsidP="008736A3">
      <w:pPr>
        <w:ind w:left="720" w:hanging="720"/>
        <w:jc w:val="center"/>
        <w:rPr>
          <w:color w:val="000000"/>
          <w:sz w:val="20"/>
          <w:szCs w:val="20"/>
        </w:rPr>
      </w:pPr>
      <w:r w:rsidRPr="00E01764">
        <w:rPr>
          <w:b/>
          <w:color w:val="000000"/>
          <w:sz w:val="20"/>
          <w:szCs w:val="20"/>
        </w:rPr>
        <w:t>Závěrečná ustanovení</w:t>
      </w:r>
    </w:p>
    <w:p w14:paraId="37AD3EA7" w14:textId="29DC096A" w:rsidR="00B31031" w:rsidRPr="00E01764" w:rsidRDefault="0080640B" w:rsidP="00F21D1E">
      <w:pPr>
        <w:widowControl w:val="0"/>
        <w:tabs>
          <w:tab w:val="left" w:pos="720"/>
        </w:tabs>
        <w:spacing w:before="40"/>
        <w:ind w:left="720" w:hanging="720"/>
        <w:jc w:val="both"/>
        <w:rPr>
          <w:sz w:val="20"/>
          <w:szCs w:val="20"/>
        </w:rPr>
      </w:pPr>
      <w:r w:rsidRPr="00E01764">
        <w:rPr>
          <w:sz w:val="20"/>
          <w:szCs w:val="20"/>
        </w:rPr>
        <w:t>2</w:t>
      </w:r>
      <w:r w:rsidR="00CA5E3D">
        <w:rPr>
          <w:sz w:val="20"/>
          <w:szCs w:val="20"/>
        </w:rPr>
        <w:t>4</w:t>
      </w:r>
      <w:r w:rsidR="00B31031" w:rsidRPr="00E01764">
        <w:rPr>
          <w:sz w:val="20"/>
          <w:szCs w:val="20"/>
        </w:rPr>
        <w:t xml:space="preserve">.1 </w:t>
      </w:r>
      <w:r w:rsidR="00B31031" w:rsidRPr="00E01764">
        <w:rPr>
          <w:sz w:val="20"/>
          <w:szCs w:val="20"/>
        </w:rPr>
        <w:tab/>
        <w:t xml:space="preserve">Tato smlouva </w:t>
      </w:r>
      <w:r w:rsidR="00FF41F8">
        <w:rPr>
          <w:sz w:val="20"/>
          <w:szCs w:val="20"/>
        </w:rPr>
        <w:t xml:space="preserve">(text i forma uzavírání či změny Smlouvy) </w:t>
      </w:r>
      <w:r w:rsidR="00B31031" w:rsidRPr="00E01764">
        <w:rPr>
          <w:sz w:val="20"/>
          <w:szCs w:val="20"/>
        </w:rPr>
        <w:t xml:space="preserve">může být měněna nebo doplňována pouze písemnou formou číslovanými dodatky smlouvy s tím, že podmínkou platnosti změny nebo doplňku smlouvy je vlastnoruční podpis dodatku smlouvy oprávněnými zástupci obou smluvních stran, a to na téže listině. Dodatek smlouvy se současně adjustuje otiskem razítka každé smluvní strany. Podpis nemůže být nahrazen mechanickými prostředky. Dodatky smlouvy budou chronologicky řazeny vzestupnou řadou a číslovány. K platnosti dodatku smlouvy se vyžaduje dohoda o celém jeho obsahu s výslovným prohlášením smluvních stran o jeho součásti s touto smlouvou. Dodatky se vyhotovují v počtu tolika výtisků, v kolika byla uzavřena tato smlouva. Ke smlouvě neexistují žádná vedlejší ujednání či ústní dohody. </w:t>
      </w:r>
    </w:p>
    <w:p w14:paraId="0C4954E7" w14:textId="3E0EA815" w:rsidR="00B31031" w:rsidRPr="00E01764" w:rsidRDefault="004351E8" w:rsidP="00F21D1E">
      <w:pPr>
        <w:widowControl w:val="0"/>
        <w:tabs>
          <w:tab w:val="left" w:pos="720"/>
        </w:tabs>
        <w:spacing w:before="40"/>
        <w:ind w:left="720" w:hanging="720"/>
        <w:jc w:val="both"/>
        <w:rPr>
          <w:sz w:val="20"/>
          <w:szCs w:val="20"/>
        </w:rPr>
      </w:pPr>
      <w:r>
        <w:rPr>
          <w:sz w:val="20"/>
          <w:szCs w:val="20"/>
        </w:rPr>
        <w:t>2</w:t>
      </w:r>
      <w:r w:rsidR="00CA5E3D">
        <w:rPr>
          <w:sz w:val="20"/>
          <w:szCs w:val="20"/>
        </w:rPr>
        <w:t>4</w:t>
      </w:r>
      <w:r w:rsidR="00B31031" w:rsidRPr="00E01764">
        <w:rPr>
          <w:sz w:val="20"/>
          <w:szCs w:val="20"/>
        </w:rPr>
        <w:t>.2</w:t>
      </w:r>
      <w:r w:rsidR="00B31031" w:rsidRPr="00E01764">
        <w:rPr>
          <w:sz w:val="20"/>
          <w:szCs w:val="20"/>
        </w:rPr>
        <w:tab/>
      </w:r>
      <w:r w:rsidR="00BE332F" w:rsidRPr="00E01764">
        <w:rPr>
          <w:sz w:val="20"/>
          <w:szCs w:val="20"/>
        </w:rPr>
        <w:t xml:space="preserve">Tato smlouva byla sepsána </w:t>
      </w:r>
      <w:r w:rsidR="00BE332F" w:rsidRPr="00E01764">
        <w:rPr>
          <w:color w:val="000000"/>
          <w:sz w:val="20"/>
          <w:szCs w:val="20"/>
        </w:rPr>
        <w:t xml:space="preserve">v listinné podobě </w:t>
      </w:r>
      <w:r w:rsidR="00BE332F" w:rsidRPr="00E01764">
        <w:rPr>
          <w:sz w:val="20"/>
          <w:szCs w:val="20"/>
        </w:rPr>
        <w:t>v</w:t>
      </w:r>
      <w:r w:rsidR="0071112D">
        <w:rPr>
          <w:sz w:val="20"/>
          <w:szCs w:val="20"/>
        </w:rPr>
        <w:t>e</w:t>
      </w:r>
      <w:r w:rsidR="00BE332F" w:rsidRPr="00E01764">
        <w:rPr>
          <w:sz w:val="20"/>
          <w:szCs w:val="20"/>
        </w:rPr>
        <w:t xml:space="preserve"> </w:t>
      </w:r>
      <w:r w:rsidR="00C4466C">
        <w:rPr>
          <w:sz w:val="20"/>
          <w:szCs w:val="20"/>
        </w:rPr>
        <w:t>dvou</w:t>
      </w:r>
      <w:r w:rsidR="00BE332F" w:rsidRPr="00E01764">
        <w:rPr>
          <w:sz w:val="20"/>
          <w:szCs w:val="20"/>
        </w:rPr>
        <w:t xml:space="preserve"> (</w:t>
      </w:r>
      <w:r w:rsidR="00C4466C">
        <w:rPr>
          <w:sz w:val="20"/>
          <w:szCs w:val="20"/>
        </w:rPr>
        <w:t>2</w:t>
      </w:r>
      <w:r w:rsidR="00BE332F" w:rsidRPr="00E01764">
        <w:rPr>
          <w:sz w:val="20"/>
          <w:szCs w:val="20"/>
        </w:rPr>
        <w:t xml:space="preserve">) stejnopisech v jazyce českém. Objednatel obdrží </w:t>
      </w:r>
      <w:r w:rsidR="001D59FF">
        <w:rPr>
          <w:sz w:val="20"/>
          <w:szCs w:val="20"/>
        </w:rPr>
        <w:t>jeden</w:t>
      </w:r>
      <w:r w:rsidR="00BE332F" w:rsidRPr="00E01764">
        <w:rPr>
          <w:sz w:val="20"/>
          <w:szCs w:val="20"/>
        </w:rPr>
        <w:t xml:space="preserve"> </w:t>
      </w:r>
      <w:r w:rsidR="0073573E" w:rsidRPr="00E01764">
        <w:rPr>
          <w:sz w:val="20"/>
          <w:szCs w:val="20"/>
        </w:rPr>
        <w:t>(</w:t>
      </w:r>
      <w:r w:rsidR="001D59FF">
        <w:rPr>
          <w:sz w:val="20"/>
          <w:szCs w:val="20"/>
        </w:rPr>
        <w:t>1</w:t>
      </w:r>
      <w:r w:rsidR="00BE332F" w:rsidRPr="00E01764">
        <w:rPr>
          <w:sz w:val="20"/>
          <w:szCs w:val="20"/>
        </w:rPr>
        <w:t xml:space="preserve">) stejnopis, Zhotovitel </w:t>
      </w:r>
      <w:r w:rsidR="0071112D">
        <w:rPr>
          <w:sz w:val="20"/>
          <w:szCs w:val="20"/>
        </w:rPr>
        <w:t>jeden</w:t>
      </w:r>
      <w:r w:rsidR="00BE332F" w:rsidRPr="00E01764">
        <w:rPr>
          <w:sz w:val="20"/>
          <w:szCs w:val="20"/>
        </w:rPr>
        <w:t xml:space="preserve"> (</w:t>
      </w:r>
      <w:r w:rsidR="0071112D">
        <w:rPr>
          <w:sz w:val="20"/>
          <w:szCs w:val="20"/>
        </w:rPr>
        <w:t>1</w:t>
      </w:r>
      <w:r w:rsidR="00BE332F" w:rsidRPr="00E01764">
        <w:rPr>
          <w:sz w:val="20"/>
          <w:szCs w:val="20"/>
        </w:rPr>
        <w:t>) stejnopis</w:t>
      </w:r>
      <w:r w:rsidR="00B31031" w:rsidRPr="00E01764">
        <w:rPr>
          <w:sz w:val="20"/>
          <w:szCs w:val="20"/>
        </w:rPr>
        <w:t>.</w:t>
      </w:r>
    </w:p>
    <w:p w14:paraId="744AD94A" w14:textId="33A2D4A5" w:rsidR="00B31031" w:rsidRPr="00E01764" w:rsidRDefault="004351E8" w:rsidP="00F21D1E">
      <w:pPr>
        <w:widowControl w:val="0"/>
        <w:tabs>
          <w:tab w:val="num" w:pos="1440"/>
        </w:tabs>
        <w:spacing w:before="40"/>
        <w:ind w:left="709" w:hanging="709"/>
        <w:jc w:val="both"/>
        <w:rPr>
          <w:sz w:val="20"/>
          <w:szCs w:val="20"/>
        </w:rPr>
      </w:pPr>
      <w:r>
        <w:rPr>
          <w:sz w:val="20"/>
          <w:szCs w:val="20"/>
        </w:rPr>
        <w:t>2</w:t>
      </w:r>
      <w:r w:rsidR="00CA5E3D">
        <w:rPr>
          <w:sz w:val="20"/>
          <w:szCs w:val="20"/>
        </w:rPr>
        <w:t>4</w:t>
      </w:r>
      <w:r w:rsidR="0080640B" w:rsidRPr="00E01764">
        <w:rPr>
          <w:sz w:val="20"/>
          <w:szCs w:val="20"/>
        </w:rPr>
        <w:t>.3</w:t>
      </w:r>
      <w:r w:rsidR="0080640B" w:rsidRPr="00E01764">
        <w:rPr>
          <w:sz w:val="20"/>
          <w:szCs w:val="20"/>
        </w:rPr>
        <w:tab/>
      </w:r>
      <w:r w:rsidR="00BE332F" w:rsidRPr="00E01764">
        <w:rPr>
          <w:sz w:val="20"/>
          <w:szCs w:val="20"/>
        </w:rPr>
        <w:t xml:space="preserve">Pokud není ve smlouvě uvedeno jinak, řídí se práva a povinnosti smluvních stran i právní poměry z ní vyplývající zákonem č. </w:t>
      </w:r>
      <w:r w:rsidR="00BE332F" w:rsidRPr="00E01764">
        <w:rPr>
          <w:color w:val="000000"/>
          <w:sz w:val="20"/>
          <w:szCs w:val="20"/>
        </w:rPr>
        <w:t xml:space="preserve">89/2012 Sb., </w:t>
      </w:r>
      <w:r w:rsidR="006065FF">
        <w:rPr>
          <w:color w:val="000000"/>
          <w:sz w:val="20"/>
          <w:szCs w:val="20"/>
        </w:rPr>
        <w:t>O</w:t>
      </w:r>
      <w:r w:rsidR="00BE332F" w:rsidRPr="00E01764">
        <w:rPr>
          <w:color w:val="000000"/>
          <w:sz w:val="20"/>
          <w:szCs w:val="20"/>
        </w:rPr>
        <w:t>bčanský zákoník, v platném znění</w:t>
      </w:r>
      <w:r w:rsidR="00B31031" w:rsidRPr="00E01764">
        <w:rPr>
          <w:sz w:val="20"/>
          <w:szCs w:val="20"/>
        </w:rPr>
        <w:t>.</w:t>
      </w:r>
    </w:p>
    <w:p w14:paraId="767ECEA3" w14:textId="78E2E69E" w:rsidR="00B31031" w:rsidRPr="00E01764" w:rsidRDefault="004351E8" w:rsidP="00F21D1E">
      <w:pPr>
        <w:widowControl w:val="0"/>
        <w:tabs>
          <w:tab w:val="left" w:pos="720"/>
        </w:tabs>
        <w:spacing w:before="40"/>
        <w:ind w:left="720" w:hanging="720"/>
        <w:jc w:val="both"/>
        <w:rPr>
          <w:sz w:val="20"/>
          <w:szCs w:val="20"/>
        </w:rPr>
      </w:pPr>
      <w:r>
        <w:rPr>
          <w:sz w:val="20"/>
          <w:szCs w:val="20"/>
        </w:rPr>
        <w:t>2</w:t>
      </w:r>
      <w:r w:rsidR="00CA5E3D">
        <w:rPr>
          <w:sz w:val="20"/>
          <w:szCs w:val="20"/>
        </w:rPr>
        <w:t>4</w:t>
      </w:r>
      <w:r w:rsidR="00B31031" w:rsidRPr="00E01764">
        <w:rPr>
          <w:sz w:val="20"/>
          <w:szCs w:val="20"/>
        </w:rPr>
        <w:t xml:space="preserve">.4   </w:t>
      </w:r>
      <w:r w:rsidR="00B31031" w:rsidRPr="00E01764">
        <w:rPr>
          <w:sz w:val="20"/>
          <w:szCs w:val="20"/>
        </w:rPr>
        <w:tab/>
        <w:t>Řešení vzniklých sporů:</w:t>
      </w:r>
    </w:p>
    <w:p w14:paraId="79CA2CA3" w14:textId="7175508D" w:rsidR="00B31031" w:rsidRPr="00E01764" w:rsidRDefault="004351E8" w:rsidP="00F21D1E">
      <w:pPr>
        <w:widowControl w:val="0"/>
        <w:tabs>
          <w:tab w:val="left" w:pos="720"/>
        </w:tabs>
        <w:spacing w:before="40"/>
        <w:ind w:left="720" w:hanging="720"/>
        <w:jc w:val="both"/>
        <w:rPr>
          <w:sz w:val="20"/>
          <w:szCs w:val="20"/>
        </w:rPr>
      </w:pPr>
      <w:r>
        <w:rPr>
          <w:sz w:val="20"/>
          <w:szCs w:val="20"/>
        </w:rPr>
        <w:t>2</w:t>
      </w:r>
      <w:r w:rsidR="00CA5E3D">
        <w:rPr>
          <w:sz w:val="20"/>
          <w:szCs w:val="20"/>
        </w:rPr>
        <w:t>4</w:t>
      </w:r>
      <w:r w:rsidR="00B31031" w:rsidRPr="00E01764">
        <w:rPr>
          <w:sz w:val="20"/>
          <w:szCs w:val="20"/>
        </w:rPr>
        <w:t xml:space="preserve">.4.1 </w:t>
      </w:r>
      <w:r w:rsidR="00B31031" w:rsidRPr="00E01764">
        <w:rPr>
          <w:sz w:val="20"/>
          <w:szCs w:val="20"/>
        </w:rPr>
        <w:tab/>
        <w:t>Smluvní strany se budou snažit o to, aby veškeré spory vzniklé při realizaci této smlouvy nebo v souvislosti s ní, byly řešeny nejdříve cestou vzájemné dohody.</w:t>
      </w:r>
    </w:p>
    <w:p w14:paraId="5C1F58EE" w14:textId="670B2623" w:rsidR="00B31031" w:rsidRPr="00E01764" w:rsidRDefault="004351E8" w:rsidP="00F21D1E">
      <w:pPr>
        <w:widowControl w:val="0"/>
        <w:tabs>
          <w:tab w:val="left" w:pos="720"/>
        </w:tabs>
        <w:spacing w:before="40"/>
        <w:ind w:left="720" w:hanging="720"/>
        <w:jc w:val="both"/>
        <w:rPr>
          <w:sz w:val="20"/>
          <w:szCs w:val="20"/>
        </w:rPr>
      </w:pPr>
      <w:r>
        <w:rPr>
          <w:sz w:val="20"/>
          <w:szCs w:val="20"/>
        </w:rPr>
        <w:t>2</w:t>
      </w:r>
      <w:r w:rsidR="00CA5E3D">
        <w:rPr>
          <w:sz w:val="20"/>
          <w:szCs w:val="20"/>
        </w:rPr>
        <w:t>4</w:t>
      </w:r>
      <w:r w:rsidR="00B31031" w:rsidRPr="00E01764">
        <w:rPr>
          <w:sz w:val="20"/>
          <w:szCs w:val="20"/>
        </w:rPr>
        <w:t xml:space="preserve">.4.2 </w:t>
      </w:r>
      <w:r w:rsidR="00B31031" w:rsidRPr="00E01764">
        <w:rPr>
          <w:sz w:val="20"/>
          <w:szCs w:val="20"/>
        </w:rPr>
        <w:tab/>
        <w:t xml:space="preserve">Pokud za třicet (30) dní od zahájení takových neformálních jednání nebudou smluvní strany schopny vyřešit spor vzájemnou dohodou, může každá ze smluvních stran podat návrh na řešení sporu soudní cestou. </w:t>
      </w:r>
    </w:p>
    <w:p w14:paraId="39A39C12" w14:textId="389AD431" w:rsidR="00B31031" w:rsidRPr="00E01764" w:rsidRDefault="0080640B" w:rsidP="00F21D1E">
      <w:pPr>
        <w:widowControl w:val="0"/>
        <w:tabs>
          <w:tab w:val="left" w:pos="720"/>
        </w:tabs>
        <w:spacing w:before="40"/>
        <w:ind w:left="720" w:hanging="720"/>
        <w:jc w:val="both"/>
        <w:rPr>
          <w:color w:val="000000"/>
          <w:sz w:val="20"/>
          <w:szCs w:val="20"/>
        </w:rPr>
      </w:pPr>
      <w:r w:rsidRPr="00E01764">
        <w:rPr>
          <w:sz w:val="20"/>
          <w:szCs w:val="20"/>
        </w:rPr>
        <w:t>2</w:t>
      </w:r>
      <w:r w:rsidR="00CA5E3D">
        <w:rPr>
          <w:sz w:val="20"/>
          <w:szCs w:val="20"/>
        </w:rPr>
        <w:t>4</w:t>
      </w:r>
      <w:r w:rsidR="00B31031" w:rsidRPr="00E01764">
        <w:rPr>
          <w:color w:val="000000"/>
          <w:sz w:val="20"/>
          <w:szCs w:val="20"/>
        </w:rPr>
        <w:t xml:space="preserve">.4.3 </w:t>
      </w:r>
      <w:r w:rsidR="00B31031" w:rsidRPr="00E01764">
        <w:rPr>
          <w:color w:val="000000"/>
          <w:sz w:val="20"/>
          <w:szCs w:val="20"/>
        </w:rPr>
        <w:tab/>
        <w:t>Spory technické povahy</w:t>
      </w:r>
    </w:p>
    <w:p w14:paraId="54A730CF" w14:textId="1D7842BC" w:rsidR="009B2699" w:rsidRDefault="00B31031" w:rsidP="00F21D1E">
      <w:pPr>
        <w:widowControl w:val="0"/>
        <w:tabs>
          <w:tab w:val="left" w:pos="720"/>
        </w:tabs>
        <w:spacing w:before="40"/>
        <w:ind w:left="720" w:hanging="720"/>
        <w:jc w:val="both"/>
        <w:rPr>
          <w:color w:val="000000"/>
          <w:sz w:val="20"/>
          <w:szCs w:val="20"/>
        </w:rPr>
      </w:pPr>
      <w:r w:rsidRPr="00E01764">
        <w:rPr>
          <w:color w:val="FF0000"/>
          <w:sz w:val="20"/>
          <w:szCs w:val="20"/>
        </w:rPr>
        <w:tab/>
      </w:r>
      <w:r w:rsidR="0098381A" w:rsidRPr="00E01764">
        <w:rPr>
          <w:color w:val="000000"/>
          <w:sz w:val="20"/>
          <w:szCs w:val="20"/>
        </w:rPr>
        <w:t>V případě rozhodnutí, zda je dílo provedeno v souladu s technickými podmínkami a technickými specifikacemi stanovenými smlouvou, budou obě strany respektovat stanovisko nezávislých odborných institucí, kterými budou Oblastní inspektorát práce pro Ústecký a Liberecký kraj se sídlem v Ústí nad Labem a Technické inspekce České republiky</w:t>
      </w:r>
      <w:r w:rsidR="00BE332F" w:rsidRPr="00E01764">
        <w:rPr>
          <w:color w:val="000000"/>
          <w:sz w:val="20"/>
          <w:szCs w:val="20"/>
        </w:rPr>
        <w:t xml:space="preserve"> </w:t>
      </w:r>
      <w:r w:rsidR="0098381A" w:rsidRPr="00E01764">
        <w:rPr>
          <w:color w:val="000000"/>
          <w:sz w:val="20"/>
          <w:szCs w:val="20"/>
        </w:rPr>
        <w:t xml:space="preserve">(TIČR), případně další nezávislé tuzemské zkušebny, znalci či právnické osoby podle jejich příslušnosti </w:t>
      </w:r>
    </w:p>
    <w:p w14:paraId="2D085FF9" w14:textId="77777777" w:rsidR="00B31031" w:rsidRPr="00D46D00" w:rsidRDefault="009B2699" w:rsidP="00F21D1E">
      <w:pPr>
        <w:widowControl w:val="0"/>
        <w:tabs>
          <w:tab w:val="left" w:pos="720"/>
        </w:tabs>
        <w:spacing w:before="40"/>
        <w:ind w:left="720" w:hanging="720"/>
        <w:jc w:val="both"/>
        <w:rPr>
          <w:sz w:val="20"/>
          <w:szCs w:val="20"/>
        </w:rPr>
      </w:pPr>
      <w:r>
        <w:rPr>
          <w:color w:val="000000"/>
          <w:sz w:val="20"/>
          <w:szCs w:val="20"/>
        </w:rPr>
        <w:tab/>
      </w:r>
      <w:r w:rsidR="0098381A" w:rsidRPr="00E01764">
        <w:rPr>
          <w:color w:val="000000"/>
          <w:sz w:val="20"/>
          <w:szCs w:val="20"/>
        </w:rPr>
        <w:t xml:space="preserve">a oborů působnosti podle právních předpisů, směrnic a nařízení platných v České republice, na nichž se strany </w:t>
      </w:r>
      <w:r w:rsidR="0098381A" w:rsidRPr="00D46D00">
        <w:rPr>
          <w:sz w:val="20"/>
          <w:szCs w:val="20"/>
        </w:rPr>
        <w:t>dohodnou</w:t>
      </w:r>
      <w:r w:rsidR="00B31031" w:rsidRPr="00D46D00">
        <w:rPr>
          <w:sz w:val="20"/>
          <w:szCs w:val="20"/>
        </w:rPr>
        <w:t>.</w:t>
      </w:r>
    </w:p>
    <w:p w14:paraId="3556A714" w14:textId="5C3A6D3B" w:rsidR="00B31031" w:rsidRPr="00CA5E3D" w:rsidRDefault="004351E8" w:rsidP="00F21D1E">
      <w:pPr>
        <w:widowControl w:val="0"/>
        <w:tabs>
          <w:tab w:val="left" w:pos="720"/>
        </w:tabs>
        <w:spacing w:before="40"/>
        <w:ind w:left="720" w:hanging="720"/>
        <w:jc w:val="both"/>
        <w:rPr>
          <w:sz w:val="20"/>
          <w:szCs w:val="20"/>
        </w:rPr>
      </w:pPr>
      <w:r>
        <w:rPr>
          <w:sz w:val="20"/>
          <w:szCs w:val="20"/>
        </w:rPr>
        <w:t>2</w:t>
      </w:r>
      <w:r w:rsidR="00CA5E3D">
        <w:rPr>
          <w:sz w:val="20"/>
          <w:szCs w:val="20"/>
        </w:rPr>
        <w:t>4</w:t>
      </w:r>
      <w:r w:rsidR="00B31031" w:rsidRPr="00D46D00">
        <w:rPr>
          <w:sz w:val="20"/>
          <w:szCs w:val="20"/>
        </w:rPr>
        <w:t>.5</w:t>
      </w:r>
      <w:r w:rsidR="00B31031" w:rsidRPr="00D46D00">
        <w:rPr>
          <w:sz w:val="20"/>
          <w:szCs w:val="20"/>
        </w:rPr>
        <w:tab/>
        <w:t xml:space="preserve">Veškerá </w:t>
      </w:r>
      <w:r w:rsidR="00B31031" w:rsidRPr="00CA5E3D">
        <w:rPr>
          <w:sz w:val="20"/>
          <w:szCs w:val="20"/>
        </w:rPr>
        <w:t>korespondence v průběhu realizace díla a veškerá dokumentace bude v českém jazyce.</w:t>
      </w:r>
    </w:p>
    <w:p w14:paraId="58547904" w14:textId="0E207CDB" w:rsidR="00B31031" w:rsidRPr="00CA5E3D" w:rsidRDefault="004351E8" w:rsidP="00F21D1E">
      <w:pPr>
        <w:widowControl w:val="0"/>
        <w:tabs>
          <w:tab w:val="left" w:pos="720"/>
        </w:tabs>
        <w:spacing w:before="40"/>
        <w:ind w:left="720" w:hanging="720"/>
        <w:jc w:val="both"/>
        <w:rPr>
          <w:sz w:val="20"/>
          <w:szCs w:val="20"/>
        </w:rPr>
      </w:pPr>
      <w:r w:rsidRPr="00CA5E3D">
        <w:rPr>
          <w:sz w:val="20"/>
          <w:szCs w:val="20"/>
        </w:rPr>
        <w:t>2</w:t>
      </w:r>
      <w:r w:rsidR="00CA5E3D" w:rsidRPr="00CA5E3D">
        <w:rPr>
          <w:sz w:val="20"/>
          <w:szCs w:val="20"/>
        </w:rPr>
        <w:t>4</w:t>
      </w:r>
      <w:r w:rsidR="00B31031" w:rsidRPr="00CA5E3D">
        <w:rPr>
          <w:sz w:val="20"/>
          <w:szCs w:val="20"/>
        </w:rPr>
        <w:t xml:space="preserve">.6 </w:t>
      </w:r>
      <w:r w:rsidR="00B31031" w:rsidRPr="00CA5E3D">
        <w:rPr>
          <w:sz w:val="20"/>
          <w:szCs w:val="20"/>
        </w:rPr>
        <w:tab/>
      </w:r>
      <w:r w:rsidR="00BE332F" w:rsidRPr="00CA5E3D">
        <w:rPr>
          <w:sz w:val="20"/>
          <w:szCs w:val="20"/>
        </w:rPr>
        <w:t>Podpisem této smlouvy pozbývají platnosti veškerá předcházející ujednání nebo korespondence, vztahující se k předmětu této smlouvy a jsou-li v rozporu s ustanoveními této smlouvy</w:t>
      </w:r>
      <w:r w:rsidR="008736A3" w:rsidRPr="00CA5E3D">
        <w:rPr>
          <w:sz w:val="20"/>
          <w:szCs w:val="20"/>
        </w:rPr>
        <w:t>.</w:t>
      </w:r>
    </w:p>
    <w:p w14:paraId="3BB3649F" w14:textId="00E0069B" w:rsidR="00BE332F" w:rsidRPr="00CA5E3D" w:rsidRDefault="00BE332F" w:rsidP="00CA5E3D">
      <w:pPr>
        <w:pStyle w:val="Odstavecseseznamem"/>
        <w:widowControl w:val="0"/>
        <w:numPr>
          <w:ilvl w:val="1"/>
          <w:numId w:val="100"/>
        </w:numPr>
        <w:spacing w:before="40"/>
        <w:ind w:left="709" w:hanging="709"/>
        <w:rPr>
          <w:rFonts w:ascii="Times New Roman" w:hAnsi="Times New Roman"/>
          <w:sz w:val="20"/>
        </w:rPr>
      </w:pPr>
      <w:r w:rsidRPr="00CA5E3D">
        <w:rPr>
          <w:rFonts w:ascii="Times New Roman" w:hAnsi="Times New Roman"/>
          <w:sz w:val="20"/>
        </w:rPr>
        <w:t xml:space="preserve">V případě, že některá ustanovení této Smlouvy budou prohlášena za neplatná a/nebo neúčinná, zůstávají ostatní ustanovení této Smlouvy platná a účinná. Smluvní strany se zavazují nahradit bez zbytečného odkladu neplatné a/nebo neúčinné ustanovení této Smlouvy ustanovením platným a/nebo účinným, které bude odpovídat jejich projevu vůle učiněnému touto </w:t>
      </w:r>
      <w:r w:rsidR="006659F2" w:rsidRPr="00CA5E3D">
        <w:rPr>
          <w:rFonts w:ascii="Times New Roman" w:hAnsi="Times New Roman"/>
          <w:sz w:val="20"/>
        </w:rPr>
        <w:t>s</w:t>
      </w:r>
      <w:r w:rsidRPr="00CA5E3D">
        <w:rPr>
          <w:rFonts w:ascii="Times New Roman" w:hAnsi="Times New Roman"/>
          <w:sz w:val="20"/>
        </w:rPr>
        <w:t>mlouvou.</w:t>
      </w:r>
    </w:p>
    <w:p w14:paraId="6C27FD41" w14:textId="56C6F0E2" w:rsidR="00B31031" w:rsidRPr="00E01764" w:rsidRDefault="00CD3D69" w:rsidP="00F21D1E">
      <w:pPr>
        <w:widowControl w:val="0"/>
        <w:spacing w:before="40"/>
        <w:ind w:left="709" w:hanging="709"/>
        <w:jc w:val="both"/>
        <w:rPr>
          <w:sz w:val="20"/>
          <w:szCs w:val="20"/>
        </w:rPr>
      </w:pPr>
      <w:r w:rsidRPr="00CA5E3D">
        <w:rPr>
          <w:sz w:val="20"/>
          <w:szCs w:val="20"/>
        </w:rPr>
        <w:t>2</w:t>
      </w:r>
      <w:r w:rsidR="00CA5E3D" w:rsidRPr="00CA5E3D">
        <w:rPr>
          <w:sz w:val="20"/>
          <w:szCs w:val="20"/>
        </w:rPr>
        <w:t>4</w:t>
      </w:r>
      <w:r w:rsidRPr="00CA5E3D">
        <w:rPr>
          <w:sz w:val="20"/>
          <w:szCs w:val="20"/>
        </w:rPr>
        <w:t xml:space="preserve">.8 </w:t>
      </w:r>
      <w:r w:rsidR="004D5DB1" w:rsidRPr="00CA5E3D">
        <w:rPr>
          <w:sz w:val="20"/>
          <w:szCs w:val="20"/>
        </w:rPr>
        <w:tab/>
      </w:r>
      <w:r w:rsidR="00B31031" w:rsidRPr="00CA5E3D">
        <w:rPr>
          <w:sz w:val="20"/>
          <w:szCs w:val="20"/>
        </w:rPr>
        <w:t>Veškeré nároky stran musí být uplatněny písemnou formou a zasláním doporučenou zásilkou na doručovací adresu uvedenou na titulní straně této smlouvy, nebo osobním</w:t>
      </w:r>
      <w:r w:rsidR="00B31031" w:rsidRPr="00E01764">
        <w:rPr>
          <w:sz w:val="20"/>
          <w:szCs w:val="20"/>
        </w:rPr>
        <w:t xml:space="preserve"> předáním oprávněné osobě proti podpisu. Za rozhodný termín se považuje datum doručení zásilky.</w:t>
      </w:r>
    </w:p>
    <w:p w14:paraId="552B8A1E" w14:textId="7EDAB602" w:rsidR="00B31031" w:rsidRPr="00E01764" w:rsidRDefault="004351E8" w:rsidP="00F21D1E">
      <w:pPr>
        <w:widowControl w:val="0"/>
        <w:spacing w:before="40"/>
        <w:ind w:left="709" w:hanging="709"/>
        <w:jc w:val="both"/>
        <w:rPr>
          <w:sz w:val="20"/>
          <w:szCs w:val="20"/>
        </w:rPr>
      </w:pPr>
      <w:r>
        <w:rPr>
          <w:sz w:val="20"/>
          <w:szCs w:val="20"/>
        </w:rPr>
        <w:t>2</w:t>
      </w:r>
      <w:r w:rsidR="00CA5E3D">
        <w:rPr>
          <w:sz w:val="20"/>
          <w:szCs w:val="20"/>
        </w:rPr>
        <w:t>4</w:t>
      </w:r>
      <w:r w:rsidR="0073340B">
        <w:rPr>
          <w:sz w:val="20"/>
          <w:szCs w:val="20"/>
        </w:rPr>
        <w:t>.</w:t>
      </w:r>
      <w:r w:rsidR="00CD3D69" w:rsidRPr="00E01764">
        <w:rPr>
          <w:sz w:val="20"/>
          <w:szCs w:val="20"/>
        </w:rPr>
        <w:t xml:space="preserve">9 </w:t>
      </w:r>
      <w:r w:rsidR="004D5DB1" w:rsidRPr="00E01764">
        <w:rPr>
          <w:sz w:val="20"/>
          <w:szCs w:val="20"/>
        </w:rPr>
        <w:tab/>
      </w:r>
      <w:r w:rsidR="00390B26" w:rsidRPr="00E01764">
        <w:rPr>
          <w:sz w:val="20"/>
          <w:szCs w:val="20"/>
        </w:rPr>
        <w:t xml:space="preserve">Smluvní strany nesmějí převádět na jiné osoby úplně nebo zčásti práva a povinnosti vyplývající pro ně ze smlouvy, aniž by obdrželi předem písemný souhlas druhé strany. To neplatí, pokud jde o právo </w:t>
      </w:r>
      <w:r w:rsidR="004E1AD4" w:rsidRPr="00E01764">
        <w:rPr>
          <w:sz w:val="20"/>
          <w:szCs w:val="20"/>
        </w:rPr>
        <w:t>Objednatel</w:t>
      </w:r>
      <w:r w:rsidR="00390B26" w:rsidRPr="00E01764">
        <w:rPr>
          <w:sz w:val="20"/>
          <w:szCs w:val="20"/>
        </w:rPr>
        <w:t>e na postoupení pohledávky</w:t>
      </w:r>
      <w:r w:rsidR="00B31031" w:rsidRPr="00E01764">
        <w:rPr>
          <w:sz w:val="20"/>
          <w:szCs w:val="20"/>
        </w:rPr>
        <w:t xml:space="preserve">. </w:t>
      </w:r>
    </w:p>
    <w:p w14:paraId="025E8322" w14:textId="43DFC428" w:rsidR="00B31031" w:rsidRDefault="004351E8" w:rsidP="00F21D1E">
      <w:pPr>
        <w:tabs>
          <w:tab w:val="num" w:pos="720"/>
        </w:tabs>
        <w:spacing w:before="40"/>
        <w:ind w:left="709" w:hanging="709"/>
        <w:jc w:val="both"/>
        <w:rPr>
          <w:sz w:val="20"/>
          <w:szCs w:val="20"/>
        </w:rPr>
      </w:pPr>
      <w:r>
        <w:rPr>
          <w:color w:val="000000"/>
          <w:sz w:val="20"/>
          <w:szCs w:val="20"/>
        </w:rPr>
        <w:t>2</w:t>
      </w:r>
      <w:r w:rsidR="00CA5E3D">
        <w:rPr>
          <w:color w:val="000000"/>
          <w:sz w:val="20"/>
          <w:szCs w:val="20"/>
        </w:rPr>
        <w:t>4</w:t>
      </w:r>
      <w:r w:rsidR="00CD3D69" w:rsidRPr="00E01764">
        <w:rPr>
          <w:color w:val="000000"/>
          <w:sz w:val="20"/>
          <w:szCs w:val="20"/>
        </w:rPr>
        <w:t>.1</w:t>
      </w:r>
      <w:r w:rsidR="00D317C6">
        <w:rPr>
          <w:color w:val="000000"/>
          <w:sz w:val="20"/>
          <w:szCs w:val="20"/>
        </w:rPr>
        <w:t>0</w:t>
      </w:r>
      <w:r w:rsidR="00CD3D69" w:rsidRPr="00E01764">
        <w:rPr>
          <w:color w:val="000000"/>
          <w:sz w:val="20"/>
          <w:szCs w:val="20"/>
        </w:rPr>
        <w:t xml:space="preserve"> </w:t>
      </w:r>
      <w:r w:rsidR="004D5DB1" w:rsidRPr="00E01764">
        <w:rPr>
          <w:color w:val="000000"/>
          <w:sz w:val="20"/>
          <w:szCs w:val="20"/>
        </w:rPr>
        <w:tab/>
      </w:r>
      <w:r w:rsidR="00390B26" w:rsidRPr="00E01764">
        <w:rPr>
          <w:color w:val="000000"/>
          <w:sz w:val="20"/>
          <w:szCs w:val="20"/>
        </w:rPr>
        <w:t xml:space="preserve">V rozsahu, v jakém se tato smlouva odkazuje na interní předpisy </w:t>
      </w:r>
      <w:r w:rsidR="004E1AD4" w:rsidRPr="00E01764">
        <w:rPr>
          <w:color w:val="000000"/>
          <w:sz w:val="20"/>
          <w:szCs w:val="20"/>
        </w:rPr>
        <w:t>Objednatel</w:t>
      </w:r>
      <w:r w:rsidR="00390B26" w:rsidRPr="00E01764">
        <w:rPr>
          <w:color w:val="000000"/>
          <w:sz w:val="20"/>
          <w:szCs w:val="20"/>
        </w:rPr>
        <w:t xml:space="preserve">e, jsou ustanovení těchto interních předpisů součástí ujednání této smlouvy. </w:t>
      </w:r>
      <w:r w:rsidR="004E1AD4" w:rsidRPr="00E01764">
        <w:rPr>
          <w:color w:val="000000"/>
          <w:sz w:val="20"/>
          <w:szCs w:val="20"/>
        </w:rPr>
        <w:t>Zhotovitel</w:t>
      </w:r>
      <w:r w:rsidR="00390B26" w:rsidRPr="00E01764">
        <w:rPr>
          <w:color w:val="000000"/>
          <w:sz w:val="20"/>
          <w:szCs w:val="20"/>
        </w:rPr>
        <w:t xml:space="preserve"> podpisem této smlouvy potvrzuje, že obdržel tyto interní předpisy, seznámil se s nimi a zavazuje se je dodržovat</w:t>
      </w:r>
      <w:r w:rsidR="00B31031" w:rsidRPr="00E01764">
        <w:rPr>
          <w:sz w:val="20"/>
          <w:szCs w:val="20"/>
        </w:rPr>
        <w:t>.</w:t>
      </w:r>
    </w:p>
    <w:p w14:paraId="7ED967D8" w14:textId="780C42CF" w:rsidR="007E2A76" w:rsidRPr="00E01764" w:rsidRDefault="007E2A76" w:rsidP="00F21D1E">
      <w:pPr>
        <w:tabs>
          <w:tab w:val="num" w:pos="720"/>
        </w:tabs>
        <w:spacing w:before="40"/>
        <w:ind w:left="709" w:hanging="709"/>
        <w:jc w:val="both"/>
        <w:rPr>
          <w:sz w:val="20"/>
          <w:szCs w:val="20"/>
        </w:rPr>
      </w:pPr>
      <w:r>
        <w:rPr>
          <w:color w:val="000000"/>
          <w:sz w:val="20"/>
          <w:szCs w:val="20"/>
        </w:rPr>
        <w:lastRenderedPageBreak/>
        <w:t>2</w:t>
      </w:r>
      <w:r w:rsidR="00CA5E3D">
        <w:rPr>
          <w:color w:val="000000"/>
          <w:sz w:val="20"/>
          <w:szCs w:val="20"/>
        </w:rPr>
        <w:t>4</w:t>
      </w:r>
      <w:r w:rsidRPr="00AC5F49">
        <w:rPr>
          <w:sz w:val="20"/>
          <w:szCs w:val="20"/>
        </w:rPr>
        <w:t>.</w:t>
      </w:r>
      <w:r>
        <w:rPr>
          <w:sz w:val="20"/>
          <w:szCs w:val="20"/>
        </w:rPr>
        <w:t>11</w:t>
      </w:r>
      <w:r>
        <w:rPr>
          <w:sz w:val="20"/>
          <w:szCs w:val="20"/>
        </w:rPr>
        <w:tab/>
      </w:r>
      <w:r w:rsidR="00B25492">
        <w:rPr>
          <w:sz w:val="20"/>
          <w:szCs w:val="20"/>
        </w:rPr>
        <w:t xml:space="preserve">Zhotovitel </w:t>
      </w:r>
      <w:r w:rsidR="00B25492" w:rsidRPr="00D819F8">
        <w:rPr>
          <w:sz w:val="20"/>
        </w:rPr>
        <w:t xml:space="preserve">bere na vědomí, že </w:t>
      </w:r>
      <w:r w:rsidR="006659F2">
        <w:rPr>
          <w:sz w:val="20"/>
        </w:rPr>
        <w:t>O</w:t>
      </w:r>
      <w:r w:rsidR="00B25492" w:rsidRPr="00D819F8">
        <w:rPr>
          <w:sz w:val="20"/>
        </w:rPr>
        <w:t xml:space="preserve">bjednatel z titulu plnění této smlouvy musí zpracovávat v nezbytném rozsahu osobní údaje zaměstnanců </w:t>
      </w:r>
      <w:r w:rsidR="006659F2">
        <w:rPr>
          <w:sz w:val="20"/>
        </w:rPr>
        <w:t>Z</w:t>
      </w:r>
      <w:r w:rsidR="00B25492" w:rsidRPr="00D819F8">
        <w:rPr>
          <w:sz w:val="20"/>
        </w:rPr>
        <w:t>hotovitele včetně zaměstnanců jeho poddodavatelů, kteří se podílejí na plnění této smlouvy. Práva těchto zaměstnanců, která vyplývají z titulu zpracování jejich osobních údajů objednatelem, jsou obsažena v „Informačním memorandu“, které je uv</w:t>
      </w:r>
      <w:r w:rsidR="00B25492">
        <w:rPr>
          <w:sz w:val="20"/>
        </w:rPr>
        <w:t>edeno v </w:t>
      </w:r>
      <w:r w:rsidR="00264320">
        <w:rPr>
          <w:sz w:val="20"/>
        </w:rPr>
        <w:t>P</w:t>
      </w:r>
      <w:r w:rsidR="00B25492">
        <w:rPr>
          <w:sz w:val="20"/>
        </w:rPr>
        <w:t xml:space="preserve">říloze č. 6 této </w:t>
      </w:r>
      <w:r w:rsidR="00B25492" w:rsidRPr="00D819F8">
        <w:rPr>
          <w:sz w:val="20"/>
        </w:rPr>
        <w:t>smlouvy. Zhotovitel se zavazuje své zaměstnance včetně zaměstnanců svých poddodavatelů s dokumentem seznámit</w:t>
      </w:r>
      <w:r w:rsidR="00B25492">
        <w:rPr>
          <w:sz w:val="20"/>
        </w:rPr>
        <w:t>.</w:t>
      </w:r>
    </w:p>
    <w:p w14:paraId="7571C806" w14:textId="0E6E6CF6" w:rsidR="00B31031" w:rsidRPr="00E01764" w:rsidRDefault="004351E8" w:rsidP="00F21D1E">
      <w:pPr>
        <w:spacing w:before="40"/>
        <w:jc w:val="both"/>
        <w:rPr>
          <w:sz w:val="20"/>
          <w:szCs w:val="20"/>
        </w:rPr>
      </w:pPr>
      <w:r>
        <w:rPr>
          <w:sz w:val="20"/>
          <w:szCs w:val="20"/>
        </w:rPr>
        <w:t>2</w:t>
      </w:r>
      <w:r w:rsidR="00CA5E3D">
        <w:rPr>
          <w:sz w:val="20"/>
          <w:szCs w:val="20"/>
        </w:rPr>
        <w:t>4</w:t>
      </w:r>
      <w:r w:rsidR="00D317C6">
        <w:rPr>
          <w:sz w:val="20"/>
          <w:szCs w:val="20"/>
        </w:rPr>
        <w:t>.1</w:t>
      </w:r>
      <w:r w:rsidR="001D59FF">
        <w:rPr>
          <w:sz w:val="20"/>
          <w:szCs w:val="20"/>
        </w:rPr>
        <w:t>2</w:t>
      </w:r>
      <w:r w:rsidR="00CD3D69" w:rsidRPr="00E01764">
        <w:rPr>
          <w:sz w:val="20"/>
          <w:szCs w:val="20"/>
        </w:rPr>
        <w:t xml:space="preserve"> </w:t>
      </w:r>
      <w:r w:rsidR="004D5DB1" w:rsidRPr="00E01764">
        <w:rPr>
          <w:sz w:val="20"/>
          <w:szCs w:val="20"/>
        </w:rPr>
        <w:tab/>
      </w:r>
      <w:r w:rsidR="00B31031" w:rsidRPr="00E01764">
        <w:rPr>
          <w:sz w:val="20"/>
          <w:szCs w:val="20"/>
        </w:rPr>
        <w:t>Tato smlouva je v plném rozsahu závazná i pro případné právní nástupce smluvních stran.</w:t>
      </w:r>
    </w:p>
    <w:p w14:paraId="29137702" w14:textId="48B7CCB7" w:rsidR="00B31031" w:rsidRPr="00E01764" w:rsidRDefault="004351E8" w:rsidP="00F21D1E">
      <w:pPr>
        <w:widowControl w:val="0"/>
        <w:tabs>
          <w:tab w:val="left" w:pos="720"/>
        </w:tabs>
        <w:spacing w:before="40"/>
        <w:ind w:left="709" w:hanging="709"/>
        <w:jc w:val="both"/>
        <w:rPr>
          <w:sz w:val="20"/>
          <w:szCs w:val="20"/>
        </w:rPr>
      </w:pPr>
      <w:r>
        <w:rPr>
          <w:sz w:val="20"/>
          <w:szCs w:val="20"/>
        </w:rPr>
        <w:t>2</w:t>
      </w:r>
      <w:r w:rsidR="00CA5E3D">
        <w:rPr>
          <w:sz w:val="20"/>
          <w:szCs w:val="20"/>
        </w:rPr>
        <w:t>4</w:t>
      </w:r>
      <w:r w:rsidR="00D317C6">
        <w:rPr>
          <w:sz w:val="20"/>
          <w:szCs w:val="20"/>
        </w:rPr>
        <w:t>.1</w:t>
      </w:r>
      <w:r w:rsidR="001D59FF">
        <w:rPr>
          <w:sz w:val="20"/>
          <w:szCs w:val="20"/>
        </w:rPr>
        <w:t>3</w:t>
      </w:r>
      <w:r w:rsidR="00CD3D69" w:rsidRPr="00E01764">
        <w:rPr>
          <w:sz w:val="20"/>
          <w:szCs w:val="20"/>
        </w:rPr>
        <w:t xml:space="preserve"> </w:t>
      </w:r>
      <w:r w:rsidR="004D5DB1" w:rsidRPr="00E01764">
        <w:rPr>
          <w:sz w:val="20"/>
          <w:szCs w:val="20"/>
        </w:rPr>
        <w:tab/>
      </w:r>
      <w:r w:rsidR="00B31031" w:rsidRPr="00E01764">
        <w:rPr>
          <w:sz w:val="20"/>
          <w:szCs w:val="20"/>
        </w:rPr>
        <w:t xml:space="preserve">Osoby podepisující tuto smlouvu prohlašují, že jsou plně způsobilé a oprávněné k právním </w:t>
      </w:r>
      <w:r w:rsidR="00662F00" w:rsidRPr="00E01764">
        <w:rPr>
          <w:sz w:val="20"/>
          <w:szCs w:val="20"/>
        </w:rPr>
        <w:t>jednáním</w:t>
      </w:r>
      <w:r w:rsidR="00B31031" w:rsidRPr="00E01764">
        <w:rPr>
          <w:sz w:val="20"/>
          <w:szCs w:val="20"/>
        </w:rPr>
        <w:t xml:space="preserve"> v rozsahu této smlouvy a že jim nejsou známy žádné právní ani faktické překážky bránící jejímu uzavření.</w:t>
      </w:r>
    </w:p>
    <w:p w14:paraId="6AC93FB2" w14:textId="70601D17" w:rsidR="00B31031" w:rsidRPr="00E01764" w:rsidRDefault="004351E8" w:rsidP="00F21D1E">
      <w:pPr>
        <w:spacing w:before="40"/>
        <w:ind w:left="709" w:hanging="709"/>
        <w:jc w:val="both"/>
        <w:rPr>
          <w:sz w:val="20"/>
          <w:szCs w:val="20"/>
        </w:rPr>
      </w:pPr>
      <w:r>
        <w:rPr>
          <w:sz w:val="20"/>
          <w:szCs w:val="20"/>
        </w:rPr>
        <w:t>2</w:t>
      </w:r>
      <w:r w:rsidR="00CA5E3D">
        <w:rPr>
          <w:sz w:val="20"/>
          <w:szCs w:val="20"/>
        </w:rPr>
        <w:t>4</w:t>
      </w:r>
      <w:r w:rsidR="00D317C6">
        <w:rPr>
          <w:sz w:val="20"/>
          <w:szCs w:val="20"/>
        </w:rPr>
        <w:t>.1</w:t>
      </w:r>
      <w:r w:rsidR="001D59FF">
        <w:rPr>
          <w:sz w:val="20"/>
          <w:szCs w:val="20"/>
        </w:rPr>
        <w:t>4</w:t>
      </w:r>
      <w:r w:rsidR="00CD3D69" w:rsidRPr="00E01764">
        <w:rPr>
          <w:sz w:val="20"/>
          <w:szCs w:val="20"/>
        </w:rPr>
        <w:t xml:space="preserve"> </w:t>
      </w:r>
      <w:r w:rsidR="004D5DB1" w:rsidRPr="00E01764">
        <w:rPr>
          <w:sz w:val="20"/>
          <w:szCs w:val="20"/>
        </w:rPr>
        <w:tab/>
      </w:r>
      <w:r w:rsidR="00B31031" w:rsidRPr="00E01764">
        <w:rPr>
          <w:sz w:val="20"/>
          <w:szCs w:val="20"/>
        </w:rPr>
        <w:t xml:space="preserve">Svým podpisem obě smluvní strany potvrzují, že se seznámily s celým obsahem smlouvy včetně jejích všech příloh a nemají pochybnosti o výkladu jejího znění a že tuto smlouvu uzavírají na základě své svobodné vůle. </w:t>
      </w:r>
    </w:p>
    <w:p w14:paraId="459D83CE" w14:textId="3107BB64" w:rsidR="00B31031" w:rsidRPr="00E01764" w:rsidRDefault="004351E8" w:rsidP="00F21D1E">
      <w:pPr>
        <w:widowControl w:val="0"/>
        <w:tabs>
          <w:tab w:val="left" w:pos="720"/>
        </w:tabs>
        <w:spacing w:before="40"/>
        <w:jc w:val="both"/>
        <w:rPr>
          <w:sz w:val="20"/>
          <w:szCs w:val="20"/>
        </w:rPr>
      </w:pPr>
      <w:r>
        <w:rPr>
          <w:sz w:val="20"/>
          <w:szCs w:val="20"/>
        </w:rPr>
        <w:t>2</w:t>
      </w:r>
      <w:r w:rsidR="00CA5E3D">
        <w:rPr>
          <w:sz w:val="20"/>
          <w:szCs w:val="20"/>
        </w:rPr>
        <w:t>4</w:t>
      </w:r>
      <w:r w:rsidR="00D317C6">
        <w:rPr>
          <w:sz w:val="20"/>
          <w:szCs w:val="20"/>
        </w:rPr>
        <w:t>.1</w:t>
      </w:r>
      <w:r w:rsidR="001D59FF">
        <w:rPr>
          <w:sz w:val="20"/>
          <w:szCs w:val="20"/>
        </w:rPr>
        <w:t>5</w:t>
      </w:r>
      <w:r w:rsidR="00CD3D69" w:rsidRPr="00E01764">
        <w:rPr>
          <w:sz w:val="20"/>
          <w:szCs w:val="20"/>
        </w:rPr>
        <w:t xml:space="preserve"> </w:t>
      </w:r>
      <w:r w:rsidR="004D5DB1" w:rsidRPr="00E01764">
        <w:rPr>
          <w:sz w:val="20"/>
          <w:szCs w:val="20"/>
        </w:rPr>
        <w:tab/>
      </w:r>
      <w:r w:rsidR="00B31031" w:rsidRPr="00E01764">
        <w:rPr>
          <w:sz w:val="20"/>
          <w:szCs w:val="20"/>
        </w:rPr>
        <w:t xml:space="preserve">Smlouva nabývá platnosti a účinnosti dnem jejího podpisu oběma smluvními stranami. </w:t>
      </w:r>
    </w:p>
    <w:p w14:paraId="46D63E4B" w14:textId="77777777" w:rsidR="00B31031" w:rsidRPr="00E01764" w:rsidRDefault="00B31031" w:rsidP="008B6D70">
      <w:pPr>
        <w:tabs>
          <w:tab w:val="num" w:pos="709"/>
        </w:tabs>
        <w:spacing w:before="40"/>
        <w:ind w:left="720" w:hanging="720"/>
        <w:jc w:val="both"/>
        <w:rPr>
          <w:color w:val="000000"/>
          <w:sz w:val="20"/>
          <w:szCs w:val="20"/>
        </w:rPr>
      </w:pPr>
    </w:p>
    <w:p w14:paraId="24208F86" w14:textId="77777777" w:rsidR="00B31031" w:rsidRPr="00E01764" w:rsidRDefault="00B31031" w:rsidP="00A437B5">
      <w:pPr>
        <w:pStyle w:val="Nadpis6"/>
        <w:spacing w:before="60" w:line="240" w:lineRule="auto"/>
        <w:ind w:left="720" w:hanging="720"/>
        <w:rPr>
          <w:color w:val="000000"/>
          <w:sz w:val="20"/>
        </w:rPr>
      </w:pPr>
      <w:r w:rsidRPr="00E01764">
        <w:rPr>
          <w:color w:val="000000"/>
          <w:sz w:val="20"/>
        </w:rPr>
        <w:t>Místní, datová a podpisová doložka smluvních stran</w:t>
      </w:r>
    </w:p>
    <w:p w14:paraId="102EDE13" w14:textId="77777777" w:rsidR="00661A87" w:rsidRPr="00E01764" w:rsidRDefault="00661A87" w:rsidP="00661A87">
      <w:pPr>
        <w:rPr>
          <w:sz w:val="20"/>
          <w:szCs w:val="20"/>
        </w:rPr>
      </w:pPr>
    </w:p>
    <w:p w14:paraId="710A42EF" w14:textId="77777777" w:rsidR="00B31031" w:rsidRPr="00E01764" w:rsidRDefault="004E1AD4" w:rsidP="00A437B5">
      <w:pPr>
        <w:pStyle w:val="Zkladntext"/>
        <w:spacing w:before="60"/>
        <w:ind w:left="720"/>
        <w:rPr>
          <w:snapToGrid w:val="0"/>
          <w:color w:val="000000"/>
        </w:rPr>
      </w:pPr>
      <w:r w:rsidRPr="00E01764">
        <w:rPr>
          <w:color w:val="000000"/>
        </w:rPr>
        <w:t>Objednatel</w:t>
      </w:r>
      <w:r w:rsidR="00B31031" w:rsidRPr="00E01764">
        <w:rPr>
          <w:color w:val="000000"/>
        </w:rPr>
        <w:t>:</w:t>
      </w:r>
      <w:r w:rsidR="00B31031" w:rsidRPr="00E01764">
        <w:rPr>
          <w:color w:val="000000"/>
        </w:rPr>
        <w:tab/>
      </w:r>
      <w:r w:rsidR="00B31031" w:rsidRPr="00E01764">
        <w:rPr>
          <w:color w:val="000000"/>
        </w:rPr>
        <w:tab/>
      </w:r>
      <w:r w:rsidR="00B31031" w:rsidRPr="00E01764">
        <w:rPr>
          <w:color w:val="000000"/>
        </w:rPr>
        <w:tab/>
      </w:r>
      <w:r w:rsidR="00B31031" w:rsidRPr="00E01764">
        <w:rPr>
          <w:color w:val="000000"/>
        </w:rPr>
        <w:tab/>
      </w:r>
      <w:r w:rsidR="00B31031" w:rsidRPr="00E01764">
        <w:rPr>
          <w:color w:val="000000"/>
        </w:rPr>
        <w:tab/>
      </w:r>
      <w:r w:rsidR="00B31031" w:rsidRPr="00E01764">
        <w:rPr>
          <w:color w:val="000000"/>
        </w:rPr>
        <w:tab/>
      </w:r>
      <w:r w:rsidRPr="00E01764">
        <w:rPr>
          <w:color w:val="000000"/>
        </w:rPr>
        <w:t>Zhotovitel</w:t>
      </w:r>
      <w:r w:rsidR="00B31031" w:rsidRPr="00E01764">
        <w:rPr>
          <w:color w:val="000000"/>
        </w:rPr>
        <w:t>:</w:t>
      </w:r>
    </w:p>
    <w:p w14:paraId="31B6C855" w14:textId="77777777" w:rsidR="00B31031" w:rsidRPr="00E01764" w:rsidRDefault="00B31031" w:rsidP="00A437B5">
      <w:pPr>
        <w:spacing w:before="60"/>
        <w:ind w:left="720"/>
        <w:rPr>
          <w:color w:val="000000"/>
          <w:sz w:val="20"/>
          <w:szCs w:val="20"/>
        </w:rPr>
      </w:pPr>
      <w:r w:rsidRPr="00E01764">
        <w:rPr>
          <w:color w:val="000000"/>
          <w:sz w:val="20"/>
          <w:szCs w:val="20"/>
        </w:rPr>
        <w:t>V</w:t>
      </w:r>
      <w:r w:rsidR="00D317C6">
        <w:rPr>
          <w:color w:val="000000"/>
          <w:sz w:val="20"/>
          <w:szCs w:val="20"/>
        </w:rPr>
        <w:t> </w:t>
      </w:r>
      <w:proofErr w:type="gramStart"/>
      <w:r w:rsidRPr="00E01764">
        <w:rPr>
          <w:color w:val="000000"/>
          <w:sz w:val="20"/>
          <w:szCs w:val="20"/>
        </w:rPr>
        <w:t>Mostě</w:t>
      </w:r>
      <w:r w:rsidR="00D317C6">
        <w:rPr>
          <w:color w:val="000000"/>
          <w:sz w:val="20"/>
          <w:szCs w:val="20"/>
        </w:rPr>
        <w:t xml:space="preserve"> -</w:t>
      </w:r>
      <w:r w:rsidRPr="00E01764">
        <w:rPr>
          <w:color w:val="000000"/>
          <w:sz w:val="20"/>
          <w:szCs w:val="20"/>
        </w:rPr>
        <w:t xml:space="preserve"> Komořanech</w:t>
      </w:r>
      <w:proofErr w:type="gramEnd"/>
      <w:r w:rsidRPr="00E01764">
        <w:rPr>
          <w:color w:val="000000"/>
          <w:sz w:val="20"/>
          <w:szCs w:val="20"/>
        </w:rPr>
        <w:tab/>
      </w:r>
      <w:r w:rsidRPr="00E01764">
        <w:rPr>
          <w:color w:val="000000"/>
          <w:sz w:val="20"/>
          <w:szCs w:val="20"/>
        </w:rPr>
        <w:tab/>
      </w:r>
      <w:r w:rsidRPr="00E01764">
        <w:rPr>
          <w:color w:val="000000"/>
          <w:sz w:val="20"/>
          <w:szCs w:val="20"/>
        </w:rPr>
        <w:tab/>
      </w:r>
      <w:r w:rsidRPr="00E01764">
        <w:rPr>
          <w:color w:val="000000"/>
          <w:sz w:val="20"/>
          <w:szCs w:val="20"/>
        </w:rPr>
        <w:tab/>
      </w:r>
      <w:r w:rsidR="00824B0B" w:rsidRPr="00E01764">
        <w:rPr>
          <w:color w:val="000000"/>
          <w:sz w:val="20"/>
          <w:szCs w:val="20"/>
        </w:rPr>
        <w:tab/>
      </w:r>
      <w:r w:rsidRPr="00E01764">
        <w:rPr>
          <w:color w:val="000000"/>
          <w:sz w:val="20"/>
          <w:szCs w:val="20"/>
        </w:rPr>
        <w:t xml:space="preserve">V  </w:t>
      </w:r>
    </w:p>
    <w:p w14:paraId="4C3021F2" w14:textId="77777777" w:rsidR="00973A64" w:rsidRDefault="00B31031" w:rsidP="00A437B5">
      <w:pPr>
        <w:pStyle w:val="Zpat"/>
        <w:tabs>
          <w:tab w:val="clear" w:pos="4536"/>
          <w:tab w:val="clear" w:pos="9072"/>
        </w:tabs>
        <w:spacing w:before="60"/>
        <w:ind w:left="720"/>
        <w:rPr>
          <w:color w:val="000000"/>
        </w:rPr>
      </w:pPr>
      <w:r w:rsidRPr="00E01764">
        <w:rPr>
          <w:color w:val="000000"/>
        </w:rPr>
        <w:t>Dne:</w:t>
      </w:r>
      <w:r w:rsidRPr="00E01764">
        <w:rPr>
          <w:color w:val="000000"/>
        </w:rPr>
        <w:tab/>
      </w:r>
      <w:r w:rsidRPr="00E01764">
        <w:rPr>
          <w:color w:val="000000"/>
        </w:rPr>
        <w:tab/>
      </w:r>
      <w:r w:rsidR="00156050" w:rsidRPr="00E01764">
        <w:rPr>
          <w:color w:val="000000"/>
        </w:rPr>
        <w:tab/>
      </w:r>
      <w:r w:rsidR="00A115A1" w:rsidRPr="00E01764">
        <w:rPr>
          <w:color w:val="000000"/>
        </w:rPr>
        <w:tab/>
      </w:r>
      <w:r w:rsidR="00BE332F" w:rsidRPr="00E01764">
        <w:rPr>
          <w:color w:val="000000"/>
        </w:rPr>
        <w:tab/>
      </w:r>
      <w:r w:rsidR="00BE332F" w:rsidRPr="00E01764">
        <w:rPr>
          <w:color w:val="000000"/>
        </w:rPr>
        <w:tab/>
      </w:r>
      <w:r w:rsidR="00824B0B" w:rsidRPr="00E01764">
        <w:rPr>
          <w:color w:val="000000"/>
        </w:rPr>
        <w:tab/>
      </w:r>
      <w:r w:rsidRPr="00E01764">
        <w:rPr>
          <w:color w:val="000000"/>
        </w:rPr>
        <w:t xml:space="preserve">Dne: </w:t>
      </w:r>
      <w:r w:rsidRPr="00E01764">
        <w:rPr>
          <w:color w:val="000000"/>
        </w:rPr>
        <w:tab/>
      </w:r>
    </w:p>
    <w:p w14:paraId="6D931C2D" w14:textId="77777777" w:rsidR="005F5EA2" w:rsidRDefault="005F5EA2" w:rsidP="00A437B5">
      <w:pPr>
        <w:pStyle w:val="Zpat"/>
        <w:tabs>
          <w:tab w:val="clear" w:pos="4536"/>
          <w:tab w:val="clear" w:pos="9072"/>
        </w:tabs>
        <w:spacing w:before="60"/>
        <w:ind w:left="720"/>
        <w:rPr>
          <w:color w:val="000000"/>
        </w:rPr>
      </w:pPr>
    </w:p>
    <w:p w14:paraId="3FACCD54" w14:textId="77777777" w:rsidR="008B6D70" w:rsidRDefault="008B6D70" w:rsidP="00A437B5">
      <w:pPr>
        <w:pStyle w:val="Zpat"/>
        <w:tabs>
          <w:tab w:val="clear" w:pos="4536"/>
          <w:tab w:val="clear" w:pos="9072"/>
        </w:tabs>
        <w:spacing w:before="60"/>
        <w:ind w:left="720"/>
        <w:rPr>
          <w:color w:val="000000"/>
        </w:rPr>
      </w:pPr>
    </w:p>
    <w:p w14:paraId="5D9C22D6" w14:textId="77777777" w:rsidR="001A7A4B" w:rsidRDefault="001A7A4B" w:rsidP="00A437B5">
      <w:pPr>
        <w:pStyle w:val="Zpat"/>
        <w:tabs>
          <w:tab w:val="clear" w:pos="4536"/>
          <w:tab w:val="clear" w:pos="9072"/>
        </w:tabs>
        <w:spacing w:before="60"/>
        <w:ind w:left="720"/>
        <w:rPr>
          <w:color w:val="000000"/>
        </w:rPr>
      </w:pPr>
    </w:p>
    <w:p w14:paraId="306E1341" w14:textId="77777777" w:rsidR="002661CD" w:rsidRDefault="002661CD" w:rsidP="00A437B5">
      <w:pPr>
        <w:pStyle w:val="Zpat"/>
        <w:tabs>
          <w:tab w:val="clear" w:pos="4536"/>
          <w:tab w:val="clear" w:pos="9072"/>
        </w:tabs>
        <w:spacing w:before="60"/>
        <w:ind w:left="720"/>
        <w:rPr>
          <w:color w:val="000000"/>
        </w:rPr>
      </w:pPr>
    </w:p>
    <w:p w14:paraId="634DE768" w14:textId="77777777" w:rsidR="00B31031" w:rsidRPr="00E01764" w:rsidRDefault="00B31031" w:rsidP="00A437B5">
      <w:pPr>
        <w:tabs>
          <w:tab w:val="center" w:pos="2520"/>
          <w:tab w:val="center" w:pos="7560"/>
        </w:tabs>
        <w:spacing w:before="60"/>
        <w:ind w:left="720" w:hanging="720"/>
        <w:rPr>
          <w:color w:val="000000"/>
          <w:sz w:val="20"/>
          <w:szCs w:val="20"/>
        </w:rPr>
      </w:pPr>
      <w:r w:rsidRPr="00E01764">
        <w:rPr>
          <w:color w:val="000000"/>
          <w:sz w:val="20"/>
          <w:szCs w:val="20"/>
        </w:rPr>
        <w:tab/>
        <w:t xml:space="preserve">      ……….………………………..…..</w:t>
      </w:r>
      <w:r w:rsidRPr="00E01764">
        <w:rPr>
          <w:color w:val="000000"/>
          <w:sz w:val="20"/>
          <w:szCs w:val="20"/>
        </w:rPr>
        <w:tab/>
        <w:t>…………………………………………</w:t>
      </w:r>
    </w:p>
    <w:p w14:paraId="3EB35D18" w14:textId="77777777" w:rsidR="00B31031" w:rsidRPr="00E01764" w:rsidRDefault="00B31031" w:rsidP="003418FA">
      <w:pPr>
        <w:pStyle w:val="Nadpis1"/>
        <w:tabs>
          <w:tab w:val="clear" w:pos="2268"/>
          <w:tab w:val="clear" w:pos="3402"/>
          <w:tab w:val="center" w:pos="2520"/>
          <w:tab w:val="center" w:pos="7560"/>
        </w:tabs>
        <w:spacing w:before="60"/>
        <w:ind w:left="720" w:hanging="720"/>
        <w:jc w:val="left"/>
        <w:rPr>
          <w:sz w:val="20"/>
        </w:rPr>
      </w:pPr>
      <w:r w:rsidRPr="00E01764">
        <w:rPr>
          <w:sz w:val="20"/>
        </w:rPr>
        <w:tab/>
      </w:r>
      <w:r w:rsidRPr="00E01764">
        <w:rPr>
          <w:sz w:val="20"/>
        </w:rPr>
        <w:tab/>
      </w:r>
      <w:r w:rsidR="00993BEE">
        <w:rPr>
          <w:sz w:val="20"/>
        </w:rPr>
        <w:t>Ing. Milan Boháček</w:t>
      </w:r>
      <w:r w:rsidRPr="00E01764">
        <w:rPr>
          <w:sz w:val="20"/>
        </w:rPr>
        <w:tab/>
      </w:r>
      <w:proofErr w:type="spellStart"/>
      <w:r w:rsidR="00824BA1" w:rsidRPr="00824BA1">
        <w:rPr>
          <w:sz w:val="20"/>
          <w:highlight w:val="yellow"/>
        </w:rPr>
        <w:t>xxxxxxxxxxxx</w:t>
      </w:r>
      <w:proofErr w:type="spellEnd"/>
    </w:p>
    <w:p w14:paraId="0207332B" w14:textId="77777777" w:rsidR="00B31031" w:rsidRPr="00E01764" w:rsidRDefault="00B31031" w:rsidP="00A437B5">
      <w:pPr>
        <w:tabs>
          <w:tab w:val="center" w:pos="2520"/>
          <w:tab w:val="center" w:pos="7560"/>
        </w:tabs>
        <w:spacing w:before="60"/>
        <w:ind w:left="720" w:hanging="720"/>
        <w:rPr>
          <w:bCs/>
          <w:color w:val="000000"/>
          <w:sz w:val="20"/>
          <w:szCs w:val="20"/>
        </w:rPr>
      </w:pPr>
      <w:r w:rsidRPr="00E01764">
        <w:rPr>
          <w:bCs/>
          <w:color w:val="000000"/>
          <w:sz w:val="20"/>
          <w:szCs w:val="20"/>
        </w:rPr>
        <w:tab/>
      </w:r>
      <w:r w:rsidRPr="00E01764">
        <w:rPr>
          <w:bCs/>
          <w:color w:val="000000"/>
          <w:sz w:val="20"/>
          <w:szCs w:val="20"/>
        </w:rPr>
        <w:tab/>
      </w:r>
      <w:r w:rsidR="005F0EA7">
        <w:rPr>
          <w:bCs/>
          <w:color w:val="000000"/>
          <w:sz w:val="20"/>
          <w:szCs w:val="20"/>
        </w:rPr>
        <w:t>m</w:t>
      </w:r>
      <w:r w:rsidR="00993BEE">
        <w:rPr>
          <w:bCs/>
          <w:color w:val="000000"/>
          <w:sz w:val="20"/>
          <w:szCs w:val="20"/>
        </w:rPr>
        <w:t xml:space="preserve">ístopředseda </w:t>
      </w:r>
      <w:r w:rsidR="003418FA">
        <w:rPr>
          <w:bCs/>
          <w:color w:val="000000"/>
          <w:sz w:val="20"/>
          <w:szCs w:val="20"/>
        </w:rPr>
        <w:t>představenstva</w:t>
      </w:r>
      <w:r w:rsidRPr="00E01764">
        <w:rPr>
          <w:bCs/>
          <w:color w:val="000000"/>
          <w:sz w:val="20"/>
          <w:szCs w:val="20"/>
        </w:rPr>
        <w:tab/>
      </w:r>
    </w:p>
    <w:p w14:paraId="6942BD1A" w14:textId="77777777" w:rsidR="00A80F35" w:rsidRPr="00E01764" w:rsidRDefault="00B31031" w:rsidP="009F3484">
      <w:pPr>
        <w:tabs>
          <w:tab w:val="center" w:pos="2520"/>
          <w:tab w:val="center" w:pos="7560"/>
        </w:tabs>
        <w:ind w:left="720" w:hanging="720"/>
        <w:rPr>
          <w:sz w:val="20"/>
          <w:szCs w:val="20"/>
        </w:rPr>
      </w:pPr>
      <w:r w:rsidRPr="00E01764">
        <w:rPr>
          <w:bCs/>
          <w:color w:val="000000"/>
          <w:sz w:val="20"/>
          <w:szCs w:val="20"/>
        </w:rPr>
        <w:tab/>
      </w:r>
      <w:r w:rsidRPr="00E01764">
        <w:rPr>
          <w:bCs/>
          <w:color w:val="000000"/>
          <w:sz w:val="20"/>
          <w:szCs w:val="20"/>
        </w:rPr>
        <w:tab/>
      </w:r>
      <w:r w:rsidR="006E24EC" w:rsidRPr="00E01764">
        <w:rPr>
          <w:bCs/>
          <w:color w:val="000000"/>
          <w:sz w:val="20"/>
          <w:szCs w:val="20"/>
        </w:rPr>
        <w:t xml:space="preserve"> </w:t>
      </w:r>
      <w:r w:rsidRPr="00E01764">
        <w:rPr>
          <w:bCs/>
          <w:sz w:val="20"/>
          <w:szCs w:val="20"/>
        </w:rPr>
        <w:t xml:space="preserve">United </w:t>
      </w:r>
      <w:proofErr w:type="spellStart"/>
      <w:r w:rsidRPr="00E01764">
        <w:rPr>
          <w:bCs/>
          <w:sz w:val="20"/>
          <w:szCs w:val="20"/>
        </w:rPr>
        <w:t>Energy</w:t>
      </w:r>
      <w:proofErr w:type="spellEnd"/>
      <w:r w:rsidRPr="00E01764">
        <w:rPr>
          <w:bCs/>
          <w:sz w:val="20"/>
          <w:szCs w:val="20"/>
        </w:rPr>
        <w:t>, a. s.</w:t>
      </w:r>
      <w:r w:rsidRPr="00E01764">
        <w:rPr>
          <w:bCs/>
          <w:sz w:val="20"/>
          <w:szCs w:val="20"/>
        </w:rPr>
        <w:tab/>
      </w:r>
      <w:r w:rsidR="008052ED" w:rsidRPr="00E01764">
        <w:rPr>
          <w:sz w:val="20"/>
          <w:szCs w:val="20"/>
        </w:rPr>
        <w:t xml:space="preserve">  </w:t>
      </w:r>
    </w:p>
    <w:p w14:paraId="405D8F66" w14:textId="77777777" w:rsidR="005F5EA2" w:rsidRDefault="005F5EA2" w:rsidP="00B91D21">
      <w:pPr>
        <w:tabs>
          <w:tab w:val="center" w:pos="2520"/>
          <w:tab w:val="center" w:pos="7560"/>
        </w:tabs>
        <w:spacing w:before="60"/>
        <w:ind w:left="720" w:hanging="720"/>
        <w:rPr>
          <w:sz w:val="20"/>
          <w:szCs w:val="20"/>
        </w:rPr>
      </w:pPr>
    </w:p>
    <w:p w14:paraId="60531DAF" w14:textId="77777777" w:rsidR="008B6D70" w:rsidRDefault="008B6D70" w:rsidP="00B91D21">
      <w:pPr>
        <w:tabs>
          <w:tab w:val="center" w:pos="2520"/>
          <w:tab w:val="center" w:pos="7560"/>
        </w:tabs>
        <w:spacing w:before="60"/>
        <w:ind w:left="720" w:hanging="720"/>
        <w:rPr>
          <w:sz w:val="20"/>
          <w:szCs w:val="20"/>
        </w:rPr>
      </w:pPr>
    </w:p>
    <w:p w14:paraId="6FA6B669" w14:textId="77777777" w:rsidR="008B6D70" w:rsidRDefault="008B6D70" w:rsidP="00B91D21">
      <w:pPr>
        <w:tabs>
          <w:tab w:val="center" w:pos="2520"/>
          <w:tab w:val="center" w:pos="7560"/>
        </w:tabs>
        <w:spacing w:before="60"/>
        <w:ind w:left="720" w:hanging="720"/>
        <w:rPr>
          <w:sz w:val="20"/>
          <w:szCs w:val="20"/>
        </w:rPr>
      </w:pPr>
    </w:p>
    <w:p w14:paraId="4A03FFE9" w14:textId="77777777" w:rsidR="001A7A4B" w:rsidRDefault="001A7A4B" w:rsidP="00B91D21">
      <w:pPr>
        <w:tabs>
          <w:tab w:val="center" w:pos="2520"/>
          <w:tab w:val="center" w:pos="7560"/>
        </w:tabs>
        <w:spacing w:before="60"/>
        <w:ind w:left="720" w:hanging="720"/>
        <w:rPr>
          <w:sz w:val="20"/>
          <w:szCs w:val="20"/>
        </w:rPr>
      </w:pPr>
    </w:p>
    <w:p w14:paraId="69B0D34D" w14:textId="77777777" w:rsidR="003418FA" w:rsidRDefault="003418FA" w:rsidP="00B91D21">
      <w:pPr>
        <w:tabs>
          <w:tab w:val="center" w:pos="2520"/>
          <w:tab w:val="center" w:pos="7560"/>
        </w:tabs>
        <w:spacing w:before="60"/>
        <w:ind w:left="720" w:hanging="720"/>
        <w:rPr>
          <w:sz w:val="20"/>
          <w:szCs w:val="20"/>
        </w:rPr>
      </w:pPr>
      <w:r>
        <w:rPr>
          <w:sz w:val="20"/>
          <w:szCs w:val="20"/>
        </w:rPr>
        <w:tab/>
        <w:t xml:space="preserve">     ……………………………………..</w:t>
      </w:r>
    </w:p>
    <w:p w14:paraId="3FA7263C" w14:textId="77777777" w:rsidR="003418FA" w:rsidRPr="003418FA" w:rsidRDefault="003418FA" w:rsidP="00B91D21">
      <w:pPr>
        <w:tabs>
          <w:tab w:val="center" w:pos="2520"/>
          <w:tab w:val="center" w:pos="7560"/>
        </w:tabs>
        <w:spacing w:before="60"/>
        <w:ind w:left="720" w:hanging="720"/>
        <w:rPr>
          <w:b/>
          <w:sz w:val="20"/>
          <w:szCs w:val="20"/>
        </w:rPr>
      </w:pPr>
      <w:r>
        <w:rPr>
          <w:sz w:val="20"/>
          <w:szCs w:val="20"/>
        </w:rPr>
        <w:tab/>
      </w:r>
      <w:r>
        <w:rPr>
          <w:sz w:val="20"/>
          <w:szCs w:val="20"/>
        </w:rPr>
        <w:tab/>
      </w:r>
      <w:r w:rsidRPr="003418FA">
        <w:rPr>
          <w:b/>
          <w:sz w:val="20"/>
          <w:szCs w:val="20"/>
        </w:rPr>
        <w:t>Ing. Petr Mareš</w:t>
      </w:r>
    </w:p>
    <w:p w14:paraId="0A72AFE8" w14:textId="77777777" w:rsidR="003418FA" w:rsidRDefault="003418FA" w:rsidP="00B91D21">
      <w:pPr>
        <w:tabs>
          <w:tab w:val="center" w:pos="2520"/>
          <w:tab w:val="center" w:pos="7560"/>
        </w:tabs>
        <w:spacing w:before="60"/>
        <w:ind w:left="720" w:hanging="720"/>
        <w:rPr>
          <w:sz w:val="20"/>
          <w:szCs w:val="20"/>
        </w:rPr>
      </w:pPr>
      <w:r>
        <w:rPr>
          <w:sz w:val="20"/>
          <w:szCs w:val="20"/>
        </w:rPr>
        <w:tab/>
      </w:r>
      <w:r>
        <w:rPr>
          <w:sz w:val="20"/>
          <w:szCs w:val="20"/>
        </w:rPr>
        <w:tab/>
        <w:t>člen představenstva</w:t>
      </w:r>
    </w:p>
    <w:p w14:paraId="6CD2FE2B" w14:textId="77777777" w:rsidR="003418FA" w:rsidRDefault="00993BEE" w:rsidP="009F3484">
      <w:pPr>
        <w:tabs>
          <w:tab w:val="center" w:pos="2520"/>
          <w:tab w:val="center" w:pos="7560"/>
        </w:tabs>
        <w:ind w:left="720" w:hanging="720"/>
        <w:rPr>
          <w:sz w:val="20"/>
          <w:szCs w:val="20"/>
        </w:rPr>
      </w:pPr>
      <w:r>
        <w:rPr>
          <w:sz w:val="20"/>
          <w:szCs w:val="20"/>
        </w:rPr>
        <w:tab/>
      </w:r>
      <w:r>
        <w:rPr>
          <w:sz w:val="20"/>
          <w:szCs w:val="20"/>
        </w:rPr>
        <w:tab/>
        <w:t xml:space="preserve">United </w:t>
      </w:r>
      <w:proofErr w:type="spellStart"/>
      <w:r>
        <w:rPr>
          <w:sz w:val="20"/>
          <w:szCs w:val="20"/>
        </w:rPr>
        <w:t>Energy</w:t>
      </w:r>
      <w:proofErr w:type="spellEnd"/>
      <w:r w:rsidR="003418FA">
        <w:rPr>
          <w:sz w:val="20"/>
          <w:szCs w:val="20"/>
        </w:rPr>
        <w:t>, a.s.</w:t>
      </w:r>
    </w:p>
    <w:p w14:paraId="132CB89F" w14:textId="77777777" w:rsidR="00D739F9" w:rsidRDefault="00D739F9" w:rsidP="009F3484">
      <w:pPr>
        <w:tabs>
          <w:tab w:val="center" w:pos="2520"/>
          <w:tab w:val="center" w:pos="7560"/>
        </w:tabs>
        <w:ind w:left="720" w:hanging="720"/>
        <w:rPr>
          <w:sz w:val="20"/>
          <w:szCs w:val="20"/>
        </w:rPr>
      </w:pPr>
    </w:p>
    <w:p w14:paraId="63D27366" w14:textId="77777777" w:rsidR="001A7A4B" w:rsidRDefault="001A7A4B" w:rsidP="009F3484">
      <w:pPr>
        <w:tabs>
          <w:tab w:val="center" w:pos="2520"/>
          <w:tab w:val="center" w:pos="7560"/>
        </w:tabs>
        <w:ind w:left="720" w:hanging="720"/>
        <w:rPr>
          <w:sz w:val="20"/>
          <w:szCs w:val="20"/>
        </w:rPr>
      </w:pPr>
    </w:p>
    <w:p w14:paraId="2FCD0E63" w14:textId="77777777" w:rsidR="001A7A4B" w:rsidRDefault="001A7A4B" w:rsidP="009F3484">
      <w:pPr>
        <w:tabs>
          <w:tab w:val="center" w:pos="2520"/>
          <w:tab w:val="center" w:pos="7560"/>
        </w:tabs>
        <w:ind w:left="720" w:hanging="720"/>
        <w:rPr>
          <w:sz w:val="20"/>
          <w:szCs w:val="20"/>
        </w:rPr>
      </w:pPr>
    </w:p>
    <w:p w14:paraId="6C8A6D04" w14:textId="77777777" w:rsidR="001A7A4B" w:rsidRDefault="001A7A4B" w:rsidP="009F3484">
      <w:pPr>
        <w:tabs>
          <w:tab w:val="center" w:pos="2520"/>
          <w:tab w:val="center" w:pos="7560"/>
        </w:tabs>
        <w:ind w:left="720" w:hanging="720"/>
        <w:rPr>
          <w:sz w:val="20"/>
          <w:szCs w:val="20"/>
        </w:rPr>
      </w:pPr>
    </w:p>
    <w:p w14:paraId="2F5D2694" w14:textId="77777777" w:rsidR="001A7A4B" w:rsidRDefault="001A7A4B" w:rsidP="009F3484">
      <w:pPr>
        <w:tabs>
          <w:tab w:val="center" w:pos="2520"/>
          <w:tab w:val="center" w:pos="7560"/>
        </w:tabs>
        <w:ind w:left="720" w:hanging="720"/>
        <w:rPr>
          <w:sz w:val="20"/>
          <w:szCs w:val="20"/>
        </w:rPr>
      </w:pPr>
    </w:p>
    <w:p w14:paraId="77F61A0A" w14:textId="77777777" w:rsidR="001A7A4B" w:rsidRDefault="001A7A4B" w:rsidP="009F3484">
      <w:pPr>
        <w:tabs>
          <w:tab w:val="center" w:pos="2520"/>
          <w:tab w:val="center" w:pos="7560"/>
        </w:tabs>
        <w:ind w:left="720" w:hanging="720"/>
        <w:rPr>
          <w:sz w:val="20"/>
          <w:szCs w:val="20"/>
        </w:rPr>
      </w:pPr>
    </w:p>
    <w:p w14:paraId="40E99F93" w14:textId="77777777" w:rsidR="002661CD" w:rsidRDefault="002661CD" w:rsidP="009F3484">
      <w:pPr>
        <w:tabs>
          <w:tab w:val="center" w:pos="2520"/>
          <w:tab w:val="center" w:pos="7560"/>
        </w:tabs>
        <w:ind w:left="720" w:hanging="720"/>
        <w:rPr>
          <w:sz w:val="20"/>
          <w:szCs w:val="20"/>
        </w:rPr>
      </w:pPr>
    </w:p>
    <w:p w14:paraId="3903D8A9" w14:textId="77777777" w:rsidR="002661CD" w:rsidRDefault="002661CD" w:rsidP="009F3484">
      <w:pPr>
        <w:tabs>
          <w:tab w:val="center" w:pos="2520"/>
          <w:tab w:val="center" w:pos="7560"/>
        </w:tabs>
        <w:ind w:left="720" w:hanging="720"/>
        <w:rPr>
          <w:sz w:val="20"/>
          <w:szCs w:val="20"/>
        </w:rPr>
      </w:pPr>
    </w:p>
    <w:p w14:paraId="61E2E5B6" w14:textId="77777777" w:rsidR="002661CD" w:rsidRDefault="002661CD" w:rsidP="009F3484">
      <w:pPr>
        <w:tabs>
          <w:tab w:val="center" w:pos="2520"/>
          <w:tab w:val="center" w:pos="7560"/>
        </w:tabs>
        <w:ind w:left="720" w:hanging="720"/>
        <w:rPr>
          <w:sz w:val="20"/>
          <w:szCs w:val="20"/>
        </w:rPr>
      </w:pPr>
    </w:p>
    <w:p w14:paraId="2BE81B60" w14:textId="77777777" w:rsidR="002661CD" w:rsidRDefault="002661CD" w:rsidP="009F3484">
      <w:pPr>
        <w:tabs>
          <w:tab w:val="center" w:pos="2520"/>
          <w:tab w:val="center" w:pos="7560"/>
        </w:tabs>
        <w:ind w:left="720" w:hanging="720"/>
        <w:rPr>
          <w:sz w:val="20"/>
          <w:szCs w:val="20"/>
        </w:rPr>
      </w:pPr>
    </w:p>
    <w:p w14:paraId="7988B87E" w14:textId="77777777" w:rsidR="002661CD" w:rsidRDefault="002661CD" w:rsidP="009F3484">
      <w:pPr>
        <w:tabs>
          <w:tab w:val="center" w:pos="2520"/>
          <w:tab w:val="center" w:pos="7560"/>
        </w:tabs>
        <w:ind w:left="720" w:hanging="720"/>
        <w:rPr>
          <w:sz w:val="20"/>
          <w:szCs w:val="20"/>
        </w:rPr>
      </w:pPr>
    </w:p>
    <w:p w14:paraId="560FCC7A" w14:textId="77777777" w:rsidR="002661CD" w:rsidRDefault="002661CD" w:rsidP="009F3484">
      <w:pPr>
        <w:tabs>
          <w:tab w:val="center" w:pos="2520"/>
          <w:tab w:val="center" w:pos="7560"/>
        </w:tabs>
        <w:ind w:left="720" w:hanging="720"/>
        <w:rPr>
          <w:sz w:val="20"/>
          <w:szCs w:val="20"/>
        </w:rPr>
      </w:pPr>
    </w:p>
    <w:p w14:paraId="04F8967E" w14:textId="77777777" w:rsidR="002661CD" w:rsidRDefault="002661CD" w:rsidP="009F3484">
      <w:pPr>
        <w:tabs>
          <w:tab w:val="center" w:pos="2520"/>
          <w:tab w:val="center" w:pos="7560"/>
        </w:tabs>
        <w:ind w:left="720" w:hanging="720"/>
        <w:rPr>
          <w:sz w:val="20"/>
          <w:szCs w:val="20"/>
        </w:rPr>
      </w:pPr>
    </w:p>
    <w:p w14:paraId="7D4033ED" w14:textId="77777777" w:rsidR="002661CD" w:rsidRDefault="002661CD" w:rsidP="009F3484">
      <w:pPr>
        <w:tabs>
          <w:tab w:val="center" w:pos="2520"/>
          <w:tab w:val="center" w:pos="7560"/>
        </w:tabs>
        <w:ind w:left="720" w:hanging="720"/>
        <w:rPr>
          <w:sz w:val="20"/>
          <w:szCs w:val="20"/>
        </w:rPr>
      </w:pPr>
    </w:p>
    <w:p w14:paraId="7B33E5B6" w14:textId="77777777" w:rsidR="002661CD" w:rsidRDefault="002661CD" w:rsidP="009F3484">
      <w:pPr>
        <w:tabs>
          <w:tab w:val="center" w:pos="2520"/>
          <w:tab w:val="center" w:pos="7560"/>
        </w:tabs>
        <w:ind w:left="720" w:hanging="720"/>
        <w:rPr>
          <w:sz w:val="20"/>
          <w:szCs w:val="20"/>
        </w:rPr>
      </w:pPr>
    </w:p>
    <w:p w14:paraId="59058116" w14:textId="77777777" w:rsidR="002661CD" w:rsidRDefault="002661CD" w:rsidP="009F3484">
      <w:pPr>
        <w:tabs>
          <w:tab w:val="center" w:pos="2520"/>
          <w:tab w:val="center" w:pos="7560"/>
        </w:tabs>
        <w:ind w:left="720" w:hanging="720"/>
        <w:rPr>
          <w:sz w:val="20"/>
          <w:szCs w:val="20"/>
        </w:rPr>
      </w:pPr>
    </w:p>
    <w:p w14:paraId="0A651390" w14:textId="77777777" w:rsidR="002661CD" w:rsidRDefault="002661CD" w:rsidP="009F3484">
      <w:pPr>
        <w:tabs>
          <w:tab w:val="center" w:pos="2520"/>
          <w:tab w:val="center" w:pos="7560"/>
        </w:tabs>
        <w:ind w:left="720" w:hanging="720"/>
        <w:rPr>
          <w:sz w:val="20"/>
          <w:szCs w:val="20"/>
        </w:rPr>
      </w:pPr>
    </w:p>
    <w:p w14:paraId="030D273D" w14:textId="77777777" w:rsidR="002661CD" w:rsidRDefault="002661CD" w:rsidP="009F3484">
      <w:pPr>
        <w:tabs>
          <w:tab w:val="center" w:pos="2520"/>
          <w:tab w:val="center" w:pos="7560"/>
        </w:tabs>
        <w:ind w:left="720" w:hanging="720"/>
        <w:rPr>
          <w:sz w:val="20"/>
          <w:szCs w:val="20"/>
        </w:rPr>
      </w:pPr>
    </w:p>
    <w:p w14:paraId="65000EAC" w14:textId="77777777" w:rsidR="002661CD" w:rsidRDefault="002661CD" w:rsidP="009F3484">
      <w:pPr>
        <w:tabs>
          <w:tab w:val="center" w:pos="2520"/>
          <w:tab w:val="center" w:pos="7560"/>
        </w:tabs>
        <w:ind w:left="720" w:hanging="720"/>
        <w:rPr>
          <w:sz w:val="20"/>
          <w:szCs w:val="20"/>
        </w:rPr>
      </w:pPr>
    </w:p>
    <w:p w14:paraId="7DD7D919" w14:textId="77777777" w:rsidR="002661CD" w:rsidRDefault="002661CD" w:rsidP="009F3484">
      <w:pPr>
        <w:tabs>
          <w:tab w:val="center" w:pos="2520"/>
          <w:tab w:val="center" w:pos="7560"/>
        </w:tabs>
        <w:ind w:left="720" w:hanging="720"/>
        <w:rPr>
          <w:sz w:val="20"/>
          <w:szCs w:val="20"/>
        </w:rPr>
      </w:pPr>
    </w:p>
    <w:p w14:paraId="79C5EDD6" w14:textId="77777777" w:rsidR="002661CD" w:rsidRDefault="002661CD" w:rsidP="009F3484">
      <w:pPr>
        <w:tabs>
          <w:tab w:val="center" w:pos="2520"/>
          <w:tab w:val="center" w:pos="7560"/>
        </w:tabs>
        <w:ind w:left="720" w:hanging="720"/>
        <w:rPr>
          <w:sz w:val="20"/>
          <w:szCs w:val="20"/>
        </w:rPr>
      </w:pPr>
    </w:p>
    <w:p w14:paraId="3AB2B4DF" w14:textId="77777777" w:rsidR="002661CD" w:rsidRDefault="002661CD" w:rsidP="009F3484">
      <w:pPr>
        <w:tabs>
          <w:tab w:val="center" w:pos="2520"/>
          <w:tab w:val="center" w:pos="7560"/>
        </w:tabs>
        <w:ind w:left="720" w:hanging="720"/>
        <w:rPr>
          <w:sz w:val="20"/>
          <w:szCs w:val="20"/>
        </w:rPr>
      </w:pPr>
    </w:p>
    <w:p w14:paraId="28BDB696" w14:textId="77777777" w:rsidR="002661CD" w:rsidRDefault="002661CD" w:rsidP="009F3484">
      <w:pPr>
        <w:tabs>
          <w:tab w:val="center" w:pos="2520"/>
          <w:tab w:val="center" w:pos="7560"/>
        </w:tabs>
        <w:ind w:left="720" w:hanging="720"/>
        <w:rPr>
          <w:sz w:val="20"/>
          <w:szCs w:val="20"/>
        </w:rPr>
      </w:pPr>
    </w:p>
    <w:p w14:paraId="0A09CBF4" w14:textId="77777777" w:rsidR="002661CD" w:rsidRDefault="002661CD" w:rsidP="009F3484">
      <w:pPr>
        <w:tabs>
          <w:tab w:val="center" w:pos="2520"/>
          <w:tab w:val="center" w:pos="7560"/>
        </w:tabs>
        <w:ind w:left="720" w:hanging="720"/>
        <w:rPr>
          <w:sz w:val="20"/>
          <w:szCs w:val="20"/>
        </w:rPr>
      </w:pPr>
    </w:p>
    <w:p w14:paraId="756D9BDF" w14:textId="77777777" w:rsidR="00184E58" w:rsidRPr="00AC5F49" w:rsidRDefault="00184E58" w:rsidP="00184E58">
      <w:pPr>
        <w:widowControl w:val="0"/>
        <w:spacing w:before="60"/>
        <w:ind w:left="720" w:hanging="720"/>
        <w:rPr>
          <w:b/>
          <w:sz w:val="20"/>
          <w:szCs w:val="20"/>
        </w:rPr>
      </w:pPr>
      <w:r w:rsidRPr="00AC5F49">
        <w:rPr>
          <w:b/>
          <w:sz w:val="20"/>
          <w:szCs w:val="20"/>
        </w:rPr>
        <w:lastRenderedPageBreak/>
        <w:t>Příloha č. 1</w:t>
      </w:r>
      <w:r w:rsidRPr="00AC5F49">
        <w:rPr>
          <w:b/>
          <w:sz w:val="20"/>
          <w:szCs w:val="20"/>
        </w:rPr>
        <w:tab/>
        <w:t xml:space="preserve">Cenová specifikace </w:t>
      </w:r>
      <w:r w:rsidR="005F53D7">
        <w:rPr>
          <w:b/>
          <w:sz w:val="20"/>
          <w:szCs w:val="20"/>
        </w:rPr>
        <w:t xml:space="preserve">nabídky </w:t>
      </w:r>
      <w:r w:rsidRPr="00AC5F49">
        <w:rPr>
          <w:b/>
          <w:sz w:val="20"/>
          <w:szCs w:val="20"/>
        </w:rPr>
        <w:t>(Zaručený rozpočet Zhotovitele</w:t>
      </w:r>
      <w:r w:rsidR="005F53D7">
        <w:rPr>
          <w:b/>
          <w:sz w:val="20"/>
          <w:szCs w:val="20"/>
        </w:rPr>
        <w:t>)</w:t>
      </w:r>
      <w:r w:rsidRPr="00AC5F49">
        <w:rPr>
          <w:b/>
          <w:sz w:val="20"/>
          <w:szCs w:val="20"/>
        </w:rPr>
        <w:t xml:space="preserve"> </w:t>
      </w:r>
    </w:p>
    <w:p w14:paraId="0901BBB7" w14:textId="77777777" w:rsidR="00184E58" w:rsidRPr="00D46D00" w:rsidRDefault="00184E58" w:rsidP="00184E58">
      <w:pPr>
        <w:widowControl w:val="0"/>
        <w:spacing w:before="60"/>
        <w:ind w:left="720" w:hanging="720"/>
        <w:rPr>
          <w:sz w:val="20"/>
          <w:szCs w:val="20"/>
        </w:rPr>
      </w:pPr>
    </w:p>
    <w:p w14:paraId="228B1F25" w14:textId="725736E9" w:rsidR="00184E58" w:rsidRPr="00AC5F49" w:rsidRDefault="00184E58" w:rsidP="54716B0E">
      <w:pPr>
        <w:widowControl w:val="0"/>
        <w:spacing w:before="60"/>
        <w:ind w:left="720" w:hanging="720"/>
        <w:rPr>
          <w:b/>
          <w:bCs/>
          <w:sz w:val="20"/>
          <w:szCs w:val="20"/>
        </w:rPr>
      </w:pPr>
      <w:r w:rsidRPr="54716B0E">
        <w:rPr>
          <w:b/>
          <w:bCs/>
          <w:sz w:val="20"/>
          <w:szCs w:val="20"/>
        </w:rPr>
        <w:t>Příloha č. 2</w:t>
      </w:r>
      <w:r>
        <w:tab/>
      </w:r>
      <w:r w:rsidRPr="54716B0E">
        <w:rPr>
          <w:b/>
          <w:bCs/>
          <w:sz w:val="20"/>
          <w:szCs w:val="20"/>
        </w:rPr>
        <w:t xml:space="preserve">Zadávací dokumentace </w:t>
      </w:r>
      <w:r w:rsidR="006659F2">
        <w:rPr>
          <w:b/>
          <w:bCs/>
          <w:sz w:val="20"/>
          <w:szCs w:val="20"/>
        </w:rPr>
        <w:t>O</w:t>
      </w:r>
      <w:r w:rsidR="0007287B" w:rsidRPr="0007287B">
        <w:rPr>
          <w:b/>
          <w:bCs/>
          <w:sz w:val="20"/>
          <w:szCs w:val="20"/>
        </w:rPr>
        <w:t>bjednatele – pouze Technické zadání (B1Technická zpráva)</w:t>
      </w:r>
    </w:p>
    <w:p w14:paraId="4E3682BE" w14:textId="77777777" w:rsidR="00184E58" w:rsidRPr="00AC5F49" w:rsidRDefault="00184E58" w:rsidP="00184E58">
      <w:pPr>
        <w:widowControl w:val="0"/>
        <w:spacing w:before="60"/>
        <w:ind w:left="720" w:hanging="720"/>
        <w:rPr>
          <w:b/>
          <w:sz w:val="20"/>
          <w:szCs w:val="20"/>
        </w:rPr>
      </w:pPr>
    </w:p>
    <w:p w14:paraId="1C42849F" w14:textId="09C8B41B" w:rsidR="00184E58" w:rsidRPr="00AC5F49" w:rsidRDefault="00184E58" w:rsidP="00184E58">
      <w:pPr>
        <w:widowControl w:val="0"/>
        <w:spacing w:before="60"/>
        <w:ind w:left="720" w:hanging="720"/>
        <w:rPr>
          <w:b/>
          <w:sz w:val="20"/>
          <w:szCs w:val="20"/>
        </w:rPr>
      </w:pPr>
      <w:r w:rsidRPr="00AC5F49">
        <w:rPr>
          <w:b/>
          <w:sz w:val="20"/>
          <w:szCs w:val="20"/>
        </w:rPr>
        <w:t>Příloha č. 3</w:t>
      </w:r>
      <w:r w:rsidRPr="00AC5F49">
        <w:rPr>
          <w:b/>
          <w:sz w:val="20"/>
          <w:szCs w:val="20"/>
        </w:rPr>
        <w:tab/>
        <w:t xml:space="preserve">Nabídka </w:t>
      </w:r>
      <w:r w:rsidR="006659F2">
        <w:rPr>
          <w:b/>
          <w:sz w:val="20"/>
          <w:szCs w:val="20"/>
        </w:rPr>
        <w:t>Z</w:t>
      </w:r>
      <w:r w:rsidRPr="00AC5F49">
        <w:rPr>
          <w:b/>
          <w:sz w:val="20"/>
          <w:szCs w:val="20"/>
        </w:rPr>
        <w:t xml:space="preserve">hotovitele </w:t>
      </w:r>
    </w:p>
    <w:p w14:paraId="3EE69A2F" w14:textId="77777777" w:rsidR="00184E58" w:rsidRPr="00D46D00" w:rsidRDefault="00184E58" w:rsidP="00184E58">
      <w:pPr>
        <w:widowControl w:val="0"/>
        <w:spacing w:before="60"/>
        <w:ind w:left="720" w:hanging="720"/>
        <w:rPr>
          <w:sz w:val="20"/>
          <w:szCs w:val="20"/>
        </w:rPr>
      </w:pPr>
    </w:p>
    <w:p w14:paraId="2FB5CF6C" w14:textId="13961DFB" w:rsidR="00184E58" w:rsidRPr="00AC5F49" w:rsidRDefault="00184E58" w:rsidP="00184E58">
      <w:pPr>
        <w:widowControl w:val="0"/>
        <w:spacing w:before="60"/>
        <w:ind w:left="720" w:hanging="720"/>
        <w:rPr>
          <w:b/>
          <w:sz w:val="20"/>
          <w:szCs w:val="20"/>
        </w:rPr>
      </w:pPr>
      <w:r w:rsidRPr="00AC5F49">
        <w:rPr>
          <w:b/>
          <w:sz w:val="20"/>
          <w:szCs w:val="20"/>
        </w:rPr>
        <w:t>Příloha č. 4</w:t>
      </w:r>
      <w:r w:rsidRPr="00AC5F49">
        <w:rPr>
          <w:b/>
          <w:sz w:val="20"/>
          <w:szCs w:val="20"/>
        </w:rPr>
        <w:tab/>
      </w:r>
      <w:r w:rsidR="007E4937">
        <w:rPr>
          <w:b/>
          <w:sz w:val="20"/>
          <w:szCs w:val="20"/>
        </w:rPr>
        <w:t xml:space="preserve">Požadavky </w:t>
      </w:r>
      <w:r w:rsidR="006659F2">
        <w:rPr>
          <w:b/>
          <w:sz w:val="20"/>
          <w:szCs w:val="20"/>
        </w:rPr>
        <w:t>O</w:t>
      </w:r>
      <w:r w:rsidR="007E4937">
        <w:rPr>
          <w:b/>
          <w:sz w:val="20"/>
          <w:szCs w:val="20"/>
        </w:rPr>
        <w:t>bjednatele</w:t>
      </w:r>
    </w:p>
    <w:p w14:paraId="6CE32D9C" w14:textId="77777777" w:rsidR="00184E58" w:rsidRPr="00D46D00" w:rsidRDefault="00184E58" w:rsidP="00184E58">
      <w:pPr>
        <w:widowControl w:val="0"/>
        <w:spacing w:before="60"/>
        <w:ind w:left="720" w:hanging="720"/>
        <w:rPr>
          <w:sz w:val="20"/>
          <w:szCs w:val="20"/>
        </w:rPr>
      </w:pPr>
    </w:p>
    <w:p w14:paraId="6259AF88" w14:textId="77777777" w:rsidR="00184E58" w:rsidRPr="00AC5F49" w:rsidRDefault="00184E58" w:rsidP="00184E58">
      <w:pPr>
        <w:widowControl w:val="0"/>
        <w:spacing w:before="60"/>
        <w:ind w:left="720" w:hanging="720"/>
        <w:rPr>
          <w:b/>
          <w:sz w:val="20"/>
          <w:szCs w:val="20"/>
        </w:rPr>
      </w:pPr>
      <w:r w:rsidRPr="00AC5F49">
        <w:rPr>
          <w:b/>
          <w:sz w:val="20"/>
          <w:szCs w:val="20"/>
        </w:rPr>
        <w:t>Příloha č. 5</w:t>
      </w:r>
      <w:r w:rsidRPr="00AC5F49">
        <w:rPr>
          <w:b/>
          <w:sz w:val="20"/>
          <w:szCs w:val="20"/>
        </w:rPr>
        <w:tab/>
        <w:t>Seznam poddodavatelů</w:t>
      </w:r>
    </w:p>
    <w:p w14:paraId="6166C8A8" w14:textId="77777777" w:rsidR="007E4937" w:rsidRDefault="007E4937" w:rsidP="00AC5F49">
      <w:pPr>
        <w:spacing w:before="60"/>
        <w:ind w:left="720" w:hanging="720"/>
        <w:rPr>
          <w:b/>
          <w:sz w:val="20"/>
          <w:szCs w:val="20"/>
        </w:rPr>
      </w:pPr>
    </w:p>
    <w:p w14:paraId="326DF977" w14:textId="77777777" w:rsidR="007E4937" w:rsidRDefault="00184E58" w:rsidP="00AC5F49">
      <w:pPr>
        <w:spacing w:before="60"/>
        <w:ind w:left="720" w:hanging="720"/>
        <w:rPr>
          <w:b/>
          <w:sz w:val="20"/>
          <w:szCs w:val="20"/>
        </w:rPr>
      </w:pPr>
      <w:r w:rsidRPr="00AC5F49">
        <w:rPr>
          <w:b/>
          <w:sz w:val="20"/>
          <w:szCs w:val="20"/>
        </w:rPr>
        <w:t>Příloha č. 6</w:t>
      </w:r>
      <w:r w:rsidRPr="00AC5F49">
        <w:rPr>
          <w:b/>
          <w:sz w:val="20"/>
          <w:szCs w:val="20"/>
        </w:rPr>
        <w:tab/>
      </w:r>
    </w:p>
    <w:p w14:paraId="68AFA8B5" w14:textId="3F2CBD7B" w:rsidR="00184E58" w:rsidRPr="007E4937" w:rsidRDefault="00184E58" w:rsidP="007E4937">
      <w:pPr>
        <w:spacing w:before="60"/>
        <w:ind w:left="720" w:hanging="720"/>
        <w:jc w:val="center"/>
        <w:rPr>
          <w:b/>
          <w:sz w:val="36"/>
          <w:szCs w:val="36"/>
        </w:rPr>
      </w:pPr>
      <w:r w:rsidRPr="007E4937">
        <w:rPr>
          <w:b/>
          <w:sz w:val="36"/>
          <w:szCs w:val="36"/>
        </w:rPr>
        <w:t>Informace o zpracování osobních údajů získaných od subjektů údajů i z jiných zdrojů</w:t>
      </w:r>
    </w:p>
    <w:p w14:paraId="21F665DB" w14:textId="77777777" w:rsidR="005F53D7" w:rsidRPr="0069082B" w:rsidRDefault="005F53D7" w:rsidP="005F53D7">
      <w:pPr>
        <w:spacing w:before="120"/>
        <w:jc w:val="both"/>
        <w:rPr>
          <w:b/>
          <w:sz w:val="22"/>
          <w:szCs w:val="22"/>
        </w:rPr>
      </w:pPr>
      <w:r w:rsidRPr="0069082B">
        <w:rPr>
          <w:b/>
          <w:sz w:val="22"/>
          <w:szCs w:val="22"/>
        </w:rPr>
        <w:t>Preambule</w:t>
      </w:r>
    </w:p>
    <w:p w14:paraId="04AE4FAA" w14:textId="77777777" w:rsidR="005F53D7" w:rsidRPr="00AC5F49" w:rsidRDefault="005F53D7" w:rsidP="005F53D7">
      <w:pPr>
        <w:spacing w:before="120"/>
        <w:jc w:val="both"/>
        <w:rPr>
          <w:sz w:val="20"/>
          <w:szCs w:val="20"/>
        </w:rPr>
      </w:pPr>
      <w:r w:rsidRPr="00AC5F49">
        <w:rPr>
          <w:sz w:val="20"/>
          <w:szCs w:val="20"/>
        </w:rPr>
        <w:t xml:space="preserve">Účelem tohoto dokumentu je poskytnout informace o podmínkách, za nichž bude prováděno zpracování osobních údajů zaměstnanců obchodního partnera (dále jen „dodavatele“). Tato povinnost je uložena </w:t>
      </w:r>
      <w:r w:rsidRPr="00AC5F49">
        <w:rPr>
          <w:b/>
          <w:sz w:val="20"/>
          <w:szCs w:val="20"/>
        </w:rPr>
        <w:t xml:space="preserve">společnosti </w:t>
      </w:r>
      <w:r w:rsidRPr="00AC5F49">
        <w:rPr>
          <w:sz w:val="20"/>
          <w:szCs w:val="20"/>
        </w:rPr>
        <w:t xml:space="preserve">United </w:t>
      </w:r>
      <w:proofErr w:type="spellStart"/>
      <w:r w:rsidRPr="00AC5F49">
        <w:rPr>
          <w:sz w:val="20"/>
          <w:szCs w:val="20"/>
        </w:rPr>
        <w:t>Energy</w:t>
      </w:r>
      <w:proofErr w:type="spellEnd"/>
      <w:r w:rsidRPr="00AC5F49">
        <w:rPr>
          <w:sz w:val="20"/>
          <w:szCs w:val="20"/>
        </w:rPr>
        <w:t>, a. s.</w:t>
      </w:r>
      <w:r w:rsidRPr="00AC5F49">
        <w:rPr>
          <w:rStyle w:val="Znakapoznpodarou"/>
          <w:rFonts w:eastAsia="Calibri"/>
          <w:sz w:val="20"/>
          <w:szCs w:val="20"/>
        </w:rPr>
        <w:footnoteReference w:id="2"/>
      </w:r>
      <w:r w:rsidRPr="00AC5F49">
        <w:rPr>
          <w:sz w:val="20"/>
          <w:szCs w:val="20"/>
        </w:rPr>
        <w:t xml:space="preserve"> článkem 13 a 14 GDPR</w:t>
      </w:r>
      <w:r w:rsidRPr="00AC5F49">
        <w:rPr>
          <w:rStyle w:val="Znakapoznpodarou"/>
          <w:rFonts w:eastAsia="Calibri"/>
          <w:sz w:val="20"/>
          <w:szCs w:val="20"/>
        </w:rPr>
        <w:footnoteReference w:id="3"/>
      </w:r>
      <w:r w:rsidRPr="00AC5F49">
        <w:rPr>
          <w:sz w:val="20"/>
          <w:szCs w:val="20"/>
        </w:rPr>
        <w:t>.</w:t>
      </w:r>
    </w:p>
    <w:p w14:paraId="2E32DCB7" w14:textId="77777777" w:rsidR="005F53D7" w:rsidRPr="00AC5F49" w:rsidRDefault="005F53D7" w:rsidP="005F53D7">
      <w:pPr>
        <w:spacing w:before="120"/>
        <w:jc w:val="both"/>
        <w:rPr>
          <w:sz w:val="20"/>
          <w:szCs w:val="20"/>
        </w:rPr>
      </w:pPr>
      <w:r w:rsidRPr="00AC5F49">
        <w:rPr>
          <w:sz w:val="20"/>
          <w:szCs w:val="20"/>
        </w:rPr>
        <w:t>Tento dokument je určen pro zaměstnance dodavatelů společnosti a dodavatelé jsou povinni své zaměstnance, včetně zaměstnanců svých poddodavatelů, s tímto dokumentem seznámit.</w:t>
      </w:r>
    </w:p>
    <w:p w14:paraId="704A158B" w14:textId="77777777" w:rsidR="005F53D7" w:rsidRPr="0069082B" w:rsidRDefault="005F53D7" w:rsidP="005F53D7">
      <w:pPr>
        <w:spacing w:before="120"/>
        <w:jc w:val="both"/>
        <w:rPr>
          <w:b/>
          <w:sz w:val="22"/>
          <w:szCs w:val="22"/>
        </w:rPr>
      </w:pPr>
      <w:r w:rsidRPr="0069082B">
        <w:rPr>
          <w:b/>
          <w:sz w:val="22"/>
          <w:szCs w:val="22"/>
        </w:rPr>
        <w:t>Zpracovávané osobní údaje</w:t>
      </w:r>
    </w:p>
    <w:p w14:paraId="6529771F" w14:textId="77777777" w:rsidR="005F53D7" w:rsidRPr="00AC5F49" w:rsidRDefault="005F53D7" w:rsidP="005F53D7">
      <w:pPr>
        <w:spacing w:before="120"/>
        <w:jc w:val="both"/>
        <w:rPr>
          <w:sz w:val="20"/>
          <w:szCs w:val="20"/>
        </w:rPr>
      </w:pPr>
      <w:r w:rsidRPr="00AC5F49">
        <w:rPr>
          <w:sz w:val="20"/>
          <w:szCs w:val="20"/>
        </w:rPr>
        <w:t>Předmětem zpracování jsou osobní údaje zaměstnanců dodavatele, definované v článku 4, odstavec 1) GDPR, zejména:</w:t>
      </w:r>
    </w:p>
    <w:p w14:paraId="02CBC365" w14:textId="77777777" w:rsidR="005F53D7" w:rsidRPr="00AC5F49" w:rsidRDefault="005F53D7" w:rsidP="00CD64DC">
      <w:pPr>
        <w:pStyle w:val="Odstavecseseznamem"/>
        <w:keepNext/>
        <w:numPr>
          <w:ilvl w:val="0"/>
          <w:numId w:val="50"/>
        </w:numPr>
        <w:spacing w:before="120"/>
        <w:ind w:left="0" w:firstLine="0"/>
        <w:rPr>
          <w:rFonts w:ascii="Times New Roman" w:hAnsi="Times New Roman"/>
          <w:sz w:val="20"/>
        </w:rPr>
      </w:pPr>
      <w:r w:rsidRPr="00AC5F49">
        <w:rPr>
          <w:rFonts w:ascii="Times New Roman" w:hAnsi="Times New Roman"/>
          <w:sz w:val="20"/>
        </w:rPr>
        <w:t>jméno, příjmení, a datum narození, případně i akademické tituly,</w:t>
      </w:r>
    </w:p>
    <w:p w14:paraId="5E13B914" w14:textId="77777777" w:rsidR="005F53D7" w:rsidRPr="00AC5F49" w:rsidRDefault="005F53D7" w:rsidP="00CD64DC">
      <w:pPr>
        <w:pStyle w:val="Odstavecseseznamem"/>
        <w:keepNext/>
        <w:numPr>
          <w:ilvl w:val="0"/>
          <w:numId w:val="50"/>
        </w:numPr>
        <w:spacing w:before="120"/>
        <w:ind w:left="0" w:firstLine="0"/>
        <w:rPr>
          <w:rFonts w:ascii="Times New Roman" w:hAnsi="Times New Roman"/>
          <w:sz w:val="20"/>
        </w:rPr>
      </w:pPr>
      <w:r w:rsidRPr="00AC5F49">
        <w:rPr>
          <w:rFonts w:ascii="Times New Roman" w:hAnsi="Times New Roman"/>
          <w:sz w:val="20"/>
        </w:rPr>
        <w:t>síťové identifikátory (elektronické adresy a podobně) týkající se výkonu práce pro naši společnost,</w:t>
      </w:r>
    </w:p>
    <w:p w14:paraId="35B027BC" w14:textId="77777777" w:rsidR="005F53D7" w:rsidRPr="00AC5F49" w:rsidRDefault="005F53D7" w:rsidP="00CD64DC">
      <w:pPr>
        <w:pStyle w:val="Odstavecseseznamem"/>
        <w:keepNext/>
        <w:numPr>
          <w:ilvl w:val="0"/>
          <w:numId w:val="50"/>
        </w:numPr>
        <w:spacing w:before="120"/>
        <w:ind w:left="0" w:firstLine="0"/>
        <w:rPr>
          <w:rFonts w:ascii="Times New Roman" w:hAnsi="Times New Roman"/>
          <w:sz w:val="20"/>
        </w:rPr>
      </w:pPr>
      <w:r w:rsidRPr="00AC5F49">
        <w:rPr>
          <w:rFonts w:ascii="Times New Roman" w:hAnsi="Times New Roman"/>
          <w:sz w:val="20"/>
        </w:rPr>
        <w:t xml:space="preserve">záznamy o provedeném školení BOZP a Požární ochrany v naší společnosti, </w:t>
      </w:r>
    </w:p>
    <w:p w14:paraId="41F11E41" w14:textId="77777777" w:rsidR="005F53D7" w:rsidRPr="00AC5F49" w:rsidRDefault="005F53D7" w:rsidP="00CD64DC">
      <w:pPr>
        <w:pStyle w:val="Odstavecseseznamem"/>
        <w:keepNext/>
        <w:numPr>
          <w:ilvl w:val="0"/>
          <w:numId w:val="50"/>
        </w:numPr>
        <w:spacing w:before="120"/>
        <w:ind w:left="0" w:firstLine="0"/>
        <w:rPr>
          <w:rFonts w:ascii="Times New Roman" w:hAnsi="Times New Roman"/>
          <w:sz w:val="20"/>
        </w:rPr>
      </w:pPr>
      <w:r w:rsidRPr="00AC5F49">
        <w:rPr>
          <w:rFonts w:ascii="Times New Roman" w:hAnsi="Times New Roman"/>
          <w:sz w:val="20"/>
        </w:rPr>
        <w:t xml:space="preserve">fotografie a údaje na identifikační kartu pro vstup do areálu naší společnosti. </w:t>
      </w:r>
    </w:p>
    <w:p w14:paraId="5A227DFA" w14:textId="77777777" w:rsidR="005F53D7" w:rsidRPr="0069082B" w:rsidRDefault="005F53D7" w:rsidP="005F53D7">
      <w:pPr>
        <w:spacing w:before="120"/>
        <w:jc w:val="both"/>
        <w:rPr>
          <w:b/>
          <w:sz w:val="22"/>
          <w:szCs w:val="22"/>
        </w:rPr>
      </w:pPr>
      <w:r w:rsidRPr="0069082B">
        <w:rPr>
          <w:b/>
          <w:sz w:val="22"/>
          <w:szCs w:val="22"/>
        </w:rPr>
        <w:t>1) Rozsah a účel zpracování osobních údajů</w:t>
      </w:r>
    </w:p>
    <w:p w14:paraId="7847BBE7" w14:textId="77777777" w:rsidR="005F53D7" w:rsidRPr="00AC5F49" w:rsidRDefault="005F53D7" w:rsidP="005F53D7">
      <w:pPr>
        <w:spacing w:before="120"/>
        <w:jc w:val="both"/>
        <w:rPr>
          <w:sz w:val="20"/>
          <w:szCs w:val="20"/>
        </w:rPr>
      </w:pPr>
      <w:r w:rsidRPr="00AC5F49">
        <w:rPr>
          <w:sz w:val="20"/>
          <w:szCs w:val="20"/>
        </w:rPr>
        <w:t xml:space="preserve">A) Správcem osobních údajů [ve smyslu článku 4, odstavec 7) GDPR] je </w:t>
      </w:r>
      <w:r w:rsidRPr="00AC5F49">
        <w:rPr>
          <w:b/>
          <w:sz w:val="20"/>
          <w:szCs w:val="20"/>
        </w:rPr>
        <w:t xml:space="preserve">společnost United </w:t>
      </w:r>
      <w:proofErr w:type="spellStart"/>
      <w:r w:rsidRPr="00AC5F49">
        <w:rPr>
          <w:b/>
          <w:sz w:val="20"/>
          <w:szCs w:val="20"/>
        </w:rPr>
        <w:t>Energy</w:t>
      </w:r>
      <w:proofErr w:type="spellEnd"/>
      <w:r w:rsidRPr="00AC5F49">
        <w:rPr>
          <w:b/>
          <w:sz w:val="20"/>
          <w:szCs w:val="20"/>
        </w:rPr>
        <w:t>, a.s.,</w:t>
      </w:r>
      <w:r w:rsidRPr="00AC5F49">
        <w:rPr>
          <w:sz w:val="20"/>
          <w:szCs w:val="20"/>
        </w:rPr>
        <w:t xml:space="preserve"> IČO: 273 09 959, se sídlem</w:t>
      </w:r>
      <w:r w:rsidRPr="00AC5F49">
        <w:rPr>
          <w:snapToGrid w:val="0"/>
          <w:sz w:val="20"/>
          <w:szCs w:val="20"/>
        </w:rPr>
        <w:t xml:space="preserve"> Most, Komořany, Teplárenská 2, PSČ 434 03</w:t>
      </w:r>
      <w:r w:rsidRPr="00AC5F49">
        <w:rPr>
          <w:sz w:val="20"/>
          <w:szCs w:val="20"/>
        </w:rPr>
        <w:t>, zapsaná v obchodním rejstříku vedeném u Krajského soudu v Ústí nad Labem, oddíl B, vložka 1722.</w:t>
      </w:r>
    </w:p>
    <w:p w14:paraId="7300962F" w14:textId="77777777" w:rsidR="005F53D7" w:rsidRPr="00AC5F49" w:rsidRDefault="005F53D7" w:rsidP="005F53D7">
      <w:pPr>
        <w:spacing w:before="120"/>
        <w:jc w:val="both"/>
        <w:rPr>
          <w:sz w:val="20"/>
          <w:szCs w:val="20"/>
        </w:rPr>
      </w:pPr>
      <w:r w:rsidRPr="00AC5F49">
        <w:rPr>
          <w:sz w:val="20"/>
          <w:szCs w:val="20"/>
        </w:rPr>
        <w:t xml:space="preserve">Internetové stránky </w:t>
      </w:r>
      <w:hyperlink r:id="rId18" w:history="1">
        <w:r w:rsidRPr="00AC5F49">
          <w:rPr>
            <w:rStyle w:val="Hypertextovodkaz"/>
            <w:color w:val="auto"/>
            <w:sz w:val="20"/>
            <w:szCs w:val="20"/>
          </w:rPr>
          <w:t>www.ue.cz</w:t>
        </w:r>
      </w:hyperlink>
      <w:r w:rsidRPr="00AC5F49">
        <w:rPr>
          <w:sz w:val="20"/>
          <w:szCs w:val="20"/>
        </w:rPr>
        <w:t xml:space="preserve">, ID datové schránky: </w:t>
      </w:r>
      <w:proofErr w:type="spellStart"/>
      <w:r w:rsidRPr="00AC5F49">
        <w:rPr>
          <w:sz w:val="20"/>
          <w:szCs w:val="20"/>
        </w:rPr>
        <w:t>krrgtsm</w:t>
      </w:r>
      <w:proofErr w:type="spellEnd"/>
      <w:r w:rsidRPr="00AC5F49">
        <w:rPr>
          <w:sz w:val="20"/>
          <w:szCs w:val="20"/>
        </w:rPr>
        <w:t>.</w:t>
      </w:r>
    </w:p>
    <w:p w14:paraId="788E8048" w14:textId="4C5A7F85" w:rsidR="005F53D7" w:rsidRPr="00AC5F49" w:rsidRDefault="005F53D7" w:rsidP="005F53D7">
      <w:pPr>
        <w:spacing w:before="120"/>
        <w:jc w:val="both"/>
        <w:rPr>
          <w:sz w:val="20"/>
          <w:szCs w:val="20"/>
        </w:rPr>
      </w:pPr>
      <w:r w:rsidRPr="00AC5F49">
        <w:rPr>
          <w:sz w:val="20"/>
          <w:szCs w:val="20"/>
        </w:rPr>
        <w:t xml:space="preserve">B) V záležitostech ochrany Vašich osobních údajů můžete kontaktovat </w:t>
      </w:r>
      <w:r w:rsidR="00E25AA3" w:rsidRPr="00CD5D77">
        <w:rPr>
          <w:rFonts w:cs="Arial"/>
          <w:iCs/>
          <w:sz w:val="20"/>
        </w:rPr>
        <w:t>přímo p. Tomáše Poláka</w:t>
      </w:r>
      <w:r w:rsidR="00E25AA3">
        <w:rPr>
          <w:rFonts w:cs="Arial"/>
          <w:i/>
          <w:sz w:val="20"/>
        </w:rPr>
        <w:t>, adresa sídlo společnosti, telefon +420 608 808 928, e-mail: tomas.polak</w:t>
      </w:r>
      <w:r w:rsidR="00E25AA3" w:rsidRPr="00EA22BD">
        <w:rPr>
          <w:rFonts w:cs="Arial"/>
          <w:i/>
          <w:sz w:val="20"/>
        </w:rPr>
        <w:t>@</w:t>
      </w:r>
      <w:r w:rsidR="00E25AA3">
        <w:rPr>
          <w:rFonts w:cs="Arial"/>
          <w:i/>
          <w:sz w:val="20"/>
        </w:rPr>
        <w:t>ue.cz</w:t>
      </w:r>
      <w:r w:rsidRPr="00AC5F49">
        <w:rPr>
          <w:sz w:val="20"/>
          <w:szCs w:val="20"/>
        </w:rPr>
        <w:t>. Pokud by společnost jmenovala pověřence pro ochranu osobních údajů, budete o kontaktech na tuto osobu informováni.</w:t>
      </w:r>
    </w:p>
    <w:p w14:paraId="0DDC4A10" w14:textId="77777777" w:rsidR="005F53D7" w:rsidRPr="00AC5F49" w:rsidRDefault="005F53D7" w:rsidP="005F53D7">
      <w:pPr>
        <w:spacing w:before="120"/>
        <w:jc w:val="both"/>
        <w:rPr>
          <w:sz w:val="20"/>
          <w:szCs w:val="20"/>
        </w:rPr>
      </w:pPr>
      <w:r w:rsidRPr="00AC5F49">
        <w:rPr>
          <w:sz w:val="20"/>
          <w:szCs w:val="20"/>
        </w:rPr>
        <w:t>C) Právní základ a účel zpracování osobních údajů</w:t>
      </w:r>
    </w:p>
    <w:p w14:paraId="5711FDAF" w14:textId="77777777" w:rsidR="005F53D7" w:rsidRPr="00AC5F49" w:rsidRDefault="005F53D7" w:rsidP="005F53D7">
      <w:pPr>
        <w:widowControl w:val="0"/>
        <w:spacing w:before="120"/>
        <w:jc w:val="both"/>
        <w:rPr>
          <w:sz w:val="20"/>
          <w:szCs w:val="20"/>
        </w:rPr>
      </w:pPr>
      <w:r w:rsidRPr="00AC5F49">
        <w:rPr>
          <w:sz w:val="20"/>
          <w:szCs w:val="20"/>
        </w:rPr>
        <w:t xml:space="preserve">Uzavřením smlouvy o dodávce mezi naší společností a dodavatelem </w:t>
      </w:r>
      <w:proofErr w:type="spellStart"/>
      <w:r w:rsidRPr="00AC5F49">
        <w:rPr>
          <w:b/>
          <w:sz w:val="20"/>
          <w:szCs w:val="20"/>
          <w:highlight w:val="yellow"/>
        </w:rPr>
        <w:t>xxxxxxxxxxxxxxxx</w:t>
      </w:r>
      <w:proofErr w:type="spellEnd"/>
      <w:r w:rsidRPr="00AC5F49">
        <w:rPr>
          <w:sz w:val="20"/>
          <w:szCs w:val="20"/>
        </w:rPr>
        <w:t xml:space="preserve"> jste se stal/a, jako zaměstnanec našeho dodavatele, osobou vykonávající práci pro naši společnost. Společnost bude zpracovávat Vaše osobní údaje:</w:t>
      </w:r>
    </w:p>
    <w:p w14:paraId="683E136A" w14:textId="77777777" w:rsidR="005F53D7" w:rsidRPr="00AC5F49" w:rsidRDefault="005F53D7" w:rsidP="00CD64DC">
      <w:pPr>
        <w:pStyle w:val="Odstavecseseznamem"/>
        <w:widowControl w:val="0"/>
        <w:numPr>
          <w:ilvl w:val="0"/>
          <w:numId w:val="50"/>
        </w:numPr>
        <w:spacing w:before="120"/>
        <w:ind w:left="0" w:firstLine="0"/>
        <w:contextualSpacing w:val="0"/>
        <w:rPr>
          <w:rFonts w:ascii="Times New Roman" w:hAnsi="Times New Roman"/>
          <w:sz w:val="20"/>
        </w:rPr>
      </w:pPr>
      <w:r w:rsidRPr="00AC5F49">
        <w:rPr>
          <w:rFonts w:ascii="Times New Roman" w:hAnsi="Times New Roman"/>
          <w:sz w:val="20"/>
        </w:rPr>
        <w:t xml:space="preserve">Nezbytné pro splnění smlouvy (dohody), která byla uzavřena se společností a na základě které máte konat práci pro naši společnost (a pro provedení opatření přijatých před uzavřením smlouvy na žádost tohoto subjektu údajů); </w:t>
      </w:r>
    </w:p>
    <w:p w14:paraId="307BB87A" w14:textId="77777777" w:rsidR="005F53D7" w:rsidRPr="00AC5F49" w:rsidRDefault="005F53D7" w:rsidP="00CD64DC">
      <w:pPr>
        <w:pStyle w:val="Odstavecseseznamem"/>
        <w:widowControl w:val="0"/>
        <w:numPr>
          <w:ilvl w:val="0"/>
          <w:numId w:val="50"/>
        </w:numPr>
        <w:spacing w:before="120"/>
        <w:ind w:left="0" w:firstLine="0"/>
        <w:contextualSpacing w:val="0"/>
        <w:rPr>
          <w:rFonts w:ascii="Times New Roman" w:hAnsi="Times New Roman"/>
          <w:sz w:val="20"/>
        </w:rPr>
      </w:pPr>
      <w:r w:rsidRPr="00AC5F49">
        <w:rPr>
          <w:rFonts w:ascii="Times New Roman" w:hAnsi="Times New Roman"/>
          <w:sz w:val="20"/>
        </w:rPr>
        <w:t>Nezbytné pro splnění právní povinnosti, která se na správce vztahuje:</w:t>
      </w:r>
    </w:p>
    <w:p w14:paraId="1560FA89" w14:textId="77777777" w:rsidR="005F53D7" w:rsidRPr="00AC5F49" w:rsidRDefault="005F53D7" w:rsidP="00CD64DC">
      <w:pPr>
        <w:pStyle w:val="Odstavecseseznamem"/>
        <w:numPr>
          <w:ilvl w:val="0"/>
          <w:numId w:val="51"/>
        </w:numPr>
        <w:spacing w:before="120"/>
        <w:ind w:left="0" w:firstLine="0"/>
        <w:rPr>
          <w:rFonts w:ascii="Times New Roman" w:hAnsi="Times New Roman"/>
          <w:sz w:val="20"/>
        </w:rPr>
      </w:pPr>
      <w:r w:rsidRPr="00AC5F49">
        <w:rPr>
          <w:rFonts w:ascii="Times New Roman" w:hAnsi="Times New Roman"/>
          <w:sz w:val="20"/>
        </w:rPr>
        <w:t>vedení agendy bezpečnosti a ochrany zdraví při práci</w:t>
      </w:r>
    </w:p>
    <w:p w14:paraId="447827EB" w14:textId="77777777" w:rsidR="005F53D7" w:rsidRPr="00AC5F49" w:rsidRDefault="005F53D7" w:rsidP="00CD64DC">
      <w:pPr>
        <w:pStyle w:val="Odstavecseseznamem"/>
        <w:numPr>
          <w:ilvl w:val="0"/>
          <w:numId w:val="51"/>
        </w:numPr>
        <w:spacing w:before="120"/>
        <w:ind w:left="0" w:firstLine="0"/>
        <w:rPr>
          <w:rFonts w:ascii="Times New Roman" w:hAnsi="Times New Roman"/>
          <w:sz w:val="20"/>
        </w:rPr>
      </w:pPr>
      <w:r w:rsidRPr="00AC5F49">
        <w:rPr>
          <w:rFonts w:ascii="Times New Roman" w:hAnsi="Times New Roman"/>
          <w:sz w:val="20"/>
        </w:rPr>
        <w:t>vedení agendy požární ochrany,</w:t>
      </w:r>
    </w:p>
    <w:p w14:paraId="50A04D85" w14:textId="77777777" w:rsidR="005F53D7" w:rsidRPr="00AC5F49" w:rsidRDefault="005F53D7" w:rsidP="00CD64DC">
      <w:pPr>
        <w:pStyle w:val="Odstavecseseznamem"/>
        <w:numPr>
          <w:ilvl w:val="0"/>
          <w:numId w:val="51"/>
        </w:numPr>
        <w:spacing w:before="120"/>
        <w:ind w:left="0" w:firstLine="0"/>
        <w:rPr>
          <w:rFonts w:ascii="Times New Roman" w:hAnsi="Times New Roman"/>
          <w:sz w:val="20"/>
        </w:rPr>
      </w:pPr>
      <w:r w:rsidRPr="00AC5F49">
        <w:rPr>
          <w:rFonts w:ascii="Times New Roman" w:hAnsi="Times New Roman"/>
          <w:sz w:val="20"/>
        </w:rPr>
        <w:t>případně další agendy vyplývající z plnění právních předpisů.</w:t>
      </w:r>
    </w:p>
    <w:p w14:paraId="30CAB76A" w14:textId="77777777" w:rsidR="005F53D7" w:rsidRPr="00AC5F49" w:rsidRDefault="005F53D7" w:rsidP="005F53D7">
      <w:pPr>
        <w:spacing w:before="120"/>
        <w:jc w:val="both"/>
        <w:rPr>
          <w:sz w:val="20"/>
          <w:szCs w:val="20"/>
        </w:rPr>
      </w:pPr>
      <w:r w:rsidRPr="00AC5F49">
        <w:rPr>
          <w:sz w:val="20"/>
          <w:szCs w:val="20"/>
        </w:rPr>
        <w:t>D) Vaše osobní údaje budou předávány v rozsahu daném zákonem orgánům veřejné moci.</w:t>
      </w:r>
    </w:p>
    <w:p w14:paraId="6BEB3E03" w14:textId="77777777" w:rsidR="005F53D7" w:rsidRPr="00AC5F49" w:rsidRDefault="005F53D7" w:rsidP="005F53D7">
      <w:pPr>
        <w:spacing w:before="120"/>
        <w:jc w:val="both"/>
        <w:rPr>
          <w:sz w:val="20"/>
          <w:szCs w:val="20"/>
        </w:rPr>
      </w:pPr>
      <w:r w:rsidRPr="00AC5F49">
        <w:rPr>
          <w:sz w:val="20"/>
          <w:szCs w:val="20"/>
        </w:rPr>
        <w:lastRenderedPageBreak/>
        <w:t>E) Vaše osobní údaje nebudou bez Vašeho souhlasu předávány do třetích zemí (tedy zemí mimo jurisdikci GDPR) ani mezinárodním organizacím.</w:t>
      </w:r>
    </w:p>
    <w:p w14:paraId="3AB6F77F" w14:textId="77777777" w:rsidR="005F53D7" w:rsidRPr="0069082B" w:rsidRDefault="005F53D7" w:rsidP="00AC5F49">
      <w:pPr>
        <w:widowControl w:val="0"/>
        <w:spacing w:before="120"/>
        <w:jc w:val="both"/>
        <w:rPr>
          <w:b/>
          <w:sz w:val="22"/>
          <w:szCs w:val="22"/>
        </w:rPr>
      </w:pPr>
      <w:r w:rsidRPr="0069082B">
        <w:rPr>
          <w:b/>
          <w:sz w:val="22"/>
          <w:szCs w:val="22"/>
        </w:rPr>
        <w:t>2) Doba zpracování osobních údajů a další související informace</w:t>
      </w:r>
    </w:p>
    <w:p w14:paraId="18418719" w14:textId="77777777" w:rsidR="005F53D7" w:rsidRPr="00AC5F49" w:rsidRDefault="005F53D7" w:rsidP="00AC5F49">
      <w:pPr>
        <w:widowControl w:val="0"/>
        <w:spacing w:before="120"/>
        <w:jc w:val="both"/>
        <w:rPr>
          <w:sz w:val="20"/>
          <w:szCs w:val="20"/>
        </w:rPr>
      </w:pPr>
      <w:r w:rsidRPr="00AC5F49">
        <w:rPr>
          <w:sz w:val="20"/>
          <w:szCs w:val="20"/>
        </w:rPr>
        <w:t xml:space="preserve">A) Vaše osobní údaje budou zpracovávány nejméně po dobu trvání smluvního vztahu mezi naší společností a dodavatelem </w:t>
      </w:r>
      <w:proofErr w:type="spellStart"/>
      <w:r w:rsidRPr="00AC5F49">
        <w:rPr>
          <w:b/>
          <w:sz w:val="20"/>
          <w:szCs w:val="20"/>
          <w:highlight w:val="yellow"/>
        </w:rPr>
        <w:t>xxxxxxxxxxxxxxxx</w:t>
      </w:r>
      <w:proofErr w:type="spellEnd"/>
      <w:r w:rsidRPr="00AC5F49">
        <w:rPr>
          <w:sz w:val="20"/>
          <w:szCs w:val="20"/>
        </w:rPr>
        <w:t xml:space="preserve"> a následujících pět let po jeho skončení, přitom údaje, u kterých to určuje zákon, budou uchovávány po dobu tímto zákonem stanovenou.</w:t>
      </w:r>
    </w:p>
    <w:p w14:paraId="24E89A42" w14:textId="77777777" w:rsidR="005F53D7" w:rsidRPr="00AC5F49" w:rsidRDefault="005F53D7" w:rsidP="005F53D7">
      <w:pPr>
        <w:spacing w:before="120"/>
        <w:jc w:val="both"/>
        <w:rPr>
          <w:sz w:val="20"/>
          <w:szCs w:val="20"/>
        </w:rPr>
      </w:pPr>
      <w:r w:rsidRPr="00AC5F49">
        <w:rPr>
          <w:sz w:val="20"/>
          <w:szCs w:val="20"/>
        </w:rPr>
        <w:t>B) Po dobu zpracování Vašich osobních údajů ve společnosti máte právo [založené na ustanovení článku 14, odstavec 2) písm. c) GDPR] požadovat od správce přístup k Vašim osobním údajům, jejich opravu nebo výmaz, popřípadě omezení zpracování, právo vznést námitku proti zpracování, jakož i právo na přenositelnost údajů, pokud to nebude v rozporu s právními předpisy, nebo oprávněnými zájmy zaměstnavatele, či třetích osob.</w:t>
      </w:r>
    </w:p>
    <w:p w14:paraId="0A729718" w14:textId="77777777" w:rsidR="005F53D7" w:rsidRPr="00AC5F49" w:rsidRDefault="005F53D7" w:rsidP="005F53D7">
      <w:pPr>
        <w:spacing w:before="120"/>
        <w:jc w:val="both"/>
        <w:rPr>
          <w:sz w:val="20"/>
          <w:szCs w:val="20"/>
        </w:rPr>
      </w:pPr>
      <w:r w:rsidRPr="00AC5F49">
        <w:rPr>
          <w:sz w:val="20"/>
          <w:szCs w:val="20"/>
        </w:rPr>
        <w:t xml:space="preserve">C) Svá práva (včetně práva podat námitku) uplatňujete u správce osobních údajů, jímž je naše společnost. Můžete se na nás obrátit písemnou formou, telefonicky nebo e-mailem (kontaktní údaje jsou uvedeny v části 1. B) tohoto informačního materiálu). </w:t>
      </w:r>
    </w:p>
    <w:p w14:paraId="691B2146" w14:textId="77777777" w:rsidR="005F53D7" w:rsidRPr="00AC5F49" w:rsidRDefault="005F53D7" w:rsidP="005F53D7">
      <w:pPr>
        <w:spacing w:before="120"/>
        <w:jc w:val="both"/>
        <w:rPr>
          <w:sz w:val="20"/>
          <w:szCs w:val="20"/>
        </w:rPr>
      </w:pPr>
      <w:r w:rsidRPr="00AC5F49">
        <w:rPr>
          <w:sz w:val="20"/>
          <w:szCs w:val="20"/>
        </w:rPr>
        <w:t>D) Pokud se budete domnívat, že při zpracovávání Vašich osobních údajů došlo k porušení zákona, resp. GDPR, máte právo podat stížnost u dozorového úřadu, kterým je v ČR:</w:t>
      </w:r>
    </w:p>
    <w:p w14:paraId="50D8650D" w14:textId="77777777" w:rsidR="005F53D7" w:rsidRPr="00AC5F49" w:rsidRDefault="005F53D7" w:rsidP="005F53D7">
      <w:pPr>
        <w:widowControl w:val="0"/>
        <w:spacing w:before="120"/>
        <w:jc w:val="both"/>
        <w:rPr>
          <w:sz w:val="20"/>
          <w:szCs w:val="20"/>
        </w:rPr>
      </w:pPr>
      <w:r w:rsidRPr="00AC5F49">
        <w:rPr>
          <w:sz w:val="20"/>
          <w:szCs w:val="20"/>
        </w:rPr>
        <w:t>Úřad pro ochranu osobních údajů</w:t>
      </w:r>
    </w:p>
    <w:p w14:paraId="18A98FC6" w14:textId="77777777" w:rsidR="005F53D7" w:rsidRPr="00AC5F49" w:rsidRDefault="005F53D7" w:rsidP="005F53D7">
      <w:pPr>
        <w:widowControl w:val="0"/>
        <w:spacing w:before="120"/>
        <w:jc w:val="both"/>
        <w:rPr>
          <w:sz w:val="20"/>
          <w:szCs w:val="20"/>
        </w:rPr>
      </w:pPr>
      <w:r w:rsidRPr="00AC5F49">
        <w:rPr>
          <w:sz w:val="20"/>
          <w:szCs w:val="20"/>
        </w:rPr>
        <w:t>ul. pplk. Sochora 27,</w:t>
      </w:r>
    </w:p>
    <w:p w14:paraId="3BFD4F8F" w14:textId="77777777" w:rsidR="005F53D7" w:rsidRPr="00AC5F49" w:rsidRDefault="005F53D7" w:rsidP="005F53D7">
      <w:pPr>
        <w:widowControl w:val="0"/>
        <w:spacing w:before="120"/>
        <w:jc w:val="both"/>
        <w:rPr>
          <w:sz w:val="20"/>
          <w:szCs w:val="20"/>
        </w:rPr>
      </w:pPr>
      <w:r w:rsidRPr="00AC5F49">
        <w:rPr>
          <w:sz w:val="20"/>
          <w:szCs w:val="20"/>
        </w:rPr>
        <w:t>170 00 Praha 7</w:t>
      </w:r>
    </w:p>
    <w:p w14:paraId="7FE1F65D" w14:textId="77777777" w:rsidR="005F53D7" w:rsidRPr="00AC5F49" w:rsidRDefault="005F53D7" w:rsidP="005F53D7">
      <w:pPr>
        <w:widowControl w:val="0"/>
        <w:spacing w:before="120"/>
        <w:jc w:val="both"/>
        <w:rPr>
          <w:sz w:val="20"/>
          <w:szCs w:val="20"/>
        </w:rPr>
      </w:pPr>
      <w:r w:rsidRPr="00AC5F49">
        <w:rPr>
          <w:sz w:val="20"/>
          <w:szCs w:val="20"/>
        </w:rPr>
        <w:t>(Tel. +420 234 665 111; e-mail: posta@uoou.cz; datová schránka: qkbaa2n; webové stránky: https://www.uoou.cz).</w:t>
      </w:r>
    </w:p>
    <w:p w14:paraId="1AB550B0" w14:textId="77777777" w:rsidR="005F53D7" w:rsidRPr="00AC5F49" w:rsidRDefault="005F53D7" w:rsidP="005F53D7">
      <w:pPr>
        <w:spacing w:before="120"/>
        <w:jc w:val="both"/>
        <w:rPr>
          <w:sz w:val="20"/>
          <w:szCs w:val="20"/>
        </w:rPr>
      </w:pPr>
      <w:r w:rsidRPr="00AC5F49">
        <w:rPr>
          <w:sz w:val="20"/>
          <w:szCs w:val="20"/>
        </w:rPr>
        <w:t xml:space="preserve">E) Poskytnutí osobních údajů je zákonným či smluvním požadavkem, souvisejícím se smlouvou, uzavřenou naší společností s dodavatelem </w:t>
      </w:r>
      <w:proofErr w:type="spellStart"/>
      <w:r w:rsidRPr="00AC5F49">
        <w:rPr>
          <w:b/>
          <w:sz w:val="20"/>
          <w:szCs w:val="20"/>
          <w:highlight w:val="yellow"/>
        </w:rPr>
        <w:t>xxxxxxxxxxxxxxxx</w:t>
      </w:r>
      <w:proofErr w:type="spellEnd"/>
      <w:r w:rsidRPr="00AC5F49">
        <w:rPr>
          <w:sz w:val="20"/>
          <w:szCs w:val="20"/>
        </w:rPr>
        <w:t xml:space="preserve"> a máte povinnost osobní údaje poskytnout; pokud tyto osobní údaje neposkytnete, nebude příslušná smlouva (dohoda) realizována s důsledky ze smlouvy vyplývajícími, s nimiž jste byl seznámen.</w:t>
      </w:r>
    </w:p>
    <w:p w14:paraId="38E53000" w14:textId="77777777" w:rsidR="005F53D7" w:rsidRPr="00AC5F49" w:rsidRDefault="005F53D7" w:rsidP="005F53D7">
      <w:pPr>
        <w:spacing w:before="120"/>
        <w:jc w:val="both"/>
        <w:rPr>
          <w:sz w:val="20"/>
          <w:szCs w:val="20"/>
        </w:rPr>
      </w:pPr>
      <w:r w:rsidRPr="00AC5F49">
        <w:rPr>
          <w:sz w:val="20"/>
          <w:szCs w:val="20"/>
        </w:rPr>
        <w:t>F) Při zpracování osobních údajů ve společnosti nedochází k automatizovanému rozhodování, ani profilování, uvedenému v čl. 22 odst. 1 a 4 GDPR.</w:t>
      </w:r>
    </w:p>
    <w:p w14:paraId="4B6F5574" w14:textId="77777777" w:rsidR="005F53D7" w:rsidRPr="0069082B" w:rsidRDefault="005F53D7" w:rsidP="005F53D7">
      <w:pPr>
        <w:spacing w:before="120"/>
        <w:jc w:val="both"/>
        <w:rPr>
          <w:b/>
          <w:sz w:val="22"/>
          <w:szCs w:val="22"/>
        </w:rPr>
      </w:pPr>
      <w:r w:rsidRPr="0069082B">
        <w:rPr>
          <w:b/>
          <w:sz w:val="22"/>
          <w:szCs w:val="22"/>
        </w:rPr>
        <w:t>3) Další účely zpracování osobních údajů</w:t>
      </w:r>
    </w:p>
    <w:p w14:paraId="092E1ABC" w14:textId="77777777" w:rsidR="005F53D7" w:rsidRPr="00AC5F49" w:rsidRDefault="005F53D7" w:rsidP="005F53D7">
      <w:pPr>
        <w:spacing w:before="120"/>
        <w:jc w:val="both"/>
        <w:rPr>
          <w:sz w:val="20"/>
          <w:szCs w:val="20"/>
        </w:rPr>
      </w:pPr>
      <w:r w:rsidRPr="00AC5F49">
        <w:rPr>
          <w:sz w:val="20"/>
          <w:szCs w:val="20"/>
        </w:rPr>
        <w:t>Vaše osobní údaje nebudou dále zpracovávány pro jiný účel, než je účel, pro který byly shromážděny.</w:t>
      </w:r>
    </w:p>
    <w:p w14:paraId="48C45EBC" w14:textId="77777777" w:rsidR="005F53D7" w:rsidRPr="0069082B" w:rsidRDefault="005F53D7" w:rsidP="005F53D7">
      <w:pPr>
        <w:keepNext/>
        <w:spacing w:before="120"/>
        <w:jc w:val="both"/>
        <w:rPr>
          <w:b/>
          <w:sz w:val="22"/>
          <w:szCs w:val="22"/>
        </w:rPr>
      </w:pPr>
      <w:r w:rsidRPr="0069082B">
        <w:rPr>
          <w:b/>
          <w:sz w:val="22"/>
          <w:szCs w:val="22"/>
        </w:rPr>
        <w:t>4) Doplňující informace</w:t>
      </w:r>
    </w:p>
    <w:p w14:paraId="3073343B" w14:textId="77777777" w:rsidR="005F53D7" w:rsidRPr="00AC5F49" w:rsidRDefault="005F53D7" w:rsidP="005F53D7">
      <w:pPr>
        <w:keepNext/>
        <w:spacing w:before="120"/>
        <w:jc w:val="both"/>
        <w:rPr>
          <w:sz w:val="20"/>
          <w:szCs w:val="20"/>
        </w:rPr>
      </w:pPr>
      <w:r w:rsidRPr="00AC5F49">
        <w:rPr>
          <w:sz w:val="20"/>
          <w:szCs w:val="20"/>
        </w:rPr>
        <w:t>A) Vaše osobní údaje budou uchovávány jak v elektronické podobě, tak ve fyzické podobě (vytištěné). Dokumenty v elektronické podobě jsou ukládány na lokálních discích pracovních stanic zaměstnanců a na zálohovacích médiích. Pokud by byla použita externí úložiště, např. cloudové služby, vždy budou využity jen řádně zabezpečené systémy, vyhovující příslušným právním předpisům, včetně GDPR. Disky s daty jsou zabezpečeny šifrováním a data uložena v profilu uživatele ověřovaného v počítačové doméně naší společnosti. Dokumenty ve fyzické podobě jsou uchovávány v uzamykatelných skříňkách, do kterých mají přístup jen oprávněné osoby. Tyto uzamykatelné skříně se nacházejí v objektech, které jsou zajištěny proti vniknutí nepovolaných osob. V případě uložení osobních údajů v archivu, budou tyto archivy řádně zabezpečeny proti vniknutí nepovolaných osob i proti nepovolenému přístupu k Vaším osobním údajům.</w:t>
      </w:r>
    </w:p>
    <w:p w14:paraId="4EA77E6B" w14:textId="77777777" w:rsidR="005F53D7" w:rsidRPr="00AC5F49" w:rsidRDefault="005F53D7" w:rsidP="005F53D7">
      <w:pPr>
        <w:spacing w:before="120"/>
        <w:jc w:val="both"/>
        <w:rPr>
          <w:sz w:val="20"/>
          <w:szCs w:val="20"/>
        </w:rPr>
      </w:pPr>
      <w:r w:rsidRPr="00AC5F49">
        <w:rPr>
          <w:sz w:val="20"/>
          <w:szCs w:val="20"/>
        </w:rPr>
        <w:t xml:space="preserve">B) Přístup k Vašim osobním údajům mají pouze zaměstnanci naší společnosti, pověření konkrétními úkoly, vážícími se k účelu zpracování osobních údajů. </w:t>
      </w:r>
    </w:p>
    <w:p w14:paraId="0AA9B78D" w14:textId="77777777" w:rsidR="005F53D7" w:rsidRPr="00AC5F49" w:rsidRDefault="005F53D7" w:rsidP="005F53D7">
      <w:pPr>
        <w:spacing w:before="120"/>
        <w:jc w:val="both"/>
        <w:rPr>
          <w:sz w:val="20"/>
          <w:szCs w:val="20"/>
        </w:rPr>
      </w:pPr>
      <w:r w:rsidRPr="00AC5F49">
        <w:rPr>
          <w:sz w:val="20"/>
          <w:szCs w:val="20"/>
        </w:rPr>
        <w:t>C) Podrobnější podmínky ochrany osobních údajů ve společnosti upravuje také příslušná směrnice.</w:t>
      </w:r>
    </w:p>
    <w:p w14:paraId="2BF3462F" w14:textId="398173DB" w:rsidR="00184E58" w:rsidRDefault="00184E58" w:rsidP="00AC5F49">
      <w:pPr>
        <w:spacing w:before="60"/>
        <w:ind w:left="720" w:hanging="720"/>
        <w:rPr>
          <w:sz w:val="20"/>
          <w:szCs w:val="20"/>
        </w:rPr>
      </w:pPr>
    </w:p>
    <w:p w14:paraId="7F0582B9" w14:textId="77777777" w:rsidR="007E4937" w:rsidRDefault="007E4937" w:rsidP="00AC5F49">
      <w:pPr>
        <w:spacing w:before="60"/>
        <w:ind w:left="720" w:hanging="720"/>
        <w:rPr>
          <w:sz w:val="20"/>
          <w:szCs w:val="20"/>
        </w:rPr>
      </w:pPr>
    </w:p>
    <w:p w14:paraId="28B5BF75" w14:textId="77777777" w:rsidR="007E4937" w:rsidRDefault="007E4937" w:rsidP="00AC5F49">
      <w:pPr>
        <w:spacing w:before="60"/>
        <w:ind w:left="720" w:hanging="720"/>
        <w:rPr>
          <w:sz w:val="20"/>
          <w:szCs w:val="20"/>
        </w:rPr>
      </w:pPr>
    </w:p>
    <w:p w14:paraId="1B3ACB9A" w14:textId="77777777" w:rsidR="007E4937" w:rsidRDefault="007E4937" w:rsidP="00AC5F49">
      <w:pPr>
        <w:spacing w:before="60"/>
        <w:ind w:left="720" w:hanging="720"/>
        <w:rPr>
          <w:sz w:val="20"/>
          <w:szCs w:val="20"/>
        </w:rPr>
      </w:pPr>
    </w:p>
    <w:p w14:paraId="08D35F30" w14:textId="77777777" w:rsidR="007E4937" w:rsidRDefault="007E4937" w:rsidP="00AC5F49">
      <w:pPr>
        <w:spacing w:before="60"/>
        <w:ind w:left="720" w:hanging="720"/>
        <w:rPr>
          <w:sz w:val="20"/>
          <w:szCs w:val="20"/>
        </w:rPr>
      </w:pPr>
    </w:p>
    <w:p w14:paraId="435CD688" w14:textId="77777777" w:rsidR="007E4937" w:rsidRDefault="007E4937" w:rsidP="00AC5F49">
      <w:pPr>
        <w:spacing w:before="60"/>
        <w:ind w:left="720" w:hanging="720"/>
        <w:rPr>
          <w:sz w:val="20"/>
          <w:szCs w:val="20"/>
        </w:rPr>
      </w:pPr>
    </w:p>
    <w:p w14:paraId="7B6B2776" w14:textId="77777777" w:rsidR="007E4937" w:rsidRDefault="007E4937" w:rsidP="00AC5F49">
      <w:pPr>
        <w:spacing w:before="60"/>
        <w:ind w:left="720" w:hanging="720"/>
        <w:rPr>
          <w:sz w:val="20"/>
          <w:szCs w:val="20"/>
        </w:rPr>
      </w:pPr>
    </w:p>
    <w:p w14:paraId="69CFA69E" w14:textId="77777777" w:rsidR="007E4937" w:rsidRDefault="007E4937" w:rsidP="00AC5F49">
      <w:pPr>
        <w:spacing w:before="60"/>
        <w:ind w:left="720" w:hanging="720"/>
        <w:rPr>
          <w:sz w:val="20"/>
          <w:szCs w:val="20"/>
        </w:rPr>
      </w:pPr>
    </w:p>
    <w:p w14:paraId="363EB246" w14:textId="4B5F3C65" w:rsidR="007E4937" w:rsidRDefault="007E4937" w:rsidP="00AC5F49">
      <w:pPr>
        <w:spacing w:before="60"/>
        <w:ind w:left="720" w:hanging="720"/>
        <w:rPr>
          <w:sz w:val="20"/>
          <w:szCs w:val="20"/>
        </w:rPr>
      </w:pPr>
      <w:r>
        <w:rPr>
          <w:sz w:val="20"/>
          <w:szCs w:val="20"/>
        </w:rPr>
        <w:t>Příloha č. 7</w:t>
      </w:r>
      <w:r>
        <w:rPr>
          <w:sz w:val="20"/>
          <w:szCs w:val="20"/>
        </w:rPr>
        <w:tab/>
        <w:t xml:space="preserve">Pojištění </w:t>
      </w:r>
      <w:r w:rsidR="006659F2">
        <w:rPr>
          <w:sz w:val="20"/>
          <w:szCs w:val="20"/>
        </w:rPr>
        <w:t>O</w:t>
      </w:r>
      <w:r>
        <w:rPr>
          <w:sz w:val="20"/>
          <w:szCs w:val="20"/>
        </w:rPr>
        <w:t>bjednatele</w:t>
      </w:r>
    </w:p>
    <w:p w14:paraId="6AD726D6" w14:textId="5C52EBB7" w:rsidR="007E4937" w:rsidRDefault="007E4937" w:rsidP="00AC5F49">
      <w:pPr>
        <w:spacing w:before="60"/>
        <w:ind w:left="720" w:hanging="720"/>
        <w:rPr>
          <w:sz w:val="20"/>
          <w:szCs w:val="20"/>
        </w:rPr>
      </w:pPr>
      <w:r>
        <w:rPr>
          <w:sz w:val="20"/>
          <w:szCs w:val="20"/>
        </w:rPr>
        <w:t>Příloha č. 8</w:t>
      </w:r>
      <w:r>
        <w:rPr>
          <w:sz w:val="20"/>
          <w:szCs w:val="20"/>
        </w:rPr>
        <w:tab/>
        <w:t xml:space="preserve">Pojištění </w:t>
      </w:r>
      <w:r w:rsidR="006659F2">
        <w:rPr>
          <w:sz w:val="20"/>
          <w:szCs w:val="20"/>
        </w:rPr>
        <w:t>Z</w:t>
      </w:r>
      <w:r>
        <w:rPr>
          <w:sz w:val="20"/>
          <w:szCs w:val="20"/>
        </w:rPr>
        <w:t>hotovitele</w:t>
      </w:r>
    </w:p>
    <w:p w14:paraId="53269A56" w14:textId="3D5CEA0F" w:rsidR="007E4937" w:rsidRDefault="007E4937" w:rsidP="00AC5F49">
      <w:pPr>
        <w:spacing w:before="60"/>
        <w:ind w:left="720" w:hanging="720"/>
        <w:rPr>
          <w:bCs/>
          <w:sz w:val="20"/>
          <w:szCs w:val="20"/>
        </w:rPr>
      </w:pPr>
      <w:r>
        <w:rPr>
          <w:sz w:val="20"/>
          <w:szCs w:val="20"/>
        </w:rPr>
        <w:t>Příloha č. 9</w:t>
      </w:r>
      <w:r>
        <w:rPr>
          <w:sz w:val="20"/>
          <w:szCs w:val="20"/>
        </w:rPr>
        <w:tab/>
      </w:r>
      <w:r w:rsidRPr="005721FE">
        <w:rPr>
          <w:bCs/>
          <w:sz w:val="20"/>
          <w:szCs w:val="20"/>
        </w:rPr>
        <w:t>Dotazník aplikovaných opatření na straně Zhotovitele</w:t>
      </w:r>
    </w:p>
    <w:p w14:paraId="5A597A15" w14:textId="38A9C632" w:rsidR="00F21D1E" w:rsidRPr="00184E58" w:rsidRDefault="00F21D1E" w:rsidP="00AC5F49">
      <w:pPr>
        <w:spacing w:before="60"/>
        <w:ind w:left="720" w:hanging="720"/>
        <w:rPr>
          <w:sz w:val="20"/>
          <w:szCs w:val="20"/>
        </w:rPr>
      </w:pPr>
      <w:r>
        <w:rPr>
          <w:bCs/>
          <w:sz w:val="20"/>
          <w:szCs w:val="20"/>
        </w:rPr>
        <w:t>Příloha č. 10</w:t>
      </w:r>
      <w:r>
        <w:rPr>
          <w:bCs/>
          <w:sz w:val="20"/>
          <w:szCs w:val="20"/>
        </w:rPr>
        <w:tab/>
      </w:r>
      <w:r w:rsidR="00F30241" w:rsidRPr="00EC7E36">
        <w:rPr>
          <w:bCs/>
          <w:sz w:val="20"/>
          <w:szCs w:val="20"/>
        </w:rPr>
        <w:t>Bankovní záruka</w:t>
      </w:r>
    </w:p>
    <w:sectPr w:rsidR="00F21D1E" w:rsidRPr="00184E58" w:rsidSect="004A389B">
      <w:headerReference w:type="default" r:id="rId19"/>
      <w:footerReference w:type="even" r:id="rId20"/>
      <w:footerReference w:type="default" r:id="rId21"/>
      <w:pgSz w:w="11906" w:h="16838" w:code="9"/>
      <w:pgMar w:top="1134" w:right="849" w:bottom="1134" w:left="902" w:header="624" w:footer="557" w:gutter="0"/>
      <w:paperSrc w:first="7" w:other="7"/>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ACBF57" w14:textId="77777777" w:rsidR="00C92456" w:rsidRDefault="00C92456">
      <w:r>
        <w:separator/>
      </w:r>
    </w:p>
  </w:endnote>
  <w:endnote w:type="continuationSeparator" w:id="0">
    <w:p w14:paraId="0DD12CA0" w14:textId="77777777" w:rsidR="00C92456" w:rsidRDefault="00C92456">
      <w:r>
        <w:continuationSeparator/>
      </w:r>
    </w:p>
  </w:endnote>
  <w:endnote w:type="continuationNotice" w:id="1">
    <w:p w14:paraId="06F5A6ED" w14:textId="77777777" w:rsidR="00C92456" w:rsidRDefault="00C924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21FAAB" w14:textId="77777777" w:rsidR="00982C1D" w:rsidRDefault="00982C1D">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separate"/>
    </w:r>
    <w:r>
      <w:rPr>
        <w:rStyle w:val="slostrnky"/>
        <w:noProof/>
      </w:rPr>
      <w:t>1</w:t>
    </w:r>
    <w:r>
      <w:rPr>
        <w:rStyle w:val="slostrnky"/>
      </w:rPr>
      <w:fldChar w:fldCharType="end"/>
    </w:r>
  </w:p>
  <w:p w14:paraId="6F9A5E64" w14:textId="77777777" w:rsidR="00982C1D" w:rsidRDefault="00982C1D">
    <w:pPr>
      <w:pStyle w:val="Zp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429020" w14:textId="77777777" w:rsidR="00982C1D" w:rsidRDefault="00982C1D">
    <w:pPr>
      <w:pStyle w:val="Zpat"/>
      <w:framePr w:wrap="around" w:vAnchor="text" w:hAnchor="margin" w:xAlign="center" w:y="1"/>
      <w:rPr>
        <w:rStyle w:val="slostrnky"/>
        <w:rFonts w:ascii="Arial" w:hAnsi="Arial"/>
      </w:rPr>
    </w:pPr>
  </w:p>
  <w:p w14:paraId="5E9FF949" w14:textId="3DE00A9C" w:rsidR="00982C1D" w:rsidRPr="00AC5F49" w:rsidRDefault="00982C1D">
    <w:pPr>
      <w:pStyle w:val="Zpat"/>
      <w:tabs>
        <w:tab w:val="clear" w:pos="4536"/>
        <w:tab w:val="clear" w:pos="9072"/>
        <w:tab w:val="left" w:pos="4500"/>
        <w:tab w:val="left" w:pos="9898"/>
      </w:tabs>
      <w:ind w:right="-2"/>
      <w:rPr>
        <w:sz w:val="18"/>
        <w:szCs w:val="18"/>
      </w:rPr>
    </w:pPr>
    <w:r>
      <w:rPr>
        <w:snapToGrid w:val="0"/>
      </w:rPr>
      <w:t>_______________________________________________________________________________</w:t>
    </w:r>
    <w:r w:rsidR="002725E0">
      <w:rPr>
        <w:snapToGrid w:val="0"/>
      </w:rPr>
      <w:t>__________________</w:t>
    </w:r>
    <w:proofErr w:type="gramStart"/>
    <w:r w:rsidR="002725E0">
      <w:rPr>
        <w:snapToGrid w:val="0"/>
      </w:rPr>
      <w:t>_</w:t>
    </w:r>
    <w:r w:rsidR="005721FE">
      <w:rPr>
        <w:snapToGrid w:val="0"/>
      </w:rPr>
      <w:t xml:space="preserve">  </w:t>
    </w:r>
    <w:r w:rsidR="002725E0" w:rsidRPr="00AC5F49">
      <w:rPr>
        <w:snapToGrid w:val="0"/>
        <w:sz w:val="18"/>
        <w:szCs w:val="18"/>
      </w:rPr>
      <w:t>United</w:t>
    </w:r>
    <w:proofErr w:type="gramEnd"/>
    <w:r w:rsidR="002725E0" w:rsidRPr="00AC5F49">
      <w:rPr>
        <w:snapToGrid w:val="0"/>
        <w:sz w:val="18"/>
        <w:szCs w:val="18"/>
      </w:rPr>
      <w:t xml:space="preserve"> </w:t>
    </w:r>
    <w:proofErr w:type="spellStart"/>
    <w:r w:rsidR="002725E0" w:rsidRPr="00AC5F49">
      <w:rPr>
        <w:snapToGrid w:val="0"/>
        <w:sz w:val="18"/>
        <w:szCs w:val="18"/>
      </w:rPr>
      <w:t>Energ</w:t>
    </w:r>
    <w:r w:rsidR="00832C7A" w:rsidRPr="00AC5F49">
      <w:rPr>
        <w:snapToGrid w:val="0"/>
        <w:sz w:val="18"/>
        <w:szCs w:val="18"/>
      </w:rPr>
      <w:t>y</w:t>
    </w:r>
    <w:proofErr w:type="spellEnd"/>
    <w:r w:rsidRPr="00AC5F49">
      <w:rPr>
        <w:snapToGrid w:val="0"/>
        <w:sz w:val="18"/>
        <w:szCs w:val="18"/>
      </w:rPr>
      <w:t>, a. s.</w:t>
    </w:r>
    <w:r w:rsidRPr="00AC5F49">
      <w:rPr>
        <w:snapToGrid w:val="0"/>
        <w:sz w:val="18"/>
        <w:szCs w:val="18"/>
      </w:rPr>
      <w:tab/>
      <w:t xml:space="preserve">strana </w:t>
    </w:r>
    <w:r w:rsidRPr="00AC5F49">
      <w:rPr>
        <w:rStyle w:val="slostrnky"/>
        <w:sz w:val="18"/>
        <w:szCs w:val="18"/>
      </w:rPr>
      <w:fldChar w:fldCharType="begin"/>
    </w:r>
    <w:r w:rsidRPr="00AC5F49">
      <w:rPr>
        <w:rStyle w:val="slostrnky"/>
        <w:sz w:val="18"/>
        <w:szCs w:val="18"/>
      </w:rPr>
      <w:instrText xml:space="preserve"> PAGE </w:instrText>
    </w:r>
    <w:r w:rsidRPr="00AC5F49">
      <w:rPr>
        <w:rStyle w:val="slostrnky"/>
        <w:sz w:val="18"/>
        <w:szCs w:val="18"/>
      </w:rPr>
      <w:fldChar w:fldCharType="separate"/>
    </w:r>
    <w:r w:rsidR="008B6D70">
      <w:rPr>
        <w:rStyle w:val="slostrnky"/>
        <w:noProof/>
        <w:sz w:val="18"/>
        <w:szCs w:val="18"/>
      </w:rPr>
      <w:t>1</w:t>
    </w:r>
    <w:r w:rsidRPr="00AC5F49">
      <w:rPr>
        <w:rStyle w:val="slostrnky"/>
        <w:sz w:val="18"/>
        <w:szCs w:val="18"/>
      </w:rPr>
      <w:fldChar w:fldCharType="end"/>
    </w:r>
    <w:r w:rsidRPr="00AC5F49">
      <w:rPr>
        <w:rStyle w:val="slostrnky"/>
        <w:sz w:val="18"/>
        <w:szCs w:val="18"/>
      </w:rPr>
      <w:t xml:space="preserve">                                                                            </w:t>
    </w:r>
    <w:r w:rsidRPr="00AC5F49">
      <w:rPr>
        <w:rStyle w:val="slostrnky"/>
        <w:sz w:val="18"/>
        <w:szCs w:val="18"/>
        <w:highlight w:val="yellow"/>
      </w:rPr>
      <w:t>Zhotovitel</w:t>
    </w:r>
    <w:r w:rsidRPr="00AC5F49">
      <w:rPr>
        <w:rStyle w:val="slostrnky"/>
        <w:sz w:val="18"/>
        <w:szCs w:val="1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712675" w14:textId="77777777" w:rsidR="00C92456" w:rsidRDefault="00C92456">
      <w:r>
        <w:separator/>
      </w:r>
    </w:p>
  </w:footnote>
  <w:footnote w:type="continuationSeparator" w:id="0">
    <w:p w14:paraId="52FEF85D" w14:textId="77777777" w:rsidR="00C92456" w:rsidRDefault="00C92456">
      <w:r>
        <w:continuationSeparator/>
      </w:r>
    </w:p>
  </w:footnote>
  <w:footnote w:type="continuationNotice" w:id="1">
    <w:p w14:paraId="604BA2C6" w14:textId="77777777" w:rsidR="00C92456" w:rsidRDefault="00C92456"/>
  </w:footnote>
  <w:footnote w:id="2">
    <w:p w14:paraId="345AF944" w14:textId="77777777" w:rsidR="005F53D7" w:rsidRPr="00E854CA" w:rsidRDefault="005F53D7" w:rsidP="005F53D7">
      <w:pPr>
        <w:pStyle w:val="Textpoznpodarou"/>
        <w:rPr>
          <w:rFonts w:ascii="Times New Roman" w:hAnsi="Times New Roman"/>
        </w:rPr>
      </w:pPr>
      <w:r w:rsidRPr="00E854CA">
        <w:rPr>
          <w:rStyle w:val="Znakapoznpodarou"/>
          <w:rFonts w:ascii="Times New Roman" w:hAnsi="Times New Roman"/>
        </w:rPr>
        <w:footnoteRef/>
      </w:r>
      <w:r w:rsidRPr="00E854CA">
        <w:rPr>
          <w:rFonts w:ascii="Times New Roman" w:hAnsi="Times New Roman"/>
        </w:rPr>
        <w:t xml:space="preserve"> Úplné identifikační údaje společnosti jsou uvedeny v čl. 1/A, dále v textu je uváděna jen jako „společnost“</w:t>
      </w:r>
    </w:p>
  </w:footnote>
  <w:footnote w:id="3">
    <w:p w14:paraId="21197DAC" w14:textId="77777777" w:rsidR="005F53D7" w:rsidRPr="00E854CA" w:rsidRDefault="005F53D7" w:rsidP="005F53D7">
      <w:pPr>
        <w:pStyle w:val="Textpoznpodarou"/>
        <w:rPr>
          <w:rFonts w:ascii="Times New Roman" w:hAnsi="Times New Roman"/>
        </w:rPr>
      </w:pPr>
      <w:r w:rsidRPr="00E854CA">
        <w:rPr>
          <w:rStyle w:val="Znakapoznpodarou"/>
          <w:rFonts w:ascii="Times New Roman" w:hAnsi="Times New Roman"/>
        </w:rPr>
        <w:footnoteRef/>
      </w:r>
      <w:r w:rsidRPr="00E854CA">
        <w:rPr>
          <w:rFonts w:ascii="Times New Roman" w:hAnsi="Times New Roman"/>
        </w:rPr>
        <w:t xml:space="preserve"> Zkratkou GDPR se v celém textu tohoto dokumentu rozumí Nařízení Evropského parlamentu a Rady (EU) 2016/679 ze dne 27. dubna 2016 o ochraně fyzických osob v souvislosti se zpracováním osobních údajů a o volném pohybu těchto údajů a o zrušení směrnice 95/46/ES (obecné nařízení o ochraně osobních údajů)</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5E9F27" w14:textId="2744814F" w:rsidR="00982C1D" w:rsidRDefault="005F35B6" w:rsidP="0080766E">
    <w:pPr>
      <w:pStyle w:val="Zhlav"/>
      <w:pBdr>
        <w:bottom w:val="single" w:sz="4" w:space="1" w:color="auto"/>
      </w:pBdr>
      <w:tabs>
        <w:tab w:val="clear" w:pos="4536"/>
        <w:tab w:val="clear" w:pos="9072"/>
        <w:tab w:val="right" w:pos="-3544"/>
      </w:tabs>
      <w:rPr>
        <w:iCs/>
        <w:color w:val="000000"/>
        <w:sz w:val="20"/>
      </w:rPr>
    </w:pPr>
    <w:r w:rsidRPr="00EF691E">
      <w:rPr>
        <w:b/>
        <w:bCs/>
        <w:sz w:val="20"/>
      </w:rPr>
      <w:t>Úprav</w:t>
    </w:r>
    <w:r w:rsidR="00EF691E" w:rsidRPr="00EF691E">
      <w:rPr>
        <w:b/>
        <w:bCs/>
        <w:sz w:val="20"/>
      </w:rPr>
      <w:t>a</w:t>
    </w:r>
    <w:r w:rsidR="00B0102F" w:rsidRPr="00EF691E">
      <w:rPr>
        <w:b/>
        <w:bCs/>
        <w:sz w:val="20"/>
      </w:rPr>
      <w:t xml:space="preserve"> potrubních </w:t>
    </w:r>
    <w:r w:rsidR="0090523D" w:rsidRPr="00EF691E">
      <w:rPr>
        <w:b/>
        <w:bCs/>
        <w:sz w:val="20"/>
      </w:rPr>
      <w:t xml:space="preserve">rozvodů v </w:t>
    </w:r>
    <w:r w:rsidR="00532D65">
      <w:rPr>
        <w:b/>
        <w:bCs/>
        <w:sz w:val="20"/>
      </w:rPr>
      <w:t>h</w:t>
    </w:r>
    <w:r w:rsidR="00B0102F" w:rsidRPr="00EF691E">
      <w:rPr>
        <w:b/>
        <w:bCs/>
        <w:sz w:val="20"/>
      </w:rPr>
      <w:t>lavn</w:t>
    </w:r>
    <w:r w:rsidR="0090523D" w:rsidRPr="00EF691E">
      <w:rPr>
        <w:b/>
        <w:bCs/>
        <w:sz w:val="20"/>
      </w:rPr>
      <w:t>ím</w:t>
    </w:r>
    <w:r w:rsidR="00B0102F" w:rsidRPr="00EF691E">
      <w:rPr>
        <w:b/>
        <w:bCs/>
        <w:sz w:val="20"/>
      </w:rPr>
      <w:t xml:space="preserve"> výrobní</w:t>
    </w:r>
    <w:r w:rsidR="004D7AF7">
      <w:rPr>
        <w:b/>
        <w:bCs/>
        <w:sz w:val="20"/>
      </w:rPr>
      <w:t>m</w:t>
    </w:r>
    <w:r w:rsidR="00B0102F" w:rsidRPr="00EF691E">
      <w:rPr>
        <w:b/>
        <w:bCs/>
        <w:sz w:val="20"/>
      </w:rPr>
      <w:t xml:space="preserve"> bloku</w:t>
    </w:r>
    <w:r w:rsidR="00982C1D">
      <w:rPr>
        <w:color w:val="000000"/>
        <w:sz w:val="20"/>
      </w:rPr>
      <w:tab/>
    </w:r>
    <w:r w:rsidR="00982C1D">
      <w:rPr>
        <w:color w:val="000000"/>
        <w:sz w:val="20"/>
      </w:rPr>
      <w:tab/>
    </w:r>
    <w:r w:rsidR="00982C1D">
      <w:rPr>
        <w:color w:val="000000"/>
        <w:sz w:val="20"/>
      </w:rPr>
      <w:tab/>
      <w:t xml:space="preserve">       </w:t>
    </w:r>
    <w:r w:rsidR="00171194">
      <w:rPr>
        <w:color w:val="000000"/>
        <w:sz w:val="20"/>
      </w:rPr>
      <w:tab/>
    </w:r>
    <w:r w:rsidR="00982C1D" w:rsidRPr="0098381A">
      <w:rPr>
        <w:iCs/>
        <w:color w:val="000000"/>
        <w:sz w:val="20"/>
      </w:rPr>
      <w:t xml:space="preserve">SOD č. </w:t>
    </w:r>
    <w:r w:rsidR="006F0B92">
      <w:rPr>
        <w:iCs/>
        <w:color w:val="000000"/>
        <w:sz w:val="20"/>
      </w:rPr>
      <w:t>UE_</w:t>
    </w:r>
    <w:proofErr w:type="gramStart"/>
    <w:r w:rsidR="006F0B92">
      <w:rPr>
        <w:iCs/>
        <w:color w:val="000000"/>
        <w:sz w:val="20"/>
      </w:rPr>
      <w:t>2</w:t>
    </w:r>
    <w:r w:rsidR="004D7AF7">
      <w:rPr>
        <w:iCs/>
        <w:color w:val="000000"/>
        <w:sz w:val="20"/>
      </w:rPr>
      <w:t>5</w:t>
    </w:r>
    <w:r w:rsidR="00982C1D" w:rsidRPr="0098381A">
      <w:rPr>
        <w:iCs/>
        <w:color w:val="000000"/>
        <w:sz w:val="20"/>
      </w:rPr>
      <w:t>-00</w:t>
    </w:r>
    <w:r w:rsidR="00982C1D" w:rsidRPr="0080766E">
      <w:rPr>
        <w:iCs/>
        <w:color w:val="000000"/>
        <w:sz w:val="20"/>
      </w:rPr>
      <w:t>xxx</w:t>
    </w:r>
    <w:proofErr w:type="gramEnd"/>
    <w:r w:rsidR="00982C1D" w:rsidRPr="0098381A">
      <w:rPr>
        <w:iCs/>
        <w:color w:val="000000"/>
        <w:sz w:val="20"/>
      </w:rPr>
      <w:t>_00-00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C"/>
    <w:multiLevelType w:val="multilevel"/>
    <w:tmpl w:val="5C66217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 w15:restartNumberingAfterBreak="0">
    <w:nsid w:val="02343FD0"/>
    <w:multiLevelType w:val="multilevel"/>
    <w:tmpl w:val="98EABA8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 w15:restartNumberingAfterBreak="0">
    <w:nsid w:val="03B02A85"/>
    <w:multiLevelType w:val="multilevel"/>
    <w:tmpl w:val="08FAC51C"/>
    <w:lvl w:ilvl="0">
      <w:start w:val="9"/>
      <w:numFmt w:val="decimal"/>
      <w:lvlText w:val="%1"/>
      <w:lvlJc w:val="left"/>
      <w:pPr>
        <w:tabs>
          <w:tab w:val="num" w:pos="360"/>
        </w:tabs>
        <w:ind w:left="360" w:hanging="360"/>
      </w:pPr>
      <w:rPr>
        <w:rFonts w:hint="default"/>
      </w:rPr>
    </w:lvl>
    <w:lvl w:ilvl="1">
      <w:start w:val="8"/>
      <w:numFmt w:val="decimal"/>
      <w:lvlText w:val="%1.%2"/>
      <w:lvlJc w:val="left"/>
      <w:pPr>
        <w:tabs>
          <w:tab w:val="num" w:pos="360"/>
        </w:tabs>
        <w:ind w:left="360" w:hanging="360"/>
      </w:pPr>
      <w:rPr>
        <w:rFonts w:hint="default"/>
        <w:b w:val="0"/>
        <w:bC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5314A0F"/>
    <w:multiLevelType w:val="multilevel"/>
    <w:tmpl w:val="C1D81F4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80A0780"/>
    <w:multiLevelType w:val="multilevel"/>
    <w:tmpl w:val="CA500F06"/>
    <w:lvl w:ilvl="0">
      <w:start w:val="5"/>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9A40971"/>
    <w:multiLevelType w:val="singleLevel"/>
    <w:tmpl w:val="A96892EA"/>
    <w:lvl w:ilvl="0">
      <w:start w:val="1"/>
      <w:numFmt w:val="decimal"/>
      <w:pStyle w:val="Nadpisodstavce"/>
      <w:lvlText w:val="%1."/>
      <w:lvlJc w:val="left"/>
      <w:pPr>
        <w:tabs>
          <w:tab w:val="num" w:pos="360"/>
        </w:tabs>
        <w:ind w:left="360" w:hanging="360"/>
      </w:pPr>
    </w:lvl>
  </w:abstractNum>
  <w:abstractNum w:abstractNumId="6" w15:restartNumberingAfterBreak="0">
    <w:nsid w:val="0BC36591"/>
    <w:multiLevelType w:val="multilevel"/>
    <w:tmpl w:val="8AC4F15C"/>
    <w:lvl w:ilvl="0">
      <w:start w:val="15"/>
      <w:numFmt w:val="decimal"/>
      <w:lvlText w:val="%1"/>
      <w:lvlJc w:val="left"/>
      <w:pPr>
        <w:tabs>
          <w:tab w:val="num" w:pos="555"/>
        </w:tabs>
        <w:ind w:left="555" w:hanging="555"/>
      </w:pPr>
      <w:rPr>
        <w:rFonts w:hint="default"/>
      </w:rPr>
    </w:lvl>
    <w:lvl w:ilvl="1">
      <w:start w:val="5"/>
      <w:numFmt w:val="decimal"/>
      <w:lvlText w:val="%1.%2"/>
      <w:lvlJc w:val="left"/>
      <w:pPr>
        <w:tabs>
          <w:tab w:val="num" w:pos="909"/>
        </w:tabs>
        <w:ind w:left="909" w:hanging="555"/>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7" w15:restartNumberingAfterBreak="0">
    <w:nsid w:val="0C4018C4"/>
    <w:multiLevelType w:val="hybridMultilevel"/>
    <w:tmpl w:val="BA001E44"/>
    <w:lvl w:ilvl="0" w:tplc="04050001">
      <w:start w:val="1"/>
      <w:numFmt w:val="bullet"/>
      <w:lvlText w:val=""/>
      <w:lvlJc w:val="left"/>
      <w:pPr>
        <w:ind w:left="1080" w:hanging="360"/>
      </w:pPr>
      <w:rPr>
        <w:rFonts w:ascii="Symbol" w:hAnsi="Symbol"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8" w15:restartNumberingAfterBreak="0">
    <w:nsid w:val="0CED0DED"/>
    <w:multiLevelType w:val="multilevel"/>
    <w:tmpl w:val="CB68128E"/>
    <w:lvl w:ilvl="0">
      <w:start w:val="11"/>
      <w:numFmt w:val="decimal"/>
      <w:lvlText w:val="%1"/>
      <w:lvlJc w:val="left"/>
      <w:pPr>
        <w:tabs>
          <w:tab w:val="num" w:pos="600"/>
        </w:tabs>
        <w:ind w:left="600" w:hanging="600"/>
      </w:pPr>
      <w:rPr>
        <w:rFonts w:hint="default"/>
      </w:rPr>
    </w:lvl>
    <w:lvl w:ilvl="1">
      <w:start w:val="1"/>
      <w:numFmt w:val="decimal"/>
      <w:lvlText w:val="%1.%2"/>
      <w:lvlJc w:val="left"/>
      <w:pPr>
        <w:tabs>
          <w:tab w:val="num" w:pos="954"/>
        </w:tabs>
        <w:ind w:left="954" w:hanging="600"/>
      </w:pPr>
      <w:rPr>
        <w:rFonts w:hint="default"/>
      </w:rPr>
    </w:lvl>
    <w:lvl w:ilvl="2">
      <w:start w:val="3"/>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632"/>
        </w:tabs>
        <w:ind w:left="4632" w:hanging="1800"/>
      </w:pPr>
      <w:rPr>
        <w:rFonts w:hint="default"/>
      </w:rPr>
    </w:lvl>
  </w:abstractNum>
  <w:abstractNum w:abstractNumId="9" w15:restartNumberingAfterBreak="0">
    <w:nsid w:val="0D3F6729"/>
    <w:multiLevelType w:val="multilevel"/>
    <w:tmpl w:val="AC6E9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0F6E0FDB"/>
    <w:multiLevelType w:val="multilevel"/>
    <w:tmpl w:val="00284006"/>
    <w:lvl w:ilvl="0">
      <w:start w:val="15"/>
      <w:numFmt w:val="decimal"/>
      <w:lvlText w:val="%1"/>
      <w:lvlJc w:val="left"/>
      <w:pPr>
        <w:ind w:left="372" w:hanging="372"/>
      </w:pPr>
      <w:rPr>
        <w:rFonts w:hint="default"/>
      </w:rPr>
    </w:lvl>
    <w:lvl w:ilvl="1">
      <w:start w:val="2"/>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0F88164B"/>
    <w:multiLevelType w:val="multilevel"/>
    <w:tmpl w:val="DAF486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09422F7"/>
    <w:multiLevelType w:val="multilevel"/>
    <w:tmpl w:val="18FE220C"/>
    <w:lvl w:ilvl="0">
      <w:start w:val="11"/>
      <w:numFmt w:val="decimal"/>
      <w:lvlText w:val="%1"/>
      <w:lvlJc w:val="left"/>
      <w:pPr>
        <w:tabs>
          <w:tab w:val="num" w:pos="420"/>
        </w:tabs>
        <w:ind w:left="420" w:hanging="420"/>
      </w:pPr>
      <w:rPr>
        <w:rFonts w:hint="default"/>
      </w:rPr>
    </w:lvl>
    <w:lvl w:ilvl="1">
      <w:start w:val="4"/>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1A64021"/>
    <w:multiLevelType w:val="multilevel"/>
    <w:tmpl w:val="035410B4"/>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21323FB"/>
    <w:multiLevelType w:val="multilevel"/>
    <w:tmpl w:val="BD38C852"/>
    <w:lvl w:ilvl="0">
      <w:start w:val="7"/>
      <w:numFmt w:val="decimal"/>
      <w:lvlText w:val="%1"/>
      <w:lvlJc w:val="left"/>
      <w:pPr>
        <w:ind w:left="360" w:hanging="360"/>
      </w:pPr>
      <w:rPr>
        <w:rFonts w:hint="default"/>
      </w:rPr>
    </w:lvl>
    <w:lvl w:ilvl="1">
      <w:start w:val="9"/>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42917B3"/>
    <w:multiLevelType w:val="multilevel"/>
    <w:tmpl w:val="B3228FF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6" w15:restartNumberingAfterBreak="0">
    <w:nsid w:val="1461769A"/>
    <w:multiLevelType w:val="multilevel"/>
    <w:tmpl w:val="78642F7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53D6B85"/>
    <w:multiLevelType w:val="multilevel"/>
    <w:tmpl w:val="43F21ED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8" w15:restartNumberingAfterBreak="0">
    <w:nsid w:val="17850235"/>
    <w:multiLevelType w:val="multilevel"/>
    <w:tmpl w:val="A14691F0"/>
    <w:lvl w:ilvl="0">
      <w:start w:val="7"/>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17B36656"/>
    <w:multiLevelType w:val="multilevel"/>
    <w:tmpl w:val="8A6A8532"/>
    <w:lvl w:ilvl="0">
      <w:start w:val="14"/>
      <w:numFmt w:val="decimal"/>
      <w:lvlText w:val="%1"/>
      <w:lvlJc w:val="left"/>
      <w:pPr>
        <w:ind w:left="372" w:hanging="372"/>
      </w:pPr>
      <w:rPr>
        <w:rFonts w:hint="default"/>
      </w:rPr>
    </w:lvl>
    <w:lvl w:ilvl="1">
      <w:start w:val="1"/>
      <w:numFmt w:val="decimal"/>
      <w:lvlText w:val="%1.%2"/>
      <w:lvlJc w:val="left"/>
      <w:pPr>
        <w:ind w:left="732" w:hanging="372"/>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18CE5D15"/>
    <w:multiLevelType w:val="multilevel"/>
    <w:tmpl w:val="C2B8ADA4"/>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19620B84"/>
    <w:multiLevelType w:val="multilevel"/>
    <w:tmpl w:val="3C1EA220"/>
    <w:styleLink w:val="Styl2"/>
    <w:lvl w:ilvl="0">
      <w:start w:val="21"/>
      <w:numFmt w:val="decimal"/>
      <w:lvlText w:val="%1"/>
      <w:lvlJc w:val="left"/>
      <w:pPr>
        <w:tabs>
          <w:tab w:val="num" w:pos="420"/>
        </w:tabs>
        <w:ind w:left="420" w:hanging="420"/>
      </w:pPr>
      <w:rPr>
        <w:rFonts w:hint="default"/>
      </w:rPr>
    </w:lvl>
    <w:lvl w:ilvl="1">
      <w:start w:val="7"/>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1A4241E0"/>
    <w:multiLevelType w:val="hybridMultilevel"/>
    <w:tmpl w:val="9BE0880E"/>
    <w:lvl w:ilvl="0" w:tplc="F2EE3D8E">
      <w:start w:val="1"/>
      <w:numFmt w:val="bullet"/>
      <w:lvlText w:val=""/>
      <w:lvlJc w:val="left"/>
      <w:pPr>
        <w:ind w:left="720" w:hanging="360"/>
      </w:pPr>
      <w:rPr>
        <w:rFonts w:ascii="Symbol" w:hAnsi="Symbol" w:hint="default"/>
        <w:sz w:val="20"/>
        <w:szCs w:val="20"/>
      </w:rPr>
    </w:lvl>
    <w:lvl w:ilvl="1" w:tplc="A06602C4">
      <w:start w:val="1"/>
      <w:numFmt w:val="bullet"/>
      <w:lvlText w:val="o"/>
      <w:lvlJc w:val="left"/>
      <w:pPr>
        <w:ind w:left="1440" w:hanging="360"/>
      </w:pPr>
      <w:rPr>
        <w:rFonts w:ascii="Courier New" w:hAnsi="Courier New" w:hint="default"/>
      </w:rPr>
    </w:lvl>
    <w:lvl w:ilvl="2" w:tplc="5A8E6CA2">
      <w:start w:val="1"/>
      <w:numFmt w:val="bullet"/>
      <w:lvlText w:val=""/>
      <w:lvlJc w:val="left"/>
      <w:pPr>
        <w:ind w:left="2160" w:hanging="360"/>
      </w:pPr>
      <w:rPr>
        <w:rFonts w:ascii="Wingdings" w:hAnsi="Wingdings" w:hint="default"/>
      </w:rPr>
    </w:lvl>
    <w:lvl w:ilvl="3" w:tplc="F6FA762C">
      <w:start w:val="1"/>
      <w:numFmt w:val="bullet"/>
      <w:lvlText w:val=""/>
      <w:lvlJc w:val="left"/>
      <w:pPr>
        <w:ind w:left="2880" w:hanging="360"/>
      </w:pPr>
      <w:rPr>
        <w:rFonts w:ascii="Symbol" w:hAnsi="Symbol" w:hint="default"/>
      </w:rPr>
    </w:lvl>
    <w:lvl w:ilvl="4" w:tplc="D90AD86E">
      <w:start w:val="1"/>
      <w:numFmt w:val="bullet"/>
      <w:lvlText w:val="o"/>
      <w:lvlJc w:val="left"/>
      <w:pPr>
        <w:ind w:left="3600" w:hanging="360"/>
      </w:pPr>
      <w:rPr>
        <w:rFonts w:ascii="Courier New" w:hAnsi="Courier New" w:hint="default"/>
      </w:rPr>
    </w:lvl>
    <w:lvl w:ilvl="5" w:tplc="9C362B5E">
      <w:start w:val="1"/>
      <w:numFmt w:val="bullet"/>
      <w:lvlText w:val=""/>
      <w:lvlJc w:val="left"/>
      <w:pPr>
        <w:ind w:left="4320" w:hanging="360"/>
      </w:pPr>
      <w:rPr>
        <w:rFonts w:ascii="Wingdings" w:hAnsi="Wingdings" w:hint="default"/>
      </w:rPr>
    </w:lvl>
    <w:lvl w:ilvl="6" w:tplc="0FFA268E">
      <w:start w:val="1"/>
      <w:numFmt w:val="bullet"/>
      <w:lvlText w:val=""/>
      <w:lvlJc w:val="left"/>
      <w:pPr>
        <w:ind w:left="5040" w:hanging="360"/>
      </w:pPr>
      <w:rPr>
        <w:rFonts w:ascii="Symbol" w:hAnsi="Symbol" w:hint="default"/>
      </w:rPr>
    </w:lvl>
    <w:lvl w:ilvl="7" w:tplc="59DA6A04">
      <w:start w:val="1"/>
      <w:numFmt w:val="bullet"/>
      <w:lvlText w:val="o"/>
      <w:lvlJc w:val="left"/>
      <w:pPr>
        <w:ind w:left="5760" w:hanging="360"/>
      </w:pPr>
      <w:rPr>
        <w:rFonts w:ascii="Courier New" w:hAnsi="Courier New" w:hint="default"/>
      </w:rPr>
    </w:lvl>
    <w:lvl w:ilvl="8" w:tplc="7F30D70A">
      <w:start w:val="1"/>
      <w:numFmt w:val="bullet"/>
      <w:lvlText w:val=""/>
      <w:lvlJc w:val="left"/>
      <w:pPr>
        <w:ind w:left="6480" w:hanging="360"/>
      </w:pPr>
      <w:rPr>
        <w:rFonts w:ascii="Wingdings" w:hAnsi="Wingdings" w:hint="default"/>
      </w:rPr>
    </w:lvl>
  </w:abstractNum>
  <w:abstractNum w:abstractNumId="23" w15:restartNumberingAfterBreak="0">
    <w:nsid w:val="1CBB7277"/>
    <w:multiLevelType w:val="multilevel"/>
    <w:tmpl w:val="0962701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1CCF566C"/>
    <w:multiLevelType w:val="multilevel"/>
    <w:tmpl w:val="6218886E"/>
    <w:lvl w:ilvl="0">
      <w:start w:val="1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1FA53AE9"/>
    <w:multiLevelType w:val="multilevel"/>
    <w:tmpl w:val="105CD9B6"/>
    <w:lvl w:ilvl="0">
      <w:start w:val="23"/>
      <w:numFmt w:val="decimal"/>
      <w:lvlText w:val="%1"/>
      <w:lvlJc w:val="left"/>
      <w:pPr>
        <w:ind w:left="360" w:hanging="360"/>
      </w:pPr>
      <w:rPr>
        <w:rFonts w:ascii="Times New Roman" w:hAnsi="Times New Roman" w:cs="Times New Roman" w:hint="default"/>
        <w:sz w:val="20"/>
        <w:szCs w:val="20"/>
      </w:rPr>
    </w:lvl>
    <w:lvl w:ilvl="1">
      <w:start w:val="1"/>
      <w:numFmt w:val="decimal"/>
      <w:lvlText w:val="%1.%2"/>
      <w:lvlJc w:val="left"/>
      <w:pPr>
        <w:ind w:left="360" w:hanging="360"/>
      </w:pPr>
      <w:rPr>
        <w:rFonts w:ascii="Times New Roman" w:hAnsi="Times New Roman" w:cs="Times New Roman" w:hint="default"/>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207B4B1B"/>
    <w:multiLevelType w:val="multilevel"/>
    <w:tmpl w:val="3B64CB7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208B3DDC"/>
    <w:multiLevelType w:val="hybridMultilevel"/>
    <w:tmpl w:val="05BC5B4E"/>
    <w:lvl w:ilvl="0" w:tplc="0405000B">
      <w:start w:val="1"/>
      <w:numFmt w:val="bullet"/>
      <w:lvlText w:val=""/>
      <w:lvlJc w:val="left"/>
      <w:pPr>
        <w:ind w:left="1440" w:hanging="360"/>
      </w:pPr>
      <w:rPr>
        <w:rFonts w:ascii="Wingdings" w:hAnsi="Wingdings"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28" w15:restartNumberingAfterBreak="0">
    <w:nsid w:val="2278E18D"/>
    <w:multiLevelType w:val="hybridMultilevel"/>
    <w:tmpl w:val="FFFFFFFF"/>
    <w:lvl w:ilvl="0" w:tplc="D3F04482">
      <w:start w:val="1"/>
      <w:numFmt w:val="bullet"/>
      <w:lvlText w:val=""/>
      <w:lvlJc w:val="left"/>
      <w:pPr>
        <w:ind w:left="720" w:hanging="360"/>
      </w:pPr>
      <w:rPr>
        <w:rFonts w:ascii="Symbol" w:hAnsi="Symbol" w:hint="default"/>
      </w:rPr>
    </w:lvl>
    <w:lvl w:ilvl="1" w:tplc="8CA064FE">
      <w:start w:val="1"/>
      <w:numFmt w:val="bullet"/>
      <w:lvlText w:val="o"/>
      <w:lvlJc w:val="left"/>
      <w:pPr>
        <w:ind w:left="1440" w:hanging="360"/>
      </w:pPr>
      <w:rPr>
        <w:rFonts w:ascii="Courier New" w:hAnsi="Courier New" w:hint="default"/>
      </w:rPr>
    </w:lvl>
    <w:lvl w:ilvl="2" w:tplc="C922ADC2">
      <w:start w:val="1"/>
      <w:numFmt w:val="bullet"/>
      <w:lvlText w:val=""/>
      <w:lvlJc w:val="left"/>
      <w:pPr>
        <w:ind w:left="2160" w:hanging="360"/>
      </w:pPr>
      <w:rPr>
        <w:rFonts w:ascii="Wingdings" w:hAnsi="Wingdings" w:hint="default"/>
      </w:rPr>
    </w:lvl>
    <w:lvl w:ilvl="3" w:tplc="6E3ED53C">
      <w:start w:val="1"/>
      <w:numFmt w:val="bullet"/>
      <w:lvlText w:val=""/>
      <w:lvlJc w:val="left"/>
      <w:pPr>
        <w:ind w:left="2880" w:hanging="360"/>
      </w:pPr>
      <w:rPr>
        <w:rFonts w:ascii="Symbol" w:hAnsi="Symbol" w:hint="default"/>
      </w:rPr>
    </w:lvl>
    <w:lvl w:ilvl="4" w:tplc="0B3A34A0">
      <w:start w:val="1"/>
      <w:numFmt w:val="bullet"/>
      <w:lvlText w:val="o"/>
      <w:lvlJc w:val="left"/>
      <w:pPr>
        <w:ind w:left="3600" w:hanging="360"/>
      </w:pPr>
      <w:rPr>
        <w:rFonts w:ascii="Courier New" w:hAnsi="Courier New" w:hint="default"/>
      </w:rPr>
    </w:lvl>
    <w:lvl w:ilvl="5" w:tplc="5B06875A">
      <w:start w:val="1"/>
      <w:numFmt w:val="bullet"/>
      <w:lvlText w:val=""/>
      <w:lvlJc w:val="left"/>
      <w:pPr>
        <w:ind w:left="4320" w:hanging="360"/>
      </w:pPr>
      <w:rPr>
        <w:rFonts w:ascii="Wingdings" w:hAnsi="Wingdings" w:hint="default"/>
      </w:rPr>
    </w:lvl>
    <w:lvl w:ilvl="6" w:tplc="233892C4">
      <w:start w:val="1"/>
      <w:numFmt w:val="bullet"/>
      <w:lvlText w:val=""/>
      <w:lvlJc w:val="left"/>
      <w:pPr>
        <w:ind w:left="5040" w:hanging="360"/>
      </w:pPr>
      <w:rPr>
        <w:rFonts w:ascii="Symbol" w:hAnsi="Symbol" w:hint="default"/>
      </w:rPr>
    </w:lvl>
    <w:lvl w:ilvl="7" w:tplc="DA8A7E72">
      <w:start w:val="1"/>
      <w:numFmt w:val="bullet"/>
      <w:lvlText w:val="o"/>
      <w:lvlJc w:val="left"/>
      <w:pPr>
        <w:ind w:left="5760" w:hanging="360"/>
      </w:pPr>
      <w:rPr>
        <w:rFonts w:ascii="Courier New" w:hAnsi="Courier New" w:hint="default"/>
      </w:rPr>
    </w:lvl>
    <w:lvl w:ilvl="8" w:tplc="5FEC4A6E">
      <w:start w:val="1"/>
      <w:numFmt w:val="bullet"/>
      <w:lvlText w:val=""/>
      <w:lvlJc w:val="left"/>
      <w:pPr>
        <w:ind w:left="6480" w:hanging="360"/>
      </w:pPr>
      <w:rPr>
        <w:rFonts w:ascii="Wingdings" w:hAnsi="Wingdings" w:hint="default"/>
      </w:rPr>
    </w:lvl>
  </w:abstractNum>
  <w:abstractNum w:abstractNumId="29" w15:restartNumberingAfterBreak="0">
    <w:nsid w:val="23203471"/>
    <w:multiLevelType w:val="multilevel"/>
    <w:tmpl w:val="2C8C4F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246A1FBE"/>
    <w:multiLevelType w:val="multilevel"/>
    <w:tmpl w:val="07DAB976"/>
    <w:lvl w:ilvl="0">
      <w:start w:val="8"/>
      <w:numFmt w:val="decimal"/>
      <w:lvlText w:val="%1"/>
      <w:lvlJc w:val="left"/>
      <w:pPr>
        <w:tabs>
          <w:tab w:val="num" w:pos="720"/>
        </w:tabs>
        <w:ind w:left="720" w:hanging="720"/>
      </w:pPr>
      <w:rPr>
        <w:rFonts w:hint="default"/>
        <w:b w:val="0"/>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31" w15:restartNumberingAfterBreak="0">
    <w:nsid w:val="25C5310B"/>
    <w:multiLevelType w:val="hybridMultilevel"/>
    <w:tmpl w:val="6876E776"/>
    <w:lvl w:ilvl="0" w:tplc="04050001">
      <w:start w:val="1"/>
      <w:numFmt w:val="bullet"/>
      <w:lvlText w:val=""/>
      <w:lvlJc w:val="left"/>
      <w:pPr>
        <w:ind w:left="1770" w:hanging="360"/>
      </w:pPr>
      <w:rPr>
        <w:rFonts w:ascii="Symbol" w:hAnsi="Symbol" w:hint="default"/>
      </w:rPr>
    </w:lvl>
    <w:lvl w:ilvl="1" w:tplc="04050003" w:tentative="1">
      <w:start w:val="1"/>
      <w:numFmt w:val="bullet"/>
      <w:lvlText w:val="o"/>
      <w:lvlJc w:val="left"/>
      <w:pPr>
        <w:ind w:left="2490" w:hanging="360"/>
      </w:pPr>
      <w:rPr>
        <w:rFonts w:ascii="Courier New" w:hAnsi="Courier New" w:cs="Courier New" w:hint="default"/>
      </w:rPr>
    </w:lvl>
    <w:lvl w:ilvl="2" w:tplc="04050005" w:tentative="1">
      <w:start w:val="1"/>
      <w:numFmt w:val="bullet"/>
      <w:lvlText w:val=""/>
      <w:lvlJc w:val="left"/>
      <w:pPr>
        <w:ind w:left="3210" w:hanging="360"/>
      </w:pPr>
      <w:rPr>
        <w:rFonts w:ascii="Wingdings" w:hAnsi="Wingdings" w:hint="default"/>
      </w:rPr>
    </w:lvl>
    <w:lvl w:ilvl="3" w:tplc="04050001" w:tentative="1">
      <w:start w:val="1"/>
      <w:numFmt w:val="bullet"/>
      <w:lvlText w:val=""/>
      <w:lvlJc w:val="left"/>
      <w:pPr>
        <w:ind w:left="3930" w:hanging="360"/>
      </w:pPr>
      <w:rPr>
        <w:rFonts w:ascii="Symbol" w:hAnsi="Symbol" w:hint="default"/>
      </w:rPr>
    </w:lvl>
    <w:lvl w:ilvl="4" w:tplc="04050003" w:tentative="1">
      <w:start w:val="1"/>
      <w:numFmt w:val="bullet"/>
      <w:lvlText w:val="o"/>
      <w:lvlJc w:val="left"/>
      <w:pPr>
        <w:ind w:left="4650" w:hanging="360"/>
      </w:pPr>
      <w:rPr>
        <w:rFonts w:ascii="Courier New" w:hAnsi="Courier New" w:cs="Courier New" w:hint="default"/>
      </w:rPr>
    </w:lvl>
    <w:lvl w:ilvl="5" w:tplc="04050005" w:tentative="1">
      <w:start w:val="1"/>
      <w:numFmt w:val="bullet"/>
      <w:lvlText w:val=""/>
      <w:lvlJc w:val="left"/>
      <w:pPr>
        <w:ind w:left="5370" w:hanging="360"/>
      </w:pPr>
      <w:rPr>
        <w:rFonts w:ascii="Wingdings" w:hAnsi="Wingdings" w:hint="default"/>
      </w:rPr>
    </w:lvl>
    <w:lvl w:ilvl="6" w:tplc="04050001" w:tentative="1">
      <w:start w:val="1"/>
      <w:numFmt w:val="bullet"/>
      <w:lvlText w:val=""/>
      <w:lvlJc w:val="left"/>
      <w:pPr>
        <w:ind w:left="6090" w:hanging="360"/>
      </w:pPr>
      <w:rPr>
        <w:rFonts w:ascii="Symbol" w:hAnsi="Symbol" w:hint="default"/>
      </w:rPr>
    </w:lvl>
    <w:lvl w:ilvl="7" w:tplc="04050003" w:tentative="1">
      <w:start w:val="1"/>
      <w:numFmt w:val="bullet"/>
      <w:lvlText w:val="o"/>
      <w:lvlJc w:val="left"/>
      <w:pPr>
        <w:ind w:left="6810" w:hanging="360"/>
      </w:pPr>
      <w:rPr>
        <w:rFonts w:ascii="Courier New" w:hAnsi="Courier New" w:cs="Courier New" w:hint="default"/>
      </w:rPr>
    </w:lvl>
    <w:lvl w:ilvl="8" w:tplc="04050005" w:tentative="1">
      <w:start w:val="1"/>
      <w:numFmt w:val="bullet"/>
      <w:lvlText w:val=""/>
      <w:lvlJc w:val="left"/>
      <w:pPr>
        <w:ind w:left="7530" w:hanging="360"/>
      </w:pPr>
      <w:rPr>
        <w:rFonts w:ascii="Wingdings" w:hAnsi="Wingdings" w:hint="default"/>
      </w:rPr>
    </w:lvl>
  </w:abstractNum>
  <w:abstractNum w:abstractNumId="32" w15:restartNumberingAfterBreak="0">
    <w:nsid w:val="262B0967"/>
    <w:multiLevelType w:val="multilevel"/>
    <w:tmpl w:val="D3A62E2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26C45434"/>
    <w:multiLevelType w:val="multilevel"/>
    <w:tmpl w:val="09A661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272F6235"/>
    <w:multiLevelType w:val="multilevel"/>
    <w:tmpl w:val="922E7C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714"/>
        </w:tabs>
        <w:ind w:left="714" w:hanging="360"/>
      </w:pPr>
      <w:rPr>
        <w:rFonts w:hint="default"/>
      </w:rPr>
    </w:lvl>
    <w:lvl w:ilvl="2">
      <w:start w:val="3"/>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632"/>
        </w:tabs>
        <w:ind w:left="4632" w:hanging="1800"/>
      </w:pPr>
      <w:rPr>
        <w:rFonts w:hint="default"/>
      </w:rPr>
    </w:lvl>
  </w:abstractNum>
  <w:abstractNum w:abstractNumId="35" w15:restartNumberingAfterBreak="0">
    <w:nsid w:val="28A46021"/>
    <w:multiLevelType w:val="singleLevel"/>
    <w:tmpl w:val="1A06D28A"/>
    <w:lvl w:ilvl="0">
      <w:start w:val="434"/>
      <w:numFmt w:val="bullet"/>
      <w:lvlText w:val="-"/>
      <w:lvlJc w:val="left"/>
      <w:pPr>
        <w:tabs>
          <w:tab w:val="num" w:pos="1770"/>
        </w:tabs>
        <w:ind w:left="1770" w:hanging="360"/>
      </w:pPr>
      <w:rPr>
        <w:rFonts w:hint="default"/>
      </w:rPr>
    </w:lvl>
  </w:abstractNum>
  <w:abstractNum w:abstractNumId="36" w15:restartNumberingAfterBreak="0">
    <w:nsid w:val="29BA06A4"/>
    <w:multiLevelType w:val="multilevel"/>
    <w:tmpl w:val="E3F4BF04"/>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2B6209A1"/>
    <w:multiLevelType w:val="singleLevel"/>
    <w:tmpl w:val="1A06D28A"/>
    <w:lvl w:ilvl="0">
      <w:start w:val="434"/>
      <w:numFmt w:val="bullet"/>
      <w:lvlText w:val="-"/>
      <w:lvlJc w:val="left"/>
      <w:pPr>
        <w:tabs>
          <w:tab w:val="num" w:pos="1770"/>
        </w:tabs>
        <w:ind w:left="1770" w:hanging="360"/>
      </w:pPr>
      <w:rPr>
        <w:rFonts w:hint="default"/>
      </w:rPr>
    </w:lvl>
  </w:abstractNum>
  <w:abstractNum w:abstractNumId="38" w15:restartNumberingAfterBreak="0">
    <w:nsid w:val="2B663261"/>
    <w:multiLevelType w:val="multilevel"/>
    <w:tmpl w:val="E960B914"/>
    <w:lvl w:ilvl="0">
      <w:start w:val="17"/>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2C6E36F5"/>
    <w:multiLevelType w:val="hybridMultilevel"/>
    <w:tmpl w:val="3140B1A4"/>
    <w:lvl w:ilvl="0" w:tplc="B3BCBDA8">
      <w:start w:val="1"/>
      <w:numFmt w:val="bullet"/>
      <w:lvlText w:val=""/>
      <w:lvlJc w:val="left"/>
      <w:pPr>
        <w:ind w:left="720" w:hanging="360"/>
      </w:pPr>
      <w:rPr>
        <w:rFonts w:ascii="Symbol" w:hAnsi="Symbol" w:hint="default"/>
        <w:color w:val="auto"/>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0" w15:restartNumberingAfterBreak="0">
    <w:nsid w:val="2F55120F"/>
    <w:multiLevelType w:val="multilevel"/>
    <w:tmpl w:val="0CC07546"/>
    <w:lvl w:ilvl="0">
      <w:start w:val="23"/>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2F8A76DE"/>
    <w:multiLevelType w:val="multilevel"/>
    <w:tmpl w:val="8E12C6A8"/>
    <w:lvl w:ilvl="0">
      <w:start w:val="17"/>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30322CDA"/>
    <w:multiLevelType w:val="multilevel"/>
    <w:tmpl w:val="C47A1F38"/>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15:restartNumberingAfterBreak="0">
    <w:nsid w:val="30F8535F"/>
    <w:multiLevelType w:val="multilevel"/>
    <w:tmpl w:val="12A245A4"/>
    <w:styleLink w:val="Styl1"/>
    <w:lvl w:ilvl="0">
      <w:start w:val="2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32C0297C"/>
    <w:multiLevelType w:val="multilevel"/>
    <w:tmpl w:val="8BD28C52"/>
    <w:styleLink w:val="Style1"/>
    <w:lvl w:ilvl="0">
      <w:start w:val="24"/>
      <w:numFmt w:val="decimal"/>
      <w:lvlText w:val="%1"/>
      <w:lvlJc w:val="left"/>
      <w:pPr>
        <w:tabs>
          <w:tab w:val="num" w:pos="420"/>
        </w:tabs>
        <w:ind w:left="420" w:hanging="420"/>
      </w:pPr>
      <w:rPr>
        <w:rFonts w:hint="default"/>
      </w:rPr>
    </w:lvl>
    <w:lvl w:ilvl="1">
      <w:start w:val="1"/>
      <w:numFmt w:val="decimal"/>
      <w:lvlText w:val="%1.%2"/>
      <w:lvlJc w:val="left"/>
      <w:pPr>
        <w:tabs>
          <w:tab w:val="num" w:pos="704"/>
        </w:tabs>
        <w:ind w:left="704"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33AA3D44"/>
    <w:multiLevelType w:val="multilevel"/>
    <w:tmpl w:val="349CB518"/>
    <w:lvl w:ilvl="0">
      <w:start w:val="2"/>
      <w:numFmt w:val="decimal"/>
      <w:lvlText w:val="%1."/>
      <w:lvlJc w:val="left"/>
      <w:pPr>
        <w:tabs>
          <w:tab w:val="num" w:pos="360"/>
        </w:tabs>
        <w:ind w:left="360" w:hanging="360"/>
      </w:pPr>
      <w:rPr>
        <w:rFonts w:hint="default"/>
      </w:rPr>
    </w:lvl>
    <w:lvl w:ilvl="1">
      <w:start w:val="2"/>
      <w:numFmt w:val="decimal"/>
      <w:isLgl/>
      <w:lvlText w:val="%1.%2"/>
      <w:lvlJc w:val="left"/>
      <w:pPr>
        <w:tabs>
          <w:tab w:val="num" w:pos="705"/>
        </w:tabs>
        <w:ind w:left="705" w:hanging="705"/>
      </w:pPr>
      <w:rPr>
        <w:rFonts w:hint="default"/>
        <w:b/>
      </w:rPr>
    </w:lvl>
    <w:lvl w:ilvl="2">
      <w:start w:val="5"/>
      <w:numFmt w:val="decimal"/>
      <w:isLgl/>
      <w:lvlText w:val="%1.%2.%3"/>
      <w:lvlJc w:val="left"/>
      <w:pPr>
        <w:tabs>
          <w:tab w:val="num" w:pos="720"/>
        </w:tabs>
        <w:ind w:left="720" w:hanging="720"/>
      </w:pPr>
      <w:rPr>
        <w:rFonts w:hint="default"/>
        <w:b/>
      </w:rPr>
    </w:lvl>
    <w:lvl w:ilvl="3">
      <w:start w:val="1"/>
      <w:numFmt w:val="decimal"/>
      <w:isLgl/>
      <w:lvlText w:val="%1.%2.%3.%4"/>
      <w:lvlJc w:val="left"/>
      <w:pPr>
        <w:tabs>
          <w:tab w:val="num" w:pos="720"/>
        </w:tabs>
        <w:ind w:left="720" w:hanging="720"/>
      </w:pPr>
      <w:rPr>
        <w:rFonts w:hint="default"/>
        <w:b/>
      </w:rPr>
    </w:lvl>
    <w:lvl w:ilvl="4">
      <w:start w:val="1"/>
      <w:numFmt w:val="decimal"/>
      <w:isLgl/>
      <w:lvlText w:val="%1.%2.%3.%4.%5"/>
      <w:lvlJc w:val="left"/>
      <w:pPr>
        <w:tabs>
          <w:tab w:val="num" w:pos="1080"/>
        </w:tabs>
        <w:ind w:left="1080" w:hanging="1080"/>
      </w:pPr>
      <w:rPr>
        <w:rFonts w:hint="default"/>
        <w:b/>
      </w:rPr>
    </w:lvl>
    <w:lvl w:ilvl="5">
      <w:start w:val="1"/>
      <w:numFmt w:val="decimal"/>
      <w:isLgl/>
      <w:lvlText w:val="%1.%2.%3.%4.%5.%6"/>
      <w:lvlJc w:val="left"/>
      <w:pPr>
        <w:tabs>
          <w:tab w:val="num" w:pos="1080"/>
        </w:tabs>
        <w:ind w:left="1080" w:hanging="1080"/>
      </w:pPr>
      <w:rPr>
        <w:rFonts w:hint="default"/>
        <w:b/>
      </w:rPr>
    </w:lvl>
    <w:lvl w:ilvl="6">
      <w:start w:val="1"/>
      <w:numFmt w:val="decimal"/>
      <w:isLgl/>
      <w:lvlText w:val="%1.%2.%3.%4.%5.%6.%7"/>
      <w:lvlJc w:val="left"/>
      <w:pPr>
        <w:tabs>
          <w:tab w:val="num" w:pos="1440"/>
        </w:tabs>
        <w:ind w:left="1440" w:hanging="1440"/>
      </w:pPr>
      <w:rPr>
        <w:rFonts w:hint="default"/>
        <w:b/>
      </w:rPr>
    </w:lvl>
    <w:lvl w:ilvl="7">
      <w:start w:val="1"/>
      <w:numFmt w:val="decimal"/>
      <w:isLgl/>
      <w:lvlText w:val="%1.%2.%3.%4.%5.%6.%7.%8"/>
      <w:lvlJc w:val="left"/>
      <w:pPr>
        <w:tabs>
          <w:tab w:val="num" w:pos="1440"/>
        </w:tabs>
        <w:ind w:left="1440" w:hanging="1440"/>
      </w:pPr>
      <w:rPr>
        <w:rFonts w:hint="default"/>
        <w:b/>
      </w:rPr>
    </w:lvl>
    <w:lvl w:ilvl="8">
      <w:start w:val="1"/>
      <w:numFmt w:val="decimal"/>
      <w:isLgl/>
      <w:lvlText w:val="%1.%2.%3.%4.%5.%6.%7.%8.%9"/>
      <w:lvlJc w:val="left"/>
      <w:pPr>
        <w:tabs>
          <w:tab w:val="num" w:pos="1800"/>
        </w:tabs>
        <w:ind w:left="1800" w:hanging="1800"/>
      </w:pPr>
      <w:rPr>
        <w:rFonts w:hint="default"/>
        <w:b/>
      </w:rPr>
    </w:lvl>
  </w:abstractNum>
  <w:abstractNum w:abstractNumId="46" w15:restartNumberingAfterBreak="0">
    <w:nsid w:val="35537CF7"/>
    <w:multiLevelType w:val="multilevel"/>
    <w:tmpl w:val="E578C49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7" w15:restartNumberingAfterBreak="0">
    <w:nsid w:val="356D46F4"/>
    <w:multiLevelType w:val="hybridMultilevel"/>
    <w:tmpl w:val="925441E8"/>
    <w:lvl w:ilvl="0" w:tplc="04050001">
      <w:start w:val="1"/>
      <w:numFmt w:val="bullet"/>
      <w:lvlText w:val=""/>
      <w:lvlJc w:val="left"/>
      <w:pPr>
        <w:ind w:left="1770" w:hanging="360"/>
      </w:pPr>
      <w:rPr>
        <w:rFonts w:ascii="Symbol" w:hAnsi="Symbol" w:hint="default"/>
      </w:rPr>
    </w:lvl>
    <w:lvl w:ilvl="1" w:tplc="04050003" w:tentative="1">
      <w:start w:val="1"/>
      <w:numFmt w:val="bullet"/>
      <w:lvlText w:val="o"/>
      <w:lvlJc w:val="left"/>
      <w:pPr>
        <w:ind w:left="2490" w:hanging="360"/>
      </w:pPr>
      <w:rPr>
        <w:rFonts w:ascii="Courier New" w:hAnsi="Courier New" w:cs="Courier New" w:hint="default"/>
      </w:rPr>
    </w:lvl>
    <w:lvl w:ilvl="2" w:tplc="04050005" w:tentative="1">
      <w:start w:val="1"/>
      <w:numFmt w:val="bullet"/>
      <w:lvlText w:val=""/>
      <w:lvlJc w:val="left"/>
      <w:pPr>
        <w:ind w:left="3210" w:hanging="360"/>
      </w:pPr>
      <w:rPr>
        <w:rFonts w:ascii="Wingdings" w:hAnsi="Wingdings" w:hint="default"/>
      </w:rPr>
    </w:lvl>
    <w:lvl w:ilvl="3" w:tplc="04050001" w:tentative="1">
      <w:start w:val="1"/>
      <w:numFmt w:val="bullet"/>
      <w:lvlText w:val=""/>
      <w:lvlJc w:val="left"/>
      <w:pPr>
        <w:ind w:left="3930" w:hanging="360"/>
      </w:pPr>
      <w:rPr>
        <w:rFonts w:ascii="Symbol" w:hAnsi="Symbol" w:hint="default"/>
      </w:rPr>
    </w:lvl>
    <w:lvl w:ilvl="4" w:tplc="04050003" w:tentative="1">
      <w:start w:val="1"/>
      <w:numFmt w:val="bullet"/>
      <w:lvlText w:val="o"/>
      <w:lvlJc w:val="left"/>
      <w:pPr>
        <w:ind w:left="4650" w:hanging="360"/>
      </w:pPr>
      <w:rPr>
        <w:rFonts w:ascii="Courier New" w:hAnsi="Courier New" w:cs="Courier New" w:hint="default"/>
      </w:rPr>
    </w:lvl>
    <w:lvl w:ilvl="5" w:tplc="04050005" w:tentative="1">
      <w:start w:val="1"/>
      <w:numFmt w:val="bullet"/>
      <w:lvlText w:val=""/>
      <w:lvlJc w:val="left"/>
      <w:pPr>
        <w:ind w:left="5370" w:hanging="360"/>
      </w:pPr>
      <w:rPr>
        <w:rFonts w:ascii="Wingdings" w:hAnsi="Wingdings" w:hint="default"/>
      </w:rPr>
    </w:lvl>
    <w:lvl w:ilvl="6" w:tplc="04050001" w:tentative="1">
      <w:start w:val="1"/>
      <w:numFmt w:val="bullet"/>
      <w:lvlText w:val=""/>
      <w:lvlJc w:val="left"/>
      <w:pPr>
        <w:ind w:left="6090" w:hanging="360"/>
      </w:pPr>
      <w:rPr>
        <w:rFonts w:ascii="Symbol" w:hAnsi="Symbol" w:hint="default"/>
      </w:rPr>
    </w:lvl>
    <w:lvl w:ilvl="7" w:tplc="04050003" w:tentative="1">
      <w:start w:val="1"/>
      <w:numFmt w:val="bullet"/>
      <w:lvlText w:val="o"/>
      <w:lvlJc w:val="left"/>
      <w:pPr>
        <w:ind w:left="6810" w:hanging="360"/>
      </w:pPr>
      <w:rPr>
        <w:rFonts w:ascii="Courier New" w:hAnsi="Courier New" w:cs="Courier New" w:hint="default"/>
      </w:rPr>
    </w:lvl>
    <w:lvl w:ilvl="8" w:tplc="04050005" w:tentative="1">
      <w:start w:val="1"/>
      <w:numFmt w:val="bullet"/>
      <w:lvlText w:val=""/>
      <w:lvlJc w:val="left"/>
      <w:pPr>
        <w:ind w:left="7530" w:hanging="360"/>
      </w:pPr>
      <w:rPr>
        <w:rFonts w:ascii="Wingdings" w:hAnsi="Wingdings" w:hint="default"/>
      </w:rPr>
    </w:lvl>
  </w:abstractNum>
  <w:abstractNum w:abstractNumId="48" w15:restartNumberingAfterBreak="0">
    <w:nsid w:val="36046CFB"/>
    <w:multiLevelType w:val="multilevel"/>
    <w:tmpl w:val="8B745DDC"/>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1"/>
        </w:tabs>
        <w:ind w:left="361" w:hanging="360"/>
      </w:pPr>
      <w:rPr>
        <w:rFonts w:hint="default"/>
      </w:rPr>
    </w:lvl>
    <w:lvl w:ilvl="2">
      <w:start w:val="1"/>
      <w:numFmt w:val="decimal"/>
      <w:lvlText w:val="%1.%2.%3"/>
      <w:lvlJc w:val="left"/>
      <w:pPr>
        <w:tabs>
          <w:tab w:val="num" w:pos="722"/>
        </w:tabs>
        <w:ind w:left="722" w:hanging="720"/>
      </w:pPr>
      <w:rPr>
        <w:rFonts w:hint="default"/>
        <w:b w:val="0"/>
        <w:bCs w:val="0"/>
      </w:rPr>
    </w:lvl>
    <w:lvl w:ilvl="3">
      <w:start w:val="1"/>
      <w:numFmt w:val="decimal"/>
      <w:lvlText w:val="%1.%2.%3.%4"/>
      <w:lvlJc w:val="left"/>
      <w:pPr>
        <w:tabs>
          <w:tab w:val="num" w:pos="723"/>
        </w:tabs>
        <w:ind w:left="723" w:hanging="720"/>
      </w:pPr>
      <w:rPr>
        <w:rFonts w:hint="default"/>
      </w:rPr>
    </w:lvl>
    <w:lvl w:ilvl="4">
      <w:start w:val="1"/>
      <w:numFmt w:val="decimal"/>
      <w:lvlText w:val="%1.%2.%3.%4.%5"/>
      <w:lvlJc w:val="left"/>
      <w:pPr>
        <w:tabs>
          <w:tab w:val="num" w:pos="1084"/>
        </w:tabs>
        <w:ind w:left="1084" w:hanging="1080"/>
      </w:pPr>
      <w:rPr>
        <w:rFonts w:hint="default"/>
      </w:rPr>
    </w:lvl>
    <w:lvl w:ilvl="5">
      <w:start w:val="1"/>
      <w:numFmt w:val="decimal"/>
      <w:lvlText w:val="%1.%2.%3.%4.%5.%6"/>
      <w:lvlJc w:val="left"/>
      <w:pPr>
        <w:tabs>
          <w:tab w:val="num" w:pos="1085"/>
        </w:tabs>
        <w:ind w:left="1085" w:hanging="1080"/>
      </w:pPr>
      <w:rPr>
        <w:rFonts w:hint="default"/>
      </w:rPr>
    </w:lvl>
    <w:lvl w:ilvl="6">
      <w:start w:val="1"/>
      <w:numFmt w:val="decimal"/>
      <w:lvlText w:val="%1.%2.%3.%4.%5.%6.%7"/>
      <w:lvlJc w:val="left"/>
      <w:pPr>
        <w:tabs>
          <w:tab w:val="num" w:pos="1446"/>
        </w:tabs>
        <w:ind w:left="1446" w:hanging="1440"/>
      </w:pPr>
      <w:rPr>
        <w:rFonts w:hint="default"/>
      </w:rPr>
    </w:lvl>
    <w:lvl w:ilvl="7">
      <w:start w:val="1"/>
      <w:numFmt w:val="decimal"/>
      <w:lvlText w:val="%1.%2.%3.%4.%5.%6.%7.%8"/>
      <w:lvlJc w:val="left"/>
      <w:pPr>
        <w:tabs>
          <w:tab w:val="num" w:pos="1447"/>
        </w:tabs>
        <w:ind w:left="1447" w:hanging="1440"/>
      </w:pPr>
      <w:rPr>
        <w:rFonts w:hint="default"/>
      </w:rPr>
    </w:lvl>
    <w:lvl w:ilvl="8">
      <w:start w:val="1"/>
      <w:numFmt w:val="decimal"/>
      <w:lvlText w:val="%1.%2.%3.%4.%5.%6.%7.%8.%9"/>
      <w:lvlJc w:val="left"/>
      <w:pPr>
        <w:tabs>
          <w:tab w:val="num" w:pos="1448"/>
        </w:tabs>
        <w:ind w:left="1448" w:hanging="1440"/>
      </w:pPr>
      <w:rPr>
        <w:rFonts w:hint="default"/>
      </w:rPr>
    </w:lvl>
  </w:abstractNum>
  <w:abstractNum w:abstractNumId="49" w15:restartNumberingAfterBreak="0">
    <w:nsid w:val="363E1A0C"/>
    <w:multiLevelType w:val="multilevel"/>
    <w:tmpl w:val="0EE854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38071731"/>
    <w:multiLevelType w:val="multilevel"/>
    <w:tmpl w:val="0CC07546"/>
    <w:lvl w:ilvl="0">
      <w:start w:val="24"/>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39D60642"/>
    <w:multiLevelType w:val="singleLevel"/>
    <w:tmpl w:val="D228D5F4"/>
    <w:lvl w:ilvl="0">
      <w:start w:val="1"/>
      <w:numFmt w:val="bullet"/>
      <w:pStyle w:val="Odrka"/>
      <w:lvlText w:val=""/>
      <w:lvlJc w:val="left"/>
      <w:pPr>
        <w:tabs>
          <w:tab w:val="num" w:pos="177"/>
        </w:tabs>
        <w:ind w:left="461" w:hanging="284"/>
      </w:pPr>
      <w:rPr>
        <w:rFonts w:ascii="Symbol" w:hAnsi="Symbol" w:hint="default"/>
      </w:rPr>
    </w:lvl>
  </w:abstractNum>
  <w:abstractNum w:abstractNumId="52" w15:restartNumberingAfterBreak="0">
    <w:nsid w:val="3D593855"/>
    <w:multiLevelType w:val="hybridMultilevel"/>
    <w:tmpl w:val="862845FE"/>
    <w:lvl w:ilvl="0" w:tplc="0405000B">
      <w:start w:val="1"/>
      <w:numFmt w:val="bullet"/>
      <w:lvlText w:val=""/>
      <w:lvlJc w:val="left"/>
      <w:pPr>
        <w:ind w:left="1419" w:hanging="360"/>
      </w:pPr>
      <w:rPr>
        <w:rFonts w:ascii="Wingdings" w:hAnsi="Wingdings" w:hint="default"/>
      </w:rPr>
    </w:lvl>
    <w:lvl w:ilvl="1" w:tplc="04050003">
      <w:start w:val="1"/>
      <w:numFmt w:val="bullet"/>
      <w:lvlText w:val="o"/>
      <w:lvlJc w:val="left"/>
      <w:pPr>
        <w:ind w:left="2139" w:hanging="360"/>
      </w:pPr>
      <w:rPr>
        <w:rFonts w:ascii="Courier New" w:hAnsi="Courier New" w:cs="Courier New" w:hint="default"/>
      </w:rPr>
    </w:lvl>
    <w:lvl w:ilvl="2" w:tplc="04050005" w:tentative="1">
      <w:start w:val="1"/>
      <w:numFmt w:val="bullet"/>
      <w:lvlText w:val=""/>
      <w:lvlJc w:val="left"/>
      <w:pPr>
        <w:ind w:left="2859" w:hanging="360"/>
      </w:pPr>
      <w:rPr>
        <w:rFonts w:ascii="Wingdings" w:hAnsi="Wingdings" w:hint="default"/>
      </w:rPr>
    </w:lvl>
    <w:lvl w:ilvl="3" w:tplc="04050001" w:tentative="1">
      <w:start w:val="1"/>
      <w:numFmt w:val="bullet"/>
      <w:lvlText w:val=""/>
      <w:lvlJc w:val="left"/>
      <w:pPr>
        <w:ind w:left="3579" w:hanging="360"/>
      </w:pPr>
      <w:rPr>
        <w:rFonts w:ascii="Symbol" w:hAnsi="Symbol" w:hint="default"/>
      </w:rPr>
    </w:lvl>
    <w:lvl w:ilvl="4" w:tplc="04050003" w:tentative="1">
      <w:start w:val="1"/>
      <w:numFmt w:val="bullet"/>
      <w:lvlText w:val="o"/>
      <w:lvlJc w:val="left"/>
      <w:pPr>
        <w:ind w:left="4299" w:hanging="360"/>
      </w:pPr>
      <w:rPr>
        <w:rFonts w:ascii="Courier New" w:hAnsi="Courier New" w:cs="Courier New" w:hint="default"/>
      </w:rPr>
    </w:lvl>
    <w:lvl w:ilvl="5" w:tplc="04050005" w:tentative="1">
      <w:start w:val="1"/>
      <w:numFmt w:val="bullet"/>
      <w:lvlText w:val=""/>
      <w:lvlJc w:val="left"/>
      <w:pPr>
        <w:ind w:left="5019" w:hanging="360"/>
      </w:pPr>
      <w:rPr>
        <w:rFonts w:ascii="Wingdings" w:hAnsi="Wingdings" w:hint="default"/>
      </w:rPr>
    </w:lvl>
    <w:lvl w:ilvl="6" w:tplc="04050001" w:tentative="1">
      <w:start w:val="1"/>
      <w:numFmt w:val="bullet"/>
      <w:lvlText w:val=""/>
      <w:lvlJc w:val="left"/>
      <w:pPr>
        <w:ind w:left="5739" w:hanging="360"/>
      </w:pPr>
      <w:rPr>
        <w:rFonts w:ascii="Symbol" w:hAnsi="Symbol" w:hint="default"/>
      </w:rPr>
    </w:lvl>
    <w:lvl w:ilvl="7" w:tplc="04050003" w:tentative="1">
      <w:start w:val="1"/>
      <w:numFmt w:val="bullet"/>
      <w:lvlText w:val="o"/>
      <w:lvlJc w:val="left"/>
      <w:pPr>
        <w:ind w:left="6459" w:hanging="360"/>
      </w:pPr>
      <w:rPr>
        <w:rFonts w:ascii="Courier New" w:hAnsi="Courier New" w:cs="Courier New" w:hint="default"/>
      </w:rPr>
    </w:lvl>
    <w:lvl w:ilvl="8" w:tplc="04050005" w:tentative="1">
      <w:start w:val="1"/>
      <w:numFmt w:val="bullet"/>
      <w:lvlText w:val=""/>
      <w:lvlJc w:val="left"/>
      <w:pPr>
        <w:ind w:left="7179" w:hanging="360"/>
      </w:pPr>
      <w:rPr>
        <w:rFonts w:ascii="Wingdings" w:hAnsi="Wingdings" w:hint="default"/>
      </w:rPr>
    </w:lvl>
  </w:abstractNum>
  <w:abstractNum w:abstractNumId="53" w15:restartNumberingAfterBreak="0">
    <w:nsid w:val="41314124"/>
    <w:multiLevelType w:val="multilevel"/>
    <w:tmpl w:val="A9664456"/>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413C6658"/>
    <w:multiLevelType w:val="multilevel"/>
    <w:tmpl w:val="F93AB4B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5" w15:restartNumberingAfterBreak="0">
    <w:nsid w:val="4149581E"/>
    <w:multiLevelType w:val="multilevel"/>
    <w:tmpl w:val="90B88A16"/>
    <w:lvl w:ilvl="0">
      <w:start w:val="8"/>
      <w:numFmt w:val="decimal"/>
      <w:lvlText w:val="%1"/>
      <w:lvlJc w:val="left"/>
      <w:pPr>
        <w:tabs>
          <w:tab w:val="num" w:pos="435"/>
        </w:tabs>
        <w:ind w:left="435" w:hanging="435"/>
      </w:pPr>
      <w:rPr>
        <w:rFonts w:hint="default"/>
      </w:rPr>
    </w:lvl>
    <w:lvl w:ilvl="1">
      <w:start w:val="2"/>
      <w:numFmt w:val="decimal"/>
      <w:lvlText w:val="%1.%2"/>
      <w:lvlJc w:val="left"/>
      <w:pPr>
        <w:tabs>
          <w:tab w:val="num" w:pos="435"/>
        </w:tabs>
        <w:ind w:left="435" w:hanging="43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42587B52"/>
    <w:multiLevelType w:val="multilevel"/>
    <w:tmpl w:val="A6162C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42D762C4"/>
    <w:multiLevelType w:val="multilevel"/>
    <w:tmpl w:val="4610245A"/>
    <w:lvl w:ilvl="0">
      <w:start w:val="16"/>
      <w:numFmt w:val="decimal"/>
      <w:lvlText w:val="%1"/>
      <w:lvlJc w:val="left"/>
      <w:pPr>
        <w:tabs>
          <w:tab w:val="num" w:pos="420"/>
        </w:tabs>
        <w:ind w:left="420" w:hanging="420"/>
      </w:pPr>
      <w:rPr>
        <w:rFonts w:hint="default"/>
        <w:b/>
        <w:u w:val="single"/>
      </w:rPr>
    </w:lvl>
    <w:lvl w:ilvl="1">
      <w:start w:val="5"/>
      <w:numFmt w:val="decimal"/>
      <w:lvlText w:val="%1.%2"/>
      <w:lvlJc w:val="left"/>
      <w:pPr>
        <w:tabs>
          <w:tab w:val="num" w:pos="420"/>
        </w:tabs>
        <w:ind w:left="420" w:hanging="420"/>
      </w:pPr>
      <w:rPr>
        <w:rFonts w:hint="default"/>
        <w:b w:val="0"/>
        <w:u w:val="none"/>
      </w:rPr>
    </w:lvl>
    <w:lvl w:ilvl="2">
      <w:start w:val="1"/>
      <w:numFmt w:val="decimal"/>
      <w:lvlText w:val="%1.%2.%3"/>
      <w:lvlJc w:val="left"/>
      <w:pPr>
        <w:tabs>
          <w:tab w:val="num" w:pos="720"/>
        </w:tabs>
        <w:ind w:left="720" w:hanging="720"/>
      </w:pPr>
      <w:rPr>
        <w:rFonts w:ascii="Times New Roman" w:hAnsi="Times New Roman" w:hint="default"/>
        <w:b w:val="0"/>
        <w:i w:val="0"/>
        <w:sz w:val="20"/>
        <w:szCs w:val="20"/>
        <w:u w:val="none"/>
      </w:rPr>
    </w:lvl>
    <w:lvl w:ilvl="3">
      <w:start w:val="1"/>
      <w:numFmt w:val="decimal"/>
      <w:lvlText w:val="%1.%2.%3.%4"/>
      <w:lvlJc w:val="left"/>
      <w:pPr>
        <w:tabs>
          <w:tab w:val="num" w:pos="720"/>
        </w:tabs>
        <w:ind w:left="720" w:hanging="720"/>
      </w:pPr>
      <w:rPr>
        <w:rFonts w:hint="default"/>
        <w:b/>
        <w:u w:val="single"/>
      </w:rPr>
    </w:lvl>
    <w:lvl w:ilvl="4">
      <w:start w:val="1"/>
      <w:numFmt w:val="decimal"/>
      <w:lvlText w:val="%1.%2.%3.%4.%5"/>
      <w:lvlJc w:val="left"/>
      <w:pPr>
        <w:tabs>
          <w:tab w:val="num" w:pos="1080"/>
        </w:tabs>
        <w:ind w:left="1080" w:hanging="1080"/>
      </w:pPr>
      <w:rPr>
        <w:rFonts w:hint="default"/>
        <w:b/>
        <w:u w:val="single"/>
      </w:rPr>
    </w:lvl>
    <w:lvl w:ilvl="5">
      <w:start w:val="1"/>
      <w:numFmt w:val="decimal"/>
      <w:lvlText w:val="%1.%2.%3.%4.%5.%6"/>
      <w:lvlJc w:val="left"/>
      <w:pPr>
        <w:tabs>
          <w:tab w:val="num" w:pos="1080"/>
        </w:tabs>
        <w:ind w:left="1080" w:hanging="1080"/>
      </w:pPr>
      <w:rPr>
        <w:rFonts w:hint="default"/>
        <w:b/>
        <w:u w:val="single"/>
      </w:rPr>
    </w:lvl>
    <w:lvl w:ilvl="6">
      <w:start w:val="1"/>
      <w:numFmt w:val="decimal"/>
      <w:lvlText w:val="%1.%2.%3.%4.%5.%6.%7"/>
      <w:lvlJc w:val="left"/>
      <w:pPr>
        <w:tabs>
          <w:tab w:val="num" w:pos="1440"/>
        </w:tabs>
        <w:ind w:left="1440" w:hanging="1440"/>
      </w:pPr>
      <w:rPr>
        <w:rFonts w:hint="default"/>
        <w:b/>
        <w:u w:val="single"/>
      </w:rPr>
    </w:lvl>
    <w:lvl w:ilvl="7">
      <w:start w:val="1"/>
      <w:numFmt w:val="decimal"/>
      <w:lvlText w:val="%1.%2.%3.%4.%5.%6.%7.%8"/>
      <w:lvlJc w:val="left"/>
      <w:pPr>
        <w:tabs>
          <w:tab w:val="num" w:pos="1440"/>
        </w:tabs>
        <w:ind w:left="1440" w:hanging="1440"/>
      </w:pPr>
      <w:rPr>
        <w:rFonts w:hint="default"/>
        <w:b/>
        <w:u w:val="single"/>
      </w:rPr>
    </w:lvl>
    <w:lvl w:ilvl="8">
      <w:start w:val="1"/>
      <w:numFmt w:val="decimal"/>
      <w:lvlText w:val="%1.%2.%3.%4.%5.%6.%7.%8.%9"/>
      <w:lvlJc w:val="left"/>
      <w:pPr>
        <w:tabs>
          <w:tab w:val="num" w:pos="1800"/>
        </w:tabs>
        <w:ind w:left="1800" w:hanging="1800"/>
      </w:pPr>
      <w:rPr>
        <w:rFonts w:hint="default"/>
        <w:b/>
        <w:u w:val="single"/>
      </w:rPr>
    </w:lvl>
  </w:abstractNum>
  <w:abstractNum w:abstractNumId="58" w15:restartNumberingAfterBreak="0">
    <w:nsid w:val="43612A8C"/>
    <w:multiLevelType w:val="multilevel"/>
    <w:tmpl w:val="F13894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44896C95"/>
    <w:multiLevelType w:val="multilevel"/>
    <w:tmpl w:val="C1B849E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457D0C13"/>
    <w:multiLevelType w:val="multilevel"/>
    <w:tmpl w:val="BD82BF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469B7A04"/>
    <w:multiLevelType w:val="multilevel"/>
    <w:tmpl w:val="876232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4A4E697C"/>
    <w:multiLevelType w:val="multilevel"/>
    <w:tmpl w:val="1A14D9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4A596C64"/>
    <w:multiLevelType w:val="multilevel"/>
    <w:tmpl w:val="92D809C6"/>
    <w:lvl w:ilvl="0">
      <w:start w:val="3"/>
      <w:numFmt w:val="decimal"/>
      <w:lvlText w:val="%1"/>
      <w:lvlJc w:val="left"/>
      <w:pPr>
        <w:ind w:left="360" w:hanging="360"/>
      </w:pPr>
      <w:rPr>
        <w:rFonts w:hint="default"/>
        <w:color w:val="auto"/>
      </w:rPr>
    </w:lvl>
    <w:lvl w:ilvl="1">
      <w:start w:val="5"/>
      <w:numFmt w:val="decimal"/>
      <w:lvlText w:val="%1.%2"/>
      <w:lvlJc w:val="left"/>
      <w:pPr>
        <w:ind w:left="361" w:hanging="360"/>
      </w:pPr>
      <w:rPr>
        <w:rFonts w:hint="default"/>
        <w:color w:val="auto"/>
      </w:rPr>
    </w:lvl>
    <w:lvl w:ilvl="2">
      <w:start w:val="1"/>
      <w:numFmt w:val="decimal"/>
      <w:lvlText w:val="%1.%2.%3"/>
      <w:lvlJc w:val="left"/>
      <w:pPr>
        <w:ind w:left="722" w:hanging="720"/>
      </w:pPr>
      <w:rPr>
        <w:rFonts w:hint="default"/>
        <w:color w:val="auto"/>
      </w:rPr>
    </w:lvl>
    <w:lvl w:ilvl="3">
      <w:start w:val="1"/>
      <w:numFmt w:val="decimal"/>
      <w:lvlText w:val="%1.%2.%3.%4"/>
      <w:lvlJc w:val="left"/>
      <w:pPr>
        <w:ind w:left="723" w:hanging="720"/>
      </w:pPr>
      <w:rPr>
        <w:rFonts w:hint="default"/>
        <w:color w:val="auto"/>
      </w:rPr>
    </w:lvl>
    <w:lvl w:ilvl="4">
      <w:start w:val="1"/>
      <w:numFmt w:val="decimal"/>
      <w:lvlText w:val="%1.%2.%3.%4.%5"/>
      <w:lvlJc w:val="left"/>
      <w:pPr>
        <w:ind w:left="724" w:hanging="720"/>
      </w:pPr>
      <w:rPr>
        <w:rFonts w:hint="default"/>
        <w:color w:val="auto"/>
      </w:rPr>
    </w:lvl>
    <w:lvl w:ilvl="5">
      <w:start w:val="1"/>
      <w:numFmt w:val="decimal"/>
      <w:lvlText w:val="%1.%2.%3.%4.%5.%6"/>
      <w:lvlJc w:val="left"/>
      <w:pPr>
        <w:ind w:left="1085" w:hanging="1080"/>
      </w:pPr>
      <w:rPr>
        <w:rFonts w:hint="default"/>
        <w:color w:val="auto"/>
      </w:rPr>
    </w:lvl>
    <w:lvl w:ilvl="6">
      <w:start w:val="1"/>
      <w:numFmt w:val="decimal"/>
      <w:lvlText w:val="%1.%2.%3.%4.%5.%6.%7"/>
      <w:lvlJc w:val="left"/>
      <w:pPr>
        <w:ind w:left="1086" w:hanging="1080"/>
      </w:pPr>
      <w:rPr>
        <w:rFonts w:hint="default"/>
        <w:color w:val="auto"/>
      </w:rPr>
    </w:lvl>
    <w:lvl w:ilvl="7">
      <w:start w:val="1"/>
      <w:numFmt w:val="decimal"/>
      <w:lvlText w:val="%1.%2.%3.%4.%5.%6.%7.%8"/>
      <w:lvlJc w:val="left"/>
      <w:pPr>
        <w:ind w:left="1447" w:hanging="1440"/>
      </w:pPr>
      <w:rPr>
        <w:rFonts w:hint="default"/>
        <w:color w:val="auto"/>
      </w:rPr>
    </w:lvl>
    <w:lvl w:ilvl="8">
      <w:start w:val="1"/>
      <w:numFmt w:val="decimal"/>
      <w:lvlText w:val="%1.%2.%3.%4.%5.%6.%7.%8.%9"/>
      <w:lvlJc w:val="left"/>
      <w:pPr>
        <w:ind w:left="1448" w:hanging="1440"/>
      </w:pPr>
      <w:rPr>
        <w:rFonts w:hint="default"/>
        <w:color w:val="auto"/>
      </w:rPr>
    </w:lvl>
  </w:abstractNum>
  <w:abstractNum w:abstractNumId="64" w15:restartNumberingAfterBreak="0">
    <w:nsid w:val="4B0837B4"/>
    <w:multiLevelType w:val="hybridMultilevel"/>
    <w:tmpl w:val="8428804E"/>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5" w15:restartNumberingAfterBreak="0">
    <w:nsid w:val="4B0B252D"/>
    <w:multiLevelType w:val="multilevel"/>
    <w:tmpl w:val="EDF21AF2"/>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714"/>
        </w:tabs>
        <w:ind w:left="714" w:hanging="360"/>
      </w:pPr>
      <w:rPr>
        <w:rFonts w:hint="default"/>
      </w:rPr>
    </w:lvl>
    <w:lvl w:ilvl="2">
      <w:start w:val="5"/>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632"/>
        </w:tabs>
        <w:ind w:left="4632" w:hanging="1800"/>
      </w:pPr>
      <w:rPr>
        <w:rFonts w:hint="default"/>
      </w:rPr>
    </w:lvl>
  </w:abstractNum>
  <w:abstractNum w:abstractNumId="66" w15:restartNumberingAfterBreak="0">
    <w:nsid w:val="4C7606AD"/>
    <w:multiLevelType w:val="singleLevel"/>
    <w:tmpl w:val="1A06D28A"/>
    <w:lvl w:ilvl="0">
      <w:start w:val="434"/>
      <w:numFmt w:val="bullet"/>
      <w:lvlText w:val="-"/>
      <w:lvlJc w:val="left"/>
      <w:pPr>
        <w:tabs>
          <w:tab w:val="num" w:pos="1770"/>
        </w:tabs>
        <w:ind w:left="1770" w:hanging="360"/>
      </w:pPr>
      <w:rPr>
        <w:rFonts w:hint="default"/>
      </w:rPr>
    </w:lvl>
  </w:abstractNum>
  <w:abstractNum w:abstractNumId="67" w15:restartNumberingAfterBreak="0">
    <w:nsid w:val="4DD05B3E"/>
    <w:multiLevelType w:val="hybridMultilevel"/>
    <w:tmpl w:val="69AC653A"/>
    <w:lvl w:ilvl="0" w:tplc="04050001">
      <w:start w:val="1"/>
      <w:numFmt w:val="bullet"/>
      <w:lvlText w:val=""/>
      <w:lvlJc w:val="left"/>
      <w:pPr>
        <w:tabs>
          <w:tab w:val="num" w:pos="720"/>
        </w:tabs>
        <w:ind w:left="720" w:hanging="360"/>
      </w:pPr>
      <w:rPr>
        <w:rFonts w:ascii="Symbol" w:hAnsi="Symbol" w:hint="default"/>
      </w:rPr>
    </w:lvl>
    <w:lvl w:ilvl="1" w:tplc="0405000F">
      <w:start w:val="1"/>
      <w:numFmt w:val="decimal"/>
      <w:lvlText w:val="%2."/>
      <w:lvlJc w:val="left"/>
      <w:pPr>
        <w:tabs>
          <w:tab w:val="num" w:pos="1440"/>
        </w:tabs>
        <w:ind w:left="1440" w:hanging="360"/>
      </w:pPr>
    </w:lvl>
    <w:lvl w:ilvl="2" w:tplc="04050001">
      <w:start w:val="1"/>
      <w:numFmt w:val="bullet"/>
      <w:lvlText w:val=""/>
      <w:lvlJc w:val="left"/>
      <w:pPr>
        <w:tabs>
          <w:tab w:val="num" w:pos="2160"/>
        </w:tabs>
        <w:ind w:left="2160" w:hanging="360"/>
      </w:pPr>
      <w:rPr>
        <w:rFonts w:ascii="Symbol" w:hAnsi="Symbol"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54BB4E54"/>
    <w:multiLevelType w:val="multilevel"/>
    <w:tmpl w:val="3EC0B06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9" w15:restartNumberingAfterBreak="0">
    <w:nsid w:val="552A0595"/>
    <w:multiLevelType w:val="multilevel"/>
    <w:tmpl w:val="C706A704"/>
    <w:lvl w:ilvl="0">
      <w:start w:val="2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0" w15:restartNumberingAfterBreak="0">
    <w:nsid w:val="56B5380B"/>
    <w:multiLevelType w:val="multilevel"/>
    <w:tmpl w:val="6870F268"/>
    <w:styleLink w:val="Styl3"/>
    <w:lvl w:ilvl="0">
      <w:start w:val="7"/>
      <w:numFmt w:val="decimal"/>
      <w:lvlText w:val="%1"/>
      <w:lvlJc w:val="left"/>
      <w:pPr>
        <w:ind w:left="405" w:hanging="405"/>
      </w:pPr>
      <w:rPr>
        <w:rFonts w:hint="default"/>
      </w:rPr>
    </w:lvl>
    <w:lvl w:ilvl="1">
      <w:start w:val="12"/>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1" w15:restartNumberingAfterBreak="0">
    <w:nsid w:val="57BE4A60"/>
    <w:multiLevelType w:val="multilevel"/>
    <w:tmpl w:val="F320D6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2" w15:restartNumberingAfterBreak="0">
    <w:nsid w:val="57F10036"/>
    <w:multiLevelType w:val="hybridMultilevel"/>
    <w:tmpl w:val="4FF019A8"/>
    <w:lvl w:ilvl="0" w:tplc="FFFFFFFF">
      <w:start w:val="1"/>
      <w:numFmt w:val="bullet"/>
      <w:lvlText w:val=""/>
      <w:lvlJc w:val="left"/>
      <w:pPr>
        <w:ind w:left="720" w:hanging="360"/>
      </w:pPr>
      <w:rPr>
        <w:rFonts w:ascii="Symbol" w:hAnsi="Symbol" w:hint="default"/>
      </w:rPr>
    </w:lvl>
    <w:lvl w:ilvl="1" w:tplc="9446A72E">
      <w:start w:val="1"/>
      <w:numFmt w:val="bullet"/>
      <w:lvlText w:val=""/>
      <w:lvlJc w:val="left"/>
      <w:pPr>
        <w:ind w:left="1440" w:hanging="360"/>
      </w:pPr>
      <w:rPr>
        <w:rFonts w:ascii="Symbol" w:hAnsi="Symbol" w:hint="default"/>
        <w:sz w:val="20"/>
        <w:szCs w:val="20"/>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73" w15:restartNumberingAfterBreak="0">
    <w:nsid w:val="5870089F"/>
    <w:multiLevelType w:val="hybridMultilevel"/>
    <w:tmpl w:val="011C0E56"/>
    <w:lvl w:ilvl="0" w:tplc="FFFFFFFF">
      <w:start w:val="1"/>
      <w:numFmt w:val="bullet"/>
      <w:lvlText w:val=""/>
      <w:lvlJc w:val="left"/>
      <w:pPr>
        <w:ind w:left="502" w:hanging="360"/>
      </w:pPr>
      <w:rPr>
        <w:rFonts w:ascii="Wingdings" w:hAnsi="Wingdings" w:hint="default"/>
        <w:strike w:val="0"/>
      </w:rPr>
    </w:lvl>
    <w:lvl w:ilvl="1" w:tplc="0405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4" w15:restartNumberingAfterBreak="0">
    <w:nsid w:val="59321ACF"/>
    <w:multiLevelType w:val="hybridMultilevel"/>
    <w:tmpl w:val="47608008"/>
    <w:lvl w:ilvl="0" w:tplc="2B48EAD8">
      <w:start w:val="1"/>
      <w:numFmt w:val="bullet"/>
      <w:lvlText w:val=""/>
      <w:lvlJc w:val="left"/>
      <w:pPr>
        <w:ind w:left="1429" w:hanging="360"/>
      </w:pPr>
      <w:rPr>
        <w:rFonts w:ascii="Symbol" w:hAnsi="Symbol"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75" w15:restartNumberingAfterBreak="0">
    <w:nsid w:val="59FB2F79"/>
    <w:multiLevelType w:val="hybridMultilevel"/>
    <w:tmpl w:val="020E1344"/>
    <w:lvl w:ilvl="0" w:tplc="77E8617A">
      <w:start w:val="1"/>
      <w:numFmt w:val="bullet"/>
      <w:lvlText w:val=""/>
      <w:lvlJc w:val="left"/>
      <w:pPr>
        <w:ind w:left="1571" w:hanging="360"/>
      </w:pPr>
      <w:rPr>
        <w:rFonts w:ascii="Wingdings" w:hAnsi="Wingdings" w:hint="default"/>
        <w:color w:val="00B0F0"/>
      </w:rPr>
    </w:lvl>
    <w:lvl w:ilvl="1" w:tplc="04050003" w:tentative="1">
      <w:start w:val="1"/>
      <w:numFmt w:val="bullet"/>
      <w:lvlText w:val="o"/>
      <w:lvlJc w:val="left"/>
      <w:pPr>
        <w:ind w:left="2291" w:hanging="360"/>
      </w:pPr>
      <w:rPr>
        <w:rFonts w:ascii="Courier New" w:hAnsi="Courier New" w:cs="Courier New" w:hint="default"/>
      </w:rPr>
    </w:lvl>
    <w:lvl w:ilvl="2" w:tplc="04050005" w:tentative="1">
      <w:start w:val="1"/>
      <w:numFmt w:val="bullet"/>
      <w:lvlText w:val=""/>
      <w:lvlJc w:val="left"/>
      <w:pPr>
        <w:ind w:left="3011" w:hanging="360"/>
      </w:pPr>
      <w:rPr>
        <w:rFonts w:ascii="Wingdings" w:hAnsi="Wingdings" w:hint="default"/>
      </w:rPr>
    </w:lvl>
    <w:lvl w:ilvl="3" w:tplc="04050001" w:tentative="1">
      <w:start w:val="1"/>
      <w:numFmt w:val="bullet"/>
      <w:lvlText w:val=""/>
      <w:lvlJc w:val="left"/>
      <w:pPr>
        <w:ind w:left="3731" w:hanging="360"/>
      </w:pPr>
      <w:rPr>
        <w:rFonts w:ascii="Symbol" w:hAnsi="Symbol" w:hint="default"/>
      </w:rPr>
    </w:lvl>
    <w:lvl w:ilvl="4" w:tplc="04050003" w:tentative="1">
      <w:start w:val="1"/>
      <w:numFmt w:val="bullet"/>
      <w:lvlText w:val="o"/>
      <w:lvlJc w:val="left"/>
      <w:pPr>
        <w:ind w:left="4451" w:hanging="360"/>
      </w:pPr>
      <w:rPr>
        <w:rFonts w:ascii="Courier New" w:hAnsi="Courier New" w:cs="Courier New" w:hint="default"/>
      </w:rPr>
    </w:lvl>
    <w:lvl w:ilvl="5" w:tplc="04050005" w:tentative="1">
      <w:start w:val="1"/>
      <w:numFmt w:val="bullet"/>
      <w:lvlText w:val=""/>
      <w:lvlJc w:val="left"/>
      <w:pPr>
        <w:ind w:left="5171" w:hanging="360"/>
      </w:pPr>
      <w:rPr>
        <w:rFonts w:ascii="Wingdings" w:hAnsi="Wingdings" w:hint="default"/>
      </w:rPr>
    </w:lvl>
    <w:lvl w:ilvl="6" w:tplc="04050001" w:tentative="1">
      <w:start w:val="1"/>
      <w:numFmt w:val="bullet"/>
      <w:lvlText w:val=""/>
      <w:lvlJc w:val="left"/>
      <w:pPr>
        <w:ind w:left="5891" w:hanging="360"/>
      </w:pPr>
      <w:rPr>
        <w:rFonts w:ascii="Symbol" w:hAnsi="Symbol" w:hint="default"/>
      </w:rPr>
    </w:lvl>
    <w:lvl w:ilvl="7" w:tplc="04050003" w:tentative="1">
      <w:start w:val="1"/>
      <w:numFmt w:val="bullet"/>
      <w:lvlText w:val="o"/>
      <w:lvlJc w:val="left"/>
      <w:pPr>
        <w:ind w:left="6611" w:hanging="360"/>
      </w:pPr>
      <w:rPr>
        <w:rFonts w:ascii="Courier New" w:hAnsi="Courier New" w:cs="Courier New" w:hint="default"/>
      </w:rPr>
    </w:lvl>
    <w:lvl w:ilvl="8" w:tplc="04050005" w:tentative="1">
      <w:start w:val="1"/>
      <w:numFmt w:val="bullet"/>
      <w:lvlText w:val=""/>
      <w:lvlJc w:val="left"/>
      <w:pPr>
        <w:ind w:left="7331" w:hanging="360"/>
      </w:pPr>
      <w:rPr>
        <w:rFonts w:ascii="Wingdings" w:hAnsi="Wingdings" w:hint="default"/>
      </w:rPr>
    </w:lvl>
  </w:abstractNum>
  <w:abstractNum w:abstractNumId="76" w15:restartNumberingAfterBreak="0">
    <w:nsid w:val="5B42457C"/>
    <w:multiLevelType w:val="multilevel"/>
    <w:tmpl w:val="CB40ED4E"/>
    <w:lvl w:ilvl="0">
      <w:start w:val="8"/>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7" w15:restartNumberingAfterBreak="0">
    <w:nsid w:val="5B4529FF"/>
    <w:multiLevelType w:val="multilevel"/>
    <w:tmpl w:val="40485E16"/>
    <w:lvl w:ilvl="0">
      <w:start w:val="6"/>
      <w:numFmt w:val="decimal"/>
      <w:lvlText w:val="%1"/>
      <w:lvlJc w:val="left"/>
      <w:pPr>
        <w:ind w:left="510" w:hanging="510"/>
      </w:pPr>
      <w:rPr>
        <w:rFonts w:hint="default"/>
      </w:rPr>
    </w:lvl>
    <w:lvl w:ilvl="1">
      <w:start w:val="10"/>
      <w:numFmt w:val="decimal"/>
      <w:lvlText w:val="%1.%2"/>
      <w:lvlJc w:val="left"/>
      <w:pPr>
        <w:ind w:left="864" w:hanging="51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136" w:hanging="72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204" w:hanging="108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272" w:hanging="1440"/>
      </w:pPr>
      <w:rPr>
        <w:rFonts w:hint="default"/>
      </w:rPr>
    </w:lvl>
  </w:abstractNum>
  <w:abstractNum w:abstractNumId="78" w15:restartNumberingAfterBreak="0">
    <w:nsid w:val="5EB626A5"/>
    <w:multiLevelType w:val="multilevel"/>
    <w:tmpl w:val="710E7E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9" w15:restartNumberingAfterBreak="0">
    <w:nsid w:val="630F0EBB"/>
    <w:multiLevelType w:val="hybridMultilevel"/>
    <w:tmpl w:val="B77211F4"/>
    <w:lvl w:ilvl="0" w:tplc="04050001">
      <w:start w:val="1"/>
      <w:numFmt w:val="bullet"/>
      <w:lvlText w:val=""/>
      <w:lvlJc w:val="left"/>
      <w:pPr>
        <w:ind w:left="1429" w:hanging="360"/>
      </w:pPr>
      <w:rPr>
        <w:rFonts w:ascii="Symbol" w:hAnsi="Symbol"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80" w15:restartNumberingAfterBreak="0">
    <w:nsid w:val="6AA17095"/>
    <w:multiLevelType w:val="hybridMultilevel"/>
    <w:tmpl w:val="48E04684"/>
    <w:lvl w:ilvl="0" w:tplc="0405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1" w15:restartNumberingAfterBreak="0">
    <w:nsid w:val="6D7331BE"/>
    <w:multiLevelType w:val="multilevel"/>
    <w:tmpl w:val="0B5293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2" w15:restartNumberingAfterBreak="0">
    <w:nsid w:val="6D8D1C34"/>
    <w:multiLevelType w:val="hybridMultilevel"/>
    <w:tmpl w:val="6D8636E8"/>
    <w:lvl w:ilvl="0" w:tplc="1A06D28A">
      <w:start w:val="434"/>
      <w:numFmt w:val="bullet"/>
      <w:lvlText w:val="-"/>
      <w:lvlJc w:val="left"/>
      <w:pPr>
        <w:ind w:left="720" w:hanging="360"/>
      </w:pPr>
      <w:rPr>
        <w:rFont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3" w15:restartNumberingAfterBreak="0">
    <w:nsid w:val="7066423C"/>
    <w:multiLevelType w:val="multilevel"/>
    <w:tmpl w:val="643CCF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4" w15:restartNumberingAfterBreak="0">
    <w:nsid w:val="70ED75D0"/>
    <w:multiLevelType w:val="multilevel"/>
    <w:tmpl w:val="6870F268"/>
    <w:numStyleLink w:val="Styl3"/>
  </w:abstractNum>
  <w:abstractNum w:abstractNumId="85" w15:restartNumberingAfterBreak="0">
    <w:nsid w:val="72130B39"/>
    <w:multiLevelType w:val="hybridMultilevel"/>
    <w:tmpl w:val="685E72EC"/>
    <w:lvl w:ilvl="0" w:tplc="04050001">
      <w:start w:val="1"/>
      <w:numFmt w:val="bullet"/>
      <w:lvlText w:val=""/>
      <w:lvlJc w:val="left"/>
      <w:pPr>
        <w:ind w:left="1429" w:hanging="360"/>
      </w:pPr>
      <w:rPr>
        <w:rFonts w:ascii="Symbol" w:hAnsi="Symbol"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86" w15:restartNumberingAfterBreak="0">
    <w:nsid w:val="73C07090"/>
    <w:multiLevelType w:val="multilevel"/>
    <w:tmpl w:val="09986D9A"/>
    <w:lvl w:ilvl="0">
      <w:start w:val="1"/>
      <w:numFmt w:val="decimal"/>
      <w:lvlText w:val="%1"/>
      <w:lvlJc w:val="left"/>
      <w:pPr>
        <w:tabs>
          <w:tab w:val="num" w:pos="435"/>
        </w:tabs>
        <w:ind w:left="435" w:hanging="435"/>
      </w:pPr>
      <w:rPr>
        <w:rFonts w:hint="default"/>
      </w:rPr>
    </w:lvl>
    <w:lvl w:ilvl="1">
      <w:start w:val="1"/>
      <w:numFmt w:val="decimal"/>
      <w:lvlText w:val="%1.%2"/>
      <w:lvlJc w:val="left"/>
      <w:pPr>
        <w:tabs>
          <w:tab w:val="num" w:pos="435"/>
        </w:tabs>
        <w:ind w:left="435" w:hanging="43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7" w15:restartNumberingAfterBreak="0">
    <w:nsid w:val="74664316"/>
    <w:multiLevelType w:val="multilevel"/>
    <w:tmpl w:val="CEF8751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8" w15:restartNumberingAfterBreak="0">
    <w:nsid w:val="753B31C1"/>
    <w:multiLevelType w:val="multilevel"/>
    <w:tmpl w:val="FBA48A40"/>
    <w:lvl w:ilvl="0">
      <w:start w:val="9"/>
      <w:numFmt w:val="decimal"/>
      <w:lvlText w:val="%1"/>
      <w:lvlJc w:val="left"/>
      <w:pPr>
        <w:tabs>
          <w:tab w:val="num" w:pos="360"/>
        </w:tabs>
        <w:ind w:left="360" w:hanging="360"/>
      </w:pPr>
      <w:rPr>
        <w:rFonts w:hint="default"/>
      </w:rPr>
    </w:lvl>
    <w:lvl w:ilvl="1">
      <w:start w:val="3"/>
      <w:numFmt w:val="decimal"/>
      <w:lvlText w:val="%1.%2"/>
      <w:lvlJc w:val="left"/>
      <w:pPr>
        <w:tabs>
          <w:tab w:val="num" w:pos="714"/>
        </w:tabs>
        <w:ind w:left="714" w:hanging="360"/>
      </w:pPr>
      <w:rPr>
        <w:rFonts w:hint="default"/>
      </w:rPr>
    </w:lvl>
    <w:lvl w:ilvl="2">
      <w:start w:val="5"/>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632"/>
        </w:tabs>
        <w:ind w:left="4632" w:hanging="1800"/>
      </w:pPr>
      <w:rPr>
        <w:rFonts w:hint="default"/>
      </w:rPr>
    </w:lvl>
  </w:abstractNum>
  <w:abstractNum w:abstractNumId="89" w15:restartNumberingAfterBreak="0">
    <w:nsid w:val="76C5393C"/>
    <w:multiLevelType w:val="hybridMultilevel"/>
    <w:tmpl w:val="0776854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0" w15:restartNumberingAfterBreak="0">
    <w:nsid w:val="7741446D"/>
    <w:multiLevelType w:val="multilevel"/>
    <w:tmpl w:val="7698445E"/>
    <w:lvl w:ilvl="0">
      <w:start w:val="11"/>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1" w15:restartNumberingAfterBreak="0">
    <w:nsid w:val="78897A8D"/>
    <w:multiLevelType w:val="hybridMultilevel"/>
    <w:tmpl w:val="A68A6D4E"/>
    <w:lvl w:ilvl="0" w:tplc="D826AB60">
      <w:start w:val="1"/>
      <w:numFmt w:val="lowerLetter"/>
      <w:lvlText w:val="%1)"/>
      <w:lvlJc w:val="left"/>
      <w:pPr>
        <w:ind w:left="1429" w:hanging="360"/>
      </w:pPr>
      <w:rPr>
        <w:rFonts w:hint="default"/>
      </w:rPr>
    </w:lvl>
    <w:lvl w:ilvl="1" w:tplc="04050019" w:tentative="1">
      <w:start w:val="1"/>
      <w:numFmt w:val="lowerLetter"/>
      <w:lvlText w:val="%2."/>
      <w:lvlJc w:val="left"/>
      <w:pPr>
        <w:ind w:left="2149" w:hanging="360"/>
      </w:pPr>
    </w:lvl>
    <w:lvl w:ilvl="2" w:tplc="0405001B" w:tentative="1">
      <w:start w:val="1"/>
      <w:numFmt w:val="lowerRoman"/>
      <w:lvlText w:val="%3."/>
      <w:lvlJc w:val="right"/>
      <w:pPr>
        <w:ind w:left="2869" w:hanging="180"/>
      </w:pPr>
    </w:lvl>
    <w:lvl w:ilvl="3" w:tplc="0405000F" w:tentative="1">
      <w:start w:val="1"/>
      <w:numFmt w:val="decimal"/>
      <w:lvlText w:val="%4."/>
      <w:lvlJc w:val="left"/>
      <w:pPr>
        <w:ind w:left="3589" w:hanging="360"/>
      </w:pPr>
    </w:lvl>
    <w:lvl w:ilvl="4" w:tplc="04050019" w:tentative="1">
      <w:start w:val="1"/>
      <w:numFmt w:val="lowerLetter"/>
      <w:lvlText w:val="%5."/>
      <w:lvlJc w:val="left"/>
      <w:pPr>
        <w:ind w:left="4309" w:hanging="360"/>
      </w:pPr>
    </w:lvl>
    <w:lvl w:ilvl="5" w:tplc="0405001B" w:tentative="1">
      <w:start w:val="1"/>
      <w:numFmt w:val="lowerRoman"/>
      <w:lvlText w:val="%6."/>
      <w:lvlJc w:val="right"/>
      <w:pPr>
        <w:ind w:left="5029" w:hanging="180"/>
      </w:pPr>
    </w:lvl>
    <w:lvl w:ilvl="6" w:tplc="0405000F" w:tentative="1">
      <w:start w:val="1"/>
      <w:numFmt w:val="decimal"/>
      <w:lvlText w:val="%7."/>
      <w:lvlJc w:val="left"/>
      <w:pPr>
        <w:ind w:left="5749" w:hanging="360"/>
      </w:pPr>
    </w:lvl>
    <w:lvl w:ilvl="7" w:tplc="04050019" w:tentative="1">
      <w:start w:val="1"/>
      <w:numFmt w:val="lowerLetter"/>
      <w:lvlText w:val="%8."/>
      <w:lvlJc w:val="left"/>
      <w:pPr>
        <w:ind w:left="6469" w:hanging="360"/>
      </w:pPr>
    </w:lvl>
    <w:lvl w:ilvl="8" w:tplc="0405001B" w:tentative="1">
      <w:start w:val="1"/>
      <w:numFmt w:val="lowerRoman"/>
      <w:lvlText w:val="%9."/>
      <w:lvlJc w:val="right"/>
      <w:pPr>
        <w:ind w:left="7189" w:hanging="180"/>
      </w:pPr>
    </w:lvl>
  </w:abstractNum>
  <w:abstractNum w:abstractNumId="92" w15:restartNumberingAfterBreak="0">
    <w:nsid w:val="7A991A24"/>
    <w:multiLevelType w:val="multilevel"/>
    <w:tmpl w:val="3942FCAC"/>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643"/>
        </w:tabs>
        <w:ind w:left="643" w:hanging="360"/>
      </w:pPr>
      <w:rPr>
        <w:rFonts w:hint="default"/>
      </w:rPr>
    </w:lvl>
    <w:lvl w:ilvl="2">
      <w:start w:val="1"/>
      <w:numFmt w:val="decimal"/>
      <w:lvlText w:val="%1.%2.%3"/>
      <w:lvlJc w:val="left"/>
      <w:pPr>
        <w:tabs>
          <w:tab w:val="num" w:pos="1286"/>
        </w:tabs>
        <w:ind w:left="1286" w:hanging="720"/>
      </w:pPr>
      <w:rPr>
        <w:rFonts w:hint="default"/>
      </w:rPr>
    </w:lvl>
    <w:lvl w:ilvl="3">
      <w:start w:val="1"/>
      <w:numFmt w:val="decimal"/>
      <w:lvlText w:val="%1.%2.%3.%4"/>
      <w:lvlJc w:val="left"/>
      <w:pPr>
        <w:tabs>
          <w:tab w:val="num" w:pos="1569"/>
        </w:tabs>
        <w:ind w:left="1569" w:hanging="720"/>
      </w:pPr>
      <w:rPr>
        <w:rFonts w:hint="default"/>
      </w:rPr>
    </w:lvl>
    <w:lvl w:ilvl="4">
      <w:start w:val="1"/>
      <w:numFmt w:val="decimal"/>
      <w:lvlText w:val="%1.%2.%3.%4.%5"/>
      <w:lvlJc w:val="left"/>
      <w:pPr>
        <w:tabs>
          <w:tab w:val="num" w:pos="2212"/>
        </w:tabs>
        <w:ind w:left="2212" w:hanging="1080"/>
      </w:pPr>
      <w:rPr>
        <w:rFonts w:hint="default"/>
      </w:rPr>
    </w:lvl>
    <w:lvl w:ilvl="5">
      <w:start w:val="1"/>
      <w:numFmt w:val="decimal"/>
      <w:lvlText w:val="%1.%2.%3.%4.%5.%6"/>
      <w:lvlJc w:val="left"/>
      <w:pPr>
        <w:tabs>
          <w:tab w:val="num" w:pos="2495"/>
        </w:tabs>
        <w:ind w:left="2495" w:hanging="1080"/>
      </w:pPr>
      <w:rPr>
        <w:rFonts w:hint="default"/>
      </w:rPr>
    </w:lvl>
    <w:lvl w:ilvl="6">
      <w:start w:val="1"/>
      <w:numFmt w:val="decimal"/>
      <w:lvlText w:val="%1.%2.%3.%4.%5.%6.%7"/>
      <w:lvlJc w:val="left"/>
      <w:pPr>
        <w:tabs>
          <w:tab w:val="num" w:pos="3138"/>
        </w:tabs>
        <w:ind w:left="3138" w:hanging="1440"/>
      </w:pPr>
      <w:rPr>
        <w:rFonts w:hint="default"/>
      </w:rPr>
    </w:lvl>
    <w:lvl w:ilvl="7">
      <w:start w:val="1"/>
      <w:numFmt w:val="decimal"/>
      <w:lvlText w:val="%1.%2.%3.%4.%5.%6.%7.%8"/>
      <w:lvlJc w:val="left"/>
      <w:pPr>
        <w:tabs>
          <w:tab w:val="num" w:pos="3421"/>
        </w:tabs>
        <w:ind w:left="3421" w:hanging="1440"/>
      </w:pPr>
      <w:rPr>
        <w:rFonts w:hint="default"/>
      </w:rPr>
    </w:lvl>
    <w:lvl w:ilvl="8">
      <w:start w:val="1"/>
      <w:numFmt w:val="decimal"/>
      <w:lvlText w:val="%1.%2.%3.%4.%5.%6.%7.%8.%9"/>
      <w:lvlJc w:val="left"/>
      <w:pPr>
        <w:tabs>
          <w:tab w:val="num" w:pos="3704"/>
        </w:tabs>
        <w:ind w:left="3704" w:hanging="1440"/>
      </w:pPr>
      <w:rPr>
        <w:rFonts w:hint="default"/>
      </w:rPr>
    </w:lvl>
  </w:abstractNum>
  <w:abstractNum w:abstractNumId="93" w15:restartNumberingAfterBreak="0">
    <w:nsid w:val="7B3F677F"/>
    <w:multiLevelType w:val="multilevel"/>
    <w:tmpl w:val="936C23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4" w15:restartNumberingAfterBreak="0">
    <w:nsid w:val="7BD60C72"/>
    <w:multiLevelType w:val="multilevel"/>
    <w:tmpl w:val="5108F8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5" w15:restartNumberingAfterBreak="0">
    <w:nsid w:val="7CB739E7"/>
    <w:multiLevelType w:val="multilevel"/>
    <w:tmpl w:val="25C2F3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6" w15:restartNumberingAfterBreak="0">
    <w:nsid w:val="7E4D15E8"/>
    <w:multiLevelType w:val="hybridMultilevel"/>
    <w:tmpl w:val="4D08C538"/>
    <w:lvl w:ilvl="0" w:tplc="88C0AD18">
      <w:start w:val="1"/>
      <w:numFmt w:val="bullet"/>
      <w:lvlText w:val="‒"/>
      <w:lvlJc w:val="left"/>
      <w:pPr>
        <w:ind w:left="720" w:hanging="360"/>
      </w:pPr>
      <w:rPr>
        <w:rFonts w:ascii="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7" w15:restartNumberingAfterBreak="0">
    <w:nsid w:val="7E7E70B2"/>
    <w:multiLevelType w:val="hybridMultilevel"/>
    <w:tmpl w:val="68D2BAFA"/>
    <w:lvl w:ilvl="0" w:tplc="D826AB60">
      <w:start w:val="1"/>
      <w:numFmt w:val="lowerLetter"/>
      <w:lvlText w:val="%1)"/>
      <w:lvlJc w:val="left"/>
      <w:pPr>
        <w:tabs>
          <w:tab w:val="num" w:pos="1353"/>
        </w:tabs>
        <w:ind w:left="1353"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8" w15:restartNumberingAfterBreak="0">
    <w:nsid w:val="7EE142E3"/>
    <w:multiLevelType w:val="multilevel"/>
    <w:tmpl w:val="754A0CFA"/>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9" w15:restartNumberingAfterBreak="0">
    <w:nsid w:val="7F454B3D"/>
    <w:multiLevelType w:val="multilevel"/>
    <w:tmpl w:val="2B2C81E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0" w15:restartNumberingAfterBreak="0">
    <w:nsid w:val="7F732BA5"/>
    <w:multiLevelType w:val="hybridMultilevel"/>
    <w:tmpl w:val="7126439E"/>
    <w:lvl w:ilvl="0" w:tplc="5DA4E2CE">
      <w:start w:val="1"/>
      <w:numFmt w:val="bullet"/>
      <w:lvlText w:val=""/>
      <w:lvlJc w:val="left"/>
      <w:pPr>
        <w:ind w:left="502" w:hanging="360"/>
      </w:pPr>
      <w:rPr>
        <w:rFonts w:ascii="Wingdings" w:hAnsi="Wingdings" w:hint="default"/>
        <w:strike w:val="0"/>
      </w:rPr>
    </w:lvl>
    <w:lvl w:ilvl="1" w:tplc="6F7AFE5E">
      <w:start w:val="1"/>
      <w:numFmt w:val="bullet"/>
      <w:lvlText w:val="-"/>
      <w:lvlJc w:val="left"/>
      <w:pPr>
        <w:ind w:left="1440" w:hanging="360"/>
      </w:pPr>
      <w:rPr>
        <w:rFonts w:ascii="Arial" w:hAnsi="Arial"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872420401">
    <w:abstractNumId w:val="66"/>
  </w:num>
  <w:num w:numId="2" w16cid:durableId="639697181">
    <w:abstractNumId w:val="42"/>
  </w:num>
  <w:num w:numId="3" w16cid:durableId="1357584872">
    <w:abstractNumId w:val="13"/>
  </w:num>
  <w:num w:numId="4" w16cid:durableId="227033937">
    <w:abstractNumId w:val="86"/>
  </w:num>
  <w:num w:numId="5" w16cid:durableId="1305312349">
    <w:abstractNumId w:val="37"/>
  </w:num>
  <w:num w:numId="6" w16cid:durableId="1643735652">
    <w:abstractNumId w:val="67"/>
  </w:num>
  <w:num w:numId="7" w16cid:durableId="1393501000">
    <w:abstractNumId w:val="55"/>
  </w:num>
  <w:num w:numId="8" w16cid:durableId="1226842802">
    <w:abstractNumId w:val="30"/>
  </w:num>
  <w:num w:numId="9" w16cid:durableId="1075543533">
    <w:abstractNumId w:val="35"/>
  </w:num>
  <w:num w:numId="10" w16cid:durableId="1395736474">
    <w:abstractNumId w:val="45"/>
  </w:num>
  <w:num w:numId="11" w16cid:durableId="1069886286">
    <w:abstractNumId w:val="48"/>
  </w:num>
  <w:num w:numId="12" w16cid:durableId="113061357">
    <w:abstractNumId w:val="5"/>
  </w:num>
  <w:num w:numId="13" w16cid:durableId="122043165">
    <w:abstractNumId w:val="76"/>
  </w:num>
  <w:num w:numId="14" w16cid:durableId="227762554">
    <w:abstractNumId w:val="36"/>
  </w:num>
  <w:num w:numId="15" w16cid:durableId="1006245443">
    <w:abstractNumId w:val="14"/>
  </w:num>
  <w:num w:numId="16" w16cid:durableId="963540246">
    <w:abstractNumId w:val="82"/>
  </w:num>
  <w:num w:numId="17" w16cid:durableId="1374114533">
    <w:abstractNumId w:val="92"/>
  </w:num>
  <w:num w:numId="18" w16cid:durableId="636762606">
    <w:abstractNumId w:val="99"/>
  </w:num>
  <w:num w:numId="19" w16cid:durableId="241178997">
    <w:abstractNumId w:val="2"/>
  </w:num>
  <w:num w:numId="20" w16cid:durableId="1465392726">
    <w:abstractNumId w:val="90"/>
  </w:num>
  <w:num w:numId="21" w16cid:durableId="2106655697">
    <w:abstractNumId w:val="12"/>
  </w:num>
  <w:num w:numId="22" w16cid:durableId="671419294">
    <w:abstractNumId w:val="65"/>
  </w:num>
  <w:num w:numId="23" w16cid:durableId="1372849207">
    <w:abstractNumId w:val="8"/>
  </w:num>
  <w:num w:numId="24" w16cid:durableId="727874960">
    <w:abstractNumId w:val="34"/>
  </w:num>
  <w:num w:numId="25" w16cid:durableId="888228086">
    <w:abstractNumId w:val="88"/>
  </w:num>
  <w:num w:numId="26" w16cid:durableId="289357796">
    <w:abstractNumId w:val="6"/>
  </w:num>
  <w:num w:numId="27" w16cid:durableId="1372613921">
    <w:abstractNumId w:val="38"/>
  </w:num>
  <w:num w:numId="28" w16cid:durableId="1246455662">
    <w:abstractNumId w:val="43"/>
  </w:num>
  <w:num w:numId="29" w16cid:durableId="673848862">
    <w:abstractNumId w:val="21"/>
  </w:num>
  <w:num w:numId="30" w16cid:durableId="507913841">
    <w:abstractNumId w:val="44"/>
  </w:num>
  <w:num w:numId="31" w16cid:durableId="1985351409">
    <w:abstractNumId w:val="20"/>
  </w:num>
  <w:num w:numId="32" w16cid:durableId="1804738638">
    <w:abstractNumId w:val="4"/>
  </w:num>
  <w:num w:numId="33" w16cid:durableId="148132285">
    <w:abstractNumId w:val="24"/>
  </w:num>
  <w:num w:numId="34" w16cid:durableId="17202951">
    <w:abstractNumId w:val="77"/>
  </w:num>
  <w:num w:numId="35" w16cid:durableId="109399502">
    <w:abstractNumId w:val="18"/>
  </w:num>
  <w:num w:numId="36" w16cid:durableId="315839625">
    <w:abstractNumId w:val="57"/>
  </w:num>
  <w:num w:numId="37" w16cid:durableId="1511488713">
    <w:abstractNumId w:val="41"/>
  </w:num>
  <w:num w:numId="38" w16cid:durableId="1504662934">
    <w:abstractNumId w:val="69"/>
  </w:num>
  <w:num w:numId="39" w16cid:durableId="774055970">
    <w:abstractNumId w:val="40"/>
  </w:num>
  <w:num w:numId="40" w16cid:durableId="1855222061">
    <w:abstractNumId w:val="96"/>
  </w:num>
  <w:num w:numId="41" w16cid:durableId="150102323">
    <w:abstractNumId w:val="63"/>
  </w:num>
  <w:num w:numId="42" w16cid:durableId="821696427">
    <w:abstractNumId w:val="74"/>
  </w:num>
  <w:num w:numId="43" w16cid:durableId="492646411">
    <w:abstractNumId w:val="51"/>
  </w:num>
  <w:num w:numId="44" w16cid:durableId="2046177293">
    <w:abstractNumId w:val="10"/>
  </w:num>
  <w:num w:numId="45" w16cid:durableId="974873220">
    <w:abstractNumId w:val="19"/>
  </w:num>
  <w:num w:numId="46" w16cid:durableId="1044137112">
    <w:abstractNumId w:val="97"/>
  </w:num>
  <w:num w:numId="47" w16cid:durableId="249197244">
    <w:abstractNumId w:val="64"/>
  </w:num>
  <w:num w:numId="48" w16cid:durableId="1422870825">
    <w:abstractNumId w:val="27"/>
  </w:num>
  <w:num w:numId="49" w16cid:durableId="2117015199">
    <w:abstractNumId w:val="52"/>
  </w:num>
  <w:num w:numId="50" w16cid:durableId="797335728">
    <w:abstractNumId w:val="39"/>
  </w:num>
  <w:num w:numId="51" w16cid:durableId="278298413">
    <w:abstractNumId w:val="75"/>
  </w:num>
  <w:num w:numId="52" w16cid:durableId="794063661">
    <w:abstractNumId w:val="91"/>
  </w:num>
  <w:num w:numId="53" w16cid:durableId="1172990274">
    <w:abstractNumId w:val="11"/>
  </w:num>
  <w:num w:numId="54" w16cid:durableId="1241796781">
    <w:abstractNumId w:val="60"/>
  </w:num>
  <w:num w:numId="55" w16cid:durableId="1408770402">
    <w:abstractNumId w:val="94"/>
  </w:num>
  <w:num w:numId="56" w16cid:durableId="1515263043">
    <w:abstractNumId w:val="26"/>
  </w:num>
  <w:num w:numId="57" w16cid:durableId="2136363643">
    <w:abstractNumId w:val="59"/>
  </w:num>
  <w:num w:numId="58" w16cid:durableId="1973097464">
    <w:abstractNumId w:val="87"/>
  </w:num>
  <w:num w:numId="59" w16cid:durableId="1053115251">
    <w:abstractNumId w:val="16"/>
  </w:num>
  <w:num w:numId="60" w16cid:durableId="1586107539">
    <w:abstractNumId w:val="3"/>
  </w:num>
  <w:num w:numId="61" w16cid:durableId="227153266">
    <w:abstractNumId w:val="23"/>
  </w:num>
  <w:num w:numId="62" w16cid:durableId="1647977350">
    <w:abstractNumId w:val="53"/>
  </w:num>
  <w:num w:numId="63" w16cid:durableId="1951547568">
    <w:abstractNumId w:val="98"/>
  </w:num>
  <w:num w:numId="64" w16cid:durableId="1544639551">
    <w:abstractNumId w:val="32"/>
  </w:num>
  <w:num w:numId="65" w16cid:durableId="884610038">
    <w:abstractNumId w:val="93"/>
  </w:num>
  <w:num w:numId="66" w16cid:durableId="1947735249">
    <w:abstractNumId w:val="58"/>
  </w:num>
  <w:num w:numId="67" w16cid:durableId="1254818943">
    <w:abstractNumId w:val="9"/>
  </w:num>
  <w:num w:numId="68" w16cid:durableId="558635120">
    <w:abstractNumId w:val="62"/>
  </w:num>
  <w:num w:numId="69" w16cid:durableId="589050910">
    <w:abstractNumId w:val="83"/>
  </w:num>
  <w:num w:numId="70" w16cid:durableId="612247267">
    <w:abstractNumId w:val="71"/>
  </w:num>
  <w:num w:numId="71" w16cid:durableId="2142647302">
    <w:abstractNumId w:val="68"/>
  </w:num>
  <w:num w:numId="72" w16cid:durableId="48697128">
    <w:abstractNumId w:val="54"/>
  </w:num>
  <w:num w:numId="73" w16cid:durableId="329677520">
    <w:abstractNumId w:val="1"/>
  </w:num>
  <w:num w:numId="74" w16cid:durableId="1395468179">
    <w:abstractNumId w:val="33"/>
  </w:num>
  <w:num w:numId="75" w16cid:durableId="1849054230">
    <w:abstractNumId w:val="46"/>
  </w:num>
  <w:num w:numId="76" w16cid:durableId="348340248">
    <w:abstractNumId w:val="15"/>
  </w:num>
  <w:num w:numId="77" w16cid:durableId="711197455">
    <w:abstractNumId w:val="0"/>
  </w:num>
  <w:num w:numId="78" w16cid:durableId="1997568487">
    <w:abstractNumId w:val="17"/>
  </w:num>
  <w:num w:numId="79" w16cid:durableId="1900096113">
    <w:abstractNumId w:val="29"/>
  </w:num>
  <w:num w:numId="80" w16cid:durableId="2080784717">
    <w:abstractNumId w:val="56"/>
  </w:num>
  <w:num w:numId="81" w16cid:durableId="1596478123">
    <w:abstractNumId w:val="95"/>
  </w:num>
  <w:num w:numId="82" w16cid:durableId="863128472">
    <w:abstractNumId w:val="78"/>
  </w:num>
  <w:num w:numId="83" w16cid:durableId="1083722130">
    <w:abstractNumId w:val="81"/>
  </w:num>
  <w:num w:numId="84" w16cid:durableId="718556433">
    <w:abstractNumId w:val="61"/>
  </w:num>
  <w:num w:numId="85" w16cid:durableId="1292442608">
    <w:abstractNumId w:val="49"/>
  </w:num>
  <w:num w:numId="86" w16cid:durableId="1319267090">
    <w:abstractNumId w:val="22"/>
  </w:num>
  <w:num w:numId="87" w16cid:durableId="1198197497">
    <w:abstractNumId w:val="28"/>
  </w:num>
  <w:num w:numId="88" w16cid:durableId="200753125">
    <w:abstractNumId w:val="100"/>
  </w:num>
  <w:num w:numId="89" w16cid:durableId="1668631342">
    <w:abstractNumId w:val="89"/>
  </w:num>
  <w:num w:numId="90" w16cid:durableId="531383840">
    <w:abstractNumId w:val="84"/>
  </w:num>
  <w:num w:numId="91" w16cid:durableId="951133813">
    <w:abstractNumId w:val="70"/>
  </w:num>
  <w:num w:numId="92" w16cid:durableId="1245408973">
    <w:abstractNumId w:val="72"/>
  </w:num>
  <w:num w:numId="93" w16cid:durableId="1473017524">
    <w:abstractNumId w:val="31"/>
  </w:num>
  <w:num w:numId="94" w16cid:durableId="440154223">
    <w:abstractNumId w:val="47"/>
  </w:num>
  <w:num w:numId="95" w16cid:durableId="1107583460">
    <w:abstractNumId w:val="80"/>
  </w:num>
  <w:num w:numId="96" w16cid:durableId="1526598869">
    <w:abstractNumId w:val="73"/>
  </w:num>
  <w:num w:numId="97" w16cid:durableId="1627851179">
    <w:abstractNumId w:val="7"/>
  </w:num>
  <w:num w:numId="98" w16cid:durableId="177742389">
    <w:abstractNumId w:val="85"/>
  </w:num>
  <w:num w:numId="99" w16cid:durableId="1539586047">
    <w:abstractNumId w:val="79"/>
  </w:num>
  <w:num w:numId="100" w16cid:durableId="1699424452">
    <w:abstractNumId w:val="50"/>
  </w:num>
  <w:num w:numId="101" w16cid:durableId="687870840">
    <w:abstractNumId w:val="25"/>
  </w:num>
  <w:numIdMacAtCleanup w:val="9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0CDB"/>
    <w:rsid w:val="00000CAF"/>
    <w:rsid w:val="00001214"/>
    <w:rsid w:val="00001757"/>
    <w:rsid w:val="0000350B"/>
    <w:rsid w:val="00004213"/>
    <w:rsid w:val="00004917"/>
    <w:rsid w:val="00004DB8"/>
    <w:rsid w:val="000070D1"/>
    <w:rsid w:val="00007DEA"/>
    <w:rsid w:val="0001022A"/>
    <w:rsid w:val="00011992"/>
    <w:rsid w:val="00014570"/>
    <w:rsid w:val="000226D9"/>
    <w:rsid w:val="0002314D"/>
    <w:rsid w:val="00023DEC"/>
    <w:rsid w:val="000250F5"/>
    <w:rsid w:val="000255B5"/>
    <w:rsid w:val="00026134"/>
    <w:rsid w:val="00026A34"/>
    <w:rsid w:val="000275CE"/>
    <w:rsid w:val="00030124"/>
    <w:rsid w:val="00033267"/>
    <w:rsid w:val="00033C53"/>
    <w:rsid w:val="00035524"/>
    <w:rsid w:val="00037441"/>
    <w:rsid w:val="0003746B"/>
    <w:rsid w:val="0004079F"/>
    <w:rsid w:val="00041E44"/>
    <w:rsid w:val="00042B9B"/>
    <w:rsid w:val="000433CB"/>
    <w:rsid w:val="000433EA"/>
    <w:rsid w:val="00043DB3"/>
    <w:rsid w:val="00045551"/>
    <w:rsid w:val="00045644"/>
    <w:rsid w:val="00046E4A"/>
    <w:rsid w:val="00050F6E"/>
    <w:rsid w:val="000527CA"/>
    <w:rsid w:val="0005438B"/>
    <w:rsid w:val="00055630"/>
    <w:rsid w:val="00060AB5"/>
    <w:rsid w:val="00061F45"/>
    <w:rsid w:val="000637C2"/>
    <w:rsid w:val="00064BC3"/>
    <w:rsid w:val="000655F7"/>
    <w:rsid w:val="00065FA7"/>
    <w:rsid w:val="000708EE"/>
    <w:rsid w:val="00070C2B"/>
    <w:rsid w:val="000713A6"/>
    <w:rsid w:val="000714FF"/>
    <w:rsid w:val="00071538"/>
    <w:rsid w:val="0007287B"/>
    <w:rsid w:val="0007362F"/>
    <w:rsid w:val="000746F0"/>
    <w:rsid w:val="00075087"/>
    <w:rsid w:val="00075A3B"/>
    <w:rsid w:val="00076113"/>
    <w:rsid w:val="000776F9"/>
    <w:rsid w:val="00077A5F"/>
    <w:rsid w:val="00082060"/>
    <w:rsid w:val="0008232C"/>
    <w:rsid w:val="00082C76"/>
    <w:rsid w:val="00084CF2"/>
    <w:rsid w:val="00085065"/>
    <w:rsid w:val="00085D3E"/>
    <w:rsid w:val="0008615D"/>
    <w:rsid w:val="00086602"/>
    <w:rsid w:val="00087F2F"/>
    <w:rsid w:val="000915B4"/>
    <w:rsid w:val="00091690"/>
    <w:rsid w:val="00091E4F"/>
    <w:rsid w:val="00094074"/>
    <w:rsid w:val="00094217"/>
    <w:rsid w:val="0009544F"/>
    <w:rsid w:val="00096C6D"/>
    <w:rsid w:val="0009700A"/>
    <w:rsid w:val="000A10AC"/>
    <w:rsid w:val="000A309D"/>
    <w:rsid w:val="000A3300"/>
    <w:rsid w:val="000A484D"/>
    <w:rsid w:val="000A5983"/>
    <w:rsid w:val="000A688B"/>
    <w:rsid w:val="000A694A"/>
    <w:rsid w:val="000A6BF7"/>
    <w:rsid w:val="000B1497"/>
    <w:rsid w:val="000B1E5A"/>
    <w:rsid w:val="000B40DA"/>
    <w:rsid w:val="000B552F"/>
    <w:rsid w:val="000B6CF6"/>
    <w:rsid w:val="000B75EE"/>
    <w:rsid w:val="000C06D0"/>
    <w:rsid w:val="000C120B"/>
    <w:rsid w:val="000C561F"/>
    <w:rsid w:val="000C6ECC"/>
    <w:rsid w:val="000D0B10"/>
    <w:rsid w:val="000D30AD"/>
    <w:rsid w:val="000D6FE3"/>
    <w:rsid w:val="000E1328"/>
    <w:rsid w:val="000E2814"/>
    <w:rsid w:val="000E3A2C"/>
    <w:rsid w:val="000E44E9"/>
    <w:rsid w:val="000E553B"/>
    <w:rsid w:val="000E5C7E"/>
    <w:rsid w:val="000E65C5"/>
    <w:rsid w:val="000E77E6"/>
    <w:rsid w:val="000F1641"/>
    <w:rsid w:val="000F261F"/>
    <w:rsid w:val="000F34F2"/>
    <w:rsid w:val="000F4E22"/>
    <w:rsid w:val="000F5795"/>
    <w:rsid w:val="000F5A20"/>
    <w:rsid w:val="000F6241"/>
    <w:rsid w:val="000F7FD4"/>
    <w:rsid w:val="001028D9"/>
    <w:rsid w:val="0010347C"/>
    <w:rsid w:val="00107BD8"/>
    <w:rsid w:val="00110845"/>
    <w:rsid w:val="00110EA9"/>
    <w:rsid w:val="001113A9"/>
    <w:rsid w:val="00112AC9"/>
    <w:rsid w:val="00113B69"/>
    <w:rsid w:val="00113C45"/>
    <w:rsid w:val="00113ECB"/>
    <w:rsid w:val="0011466B"/>
    <w:rsid w:val="00116F2C"/>
    <w:rsid w:val="001177A0"/>
    <w:rsid w:val="001209F9"/>
    <w:rsid w:val="00121B10"/>
    <w:rsid w:val="00123E74"/>
    <w:rsid w:val="00124164"/>
    <w:rsid w:val="00125616"/>
    <w:rsid w:val="00126382"/>
    <w:rsid w:val="001265CE"/>
    <w:rsid w:val="0013261B"/>
    <w:rsid w:val="0013498C"/>
    <w:rsid w:val="00136157"/>
    <w:rsid w:val="0013728F"/>
    <w:rsid w:val="001400CA"/>
    <w:rsid w:val="001427B5"/>
    <w:rsid w:val="00144F96"/>
    <w:rsid w:val="00146D1D"/>
    <w:rsid w:val="00151EFD"/>
    <w:rsid w:val="0015214C"/>
    <w:rsid w:val="0015241A"/>
    <w:rsid w:val="001527A0"/>
    <w:rsid w:val="00153FEE"/>
    <w:rsid w:val="0015466B"/>
    <w:rsid w:val="001550AD"/>
    <w:rsid w:val="00156050"/>
    <w:rsid w:val="0016022A"/>
    <w:rsid w:val="00162A91"/>
    <w:rsid w:val="00162CC3"/>
    <w:rsid w:val="00162ECB"/>
    <w:rsid w:val="001631B5"/>
    <w:rsid w:val="00167B45"/>
    <w:rsid w:val="00170B07"/>
    <w:rsid w:val="00171194"/>
    <w:rsid w:val="001724C2"/>
    <w:rsid w:val="0017269D"/>
    <w:rsid w:val="001742AB"/>
    <w:rsid w:val="00174D3E"/>
    <w:rsid w:val="00177771"/>
    <w:rsid w:val="00177981"/>
    <w:rsid w:val="00183238"/>
    <w:rsid w:val="00184E58"/>
    <w:rsid w:val="00185229"/>
    <w:rsid w:val="001859FF"/>
    <w:rsid w:val="00186F6F"/>
    <w:rsid w:val="00187D41"/>
    <w:rsid w:val="00190FC2"/>
    <w:rsid w:val="00192C17"/>
    <w:rsid w:val="0019348F"/>
    <w:rsid w:val="00193C18"/>
    <w:rsid w:val="00193CA4"/>
    <w:rsid w:val="00193D95"/>
    <w:rsid w:val="00194710"/>
    <w:rsid w:val="00196889"/>
    <w:rsid w:val="0019688A"/>
    <w:rsid w:val="00197036"/>
    <w:rsid w:val="001A24C3"/>
    <w:rsid w:val="001A2F2E"/>
    <w:rsid w:val="001A6EA6"/>
    <w:rsid w:val="001A7A4B"/>
    <w:rsid w:val="001B06CA"/>
    <w:rsid w:val="001B18F1"/>
    <w:rsid w:val="001B37E7"/>
    <w:rsid w:val="001B41F7"/>
    <w:rsid w:val="001B4A0F"/>
    <w:rsid w:val="001B5FD1"/>
    <w:rsid w:val="001C165C"/>
    <w:rsid w:val="001C2FB3"/>
    <w:rsid w:val="001C39E5"/>
    <w:rsid w:val="001C4AD0"/>
    <w:rsid w:val="001C4B73"/>
    <w:rsid w:val="001C50C8"/>
    <w:rsid w:val="001C66D5"/>
    <w:rsid w:val="001D0056"/>
    <w:rsid w:val="001D14F4"/>
    <w:rsid w:val="001D3FAC"/>
    <w:rsid w:val="001D4CE5"/>
    <w:rsid w:val="001D51F7"/>
    <w:rsid w:val="001D59FF"/>
    <w:rsid w:val="001D5C5B"/>
    <w:rsid w:val="001D78F6"/>
    <w:rsid w:val="001E0F1A"/>
    <w:rsid w:val="001E1816"/>
    <w:rsid w:val="001E1990"/>
    <w:rsid w:val="001E1A5A"/>
    <w:rsid w:val="001E30DF"/>
    <w:rsid w:val="001E4286"/>
    <w:rsid w:val="001E45DD"/>
    <w:rsid w:val="001E5D64"/>
    <w:rsid w:val="001E70F5"/>
    <w:rsid w:val="001E75C6"/>
    <w:rsid w:val="001F06EC"/>
    <w:rsid w:val="001F091B"/>
    <w:rsid w:val="001F3734"/>
    <w:rsid w:val="001F3BAF"/>
    <w:rsid w:val="001F517D"/>
    <w:rsid w:val="00200578"/>
    <w:rsid w:val="00202238"/>
    <w:rsid w:val="0020316F"/>
    <w:rsid w:val="0020333F"/>
    <w:rsid w:val="0020465F"/>
    <w:rsid w:val="00204A18"/>
    <w:rsid w:val="00205B17"/>
    <w:rsid w:val="00207F1B"/>
    <w:rsid w:val="0021086B"/>
    <w:rsid w:val="0021098F"/>
    <w:rsid w:val="002207F0"/>
    <w:rsid w:val="00222072"/>
    <w:rsid w:val="00222080"/>
    <w:rsid w:val="00222A15"/>
    <w:rsid w:val="00222DD8"/>
    <w:rsid w:val="002232F8"/>
    <w:rsid w:val="00225E66"/>
    <w:rsid w:val="00226678"/>
    <w:rsid w:val="0023136A"/>
    <w:rsid w:val="00232A95"/>
    <w:rsid w:val="00232D40"/>
    <w:rsid w:val="00233ECA"/>
    <w:rsid w:val="002346A8"/>
    <w:rsid w:val="00235C2B"/>
    <w:rsid w:val="00235DC4"/>
    <w:rsid w:val="00240801"/>
    <w:rsid w:val="00244C37"/>
    <w:rsid w:val="0024531C"/>
    <w:rsid w:val="00245348"/>
    <w:rsid w:val="00245756"/>
    <w:rsid w:val="00251C9C"/>
    <w:rsid w:val="00252013"/>
    <w:rsid w:val="002550D2"/>
    <w:rsid w:val="0025529A"/>
    <w:rsid w:val="00255A3F"/>
    <w:rsid w:val="002607BB"/>
    <w:rsid w:val="00261F73"/>
    <w:rsid w:val="00262075"/>
    <w:rsid w:val="0026208E"/>
    <w:rsid w:val="002631FE"/>
    <w:rsid w:val="00264320"/>
    <w:rsid w:val="00264AA6"/>
    <w:rsid w:val="002661CD"/>
    <w:rsid w:val="0026644E"/>
    <w:rsid w:val="00267882"/>
    <w:rsid w:val="00271377"/>
    <w:rsid w:val="002725C6"/>
    <w:rsid w:val="002725E0"/>
    <w:rsid w:val="00274987"/>
    <w:rsid w:val="00274F00"/>
    <w:rsid w:val="00275AC7"/>
    <w:rsid w:val="00275F1C"/>
    <w:rsid w:val="0027607F"/>
    <w:rsid w:val="00276E3A"/>
    <w:rsid w:val="002772F5"/>
    <w:rsid w:val="0027765E"/>
    <w:rsid w:val="00277779"/>
    <w:rsid w:val="00277EA2"/>
    <w:rsid w:val="00280744"/>
    <w:rsid w:val="00280FD1"/>
    <w:rsid w:val="002842F1"/>
    <w:rsid w:val="002847F4"/>
    <w:rsid w:val="00286959"/>
    <w:rsid w:val="0029033D"/>
    <w:rsid w:val="002932A2"/>
    <w:rsid w:val="00293E9D"/>
    <w:rsid w:val="002953F9"/>
    <w:rsid w:val="0029559B"/>
    <w:rsid w:val="002955AC"/>
    <w:rsid w:val="00296B19"/>
    <w:rsid w:val="00296EE6"/>
    <w:rsid w:val="002A0FD8"/>
    <w:rsid w:val="002A10D2"/>
    <w:rsid w:val="002A2150"/>
    <w:rsid w:val="002A3A33"/>
    <w:rsid w:val="002A40D0"/>
    <w:rsid w:val="002A71CE"/>
    <w:rsid w:val="002B1DAD"/>
    <w:rsid w:val="002B2442"/>
    <w:rsid w:val="002B5157"/>
    <w:rsid w:val="002B6587"/>
    <w:rsid w:val="002C1566"/>
    <w:rsid w:val="002C2586"/>
    <w:rsid w:val="002C2B45"/>
    <w:rsid w:val="002C4A6F"/>
    <w:rsid w:val="002C5224"/>
    <w:rsid w:val="002C54D3"/>
    <w:rsid w:val="002C5993"/>
    <w:rsid w:val="002C68F2"/>
    <w:rsid w:val="002C7B5B"/>
    <w:rsid w:val="002C7D54"/>
    <w:rsid w:val="002D10EA"/>
    <w:rsid w:val="002D41D3"/>
    <w:rsid w:val="002D4D51"/>
    <w:rsid w:val="002D4E23"/>
    <w:rsid w:val="002D7270"/>
    <w:rsid w:val="002D73E1"/>
    <w:rsid w:val="002E0476"/>
    <w:rsid w:val="002E244F"/>
    <w:rsid w:val="002E27CE"/>
    <w:rsid w:val="002E2C96"/>
    <w:rsid w:val="002E2E13"/>
    <w:rsid w:val="002E2EAF"/>
    <w:rsid w:val="002E4D1D"/>
    <w:rsid w:val="002E5397"/>
    <w:rsid w:val="002E594F"/>
    <w:rsid w:val="002F0C98"/>
    <w:rsid w:val="002F0EBE"/>
    <w:rsid w:val="002F1830"/>
    <w:rsid w:val="002F2CEC"/>
    <w:rsid w:val="002F3762"/>
    <w:rsid w:val="002F55EB"/>
    <w:rsid w:val="002F62F6"/>
    <w:rsid w:val="00300194"/>
    <w:rsid w:val="00302DD5"/>
    <w:rsid w:val="00304B95"/>
    <w:rsid w:val="00305338"/>
    <w:rsid w:val="00305618"/>
    <w:rsid w:val="00307FC1"/>
    <w:rsid w:val="0031087F"/>
    <w:rsid w:val="00312E03"/>
    <w:rsid w:val="00313BEF"/>
    <w:rsid w:val="00317370"/>
    <w:rsid w:val="0032079B"/>
    <w:rsid w:val="003214AE"/>
    <w:rsid w:val="003217ED"/>
    <w:rsid w:val="00323283"/>
    <w:rsid w:val="003251FD"/>
    <w:rsid w:val="00327540"/>
    <w:rsid w:val="003309F7"/>
    <w:rsid w:val="0033115A"/>
    <w:rsid w:val="003326CD"/>
    <w:rsid w:val="00332C29"/>
    <w:rsid w:val="00332F52"/>
    <w:rsid w:val="00332FFA"/>
    <w:rsid w:val="003358F4"/>
    <w:rsid w:val="00335FD9"/>
    <w:rsid w:val="003410D7"/>
    <w:rsid w:val="003418FA"/>
    <w:rsid w:val="0034225C"/>
    <w:rsid w:val="00342765"/>
    <w:rsid w:val="0034364E"/>
    <w:rsid w:val="0034387F"/>
    <w:rsid w:val="0034548E"/>
    <w:rsid w:val="00346DED"/>
    <w:rsid w:val="00346F8A"/>
    <w:rsid w:val="00350D67"/>
    <w:rsid w:val="00352C4C"/>
    <w:rsid w:val="00353A1C"/>
    <w:rsid w:val="00356DA8"/>
    <w:rsid w:val="0035762E"/>
    <w:rsid w:val="00357F3D"/>
    <w:rsid w:val="0036015C"/>
    <w:rsid w:val="00360640"/>
    <w:rsid w:val="003608C4"/>
    <w:rsid w:val="00360A74"/>
    <w:rsid w:val="00361474"/>
    <w:rsid w:val="0036202B"/>
    <w:rsid w:val="0036214F"/>
    <w:rsid w:val="00362FFE"/>
    <w:rsid w:val="003644F9"/>
    <w:rsid w:val="00364BC8"/>
    <w:rsid w:val="00366933"/>
    <w:rsid w:val="003669C4"/>
    <w:rsid w:val="00371EF1"/>
    <w:rsid w:val="0037239B"/>
    <w:rsid w:val="00373E7E"/>
    <w:rsid w:val="00375392"/>
    <w:rsid w:val="0037594A"/>
    <w:rsid w:val="00377472"/>
    <w:rsid w:val="00380349"/>
    <w:rsid w:val="00381194"/>
    <w:rsid w:val="00381BB4"/>
    <w:rsid w:val="00382125"/>
    <w:rsid w:val="003827E2"/>
    <w:rsid w:val="0038354E"/>
    <w:rsid w:val="00383CB4"/>
    <w:rsid w:val="00385A04"/>
    <w:rsid w:val="0038736A"/>
    <w:rsid w:val="00390604"/>
    <w:rsid w:val="00390B26"/>
    <w:rsid w:val="00390D07"/>
    <w:rsid w:val="0039111C"/>
    <w:rsid w:val="00391CD7"/>
    <w:rsid w:val="0039568D"/>
    <w:rsid w:val="003A00AB"/>
    <w:rsid w:val="003A293F"/>
    <w:rsid w:val="003A3D1A"/>
    <w:rsid w:val="003A3F1B"/>
    <w:rsid w:val="003A6538"/>
    <w:rsid w:val="003A7103"/>
    <w:rsid w:val="003A7C03"/>
    <w:rsid w:val="003B0A64"/>
    <w:rsid w:val="003B1318"/>
    <w:rsid w:val="003B2EE1"/>
    <w:rsid w:val="003B4D8F"/>
    <w:rsid w:val="003B5004"/>
    <w:rsid w:val="003B5387"/>
    <w:rsid w:val="003C0279"/>
    <w:rsid w:val="003C16B4"/>
    <w:rsid w:val="003C22C0"/>
    <w:rsid w:val="003C2316"/>
    <w:rsid w:val="003C235B"/>
    <w:rsid w:val="003C2883"/>
    <w:rsid w:val="003C2C0F"/>
    <w:rsid w:val="003C3E54"/>
    <w:rsid w:val="003C406A"/>
    <w:rsid w:val="003C4434"/>
    <w:rsid w:val="003C484E"/>
    <w:rsid w:val="003C7703"/>
    <w:rsid w:val="003D259A"/>
    <w:rsid w:val="003D6791"/>
    <w:rsid w:val="003E0713"/>
    <w:rsid w:val="003E10A3"/>
    <w:rsid w:val="003E1843"/>
    <w:rsid w:val="003E1DF4"/>
    <w:rsid w:val="003E2B19"/>
    <w:rsid w:val="003E468A"/>
    <w:rsid w:val="003E55C2"/>
    <w:rsid w:val="003E5E5A"/>
    <w:rsid w:val="003E6436"/>
    <w:rsid w:val="003E6FAE"/>
    <w:rsid w:val="003F01D7"/>
    <w:rsid w:val="003F0625"/>
    <w:rsid w:val="003F0CDB"/>
    <w:rsid w:val="003F1B61"/>
    <w:rsid w:val="003F328D"/>
    <w:rsid w:val="003F45C2"/>
    <w:rsid w:val="003F5BDF"/>
    <w:rsid w:val="003F61E9"/>
    <w:rsid w:val="003F62E1"/>
    <w:rsid w:val="003F69FC"/>
    <w:rsid w:val="003F754F"/>
    <w:rsid w:val="003F7703"/>
    <w:rsid w:val="00403D9D"/>
    <w:rsid w:val="00404ADF"/>
    <w:rsid w:val="00405DC6"/>
    <w:rsid w:val="00406CB7"/>
    <w:rsid w:val="004113B1"/>
    <w:rsid w:val="00412698"/>
    <w:rsid w:val="0041340B"/>
    <w:rsid w:val="004136D8"/>
    <w:rsid w:val="0041597E"/>
    <w:rsid w:val="00415ACE"/>
    <w:rsid w:val="00416959"/>
    <w:rsid w:val="004174D6"/>
    <w:rsid w:val="00417F15"/>
    <w:rsid w:val="004202A4"/>
    <w:rsid w:val="0042067D"/>
    <w:rsid w:val="004211E8"/>
    <w:rsid w:val="0042158C"/>
    <w:rsid w:val="004215B5"/>
    <w:rsid w:val="0042282C"/>
    <w:rsid w:val="00423250"/>
    <w:rsid w:val="00424187"/>
    <w:rsid w:val="00424E78"/>
    <w:rsid w:val="00426AF0"/>
    <w:rsid w:val="00427138"/>
    <w:rsid w:val="004304FC"/>
    <w:rsid w:val="004306D1"/>
    <w:rsid w:val="00430742"/>
    <w:rsid w:val="00430795"/>
    <w:rsid w:val="00431D9F"/>
    <w:rsid w:val="00431FB7"/>
    <w:rsid w:val="00432585"/>
    <w:rsid w:val="00434AF9"/>
    <w:rsid w:val="0043507B"/>
    <w:rsid w:val="004351E8"/>
    <w:rsid w:val="00440A92"/>
    <w:rsid w:val="00441777"/>
    <w:rsid w:val="004427E0"/>
    <w:rsid w:val="00442C83"/>
    <w:rsid w:val="004437EE"/>
    <w:rsid w:val="004453BE"/>
    <w:rsid w:val="00446184"/>
    <w:rsid w:val="00446AAE"/>
    <w:rsid w:val="00452654"/>
    <w:rsid w:val="00452D1D"/>
    <w:rsid w:val="00453E26"/>
    <w:rsid w:val="004541EB"/>
    <w:rsid w:val="00456A4A"/>
    <w:rsid w:val="004611B5"/>
    <w:rsid w:val="00461314"/>
    <w:rsid w:val="00461DB4"/>
    <w:rsid w:val="00461F77"/>
    <w:rsid w:val="004636C4"/>
    <w:rsid w:val="00463844"/>
    <w:rsid w:val="00464142"/>
    <w:rsid w:val="004651D7"/>
    <w:rsid w:val="004655D8"/>
    <w:rsid w:val="00470914"/>
    <w:rsid w:val="004719D0"/>
    <w:rsid w:val="00474661"/>
    <w:rsid w:val="00477B1F"/>
    <w:rsid w:val="00480036"/>
    <w:rsid w:val="00481A44"/>
    <w:rsid w:val="00481B24"/>
    <w:rsid w:val="00484948"/>
    <w:rsid w:val="0048548B"/>
    <w:rsid w:val="00485F1A"/>
    <w:rsid w:val="004865C4"/>
    <w:rsid w:val="0049000A"/>
    <w:rsid w:val="004932E7"/>
    <w:rsid w:val="004933A9"/>
    <w:rsid w:val="004A23B7"/>
    <w:rsid w:val="004A389B"/>
    <w:rsid w:val="004A3A75"/>
    <w:rsid w:val="004A3AD2"/>
    <w:rsid w:val="004A46C2"/>
    <w:rsid w:val="004A69AD"/>
    <w:rsid w:val="004B11AD"/>
    <w:rsid w:val="004B41A1"/>
    <w:rsid w:val="004B4A4F"/>
    <w:rsid w:val="004B4E8D"/>
    <w:rsid w:val="004B57CC"/>
    <w:rsid w:val="004B6894"/>
    <w:rsid w:val="004C01E3"/>
    <w:rsid w:val="004C3ECA"/>
    <w:rsid w:val="004C56D4"/>
    <w:rsid w:val="004C609F"/>
    <w:rsid w:val="004C7555"/>
    <w:rsid w:val="004D2EAA"/>
    <w:rsid w:val="004D3500"/>
    <w:rsid w:val="004D350C"/>
    <w:rsid w:val="004D3F62"/>
    <w:rsid w:val="004D53D0"/>
    <w:rsid w:val="004D5DB1"/>
    <w:rsid w:val="004D61D2"/>
    <w:rsid w:val="004D7AF7"/>
    <w:rsid w:val="004D7EF0"/>
    <w:rsid w:val="004E1AD4"/>
    <w:rsid w:val="004E35C6"/>
    <w:rsid w:val="004E377B"/>
    <w:rsid w:val="004E6941"/>
    <w:rsid w:val="004E7DCA"/>
    <w:rsid w:val="004F0D97"/>
    <w:rsid w:val="004F2A9D"/>
    <w:rsid w:val="004F6B4C"/>
    <w:rsid w:val="004F7ADC"/>
    <w:rsid w:val="004F7C17"/>
    <w:rsid w:val="005014DB"/>
    <w:rsid w:val="00502928"/>
    <w:rsid w:val="0050327A"/>
    <w:rsid w:val="0050363F"/>
    <w:rsid w:val="00503817"/>
    <w:rsid w:val="0050403C"/>
    <w:rsid w:val="00504752"/>
    <w:rsid w:val="00504AA1"/>
    <w:rsid w:val="00505CEA"/>
    <w:rsid w:val="005111A9"/>
    <w:rsid w:val="005147C4"/>
    <w:rsid w:val="00523D16"/>
    <w:rsid w:val="0052599A"/>
    <w:rsid w:val="005262B3"/>
    <w:rsid w:val="00527456"/>
    <w:rsid w:val="005318BB"/>
    <w:rsid w:val="00532D65"/>
    <w:rsid w:val="00533DFC"/>
    <w:rsid w:val="00534AEE"/>
    <w:rsid w:val="005404E3"/>
    <w:rsid w:val="00541750"/>
    <w:rsid w:val="00542BF2"/>
    <w:rsid w:val="00542D88"/>
    <w:rsid w:val="00544412"/>
    <w:rsid w:val="00544786"/>
    <w:rsid w:val="00545068"/>
    <w:rsid w:val="00546083"/>
    <w:rsid w:val="005462FD"/>
    <w:rsid w:val="005473AE"/>
    <w:rsid w:val="0055038E"/>
    <w:rsid w:val="005509A0"/>
    <w:rsid w:val="0055192D"/>
    <w:rsid w:val="0055204A"/>
    <w:rsid w:val="00552E7A"/>
    <w:rsid w:val="0055632E"/>
    <w:rsid w:val="00556797"/>
    <w:rsid w:val="00557206"/>
    <w:rsid w:val="005606CA"/>
    <w:rsid w:val="00563380"/>
    <w:rsid w:val="00566A57"/>
    <w:rsid w:val="00567E04"/>
    <w:rsid w:val="00571B6C"/>
    <w:rsid w:val="005721FE"/>
    <w:rsid w:val="00572BD4"/>
    <w:rsid w:val="00573603"/>
    <w:rsid w:val="00574E91"/>
    <w:rsid w:val="00575A11"/>
    <w:rsid w:val="005766B8"/>
    <w:rsid w:val="005773DE"/>
    <w:rsid w:val="0058092C"/>
    <w:rsid w:val="00580E2F"/>
    <w:rsid w:val="00581A0E"/>
    <w:rsid w:val="00581C08"/>
    <w:rsid w:val="005826FC"/>
    <w:rsid w:val="00583AF5"/>
    <w:rsid w:val="005852E4"/>
    <w:rsid w:val="0058579D"/>
    <w:rsid w:val="00587056"/>
    <w:rsid w:val="005900B5"/>
    <w:rsid w:val="0059048E"/>
    <w:rsid w:val="00590F59"/>
    <w:rsid w:val="00591B5E"/>
    <w:rsid w:val="00591D04"/>
    <w:rsid w:val="00591FCD"/>
    <w:rsid w:val="0059207F"/>
    <w:rsid w:val="00595C16"/>
    <w:rsid w:val="005968A7"/>
    <w:rsid w:val="005A066E"/>
    <w:rsid w:val="005A0FE7"/>
    <w:rsid w:val="005A491E"/>
    <w:rsid w:val="005A580D"/>
    <w:rsid w:val="005A5A77"/>
    <w:rsid w:val="005A7267"/>
    <w:rsid w:val="005A7DAB"/>
    <w:rsid w:val="005B1605"/>
    <w:rsid w:val="005B2CBD"/>
    <w:rsid w:val="005B34CE"/>
    <w:rsid w:val="005B440C"/>
    <w:rsid w:val="005B67E6"/>
    <w:rsid w:val="005B7013"/>
    <w:rsid w:val="005C0A69"/>
    <w:rsid w:val="005C1236"/>
    <w:rsid w:val="005C2CC9"/>
    <w:rsid w:val="005C4437"/>
    <w:rsid w:val="005C774B"/>
    <w:rsid w:val="005D10C4"/>
    <w:rsid w:val="005D165A"/>
    <w:rsid w:val="005D2F43"/>
    <w:rsid w:val="005D2FE7"/>
    <w:rsid w:val="005D412B"/>
    <w:rsid w:val="005D4A7D"/>
    <w:rsid w:val="005D58A6"/>
    <w:rsid w:val="005D5BDB"/>
    <w:rsid w:val="005D764E"/>
    <w:rsid w:val="005E09F8"/>
    <w:rsid w:val="005E0F3D"/>
    <w:rsid w:val="005E1218"/>
    <w:rsid w:val="005E1733"/>
    <w:rsid w:val="005E2BE2"/>
    <w:rsid w:val="005E35DA"/>
    <w:rsid w:val="005E361D"/>
    <w:rsid w:val="005E45EA"/>
    <w:rsid w:val="005E489A"/>
    <w:rsid w:val="005E71F3"/>
    <w:rsid w:val="005E7BB8"/>
    <w:rsid w:val="005F06C0"/>
    <w:rsid w:val="005F0998"/>
    <w:rsid w:val="005F0EA7"/>
    <w:rsid w:val="005F1DE9"/>
    <w:rsid w:val="005F2DC9"/>
    <w:rsid w:val="005F34D5"/>
    <w:rsid w:val="005F35B6"/>
    <w:rsid w:val="005F36FD"/>
    <w:rsid w:val="005F511F"/>
    <w:rsid w:val="005F53D7"/>
    <w:rsid w:val="005F5EA2"/>
    <w:rsid w:val="005F666A"/>
    <w:rsid w:val="005F79A2"/>
    <w:rsid w:val="0060156E"/>
    <w:rsid w:val="00604557"/>
    <w:rsid w:val="00605493"/>
    <w:rsid w:val="006065FF"/>
    <w:rsid w:val="006070C7"/>
    <w:rsid w:val="006101DD"/>
    <w:rsid w:val="00611F6E"/>
    <w:rsid w:val="006124F5"/>
    <w:rsid w:val="0061310C"/>
    <w:rsid w:val="006138B0"/>
    <w:rsid w:val="00614273"/>
    <w:rsid w:val="0061427C"/>
    <w:rsid w:val="00615318"/>
    <w:rsid w:val="006158FD"/>
    <w:rsid w:val="00617589"/>
    <w:rsid w:val="00621110"/>
    <w:rsid w:val="00621B8F"/>
    <w:rsid w:val="00623C4B"/>
    <w:rsid w:val="00624DB1"/>
    <w:rsid w:val="00624EE9"/>
    <w:rsid w:val="00626C83"/>
    <w:rsid w:val="0062727C"/>
    <w:rsid w:val="0062736D"/>
    <w:rsid w:val="00627AD8"/>
    <w:rsid w:val="00631D66"/>
    <w:rsid w:val="006325BB"/>
    <w:rsid w:val="0063333F"/>
    <w:rsid w:val="00637DE6"/>
    <w:rsid w:val="006403AD"/>
    <w:rsid w:val="00644E67"/>
    <w:rsid w:val="0064560F"/>
    <w:rsid w:val="00645BBA"/>
    <w:rsid w:val="006465A0"/>
    <w:rsid w:val="00647C89"/>
    <w:rsid w:val="00651019"/>
    <w:rsid w:val="00651962"/>
    <w:rsid w:val="00654B0B"/>
    <w:rsid w:val="00656C9D"/>
    <w:rsid w:val="00657E60"/>
    <w:rsid w:val="00660903"/>
    <w:rsid w:val="006611C3"/>
    <w:rsid w:val="00661A87"/>
    <w:rsid w:val="00661CE2"/>
    <w:rsid w:val="00662F00"/>
    <w:rsid w:val="00663C1E"/>
    <w:rsid w:val="00664F97"/>
    <w:rsid w:val="00665445"/>
    <w:rsid w:val="006659F2"/>
    <w:rsid w:val="00666140"/>
    <w:rsid w:val="006663D1"/>
    <w:rsid w:val="006669F0"/>
    <w:rsid w:val="006707F7"/>
    <w:rsid w:val="006743C0"/>
    <w:rsid w:val="006755E2"/>
    <w:rsid w:val="006759F6"/>
    <w:rsid w:val="00677745"/>
    <w:rsid w:val="00684A87"/>
    <w:rsid w:val="00685CF2"/>
    <w:rsid w:val="00686A7A"/>
    <w:rsid w:val="006905C3"/>
    <w:rsid w:val="0069478C"/>
    <w:rsid w:val="00695D3C"/>
    <w:rsid w:val="00696BC6"/>
    <w:rsid w:val="00697635"/>
    <w:rsid w:val="006A0749"/>
    <w:rsid w:val="006A0C43"/>
    <w:rsid w:val="006A333C"/>
    <w:rsid w:val="006A3567"/>
    <w:rsid w:val="006A4DA2"/>
    <w:rsid w:val="006A640D"/>
    <w:rsid w:val="006B10E8"/>
    <w:rsid w:val="006B1E11"/>
    <w:rsid w:val="006B24DC"/>
    <w:rsid w:val="006B3518"/>
    <w:rsid w:val="006B6786"/>
    <w:rsid w:val="006B6F3A"/>
    <w:rsid w:val="006B7869"/>
    <w:rsid w:val="006B7B9E"/>
    <w:rsid w:val="006C0BBE"/>
    <w:rsid w:val="006C0C19"/>
    <w:rsid w:val="006C28BF"/>
    <w:rsid w:val="006C364B"/>
    <w:rsid w:val="006C3F92"/>
    <w:rsid w:val="006C47E6"/>
    <w:rsid w:val="006C4C9B"/>
    <w:rsid w:val="006C5317"/>
    <w:rsid w:val="006D18C8"/>
    <w:rsid w:val="006D3A17"/>
    <w:rsid w:val="006D4820"/>
    <w:rsid w:val="006D4C86"/>
    <w:rsid w:val="006D6B0D"/>
    <w:rsid w:val="006E24EC"/>
    <w:rsid w:val="006E29D4"/>
    <w:rsid w:val="006E2E1D"/>
    <w:rsid w:val="006E379E"/>
    <w:rsid w:val="006E46EA"/>
    <w:rsid w:val="006E48BF"/>
    <w:rsid w:val="006E5530"/>
    <w:rsid w:val="006E6FAE"/>
    <w:rsid w:val="006E7661"/>
    <w:rsid w:val="006F0083"/>
    <w:rsid w:val="006F0B92"/>
    <w:rsid w:val="006F1D14"/>
    <w:rsid w:val="006F2947"/>
    <w:rsid w:val="006F2FE4"/>
    <w:rsid w:val="00701730"/>
    <w:rsid w:val="007037E8"/>
    <w:rsid w:val="007041B9"/>
    <w:rsid w:val="00704932"/>
    <w:rsid w:val="00705DCA"/>
    <w:rsid w:val="007073B8"/>
    <w:rsid w:val="0071112D"/>
    <w:rsid w:val="007123B1"/>
    <w:rsid w:val="00713227"/>
    <w:rsid w:val="0071669D"/>
    <w:rsid w:val="00717B72"/>
    <w:rsid w:val="007205BA"/>
    <w:rsid w:val="00720C79"/>
    <w:rsid w:val="00721623"/>
    <w:rsid w:val="00722196"/>
    <w:rsid w:val="00725063"/>
    <w:rsid w:val="00726497"/>
    <w:rsid w:val="0073037E"/>
    <w:rsid w:val="00732F37"/>
    <w:rsid w:val="0073340B"/>
    <w:rsid w:val="0073355C"/>
    <w:rsid w:val="0073573E"/>
    <w:rsid w:val="00735FB6"/>
    <w:rsid w:val="0073649C"/>
    <w:rsid w:val="00737C99"/>
    <w:rsid w:val="00741790"/>
    <w:rsid w:val="007418ED"/>
    <w:rsid w:val="0074216B"/>
    <w:rsid w:val="00746455"/>
    <w:rsid w:val="007472E7"/>
    <w:rsid w:val="007473C0"/>
    <w:rsid w:val="00747E98"/>
    <w:rsid w:val="00750171"/>
    <w:rsid w:val="00754F43"/>
    <w:rsid w:val="0075533E"/>
    <w:rsid w:val="007619C2"/>
    <w:rsid w:val="00762676"/>
    <w:rsid w:val="00762B45"/>
    <w:rsid w:val="0076398A"/>
    <w:rsid w:val="00763DAA"/>
    <w:rsid w:val="007661E8"/>
    <w:rsid w:val="0076640B"/>
    <w:rsid w:val="00766FFB"/>
    <w:rsid w:val="00767D09"/>
    <w:rsid w:val="00770305"/>
    <w:rsid w:val="00771AEB"/>
    <w:rsid w:val="00771CDD"/>
    <w:rsid w:val="00771F28"/>
    <w:rsid w:val="0077444B"/>
    <w:rsid w:val="00775714"/>
    <w:rsid w:val="00775D3B"/>
    <w:rsid w:val="00776437"/>
    <w:rsid w:val="00777D55"/>
    <w:rsid w:val="00782479"/>
    <w:rsid w:val="007856A4"/>
    <w:rsid w:val="00792B3D"/>
    <w:rsid w:val="007941E5"/>
    <w:rsid w:val="00794DDC"/>
    <w:rsid w:val="00794E61"/>
    <w:rsid w:val="0079538B"/>
    <w:rsid w:val="00796D14"/>
    <w:rsid w:val="007A0BAF"/>
    <w:rsid w:val="007A2437"/>
    <w:rsid w:val="007A4733"/>
    <w:rsid w:val="007A54F2"/>
    <w:rsid w:val="007A55BC"/>
    <w:rsid w:val="007A569C"/>
    <w:rsid w:val="007A7355"/>
    <w:rsid w:val="007B02CC"/>
    <w:rsid w:val="007B282D"/>
    <w:rsid w:val="007B2CF9"/>
    <w:rsid w:val="007B3C65"/>
    <w:rsid w:val="007B50E1"/>
    <w:rsid w:val="007B71F1"/>
    <w:rsid w:val="007B727D"/>
    <w:rsid w:val="007B74A0"/>
    <w:rsid w:val="007C018F"/>
    <w:rsid w:val="007C4783"/>
    <w:rsid w:val="007C7105"/>
    <w:rsid w:val="007C742A"/>
    <w:rsid w:val="007C7539"/>
    <w:rsid w:val="007C7CC3"/>
    <w:rsid w:val="007C7FE1"/>
    <w:rsid w:val="007D0F2E"/>
    <w:rsid w:val="007D4A9B"/>
    <w:rsid w:val="007D5A48"/>
    <w:rsid w:val="007E2A76"/>
    <w:rsid w:val="007E4937"/>
    <w:rsid w:val="007E5877"/>
    <w:rsid w:val="007E61D3"/>
    <w:rsid w:val="007E74DC"/>
    <w:rsid w:val="007E77B8"/>
    <w:rsid w:val="007E7F5E"/>
    <w:rsid w:val="007F03D0"/>
    <w:rsid w:val="007F0FEE"/>
    <w:rsid w:val="007F3A12"/>
    <w:rsid w:val="007F6761"/>
    <w:rsid w:val="007F6981"/>
    <w:rsid w:val="007F738E"/>
    <w:rsid w:val="007F74E6"/>
    <w:rsid w:val="007F7E56"/>
    <w:rsid w:val="0080016A"/>
    <w:rsid w:val="008013B5"/>
    <w:rsid w:val="008029AE"/>
    <w:rsid w:val="008048CA"/>
    <w:rsid w:val="00804FB1"/>
    <w:rsid w:val="008052ED"/>
    <w:rsid w:val="0080640B"/>
    <w:rsid w:val="008069A8"/>
    <w:rsid w:val="0080766E"/>
    <w:rsid w:val="00807F69"/>
    <w:rsid w:val="00810125"/>
    <w:rsid w:val="0081036B"/>
    <w:rsid w:val="0081218A"/>
    <w:rsid w:val="00813A97"/>
    <w:rsid w:val="00814B26"/>
    <w:rsid w:val="00815CD7"/>
    <w:rsid w:val="00816441"/>
    <w:rsid w:val="0081783B"/>
    <w:rsid w:val="00821FEF"/>
    <w:rsid w:val="0082316B"/>
    <w:rsid w:val="0082361F"/>
    <w:rsid w:val="008248B7"/>
    <w:rsid w:val="00824B0B"/>
    <w:rsid w:val="00824BA1"/>
    <w:rsid w:val="00825323"/>
    <w:rsid w:val="00826394"/>
    <w:rsid w:val="00826A68"/>
    <w:rsid w:val="00826BF0"/>
    <w:rsid w:val="0083097A"/>
    <w:rsid w:val="008313E3"/>
    <w:rsid w:val="008327C9"/>
    <w:rsid w:val="00832C7A"/>
    <w:rsid w:val="0083518E"/>
    <w:rsid w:val="00837E5C"/>
    <w:rsid w:val="00840C51"/>
    <w:rsid w:val="00840C91"/>
    <w:rsid w:val="0084302F"/>
    <w:rsid w:val="008431A6"/>
    <w:rsid w:val="008458FF"/>
    <w:rsid w:val="00850046"/>
    <w:rsid w:val="00852A28"/>
    <w:rsid w:val="00852F8F"/>
    <w:rsid w:val="00853884"/>
    <w:rsid w:val="00854688"/>
    <w:rsid w:val="008577D9"/>
    <w:rsid w:val="00862A69"/>
    <w:rsid w:val="00863017"/>
    <w:rsid w:val="008642D2"/>
    <w:rsid w:val="0087069E"/>
    <w:rsid w:val="008717DC"/>
    <w:rsid w:val="008736A3"/>
    <w:rsid w:val="008749D6"/>
    <w:rsid w:val="00876069"/>
    <w:rsid w:val="00877677"/>
    <w:rsid w:val="00880CEC"/>
    <w:rsid w:val="0088397E"/>
    <w:rsid w:val="00883E09"/>
    <w:rsid w:val="00884B3A"/>
    <w:rsid w:val="00886515"/>
    <w:rsid w:val="008866DB"/>
    <w:rsid w:val="00886CFA"/>
    <w:rsid w:val="00887D9F"/>
    <w:rsid w:val="008913BF"/>
    <w:rsid w:val="00891A07"/>
    <w:rsid w:val="00893690"/>
    <w:rsid w:val="00895479"/>
    <w:rsid w:val="008964FE"/>
    <w:rsid w:val="00897682"/>
    <w:rsid w:val="008A285D"/>
    <w:rsid w:val="008A4C33"/>
    <w:rsid w:val="008A588A"/>
    <w:rsid w:val="008A771A"/>
    <w:rsid w:val="008B1A67"/>
    <w:rsid w:val="008B2B11"/>
    <w:rsid w:val="008B2E72"/>
    <w:rsid w:val="008B3DC7"/>
    <w:rsid w:val="008B528D"/>
    <w:rsid w:val="008B567F"/>
    <w:rsid w:val="008B58AD"/>
    <w:rsid w:val="008B67C9"/>
    <w:rsid w:val="008B6D70"/>
    <w:rsid w:val="008C15D8"/>
    <w:rsid w:val="008C61EE"/>
    <w:rsid w:val="008C70CD"/>
    <w:rsid w:val="008D074C"/>
    <w:rsid w:val="008D09BD"/>
    <w:rsid w:val="008D1717"/>
    <w:rsid w:val="008D2E41"/>
    <w:rsid w:val="008D398C"/>
    <w:rsid w:val="008D3A70"/>
    <w:rsid w:val="008D3C3B"/>
    <w:rsid w:val="008D4FFC"/>
    <w:rsid w:val="008D6AAC"/>
    <w:rsid w:val="008D74F9"/>
    <w:rsid w:val="008D7936"/>
    <w:rsid w:val="008E0811"/>
    <w:rsid w:val="008E57AB"/>
    <w:rsid w:val="008E5827"/>
    <w:rsid w:val="008E6B44"/>
    <w:rsid w:val="008E7083"/>
    <w:rsid w:val="008F139A"/>
    <w:rsid w:val="008F3AE0"/>
    <w:rsid w:val="008F3B46"/>
    <w:rsid w:val="008F5810"/>
    <w:rsid w:val="008F5E7D"/>
    <w:rsid w:val="0090090F"/>
    <w:rsid w:val="00901481"/>
    <w:rsid w:val="0090292F"/>
    <w:rsid w:val="00903850"/>
    <w:rsid w:val="00904964"/>
    <w:rsid w:val="0090523D"/>
    <w:rsid w:val="00905288"/>
    <w:rsid w:val="009055B4"/>
    <w:rsid w:val="009058CA"/>
    <w:rsid w:val="0090782F"/>
    <w:rsid w:val="009079D4"/>
    <w:rsid w:val="00911FAE"/>
    <w:rsid w:val="00913430"/>
    <w:rsid w:val="00913AFB"/>
    <w:rsid w:val="009142B2"/>
    <w:rsid w:val="00916AA9"/>
    <w:rsid w:val="00916E0B"/>
    <w:rsid w:val="00917500"/>
    <w:rsid w:val="00917C4D"/>
    <w:rsid w:val="0092061E"/>
    <w:rsid w:val="00920A45"/>
    <w:rsid w:val="0092185F"/>
    <w:rsid w:val="00921FA1"/>
    <w:rsid w:val="0092258F"/>
    <w:rsid w:val="00923F07"/>
    <w:rsid w:val="00925588"/>
    <w:rsid w:val="009257B7"/>
    <w:rsid w:val="009265E1"/>
    <w:rsid w:val="00926F64"/>
    <w:rsid w:val="00932EC7"/>
    <w:rsid w:val="009331FA"/>
    <w:rsid w:val="00936A11"/>
    <w:rsid w:val="00937FC6"/>
    <w:rsid w:val="00941AC9"/>
    <w:rsid w:val="0094202F"/>
    <w:rsid w:val="00943CC7"/>
    <w:rsid w:val="0094406D"/>
    <w:rsid w:val="00946203"/>
    <w:rsid w:val="00946E7F"/>
    <w:rsid w:val="00946E96"/>
    <w:rsid w:val="00947B2E"/>
    <w:rsid w:val="00947E7C"/>
    <w:rsid w:val="00951712"/>
    <w:rsid w:val="00952FD3"/>
    <w:rsid w:val="00953EF7"/>
    <w:rsid w:val="009553E8"/>
    <w:rsid w:val="00956571"/>
    <w:rsid w:val="00956670"/>
    <w:rsid w:val="00957524"/>
    <w:rsid w:val="00957D4E"/>
    <w:rsid w:val="0096386E"/>
    <w:rsid w:val="009643C3"/>
    <w:rsid w:val="00964C8A"/>
    <w:rsid w:val="00966450"/>
    <w:rsid w:val="00967701"/>
    <w:rsid w:val="00970832"/>
    <w:rsid w:val="0097152D"/>
    <w:rsid w:val="00971545"/>
    <w:rsid w:val="00973A64"/>
    <w:rsid w:val="00974B03"/>
    <w:rsid w:val="00974D33"/>
    <w:rsid w:val="00975985"/>
    <w:rsid w:val="0097679A"/>
    <w:rsid w:val="00981B98"/>
    <w:rsid w:val="00981CC2"/>
    <w:rsid w:val="00982C1D"/>
    <w:rsid w:val="0098381A"/>
    <w:rsid w:val="00984768"/>
    <w:rsid w:val="009851A0"/>
    <w:rsid w:val="009863FC"/>
    <w:rsid w:val="00986DE0"/>
    <w:rsid w:val="0099090B"/>
    <w:rsid w:val="00993BEE"/>
    <w:rsid w:val="00995727"/>
    <w:rsid w:val="00996FA4"/>
    <w:rsid w:val="00997EF8"/>
    <w:rsid w:val="009A23DB"/>
    <w:rsid w:val="009A2B8C"/>
    <w:rsid w:val="009A3BA8"/>
    <w:rsid w:val="009A5555"/>
    <w:rsid w:val="009A555B"/>
    <w:rsid w:val="009B01D0"/>
    <w:rsid w:val="009B2699"/>
    <w:rsid w:val="009B6421"/>
    <w:rsid w:val="009B75F9"/>
    <w:rsid w:val="009B78F5"/>
    <w:rsid w:val="009C06A0"/>
    <w:rsid w:val="009C1092"/>
    <w:rsid w:val="009C193F"/>
    <w:rsid w:val="009C20B8"/>
    <w:rsid w:val="009C2BD3"/>
    <w:rsid w:val="009C3EF7"/>
    <w:rsid w:val="009C3F26"/>
    <w:rsid w:val="009C43D5"/>
    <w:rsid w:val="009C6124"/>
    <w:rsid w:val="009C73C2"/>
    <w:rsid w:val="009D0D45"/>
    <w:rsid w:val="009D16FC"/>
    <w:rsid w:val="009D19F7"/>
    <w:rsid w:val="009D1AAB"/>
    <w:rsid w:val="009D31B0"/>
    <w:rsid w:val="009D3501"/>
    <w:rsid w:val="009D4175"/>
    <w:rsid w:val="009D4D1F"/>
    <w:rsid w:val="009D75DE"/>
    <w:rsid w:val="009D7B67"/>
    <w:rsid w:val="009E0128"/>
    <w:rsid w:val="009E06F1"/>
    <w:rsid w:val="009E235A"/>
    <w:rsid w:val="009E35AC"/>
    <w:rsid w:val="009E42C2"/>
    <w:rsid w:val="009E4F66"/>
    <w:rsid w:val="009E57F1"/>
    <w:rsid w:val="009E6398"/>
    <w:rsid w:val="009E6C8B"/>
    <w:rsid w:val="009E6DAA"/>
    <w:rsid w:val="009F01AA"/>
    <w:rsid w:val="009F0D18"/>
    <w:rsid w:val="009F13AE"/>
    <w:rsid w:val="009F2D0B"/>
    <w:rsid w:val="009F3484"/>
    <w:rsid w:val="009F3DDF"/>
    <w:rsid w:val="00A013C2"/>
    <w:rsid w:val="00A01C26"/>
    <w:rsid w:val="00A02798"/>
    <w:rsid w:val="00A06439"/>
    <w:rsid w:val="00A06E9D"/>
    <w:rsid w:val="00A102F7"/>
    <w:rsid w:val="00A1036F"/>
    <w:rsid w:val="00A10AB1"/>
    <w:rsid w:val="00A115A1"/>
    <w:rsid w:val="00A11DD8"/>
    <w:rsid w:val="00A1782B"/>
    <w:rsid w:val="00A201CB"/>
    <w:rsid w:val="00A20DDB"/>
    <w:rsid w:val="00A20EB6"/>
    <w:rsid w:val="00A21DDC"/>
    <w:rsid w:val="00A21E57"/>
    <w:rsid w:val="00A242C7"/>
    <w:rsid w:val="00A24FB9"/>
    <w:rsid w:val="00A256E0"/>
    <w:rsid w:val="00A25979"/>
    <w:rsid w:val="00A25BDC"/>
    <w:rsid w:val="00A261C9"/>
    <w:rsid w:val="00A30D33"/>
    <w:rsid w:val="00A32F68"/>
    <w:rsid w:val="00A33394"/>
    <w:rsid w:val="00A337FA"/>
    <w:rsid w:val="00A34E6B"/>
    <w:rsid w:val="00A35EEA"/>
    <w:rsid w:val="00A36CF4"/>
    <w:rsid w:val="00A373F2"/>
    <w:rsid w:val="00A37E13"/>
    <w:rsid w:val="00A40C95"/>
    <w:rsid w:val="00A412B5"/>
    <w:rsid w:val="00A41D9D"/>
    <w:rsid w:val="00A41EAB"/>
    <w:rsid w:val="00A437B5"/>
    <w:rsid w:val="00A43A1B"/>
    <w:rsid w:val="00A43AC9"/>
    <w:rsid w:val="00A43E52"/>
    <w:rsid w:val="00A44861"/>
    <w:rsid w:val="00A4508F"/>
    <w:rsid w:val="00A45631"/>
    <w:rsid w:val="00A512D7"/>
    <w:rsid w:val="00A51338"/>
    <w:rsid w:val="00A5261A"/>
    <w:rsid w:val="00A52A39"/>
    <w:rsid w:val="00A552EA"/>
    <w:rsid w:val="00A609E8"/>
    <w:rsid w:val="00A61459"/>
    <w:rsid w:val="00A614BA"/>
    <w:rsid w:val="00A629C8"/>
    <w:rsid w:val="00A636E6"/>
    <w:rsid w:val="00A63B52"/>
    <w:rsid w:val="00A649E4"/>
    <w:rsid w:val="00A67445"/>
    <w:rsid w:val="00A70E44"/>
    <w:rsid w:val="00A716A8"/>
    <w:rsid w:val="00A72C98"/>
    <w:rsid w:val="00A73E2D"/>
    <w:rsid w:val="00A76229"/>
    <w:rsid w:val="00A7651B"/>
    <w:rsid w:val="00A77B9C"/>
    <w:rsid w:val="00A77BE6"/>
    <w:rsid w:val="00A80F35"/>
    <w:rsid w:val="00A81209"/>
    <w:rsid w:val="00A81714"/>
    <w:rsid w:val="00A82A6A"/>
    <w:rsid w:val="00A83718"/>
    <w:rsid w:val="00A84531"/>
    <w:rsid w:val="00A84ACD"/>
    <w:rsid w:val="00A8559C"/>
    <w:rsid w:val="00A855ED"/>
    <w:rsid w:val="00A85F09"/>
    <w:rsid w:val="00A86588"/>
    <w:rsid w:val="00A87931"/>
    <w:rsid w:val="00A90568"/>
    <w:rsid w:val="00A917C1"/>
    <w:rsid w:val="00A96703"/>
    <w:rsid w:val="00A97BBF"/>
    <w:rsid w:val="00AA02F1"/>
    <w:rsid w:val="00AA081E"/>
    <w:rsid w:val="00AA146B"/>
    <w:rsid w:val="00AA4213"/>
    <w:rsid w:val="00AA56DC"/>
    <w:rsid w:val="00AA6C7B"/>
    <w:rsid w:val="00AA7B2F"/>
    <w:rsid w:val="00AA7EA6"/>
    <w:rsid w:val="00AB12D7"/>
    <w:rsid w:val="00AB4298"/>
    <w:rsid w:val="00AB7614"/>
    <w:rsid w:val="00AB7E0C"/>
    <w:rsid w:val="00AB7FAA"/>
    <w:rsid w:val="00AC07BE"/>
    <w:rsid w:val="00AC1274"/>
    <w:rsid w:val="00AC1CA9"/>
    <w:rsid w:val="00AC2072"/>
    <w:rsid w:val="00AC29A8"/>
    <w:rsid w:val="00AC5E7A"/>
    <w:rsid w:val="00AC5F49"/>
    <w:rsid w:val="00AC7C10"/>
    <w:rsid w:val="00ACE899"/>
    <w:rsid w:val="00AD1480"/>
    <w:rsid w:val="00AD4552"/>
    <w:rsid w:val="00AD4B0C"/>
    <w:rsid w:val="00AD5896"/>
    <w:rsid w:val="00AD5949"/>
    <w:rsid w:val="00AD7112"/>
    <w:rsid w:val="00AE0F8B"/>
    <w:rsid w:val="00AE16AE"/>
    <w:rsid w:val="00AE3514"/>
    <w:rsid w:val="00AE4F75"/>
    <w:rsid w:val="00AE5627"/>
    <w:rsid w:val="00AE63BD"/>
    <w:rsid w:val="00AF0635"/>
    <w:rsid w:val="00AF166A"/>
    <w:rsid w:val="00AF19C4"/>
    <w:rsid w:val="00AF2CD4"/>
    <w:rsid w:val="00AF2EEF"/>
    <w:rsid w:val="00AF3693"/>
    <w:rsid w:val="00AF60C1"/>
    <w:rsid w:val="00AF60DE"/>
    <w:rsid w:val="00AF66E1"/>
    <w:rsid w:val="00AF79C8"/>
    <w:rsid w:val="00B003AE"/>
    <w:rsid w:val="00B0102F"/>
    <w:rsid w:val="00B03089"/>
    <w:rsid w:val="00B03DFC"/>
    <w:rsid w:val="00B04C56"/>
    <w:rsid w:val="00B110F5"/>
    <w:rsid w:val="00B11952"/>
    <w:rsid w:val="00B14352"/>
    <w:rsid w:val="00B16A57"/>
    <w:rsid w:val="00B17242"/>
    <w:rsid w:val="00B17DDB"/>
    <w:rsid w:val="00B2281B"/>
    <w:rsid w:val="00B25492"/>
    <w:rsid w:val="00B25A69"/>
    <w:rsid w:val="00B261EB"/>
    <w:rsid w:val="00B27007"/>
    <w:rsid w:val="00B309EA"/>
    <w:rsid w:val="00B31031"/>
    <w:rsid w:val="00B31B78"/>
    <w:rsid w:val="00B33F47"/>
    <w:rsid w:val="00B34845"/>
    <w:rsid w:val="00B36769"/>
    <w:rsid w:val="00B36AA3"/>
    <w:rsid w:val="00B370DD"/>
    <w:rsid w:val="00B40B87"/>
    <w:rsid w:val="00B41B74"/>
    <w:rsid w:val="00B464A5"/>
    <w:rsid w:val="00B4686A"/>
    <w:rsid w:val="00B46AD5"/>
    <w:rsid w:val="00B50065"/>
    <w:rsid w:val="00B50365"/>
    <w:rsid w:val="00B517D4"/>
    <w:rsid w:val="00B519CB"/>
    <w:rsid w:val="00B52768"/>
    <w:rsid w:val="00B52E09"/>
    <w:rsid w:val="00B53F6E"/>
    <w:rsid w:val="00B54968"/>
    <w:rsid w:val="00B56CD7"/>
    <w:rsid w:val="00B578F9"/>
    <w:rsid w:val="00B62C7E"/>
    <w:rsid w:val="00B66AB0"/>
    <w:rsid w:val="00B70907"/>
    <w:rsid w:val="00B72F09"/>
    <w:rsid w:val="00B731C7"/>
    <w:rsid w:val="00B75330"/>
    <w:rsid w:val="00B75B2C"/>
    <w:rsid w:val="00B77F33"/>
    <w:rsid w:val="00B8011D"/>
    <w:rsid w:val="00B8053E"/>
    <w:rsid w:val="00B81711"/>
    <w:rsid w:val="00B8282E"/>
    <w:rsid w:val="00B86543"/>
    <w:rsid w:val="00B867F0"/>
    <w:rsid w:val="00B869F8"/>
    <w:rsid w:val="00B9062E"/>
    <w:rsid w:val="00B90E3A"/>
    <w:rsid w:val="00B9178C"/>
    <w:rsid w:val="00B91D21"/>
    <w:rsid w:val="00B92709"/>
    <w:rsid w:val="00B93529"/>
    <w:rsid w:val="00B93560"/>
    <w:rsid w:val="00B94302"/>
    <w:rsid w:val="00B945DE"/>
    <w:rsid w:val="00B949D8"/>
    <w:rsid w:val="00B95992"/>
    <w:rsid w:val="00BA25D4"/>
    <w:rsid w:val="00BA2A27"/>
    <w:rsid w:val="00BA5260"/>
    <w:rsid w:val="00BA5F98"/>
    <w:rsid w:val="00BA68A3"/>
    <w:rsid w:val="00BA6A61"/>
    <w:rsid w:val="00BB1B58"/>
    <w:rsid w:val="00BB2E65"/>
    <w:rsid w:val="00BB467E"/>
    <w:rsid w:val="00BB5773"/>
    <w:rsid w:val="00BB6915"/>
    <w:rsid w:val="00BB692D"/>
    <w:rsid w:val="00BC04E5"/>
    <w:rsid w:val="00BC13CA"/>
    <w:rsid w:val="00BC2055"/>
    <w:rsid w:val="00BC25E1"/>
    <w:rsid w:val="00BC2C82"/>
    <w:rsid w:val="00BC4F0D"/>
    <w:rsid w:val="00BD03B3"/>
    <w:rsid w:val="00BD052F"/>
    <w:rsid w:val="00BD0696"/>
    <w:rsid w:val="00BD0AA5"/>
    <w:rsid w:val="00BD0EDB"/>
    <w:rsid w:val="00BD1197"/>
    <w:rsid w:val="00BD5E42"/>
    <w:rsid w:val="00BD789A"/>
    <w:rsid w:val="00BE1A04"/>
    <w:rsid w:val="00BE2054"/>
    <w:rsid w:val="00BE2D49"/>
    <w:rsid w:val="00BE332F"/>
    <w:rsid w:val="00BE6C63"/>
    <w:rsid w:val="00BF19E1"/>
    <w:rsid w:val="00BF20BE"/>
    <w:rsid w:val="00BF25F8"/>
    <w:rsid w:val="00BF2AD9"/>
    <w:rsid w:val="00BF2E3F"/>
    <w:rsid w:val="00BF463B"/>
    <w:rsid w:val="00BF7239"/>
    <w:rsid w:val="00BF74DB"/>
    <w:rsid w:val="00C000F3"/>
    <w:rsid w:val="00C002AC"/>
    <w:rsid w:val="00C00D4B"/>
    <w:rsid w:val="00C02375"/>
    <w:rsid w:val="00C07FD4"/>
    <w:rsid w:val="00C1077E"/>
    <w:rsid w:val="00C12B20"/>
    <w:rsid w:val="00C15C00"/>
    <w:rsid w:val="00C1696E"/>
    <w:rsid w:val="00C169B8"/>
    <w:rsid w:val="00C16A1B"/>
    <w:rsid w:val="00C20BEF"/>
    <w:rsid w:val="00C210FF"/>
    <w:rsid w:val="00C27233"/>
    <w:rsid w:val="00C3070F"/>
    <w:rsid w:val="00C30B2D"/>
    <w:rsid w:val="00C31A5F"/>
    <w:rsid w:val="00C32046"/>
    <w:rsid w:val="00C32F18"/>
    <w:rsid w:val="00C35B4F"/>
    <w:rsid w:val="00C36610"/>
    <w:rsid w:val="00C36801"/>
    <w:rsid w:val="00C36A8B"/>
    <w:rsid w:val="00C40A65"/>
    <w:rsid w:val="00C41595"/>
    <w:rsid w:val="00C42C85"/>
    <w:rsid w:val="00C436C2"/>
    <w:rsid w:val="00C4466C"/>
    <w:rsid w:val="00C4502F"/>
    <w:rsid w:val="00C45F11"/>
    <w:rsid w:val="00C46627"/>
    <w:rsid w:val="00C47B81"/>
    <w:rsid w:val="00C52C53"/>
    <w:rsid w:val="00C545E9"/>
    <w:rsid w:val="00C5599A"/>
    <w:rsid w:val="00C5618B"/>
    <w:rsid w:val="00C579A9"/>
    <w:rsid w:val="00C61BE0"/>
    <w:rsid w:val="00C62859"/>
    <w:rsid w:val="00C63088"/>
    <w:rsid w:val="00C6364F"/>
    <w:rsid w:val="00C6435B"/>
    <w:rsid w:val="00C64A3C"/>
    <w:rsid w:val="00C65196"/>
    <w:rsid w:val="00C66FC8"/>
    <w:rsid w:val="00C70AF7"/>
    <w:rsid w:val="00C7109F"/>
    <w:rsid w:val="00C71AA1"/>
    <w:rsid w:val="00C73215"/>
    <w:rsid w:val="00C7430A"/>
    <w:rsid w:val="00C749B7"/>
    <w:rsid w:val="00C759C8"/>
    <w:rsid w:val="00C76F12"/>
    <w:rsid w:val="00C77383"/>
    <w:rsid w:val="00C77621"/>
    <w:rsid w:val="00C77C48"/>
    <w:rsid w:val="00C8047F"/>
    <w:rsid w:val="00C84013"/>
    <w:rsid w:val="00C84326"/>
    <w:rsid w:val="00C84E3B"/>
    <w:rsid w:val="00C856A1"/>
    <w:rsid w:val="00C85E21"/>
    <w:rsid w:val="00C85ECC"/>
    <w:rsid w:val="00C86A8F"/>
    <w:rsid w:val="00C86F04"/>
    <w:rsid w:val="00C87FC6"/>
    <w:rsid w:val="00C92456"/>
    <w:rsid w:val="00C93AEE"/>
    <w:rsid w:val="00C95E39"/>
    <w:rsid w:val="00CA5E3D"/>
    <w:rsid w:val="00CA63F7"/>
    <w:rsid w:val="00CA6FB3"/>
    <w:rsid w:val="00CB0585"/>
    <w:rsid w:val="00CB08E6"/>
    <w:rsid w:val="00CB0E42"/>
    <w:rsid w:val="00CB1A6D"/>
    <w:rsid w:val="00CB23FD"/>
    <w:rsid w:val="00CB4CB0"/>
    <w:rsid w:val="00CB5A50"/>
    <w:rsid w:val="00CC0259"/>
    <w:rsid w:val="00CC0B1F"/>
    <w:rsid w:val="00CC12C7"/>
    <w:rsid w:val="00CC26ED"/>
    <w:rsid w:val="00CC27CF"/>
    <w:rsid w:val="00CC28BB"/>
    <w:rsid w:val="00CC3BE1"/>
    <w:rsid w:val="00CC4D98"/>
    <w:rsid w:val="00CD1337"/>
    <w:rsid w:val="00CD3AE4"/>
    <w:rsid w:val="00CD3D69"/>
    <w:rsid w:val="00CD4482"/>
    <w:rsid w:val="00CD4B4B"/>
    <w:rsid w:val="00CD6077"/>
    <w:rsid w:val="00CD64DC"/>
    <w:rsid w:val="00CD70F4"/>
    <w:rsid w:val="00CE110E"/>
    <w:rsid w:val="00CE2361"/>
    <w:rsid w:val="00CE24AE"/>
    <w:rsid w:val="00CE293C"/>
    <w:rsid w:val="00CE3AE3"/>
    <w:rsid w:val="00CE5087"/>
    <w:rsid w:val="00CE588D"/>
    <w:rsid w:val="00CE6754"/>
    <w:rsid w:val="00CF02E6"/>
    <w:rsid w:val="00CF0B8A"/>
    <w:rsid w:val="00CF2540"/>
    <w:rsid w:val="00CF2682"/>
    <w:rsid w:val="00CF4E14"/>
    <w:rsid w:val="00CF524E"/>
    <w:rsid w:val="00CF73D5"/>
    <w:rsid w:val="00CF7535"/>
    <w:rsid w:val="00D00D1D"/>
    <w:rsid w:val="00D04457"/>
    <w:rsid w:val="00D07415"/>
    <w:rsid w:val="00D1024E"/>
    <w:rsid w:val="00D11733"/>
    <w:rsid w:val="00D11A0D"/>
    <w:rsid w:val="00D11B65"/>
    <w:rsid w:val="00D11C41"/>
    <w:rsid w:val="00D12348"/>
    <w:rsid w:val="00D123F2"/>
    <w:rsid w:val="00D12CC3"/>
    <w:rsid w:val="00D1327F"/>
    <w:rsid w:val="00D1388B"/>
    <w:rsid w:val="00D13C32"/>
    <w:rsid w:val="00D13C42"/>
    <w:rsid w:val="00D14CCE"/>
    <w:rsid w:val="00D15CDF"/>
    <w:rsid w:val="00D17BF7"/>
    <w:rsid w:val="00D17E1F"/>
    <w:rsid w:val="00D20B69"/>
    <w:rsid w:val="00D21E69"/>
    <w:rsid w:val="00D23689"/>
    <w:rsid w:val="00D23A91"/>
    <w:rsid w:val="00D241B3"/>
    <w:rsid w:val="00D31456"/>
    <w:rsid w:val="00D317C6"/>
    <w:rsid w:val="00D32547"/>
    <w:rsid w:val="00D32E93"/>
    <w:rsid w:val="00D33F77"/>
    <w:rsid w:val="00D402DD"/>
    <w:rsid w:val="00D4107E"/>
    <w:rsid w:val="00D415D5"/>
    <w:rsid w:val="00D419D9"/>
    <w:rsid w:val="00D450A5"/>
    <w:rsid w:val="00D46D00"/>
    <w:rsid w:val="00D47108"/>
    <w:rsid w:val="00D50FDB"/>
    <w:rsid w:val="00D53819"/>
    <w:rsid w:val="00D60165"/>
    <w:rsid w:val="00D60876"/>
    <w:rsid w:val="00D61433"/>
    <w:rsid w:val="00D61881"/>
    <w:rsid w:val="00D6230C"/>
    <w:rsid w:val="00D62CCA"/>
    <w:rsid w:val="00D65114"/>
    <w:rsid w:val="00D652DE"/>
    <w:rsid w:val="00D65315"/>
    <w:rsid w:val="00D65377"/>
    <w:rsid w:val="00D655CF"/>
    <w:rsid w:val="00D71B64"/>
    <w:rsid w:val="00D72154"/>
    <w:rsid w:val="00D72CB9"/>
    <w:rsid w:val="00D739F9"/>
    <w:rsid w:val="00D81657"/>
    <w:rsid w:val="00D81B8D"/>
    <w:rsid w:val="00D86DF6"/>
    <w:rsid w:val="00D87291"/>
    <w:rsid w:val="00D91696"/>
    <w:rsid w:val="00D9185D"/>
    <w:rsid w:val="00D91F74"/>
    <w:rsid w:val="00D95DE8"/>
    <w:rsid w:val="00D95F22"/>
    <w:rsid w:val="00D96449"/>
    <w:rsid w:val="00DA059F"/>
    <w:rsid w:val="00DA1AF6"/>
    <w:rsid w:val="00DA2145"/>
    <w:rsid w:val="00DA47DE"/>
    <w:rsid w:val="00DA5FE7"/>
    <w:rsid w:val="00DA7650"/>
    <w:rsid w:val="00DB0CDD"/>
    <w:rsid w:val="00DB1229"/>
    <w:rsid w:val="00DB1316"/>
    <w:rsid w:val="00DB1CC2"/>
    <w:rsid w:val="00DB4572"/>
    <w:rsid w:val="00DB49F6"/>
    <w:rsid w:val="00DB5C4E"/>
    <w:rsid w:val="00DB5F7B"/>
    <w:rsid w:val="00DB68F2"/>
    <w:rsid w:val="00DB6B24"/>
    <w:rsid w:val="00DB7014"/>
    <w:rsid w:val="00DB72B4"/>
    <w:rsid w:val="00DB7DEB"/>
    <w:rsid w:val="00DC1BDC"/>
    <w:rsid w:val="00DC1FEE"/>
    <w:rsid w:val="00DC6741"/>
    <w:rsid w:val="00DC7EFB"/>
    <w:rsid w:val="00DD0152"/>
    <w:rsid w:val="00DD2617"/>
    <w:rsid w:val="00DD2E6C"/>
    <w:rsid w:val="00DD2F43"/>
    <w:rsid w:val="00DD31B3"/>
    <w:rsid w:val="00DD3AA1"/>
    <w:rsid w:val="00DD3BEC"/>
    <w:rsid w:val="00DD41C9"/>
    <w:rsid w:val="00DD5E4A"/>
    <w:rsid w:val="00DD62EE"/>
    <w:rsid w:val="00DD673B"/>
    <w:rsid w:val="00DE101B"/>
    <w:rsid w:val="00DE13BB"/>
    <w:rsid w:val="00DE2804"/>
    <w:rsid w:val="00DE38D4"/>
    <w:rsid w:val="00DE4183"/>
    <w:rsid w:val="00DE42B2"/>
    <w:rsid w:val="00DE5B48"/>
    <w:rsid w:val="00DE5E20"/>
    <w:rsid w:val="00DE6FD2"/>
    <w:rsid w:val="00DE7946"/>
    <w:rsid w:val="00DF0152"/>
    <w:rsid w:val="00DF03B2"/>
    <w:rsid w:val="00DF076D"/>
    <w:rsid w:val="00DF0D1F"/>
    <w:rsid w:val="00DF1550"/>
    <w:rsid w:val="00DF3C1B"/>
    <w:rsid w:val="00DF3FDD"/>
    <w:rsid w:val="00DF5D3C"/>
    <w:rsid w:val="00DF6BC0"/>
    <w:rsid w:val="00DF771D"/>
    <w:rsid w:val="00E00FC3"/>
    <w:rsid w:val="00E00FD9"/>
    <w:rsid w:val="00E01764"/>
    <w:rsid w:val="00E022DC"/>
    <w:rsid w:val="00E050FA"/>
    <w:rsid w:val="00E052BF"/>
    <w:rsid w:val="00E05907"/>
    <w:rsid w:val="00E068A4"/>
    <w:rsid w:val="00E06BA3"/>
    <w:rsid w:val="00E07897"/>
    <w:rsid w:val="00E10596"/>
    <w:rsid w:val="00E12598"/>
    <w:rsid w:val="00E140D8"/>
    <w:rsid w:val="00E158E1"/>
    <w:rsid w:val="00E17496"/>
    <w:rsid w:val="00E179AB"/>
    <w:rsid w:val="00E21B81"/>
    <w:rsid w:val="00E25AA3"/>
    <w:rsid w:val="00E30486"/>
    <w:rsid w:val="00E31520"/>
    <w:rsid w:val="00E32614"/>
    <w:rsid w:val="00E359D0"/>
    <w:rsid w:val="00E35B42"/>
    <w:rsid w:val="00E3690A"/>
    <w:rsid w:val="00E36E75"/>
    <w:rsid w:val="00E37157"/>
    <w:rsid w:val="00E40681"/>
    <w:rsid w:val="00E43027"/>
    <w:rsid w:val="00E4334A"/>
    <w:rsid w:val="00E443F9"/>
    <w:rsid w:val="00E46C5C"/>
    <w:rsid w:val="00E474C2"/>
    <w:rsid w:val="00E47BD8"/>
    <w:rsid w:val="00E5045B"/>
    <w:rsid w:val="00E51201"/>
    <w:rsid w:val="00E52F40"/>
    <w:rsid w:val="00E536AA"/>
    <w:rsid w:val="00E541F8"/>
    <w:rsid w:val="00E55F6E"/>
    <w:rsid w:val="00E56A92"/>
    <w:rsid w:val="00E57EF0"/>
    <w:rsid w:val="00E57F20"/>
    <w:rsid w:val="00E57F2B"/>
    <w:rsid w:val="00E60202"/>
    <w:rsid w:val="00E604A2"/>
    <w:rsid w:val="00E61B49"/>
    <w:rsid w:val="00E63E10"/>
    <w:rsid w:val="00E66452"/>
    <w:rsid w:val="00E666EE"/>
    <w:rsid w:val="00E67D0C"/>
    <w:rsid w:val="00E71A2A"/>
    <w:rsid w:val="00E72D61"/>
    <w:rsid w:val="00E73898"/>
    <w:rsid w:val="00E73E50"/>
    <w:rsid w:val="00E803BF"/>
    <w:rsid w:val="00E80DB2"/>
    <w:rsid w:val="00E81B3A"/>
    <w:rsid w:val="00E82047"/>
    <w:rsid w:val="00E8240D"/>
    <w:rsid w:val="00E82EB7"/>
    <w:rsid w:val="00E8343D"/>
    <w:rsid w:val="00E8387F"/>
    <w:rsid w:val="00E8684E"/>
    <w:rsid w:val="00E869E4"/>
    <w:rsid w:val="00E87A59"/>
    <w:rsid w:val="00E92022"/>
    <w:rsid w:val="00E92708"/>
    <w:rsid w:val="00E97356"/>
    <w:rsid w:val="00EA0D29"/>
    <w:rsid w:val="00EA2D41"/>
    <w:rsid w:val="00EA3DB7"/>
    <w:rsid w:val="00EA4F1C"/>
    <w:rsid w:val="00EA58DA"/>
    <w:rsid w:val="00EA5920"/>
    <w:rsid w:val="00EB050F"/>
    <w:rsid w:val="00EB09DD"/>
    <w:rsid w:val="00EB0C5B"/>
    <w:rsid w:val="00EB29B9"/>
    <w:rsid w:val="00EB2C8B"/>
    <w:rsid w:val="00EB3A9C"/>
    <w:rsid w:val="00EB5015"/>
    <w:rsid w:val="00EB5C2D"/>
    <w:rsid w:val="00EB5FE3"/>
    <w:rsid w:val="00EB7944"/>
    <w:rsid w:val="00EC048E"/>
    <w:rsid w:val="00EC1F75"/>
    <w:rsid w:val="00EC2D62"/>
    <w:rsid w:val="00EC465B"/>
    <w:rsid w:val="00EC5086"/>
    <w:rsid w:val="00EC52A6"/>
    <w:rsid w:val="00EC6A1A"/>
    <w:rsid w:val="00EC7593"/>
    <w:rsid w:val="00EC7E36"/>
    <w:rsid w:val="00ED0A7C"/>
    <w:rsid w:val="00ED17B4"/>
    <w:rsid w:val="00ED2913"/>
    <w:rsid w:val="00ED4E01"/>
    <w:rsid w:val="00ED671A"/>
    <w:rsid w:val="00ED76B4"/>
    <w:rsid w:val="00EE3578"/>
    <w:rsid w:val="00EE50BD"/>
    <w:rsid w:val="00EE53FE"/>
    <w:rsid w:val="00EE5878"/>
    <w:rsid w:val="00EE5FE1"/>
    <w:rsid w:val="00EF093F"/>
    <w:rsid w:val="00EF1E74"/>
    <w:rsid w:val="00EF485A"/>
    <w:rsid w:val="00EF4ED8"/>
    <w:rsid w:val="00EF52DB"/>
    <w:rsid w:val="00EF5C99"/>
    <w:rsid w:val="00EF691E"/>
    <w:rsid w:val="00F01065"/>
    <w:rsid w:val="00F013AF"/>
    <w:rsid w:val="00F02264"/>
    <w:rsid w:val="00F050DD"/>
    <w:rsid w:val="00F051A9"/>
    <w:rsid w:val="00F0634B"/>
    <w:rsid w:val="00F06BA8"/>
    <w:rsid w:val="00F1064E"/>
    <w:rsid w:val="00F1081A"/>
    <w:rsid w:val="00F10985"/>
    <w:rsid w:val="00F11C32"/>
    <w:rsid w:val="00F12CF6"/>
    <w:rsid w:val="00F14B6E"/>
    <w:rsid w:val="00F165BD"/>
    <w:rsid w:val="00F2121B"/>
    <w:rsid w:val="00F21256"/>
    <w:rsid w:val="00F21666"/>
    <w:rsid w:val="00F21BA2"/>
    <w:rsid w:val="00F21D1E"/>
    <w:rsid w:val="00F23A57"/>
    <w:rsid w:val="00F23C60"/>
    <w:rsid w:val="00F23F3F"/>
    <w:rsid w:val="00F2410C"/>
    <w:rsid w:val="00F2486F"/>
    <w:rsid w:val="00F27092"/>
    <w:rsid w:val="00F30241"/>
    <w:rsid w:val="00F32AA2"/>
    <w:rsid w:val="00F33318"/>
    <w:rsid w:val="00F334DC"/>
    <w:rsid w:val="00F339A6"/>
    <w:rsid w:val="00F33AD8"/>
    <w:rsid w:val="00F33BBA"/>
    <w:rsid w:val="00F35A4D"/>
    <w:rsid w:val="00F4003F"/>
    <w:rsid w:val="00F41911"/>
    <w:rsid w:val="00F41EA5"/>
    <w:rsid w:val="00F42A6A"/>
    <w:rsid w:val="00F42EC3"/>
    <w:rsid w:val="00F43E85"/>
    <w:rsid w:val="00F4500D"/>
    <w:rsid w:val="00F4693F"/>
    <w:rsid w:val="00F476EB"/>
    <w:rsid w:val="00F52CD8"/>
    <w:rsid w:val="00F53980"/>
    <w:rsid w:val="00F53D69"/>
    <w:rsid w:val="00F5493F"/>
    <w:rsid w:val="00F549BF"/>
    <w:rsid w:val="00F55728"/>
    <w:rsid w:val="00F5682C"/>
    <w:rsid w:val="00F57D79"/>
    <w:rsid w:val="00F600E5"/>
    <w:rsid w:val="00F608E9"/>
    <w:rsid w:val="00F612AC"/>
    <w:rsid w:val="00F623EA"/>
    <w:rsid w:val="00F6256E"/>
    <w:rsid w:val="00F62648"/>
    <w:rsid w:val="00F643E0"/>
    <w:rsid w:val="00F64583"/>
    <w:rsid w:val="00F64F13"/>
    <w:rsid w:val="00F66824"/>
    <w:rsid w:val="00F675DC"/>
    <w:rsid w:val="00F679E0"/>
    <w:rsid w:val="00F704FF"/>
    <w:rsid w:val="00F71261"/>
    <w:rsid w:val="00F73984"/>
    <w:rsid w:val="00F749B7"/>
    <w:rsid w:val="00F755F9"/>
    <w:rsid w:val="00F76BA7"/>
    <w:rsid w:val="00F77D1D"/>
    <w:rsid w:val="00F80A78"/>
    <w:rsid w:val="00F82B05"/>
    <w:rsid w:val="00F831C8"/>
    <w:rsid w:val="00F84DD8"/>
    <w:rsid w:val="00F851AF"/>
    <w:rsid w:val="00F859BA"/>
    <w:rsid w:val="00F8663B"/>
    <w:rsid w:val="00F86D2B"/>
    <w:rsid w:val="00F87B40"/>
    <w:rsid w:val="00F91873"/>
    <w:rsid w:val="00F94578"/>
    <w:rsid w:val="00F94BFD"/>
    <w:rsid w:val="00F9534F"/>
    <w:rsid w:val="00F960DC"/>
    <w:rsid w:val="00F96930"/>
    <w:rsid w:val="00FA032A"/>
    <w:rsid w:val="00FA09FA"/>
    <w:rsid w:val="00FA29CA"/>
    <w:rsid w:val="00FA3114"/>
    <w:rsid w:val="00FA4E42"/>
    <w:rsid w:val="00FA5CBB"/>
    <w:rsid w:val="00FA70D9"/>
    <w:rsid w:val="00FA7299"/>
    <w:rsid w:val="00FB009D"/>
    <w:rsid w:val="00FB0632"/>
    <w:rsid w:val="00FB0DC9"/>
    <w:rsid w:val="00FB0E41"/>
    <w:rsid w:val="00FB3536"/>
    <w:rsid w:val="00FB3A6D"/>
    <w:rsid w:val="00FB3DC3"/>
    <w:rsid w:val="00FB45AA"/>
    <w:rsid w:val="00FB4B78"/>
    <w:rsid w:val="00FB7271"/>
    <w:rsid w:val="00FB7326"/>
    <w:rsid w:val="00FC109E"/>
    <w:rsid w:val="00FC1B3F"/>
    <w:rsid w:val="00FC392A"/>
    <w:rsid w:val="00FC4E3B"/>
    <w:rsid w:val="00FC6231"/>
    <w:rsid w:val="00FC68CC"/>
    <w:rsid w:val="00FC6C58"/>
    <w:rsid w:val="00FC7F6F"/>
    <w:rsid w:val="00FD05A9"/>
    <w:rsid w:val="00FD1109"/>
    <w:rsid w:val="00FD3698"/>
    <w:rsid w:val="00FD5796"/>
    <w:rsid w:val="00FE0D01"/>
    <w:rsid w:val="00FE22BE"/>
    <w:rsid w:val="00FE3608"/>
    <w:rsid w:val="00FE3FDF"/>
    <w:rsid w:val="00FE65F7"/>
    <w:rsid w:val="00FF0EC4"/>
    <w:rsid w:val="00FF1722"/>
    <w:rsid w:val="00FF41F8"/>
    <w:rsid w:val="00FF4205"/>
    <w:rsid w:val="00FF4EE3"/>
    <w:rsid w:val="00FF5A2F"/>
    <w:rsid w:val="00FF5D66"/>
    <w:rsid w:val="00FF6113"/>
    <w:rsid w:val="00FF64EF"/>
    <w:rsid w:val="00FF741B"/>
    <w:rsid w:val="017CCC6E"/>
    <w:rsid w:val="019A79F2"/>
    <w:rsid w:val="01CDB19D"/>
    <w:rsid w:val="01DC19EF"/>
    <w:rsid w:val="01FDEA66"/>
    <w:rsid w:val="02713EDB"/>
    <w:rsid w:val="02A6D79B"/>
    <w:rsid w:val="02DD683E"/>
    <w:rsid w:val="0317DC9B"/>
    <w:rsid w:val="03252F33"/>
    <w:rsid w:val="032A9997"/>
    <w:rsid w:val="034DB029"/>
    <w:rsid w:val="0470FDEE"/>
    <w:rsid w:val="055E4E3D"/>
    <w:rsid w:val="056402A5"/>
    <w:rsid w:val="05EE895D"/>
    <w:rsid w:val="0679A328"/>
    <w:rsid w:val="071D1DF2"/>
    <w:rsid w:val="073A398B"/>
    <w:rsid w:val="074E882A"/>
    <w:rsid w:val="0750AF20"/>
    <w:rsid w:val="07BA1761"/>
    <w:rsid w:val="07CD43A8"/>
    <w:rsid w:val="083CF430"/>
    <w:rsid w:val="08663FDC"/>
    <w:rsid w:val="091884AB"/>
    <w:rsid w:val="09F71294"/>
    <w:rsid w:val="0A26068F"/>
    <w:rsid w:val="0A36578B"/>
    <w:rsid w:val="0AA5F3F9"/>
    <w:rsid w:val="0B0B81E0"/>
    <w:rsid w:val="0B5E4ED8"/>
    <w:rsid w:val="0B6E616F"/>
    <w:rsid w:val="0BE0E650"/>
    <w:rsid w:val="0C7363CB"/>
    <w:rsid w:val="0C84FA4C"/>
    <w:rsid w:val="0CDEC085"/>
    <w:rsid w:val="0D2CA068"/>
    <w:rsid w:val="0D5AB72A"/>
    <w:rsid w:val="0D68E741"/>
    <w:rsid w:val="0D6A5382"/>
    <w:rsid w:val="0D9AEDE9"/>
    <w:rsid w:val="0DD9637C"/>
    <w:rsid w:val="0E7B4D56"/>
    <w:rsid w:val="0E8CACA4"/>
    <w:rsid w:val="0F3F8761"/>
    <w:rsid w:val="0F3FBACB"/>
    <w:rsid w:val="0F4720FD"/>
    <w:rsid w:val="0F671973"/>
    <w:rsid w:val="0F7097BE"/>
    <w:rsid w:val="0FBFBAF2"/>
    <w:rsid w:val="0FFB4CB3"/>
    <w:rsid w:val="1036A0E0"/>
    <w:rsid w:val="1046ACE0"/>
    <w:rsid w:val="10611EAE"/>
    <w:rsid w:val="10954665"/>
    <w:rsid w:val="113CFD2A"/>
    <w:rsid w:val="115CDAE7"/>
    <w:rsid w:val="1178F6A5"/>
    <w:rsid w:val="11953C2E"/>
    <w:rsid w:val="11998CD8"/>
    <w:rsid w:val="11AE7914"/>
    <w:rsid w:val="12174FC0"/>
    <w:rsid w:val="1239B950"/>
    <w:rsid w:val="125B7869"/>
    <w:rsid w:val="13500679"/>
    <w:rsid w:val="1378C4E9"/>
    <w:rsid w:val="13BEB5FB"/>
    <w:rsid w:val="145B0E03"/>
    <w:rsid w:val="1477F123"/>
    <w:rsid w:val="14C28180"/>
    <w:rsid w:val="161302D6"/>
    <w:rsid w:val="1712251A"/>
    <w:rsid w:val="17504A73"/>
    <w:rsid w:val="17E83485"/>
    <w:rsid w:val="1807A785"/>
    <w:rsid w:val="1809900A"/>
    <w:rsid w:val="1811680F"/>
    <w:rsid w:val="1874045A"/>
    <w:rsid w:val="18E2270C"/>
    <w:rsid w:val="18FA4205"/>
    <w:rsid w:val="19BD79F8"/>
    <w:rsid w:val="1A042BC8"/>
    <w:rsid w:val="1A0A8D70"/>
    <w:rsid w:val="1A1BD330"/>
    <w:rsid w:val="1A5E8537"/>
    <w:rsid w:val="1ABDCD45"/>
    <w:rsid w:val="1AEFE5A6"/>
    <w:rsid w:val="1AF62EBD"/>
    <w:rsid w:val="1B692539"/>
    <w:rsid w:val="1B71F5BE"/>
    <w:rsid w:val="1B955EF9"/>
    <w:rsid w:val="1BA108CD"/>
    <w:rsid w:val="1BC72FA3"/>
    <w:rsid w:val="1C70EBC1"/>
    <w:rsid w:val="1C88C24C"/>
    <w:rsid w:val="1CB5865C"/>
    <w:rsid w:val="1CFBF993"/>
    <w:rsid w:val="1E4AF9C6"/>
    <w:rsid w:val="1E8CC58B"/>
    <w:rsid w:val="1E99821B"/>
    <w:rsid w:val="1EAA46AC"/>
    <w:rsid w:val="1EECED5C"/>
    <w:rsid w:val="1F6D26CD"/>
    <w:rsid w:val="1F81A466"/>
    <w:rsid w:val="20FC0F0B"/>
    <w:rsid w:val="2192E1A3"/>
    <w:rsid w:val="219DDA1C"/>
    <w:rsid w:val="220977FB"/>
    <w:rsid w:val="220A5FFE"/>
    <w:rsid w:val="23706465"/>
    <w:rsid w:val="23712AAA"/>
    <w:rsid w:val="2376349E"/>
    <w:rsid w:val="23893583"/>
    <w:rsid w:val="23DA9B04"/>
    <w:rsid w:val="23E941F1"/>
    <w:rsid w:val="24018BF0"/>
    <w:rsid w:val="24152764"/>
    <w:rsid w:val="245FCD0F"/>
    <w:rsid w:val="2466414B"/>
    <w:rsid w:val="254E8854"/>
    <w:rsid w:val="259C9344"/>
    <w:rsid w:val="25B7DF47"/>
    <w:rsid w:val="25E4484E"/>
    <w:rsid w:val="2604CBDD"/>
    <w:rsid w:val="2609DB32"/>
    <w:rsid w:val="265FE2AF"/>
    <w:rsid w:val="269CF91E"/>
    <w:rsid w:val="270B2AF1"/>
    <w:rsid w:val="2733D224"/>
    <w:rsid w:val="274F8E25"/>
    <w:rsid w:val="299CDFF8"/>
    <w:rsid w:val="29BE8C3E"/>
    <w:rsid w:val="2A26C3BC"/>
    <w:rsid w:val="2A50EACA"/>
    <w:rsid w:val="2A93EB81"/>
    <w:rsid w:val="2BEF3D85"/>
    <w:rsid w:val="2BFA11E5"/>
    <w:rsid w:val="2C7084B2"/>
    <w:rsid w:val="2C86C7B6"/>
    <w:rsid w:val="2CDA7F0D"/>
    <w:rsid w:val="2D1B44AF"/>
    <w:rsid w:val="2D26E101"/>
    <w:rsid w:val="2D5993FC"/>
    <w:rsid w:val="2DA4E8BB"/>
    <w:rsid w:val="2DB204EE"/>
    <w:rsid w:val="2E1A035C"/>
    <w:rsid w:val="2E7567BE"/>
    <w:rsid w:val="2EA69BE7"/>
    <w:rsid w:val="2EEE21F7"/>
    <w:rsid w:val="2F289194"/>
    <w:rsid w:val="2FBAB0D8"/>
    <w:rsid w:val="3031853B"/>
    <w:rsid w:val="30B75350"/>
    <w:rsid w:val="316E3DA8"/>
    <w:rsid w:val="32640DE4"/>
    <w:rsid w:val="326FD482"/>
    <w:rsid w:val="32A85CFA"/>
    <w:rsid w:val="32B78882"/>
    <w:rsid w:val="337BA1B6"/>
    <w:rsid w:val="33B3372D"/>
    <w:rsid w:val="33CD237B"/>
    <w:rsid w:val="33FC6120"/>
    <w:rsid w:val="344CD50C"/>
    <w:rsid w:val="34B5F816"/>
    <w:rsid w:val="34BC4A14"/>
    <w:rsid w:val="34F19C6E"/>
    <w:rsid w:val="35A294AB"/>
    <w:rsid w:val="35CAD446"/>
    <w:rsid w:val="361A2BB8"/>
    <w:rsid w:val="363E6015"/>
    <w:rsid w:val="368DB397"/>
    <w:rsid w:val="36900E97"/>
    <w:rsid w:val="3732AE49"/>
    <w:rsid w:val="37CBBE93"/>
    <w:rsid w:val="37FB923B"/>
    <w:rsid w:val="38C655CF"/>
    <w:rsid w:val="38FA518A"/>
    <w:rsid w:val="392AEEEC"/>
    <w:rsid w:val="39DD84D3"/>
    <w:rsid w:val="3A6F4351"/>
    <w:rsid w:val="3A8C2C72"/>
    <w:rsid w:val="3AAD9F8D"/>
    <w:rsid w:val="3BB84EDE"/>
    <w:rsid w:val="3BF05703"/>
    <w:rsid w:val="3BFF2AB2"/>
    <w:rsid w:val="3C87CECB"/>
    <w:rsid w:val="3CBD906D"/>
    <w:rsid w:val="3D84DEA2"/>
    <w:rsid w:val="3DA53DDB"/>
    <w:rsid w:val="3DBB49E0"/>
    <w:rsid w:val="3DBC115D"/>
    <w:rsid w:val="3DF10ECA"/>
    <w:rsid w:val="3E17445D"/>
    <w:rsid w:val="3E4DF859"/>
    <w:rsid w:val="3ECF98A3"/>
    <w:rsid w:val="3ED1465E"/>
    <w:rsid w:val="3EE3674B"/>
    <w:rsid w:val="3F0E169D"/>
    <w:rsid w:val="3F87773E"/>
    <w:rsid w:val="400FA5C0"/>
    <w:rsid w:val="40C80634"/>
    <w:rsid w:val="40E993ED"/>
    <w:rsid w:val="412D7387"/>
    <w:rsid w:val="41374A8E"/>
    <w:rsid w:val="41CAAA1B"/>
    <w:rsid w:val="423DEF1B"/>
    <w:rsid w:val="43653357"/>
    <w:rsid w:val="4380DDAB"/>
    <w:rsid w:val="4393C8B2"/>
    <w:rsid w:val="43A0FD9B"/>
    <w:rsid w:val="43D78305"/>
    <w:rsid w:val="43E939ED"/>
    <w:rsid w:val="43FDB030"/>
    <w:rsid w:val="4441A4A3"/>
    <w:rsid w:val="456C3165"/>
    <w:rsid w:val="45D8133A"/>
    <w:rsid w:val="4624953B"/>
    <w:rsid w:val="465A58F0"/>
    <w:rsid w:val="4672496A"/>
    <w:rsid w:val="46CC04AE"/>
    <w:rsid w:val="4772CA6E"/>
    <w:rsid w:val="477BA0C2"/>
    <w:rsid w:val="47D17580"/>
    <w:rsid w:val="48BB415F"/>
    <w:rsid w:val="4907EC46"/>
    <w:rsid w:val="490902DF"/>
    <w:rsid w:val="4C15CF84"/>
    <w:rsid w:val="4C306935"/>
    <w:rsid w:val="4C444F6A"/>
    <w:rsid w:val="4C6A6B91"/>
    <w:rsid w:val="4CAAACAA"/>
    <w:rsid w:val="4D499E5C"/>
    <w:rsid w:val="4DC0285C"/>
    <w:rsid w:val="4E559B30"/>
    <w:rsid w:val="4E5D1294"/>
    <w:rsid w:val="4E772611"/>
    <w:rsid w:val="4EC107B0"/>
    <w:rsid w:val="4F17B643"/>
    <w:rsid w:val="4F69DC08"/>
    <w:rsid w:val="4FA7F888"/>
    <w:rsid w:val="4FA95D19"/>
    <w:rsid w:val="4FB5E475"/>
    <w:rsid w:val="4FEE2C04"/>
    <w:rsid w:val="4FF384E0"/>
    <w:rsid w:val="5023700A"/>
    <w:rsid w:val="5060AF99"/>
    <w:rsid w:val="50A754B3"/>
    <w:rsid w:val="50F3259C"/>
    <w:rsid w:val="514E0803"/>
    <w:rsid w:val="526B5696"/>
    <w:rsid w:val="539F09ED"/>
    <w:rsid w:val="53BE024B"/>
    <w:rsid w:val="53CE5A6B"/>
    <w:rsid w:val="53D86103"/>
    <w:rsid w:val="54716B0E"/>
    <w:rsid w:val="548BF2E4"/>
    <w:rsid w:val="549A05F2"/>
    <w:rsid w:val="549E51D1"/>
    <w:rsid w:val="55B35EE7"/>
    <w:rsid w:val="562E5339"/>
    <w:rsid w:val="566A13EA"/>
    <w:rsid w:val="5676141F"/>
    <w:rsid w:val="568AD45D"/>
    <w:rsid w:val="57322C8A"/>
    <w:rsid w:val="579062B1"/>
    <w:rsid w:val="586BB549"/>
    <w:rsid w:val="587E07B1"/>
    <w:rsid w:val="58A25425"/>
    <w:rsid w:val="58CCF712"/>
    <w:rsid w:val="59172C39"/>
    <w:rsid w:val="5929F755"/>
    <w:rsid w:val="5A90CC02"/>
    <w:rsid w:val="5B00553E"/>
    <w:rsid w:val="5B0CB369"/>
    <w:rsid w:val="5BC007FB"/>
    <w:rsid w:val="5BC8E382"/>
    <w:rsid w:val="5BE57B26"/>
    <w:rsid w:val="5CA44754"/>
    <w:rsid w:val="5D5B692F"/>
    <w:rsid w:val="5DD40E08"/>
    <w:rsid w:val="5EC97DB3"/>
    <w:rsid w:val="5EE29A4B"/>
    <w:rsid w:val="5F528786"/>
    <w:rsid w:val="5F5B0E63"/>
    <w:rsid w:val="5F7E4302"/>
    <w:rsid w:val="5FF7125E"/>
    <w:rsid w:val="605EF39A"/>
    <w:rsid w:val="609FAFE3"/>
    <w:rsid w:val="60F37445"/>
    <w:rsid w:val="610C2264"/>
    <w:rsid w:val="61352690"/>
    <w:rsid w:val="614109CE"/>
    <w:rsid w:val="618BEA44"/>
    <w:rsid w:val="63C8A389"/>
    <w:rsid w:val="64AD9163"/>
    <w:rsid w:val="6584F84A"/>
    <w:rsid w:val="66A44D98"/>
    <w:rsid w:val="67E25BC3"/>
    <w:rsid w:val="67ECF3E6"/>
    <w:rsid w:val="68820597"/>
    <w:rsid w:val="68B34DC7"/>
    <w:rsid w:val="68EC377E"/>
    <w:rsid w:val="69183FE0"/>
    <w:rsid w:val="69825EC3"/>
    <w:rsid w:val="6A6DB641"/>
    <w:rsid w:val="6A7F2E64"/>
    <w:rsid w:val="6AB8C232"/>
    <w:rsid w:val="6B30CC9C"/>
    <w:rsid w:val="6B413167"/>
    <w:rsid w:val="6B71F924"/>
    <w:rsid w:val="6BBAA463"/>
    <w:rsid w:val="6BE6BEB1"/>
    <w:rsid w:val="6BEBB244"/>
    <w:rsid w:val="6C5B55CC"/>
    <w:rsid w:val="6C5D5503"/>
    <w:rsid w:val="6C9DE68E"/>
    <w:rsid w:val="6CC94200"/>
    <w:rsid w:val="6D3CEA67"/>
    <w:rsid w:val="6D8878E1"/>
    <w:rsid w:val="6DD1C786"/>
    <w:rsid w:val="6EA15B6E"/>
    <w:rsid w:val="6ED3288B"/>
    <w:rsid w:val="6F09B658"/>
    <w:rsid w:val="6F75B6B3"/>
    <w:rsid w:val="6F9B1CB7"/>
    <w:rsid w:val="6FD8A167"/>
    <w:rsid w:val="7004531F"/>
    <w:rsid w:val="702FBC97"/>
    <w:rsid w:val="709264E8"/>
    <w:rsid w:val="7191A30A"/>
    <w:rsid w:val="725542E6"/>
    <w:rsid w:val="72916168"/>
    <w:rsid w:val="7357C33B"/>
    <w:rsid w:val="73FCF548"/>
    <w:rsid w:val="744A5020"/>
    <w:rsid w:val="75495A3A"/>
    <w:rsid w:val="75E6E4DD"/>
    <w:rsid w:val="76951D12"/>
    <w:rsid w:val="7726A8E2"/>
    <w:rsid w:val="7796E36A"/>
    <w:rsid w:val="782AEA58"/>
    <w:rsid w:val="784329E4"/>
    <w:rsid w:val="786AED88"/>
    <w:rsid w:val="7880F998"/>
    <w:rsid w:val="78987121"/>
    <w:rsid w:val="792625A1"/>
    <w:rsid w:val="7A4C5ACF"/>
    <w:rsid w:val="7A5B13EE"/>
    <w:rsid w:val="7B2DC622"/>
    <w:rsid w:val="7B35E6A2"/>
    <w:rsid w:val="7BDC5FA0"/>
    <w:rsid w:val="7C96E097"/>
    <w:rsid w:val="7CF428C4"/>
    <w:rsid w:val="7D03C11B"/>
    <w:rsid w:val="7D8C36AE"/>
    <w:rsid w:val="7D91C77D"/>
    <w:rsid w:val="7DBA5B50"/>
    <w:rsid w:val="7DBE4C66"/>
    <w:rsid w:val="7DEA9CC6"/>
    <w:rsid w:val="7F0D9955"/>
  </w:rsids>
  <m:mathPr>
    <m:mathFont m:val="Cambria Math"/>
    <m:brkBin m:val="before"/>
    <m:brkBinSub m:val="--"/>
    <m:smallFrac m:val="0"/>
    <m:dispDef/>
    <m:lMargin m:val="0"/>
    <m:rMargin m:val="0"/>
    <m:defJc m:val="centerGroup"/>
    <m:wrapIndent m:val="1440"/>
    <m:intLim m:val="subSup"/>
    <m:naryLim m:val="undOvr"/>
  </m:mathPr>
  <w:themeFontLang w:val="cs-CZ"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6E7C3F"/>
  <w15:chartTrackingRefBased/>
  <w15:docId w15:val="{F127E6C0-FA5A-4A2E-A35D-B239454E4D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Pr>
      <w:sz w:val="24"/>
      <w:szCs w:val="24"/>
      <w:lang w:eastAsia="cs-CZ"/>
    </w:rPr>
  </w:style>
  <w:style w:type="paragraph" w:styleId="Nadpis1">
    <w:name w:val="heading 1"/>
    <w:aliases w:val="Za A,kapitola"/>
    <w:basedOn w:val="Normln"/>
    <w:next w:val="Normln"/>
    <w:qFormat/>
    <w:pPr>
      <w:keepNext/>
      <w:tabs>
        <w:tab w:val="left" w:pos="2268"/>
        <w:tab w:val="left" w:pos="3402"/>
      </w:tabs>
      <w:spacing w:before="120"/>
      <w:ind w:left="851"/>
      <w:jc w:val="center"/>
      <w:outlineLvl w:val="0"/>
    </w:pPr>
    <w:rPr>
      <w:b/>
      <w:snapToGrid w:val="0"/>
      <w:color w:val="000000"/>
      <w:sz w:val="32"/>
      <w:szCs w:val="20"/>
    </w:rPr>
  </w:style>
  <w:style w:type="paragraph" w:styleId="Nadpis2">
    <w:name w:val="heading 2"/>
    <w:basedOn w:val="Normln"/>
    <w:next w:val="Normln"/>
    <w:qFormat/>
    <w:pPr>
      <w:keepNext/>
      <w:spacing w:before="120"/>
      <w:jc w:val="center"/>
      <w:outlineLvl w:val="1"/>
    </w:pPr>
    <w:rPr>
      <w:i/>
      <w:snapToGrid w:val="0"/>
      <w:sz w:val="32"/>
      <w:szCs w:val="20"/>
    </w:rPr>
  </w:style>
  <w:style w:type="paragraph" w:styleId="Nadpis3">
    <w:name w:val="heading 3"/>
    <w:basedOn w:val="Normln"/>
    <w:next w:val="Normln"/>
    <w:link w:val="Nadpis3Char"/>
    <w:qFormat/>
    <w:pPr>
      <w:keepNext/>
      <w:spacing w:before="120" w:line="240" w:lineRule="atLeast"/>
      <w:ind w:left="426"/>
      <w:jc w:val="center"/>
      <w:outlineLvl w:val="2"/>
    </w:pPr>
    <w:rPr>
      <w:b/>
      <w:sz w:val="22"/>
      <w:szCs w:val="20"/>
    </w:rPr>
  </w:style>
  <w:style w:type="paragraph" w:styleId="Nadpis4">
    <w:name w:val="heading 4"/>
    <w:basedOn w:val="Normln"/>
    <w:next w:val="Normln"/>
    <w:qFormat/>
    <w:pPr>
      <w:keepNext/>
      <w:outlineLvl w:val="3"/>
    </w:pPr>
    <w:rPr>
      <w:b/>
      <w:szCs w:val="20"/>
    </w:rPr>
  </w:style>
  <w:style w:type="paragraph" w:styleId="Nadpis5">
    <w:name w:val="heading 5"/>
    <w:basedOn w:val="Normln"/>
    <w:next w:val="Normln"/>
    <w:qFormat/>
    <w:pPr>
      <w:keepNext/>
      <w:ind w:firstLine="3402"/>
      <w:outlineLvl w:val="4"/>
    </w:pPr>
    <w:rPr>
      <w:b/>
      <w:szCs w:val="20"/>
    </w:rPr>
  </w:style>
  <w:style w:type="paragraph" w:styleId="Nadpis6">
    <w:name w:val="heading 6"/>
    <w:basedOn w:val="Normln"/>
    <w:next w:val="Normln"/>
    <w:link w:val="Nadpis6Char"/>
    <w:qFormat/>
    <w:pPr>
      <w:keepNext/>
      <w:spacing w:line="240" w:lineRule="atLeast"/>
      <w:ind w:left="567" w:hanging="567"/>
      <w:jc w:val="center"/>
      <w:outlineLvl w:val="5"/>
    </w:pPr>
    <w:rPr>
      <w:b/>
      <w:szCs w:val="20"/>
    </w:rPr>
  </w:style>
  <w:style w:type="paragraph" w:styleId="Nadpis7">
    <w:name w:val="heading 7"/>
    <w:aliases w:val="T7"/>
    <w:basedOn w:val="Normln"/>
    <w:next w:val="Normln"/>
    <w:qFormat/>
    <w:pPr>
      <w:keepNext/>
      <w:tabs>
        <w:tab w:val="left" w:pos="567"/>
      </w:tabs>
      <w:spacing w:before="120" w:line="240" w:lineRule="atLeast"/>
      <w:jc w:val="both"/>
      <w:outlineLvl w:val="6"/>
    </w:pPr>
    <w:rPr>
      <w:snapToGrid w:val="0"/>
      <w:szCs w:val="20"/>
    </w:rPr>
  </w:style>
  <w:style w:type="paragraph" w:styleId="Nadpis8">
    <w:name w:val="heading 8"/>
    <w:aliases w:val="T8"/>
    <w:basedOn w:val="Normln"/>
    <w:next w:val="Normln"/>
    <w:link w:val="Nadpis8Char"/>
    <w:qFormat/>
    <w:pPr>
      <w:keepNext/>
      <w:jc w:val="center"/>
      <w:outlineLvl w:val="7"/>
    </w:pPr>
    <w:rPr>
      <w:b/>
      <w:szCs w:val="20"/>
    </w:rPr>
  </w:style>
  <w:style w:type="paragraph" w:styleId="Nadpis9">
    <w:name w:val="heading 9"/>
    <w:basedOn w:val="Normln"/>
    <w:next w:val="Normln"/>
    <w:qFormat/>
    <w:pPr>
      <w:keepNext/>
      <w:ind w:right="1304" w:firstLine="993"/>
      <w:jc w:val="both"/>
      <w:outlineLvl w:val="8"/>
    </w:pPr>
    <w:rPr>
      <w:b/>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Nzev">
    <w:name w:val="Title"/>
    <w:basedOn w:val="Normln"/>
    <w:qFormat/>
    <w:pPr>
      <w:tabs>
        <w:tab w:val="left" w:pos="6379"/>
      </w:tabs>
      <w:jc w:val="center"/>
    </w:pPr>
    <w:rPr>
      <w:b/>
      <w:sz w:val="22"/>
      <w:szCs w:val="20"/>
    </w:rPr>
  </w:style>
  <w:style w:type="paragraph" w:styleId="Textvbloku">
    <w:name w:val="Block Text"/>
    <w:basedOn w:val="Normln"/>
    <w:pPr>
      <w:ind w:left="426" w:right="1287" w:firstLine="1984"/>
    </w:pPr>
    <w:rPr>
      <w:szCs w:val="20"/>
    </w:rPr>
  </w:style>
  <w:style w:type="paragraph" w:styleId="Zkladntext">
    <w:name w:val="Body Text"/>
    <w:basedOn w:val="Normln"/>
    <w:link w:val="ZkladntextChar"/>
    <w:rPr>
      <w:sz w:val="20"/>
      <w:szCs w:val="20"/>
    </w:rPr>
  </w:style>
  <w:style w:type="paragraph" w:styleId="Zpat">
    <w:name w:val="footer"/>
    <w:basedOn w:val="Normln"/>
    <w:pPr>
      <w:tabs>
        <w:tab w:val="center" w:pos="4536"/>
        <w:tab w:val="right" w:pos="9072"/>
      </w:tabs>
    </w:pPr>
    <w:rPr>
      <w:sz w:val="20"/>
      <w:szCs w:val="20"/>
    </w:rPr>
  </w:style>
  <w:style w:type="paragraph" w:styleId="Zhlav">
    <w:name w:val="header"/>
    <w:basedOn w:val="Normln"/>
    <w:pPr>
      <w:tabs>
        <w:tab w:val="center" w:pos="4536"/>
        <w:tab w:val="right" w:pos="9072"/>
      </w:tabs>
    </w:pPr>
    <w:rPr>
      <w:szCs w:val="20"/>
    </w:rPr>
  </w:style>
  <w:style w:type="paragraph" w:customStyle="1" w:styleId="BodyText21">
    <w:name w:val="Body Text 21"/>
    <w:basedOn w:val="Normln"/>
    <w:pPr>
      <w:widowControl w:val="0"/>
    </w:pPr>
    <w:rPr>
      <w:rFonts w:ascii="Arial" w:hAnsi="Arial"/>
      <w:b/>
      <w:szCs w:val="20"/>
    </w:rPr>
  </w:style>
  <w:style w:type="paragraph" w:customStyle="1" w:styleId="Zkladntext21">
    <w:name w:val="Základní text 21"/>
    <w:basedOn w:val="Normln"/>
    <w:pPr>
      <w:widowControl w:val="0"/>
    </w:pPr>
    <w:rPr>
      <w:szCs w:val="20"/>
    </w:rPr>
  </w:style>
  <w:style w:type="paragraph" w:styleId="Zkladntextodsazen2">
    <w:name w:val="Body Text Indent 2"/>
    <w:basedOn w:val="Normln"/>
    <w:pPr>
      <w:spacing w:before="120" w:line="240" w:lineRule="atLeast"/>
      <w:ind w:left="567" w:hanging="567"/>
    </w:pPr>
    <w:rPr>
      <w:sz w:val="22"/>
      <w:szCs w:val="20"/>
    </w:rPr>
  </w:style>
  <w:style w:type="paragraph" w:customStyle="1" w:styleId="BodyText20">
    <w:name w:val="Body Text 20"/>
    <w:basedOn w:val="Normln"/>
    <w:pPr>
      <w:spacing w:before="120"/>
      <w:jc w:val="both"/>
    </w:pPr>
    <w:rPr>
      <w:snapToGrid w:val="0"/>
      <w:szCs w:val="20"/>
    </w:rPr>
  </w:style>
  <w:style w:type="paragraph" w:styleId="Zkladntextodsazen3">
    <w:name w:val="Body Text Indent 3"/>
    <w:basedOn w:val="Normln"/>
    <w:pPr>
      <w:spacing w:line="240" w:lineRule="atLeast"/>
      <w:ind w:left="567" w:hanging="567"/>
    </w:pPr>
    <w:rPr>
      <w:szCs w:val="20"/>
    </w:rPr>
  </w:style>
  <w:style w:type="paragraph" w:customStyle="1" w:styleId="A">
    <w:name w:val="A"/>
    <w:basedOn w:val="Zkladntextodsazen"/>
    <w:pPr>
      <w:ind w:left="709" w:hanging="709"/>
    </w:pPr>
    <w:rPr>
      <w:snapToGrid/>
    </w:rPr>
  </w:style>
  <w:style w:type="paragraph" w:styleId="Zkladntextodsazen">
    <w:name w:val="Body Text Indent"/>
    <w:basedOn w:val="Normln"/>
    <w:pPr>
      <w:spacing w:before="120"/>
      <w:ind w:firstLine="284"/>
      <w:jc w:val="both"/>
    </w:pPr>
    <w:rPr>
      <w:snapToGrid w:val="0"/>
      <w:szCs w:val="20"/>
    </w:rPr>
  </w:style>
  <w:style w:type="character" w:styleId="slostrnky">
    <w:name w:val="page number"/>
    <w:basedOn w:val="Standardnpsmoodstavce"/>
  </w:style>
  <w:style w:type="paragraph" w:styleId="Zkladntext3">
    <w:name w:val="Body Text 3"/>
    <w:basedOn w:val="Normln"/>
    <w:pPr>
      <w:numPr>
        <w:ilvl w:val="2"/>
      </w:numPr>
      <w:jc w:val="both"/>
    </w:pPr>
    <w:rPr>
      <w:rFonts w:ascii="Arial" w:eastAsia="Arial Unicode MS" w:hAnsi="Arial" w:cs="Arial"/>
      <w:color w:val="FF00FF"/>
      <w:sz w:val="20"/>
      <w:szCs w:val="22"/>
    </w:rPr>
  </w:style>
  <w:style w:type="character" w:styleId="Hypertextovodkaz">
    <w:name w:val="Hyperlink"/>
    <w:rPr>
      <w:color w:val="0000FF"/>
      <w:u w:val="single"/>
    </w:rPr>
  </w:style>
  <w:style w:type="character" w:styleId="Sledovanodkaz">
    <w:name w:val="FollowedHyperlink"/>
    <w:rPr>
      <w:color w:val="800080"/>
      <w:u w:val="single"/>
    </w:rPr>
  </w:style>
  <w:style w:type="paragraph" w:styleId="Textbubliny">
    <w:name w:val="Balloon Text"/>
    <w:basedOn w:val="Normln"/>
    <w:semiHidden/>
    <w:rPr>
      <w:rFonts w:ascii="Tahoma" w:hAnsi="Tahoma" w:cs="Tahoma"/>
      <w:sz w:val="16"/>
      <w:szCs w:val="16"/>
    </w:rPr>
  </w:style>
  <w:style w:type="paragraph" w:customStyle="1" w:styleId="BlockText0">
    <w:name w:val="Block Text0"/>
    <w:basedOn w:val="Normln"/>
    <w:pPr>
      <w:overflowPunct w:val="0"/>
      <w:autoSpaceDE w:val="0"/>
      <w:autoSpaceDN w:val="0"/>
      <w:adjustRightInd w:val="0"/>
      <w:ind w:left="426" w:right="1287" w:firstLine="1984"/>
      <w:textAlignment w:val="baseline"/>
    </w:pPr>
    <w:rPr>
      <w:szCs w:val="20"/>
    </w:rPr>
  </w:style>
  <w:style w:type="paragraph" w:customStyle="1" w:styleId="Nadpisodstavce">
    <w:name w:val="Nadpis odstavce"/>
    <w:basedOn w:val="Normln"/>
    <w:rsid w:val="0008615D"/>
    <w:pPr>
      <w:numPr>
        <w:numId w:val="12"/>
      </w:numPr>
      <w:spacing w:line="260" w:lineRule="exact"/>
    </w:pPr>
    <w:rPr>
      <w:b/>
      <w:sz w:val="22"/>
      <w:szCs w:val="20"/>
    </w:rPr>
  </w:style>
  <w:style w:type="paragraph" w:customStyle="1" w:styleId="A2">
    <w:name w:val="A2"/>
    <w:basedOn w:val="Normln"/>
    <w:rsid w:val="00E97356"/>
    <w:pPr>
      <w:spacing w:before="120"/>
      <w:ind w:left="1418" w:hanging="709"/>
      <w:jc w:val="both"/>
    </w:pPr>
    <w:rPr>
      <w:szCs w:val="20"/>
    </w:rPr>
  </w:style>
  <w:style w:type="paragraph" w:styleId="Bezmezer">
    <w:name w:val="No Spacing"/>
    <w:uiPriority w:val="1"/>
    <w:qFormat/>
    <w:rsid w:val="00FF5D66"/>
    <w:rPr>
      <w:sz w:val="24"/>
      <w:szCs w:val="24"/>
      <w:lang w:eastAsia="cs-CZ"/>
    </w:rPr>
  </w:style>
  <w:style w:type="paragraph" w:customStyle="1" w:styleId="A3">
    <w:name w:val="A3"/>
    <w:basedOn w:val="Normln"/>
    <w:rsid w:val="00E73E50"/>
    <w:pPr>
      <w:ind w:left="2835" w:hanging="1417"/>
      <w:jc w:val="both"/>
    </w:pPr>
    <w:rPr>
      <w:szCs w:val="20"/>
    </w:rPr>
  </w:style>
  <w:style w:type="paragraph" w:customStyle="1" w:styleId="A4">
    <w:name w:val="A4"/>
    <w:basedOn w:val="Normln"/>
    <w:rsid w:val="00E73E50"/>
    <w:pPr>
      <w:ind w:left="2127"/>
      <w:jc w:val="both"/>
    </w:pPr>
    <w:rPr>
      <w:szCs w:val="20"/>
    </w:rPr>
  </w:style>
  <w:style w:type="paragraph" w:customStyle="1" w:styleId="A21">
    <w:name w:val="A2_1"/>
    <w:basedOn w:val="A3"/>
    <w:rsid w:val="00E73E50"/>
    <w:pPr>
      <w:ind w:left="1418" w:firstLine="0"/>
    </w:pPr>
  </w:style>
  <w:style w:type="numbering" w:customStyle="1" w:styleId="Styl1">
    <w:name w:val="Styl1"/>
    <w:rsid w:val="0080640B"/>
    <w:pPr>
      <w:numPr>
        <w:numId w:val="28"/>
      </w:numPr>
    </w:pPr>
  </w:style>
  <w:style w:type="numbering" w:customStyle="1" w:styleId="Styl2">
    <w:name w:val="Styl2"/>
    <w:rsid w:val="0080640B"/>
    <w:pPr>
      <w:numPr>
        <w:numId w:val="29"/>
      </w:numPr>
    </w:pPr>
  </w:style>
  <w:style w:type="numbering" w:customStyle="1" w:styleId="Style1">
    <w:name w:val="Style1"/>
    <w:rsid w:val="004E6941"/>
    <w:pPr>
      <w:numPr>
        <w:numId w:val="30"/>
      </w:numPr>
    </w:pPr>
  </w:style>
  <w:style w:type="character" w:customStyle="1" w:styleId="Nadpis3Char">
    <w:name w:val="Nadpis 3 Char"/>
    <w:link w:val="Nadpis3"/>
    <w:rsid w:val="002725E0"/>
    <w:rPr>
      <w:b/>
      <w:sz w:val="22"/>
    </w:rPr>
  </w:style>
  <w:style w:type="character" w:customStyle="1" w:styleId="Nadpis6Char">
    <w:name w:val="Nadpis 6 Char"/>
    <w:link w:val="Nadpis6"/>
    <w:rsid w:val="002725E0"/>
    <w:rPr>
      <w:b/>
      <w:sz w:val="24"/>
    </w:rPr>
  </w:style>
  <w:style w:type="character" w:customStyle="1" w:styleId="Nadpis8Char">
    <w:name w:val="Nadpis 8 Char"/>
    <w:aliases w:val="T8 Char"/>
    <w:link w:val="Nadpis8"/>
    <w:rsid w:val="002725E0"/>
    <w:rPr>
      <w:b/>
      <w:sz w:val="24"/>
    </w:rPr>
  </w:style>
  <w:style w:type="character" w:customStyle="1" w:styleId="ZkladntextChar">
    <w:name w:val="Základní text Char"/>
    <w:link w:val="Zkladntext"/>
    <w:rsid w:val="002725E0"/>
  </w:style>
  <w:style w:type="paragraph" w:styleId="Odstavecseseznamem">
    <w:name w:val="List Paragraph"/>
    <w:basedOn w:val="Normln"/>
    <w:uiPriority w:val="34"/>
    <w:qFormat/>
    <w:rsid w:val="005E489A"/>
    <w:pPr>
      <w:ind w:left="720"/>
      <w:contextualSpacing/>
      <w:jc w:val="both"/>
    </w:pPr>
    <w:rPr>
      <w:rFonts w:ascii="Arial" w:hAnsi="Arial"/>
      <w:szCs w:val="20"/>
    </w:rPr>
  </w:style>
  <w:style w:type="character" w:styleId="Odkaznakoment">
    <w:name w:val="annotation reference"/>
    <w:rsid w:val="0003746B"/>
    <w:rPr>
      <w:sz w:val="16"/>
      <w:szCs w:val="16"/>
    </w:rPr>
  </w:style>
  <w:style w:type="paragraph" w:styleId="Textkomente">
    <w:name w:val="annotation text"/>
    <w:basedOn w:val="Normln"/>
    <w:link w:val="TextkomenteChar"/>
    <w:rsid w:val="0003746B"/>
    <w:rPr>
      <w:sz w:val="20"/>
      <w:szCs w:val="20"/>
    </w:rPr>
  </w:style>
  <w:style w:type="character" w:customStyle="1" w:styleId="TextkomenteChar">
    <w:name w:val="Text komentáře Char"/>
    <w:basedOn w:val="Standardnpsmoodstavce"/>
    <w:link w:val="Textkomente"/>
    <w:uiPriority w:val="99"/>
    <w:rsid w:val="0003746B"/>
  </w:style>
  <w:style w:type="paragraph" w:styleId="Pedmtkomente">
    <w:name w:val="annotation subject"/>
    <w:basedOn w:val="Textkomente"/>
    <w:next w:val="Textkomente"/>
    <w:link w:val="PedmtkomenteChar"/>
    <w:rsid w:val="0003746B"/>
    <w:rPr>
      <w:b/>
      <w:bCs/>
    </w:rPr>
  </w:style>
  <w:style w:type="character" w:customStyle="1" w:styleId="PedmtkomenteChar">
    <w:name w:val="Předmět komentáře Char"/>
    <w:link w:val="Pedmtkomente"/>
    <w:rsid w:val="0003746B"/>
    <w:rPr>
      <w:b/>
      <w:bCs/>
    </w:rPr>
  </w:style>
  <w:style w:type="paragraph" w:customStyle="1" w:styleId="Odrka">
    <w:name w:val="Odrážka"/>
    <w:basedOn w:val="Normln"/>
    <w:qFormat/>
    <w:rsid w:val="00087F2F"/>
    <w:pPr>
      <w:numPr>
        <w:numId w:val="43"/>
      </w:numPr>
      <w:spacing w:after="60"/>
      <w:jc w:val="both"/>
    </w:pPr>
    <w:rPr>
      <w:rFonts w:ascii="Arial" w:hAnsi="Arial"/>
      <w:kern w:val="28"/>
      <w:sz w:val="22"/>
      <w:szCs w:val="22"/>
    </w:rPr>
  </w:style>
  <w:style w:type="character" w:customStyle="1" w:styleId="Nadpis2Char">
    <w:name w:val="Nadpis 2 Char"/>
    <w:aliases w:val="h2 Char,hlavicka Char,F2 Char,F21 Char,ASAPHeading 2 Char,Nadpis 2T Char,PA Major Section Char,2 Char,sub-sect Char,21 Char,sub-sect1 Char,22 Char,sub-sect2 Char,211 Char,sub-sect11 Char,Podkapitola1 Char,Nadpis kapitoly Char,V_Head2 Char"/>
    <w:rsid w:val="00E55F6E"/>
    <w:rPr>
      <w:rFonts w:ascii="Arial" w:hAnsi="Arial"/>
      <w:b/>
      <w:caps/>
      <w:kern w:val="28"/>
      <w:sz w:val="26"/>
    </w:rPr>
  </w:style>
  <w:style w:type="paragraph" w:styleId="Textpoznpodarou">
    <w:name w:val="footnote text"/>
    <w:basedOn w:val="Normln"/>
    <w:link w:val="TextpoznpodarouChar"/>
    <w:uiPriority w:val="99"/>
    <w:unhideWhenUsed/>
    <w:rsid w:val="005F53D7"/>
    <w:rPr>
      <w:rFonts w:ascii="Calibri" w:eastAsia="Calibri" w:hAnsi="Calibri"/>
      <w:sz w:val="20"/>
      <w:szCs w:val="20"/>
      <w:lang w:eastAsia="en-US"/>
    </w:rPr>
  </w:style>
  <w:style w:type="character" w:customStyle="1" w:styleId="TextpoznpodarouChar">
    <w:name w:val="Text pozn. pod čarou Char"/>
    <w:link w:val="Textpoznpodarou"/>
    <w:uiPriority w:val="99"/>
    <w:rsid w:val="005F53D7"/>
    <w:rPr>
      <w:rFonts w:ascii="Calibri" w:eastAsia="Calibri" w:hAnsi="Calibri"/>
      <w:lang w:eastAsia="en-US"/>
    </w:rPr>
  </w:style>
  <w:style w:type="character" w:styleId="Znakapoznpodarou">
    <w:name w:val="footnote reference"/>
    <w:uiPriority w:val="99"/>
    <w:unhideWhenUsed/>
    <w:rsid w:val="005F53D7"/>
    <w:rPr>
      <w:vertAlign w:val="superscript"/>
    </w:rPr>
  </w:style>
  <w:style w:type="character" w:styleId="Nevyeenzmnka">
    <w:name w:val="Unresolved Mention"/>
    <w:uiPriority w:val="99"/>
    <w:semiHidden/>
    <w:unhideWhenUsed/>
    <w:rsid w:val="005D4A7D"/>
    <w:rPr>
      <w:color w:val="605E5C"/>
      <w:shd w:val="clear" w:color="auto" w:fill="E1DFDD"/>
    </w:rPr>
  </w:style>
  <w:style w:type="paragraph" w:styleId="Revize">
    <w:name w:val="Revision"/>
    <w:hidden/>
    <w:uiPriority w:val="99"/>
    <w:semiHidden/>
    <w:rsid w:val="00300194"/>
    <w:rPr>
      <w:sz w:val="24"/>
      <w:szCs w:val="24"/>
      <w:lang w:eastAsia="cs-CZ"/>
    </w:rPr>
  </w:style>
  <w:style w:type="character" w:styleId="Zmnka">
    <w:name w:val="Mention"/>
    <w:basedOn w:val="Standardnpsmoodstavce"/>
    <w:uiPriority w:val="99"/>
    <w:unhideWhenUsed/>
    <w:rsid w:val="00A61459"/>
    <w:rPr>
      <w:color w:val="2B579A"/>
      <w:shd w:val="clear" w:color="auto" w:fill="E1DFDD"/>
    </w:rPr>
  </w:style>
  <w:style w:type="numbering" w:customStyle="1" w:styleId="Styl3">
    <w:name w:val="Styl3"/>
    <w:uiPriority w:val="99"/>
    <w:rsid w:val="0027765E"/>
    <w:pPr>
      <w:numPr>
        <w:numId w:val="9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603182">
      <w:bodyDiv w:val="1"/>
      <w:marLeft w:val="0"/>
      <w:marRight w:val="0"/>
      <w:marTop w:val="0"/>
      <w:marBottom w:val="0"/>
      <w:divBdr>
        <w:top w:val="none" w:sz="0" w:space="0" w:color="auto"/>
        <w:left w:val="none" w:sz="0" w:space="0" w:color="auto"/>
        <w:bottom w:val="none" w:sz="0" w:space="0" w:color="auto"/>
        <w:right w:val="none" w:sz="0" w:space="0" w:color="auto"/>
      </w:divBdr>
      <w:divsChild>
        <w:div w:id="6906818">
          <w:marLeft w:val="0"/>
          <w:marRight w:val="0"/>
          <w:marTop w:val="0"/>
          <w:marBottom w:val="0"/>
          <w:divBdr>
            <w:top w:val="none" w:sz="0" w:space="0" w:color="auto"/>
            <w:left w:val="none" w:sz="0" w:space="0" w:color="auto"/>
            <w:bottom w:val="none" w:sz="0" w:space="0" w:color="auto"/>
            <w:right w:val="none" w:sz="0" w:space="0" w:color="auto"/>
          </w:divBdr>
        </w:div>
        <w:div w:id="56704393">
          <w:marLeft w:val="0"/>
          <w:marRight w:val="0"/>
          <w:marTop w:val="0"/>
          <w:marBottom w:val="0"/>
          <w:divBdr>
            <w:top w:val="none" w:sz="0" w:space="0" w:color="auto"/>
            <w:left w:val="none" w:sz="0" w:space="0" w:color="auto"/>
            <w:bottom w:val="none" w:sz="0" w:space="0" w:color="auto"/>
            <w:right w:val="none" w:sz="0" w:space="0" w:color="auto"/>
          </w:divBdr>
        </w:div>
        <w:div w:id="67730758">
          <w:marLeft w:val="0"/>
          <w:marRight w:val="0"/>
          <w:marTop w:val="0"/>
          <w:marBottom w:val="0"/>
          <w:divBdr>
            <w:top w:val="none" w:sz="0" w:space="0" w:color="auto"/>
            <w:left w:val="none" w:sz="0" w:space="0" w:color="auto"/>
            <w:bottom w:val="none" w:sz="0" w:space="0" w:color="auto"/>
            <w:right w:val="none" w:sz="0" w:space="0" w:color="auto"/>
          </w:divBdr>
        </w:div>
        <w:div w:id="121575721">
          <w:marLeft w:val="0"/>
          <w:marRight w:val="0"/>
          <w:marTop w:val="0"/>
          <w:marBottom w:val="0"/>
          <w:divBdr>
            <w:top w:val="none" w:sz="0" w:space="0" w:color="auto"/>
            <w:left w:val="none" w:sz="0" w:space="0" w:color="auto"/>
            <w:bottom w:val="none" w:sz="0" w:space="0" w:color="auto"/>
            <w:right w:val="none" w:sz="0" w:space="0" w:color="auto"/>
          </w:divBdr>
        </w:div>
        <w:div w:id="146409689">
          <w:marLeft w:val="0"/>
          <w:marRight w:val="0"/>
          <w:marTop w:val="0"/>
          <w:marBottom w:val="0"/>
          <w:divBdr>
            <w:top w:val="none" w:sz="0" w:space="0" w:color="auto"/>
            <w:left w:val="none" w:sz="0" w:space="0" w:color="auto"/>
            <w:bottom w:val="none" w:sz="0" w:space="0" w:color="auto"/>
            <w:right w:val="none" w:sz="0" w:space="0" w:color="auto"/>
          </w:divBdr>
        </w:div>
        <w:div w:id="160588443">
          <w:marLeft w:val="0"/>
          <w:marRight w:val="0"/>
          <w:marTop w:val="0"/>
          <w:marBottom w:val="0"/>
          <w:divBdr>
            <w:top w:val="none" w:sz="0" w:space="0" w:color="auto"/>
            <w:left w:val="none" w:sz="0" w:space="0" w:color="auto"/>
            <w:bottom w:val="none" w:sz="0" w:space="0" w:color="auto"/>
            <w:right w:val="none" w:sz="0" w:space="0" w:color="auto"/>
          </w:divBdr>
        </w:div>
        <w:div w:id="179705140">
          <w:marLeft w:val="0"/>
          <w:marRight w:val="0"/>
          <w:marTop w:val="0"/>
          <w:marBottom w:val="0"/>
          <w:divBdr>
            <w:top w:val="none" w:sz="0" w:space="0" w:color="auto"/>
            <w:left w:val="none" w:sz="0" w:space="0" w:color="auto"/>
            <w:bottom w:val="none" w:sz="0" w:space="0" w:color="auto"/>
            <w:right w:val="none" w:sz="0" w:space="0" w:color="auto"/>
          </w:divBdr>
        </w:div>
        <w:div w:id="196504291">
          <w:marLeft w:val="0"/>
          <w:marRight w:val="0"/>
          <w:marTop w:val="0"/>
          <w:marBottom w:val="0"/>
          <w:divBdr>
            <w:top w:val="none" w:sz="0" w:space="0" w:color="auto"/>
            <w:left w:val="none" w:sz="0" w:space="0" w:color="auto"/>
            <w:bottom w:val="none" w:sz="0" w:space="0" w:color="auto"/>
            <w:right w:val="none" w:sz="0" w:space="0" w:color="auto"/>
          </w:divBdr>
        </w:div>
        <w:div w:id="279603738">
          <w:marLeft w:val="0"/>
          <w:marRight w:val="0"/>
          <w:marTop w:val="0"/>
          <w:marBottom w:val="0"/>
          <w:divBdr>
            <w:top w:val="none" w:sz="0" w:space="0" w:color="auto"/>
            <w:left w:val="none" w:sz="0" w:space="0" w:color="auto"/>
            <w:bottom w:val="none" w:sz="0" w:space="0" w:color="auto"/>
            <w:right w:val="none" w:sz="0" w:space="0" w:color="auto"/>
          </w:divBdr>
        </w:div>
        <w:div w:id="441339875">
          <w:marLeft w:val="0"/>
          <w:marRight w:val="0"/>
          <w:marTop w:val="0"/>
          <w:marBottom w:val="0"/>
          <w:divBdr>
            <w:top w:val="none" w:sz="0" w:space="0" w:color="auto"/>
            <w:left w:val="none" w:sz="0" w:space="0" w:color="auto"/>
            <w:bottom w:val="none" w:sz="0" w:space="0" w:color="auto"/>
            <w:right w:val="none" w:sz="0" w:space="0" w:color="auto"/>
          </w:divBdr>
        </w:div>
        <w:div w:id="732120517">
          <w:marLeft w:val="0"/>
          <w:marRight w:val="0"/>
          <w:marTop w:val="0"/>
          <w:marBottom w:val="0"/>
          <w:divBdr>
            <w:top w:val="none" w:sz="0" w:space="0" w:color="auto"/>
            <w:left w:val="none" w:sz="0" w:space="0" w:color="auto"/>
            <w:bottom w:val="none" w:sz="0" w:space="0" w:color="auto"/>
            <w:right w:val="none" w:sz="0" w:space="0" w:color="auto"/>
          </w:divBdr>
        </w:div>
        <w:div w:id="828327628">
          <w:marLeft w:val="0"/>
          <w:marRight w:val="0"/>
          <w:marTop w:val="0"/>
          <w:marBottom w:val="0"/>
          <w:divBdr>
            <w:top w:val="none" w:sz="0" w:space="0" w:color="auto"/>
            <w:left w:val="none" w:sz="0" w:space="0" w:color="auto"/>
            <w:bottom w:val="none" w:sz="0" w:space="0" w:color="auto"/>
            <w:right w:val="none" w:sz="0" w:space="0" w:color="auto"/>
          </w:divBdr>
        </w:div>
        <w:div w:id="865947992">
          <w:marLeft w:val="0"/>
          <w:marRight w:val="0"/>
          <w:marTop w:val="0"/>
          <w:marBottom w:val="0"/>
          <w:divBdr>
            <w:top w:val="none" w:sz="0" w:space="0" w:color="auto"/>
            <w:left w:val="none" w:sz="0" w:space="0" w:color="auto"/>
            <w:bottom w:val="none" w:sz="0" w:space="0" w:color="auto"/>
            <w:right w:val="none" w:sz="0" w:space="0" w:color="auto"/>
          </w:divBdr>
        </w:div>
        <w:div w:id="897323636">
          <w:marLeft w:val="0"/>
          <w:marRight w:val="0"/>
          <w:marTop w:val="0"/>
          <w:marBottom w:val="0"/>
          <w:divBdr>
            <w:top w:val="none" w:sz="0" w:space="0" w:color="auto"/>
            <w:left w:val="none" w:sz="0" w:space="0" w:color="auto"/>
            <w:bottom w:val="none" w:sz="0" w:space="0" w:color="auto"/>
            <w:right w:val="none" w:sz="0" w:space="0" w:color="auto"/>
          </w:divBdr>
        </w:div>
        <w:div w:id="921065282">
          <w:marLeft w:val="0"/>
          <w:marRight w:val="0"/>
          <w:marTop w:val="0"/>
          <w:marBottom w:val="0"/>
          <w:divBdr>
            <w:top w:val="none" w:sz="0" w:space="0" w:color="auto"/>
            <w:left w:val="none" w:sz="0" w:space="0" w:color="auto"/>
            <w:bottom w:val="none" w:sz="0" w:space="0" w:color="auto"/>
            <w:right w:val="none" w:sz="0" w:space="0" w:color="auto"/>
          </w:divBdr>
        </w:div>
        <w:div w:id="972251154">
          <w:marLeft w:val="0"/>
          <w:marRight w:val="0"/>
          <w:marTop w:val="0"/>
          <w:marBottom w:val="0"/>
          <w:divBdr>
            <w:top w:val="none" w:sz="0" w:space="0" w:color="auto"/>
            <w:left w:val="none" w:sz="0" w:space="0" w:color="auto"/>
            <w:bottom w:val="none" w:sz="0" w:space="0" w:color="auto"/>
            <w:right w:val="none" w:sz="0" w:space="0" w:color="auto"/>
          </w:divBdr>
        </w:div>
        <w:div w:id="975795263">
          <w:marLeft w:val="0"/>
          <w:marRight w:val="0"/>
          <w:marTop w:val="0"/>
          <w:marBottom w:val="0"/>
          <w:divBdr>
            <w:top w:val="none" w:sz="0" w:space="0" w:color="auto"/>
            <w:left w:val="none" w:sz="0" w:space="0" w:color="auto"/>
            <w:bottom w:val="none" w:sz="0" w:space="0" w:color="auto"/>
            <w:right w:val="none" w:sz="0" w:space="0" w:color="auto"/>
          </w:divBdr>
        </w:div>
        <w:div w:id="1059135089">
          <w:marLeft w:val="0"/>
          <w:marRight w:val="0"/>
          <w:marTop w:val="0"/>
          <w:marBottom w:val="0"/>
          <w:divBdr>
            <w:top w:val="none" w:sz="0" w:space="0" w:color="auto"/>
            <w:left w:val="none" w:sz="0" w:space="0" w:color="auto"/>
            <w:bottom w:val="none" w:sz="0" w:space="0" w:color="auto"/>
            <w:right w:val="none" w:sz="0" w:space="0" w:color="auto"/>
          </w:divBdr>
        </w:div>
        <w:div w:id="1066223852">
          <w:marLeft w:val="0"/>
          <w:marRight w:val="0"/>
          <w:marTop w:val="0"/>
          <w:marBottom w:val="0"/>
          <w:divBdr>
            <w:top w:val="none" w:sz="0" w:space="0" w:color="auto"/>
            <w:left w:val="none" w:sz="0" w:space="0" w:color="auto"/>
            <w:bottom w:val="none" w:sz="0" w:space="0" w:color="auto"/>
            <w:right w:val="none" w:sz="0" w:space="0" w:color="auto"/>
          </w:divBdr>
        </w:div>
        <w:div w:id="1143279289">
          <w:marLeft w:val="0"/>
          <w:marRight w:val="0"/>
          <w:marTop w:val="0"/>
          <w:marBottom w:val="0"/>
          <w:divBdr>
            <w:top w:val="none" w:sz="0" w:space="0" w:color="auto"/>
            <w:left w:val="none" w:sz="0" w:space="0" w:color="auto"/>
            <w:bottom w:val="none" w:sz="0" w:space="0" w:color="auto"/>
            <w:right w:val="none" w:sz="0" w:space="0" w:color="auto"/>
          </w:divBdr>
        </w:div>
        <w:div w:id="1193150099">
          <w:marLeft w:val="0"/>
          <w:marRight w:val="0"/>
          <w:marTop w:val="0"/>
          <w:marBottom w:val="0"/>
          <w:divBdr>
            <w:top w:val="none" w:sz="0" w:space="0" w:color="auto"/>
            <w:left w:val="none" w:sz="0" w:space="0" w:color="auto"/>
            <w:bottom w:val="none" w:sz="0" w:space="0" w:color="auto"/>
            <w:right w:val="none" w:sz="0" w:space="0" w:color="auto"/>
          </w:divBdr>
        </w:div>
        <w:div w:id="1259174260">
          <w:marLeft w:val="0"/>
          <w:marRight w:val="0"/>
          <w:marTop w:val="0"/>
          <w:marBottom w:val="0"/>
          <w:divBdr>
            <w:top w:val="none" w:sz="0" w:space="0" w:color="auto"/>
            <w:left w:val="none" w:sz="0" w:space="0" w:color="auto"/>
            <w:bottom w:val="none" w:sz="0" w:space="0" w:color="auto"/>
            <w:right w:val="none" w:sz="0" w:space="0" w:color="auto"/>
          </w:divBdr>
        </w:div>
        <w:div w:id="1360158046">
          <w:marLeft w:val="0"/>
          <w:marRight w:val="0"/>
          <w:marTop w:val="0"/>
          <w:marBottom w:val="0"/>
          <w:divBdr>
            <w:top w:val="none" w:sz="0" w:space="0" w:color="auto"/>
            <w:left w:val="none" w:sz="0" w:space="0" w:color="auto"/>
            <w:bottom w:val="none" w:sz="0" w:space="0" w:color="auto"/>
            <w:right w:val="none" w:sz="0" w:space="0" w:color="auto"/>
          </w:divBdr>
        </w:div>
        <w:div w:id="1380518993">
          <w:marLeft w:val="0"/>
          <w:marRight w:val="0"/>
          <w:marTop w:val="0"/>
          <w:marBottom w:val="0"/>
          <w:divBdr>
            <w:top w:val="none" w:sz="0" w:space="0" w:color="auto"/>
            <w:left w:val="none" w:sz="0" w:space="0" w:color="auto"/>
            <w:bottom w:val="none" w:sz="0" w:space="0" w:color="auto"/>
            <w:right w:val="none" w:sz="0" w:space="0" w:color="auto"/>
          </w:divBdr>
        </w:div>
        <w:div w:id="1403992573">
          <w:marLeft w:val="0"/>
          <w:marRight w:val="0"/>
          <w:marTop w:val="0"/>
          <w:marBottom w:val="0"/>
          <w:divBdr>
            <w:top w:val="none" w:sz="0" w:space="0" w:color="auto"/>
            <w:left w:val="none" w:sz="0" w:space="0" w:color="auto"/>
            <w:bottom w:val="none" w:sz="0" w:space="0" w:color="auto"/>
            <w:right w:val="none" w:sz="0" w:space="0" w:color="auto"/>
          </w:divBdr>
        </w:div>
        <w:div w:id="1411973813">
          <w:marLeft w:val="0"/>
          <w:marRight w:val="0"/>
          <w:marTop w:val="0"/>
          <w:marBottom w:val="0"/>
          <w:divBdr>
            <w:top w:val="none" w:sz="0" w:space="0" w:color="auto"/>
            <w:left w:val="none" w:sz="0" w:space="0" w:color="auto"/>
            <w:bottom w:val="none" w:sz="0" w:space="0" w:color="auto"/>
            <w:right w:val="none" w:sz="0" w:space="0" w:color="auto"/>
          </w:divBdr>
        </w:div>
        <w:div w:id="1437629502">
          <w:marLeft w:val="0"/>
          <w:marRight w:val="0"/>
          <w:marTop w:val="0"/>
          <w:marBottom w:val="0"/>
          <w:divBdr>
            <w:top w:val="none" w:sz="0" w:space="0" w:color="auto"/>
            <w:left w:val="none" w:sz="0" w:space="0" w:color="auto"/>
            <w:bottom w:val="none" w:sz="0" w:space="0" w:color="auto"/>
            <w:right w:val="none" w:sz="0" w:space="0" w:color="auto"/>
          </w:divBdr>
        </w:div>
        <w:div w:id="1525825778">
          <w:marLeft w:val="0"/>
          <w:marRight w:val="0"/>
          <w:marTop w:val="0"/>
          <w:marBottom w:val="0"/>
          <w:divBdr>
            <w:top w:val="none" w:sz="0" w:space="0" w:color="auto"/>
            <w:left w:val="none" w:sz="0" w:space="0" w:color="auto"/>
            <w:bottom w:val="none" w:sz="0" w:space="0" w:color="auto"/>
            <w:right w:val="none" w:sz="0" w:space="0" w:color="auto"/>
          </w:divBdr>
        </w:div>
        <w:div w:id="1653563757">
          <w:marLeft w:val="0"/>
          <w:marRight w:val="0"/>
          <w:marTop w:val="0"/>
          <w:marBottom w:val="0"/>
          <w:divBdr>
            <w:top w:val="none" w:sz="0" w:space="0" w:color="auto"/>
            <w:left w:val="none" w:sz="0" w:space="0" w:color="auto"/>
            <w:bottom w:val="none" w:sz="0" w:space="0" w:color="auto"/>
            <w:right w:val="none" w:sz="0" w:space="0" w:color="auto"/>
          </w:divBdr>
        </w:div>
        <w:div w:id="1678994576">
          <w:marLeft w:val="0"/>
          <w:marRight w:val="0"/>
          <w:marTop w:val="0"/>
          <w:marBottom w:val="0"/>
          <w:divBdr>
            <w:top w:val="none" w:sz="0" w:space="0" w:color="auto"/>
            <w:left w:val="none" w:sz="0" w:space="0" w:color="auto"/>
            <w:bottom w:val="none" w:sz="0" w:space="0" w:color="auto"/>
            <w:right w:val="none" w:sz="0" w:space="0" w:color="auto"/>
          </w:divBdr>
        </w:div>
        <w:div w:id="1742750897">
          <w:marLeft w:val="0"/>
          <w:marRight w:val="0"/>
          <w:marTop w:val="0"/>
          <w:marBottom w:val="0"/>
          <w:divBdr>
            <w:top w:val="none" w:sz="0" w:space="0" w:color="auto"/>
            <w:left w:val="none" w:sz="0" w:space="0" w:color="auto"/>
            <w:bottom w:val="none" w:sz="0" w:space="0" w:color="auto"/>
            <w:right w:val="none" w:sz="0" w:space="0" w:color="auto"/>
          </w:divBdr>
        </w:div>
        <w:div w:id="1743942470">
          <w:marLeft w:val="0"/>
          <w:marRight w:val="0"/>
          <w:marTop w:val="0"/>
          <w:marBottom w:val="0"/>
          <w:divBdr>
            <w:top w:val="none" w:sz="0" w:space="0" w:color="auto"/>
            <w:left w:val="none" w:sz="0" w:space="0" w:color="auto"/>
            <w:bottom w:val="none" w:sz="0" w:space="0" w:color="auto"/>
            <w:right w:val="none" w:sz="0" w:space="0" w:color="auto"/>
          </w:divBdr>
        </w:div>
        <w:div w:id="1906380270">
          <w:marLeft w:val="0"/>
          <w:marRight w:val="0"/>
          <w:marTop w:val="0"/>
          <w:marBottom w:val="0"/>
          <w:divBdr>
            <w:top w:val="none" w:sz="0" w:space="0" w:color="auto"/>
            <w:left w:val="none" w:sz="0" w:space="0" w:color="auto"/>
            <w:bottom w:val="none" w:sz="0" w:space="0" w:color="auto"/>
            <w:right w:val="none" w:sz="0" w:space="0" w:color="auto"/>
          </w:divBdr>
        </w:div>
        <w:div w:id="1940529340">
          <w:marLeft w:val="0"/>
          <w:marRight w:val="0"/>
          <w:marTop w:val="0"/>
          <w:marBottom w:val="0"/>
          <w:divBdr>
            <w:top w:val="none" w:sz="0" w:space="0" w:color="auto"/>
            <w:left w:val="none" w:sz="0" w:space="0" w:color="auto"/>
            <w:bottom w:val="none" w:sz="0" w:space="0" w:color="auto"/>
            <w:right w:val="none" w:sz="0" w:space="0" w:color="auto"/>
          </w:divBdr>
        </w:div>
        <w:div w:id="2048330540">
          <w:marLeft w:val="0"/>
          <w:marRight w:val="0"/>
          <w:marTop w:val="0"/>
          <w:marBottom w:val="0"/>
          <w:divBdr>
            <w:top w:val="none" w:sz="0" w:space="0" w:color="auto"/>
            <w:left w:val="none" w:sz="0" w:space="0" w:color="auto"/>
            <w:bottom w:val="none" w:sz="0" w:space="0" w:color="auto"/>
            <w:right w:val="none" w:sz="0" w:space="0" w:color="auto"/>
          </w:divBdr>
        </w:div>
        <w:div w:id="2121950367">
          <w:marLeft w:val="0"/>
          <w:marRight w:val="0"/>
          <w:marTop w:val="0"/>
          <w:marBottom w:val="0"/>
          <w:divBdr>
            <w:top w:val="none" w:sz="0" w:space="0" w:color="auto"/>
            <w:left w:val="none" w:sz="0" w:space="0" w:color="auto"/>
            <w:bottom w:val="none" w:sz="0" w:space="0" w:color="auto"/>
            <w:right w:val="none" w:sz="0" w:space="0" w:color="auto"/>
          </w:divBdr>
        </w:div>
      </w:divsChild>
    </w:div>
    <w:div w:id="174223827">
      <w:bodyDiv w:val="1"/>
      <w:marLeft w:val="0"/>
      <w:marRight w:val="0"/>
      <w:marTop w:val="0"/>
      <w:marBottom w:val="0"/>
      <w:divBdr>
        <w:top w:val="none" w:sz="0" w:space="0" w:color="auto"/>
        <w:left w:val="none" w:sz="0" w:space="0" w:color="auto"/>
        <w:bottom w:val="none" w:sz="0" w:space="0" w:color="auto"/>
        <w:right w:val="none" w:sz="0" w:space="0" w:color="auto"/>
      </w:divBdr>
    </w:div>
    <w:div w:id="1166634737">
      <w:bodyDiv w:val="1"/>
      <w:marLeft w:val="0"/>
      <w:marRight w:val="0"/>
      <w:marTop w:val="0"/>
      <w:marBottom w:val="0"/>
      <w:divBdr>
        <w:top w:val="none" w:sz="0" w:space="0" w:color="auto"/>
        <w:left w:val="none" w:sz="0" w:space="0" w:color="auto"/>
        <w:bottom w:val="none" w:sz="0" w:space="0" w:color="auto"/>
        <w:right w:val="none" w:sz="0" w:space="0" w:color="auto"/>
      </w:divBdr>
    </w:div>
    <w:div w:id="1184435896">
      <w:bodyDiv w:val="1"/>
      <w:marLeft w:val="0"/>
      <w:marRight w:val="0"/>
      <w:marTop w:val="0"/>
      <w:marBottom w:val="0"/>
      <w:divBdr>
        <w:top w:val="none" w:sz="0" w:space="0" w:color="auto"/>
        <w:left w:val="none" w:sz="0" w:space="0" w:color="auto"/>
        <w:bottom w:val="none" w:sz="0" w:space="0" w:color="auto"/>
        <w:right w:val="none" w:sz="0" w:space="0" w:color="auto"/>
      </w:divBdr>
    </w:div>
    <w:div w:id="1273246331">
      <w:bodyDiv w:val="1"/>
      <w:marLeft w:val="0"/>
      <w:marRight w:val="0"/>
      <w:marTop w:val="0"/>
      <w:marBottom w:val="0"/>
      <w:divBdr>
        <w:top w:val="none" w:sz="0" w:space="0" w:color="auto"/>
        <w:left w:val="none" w:sz="0" w:space="0" w:color="auto"/>
        <w:bottom w:val="none" w:sz="0" w:space="0" w:color="auto"/>
        <w:right w:val="none" w:sz="0" w:space="0" w:color="auto"/>
      </w:divBdr>
    </w:div>
    <w:div w:id="1309095810">
      <w:bodyDiv w:val="1"/>
      <w:marLeft w:val="0"/>
      <w:marRight w:val="0"/>
      <w:marTop w:val="0"/>
      <w:marBottom w:val="0"/>
      <w:divBdr>
        <w:top w:val="none" w:sz="0" w:space="0" w:color="auto"/>
        <w:left w:val="none" w:sz="0" w:space="0" w:color="auto"/>
        <w:bottom w:val="none" w:sz="0" w:space="0" w:color="auto"/>
        <w:right w:val="none" w:sz="0" w:space="0" w:color="auto"/>
      </w:divBdr>
      <w:divsChild>
        <w:div w:id="9113301">
          <w:marLeft w:val="0"/>
          <w:marRight w:val="0"/>
          <w:marTop w:val="0"/>
          <w:marBottom w:val="0"/>
          <w:divBdr>
            <w:top w:val="none" w:sz="0" w:space="0" w:color="auto"/>
            <w:left w:val="none" w:sz="0" w:space="0" w:color="auto"/>
            <w:bottom w:val="none" w:sz="0" w:space="0" w:color="auto"/>
            <w:right w:val="none" w:sz="0" w:space="0" w:color="auto"/>
          </w:divBdr>
        </w:div>
        <w:div w:id="52848634">
          <w:marLeft w:val="0"/>
          <w:marRight w:val="0"/>
          <w:marTop w:val="0"/>
          <w:marBottom w:val="0"/>
          <w:divBdr>
            <w:top w:val="none" w:sz="0" w:space="0" w:color="auto"/>
            <w:left w:val="none" w:sz="0" w:space="0" w:color="auto"/>
            <w:bottom w:val="none" w:sz="0" w:space="0" w:color="auto"/>
            <w:right w:val="none" w:sz="0" w:space="0" w:color="auto"/>
          </w:divBdr>
        </w:div>
        <w:div w:id="102115953">
          <w:marLeft w:val="0"/>
          <w:marRight w:val="0"/>
          <w:marTop w:val="0"/>
          <w:marBottom w:val="0"/>
          <w:divBdr>
            <w:top w:val="none" w:sz="0" w:space="0" w:color="auto"/>
            <w:left w:val="none" w:sz="0" w:space="0" w:color="auto"/>
            <w:bottom w:val="none" w:sz="0" w:space="0" w:color="auto"/>
            <w:right w:val="none" w:sz="0" w:space="0" w:color="auto"/>
          </w:divBdr>
        </w:div>
        <w:div w:id="145978253">
          <w:marLeft w:val="0"/>
          <w:marRight w:val="0"/>
          <w:marTop w:val="0"/>
          <w:marBottom w:val="0"/>
          <w:divBdr>
            <w:top w:val="none" w:sz="0" w:space="0" w:color="auto"/>
            <w:left w:val="none" w:sz="0" w:space="0" w:color="auto"/>
            <w:bottom w:val="none" w:sz="0" w:space="0" w:color="auto"/>
            <w:right w:val="none" w:sz="0" w:space="0" w:color="auto"/>
          </w:divBdr>
        </w:div>
        <w:div w:id="151144244">
          <w:marLeft w:val="0"/>
          <w:marRight w:val="0"/>
          <w:marTop w:val="0"/>
          <w:marBottom w:val="0"/>
          <w:divBdr>
            <w:top w:val="none" w:sz="0" w:space="0" w:color="auto"/>
            <w:left w:val="none" w:sz="0" w:space="0" w:color="auto"/>
            <w:bottom w:val="none" w:sz="0" w:space="0" w:color="auto"/>
            <w:right w:val="none" w:sz="0" w:space="0" w:color="auto"/>
          </w:divBdr>
        </w:div>
        <w:div w:id="194656492">
          <w:marLeft w:val="0"/>
          <w:marRight w:val="0"/>
          <w:marTop w:val="0"/>
          <w:marBottom w:val="0"/>
          <w:divBdr>
            <w:top w:val="none" w:sz="0" w:space="0" w:color="auto"/>
            <w:left w:val="none" w:sz="0" w:space="0" w:color="auto"/>
            <w:bottom w:val="none" w:sz="0" w:space="0" w:color="auto"/>
            <w:right w:val="none" w:sz="0" w:space="0" w:color="auto"/>
          </w:divBdr>
        </w:div>
        <w:div w:id="275408295">
          <w:marLeft w:val="0"/>
          <w:marRight w:val="0"/>
          <w:marTop w:val="0"/>
          <w:marBottom w:val="0"/>
          <w:divBdr>
            <w:top w:val="none" w:sz="0" w:space="0" w:color="auto"/>
            <w:left w:val="none" w:sz="0" w:space="0" w:color="auto"/>
            <w:bottom w:val="none" w:sz="0" w:space="0" w:color="auto"/>
            <w:right w:val="none" w:sz="0" w:space="0" w:color="auto"/>
          </w:divBdr>
        </w:div>
        <w:div w:id="345013032">
          <w:marLeft w:val="0"/>
          <w:marRight w:val="0"/>
          <w:marTop w:val="0"/>
          <w:marBottom w:val="0"/>
          <w:divBdr>
            <w:top w:val="none" w:sz="0" w:space="0" w:color="auto"/>
            <w:left w:val="none" w:sz="0" w:space="0" w:color="auto"/>
            <w:bottom w:val="none" w:sz="0" w:space="0" w:color="auto"/>
            <w:right w:val="none" w:sz="0" w:space="0" w:color="auto"/>
          </w:divBdr>
        </w:div>
        <w:div w:id="383336250">
          <w:marLeft w:val="0"/>
          <w:marRight w:val="0"/>
          <w:marTop w:val="0"/>
          <w:marBottom w:val="0"/>
          <w:divBdr>
            <w:top w:val="none" w:sz="0" w:space="0" w:color="auto"/>
            <w:left w:val="none" w:sz="0" w:space="0" w:color="auto"/>
            <w:bottom w:val="none" w:sz="0" w:space="0" w:color="auto"/>
            <w:right w:val="none" w:sz="0" w:space="0" w:color="auto"/>
          </w:divBdr>
        </w:div>
        <w:div w:id="420369247">
          <w:marLeft w:val="0"/>
          <w:marRight w:val="0"/>
          <w:marTop w:val="0"/>
          <w:marBottom w:val="0"/>
          <w:divBdr>
            <w:top w:val="none" w:sz="0" w:space="0" w:color="auto"/>
            <w:left w:val="none" w:sz="0" w:space="0" w:color="auto"/>
            <w:bottom w:val="none" w:sz="0" w:space="0" w:color="auto"/>
            <w:right w:val="none" w:sz="0" w:space="0" w:color="auto"/>
          </w:divBdr>
        </w:div>
        <w:div w:id="425464773">
          <w:marLeft w:val="0"/>
          <w:marRight w:val="0"/>
          <w:marTop w:val="0"/>
          <w:marBottom w:val="0"/>
          <w:divBdr>
            <w:top w:val="none" w:sz="0" w:space="0" w:color="auto"/>
            <w:left w:val="none" w:sz="0" w:space="0" w:color="auto"/>
            <w:bottom w:val="none" w:sz="0" w:space="0" w:color="auto"/>
            <w:right w:val="none" w:sz="0" w:space="0" w:color="auto"/>
          </w:divBdr>
        </w:div>
        <w:div w:id="429131230">
          <w:marLeft w:val="0"/>
          <w:marRight w:val="0"/>
          <w:marTop w:val="0"/>
          <w:marBottom w:val="0"/>
          <w:divBdr>
            <w:top w:val="none" w:sz="0" w:space="0" w:color="auto"/>
            <w:left w:val="none" w:sz="0" w:space="0" w:color="auto"/>
            <w:bottom w:val="none" w:sz="0" w:space="0" w:color="auto"/>
            <w:right w:val="none" w:sz="0" w:space="0" w:color="auto"/>
          </w:divBdr>
        </w:div>
        <w:div w:id="445782127">
          <w:marLeft w:val="0"/>
          <w:marRight w:val="0"/>
          <w:marTop w:val="0"/>
          <w:marBottom w:val="0"/>
          <w:divBdr>
            <w:top w:val="none" w:sz="0" w:space="0" w:color="auto"/>
            <w:left w:val="none" w:sz="0" w:space="0" w:color="auto"/>
            <w:bottom w:val="none" w:sz="0" w:space="0" w:color="auto"/>
            <w:right w:val="none" w:sz="0" w:space="0" w:color="auto"/>
          </w:divBdr>
        </w:div>
        <w:div w:id="451749420">
          <w:marLeft w:val="0"/>
          <w:marRight w:val="0"/>
          <w:marTop w:val="0"/>
          <w:marBottom w:val="0"/>
          <w:divBdr>
            <w:top w:val="none" w:sz="0" w:space="0" w:color="auto"/>
            <w:left w:val="none" w:sz="0" w:space="0" w:color="auto"/>
            <w:bottom w:val="none" w:sz="0" w:space="0" w:color="auto"/>
            <w:right w:val="none" w:sz="0" w:space="0" w:color="auto"/>
          </w:divBdr>
        </w:div>
        <w:div w:id="472797494">
          <w:marLeft w:val="0"/>
          <w:marRight w:val="0"/>
          <w:marTop w:val="0"/>
          <w:marBottom w:val="0"/>
          <w:divBdr>
            <w:top w:val="none" w:sz="0" w:space="0" w:color="auto"/>
            <w:left w:val="none" w:sz="0" w:space="0" w:color="auto"/>
            <w:bottom w:val="none" w:sz="0" w:space="0" w:color="auto"/>
            <w:right w:val="none" w:sz="0" w:space="0" w:color="auto"/>
          </w:divBdr>
        </w:div>
        <w:div w:id="590745949">
          <w:marLeft w:val="0"/>
          <w:marRight w:val="0"/>
          <w:marTop w:val="0"/>
          <w:marBottom w:val="0"/>
          <w:divBdr>
            <w:top w:val="none" w:sz="0" w:space="0" w:color="auto"/>
            <w:left w:val="none" w:sz="0" w:space="0" w:color="auto"/>
            <w:bottom w:val="none" w:sz="0" w:space="0" w:color="auto"/>
            <w:right w:val="none" w:sz="0" w:space="0" w:color="auto"/>
          </w:divBdr>
        </w:div>
        <w:div w:id="598104669">
          <w:marLeft w:val="0"/>
          <w:marRight w:val="0"/>
          <w:marTop w:val="0"/>
          <w:marBottom w:val="0"/>
          <w:divBdr>
            <w:top w:val="none" w:sz="0" w:space="0" w:color="auto"/>
            <w:left w:val="none" w:sz="0" w:space="0" w:color="auto"/>
            <w:bottom w:val="none" w:sz="0" w:space="0" w:color="auto"/>
            <w:right w:val="none" w:sz="0" w:space="0" w:color="auto"/>
          </w:divBdr>
        </w:div>
        <w:div w:id="684357695">
          <w:marLeft w:val="0"/>
          <w:marRight w:val="0"/>
          <w:marTop w:val="0"/>
          <w:marBottom w:val="0"/>
          <w:divBdr>
            <w:top w:val="none" w:sz="0" w:space="0" w:color="auto"/>
            <w:left w:val="none" w:sz="0" w:space="0" w:color="auto"/>
            <w:bottom w:val="none" w:sz="0" w:space="0" w:color="auto"/>
            <w:right w:val="none" w:sz="0" w:space="0" w:color="auto"/>
          </w:divBdr>
        </w:div>
        <w:div w:id="762726033">
          <w:marLeft w:val="0"/>
          <w:marRight w:val="0"/>
          <w:marTop w:val="0"/>
          <w:marBottom w:val="0"/>
          <w:divBdr>
            <w:top w:val="none" w:sz="0" w:space="0" w:color="auto"/>
            <w:left w:val="none" w:sz="0" w:space="0" w:color="auto"/>
            <w:bottom w:val="none" w:sz="0" w:space="0" w:color="auto"/>
            <w:right w:val="none" w:sz="0" w:space="0" w:color="auto"/>
          </w:divBdr>
        </w:div>
        <w:div w:id="918440244">
          <w:marLeft w:val="0"/>
          <w:marRight w:val="0"/>
          <w:marTop w:val="0"/>
          <w:marBottom w:val="0"/>
          <w:divBdr>
            <w:top w:val="none" w:sz="0" w:space="0" w:color="auto"/>
            <w:left w:val="none" w:sz="0" w:space="0" w:color="auto"/>
            <w:bottom w:val="none" w:sz="0" w:space="0" w:color="auto"/>
            <w:right w:val="none" w:sz="0" w:space="0" w:color="auto"/>
          </w:divBdr>
        </w:div>
        <w:div w:id="967786774">
          <w:marLeft w:val="0"/>
          <w:marRight w:val="0"/>
          <w:marTop w:val="0"/>
          <w:marBottom w:val="0"/>
          <w:divBdr>
            <w:top w:val="none" w:sz="0" w:space="0" w:color="auto"/>
            <w:left w:val="none" w:sz="0" w:space="0" w:color="auto"/>
            <w:bottom w:val="none" w:sz="0" w:space="0" w:color="auto"/>
            <w:right w:val="none" w:sz="0" w:space="0" w:color="auto"/>
          </w:divBdr>
        </w:div>
        <w:div w:id="994258343">
          <w:marLeft w:val="0"/>
          <w:marRight w:val="0"/>
          <w:marTop w:val="0"/>
          <w:marBottom w:val="0"/>
          <w:divBdr>
            <w:top w:val="none" w:sz="0" w:space="0" w:color="auto"/>
            <w:left w:val="none" w:sz="0" w:space="0" w:color="auto"/>
            <w:bottom w:val="none" w:sz="0" w:space="0" w:color="auto"/>
            <w:right w:val="none" w:sz="0" w:space="0" w:color="auto"/>
          </w:divBdr>
        </w:div>
        <w:div w:id="1014454991">
          <w:marLeft w:val="0"/>
          <w:marRight w:val="0"/>
          <w:marTop w:val="0"/>
          <w:marBottom w:val="0"/>
          <w:divBdr>
            <w:top w:val="none" w:sz="0" w:space="0" w:color="auto"/>
            <w:left w:val="none" w:sz="0" w:space="0" w:color="auto"/>
            <w:bottom w:val="none" w:sz="0" w:space="0" w:color="auto"/>
            <w:right w:val="none" w:sz="0" w:space="0" w:color="auto"/>
          </w:divBdr>
        </w:div>
        <w:div w:id="1131627554">
          <w:marLeft w:val="0"/>
          <w:marRight w:val="0"/>
          <w:marTop w:val="0"/>
          <w:marBottom w:val="0"/>
          <w:divBdr>
            <w:top w:val="none" w:sz="0" w:space="0" w:color="auto"/>
            <w:left w:val="none" w:sz="0" w:space="0" w:color="auto"/>
            <w:bottom w:val="none" w:sz="0" w:space="0" w:color="auto"/>
            <w:right w:val="none" w:sz="0" w:space="0" w:color="auto"/>
          </w:divBdr>
        </w:div>
        <w:div w:id="1133716867">
          <w:marLeft w:val="0"/>
          <w:marRight w:val="0"/>
          <w:marTop w:val="0"/>
          <w:marBottom w:val="0"/>
          <w:divBdr>
            <w:top w:val="none" w:sz="0" w:space="0" w:color="auto"/>
            <w:left w:val="none" w:sz="0" w:space="0" w:color="auto"/>
            <w:bottom w:val="none" w:sz="0" w:space="0" w:color="auto"/>
            <w:right w:val="none" w:sz="0" w:space="0" w:color="auto"/>
          </w:divBdr>
        </w:div>
        <w:div w:id="1145657914">
          <w:marLeft w:val="0"/>
          <w:marRight w:val="0"/>
          <w:marTop w:val="0"/>
          <w:marBottom w:val="0"/>
          <w:divBdr>
            <w:top w:val="none" w:sz="0" w:space="0" w:color="auto"/>
            <w:left w:val="none" w:sz="0" w:space="0" w:color="auto"/>
            <w:bottom w:val="none" w:sz="0" w:space="0" w:color="auto"/>
            <w:right w:val="none" w:sz="0" w:space="0" w:color="auto"/>
          </w:divBdr>
        </w:div>
        <w:div w:id="1209687195">
          <w:marLeft w:val="0"/>
          <w:marRight w:val="0"/>
          <w:marTop w:val="0"/>
          <w:marBottom w:val="0"/>
          <w:divBdr>
            <w:top w:val="none" w:sz="0" w:space="0" w:color="auto"/>
            <w:left w:val="none" w:sz="0" w:space="0" w:color="auto"/>
            <w:bottom w:val="none" w:sz="0" w:space="0" w:color="auto"/>
            <w:right w:val="none" w:sz="0" w:space="0" w:color="auto"/>
          </w:divBdr>
        </w:div>
        <w:div w:id="1225407121">
          <w:marLeft w:val="0"/>
          <w:marRight w:val="0"/>
          <w:marTop w:val="0"/>
          <w:marBottom w:val="0"/>
          <w:divBdr>
            <w:top w:val="none" w:sz="0" w:space="0" w:color="auto"/>
            <w:left w:val="none" w:sz="0" w:space="0" w:color="auto"/>
            <w:bottom w:val="none" w:sz="0" w:space="0" w:color="auto"/>
            <w:right w:val="none" w:sz="0" w:space="0" w:color="auto"/>
          </w:divBdr>
        </w:div>
        <w:div w:id="1558934506">
          <w:marLeft w:val="0"/>
          <w:marRight w:val="0"/>
          <w:marTop w:val="0"/>
          <w:marBottom w:val="0"/>
          <w:divBdr>
            <w:top w:val="none" w:sz="0" w:space="0" w:color="auto"/>
            <w:left w:val="none" w:sz="0" w:space="0" w:color="auto"/>
            <w:bottom w:val="none" w:sz="0" w:space="0" w:color="auto"/>
            <w:right w:val="none" w:sz="0" w:space="0" w:color="auto"/>
          </w:divBdr>
        </w:div>
        <w:div w:id="1571188314">
          <w:marLeft w:val="0"/>
          <w:marRight w:val="0"/>
          <w:marTop w:val="0"/>
          <w:marBottom w:val="0"/>
          <w:divBdr>
            <w:top w:val="none" w:sz="0" w:space="0" w:color="auto"/>
            <w:left w:val="none" w:sz="0" w:space="0" w:color="auto"/>
            <w:bottom w:val="none" w:sz="0" w:space="0" w:color="auto"/>
            <w:right w:val="none" w:sz="0" w:space="0" w:color="auto"/>
          </w:divBdr>
        </w:div>
        <w:div w:id="1591960565">
          <w:marLeft w:val="0"/>
          <w:marRight w:val="0"/>
          <w:marTop w:val="0"/>
          <w:marBottom w:val="0"/>
          <w:divBdr>
            <w:top w:val="none" w:sz="0" w:space="0" w:color="auto"/>
            <w:left w:val="none" w:sz="0" w:space="0" w:color="auto"/>
            <w:bottom w:val="none" w:sz="0" w:space="0" w:color="auto"/>
            <w:right w:val="none" w:sz="0" w:space="0" w:color="auto"/>
          </w:divBdr>
        </w:div>
        <w:div w:id="1636832813">
          <w:marLeft w:val="0"/>
          <w:marRight w:val="0"/>
          <w:marTop w:val="0"/>
          <w:marBottom w:val="0"/>
          <w:divBdr>
            <w:top w:val="none" w:sz="0" w:space="0" w:color="auto"/>
            <w:left w:val="none" w:sz="0" w:space="0" w:color="auto"/>
            <w:bottom w:val="none" w:sz="0" w:space="0" w:color="auto"/>
            <w:right w:val="none" w:sz="0" w:space="0" w:color="auto"/>
          </w:divBdr>
        </w:div>
        <w:div w:id="1690713852">
          <w:marLeft w:val="0"/>
          <w:marRight w:val="0"/>
          <w:marTop w:val="0"/>
          <w:marBottom w:val="0"/>
          <w:divBdr>
            <w:top w:val="none" w:sz="0" w:space="0" w:color="auto"/>
            <w:left w:val="none" w:sz="0" w:space="0" w:color="auto"/>
            <w:bottom w:val="none" w:sz="0" w:space="0" w:color="auto"/>
            <w:right w:val="none" w:sz="0" w:space="0" w:color="auto"/>
          </w:divBdr>
        </w:div>
        <w:div w:id="1715999226">
          <w:marLeft w:val="0"/>
          <w:marRight w:val="0"/>
          <w:marTop w:val="0"/>
          <w:marBottom w:val="0"/>
          <w:divBdr>
            <w:top w:val="none" w:sz="0" w:space="0" w:color="auto"/>
            <w:left w:val="none" w:sz="0" w:space="0" w:color="auto"/>
            <w:bottom w:val="none" w:sz="0" w:space="0" w:color="auto"/>
            <w:right w:val="none" w:sz="0" w:space="0" w:color="auto"/>
          </w:divBdr>
        </w:div>
        <w:div w:id="1909074467">
          <w:marLeft w:val="0"/>
          <w:marRight w:val="0"/>
          <w:marTop w:val="0"/>
          <w:marBottom w:val="0"/>
          <w:divBdr>
            <w:top w:val="none" w:sz="0" w:space="0" w:color="auto"/>
            <w:left w:val="none" w:sz="0" w:space="0" w:color="auto"/>
            <w:bottom w:val="none" w:sz="0" w:space="0" w:color="auto"/>
            <w:right w:val="none" w:sz="0" w:space="0" w:color="auto"/>
          </w:divBdr>
        </w:div>
        <w:div w:id="2050374446">
          <w:marLeft w:val="0"/>
          <w:marRight w:val="0"/>
          <w:marTop w:val="0"/>
          <w:marBottom w:val="0"/>
          <w:divBdr>
            <w:top w:val="none" w:sz="0" w:space="0" w:color="auto"/>
            <w:left w:val="none" w:sz="0" w:space="0" w:color="auto"/>
            <w:bottom w:val="none" w:sz="0" w:space="0" w:color="auto"/>
            <w:right w:val="none" w:sz="0" w:space="0" w:color="auto"/>
          </w:divBdr>
        </w:div>
      </w:divsChild>
    </w:div>
    <w:div w:id="2025551330">
      <w:bodyDiv w:val="1"/>
      <w:marLeft w:val="0"/>
      <w:marRight w:val="0"/>
      <w:marTop w:val="0"/>
      <w:marBottom w:val="0"/>
      <w:divBdr>
        <w:top w:val="none" w:sz="0" w:space="0" w:color="auto"/>
        <w:left w:val="none" w:sz="0" w:space="0" w:color="auto"/>
        <w:bottom w:val="none" w:sz="0" w:space="0" w:color="auto"/>
        <w:right w:val="none" w:sz="0" w:space="0" w:color="auto"/>
      </w:divBdr>
      <w:divsChild>
        <w:div w:id="49812398">
          <w:marLeft w:val="0"/>
          <w:marRight w:val="0"/>
          <w:marTop w:val="0"/>
          <w:marBottom w:val="0"/>
          <w:divBdr>
            <w:top w:val="none" w:sz="0" w:space="0" w:color="auto"/>
            <w:left w:val="none" w:sz="0" w:space="0" w:color="auto"/>
            <w:bottom w:val="none" w:sz="0" w:space="0" w:color="auto"/>
            <w:right w:val="none" w:sz="0" w:space="0" w:color="auto"/>
          </w:divBdr>
        </w:div>
        <w:div w:id="167722871">
          <w:marLeft w:val="0"/>
          <w:marRight w:val="0"/>
          <w:marTop w:val="0"/>
          <w:marBottom w:val="0"/>
          <w:divBdr>
            <w:top w:val="none" w:sz="0" w:space="0" w:color="auto"/>
            <w:left w:val="none" w:sz="0" w:space="0" w:color="auto"/>
            <w:bottom w:val="none" w:sz="0" w:space="0" w:color="auto"/>
            <w:right w:val="none" w:sz="0" w:space="0" w:color="auto"/>
          </w:divBdr>
        </w:div>
        <w:div w:id="212233289">
          <w:marLeft w:val="0"/>
          <w:marRight w:val="0"/>
          <w:marTop w:val="0"/>
          <w:marBottom w:val="0"/>
          <w:divBdr>
            <w:top w:val="none" w:sz="0" w:space="0" w:color="auto"/>
            <w:left w:val="none" w:sz="0" w:space="0" w:color="auto"/>
            <w:bottom w:val="none" w:sz="0" w:space="0" w:color="auto"/>
            <w:right w:val="none" w:sz="0" w:space="0" w:color="auto"/>
          </w:divBdr>
        </w:div>
        <w:div w:id="341129129">
          <w:marLeft w:val="0"/>
          <w:marRight w:val="0"/>
          <w:marTop w:val="0"/>
          <w:marBottom w:val="0"/>
          <w:divBdr>
            <w:top w:val="none" w:sz="0" w:space="0" w:color="auto"/>
            <w:left w:val="none" w:sz="0" w:space="0" w:color="auto"/>
            <w:bottom w:val="none" w:sz="0" w:space="0" w:color="auto"/>
            <w:right w:val="none" w:sz="0" w:space="0" w:color="auto"/>
          </w:divBdr>
        </w:div>
        <w:div w:id="399182042">
          <w:marLeft w:val="0"/>
          <w:marRight w:val="0"/>
          <w:marTop w:val="0"/>
          <w:marBottom w:val="0"/>
          <w:divBdr>
            <w:top w:val="none" w:sz="0" w:space="0" w:color="auto"/>
            <w:left w:val="none" w:sz="0" w:space="0" w:color="auto"/>
            <w:bottom w:val="none" w:sz="0" w:space="0" w:color="auto"/>
            <w:right w:val="none" w:sz="0" w:space="0" w:color="auto"/>
          </w:divBdr>
        </w:div>
        <w:div w:id="536816798">
          <w:marLeft w:val="0"/>
          <w:marRight w:val="0"/>
          <w:marTop w:val="0"/>
          <w:marBottom w:val="0"/>
          <w:divBdr>
            <w:top w:val="none" w:sz="0" w:space="0" w:color="auto"/>
            <w:left w:val="none" w:sz="0" w:space="0" w:color="auto"/>
            <w:bottom w:val="none" w:sz="0" w:space="0" w:color="auto"/>
            <w:right w:val="none" w:sz="0" w:space="0" w:color="auto"/>
          </w:divBdr>
        </w:div>
        <w:div w:id="705641464">
          <w:marLeft w:val="0"/>
          <w:marRight w:val="0"/>
          <w:marTop w:val="0"/>
          <w:marBottom w:val="0"/>
          <w:divBdr>
            <w:top w:val="none" w:sz="0" w:space="0" w:color="auto"/>
            <w:left w:val="none" w:sz="0" w:space="0" w:color="auto"/>
            <w:bottom w:val="none" w:sz="0" w:space="0" w:color="auto"/>
            <w:right w:val="none" w:sz="0" w:space="0" w:color="auto"/>
          </w:divBdr>
        </w:div>
        <w:div w:id="721487162">
          <w:marLeft w:val="0"/>
          <w:marRight w:val="0"/>
          <w:marTop w:val="0"/>
          <w:marBottom w:val="0"/>
          <w:divBdr>
            <w:top w:val="none" w:sz="0" w:space="0" w:color="auto"/>
            <w:left w:val="none" w:sz="0" w:space="0" w:color="auto"/>
            <w:bottom w:val="none" w:sz="0" w:space="0" w:color="auto"/>
            <w:right w:val="none" w:sz="0" w:space="0" w:color="auto"/>
          </w:divBdr>
        </w:div>
        <w:div w:id="757094506">
          <w:marLeft w:val="0"/>
          <w:marRight w:val="0"/>
          <w:marTop w:val="0"/>
          <w:marBottom w:val="0"/>
          <w:divBdr>
            <w:top w:val="none" w:sz="0" w:space="0" w:color="auto"/>
            <w:left w:val="none" w:sz="0" w:space="0" w:color="auto"/>
            <w:bottom w:val="none" w:sz="0" w:space="0" w:color="auto"/>
            <w:right w:val="none" w:sz="0" w:space="0" w:color="auto"/>
          </w:divBdr>
        </w:div>
        <w:div w:id="844856709">
          <w:marLeft w:val="0"/>
          <w:marRight w:val="0"/>
          <w:marTop w:val="0"/>
          <w:marBottom w:val="0"/>
          <w:divBdr>
            <w:top w:val="none" w:sz="0" w:space="0" w:color="auto"/>
            <w:left w:val="none" w:sz="0" w:space="0" w:color="auto"/>
            <w:bottom w:val="none" w:sz="0" w:space="0" w:color="auto"/>
            <w:right w:val="none" w:sz="0" w:space="0" w:color="auto"/>
          </w:divBdr>
        </w:div>
        <w:div w:id="854266881">
          <w:marLeft w:val="0"/>
          <w:marRight w:val="0"/>
          <w:marTop w:val="0"/>
          <w:marBottom w:val="0"/>
          <w:divBdr>
            <w:top w:val="none" w:sz="0" w:space="0" w:color="auto"/>
            <w:left w:val="none" w:sz="0" w:space="0" w:color="auto"/>
            <w:bottom w:val="none" w:sz="0" w:space="0" w:color="auto"/>
            <w:right w:val="none" w:sz="0" w:space="0" w:color="auto"/>
          </w:divBdr>
        </w:div>
        <w:div w:id="893661616">
          <w:marLeft w:val="0"/>
          <w:marRight w:val="0"/>
          <w:marTop w:val="0"/>
          <w:marBottom w:val="0"/>
          <w:divBdr>
            <w:top w:val="none" w:sz="0" w:space="0" w:color="auto"/>
            <w:left w:val="none" w:sz="0" w:space="0" w:color="auto"/>
            <w:bottom w:val="none" w:sz="0" w:space="0" w:color="auto"/>
            <w:right w:val="none" w:sz="0" w:space="0" w:color="auto"/>
          </w:divBdr>
        </w:div>
        <w:div w:id="916675137">
          <w:marLeft w:val="0"/>
          <w:marRight w:val="0"/>
          <w:marTop w:val="0"/>
          <w:marBottom w:val="0"/>
          <w:divBdr>
            <w:top w:val="none" w:sz="0" w:space="0" w:color="auto"/>
            <w:left w:val="none" w:sz="0" w:space="0" w:color="auto"/>
            <w:bottom w:val="none" w:sz="0" w:space="0" w:color="auto"/>
            <w:right w:val="none" w:sz="0" w:space="0" w:color="auto"/>
          </w:divBdr>
        </w:div>
        <w:div w:id="976836654">
          <w:marLeft w:val="0"/>
          <w:marRight w:val="0"/>
          <w:marTop w:val="0"/>
          <w:marBottom w:val="0"/>
          <w:divBdr>
            <w:top w:val="none" w:sz="0" w:space="0" w:color="auto"/>
            <w:left w:val="none" w:sz="0" w:space="0" w:color="auto"/>
            <w:bottom w:val="none" w:sz="0" w:space="0" w:color="auto"/>
            <w:right w:val="none" w:sz="0" w:space="0" w:color="auto"/>
          </w:divBdr>
        </w:div>
        <w:div w:id="1072309403">
          <w:marLeft w:val="0"/>
          <w:marRight w:val="0"/>
          <w:marTop w:val="0"/>
          <w:marBottom w:val="0"/>
          <w:divBdr>
            <w:top w:val="none" w:sz="0" w:space="0" w:color="auto"/>
            <w:left w:val="none" w:sz="0" w:space="0" w:color="auto"/>
            <w:bottom w:val="none" w:sz="0" w:space="0" w:color="auto"/>
            <w:right w:val="none" w:sz="0" w:space="0" w:color="auto"/>
          </w:divBdr>
        </w:div>
        <w:div w:id="1075324157">
          <w:marLeft w:val="0"/>
          <w:marRight w:val="0"/>
          <w:marTop w:val="0"/>
          <w:marBottom w:val="0"/>
          <w:divBdr>
            <w:top w:val="none" w:sz="0" w:space="0" w:color="auto"/>
            <w:left w:val="none" w:sz="0" w:space="0" w:color="auto"/>
            <w:bottom w:val="none" w:sz="0" w:space="0" w:color="auto"/>
            <w:right w:val="none" w:sz="0" w:space="0" w:color="auto"/>
          </w:divBdr>
        </w:div>
        <w:div w:id="1138106996">
          <w:marLeft w:val="0"/>
          <w:marRight w:val="0"/>
          <w:marTop w:val="0"/>
          <w:marBottom w:val="0"/>
          <w:divBdr>
            <w:top w:val="none" w:sz="0" w:space="0" w:color="auto"/>
            <w:left w:val="none" w:sz="0" w:space="0" w:color="auto"/>
            <w:bottom w:val="none" w:sz="0" w:space="0" w:color="auto"/>
            <w:right w:val="none" w:sz="0" w:space="0" w:color="auto"/>
          </w:divBdr>
        </w:div>
        <w:div w:id="1220089959">
          <w:marLeft w:val="0"/>
          <w:marRight w:val="0"/>
          <w:marTop w:val="0"/>
          <w:marBottom w:val="0"/>
          <w:divBdr>
            <w:top w:val="none" w:sz="0" w:space="0" w:color="auto"/>
            <w:left w:val="none" w:sz="0" w:space="0" w:color="auto"/>
            <w:bottom w:val="none" w:sz="0" w:space="0" w:color="auto"/>
            <w:right w:val="none" w:sz="0" w:space="0" w:color="auto"/>
          </w:divBdr>
        </w:div>
        <w:div w:id="1257790999">
          <w:marLeft w:val="0"/>
          <w:marRight w:val="0"/>
          <w:marTop w:val="0"/>
          <w:marBottom w:val="0"/>
          <w:divBdr>
            <w:top w:val="none" w:sz="0" w:space="0" w:color="auto"/>
            <w:left w:val="none" w:sz="0" w:space="0" w:color="auto"/>
            <w:bottom w:val="none" w:sz="0" w:space="0" w:color="auto"/>
            <w:right w:val="none" w:sz="0" w:space="0" w:color="auto"/>
          </w:divBdr>
        </w:div>
        <w:div w:id="1322738148">
          <w:marLeft w:val="0"/>
          <w:marRight w:val="0"/>
          <w:marTop w:val="0"/>
          <w:marBottom w:val="0"/>
          <w:divBdr>
            <w:top w:val="none" w:sz="0" w:space="0" w:color="auto"/>
            <w:left w:val="none" w:sz="0" w:space="0" w:color="auto"/>
            <w:bottom w:val="none" w:sz="0" w:space="0" w:color="auto"/>
            <w:right w:val="none" w:sz="0" w:space="0" w:color="auto"/>
          </w:divBdr>
        </w:div>
        <w:div w:id="1457484853">
          <w:marLeft w:val="0"/>
          <w:marRight w:val="0"/>
          <w:marTop w:val="0"/>
          <w:marBottom w:val="0"/>
          <w:divBdr>
            <w:top w:val="none" w:sz="0" w:space="0" w:color="auto"/>
            <w:left w:val="none" w:sz="0" w:space="0" w:color="auto"/>
            <w:bottom w:val="none" w:sz="0" w:space="0" w:color="auto"/>
            <w:right w:val="none" w:sz="0" w:space="0" w:color="auto"/>
          </w:divBdr>
        </w:div>
        <w:div w:id="1484278083">
          <w:marLeft w:val="0"/>
          <w:marRight w:val="0"/>
          <w:marTop w:val="0"/>
          <w:marBottom w:val="0"/>
          <w:divBdr>
            <w:top w:val="none" w:sz="0" w:space="0" w:color="auto"/>
            <w:left w:val="none" w:sz="0" w:space="0" w:color="auto"/>
            <w:bottom w:val="none" w:sz="0" w:space="0" w:color="auto"/>
            <w:right w:val="none" w:sz="0" w:space="0" w:color="auto"/>
          </w:divBdr>
        </w:div>
        <w:div w:id="1508329551">
          <w:marLeft w:val="0"/>
          <w:marRight w:val="0"/>
          <w:marTop w:val="0"/>
          <w:marBottom w:val="0"/>
          <w:divBdr>
            <w:top w:val="none" w:sz="0" w:space="0" w:color="auto"/>
            <w:left w:val="none" w:sz="0" w:space="0" w:color="auto"/>
            <w:bottom w:val="none" w:sz="0" w:space="0" w:color="auto"/>
            <w:right w:val="none" w:sz="0" w:space="0" w:color="auto"/>
          </w:divBdr>
        </w:div>
        <w:div w:id="1527787593">
          <w:marLeft w:val="0"/>
          <w:marRight w:val="0"/>
          <w:marTop w:val="0"/>
          <w:marBottom w:val="0"/>
          <w:divBdr>
            <w:top w:val="none" w:sz="0" w:space="0" w:color="auto"/>
            <w:left w:val="none" w:sz="0" w:space="0" w:color="auto"/>
            <w:bottom w:val="none" w:sz="0" w:space="0" w:color="auto"/>
            <w:right w:val="none" w:sz="0" w:space="0" w:color="auto"/>
          </w:divBdr>
        </w:div>
        <w:div w:id="1536768281">
          <w:marLeft w:val="0"/>
          <w:marRight w:val="0"/>
          <w:marTop w:val="0"/>
          <w:marBottom w:val="0"/>
          <w:divBdr>
            <w:top w:val="none" w:sz="0" w:space="0" w:color="auto"/>
            <w:left w:val="none" w:sz="0" w:space="0" w:color="auto"/>
            <w:bottom w:val="none" w:sz="0" w:space="0" w:color="auto"/>
            <w:right w:val="none" w:sz="0" w:space="0" w:color="auto"/>
          </w:divBdr>
        </w:div>
        <w:div w:id="1540120700">
          <w:marLeft w:val="0"/>
          <w:marRight w:val="0"/>
          <w:marTop w:val="0"/>
          <w:marBottom w:val="0"/>
          <w:divBdr>
            <w:top w:val="none" w:sz="0" w:space="0" w:color="auto"/>
            <w:left w:val="none" w:sz="0" w:space="0" w:color="auto"/>
            <w:bottom w:val="none" w:sz="0" w:space="0" w:color="auto"/>
            <w:right w:val="none" w:sz="0" w:space="0" w:color="auto"/>
          </w:divBdr>
        </w:div>
        <w:div w:id="1778914823">
          <w:marLeft w:val="0"/>
          <w:marRight w:val="0"/>
          <w:marTop w:val="0"/>
          <w:marBottom w:val="0"/>
          <w:divBdr>
            <w:top w:val="none" w:sz="0" w:space="0" w:color="auto"/>
            <w:left w:val="none" w:sz="0" w:space="0" w:color="auto"/>
            <w:bottom w:val="none" w:sz="0" w:space="0" w:color="auto"/>
            <w:right w:val="none" w:sz="0" w:space="0" w:color="auto"/>
          </w:divBdr>
        </w:div>
        <w:div w:id="1834368260">
          <w:marLeft w:val="0"/>
          <w:marRight w:val="0"/>
          <w:marTop w:val="0"/>
          <w:marBottom w:val="0"/>
          <w:divBdr>
            <w:top w:val="none" w:sz="0" w:space="0" w:color="auto"/>
            <w:left w:val="none" w:sz="0" w:space="0" w:color="auto"/>
            <w:bottom w:val="none" w:sz="0" w:space="0" w:color="auto"/>
            <w:right w:val="none" w:sz="0" w:space="0" w:color="auto"/>
          </w:divBdr>
        </w:div>
        <w:div w:id="1839274212">
          <w:marLeft w:val="0"/>
          <w:marRight w:val="0"/>
          <w:marTop w:val="0"/>
          <w:marBottom w:val="0"/>
          <w:divBdr>
            <w:top w:val="none" w:sz="0" w:space="0" w:color="auto"/>
            <w:left w:val="none" w:sz="0" w:space="0" w:color="auto"/>
            <w:bottom w:val="none" w:sz="0" w:space="0" w:color="auto"/>
            <w:right w:val="none" w:sz="0" w:space="0" w:color="auto"/>
          </w:divBdr>
        </w:div>
        <w:div w:id="1849170837">
          <w:marLeft w:val="0"/>
          <w:marRight w:val="0"/>
          <w:marTop w:val="0"/>
          <w:marBottom w:val="0"/>
          <w:divBdr>
            <w:top w:val="none" w:sz="0" w:space="0" w:color="auto"/>
            <w:left w:val="none" w:sz="0" w:space="0" w:color="auto"/>
            <w:bottom w:val="none" w:sz="0" w:space="0" w:color="auto"/>
            <w:right w:val="none" w:sz="0" w:space="0" w:color="auto"/>
          </w:divBdr>
        </w:div>
        <w:div w:id="1891265984">
          <w:marLeft w:val="0"/>
          <w:marRight w:val="0"/>
          <w:marTop w:val="0"/>
          <w:marBottom w:val="0"/>
          <w:divBdr>
            <w:top w:val="none" w:sz="0" w:space="0" w:color="auto"/>
            <w:left w:val="none" w:sz="0" w:space="0" w:color="auto"/>
            <w:bottom w:val="none" w:sz="0" w:space="0" w:color="auto"/>
            <w:right w:val="none" w:sz="0" w:space="0" w:color="auto"/>
          </w:divBdr>
        </w:div>
        <w:div w:id="1942493935">
          <w:marLeft w:val="0"/>
          <w:marRight w:val="0"/>
          <w:marTop w:val="0"/>
          <w:marBottom w:val="0"/>
          <w:divBdr>
            <w:top w:val="none" w:sz="0" w:space="0" w:color="auto"/>
            <w:left w:val="none" w:sz="0" w:space="0" w:color="auto"/>
            <w:bottom w:val="none" w:sz="0" w:space="0" w:color="auto"/>
            <w:right w:val="none" w:sz="0" w:space="0" w:color="auto"/>
          </w:divBdr>
        </w:div>
        <w:div w:id="1988167610">
          <w:marLeft w:val="0"/>
          <w:marRight w:val="0"/>
          <w:marTop w:val="0"/>
          <w:marBottom w:val="0"/>
          <w:divBdr>
            <w:top w:val="none" w:sz="0" w:space="0" w:color="auto"/>
            <w:left w:val="none" w:sz="0" w:space="0" w:color="auto"/>
            <w:bottom w:val="none" w:sz="0" w:space="0" w:color="auto"/>
            <w:right w:val="none" w:sz="0" w:space="0" w:color="auto"/>
          </w:divBdr>
        </w:div>
        <w:div w:id="2028293064">
          <w:marLeft w:val="0"/>
          <w:marRight w:val="0"/>
          <w:marTop w:val="0"/>
          <w:marBottom w:val="0"/>
          <w:divBdr>
            <w:top w:val="none" w:sz="0" w:space="0" w:color="auto"/>
            <w:left w:val="none" w:sz="0" w:space="0" w:color="auto"/>
            <w:bottom w:val="none" w:sz="0" w:space="0" w:color="auto"/>
            <w:right w:val="none" w:sz="0" w:space="0" w:color="auto"/>
          </w:divBdr>
        </w:div>
        <w:div w:id="2110857414">
          <w:marLeft w:val="0"/>
          <w:marRight w:val="0"/>
          <w:marTop w:val="0"/>
          <w:marBottom w:val="0"/>
          <w:divBdr>
            <w:top w:val="none" w:sz="0" w:space="0" w:color="auto"/>
            <w:left w:val="none" w:sz="0" w:space="0" w:color="auto"/>
            <w:bottom w:val="none" w:sz="0" w:space="0" w:color="auto"/>
            <w:right w:val="none" w:sz="0" w:space="0" w:color="auto"/>
          </w:divBdr>
        </w:div>
        <w:div w:id="2118941673">
          <w:marLeft w:val="0"/>
          <w:marRight w:val="0"/>
          <w:marTop w:val="0"/>
          <w:marBottom w:val="0"/>
          <w:divBdr>
            <w:top w:val="none" w:sz="0" w:space="0" w:color="auto"/>
            <w:left w:val="none" w:sz="0" w:space="0" w:color="auto"/>
            <w:bottom w:val="none" w:sz="0" w:space="0" w:color="auto"/>
            <w:right w:val="none" w:sz="0" w:space="0" w:color="auto"/>
          </w:divBdr>
        </w:div>
      </w:divsChild>
    </w:div>
    <w:div w:id="2117017370">
      <w:bodyDiv w:val="1"/>
      <w:marLeft w:val="0"/>
      <w:marRight w:val="0"/>
      <w:marTop w:val="0"/>
      <w:marBottom w:val="0"/>
      <w:divBdr>
        <w:top w:val="none" w:sz="0" w:space="0" w:color="auto"/>
        <w:left w:val="none" w:sz="0" w:space="0" w:color="auto"/>
        <w:bottom w:val="none" w:sz="0" w:space="0" w:color="auto"/>
        <w:right w:val="none" w:sz="0" w:space="0" w:color="auto"/>
      </w:divBdr>
      <w:divsChild>
        <w:div w:id="45498922">
          <w:marLeft w:val="0"/>
          <w:marRight w:val="0"/>
          <w:marTop w:val="0"/>
          <w:marBottom w:val="0"/>
          <w:divBdr>
            <w:top w:val="none" w:sz="0" w:space="0" w:color="auto"/>
            <w:left w:val="none" w:sz="0" w:space="0" w:color="auto"/>
            <w:bottom w:val="none" w:sz="0" w:space="0" w:color="auto"/>
            <w:right w:val="none" w:sz="0" w:space="0" w:color="auto"/>
          </w:divBdr>
        </w:div>
        <w:div w:id="77484166">
          <w:marLeft w:val="0"/>
          <w:marRight w:val="0"/>
          <w:marTop w:val="0"/>
          <w:marBottom w:val="0"/>
          <w:divBdr>
            <w:top w:val="none" w:sz="0" w:space="0" w:color="auto"/>
            <w:left w:val="none" w:sz="0" w:space="0" w:color="auto"/>
            <w:bottom w:val="none" w:sz="0" w:space="0" w:color="auto"/>
            <w:right w:val="none" w:sz="0" w:space="0" w:color="auto"/>
          </w:divBdr>
        </w:div>
        <w:div w:id="113252313">
          <w:marLeft w:val="0"/>
          <w:marRight w:val="0"/>
          <w:marTop w:val="0"/>
          <w:marBottom w:val="0"/>
          <w:divBdr>
            <w:top w:val="none" w:sz="0" w:space="0" w:color="auto"/>
            <w:left w:val="none" w:sz="0" w:space="0" w:color="auto"/>
            <w:bottom w:val="none" w:sz="0" w:space="0" w:color="auto"/>
            <w:right w:val="none" w:sz="0" w:space="0" w:color="auto"/>
          </w:divBdr>
        </w:div>
        <w:div w:id="164563471">
          <w:marLeft w:val="0"/>
          <w:marRight w:val="0"/>
          <w:marTop w:val="0"/>
          <w:marBottom w:val="0"/>
          <w:divBdr>
            <w:top w:val="none" w:sz="0" w:space="0" w:color="auto"/>
            <w:left w:val="none" w:sz="0" w:space="0" w:color="auto"/>
            <w:bottom w:val="none" w:sz="0" w:space="0" w:color="auto"/>
            <w:right w:val="none" w:sz="0" w:space="0" w:color="auto"/>
          </w:divBdr>
        </w:div>
        <w:div w:id="269625940">
          <w:marLeft w:val="0"/>
          <w:marRight w:val="0"/>
          <w:marTop w:val="0"/>
          <w:marBottom w:val="0"/>
          <w:divBdr>
            <w:top w:val="none" w:sz="0" w:space="0" w:color="auto"/>
            <w:left w:val="none" w:sz="0" w:space="0" w:color="auto"/>
            <w:bottom w:val="none" w:sz="0" w:space="0" w:color="auto"/>
            <w:right w:val="none" w:sz="0" w:space="0" w:color="auto"/>
          </w:divBdr>
        </w:div>
        <w:div w:id="341014242">
          <w:marLeft w:val="0"/>
          <w:marRight w:val="0"/>
          <w:marTop w:val="0"/>
          <w:marBottom w:val="0"/>
          <w:divBdr>
            <w:top w:val="none" w:sz="0" w:space="0" w:color="auto"/>
            <w:left w:val="none" w:sz="0" w:space="0" w:color="auto"/>
            <w:bottom w:val="none" w:sz="0" w:space="0" w:color="auto"/>
            <w:right w:val="none" w:sz="0" w:space="0" w:color="auto"/>
          </w:divBdr>
        </w:div>
        <w:div w:id="377749770">
          <w:marLeft w:val="0"/>
          <w:marRight w:val="0"/>
          <w:marTop w:val="0"/>
          <w:marBottom w:val="0"/>
          <w:divBdr>
            <w:top w:val="none" w:sz="0" w:space="0" w:color="auto"/>
            <w:left w:val="none" w:sz="0" w:space="0" w:color="auto"/>
            <w:bottom w:val="none" w:sz="0" w:space="0" w:color="auto"/>
            <w:right w:val="none" w:sz="0" w:space="0" w:color="auto"/>
          </w:divBdr>
        </w:div>
        <w:div w:id="413627092">
          <w:marLeft w:val="0"/>
          <w:marRight w:val="0"/>
          <w:marTop w:val="0"/>
          <w:marBottom w:val="0"/>
          <w:divBdr>
            <w:top w:val="none" w:sz="0" w:space="0" w:color="auto"/>
            <w:left w:val="none" w:sz="0" w:space="0" w:color="auto"/>
            <w:bottom w:val="none" w:sz="0" w:space="0" w:color="auto"/>
            <w:right w:val="none" w:sz="0" w:space="0" w:color="auto"/>
          </w:divBdr>
        </w:div>
        <w:div w:id="459694323">
          <w:marLeft w:val="0"/>
          <w:marRight w:val="0"/>
          <w:marTop w:val="0"/>
          <w:marBottom w:val="0"/>
          <w:divBdr>
            <w:top w:val="none" w:sz="0" w:space="0" w:color="auto"/>
            <w:left w:val="none" w:sz="0" w:space="0" w:color="auto"/>
            <w:bottom w:val="none" w:sz="0" w:space="0" w:color="auto"/>
            <w:right w:val="none" w:sz="0" w:space="0" w:color="auto"/>
          </w:divBdr>
        </w:div>
        <w:div w:id="701247970">
          <w:marLeft w:val="0"/>
          <w:marRight w:val="0"/>
          <w:marTop w:val="0"/>
          <w:marBottom w:val="0"/>
          <w:divBdr>
            <w:top w:val="none" w:sz="0" w:space="0" w:color="auto"/>
            <w:left w:val="none" w:sz="0" w:space="0" w:color="auto"/>
            <w:bottom w:val="none" w:sz="0" w:space="0" w:color="auto"/>
            <w:right w:val="none" w:sz="0" w:space="0" w:color="auto"/>
          </w:divBdr>
        </w:div>
        <w:div w:id="708991598">
          <w:marLeft w:val="0"/>
          <w:marRight w:val="0"/>
          <w:marTop w:val="0"/>
          <w:marBottom w:val="0"/>
          <w:divBdr>
            <w:top w:val="none" w:sz="0" w:space="0" w:color="auto"/>
            <w:left w:val="none" w:sz="0" w:space="0" w:color="auto"/>
            <w:bottom w:val="none" w:sz="0" w:space="0" w:color="auto"/>
            <w:right w:val="none" w:sz="0" w:space="0" w:color="auto"/>
          </w:divBdr>
        </w:div>
        <w:div w:id="723022317">
          <w:marLeft w:val="0"/>
          <w:marRight w:val="0"/>
          <w:marTop w:val="0"/>
          <w:marBottom w:val="0"/>
          <w:divBdr>
            <w:top w:val="none" w:sz="0" w:space="0" w:color="auto"/>
            <w:left w:val="none" w:sz="0" w:space="0" w:color="auto"/>
            <w:bottom w:val="none" w:sz="0" w:space="0" w:color="auto"/>
            <w:right w:val="none" w:sz="0" w:space="0" w:color="auto"/>
          </w:divBdr>
        </w:div>
        <w:div w:id="746197043">
          <w:marLeft w:val="0"/>
          <w:marRight w:val="0"/>
          <w:marTop w:val="0"/>
          <w:marBottom w:val="0"/>
          <w:divBdr>
            <w:top w:val="none" w:sz="0" w:space="0" w:color="auto"/>
            <w:left w:val="none" w:sz="0" w:space="0" w:color="auto"/>
            <w:bottom w:val="none" w:sz="0" w:space="0" w:color="auto"/>
            <w:right w:val="none" w:sz="0" w:space="0" w:color="auto"/>
          </w:divBdr>
        </w:div>
        <w:div w:id="924149675">
          <w:marLeft w:val="0"/>
          <w:marRight w:val="0"/>
          <w:marTop w:val="0"/>
          <w:marBottom w:val="0"/>
          <w:divBdr>
            <w:top w:val="none" w:sz="0" w:space="0" w:color="auto"/>
            <w:left w:val="none" w:sz="0" w:space="0" w:color="auto"/>
            <w:bottom w:val="none" w:sz="0" w:space="0" w:color="auto"/>
            <w:right w:val="none" w:sz="0" w:space="0" w:color="auto"/>
          </w:divBdr>
        </w:div>
        <w:div w:id="994338947">
          <w:marLeft w:val="0"/>
          <w:marRight w:val="0"/>
          <w:marTop w:val="0"/>
          <w:marBottom w:val="0"/>
          <w:divBdr>
            <w:top w:val="none" w:sz="0" w:space="0" w:color="auto"/>
            <w:left w:val="none" w:sz="0" w:space="0" w:color="auto"/>
            <w:bottom w:val="none" w:sz="0" w:space="0" w:color="auto"/>
            <w:right w:val="none" w:sz="0" w:space="0" w:color="auto"/>
          </w:divBdr>
        </w:div>
        <w:div w:id="1161122231">
          <w:marLeft w:val="0"/>
          <w:marRight w:val="0"/>
          <w:marTop w:val="0"/>
          <w:marBottom w:val="0"/>
          <w:divBdr>
            <w:top w:val="none" w:sz="0" w:space="0" w:color="auto"/>
            <w:left w:val="none" w:sz="0" w:space="0" w:color="auto"/>
            <w:bottom w:val="none" w:sz="0" w:space="0" w:color="auto"/>
            <w:right w:val="none" w:sz="0" w:space="0" w:color="auto"/>
          </w:divBdr>
        </w:div>
        <w:div w:id="1250391074">
          <w:marLeft w:val="0"/>
          <w:marRight w:val="0"/>
          <w:marTop w:val="0"/>
          <w:marBottom w:val="0"/>
          <w:divBdr>
            <w:top w:val="none" w:sz="0" w:space="0" w:color="auto"/>
            <w:left w:val="none" w:sz="0" w:space="0" w:color="auto"/>
            <w:bottom w:val="none" w:sz="0" w:space="0" w:color="auto"/>
            <w:right w:val="none" w:sz="0" w:space="0" w:color="auto"/>
          </w:divBdr>
        </w:div>
        <w:div w:id="1330715784">
          <w:marLeft w:val="0"/>
          <w:marRight w:val="0"/>
          <w:marTop w:val="0"/>
          <w:marBottom w:val="0"/>
          <w:divBdr>
            <w:top w:val="none" w:sz="0" w:space="0" w:color="auto"/>
            <w:left w:val="none" w:sz="0" w:space="0" w:color="auto"/>
            <w:bottom w:val="none" w:sz="0" w:space="0" w:color="auto"/>
            <w:right w:val="none" w:sz="0" w:space="0" w:color="auto"/>
          </w:divBdr>
        </w:div>
        <w:div w:id="1333293781">
          <w:marLeft w:val="0"/>
          <w:marRight w:val="0"/>
          <w:marTop w:val="0"/>
          <w:marBottom w:val="0"/>
          <w:divBdr>
            <w:top w:val="none" w:sz="0" w:space="0" w:color="auto"/>
            <w:left w:val="none" w:sz="0" w:space="0" w:color="auto"/>
            <w:bottom w:val="none" w:sz="0" w:space="0" w:color="auto"/>
            <w:right w:val="none" w:sz="0" w:space="0" w:color="auto"/>
          </w:divBdr>
        </w:div>
        <w:div w:id="1445614334">
          <w:marLeft w:val="0"/>
          <w:marRight w:val="0"/>
          <w:marTop w:val="0"/>
          <w:marBottom w:val="0"/>
          <w:divBdr>
            <w:top w:val="none" w:sz="0" w:space="0" w:color="auto"/>
            <w:left w:val="none" w:sz="0" w:space="0" w:color="auto"/>
            <w:bottom w:val="none" w:sz="0" w:space="0" w:color="auto"/>
            <w:right w:val="none" w:sz="0" w:space="0" w:color="auto"/>
          </w:divBdr>
        </w:div>
        <w:div w:id="1474059671">
          <w:marLeft w:val="0"/>
          <w:marRight w:val="0"/>
          <w:marTop w:val="0"/>
          <w:marBottom w:val="0"/>
          <w:divBdr>
            <w:top w:val="none" w:sz="0" w:space="0" w:color="auto"/>
            <w:left w:val="none" w:sz="0" w:space="0" w:color="auto"/>
            <w:bottom w:val="none" w:sz="0" w:space="0" w:color="auto"/>
            <w:right w:val="none" w:sz="0" w:space="0" w:color="auto"/>
          </w:divBdr>
        </w:div>
        <w:div w:id="1546525150">
          <w:marLeft w:val="0"/>
          <w:marRight w:val="0"/>
          <w:marTop w:val="0"/>
          <w:marBottom w:val="0"/>
          <w:divBdr>
            <w:top w:val="none" w:sz="0" w:space="0" w:color="auto"/>
            <w:left w:val="none" w:sz="0" w:space="0" w:color="auto"/>
            <w:bottom w:val="none" w:sz="0" w:space="0" w:color="auto"/>
            <w:right w:val="none" w:sz="0" w:space="0" w:color="auto"/>
          </w:divBdr>
        </w:div>
        <w:div w:id="1549222461">
          <w:marLeft w:val="0"/>
          <w:marRight w:val="0"/>
          <w:marTop w:val="0"/>
          <w:marBottom w:val="0"/>
          <w:divBdr>
            <w:top w:val="none" w:sz="0" w:space="0" w:color="auto"/>
            <w:left w:val="none" w:sz="0" w:space="0" w:color="auto"/>
            <w:bottom w:val="none" w:sz="0" w:space="0" w:color="auto"/>
            <w:right w:val="none" w:sz="0" w:space="0" w:color="auto"/>
          </w:divBdr>
        </w:div>
        <w:div w:id="1568227360">
          <w:marLeft w:val="0"/>
          <w:marRight w:val="0"/>
          <w:marTop w:val="0"/>
          <w:marBottom w:val="0"/>
          <w:divBdr>
            <w:top w:val="none" w:sz="0" w:space="0" w:color="auto"/>
            <w:left w:val="none" w:sz="0" w:space="0" w:color="auto"/>
            <w:bottom w:val="none" w:sz="0" w:space="0" w:color="auto"/>
            <w:right w:val="none" w:sz="0" w:space="0" w:color="auto"/>
          </w:divBdr>
        </w:div>
        <w:div w:id="1661426799">
          <w:marLeft w:val="0"/>
          <w:marRight w:val="0"/>
          <w:marTop w:val="0"/>
          <w:marBottom w:val="0"/>
          <w:divBdr>
            <w:top w:val="none" w:sz="0" w:space="0" w:color="auto"/>
            <w:left w:val="none" w:sz="0" w:space="0" w:color="auto"/>
            <w:bottom w:val="none" w:sz="0" w:space="0" w:color="auto"/>
            <w:right w:val="none" w:sz="0" w:space="0" w:color="auto"/>
          </w:divBdr>
        </w:div>
        <w:div w:id="1681812586">
          <w:marLeft w:val="0"/>
          <w:marRight w:val="0"/>
          <w:marTop w:val="0"/>
          <w:marBottom w:val="0"/>
          <w:divBdr>
            <w:top w:val="none" w:sz="0" w:space="0" w:color="auto"/>
            <w:left w:val="none" w:sz="0" w:space="0" w:color="auto"/>
            <w:bottom w:val="none" w:sz="0" w:space="0" w:color="auto"/>
            <w:right w:val="none" w:sz="0" w:space="0" w:color="auto"/>
          </w:divBdr>
        </w:div>
        <w:div w:id="1689407784">
          <w:marLeft w:val="0"/>
          <w:marRight w:val="0"/>
          <w:marTop w:val="0"/>
          <w:marBottom w:val="0"/>
          <w:divBdr>
            <w:top w:val="none" w:sz="0" w:space="0" w:color="auto"/>
            <w:left w:val="none" w:sz="0" w:space="0" w:color="auto"/>
            <w:bottom w:val="none" w:sz="0" w:space="0" w:color="auto"/>
            <w:right w:val="none" w:sz="0" w:space="0" w:color="auto"/>
          </w:divBdr>
        </w:div>
        <w:div w:id="1696618101">
          <w:marLeft w:val="0"/>
          <w:marRight w:val="0"/>
          <w:marTop w:val="0"/>
          <w:marBottom w:val="0"/>
          <w:divBdr>
            <w:top w:val="none" w:sz="0" w:space="0" w:color="auto"/>
            <w:left w:val="none" w:sz="0" w:space="0" w:color="auto"/>
            <w:bottom w:val="none" w:sz="0" w:space="0" w:color="auto"/>
            <w:right w:val="none" w:sz="0" w:space="0" w:color="auto"/>
          </w:divBdr>
        </w:div>
        <w:div w:id="1708987428">
          <w:marLeft w:val="0"/>
          <w:marRight w:val="0"/>
          <w:marTop w:val="0"/>
          <w:marBottom w:val="0"/>
          <w:divBdr>
            <w:top w:val="none" w:sz="0" w:space="0" w:color="auto"/>
            <w:left w:val="none" w:sz="0" w:space="0" w:color="auto"/>
            <w:bottom w:val="none" w:sz="0" w:space="0" w:color="auto"/>
            <w:right w:val="none" w:sz="0" w:space="0" w:color="auto"/>
          </w:divBdr>
        </w:div>
        <w:div w:id="1712613068">
          <w:marLeft w:val="0"/>
          <w:marRight w:val="0"/>
          <w:marTop w:val="0"/>
          <w:marBottom w:val="0"/>
          <w:divBdr>
            <w:top w:val="none" w:sz="0" w:space="0" w:color="auto"/>
            <w:left w:val="none" w:sz="0" w:space="0" w:color="auto"/>
            <w:bottom w:val="none" w:sz="0" w:space="0" w:color="auto"/>
            <w:right w:val="none" w:sz="0" w:space="0" w:color="auto"/>
          </w:divBdr>
        </w:div>
        <w:div w:id="1765418375">
          <w:marLeft w:val="0"/>
          <w:marRight w:val="0"/>
          <w:marTop w:val="0"/>
          <w:marBottom w:val="0"/>
          <w:divBdr>
            <w:top w:val="none" w:sz="0" w:space="0" w:color="auto"/>
            <w:left w:val="none" w:sz="0" w:space="0" w:color="auto"/>
            <w:bottom w:val="none" w:sz="0" w:space="0" w:color="auto"/>
            <w:right w:val="none" w:sz="0" w:space="0" w:color="auto"/>
          </w:divBdr>
        </w:div>
        <w:div w:id="1856571958">
          <w:marLeft w:val="0"/>
          <w:marRight w:val="0"/>
          <w:marTop w:val="0"/>
          <w:marBottom w:val="0"/>
          <w:divBdr>
            <w:top w:val="none" w:sz="0" w:space="0" w:color="auto"/>
            <w:left w:val="none" w:sz="0" w:space="0" w:color="auto"/>
            <w:bottom w:val="none" w:sz="0" w:space="0" w:color="auto"/>
            <w:right w:val="none" w:sz="0" w:space="0" w:color="auto"/>
          </w:divBdr>
        </w:div>
        <w:div w:id="1906185922">
          <w:marLeft w:val="0"/>
          <w:marRight w:val="0"/>
          <w:marTop w:val="0"/>
          <w:marBottom w:val="0"/>
          <w:divBdr>
            <w:top w:val="none" w:sz="0" w:space="0" w:color="auto"/>
            <w:left w:val="none" w:sz="0" w:space="0" w:color="auto"/>
            <w:bottom w:val="none" w:sz="0" w:space="0" w:color="auto"/>
            <w:right w:val="none" w:sz="0" w:space="0" w:color="auto"/>
          </w:divBdr>
        </w:div>
        <w:div w:id="1947539924">
          <w:marLeft w:val="0"/>
          <w:marRight w:val="0"/>
          <w:marTop w:val="0"/>
          <w:marBottom w:val="0"/>
          <w:divBdr>
            <w:top w:val="none" w:sz="0" w:space="0" w:color="auto"/>
            <w:left w:val="none" w:sz="0" w:space="0" w:color="auto"/>
            <w:bottom w:val="none" w:sz="0" w:space="0" w:color="auto"/>
            <w:right w:val="none" w:sz="0" w:space="0" w:color="auto"/>
          </w:divBdr>
        </w:div>
        <w:div w:id="1953903676">
          <w:marLeft w:val="0"/>
          <w:marRight w:val="0"/>
          <w:marTop w:val="0"/>
          <w:marBottom w:val="0"/>
          <w:divBdr>
            <w:top w:val="none" w:sz="0" w:space="0" w:color="auto"/>
            <w:left w:val="none" w:sz="0" w:space="0" w:color="auto"/>
            <w:bottom w:val="none" w:sz="0" w:space="0" w:color="auto"/>
            <w:right w:val="none" w:sz="0" w:space="0" w:color="auto"/>
          </w:divBdr>
        </w:div>
        <w:div w:id="19590698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vladimir.hynes@ue.cz" TargetMode="External"/><Relationship Id="rId18" Type="http://schemas.openxmlformats.org/officeDocument/2006/relationships/hyperlink" Target="http://www.ue.cz" TargetMode="Externa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mailto:dita.cerna@ue.cz" TargetMode="External"/><Relationship Id="rId17" Type="http://schemas.openxmlformats.org/officeDocument/2006/relationships/hyperlink" Target="https://www.ue.cz/smernice-gr-pravidla-chovani-zhotovitelu-a-ostatni-interni-predpisy.%20V" TargetMode="External"/><Relationship Id="rId2" Type="http://schemas.openxmlformats.org/officeDocument/2006/relationships/customXml" Target="../customXml/item2.xml"/><Relationship Id="rId16" Type="http://schemas.openxmlformats.org/officeDocument/2006/relationships/hyperlink" Target="https://www.ue.cz/smernice-gr-pravidla-chovani-zhotovitelu-a-ostatni-interni-predpisy"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arek.heythum@ue.cz" TargetMode="External"/><Relationship Id="rId5" Type="http://schemas.openxmlformats.org/officeDocument/2006/relationships/numbering" Target="numbering.xml"/><Relationship Id="rId15" Type="http://schemas.openxmlformats.org/officeDocument/2006/relationships/hyperlink" Target="mailto:podatelna@ue.cz"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jaromir.kneifl@ue.cz"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f95e017-9009-4a77-a57a-9ecdc461777e">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9ED23C1D22645A4BBBBEE9C08EB5C600" ma:contentTypeVersion="12" ma:contentTypeDescription="Vytvoří nový dokument" ma:contentTypeScope="" ma:versionID="eca9f86cfe64d6487ca2f7bad9e93c1d">
  <xsd:schema xmlns:xsd="http://www.w3.org/2001/XMLSchema" xmlns:xs="http://www.w3.org/2001/XMLSchema" xmlns:p="http://schemas.microsoft.com/office/2006/metadata/properties" xmlns:ns2="8f95e017-9009-4a77-a57a-9ecdc461777e" xmlns:ns3="8b32c97a-b954-463c-92a0-785e8ffd2fd6" targetNamespace="http://schemas.microsoft.com/office/2006/metadata/properties" ma:root="true" ma:fieldsID="40866a4a31d9d338d50b54009c23cd4e" ns2:_="" ns3:_="">
    <xsd:import namespace="8f95e017-9009-4a77-a57a-9ecdc461777e"/>
    <xsd:import namespace="8b32c97a-b954-463c-92a0-785e8ffd2fd6"/>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2:MediaServiceDateTaken"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95e017-9009-4a77-a57a-9ecdc46177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Značky obrázků" ma:readOnly="false" ma:fieldId="{5cf76f15-5ced-4ddc-b409-7134ff3c332f}" ma:taxonomyMulti="true" ma:sspId="c13024a1-e2fa-4472-9a2c-5a3cf262dc32"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b32c97a-b954-463c-92a0-785e8ffd2fd6" elementFormDefault="qualified">
    <xsd:import namespace="http://schemas.microsoft.com/office/2006/documentManagement/types"/>
    <xsd:import namespace="http://schemas.microsoft.com/office/infopath/2007/PartnerControls"/>
    <xsd:element name="SharedWithUsers" ma:index="11"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E09AF5-277C-4C4E-BE4B-A24A7E5A49C3}">
  <ds:schemaRefs>
    <ds:schemaRef ds:uri="http://schemas.microsoft.com/sharepoint/v3/contenttype/forms"/>
  </ds:schemaRefs>
</ds:datastoreItem>
</file>

<file path=customXml/itemProps2.xml><?xml version="1.0" encoding="utf-8"?>
<ds:datastoreItem xmlns:ds="http://schemas.openxmlformats.org/officeDocument/2006/customXml" ds:itemID="{23C6531D-5B46-44CB-A8E2-CF7C5B8F1A8A}">
  <ds:schemaRefs>
    <ds:schemaRef ds:uri="http://schemas.microsoft.com/office/2006/metadata/properties"/>
    <ds:schemaRef ds:uri="http://schemas.microsoft.com/office/infopath/2007/PartnerControls"/>
    <ds:schemaRef ds:uri="8f95e017-9009-4a77-a57a-9ecdc461777e"/>
  </ds:schemaRefs>
</ds:datastoreItem>
</file>

<file path=customXml/itemProps3.xml><?xml version="1.0" encoding="utf-8"?>
<ds:datastoreItem xmlns:ds="http://schemas.openxmlformats.org/officeDocument/2006/customXml" ds:itemID="{2D4BC83F-D6FA-4FD4-9A70-34BC2581AB5C}">
  <ds:schemaRefs>
    <ds:schemaRef ds:uri="http://schemas.openxmlformats.org/officeDocument/2006/bibliography"/>
  </ds:schemaRefs>
</ds:datastoreItem>
</file>

<file path=customXml/itemProps4.xml><?xml version="1.0" encoding="utf-8"?>
<ds:datastoreItem xmlns:ds="http://schemas.openxmlformats.org/officeDocument/2006/customXml" ds:itemID="{79B615C4-8974-40CA-9277-E7C3226588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95e017-9009-4a77-a57a-9ecdc461777e"/>
    <ds:schemaRef ds:uri="8b32c97a-b954-463c-92a0-785e8ffd2fd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320</TotalTime>
  <Pages>26</Pages>
  <Words>15894</Words>
  <Characters>96283</Characters>
  <Application>Microsoft Office Word</Application>
  <DocSecurity>0</DocSecurity>
  <Lines>802</Lines>
  <Paragraphs>223</Paragraphs>
  <ScaleCrop>false</ScaleCrop>
  <HeadingPairs>
    <vt:vector size="2" baseType="variant">
      <vt:variant>
        <vt:lpstr>Název</vt:lpstr>
      </vt:variant>
      <vt:variant>
        <vt:i4>1</vt:i4>
      </vt:variant>
    </vt:vector>
  </HeadingPairs>
  <TitlesOfParts>
    <vt:vector size="1" baseType="lpstr">
      <vt:lpstr>Smlouva o dílo</vt:lpstr>
    </vt:vector>
  </TitlesOfParts>
  <Company>United Energy, a. s.</Company>
  <LinksUpToDate>false</LinksUpToDate>
  <CharactersWithSpaces>111954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Smlouva o dílo</dc:title>
  <dc:subject/>
  <dc:creator>Ing. Jaromír Kneifl</dc:creator>
  <cp:keywords/>
  <cp:lastModifiedBy>Hyneš Vladimír</cp:lastModifiedBy>
  <cp:revision>17</cp:revision>
  <cp:lastPrinted>2017-02-08T11:48:00Z</cp:lastPrinted>
  <dcterms:created xsi:type="dcterms:W3CDTF">2025-03-24T12:47:00Z</dcterms:created>
  <dcterms:modified xsi:type="dcterms:W3CDTF">2025-04-17T08:06:00Z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cf76f155ced4ddcb4097134ff3c332f">
    <vt:lpwstr/>
  </property>
  <property fmtid="{D5CDD505-2E9C-101B-9397-08002B2CF9AE}" pid="3" name="MediaServiceImageTags">
    <vt:lpwstr/>
  </property>
  <property fmtid="{D5CDD505-2E9C-101B-9397-08002B2CF9AE}" pid="4" name="ContentTypeId">
    <vt:lpwstr>0x0101009ED23C1D22645A4BBBBEE9C08EB5C600</vt:lpwstr>
  </property>
</Properties>
</file>