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E2BA" w14:textId="77777777" w:rsidR="00D97158" w:rsidRDefault="0001760B">
      <w:r>
        <w:t>Veslařská 56, 637 00 Brno</w:t>
      </w:r>
    </w:p>
    <w:p w14:paraId="42825C51" w14:textId="77777777" w:rsidR="00A97246" w:rsidRPr="00B8191F" w:rsidRDefault="00A97246" w:rsidP="00A97246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B8191F">
        <w:rPr>
          <w:rFonts w:ascii="Palatino Linotype" w:hAnsi="Palatino Linotype" w:cs="Arial"/>
          <w:b/>
          <w:caps/>
          <w:sz w:val="28"/>
          <w:szCs w:val="20"/>
        </w:rPr>
        <w:t>formulář 2</w:t>
      </w:r>
    </w:p>
    <w:p w14:paraId="1E1C5F01" w14:textId="77777777" w:rsidR="00A97246" w:rsidRPr="00B8191F" w:rsidRDefault="00A97246" w:rsidP="00A9724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7"/>
        <w:gridCol w:w="803"/>
        <w:gridCol w:w="2160"/>
      </w:tblGrid>
      <w:tr w:rsidR="00A97246" w:rsidRPr="00B8191F" w14:paraId="4DE7BC3E" w14:textId="77777777" w:rsidTr="00992AB9">
        <w:trPr>
          <w:trHeight w:val="672"/>
        </w:trPr>
        <w:tc>
          <w:tcPr>
            <w:tcW w:w="90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755918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A97246" w:rsidRPr="00B8191F" w14:paraId="424D59A9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2D7E26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A97246" w:rsidRPr="00B8191F" w14:paraId="3459BABA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758AC7" w14:textId="4535DFF9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p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ředpokládané hodnoty od 300.001 do 2.000.000 Kč bez DPH (dodávky, služby)</w:t>
            </w:r>
          </w:p>
        </w:tc>
      </w:tr>
      <w:tr w:rsidR="00A97246" w:rsidRPr="00B8191F" w14:paraId="21A75DE4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15D4184" w14:textId="3EDE3D55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ap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300.001 do 6.000.000 Kč bez DPH (stavební práce)</w:t>
            </w:r>
          </w:p>
        </w:tc>
      </w:tr>
      <w:tr w:rsidR="00A97246" w:rsidRPr="00B8191F" w14:paraId="502121A0" w14:textId="77777777" w:rsidTr="00992AB9">
        <w:trPr>
          <w:trHeight w:val="6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F67D961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14:paraId="2CC9ADE6" w14:textId="362AA2E9" w:rsidR="00864805" w:rsidRPr="00864805" w:rsidRDefault="00E3114B" w:rsidP="00E3114B">
            <w:pP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   </w:t>
            </w:r>
            <w:r w:rsidRPr="00E3114B">
              <w:rPr>
                <w:rFonts w:ascii="Palatino Linotype" w:hAnsi="Palatino Linotype"/>
                <w:b/>
                <w:bCs/>
                <w:sz w:val="20"/>
                <w:szCs w:val="20"/>
              </w:rPr>
              <w:t>Oprava kontejnerového stání na ul. Březová, Brno-Jundrov</w:t>
            </w:r>
          </w:p>
        </w:tc>
      </w:tr>
      <w:tr w:rsidR="00A97246" w:rsidRPr="00B8191F" w14:paraId="461EAC67" w14:textId="77777777" w:rsidTr="00992AB9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E57F" w14:textId="1C54D986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01F7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FD9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14200E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A97246" w:rsidRPr="00B8191F" w14:paraId="2BA684C8" w14:textId="77777777" w:rsidTr="00992AB9">
        <w:trPr>
          <w:trHeight w:val="10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2DAC1E3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 w:rsidR="00864805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3431267C" w14:textId="376AF9A8" w:rsidR="00606AA3" w:rsidRDefault="00606AA3" w:rsidP="00606AA3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Předmětem veřejné zakázky je</w:t>
            </w:r>
            <w:r w:rsidR="00E3114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oprava</w:t>
            </w:r>
            <w:r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kontejnerového stání na ul.</w:t>
            </w:r>
            <w:r w:rsidR="00DC5F3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E3114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Březová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 v Brně-</w:t>
            </w:r>
          </w:p>
          <w:p w14:paraId="5C9E370A" w14:textId="77777777" w:rsidR="00606AA3" w:rsidRDefault="00606AA3" w:rsidP="00606AA3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Jundrově. Podkladem  pro vypracování nabídky je  projektová dokumentace  včetně výkazu</w:t>
            </w:r>
          </w:p>
          <w:p w14:paraId="21C8B3CD" w14:textId="3CB26C3A" w:rsidR="00864805" w:rsidRPr="00B8191F" w:rsidRDefault="00606AA3" w:rsidP="00606AA3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výměr.</w:t>
            </w:r>
          </w:p>
        </w:tc>
      </w:tr>
      <w:tr w:rsidR="00A97246" w:rsidRPr="00B8191F" w14:paraId="0625A6A6" w14:textId="77777777" w:rsidTr="00992AB9">
        <w:trPr>
          <w:trHeight w:val="3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40C72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A97246" w:rsidRPr="00B8191F" w14:paraId="261B07C7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E29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E025E9" w14:textId="3DE5A61E" w:rsidR="00A97246" w:rsidRPr="00B8191F" w:rsidRDefault="00864805" w:rsidP="0086480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Městská část Brno-Jundrov</w:t>
            </w:r>
          </w:p>
        </w:tc>
      </w:tr>
      <w:tr w:rsidR="00A97246" w:rsidRPr="00B8191F" w14:paraId="5FDB0B68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6369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69C5ED" w14:textId="55AEF2FB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Bc. Hana Longínová</w:t>
            </w:r>
          </w:p>
        </w:tc>
      </w:tr>
      <w:tr w:rsidR="00A97246" w:rsidRPr="00B8191F" w14:paraId="5536736A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8DB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B685C3" w14:textId="2E229415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A97246" w:rsidRPr="00B8191F" w14:paraId="0320E895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80B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B52388" w14:textId="7F97B288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A97246" w:rsidRPr="00B8191F" w14:paraId="178BDBAE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5D3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10E773" w14:textId="5D824CDE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725 949 600</w:t>
            </w:r>
          </w:p>
        </w:tc>
      </w:tr>
      <w:tr w:rsidR="00A97246" w:rsidRPr="00B8191F" w14:paraId="3CA83AB9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5ED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7DC2D5" w14:textId="0EAE4508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hyperlink r:id="rId7" w:history="1">
              <w:r w:rsidR="00006238" w:rsidRPr="00A2046E">
                <w:rPr>
                  <w:rStyle w:val="Hypertextovodkaz"/>
                  <w:rFonts w:ascii="Palatino Linotype" w:eastAsia="Times New Roman" w:hAnsi="Palatino Linotype" w:cs="Arial"/>
                  <w:sz w:val="20"/>
                  <w:szCs w:val="20"/>
                  <w:lang w:eastAsia="cs-CZ"/>
                </w:rPr>
                <w:t>majetek@jundrov.brno.cz</w:t>
              </w:r>
            </w:hyperlink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97246" w:rsidRPr="00B8191F" w14:paraId="6C1F6B87" w14:textId="77777777" w:rsidTr="00992AB9">
        <w:trPr>
          <w:trHeight w:val="420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A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E1B668" w14:textId="04E10430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</w:t>
            </w:r>
            <w:r w:rsidR="00E3114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dubna 2025</w:t>
            </w:r>
          </w:p>
        </w:tc>
      </w:tr>
      <w:tr w:rsidR="00A97246" w:rsidRPr="00B8191F" w14:paraId="6ADC8B51" w14:textId="77777777" w:rsidTr="00992AB9">
        <w:trPr>
          <w:trHeight w:val="420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948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A3ED89" w14:textId="11990BEB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</w:t>
            </w:r>
            <w:r w:rsidR="00DC5F31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června</w:t>
            </w:r>
            <w:r w:rsidR="00E3114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2025</w:t>
            </w:r>
          </w:p>
        </w:tc>
      </w:tr>
      <w:tr w:rsidR="00A97246" w:rsidRPr="00B8191F" w14:paraId="6A563DBB" w14:textId="77777777" w:rsidTr="00992AB9">
        <w:trPr>
          <w:trHeight w:val="42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9878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303B0E" w14:textId="4290D89A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643E0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530 000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</w:tc>
      </w:tr>
      <w:tr w:rsidR="00A97246" w:rsidRPr="00B8191F" w14:paraId="7FB9FB4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313D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EC9FC4" w14:textId="19AA410C" w:rsidR="00A97246" w:rsidRPr="005E13D6" w:rsidRDefault="00606AA3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ul. </w:t>
            </w:r>
            <w:r w:rsidR="00E3114B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Březová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, </w:t>
            </w:r>
            <w:r w:rsidR="005E13D6" w:rsidRPr="005E13D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Brno-Jundrov</w:t>
            </w:r>
          </w:p>
        </w:tc>
      </w:tr>
      <w:tr w:rsidR="00A97246" w:rsidRPr="00B8191F" w14:paraId="41CD9DC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A44F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646D9A" w14:textId="64454E2D" w:rsidR="00A97246" w:rsidRPr="00B8191F" w:rsidRDefault="00E3114B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27.2</w:t>
            </w:r>
            <w:r w:rsidR="00DB497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.202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8D66A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–  </w:t>
            </w:r>
            <w:r w:rsidR="00DB497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</w:t>
            </w:r>
            <w:r w:rsidR="00DB497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</w:t>
            </w:r>
            <w:r w:rsidR="0046468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3.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202</w:t>
            </w:r>
            <w:r w:rsidR="00DC5F3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do 10:</w:t>
            </w:r>
            <w:r w:rsidR="00BE09E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</w:t>
            </w:r>
          </w:p>
        </w:tc>
      </w:tr>
      <w:tr w:rsidR="00A97246" w:rsidRPr="00B8191F" w14:paraId="28AD13C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16F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Termín 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1DC21F" w14:textId="720FA471" w:rsidR="00A97246" w:rsidRPr="00B8191F" w:rsidRDefault="00DB4976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 w:rsidR="00E3114B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</w:t>
            </w:r>
            <w:r w:rsidR="0046468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3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202</w:t>
            </w:r>
            <w:r w:rsidR="00E3114B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5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 10:</w:t>
            </w:r>
            <w:r w:rsidR="00BE09E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hod., ÚMČ Brno-Jundrov, Veslařská 56, zasedací místnost</w:t>
            </w:r>
          </w:p>
        </w:tc>
      </w:tr>
      <w:tr w:rsidR="00006238" w:rsidRPr="00B8191F" w14:paraId="4C9AE9C4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B11F" w14:textId="59DCFF77" w:rsidR="00006238" w:rsidRPr="00B8191F" w:rsidRDefault="00006238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Kritéria pro hodnocení nabídek: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09699E7" w14:textId="1DFD8940" w:rsidR="00006238" w:rsidRDefault="00006238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 bez DPH</w:t>
            </w:r>
          </w:p>
        </w:tc>
      </w:tr>
      <w:tr w:rsidR="00A97246" w:rsidRPr="00B8191F" w14:paraId="061EA56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F5BB54A" w14:textId="77777777" w:rsidR="00006238" w:rsidRDefault="00006238" w:rsidP="00006238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14:paraId="0C46AC2E" w14:textId="6B2ED55F" w:rsidR="00006238" w:rsidRDefault="00006238" w:rsidP="00006238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14:paraId="0E482174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14:paraId="00381039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14:paraId="01D30D36" w14:textId="6E61A8AE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 způsobilosti podle přílohy</w:t>
            </w:r>
          </w:p>
          <w:p w14:paraId="3390FAD3" w14:textId="452016CA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14:paraId="7B17126E" w14:textId="704A2542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ke střetu zájmů</w:t>
            </w:r>
          </w:p>
          <w:p w14:paraId="18AE946E" w14:textId="10AC7D5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kvalifikační předpoklady 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dle přílohy </w:t>
            </w:r>
          </w:p>
          <w:p w14:paraId="7C811092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14:paraId="5E097982" w14:textId="77777777" w:rsidR="00006238" w:rsidRDefault="00006238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14:paraId="614A9AB9" w14:textId="5B39B642" w:rsidR="00A97246" w:rsidRPr="00B8191F" w:rsidRDefault="00A97246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7246" w:rsidRPr="00B8191F" w14:paraId="42CB901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0BCB72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A97246" w:rsidRPr="00B8191F" w14:paraId="5DB230E6" w14:textId="77777777" w:rsidTr="00992AB9">
        <w:trPr>
          <w:trHeight w:val="1292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734658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plnění, požadavky na prokázání kvalifikace (doložit)</w:t>
            </w:r>
          </w:p>
          <w:p w14:paraId="50286C99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projektová dokumentace včetně výkazu výměr</w:t>
            </w:r>
          </w:p>
          <w:p w14:paraId="39DB0106" w14:textId="5112886B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čestná prohlášení (vyplnit  a podepsat)</w:t>
            </w:r>
          </w:p>
          <w:p w14:paraId="21C31C0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návrh smlouvy o dílo  (vyplnit vytečkované údaje a podepsat)</w:t>
            </w:r>
          </w:p>
          <w:p w14:paraId="5517BC2B" w14:textId="77777777" w:rsidR="00F36657" w:rsidRDefault="00F36657" w:rsidP="00F36657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14:paraId="16628C6F" w14:textId="216090D1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A97246" w:rsidRPr="00B8191F" w14:paraId="73280924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80AD8B3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A97246" w:rsidRPr="00B8191F" w14:paraId="797178E9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F39A2B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14:paraId="596E59A2" w14:textId="34EC4359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„</w:t>
            </w:r>
            <w:r w:rsidR="00E3114B" w:rsidRPr="00E3114B">
              <w:rPr>
                <w:rFonts w:ascii="Palatino Linotype" w:hAnsi="Palatino Linotype"/>
                <w:b/>
                <w:bCs/>
                <w:sz w:val="20"/>
                <w:szCs w:val="20"/>
              </w:rPr>
              <w:t>Oprava kontejnerového stání na ul. Březová, Brno-Jundrov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Na obálce musí být uvedena adresa uchazeče. Nabídka musí být v českém jazyce.</w:t>
            </w:r>
          </w:p>
        </w:tc>
      </w:tr>
      <w:tr w:rsidR="00A97246" w:rsidRPr="00B8191F" w14:paraId="3DB06B38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138736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A97246" w:rsidRPr="00B8191F" w14:paraId="1E3A31F6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0E28A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A97246" w:rsidRPr="00B8191F" w14:paraId="1B99748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9B730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A97246" w:rsidRPr="00B8191F" w14:paraId="65BBE97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C28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EB7A3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085854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6CA5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6CDDC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731FC56D" w14:textId="77777777" w:rsidTr="00992AB9">
        <w:trPr>
          <w:trHeight w:val="323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724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C7D414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99D64C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E5CF5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F506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A97246" w:rsidRPr="00B8191F" w14:paraId="6ABBB7BB" w14:textId="77777777" w:rsidTr="00992AB9">
        <w:trPr>
          <w:trHeight w:val="409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0A9E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84F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410DD0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27AB5206" w14:textId="77777777" w:rsidTr="00992AB9">
        <w:trPr>
          <w:trHeight w:val="409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729A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67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F5899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466EEC73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767B8E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Pokud z povahy zadávací dokumentace vyplývá, že dodavatel nestanovuje celkovou cenu, ale např. ceny jednotkové, uvede hodnoty nabídkové ceny v příloze dle požadavků zadávací dokumentace a údaje o nabídkové ceně v tomto formuláři nevyplňuje.</w:t>
            </w:r>
          </w:p>
        </w:tc>
      </w:tr>
      <w:tr w:rsidR="00A97246" w:rsidRPr="00B8191F" w14:paraId="2FEB3E7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871C6FA" w14:textId="21426990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(pokud jsou stanovena)</w:t>
            </w:r>
            <w:r w:rsidR="00F36657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   </w:t>
            </w:r>
            <w:r w:rsidR="00F36657" w:rsidRPr="00F36657">
              <w:rPr>
                <w:rFonts w:ascii="Palatino Linotype" w:eastAsia="Times New Roman" w:hAnsi="Palatino Linotype" w:cs="Arial"/>
                <w:b/>
                <w:bCs/>
                <w:iCs/>
                <w:sz w:val="20"/>
                <w:szCs w:val="20"/>
                <w:lang w:eastAsia="cs-CZ"/>
              </w:rPr>
              <w:t>NE</w:t>
            </w:r>
          </w:p>
        </w:tc>
      </w:tr>
      <w:tr w:rsidR="00A97246" w:rsidRPr="00B8191F" w14:paraId="15529922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25203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A97246" w:rsidRPr="00B8191F" w14:paraId="0C66C835" w14:textId="77777777" w:rsidTr="00992AB9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603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7D77B8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14:paraId="5E1B3E31" w14:textId="77777777" w:rsidR="00A97246" w:rsidRPr="00B8191F" w:rsidRDefault="00A97246" w:rsidP="00A97246">
      <w:pPr>
        <w:pStyle w:val="Odstavecseseznamem"/>
        <w:widowControl w:val="0"/>
        <w:spacing w:after="0" w:line="240" w:lineRule="auto"/>
        <w:ind w:left="360"/>
        <w:jc w:val="both"/>
        <w:rPr>
          <w:rFonts w:ascii="Palatino Linotype" w:hAnsi="Palatino Linotype"/>
          <w:sz w:val="20"/>
          <w:szCs w:val="20"/>
        </w:rPr>
      </w:pPr>
    </w:p>
    <w:p w14:paraId="047433AE" w14:textId="77777777"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FB4B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63A4" w14:textId="77777777" w:rsidR="007F0886" w:rsidRDefault="007F0886" w:rsidP="0001760B">
      <w:pPr>
        <w:spacing w:after="0" w:line="240" w:lineRule="auto"/>
      </w:pPr>
      <w:r>
        <w:separator/>
      </w:r>
    </w:p>
  </w:endnote>
  <w:endnote w:type="continuationSeparator" w:id="0">
    <w:p w14:paraId="42792432" w14:textId="77777777" w:rsidR="007F0886" w:rsidRDefault="007F0886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BEA2" w14:textId="77777777" w:rsidR="00214B61" w:rsidRDefault="00214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BB12" w14:textId="77777777" w:rsidR="00214B61" w:rsidRDefault="00214B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CA6D" w14:textId="77777777" w:rsidR="00214B61" w:rsidRDefault="00214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7AA7" w14:textId="77777777" w:rsidR="007F0886" w:rsidRDefault="007F0886" w:rsidP="0001760B">
      <w:pPr>
        <w:spacing w:after="0" w:line="240" w:lineRule="auto"/>
      </w:pPr>
      <w:r>
        <w:separator/>
      </w:r>
    </w:p>
  </w:footnote>
  <w:footnote w:type="continuationSeparator" w:id="0">
    <w:p w14:paraId="365B0E2E" w14:textId="77777777" w:rsidR="007F0886" w:rsidRDefault="007F0886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EDC7" w14:textId="77777777" w:rsidR="00214B61" w:rsidRDefault="00214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6961" w14:textId="77777777" w:rsidR="0001760B" w:rsidRDefault="00000000">
    <w:pPr>
      <w:pStyle w:val="Zhlav"/>
    </w:pPr>
    <w:r>
      <w:rPr>
        <w:noProof/>
        <w:lang w:eastAsia="cs-CZ"/>
      </w:rPr>
      <w:object w:dxaOrig="1440" w:dyaOrig="1440" w14:anchorId="41CEA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99654179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1FA3" w14:textId="77777777" w:rsidR="00214B61" w:rsidRDefault="00214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072192201">
    <w:abstractNumId w:val="1"/>
  </w:num>
  <w:num w:numId="2" w16cid:durableId="659384697">
    <w:abstractNumId w:val="3"/>
  </w:num>
  <w:num w:numId="3" w16cid:durableId="485783312">
    <w:abstractNumId w:val="2"/>
  </w:num>
  <w:num w:numId="4" w16cid:durableId="1274365429">
    <w:abstractNumId w:val="4"/>
  </w:num>
  <w:num w:numId="5" w16cid:durableId="1504392945">
    <w:abstractNumId w:val="0"/>
  </w:num>
  <w:num w:numId="6" w16cid:durableId="125440653">
    <w:abstractNumId w:val="5"/>
  </w:num>
  <w:num w:numId="7" w16cid:durableId="1727684610">
    <w:abstractNumId w:val="6"/>
  </w:num>
  <w:num w:numId="8" w16cid:durableId="851527530">
    <w:abstractNumId w:val="5"/>
  </w:num>
  <w:num w:numId="9" w16cid:durableId="35535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04742"/>
    <w:rsid w:val="00006238"/>
    <w:rsid w:val="0001760B"/>
    <w:rsid w:val="00023FE5"/>
    <w:rsid w:val="00067571"/>
    <w:rsid w:val="00077715"/>
    <w:rsid w:val="00084029"/>
    <w:rsid w:val="00085F6D"/>
    <w:rsid w:val="00086E2A"/>
    <w:rsid w:val="000A5AF1"/>
    <w:rsid w:val="000E0E75"/>
    <w:rsid w:val="000F4D16"/>
    <w:rsid w:val="001149AB"/>
    <w:rsid w:val="00116901"/>
    <w:rsid w:val="001548E8"/>
    <w:rsid w:val="001B6653"/>
    <w:rsid w:val="001C674D"/>
    <w:rsid w:val="001E4F55"/>
    <w:rsid w:val="001E7119"/>
    <w:rsid w:val="001F779A"/>
    <w:rsid w:val="00201413"/>
    <w:rsid w:val="002100A4"/>
    <w:rsid w:val="00214B61"/>
    <w:rsid w:val="00215D95"/>
    <w:rsid w:val="002210DA"/>
    <w:rsid w:val="0026305B"/>
    <w:rsid w:val="00263CFE"/>
    <w:rsid w:val="00270E96"/>
    <w:rsid w:val="0028272C"/>
    <w:rsid w:val="002D0CF3"/>
    <w:rsid w:val="002F6001"/>
    <w:rsid w:val="0030353E"/>
    <w:rsid w:val="00317A32"/>
    <w:rsid w:val="00336078"/>
    <w:rsid w:val="00337503"/>
    <w:rsid w:val="0034257E"/>
    <w:rsid w:val="00345DA4"/>
    <w:rsid w:val="003532E5"/>
    <w:rsid w:val="003542B0"/>
    <w:rsid w:val="00357D38"/>
    <w:rsid w:val="0038055D"/>
    <w:rsid w:val="003B04DC"/>
    <w:rsid w:val="003B5DB2"/>
    <w:rsid w:val="003E09B5"/>
    <w:rsid w:val="003E0B76"/>
    <w:rsid w:val="003E602D"/>
    <w:rsid w:val="00427DCF"/>
    <w:rsid w:val="00440971"/>
    <w:rsid w:val="0045514E"/>
    <w:rsid w:val="00464682"/>
    <w:rsid w:val="00467FF4"/>
    <w:rsid w:val="00470A39"/>
    <w:rsid w:val="00472548"/>
    <w:rsid w:val="00496BB3"/>
    <w:rsid w:val="004A4FFA"/>
    <w:rsid w:val="004B1F31"/>
    <w:rsid w:val="0050773C"/>
    <w:rsid w:val="005412AD"/>
    <w:rsid w:val="005413CE"/>
    <w:rsid w:val="00572AD1"/>
    <w:rsid w:val="00572E36"/>
    <w:rsid w:val="00576DB4"/>
    <w:rsid w:val="00584F57"/>
    <w:rsid w:val="00590604"/>
    <w:rsid w:val="00590995"/>
    <w:rsid w:val="005979A8"/>
    <w:rsid w:val="005E13D6"/>
    <w:rsid w:val="00605103"/>
    <w:rsid w:val="00606AA3"/>
    <w:rsid w:val="0062048E"/>
    <w:rsid w:val="00627BB1"/>
    <w:rsid w:val="00643E06"/>
    <w:rsid w:val="006A2A2F"/>
    <w:rsid w:val="006A3426"/>
    <w:rsid w:val="006C3EE6"/>
    <w:rsid w:val="006F43E0"/>
    <w:rsid w:val="0070651D"/>
    <w:rsid w:val="00711071"/>
    <w:rsid w:val="00733479"/>
    <w:rsid w:val="00733752"/>
    <w:rsid w:val="007764A3"/>
    <w:rsid w:val="00782562"/>
    <w:rsid w:val="007A62B8"/>
    <w:rsid w:val="007B7910"/>
    <w:rsid w:val="007C7CEF"/>
    <w:rsid w:val="007F0886"/>
    <w:rsid w:val="007F7E37"/>
    <w:rsid w:val="008147F2"/>
    <w:rsid w:val="00842B2F"/>
    <w:rsid w:val="008533F6"/>
    <w:rsid w:val="0085482A"/>
    <w:rsid w:val="008557DD"/>
    <w:rsid w:val="00857DA7"/>
    <w:rsid w:val="00864805"/>
    <w:rsid w:val="00877F3F"/>
    <w:rsid w:val="00885460"/>
    <w:rsid w:val="008C1B8E"/>
    <w:rsid w:val="008D66A1"/>
    <w:rsid w:val="008D739B"/>
    <w:rsid w:val="0094131E"/>
    <w:rsid w:val="00944507"/>
    <w:rsid w:val="009848C4"/>
    <w:rsid w:val="009923D5"/>
    <w:rsid w:val="009D4661"/>
    <w:rsid w:val="009F5461"/>
    <w:rsid w:val="00A55FA1"/>
    <w:rsid w:val="00A644AD"/>
    <w:rsid w:val="00A67BBD"/>
    <w:rsid w:val="00A7200A"/>
    <w:rsid w:val="00A87FAB"/>
    <w:rsid w:val="00A97246"/>
    <w:rsid w:val="00AA6F91"/>
    <w:rsid w:val="00AA71C0"/>
    <w:rsid w:val="00AD7DAC"/>
    <w:rsid w:val="00AF1001"/>
    <w:rsid w:val="00AF622D"/>
    <w:rsid w:val="00B03A34"/>
    <w:rsid w:val="00B06556"/>
    <w:rsid w:val="00B07792"/>
    <w:rsid w:val="00B20AE4"/>
    <w:rsid w:val="00B25122"/>
    <w:rsid w:val="00B27822"/>
    <w:rsid w:val="00B30D9F"/>
    <w:rsid w:val="00B45051"/>
    <w:rsid w:val="00B5379D"/>
    <w:rsid w:val="00B95373"/>
    <w:rsid w:val="00BA41BA"/>
    <w:rsid w:val="00BE09E1"/>
    <w:rsid w:val="00BF5A46"/>
    <w:rsid w:val="00C0732B"/>
    <w:rsid w:val="00C13EF4"/>
    <w:rsid w:val="00C31D02"/>
    <w:rsid w:val="00C31D0B"/>
    <w:rsid w:val="00C464E2"/>
    <w:rsid w:val="00C47D8B"/>
    <w:rsid w:val="00C94812"/>
    <w:rsid w:val="00CA2505"/>
    <w:rsid w:val="00CB1306"/>
    <w:rsid w:val="00CD6221"/>
    <w:rsid w:val="00CE6AEA"/>
    <w:rsid w:val="00D15727"/>
    <w:rsid w:val="00D61729"/>
    <w:rsid w:val="00D66EF7"/>
    <w:rsid w:val="00D97158"/>
    <w:rsid w:val="00DB4976"/>
    <w:rsid w:val="00DC5F31"/>
    <w:rsid w:val="00E3114B"/>
    <w:rsid w:val="00E52A7F"/>
    <w:rsid w:val="00E55C53"/>
    <w:rsid w:val="00E764ED"/>
    <w:rsid w:val="00EA33CA"/>
    <w:rsid w:val="00EE1B8E"/>
    <w:rsid w:val="00EF2141"/>
    <w:rsid w:val="00F36657"/>
    <w:rsid w:val="00F50FCA"/>
    <w:rsid w:val="00F802CA"/>
    <w:rsid w:val="00FB4B0C"/>
    <w:rsid w:val="00FC780D"/>
    <w:rsid w:val="00FD5BC3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239C"/>
  <w15:docId w15:val="{1B9ACE44-A8E5-418F-B423-37550F4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62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jetek@jundrov.brn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44</cp:revision>
  <cp:lastPrinted>2016-10-12T13:38:00Z</cp:lastPrinted>
  <dcterms:created xsi:type="dcterms:W3CDTF">2018-12-10T15:09:00Z</dcterms:created>
  <dcterms:modified xsi:type="dcterms:W3CDTF">2025-01-29T10:10:00Z</dcterms:modified>
</cp:coreProperties>
</file>