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729D" w14:textId="30012AA4" w:rsidR="00C459C7" w:rsidRDefault="00A802FD">
      <w:pPr>
        <w:rPr>
          <w:rFonts w:ascii="Calibri" w:hAnsi="Calibri" w:cs="Calibri"/>
        </w:rPr>
      </w:pPr>
      <w:r>
        <w:rPr>
          <w:rFonts w:ascii="Calibri" w:hAnsi="Calibri" w:cs="Calibri"/>
        </w:rPr>
        <w:t>Dobrý den, jakožto účastník tohoto výběrového řízení si znovu dovolujeme požádat o zaslání či zveřejnění údajů z nabídek odpovídajících číselně vyjádřitelným kritériím hodnocení bez identifikačních údajů účastníků zadávacího řízení k této akci</w:t>
      </w:r>
    </w:p>
    <w:p w14:paraId="441A37AB" w14:textId="27544C51" w:rsidR="00A802FD" w:rsidRDefault="00A802FD">
      <w:pPr>
        <w:rPr>
          <w:rFonts w:ascii="Calibri" w:hAnsi="Calibri" w:cs="Calibri"/>
        </w:rPr>
      </w:pP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1280"/>
      </w:tblGrid>
      <w:tr w:rsidR="00A802FD" w:rsidRPr="00A802FD" w14:paraId="7F932A3E" w14:textId="77777777" w:rsidTr="00A802FD">
        <w:trPr>
          <w:trHeight w:val="8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6B56F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B54D6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Uchazeč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429D22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Nabídková cena v Kč bez DPH</w:t>
            </w:r>
          </w:p>
        </w:tc>
      </w:tr>
      <w:tr w:rsidR="00A802FD" w:rsidRPr="00A802FD" w14:paraId="35272687" w14:textId="77777777" w:rsidTr="00A802FD">
        <w:trPr>
          <w:trHeight w:val="9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C88755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C96A0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2B74A9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4 235 000</w:t>
            </w:r>
          </w:p>
        </w:tc>
      </w:tr>
      <w:tr w:rsidR="00A802FD" w:rsidRPr="00A802FD" w14:paraId="38EE38CA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FDC630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A8F24F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64967F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4 980 000</w:t>
            </w:r>
          </w:p>
        </w:tc>
      </w:tr>
      <w:tr w:rsidR="00A802FD" w:rsidRPr="00A802FD" w14:paraId="653641D0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56F22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852559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F69170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5 436 000</w:t>
            </w:r>
          </w:p>
        </w:tc>
      </w:tr>
      <w:tr w:rsidR="00A802FD" w:rsidRPr="00A802FD" w14:paraId="3B165821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87B761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2F6E2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15EC48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6 774 000</w:t>
            </w:r>
          </w:p>
        </w:tc>
      </w:tr>
      <w:tr w:rsidR="00A802FD" w:rsidRPr="00A802FD" w14:paraId="0D9FF124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3FB8E3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A4C092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7C6E4B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6 880 000</w:t>
            </w:r>
          </w:p>
        </w:tc>
      </w:tr>
      <w:tr w:rsidR="00A802FD" w:rsidRPr="00A802FD" w14:paraId="3AA90B06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F2A6E7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9C7EE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77D166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7 584 000</w:t>
            </w:r>
          </w:p>
        </w:tc>
      </w:tr>
      <w:tr w:rsidR="00A802FD" w:rsidRPr="00A802FD" w14:paraId="4208D3AA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8BE46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4835C9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4415E6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8 640 000</w:t>
            </w:r>
          </w:p>
        </w:tc>
      </w:tr>
      <w:tr w:rsidR="00A802FD" w:rsidRPr="00A802FD" w14:paraId="23688CFE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ACF769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9C66C9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01F96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9 490 000</w:t>
            </w:r>
          </w:p>
        </w:tc>
      </w:tr>
      <w:tr w:rsidR="00A802FD" w:rsidRPr="00A802FD" w14:paraId="1809D51F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F5BB65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230AB3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5E5C5B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9 876 543</w:t>
            </w:r>
          </w:p>
        </w:tc>
      </w:tr>
      <w:tr w:rsidR="00A802FD" w:rsidRPr="00A802FD" w14:paraId="0701E30F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41B35E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8B0454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31C28F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10 650 000</w:t>
            </w:r>
          </w:p>
        </w:tc>
      </w:tr>
      <w:tr w:rsidR="00A802FD" w:rsidRPr="00A802FD" w14:paraId="1AF43265" w14:textId="77777777" w:rsidTr="00A802FD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707AA2" w14:textId="77777777" w:rsidR="00A802FD" w:rsidRPr="00A802FD" w:rsidRDefault="00A802FD" w:rsidP="00A80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1D7DED" w14:textId="77777777" w:rsidR="00A802FD" w:rsidRPr="00A802FD" w:rsidRDefault="00A802FD" w:rsidP="00A80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74EEA6" w14:textId="77777777" w:rsidR="00A802FD" w:rsidRPr="00A802FD" w:rsidRDefault="00A802FD" w:rsidP="00A80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802F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15 551 092</w:t>
            </w:r>
          </w:p>
        </w:tc>
      </w:tr>
    </w:tbl>
    <w:p w14:paraId="07525593" w14:textId="77777777" w:rsidR="00A802FD" w:rsidRDefault="00A802FD"/>
    <w:sectPr w:rsidR="00A8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FD"/>
    <w:rsid w:val="002C30E0"/>
    <w:rsid w:val="00A802FD"/>
    <w:rsid w:val="00C459C7"/>
    <w:rsid w:val="00D0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6691"/>
  <w15:chartTrackingRefBased/>
  <w15:docId w15:val="{42C54931-190B-434E-91D7-AC01C1EA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0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02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2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2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02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02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02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02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02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02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02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0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Krámová Iva</dc:creator>
  <cp:keywords/>
  <dc:description/>
  <cp:lastModifiedBy>Krámová Iva</cp:lastModifiedBy>
  <cp:revision>1</cp:revision>
  <dcterms:created xsi:type="dcterms:W3CDTF">2025-12-19T09:51:00Z</dcterms:created>
  <dcterms:modified xsi:type="dcterms:W3CDTF">2025-12-19T10:05:00Z</dcterms:modified>
</cp:coreProperties>
</file>