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Příloha č. 6 ZD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</w:rPr>
        <w:t>Povinná součást nabídky</w:t>
      </w:r>
    </w:p>
    <w:p w14:paraId="00000002" w14:textId="77777777" w:rsidR="00DC75ED" w:rsidRDefault="00DC75ED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3" w14:textId="2757542E" w:rsidR="00DC75ED" w:rsidRDefault="29D1B0B3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2813"/>
        </w:tabs>
        <w:spacing w:line="240" w:lineRule="auto"/>
        <w:ind w:left="0" w:hanging="2"/>
        <w:rPr>
          <w:color w:val="000000"/>
        </w:rPr>
      </w:pPr>
      <w:r w:rsidRPr="29D1B0B3">
        <w:rPr>
          <w:b/>
          <w:bCs/>
          <w:color w:val="000000"/>
        </w:rPr>
        <w:t>Název veřejné zakázky:</w:t>
      </w:r>
      <w:r w:rsidR="005C1FD8">
        <w:rPr>
          <w:b/>
          <w:color w:val="000000"/>
        </w:rPr>
        <w:tab/>
      </w:r>
      <w:r w:rsidR="00FD64FB" w:rsidRPr="009935AD">
        <w:rPr>
          <w:b/>
          <w:bCs/>
          <w:color w:val="000000"/>
        </w:rPr>
        <w:t>„Revitalizace zeleně v parku Švermova ulice Lahošť“</w:t>
      </w:r>
    </w:p>
    <w:p w14:paraId="00000004" w14:textId="048D0178" w:rsidR="00DC75ED" w:rsidRDefault="29D1B0B3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FD64FB">
        <w:rPr>
          <w:b/>
          <w:bCs/>
          <w:color w:val="000000"/>
        </w:rPr>
        <w:t>Ev. č. zakázky:</w:t>
      </w:r>
      <w:r w:rsidR="005C1FD8" w:rsidRPr="00FD64FB">
        <w:rPr>
          <w:b/>
          <w:color w:val="000000"/>
        </w:rPr>
        <w:tab/>
      </w:r>
      <w:r w:rsidRPr="00FD64FB">
        <w:rPr>
          <w:b/>
          <w:bCs/>
        </w:rPr>
        <w:t xml:space="preserve">           </w:t>
      </w:r>
      <w:r w:rsidRPr="00FD64FB">
        <w:rPr>
          <w:b/>
          <w:bCs/>
          <w:color w:val="000000"/>
        </w:rPr>
        <w:t>0</w:t>
      </w:r>
      <w:r w:rsidR="00FD64FB" w:rsidRPr="00FD64FB">
        <w:rPr>
          <w:b/>
          <w:bCs/>
          <w:color w:val="000000"/>
        </w:rPr>
        <w:t>03</w:t>
      </w:r>
      <w:r w:rsidRPr="00FD64FB">
        <w:rPr>
          <w:b/>
          <w:bCs/>
        </w:rPr>
        <w:t>-2020</w:t>
      </w:r>
    </w:p>
    <w:p w14:paraId="00000005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06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14:paraId="00000007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14:paraId="00000008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14:paraId="00000009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14:paraId="0000000A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14:paraId="0000000B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Zastoupený:</w:t>
      </w:r>
    </w:p>
    <w:p w14:paraId="0000000C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222222"/>
          <w:sz w:val="18"/>
          <w:szCs w:val="18"/>
          <w:highlight w:val="white"/>
        </w:rPr>
      </w:pPr>
    </w:p>
    <w:p w14:paraId="0000000D" w14:textId="598CE010" w:rsidR="00DC75ED" w:rsidRDefault="005C1FD8" w:rsidP="00FD64F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222222"/>
          <w:highlight w:val="white"/>
        </w:rPr>
      </w:pPr>
      <w:r>
        <w:rPr>
          <w:color w:val="222222"/>
          <w:highlight w:val="white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0000000E" w14:textId="77777777" w:rsidR="00DC75ED" w:rsidRDefault="005C1FD8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720" w:firstLineChars="0" w:firstLine="0"/>
        <w:jc w:val="both"/>
        <w:rPr>
          <w:color w:val="222222"/>
        </w:rPr>
      </w:pPr>
      <w:r>
        <w:rPr>
          <w:color w:val="222222"/>
        </w:rPr>
        <w:t>– předkládáme seznam statutárních orgánů nebo členů statutárních orgánů, kteří v posledních třech letech pracovali u zadavatele</w:t>
      </w:r>
    </w:p>
    <w:p w14:paraId="00000011" w14:textId="02FDDD0B" w:rsidR="00DC75ED" w:rsidRPr="00F8364C" w:rsidRDefault="005C1FD8" w:rsidP="00F836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bCs/>
          <w:color w:val="222222"/>
          <w:highlight w:val="white"/>
          <w:u w:val="single"/>
        </w:rPr>
      </w:pPr>
      <w:r w:rsidRPr="00FD64FB">
        <w:rPr>
          <w:bCs/>
          <w:color w:val="222222"/>
          <w:highlight w:val="white"/>
          <w:u w:val="single"/>
        </w:rPr>
        <w:t>Zde dodavatel uvede seznam:</w:t>
      </w:r>
    </w:p>
    <w:p w14:paraId="00000012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14:paraId="00000013" w14:textId="60C54EB4" w:rsidR="00DC75ED" w:rsidRDefault="005C1FD8" w:rsidP="00FD64F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222222"/>
          <w:highlight w:val="white"/>
        </w:rPr>
      </w:pPr>
      <w:r>
        <w:rPr>
          <w:color w:val="222222"/>
          <w:highlight w:val="white"/>
        </w:rPr>
        <w:t>Má-li dodavatel formu akciové společnosti, seznam vlastníků akcií, jejichž souhrnná jmenovitá hodnota přesahuje 10</w:t>
      </w:r>
      <w:r w:rsidR="00FD64FB">
        <w:rPr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% základního kapitálu, vyhotovený ve lhůtě pro podání nabídek,</w:t>
      </w:r>
    </w:p>
    <w:p w14:paraId="00000014" w14:textId="77777777" w:rsidR="00DC75ED" w:rsidRDefault="005C1FD8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  <w:rPr>
          <w:color w:val="222222"/>
        </w:rPr>
      </w:pPr>
      <w:r>
        <w:rPr>
          <w:color w:val="222222"/>
        </w:rPr>
        <w:t xml:space="preserve">– předkládáme aktuální seznam akcionářů s podílem akcií vyšším než 10 % </w:t>
      </w:r>
    </w:p>
    <w:p w14:paraId="00000015" w14:textId="77777777" w:rsidR="00DC75ED" w:rsidRPr="00FD64FB" w:rsidRDefault="005C1FD8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bCs/>
          <w:color w:val="222222"/>
          <w:highlight w:val="white"/>
          <w:u w:val="single"/>
        </w:rPr>
      </w:pPr>
      <w:r w:rsidRPr="00FD64FB">
        <w:rPr>
          <w:bCs/>
          <w:color w:val="222222"/>
          <w:highlight w:val="white"/>
          <w:u w:val="single"/>
        </w:rPr>
        <w:t>Zde dodavatel uvede seznam:</w:t>
      </w:r>
    </w:p>
    <w:p w14:paraId="00000016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14:paraId="00000017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14:paraId="00000018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14:paraId="00000019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1A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V ……………………. dne …………………….</w:t>
      </w:r>
    </w:p>
    <w:p w14:paraId="0000001B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1C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14:paraId="0000001D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 xml:space="preserve"> za uchazeče jednat:</w:t>
      </w:r>
    </w:p>
    <w:p w14:paraId="0000001E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14:paraId="0000001F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277C8DC" w14:textId="77777777" w:rsidR="00FD64FB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Podpis: 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20" w14:textId="486146E2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……………………………………………………………………….</w:t>
      </w:r>
      <w:r w:rsidR="00FD64FB">
        <w:rPr>
          <w:color w:val="000000"/>
        </w:rPr>
        <w:t>.</w:t>
      </w:r>
    </w:p>
    <w:p w14:paraId="00000022" w14:textId="77777777" w:rsidR="00DC75ED" w:rsidRDefault="00DC75ED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color w:val="000000"/>
        </w:rPr>
      </w:pPr>
    </w:p>
    <w:p w14:paraId="39F22783" w14:textId="77777777" w:rsidR="00FD64FB" w:rsidRDefault="00FD64F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</w:pPr>
    </w:p>
    <w:p w14:paraId="39F11318" w14:textId="77777777" w:rsidR="00F8364C" w:rsidRDefault="00F8364C">
      <w:pPr>
        <w:rPr>
          <w:b/>
          <w:color w:val="000000"/>
          <w:position w:val="-1"/>
        </w:rPr>
      </w:pPr>
      <w:r>
        <w:rPr>
          <w:b/>
          <w:color w:val="000000"/>
        </w:rPr>
        <w:br w:type="page"/>
      </w:r>
    </w:p>
    <w:p w14:paraId="00000023" w14:textId="6015A894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28"/>
          <w:szCs w:val="28"/>
        </w:rPr>
      </w:pPr>
      <w:r>
        <w:rPr>
          <w:b/>
          <w:color w:val="000000"/>
        </w:rPr>
        <w:lastRenderedPageBreak/>
        <w:t>Povinná součást nabídky</w:t>
      </w:r>
    </w:p>
    <w:p w14:paraId="00000024" w14:textId="7B9BECC7" w:rsidR="00DC75ED" w:rsidRDefault="29D1B0B3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3120"/>
        </w:tabs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  <w:r w:rsidRPr="29D1B0B3">
        <w:rPr>
          <w:b/>
          <w:bCs/>
          <w:color w:val="000000"/>
        </w:rPr>
        <w:t>Název veřejné zakázky:</w:t>
      </w:r>
      <w:r w:rsidR="005C1FD8">
        <w:rPr>
          <w:b/>
          <w:color w:val="000000"/>
        </w:rPr>
        <w:tab/>
      </w:r>
      <w:r w:rsidR="00FD64FB" w:rsidRPr="009935AD">
        <w:rPr>
          <w:b/>
          <w:bCs/>
          <w:color w:val="000000"/>
        </w:rPr>
        <w:t>„Revitalizace zeleně v parku Švermova ulice Lahošť“</w:t>
      </w:r>
    </w:p>
    <w:p w14:paraId="00000025" w14:textId="156DF9D9" w:rsidR="00DC75ED" w:rsidRDefault="29D1B0B3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FD64FB">
        <w:rPr>
          <w:b/>
          <w:bCs/>
          <w:color w:val="000000"/>
        </w:rPr>
        <w:t>Ev. č. zakázky:</w:t>
      </w:r>
      <w:r w:rsidR="005C1FD8" w:rsidRPr="00FD64FB">
        <w:rPr>
          <w:b/>
          <w:color w:val="000000"/>
        </w:rPr>
        <w:tab/>
      </w:r>
      <w:r w:rsidR="005C1FD8" w:rsidRPr="00FD64FB">
        <w:rPr>
          <w:b/>
          <w:color w:val="000000"/>
        </w:rPr>
        <w:tab/>
      </w:r>
      <w:r w:rsidRPr="00FD64FB">
        <w:rPr>
          <w:b/>
          <w:bCs/>
          <w:color w:val="000000"/>
        </w:rPr>
        <w:t xml:space="preserve">    0</w:t>
      </w:r>
      <w:r w:rsidR="522C0C2E" w:rsidRPr="00FD64FB">
        <w:rPr>
          <w:b/>
          <w:bCs/>
          <w:color w:val="000000"/>
        </w:rPr>
        <w:t>0</w:t>
      </w:r>
      <w:r w:rsidR="00FD64FB" w:rsidRPr="00FD64FB">
        <w:rPr>
          <w:b/>
          <w:bCs/>
          <w:color w:val="000000"/>
        </w:rPr>
        <w:t>3</w:t>
      </w:r>
      <w:r w:rsidRPr="00FD64FB">
        <w:rPr>
          <w:b/>
          <w:bCs/>
        </w:rPr>
        <w:t>-2020</w:t>
      </w:r>
    </w:p>
    <w:p w14:paraId="00000026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7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14:paraId="00000028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14:paraId="00000029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14:paraId="0000002A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14:paraId="0000002B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14:paraId="0000002C" w14:textId="77777777" w:rsidR="00DC75ED" w:rsidRDefault="005C1F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Zastoupený:</w:t>
      </w:r>
    </w:p>
    <w:p w14:paraId="0000002D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</w:p>
    <w:p w14:paraId="0000002E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 xml:space="preserve">Tímto prohlašuje, </w:t>
      </w:r>
    </w:p>
    <w:p w14:paraId="0000002F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0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00000031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2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2) že není uchazečem vedeným v rejstříku osob se zákazem plnění veřejných zakázek.</w:t>
      </w:r>
    </w:p>
    <w:p w14:paraId="00000033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4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5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6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7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8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9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A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B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C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D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V ……………………. dne …………………….</w:t>
      </w:r>
    </w:p>
    <w:p w14:paraId="0000003E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F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14:paraId="00000040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 xml:space="preserve"> za uchazeče jednat:</w:t>
      </w:r>
    </w:p>
    <w:p w14:paraId="00000041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14:paraId="00000042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43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Podpis:</w:t>
      </w:r>
    </w:p>
    <w:p w14:paraId="00000044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8"/>
          <w:szCs w:val="28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47" w14:textId="77777777" w:rsidR="00DC75ED" w:rsidRDefault="00DC75ED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DC75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FE6ED" w14:textId="77777777" w:rsidR="007C5A45" w:rsidRDefault="007C5A45">
      <w:r>
        <w:separator/>
      </w:r>
    </w:p>
  </w:endnote>
  <w:endnote w:type="continuationSeparator" w:id="0">
    <w:p w14:paraId="0A22ECD5" w14:textId="77777777" w:rsidR="007C5A45" w:rsidRDefault="007C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3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5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4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84262" w14:textId="77777777" w:rsidR="007C5A45" w:rsidRDefault="007C5A45">
      <w:r>
        <w:separator/>
      </w:r>
    </w:p>
  </w:footnote>
  <w:footnote w:type="continuationSeparator" w:id="0">
    <w:p w14:paraId="6BA5C080" w14:textId="77777777" w:rsidR="007C5A45" w:rsidRDefault="007C5A45">
      <w:r>
        <w:continuationSeparator/>
      </w:r>
    </w:p>
  </w:footnote>
  <w:footnote w:id="1">
    <w:p w14:paraId="00000048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  <w:p w14:paraId="00000049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  <w:footnote w:id="2">
    <w:p w14:paraId="0000004A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1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EEDCA" w14:textId="77777777" w:rsidR="00F8364C" w:rsidRPr="00F8364C" w:rsidRDefault="00F8364C" w:rsidP="00F8364C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  <w:r w:rsidRPr="00F8364C">
      <w:rPr>
        <w:rFonts w:ascii="Cambria" w:eastAsia="Cambria" w:hAnsi="Cambria" w:cs="Cambria"/>
        <w:b/>
        <w:bCs/>
        <w:color w:val="002060"/>
        <w:sz w:val="18"/>
        <w:szCs w:val="18"/>
      </w:rPr>
      <w:drawing>
        <wp:anchor distT="0" distB="0" distL="114300" distR="114300" simplePos="0" relativeHeight="251659264" behindDoc="1" locked="0" layoutInCell="1" allowOverlap="1" wp14:anchorId="27ACAFC6" wp14:editId="26E00A3C">
          <wp:simplePos x="0" y="0"/>
          <wp:positionH relativeFrom="margin">
            <wp:posOffset>4892675</wp:posOffset>
          </wp:positionH>
          <wp:positionV relativeFrom="paragraph">
            <wp:posOffset>60960</wp:posOffset>
          </wp:positionV>
          <wp:extent cx="1036955" cy="460375"/>
          <wp:effectExtent l="0" t="0" r="0" b="0"/>
          <wp:wrapNone/>
          <wp:docPr id="3" name="Obrázek 3" descr="Obsah obrázku objek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364C">
      <w:rPr>
        <w:rFonts w:ascii="Cambria" w:eastAsia="Cambria" w:hAnsi="Cambria" w:cs="Cambria"/>
        <w:b/>
        <w:bCs/>
        <w:color w:val="002060"/>
        <w:sz w:val="18"/>
        <w:szCs w:val="18"/>
      </w:rPr>
      <w:drawing>
        <wp:anchor distT="0" distB="0" distL="114300" distR="114300" simplePos="0" relativeHeight="251660288" behindDoc="1" locked="0" layoutInCell="1" allowOverlap="1" wp14:anchorId="7BF56853" wp14:editId="10B031C4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686050" cy="8382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364C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F8364C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F8364C">
      <w:rPr>
        <w:rFonts w:ascii="Cambria" w:eastAsia="Cambria" w:hAnsi="Cambria" w:cs="Cambria"/>
        <w:b/>
        <w:bCs/>
        <w:color w:val="002060"/>
        <w:sz w:val="18"/>
        <w:szCs w:val="18"/>
      </w:rPr>
      <w:tab/>
    </w:r>
  </w:p>
  <w:p w14:paraId="6D45100F" w14:textId="77777777" w:rsidR="00F8364C" w:rsidRPr="00F8364C" w:rsidRDefault="00F8364C" w:rsidP="00F8364C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D85F9B3" w14:textId="77777777" w:rsidR="00F8364C" w:rsidRPr="00F8364C" w:rsidRDefault="00F8364C" w:rsidP="00F8364C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67C91161" w14:textId="77777777" w:rsidR="00F8364C" w:rsidRPr="00F8364C" w:rsidRDefault="00F8364C" w:rsidP="00F8364C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0000050" w14:textId="77777777" w:rsidR="00DC75ED" w:rsidRPr="00F8364C" w:rsidRDefault="00DC75ED" w:rsidP="00F8364C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2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233E"/>
    <w:multiLevelType w:val="hybridMultilevel"/>
    <w:tmpl w:val="3AA8B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92008"/>
    <w:multiLevelType w:val="multilevel"/>
    <w:tmpl w:val="F434F89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D1B0B3"/>
    <w:rsid w:val="000439CE"/>
    <w:rsid w:val="004A53B9"/>
    <w:rsid w:val="005C1FD8"/>
    <w:rsid w:val="007C5A45"/>
    <w:rsid w:val="007C5CE7"/>
    <w:rsid w:val="008D170A"/>
    <w:rsid w:val="00DC75ED"/>
    <w:rsid w:val="00F8364C"/>
    <w:rsid w:val="00FD64FB"/>
    <w:rsid w:val="056F6491"/>
    <w:rsid w:val="076F89DA"/>
    <w:rsid w:val="281FD445"/>
    <w:rsid w:val="29419E38"/>
    <w:rsid w:val="29D1B0B3"/>
    <w:rsid w:val="3258AB23"/>
    <w:rsid w:val="33DB8E31"/>
    <w:rsid w:val="417AAA10"/>
    <w:rsid w:val="45AE2D21"/>
    <w:rsid w:val="522C0C2E"/>
    <w:rsid w:val="55A88F89"/>
    <w:rsid w:val="5DD62D94"/>
    <w:rsid w:val="62EB51BA"/>
    <w:rsid w:val="6401ABF0"/>
    <w:rsid w:val="690B3C6F"/>
    <w:rsid w:val="69F26E21"/>
    <w:rsid w:val="7564F85F"/>
    <w:rsid w:val="7D0DC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14A97"/>
  <w15:docId w15:val="{89C41087-F135-41FA-BF17-6074DC3D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hd w:val="clear" w:color="auto" w:fill="B8CCE4"/>
      <w:ind w:left="643" w:hanging="360"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shd w:val="clear" w:color="auto" w:fill="B8CCE4"/>
      <w:ind w:left="643" w:hanging="360"/>
      <w:jc w:val="center"/>
    </w:pPr>
    <w:rPr>
      <w:b/>
      <w:sz w:val="36"/>
      <w:szCs w:val="2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outlineLvl w:val="2"/>
    </w:pPr>
    <w:rPr>
      <w:b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rPr>
      <w:b/>
      <w:w w:val="100"/>
      <w:position w:val="-1"/>
      <w:sz w:val="36"/>
      <w:szCs w:val="28"/>
      <w:effect w:val="none"/>
      <w:shd w:val="clear" w:color="auto" w:fill="B8CCE4"/>
      <w:vertAlign w:val="baseline"/>
      <w:cs w:val="0"/>
      <w:em w:val="none"/>
    </w:rPr>
  </w:style>
  <w:style w:type="character" w:customStyle="1" w:styleId="Nadpis2Char">
    <w:name w:val="Nadpis 2 Char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al0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al0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poznpodarou">
    <w:name w:val="footnote text"/>
    <w:basedOn w:val="Normal0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5C1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anC9jWbDL0l53Hh6f8YQaPQPQ==">AMUW2mXqfejpARYq1nHFAWZdVOqrJdyjaROPLNGuy6rFXP/y6WydneH7Sy35bdAJTfkd1clzgOpBzp6++Tf8sxGFvaQIjUJdqkeuQNnUwSQaYDFn+HEmi9dCcMxcTJTCFyX+ShwjXAjL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Vildová</dc:creator>
  <cp:lastModifiedBy>Tomas Harant</cp:lastModifiedBy>
  <cp:revision>7</cp:revision>
  <dcterms:created xsi:type="dcterms:W3CDTF">2020-07-16T10:49:00Z</dcterms:created>
  <dcterms:modified xsi:type="dcterms:W3CDTF">2020-07-30T14:23:00Z</dcterms:modified>
</cp:coreProperties>
</file>