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53E7" w14:textId="77777777" w:rsidR="00FE7177" w:rsidRPr="00353427" w:rsidRDefault="00FE7177" w:rsidP="00FE7177">
      <w:pPr>
        <w:jc w:val="right"/>
        <w:outlineLvl w:val="0"/>
        <w:rPr>
          <w:b/>
          <w:color w:val="222A35" w:themeColor="text2" w:themeShade="80"/>
          <w:sz w:val="24"/>
          <w:szCs w:val="24"/>
        </w:rPr>
      </w:pPr>
      <w:r w:rsidRPr="00353427">
        <w:rPr>
          <w:b/>
          <w:color w:val="222A35" w:themeColor="text2" w:themeShade="80"/>
          <w:sz w:val="24"/>
          <w:szCs w:val="24"/>
        </w:rPr>
        <w:t xml:space="preserve">Příloha </w:t>
      </w:r>
      <w:r>
        <w:rPr>
          <w:b/>
          <w:color w:val="222A35" w:themeColor="text2" w:themeShade="80"/>
          <w:sz w:val="24"/>
          <w:szCs w:val="24"/>
        </w:rPr>
        <w:t>C</w:t>
      </w:r>
      <w:r w:rsidRPr="00353427">
        <w:rPr>
          <w:b/>
          <w:color w:val="222A35" w:themeColor="text2" w:themeShade="80"/>
          <w:sz w:val="24"/>
          <w:szCs w:val="24"/>
        </w:rPr>
        <w:t>. zadávací dokumentace</w:t>
      </w:r>
    </w:p>
    <w:p w14:paraId="277AB563" w14:textId="77777777" w:rsidR="00FE7177" w:rsidRPr="00BE5000" w:rsidRDefault="00FE7177" w:rsidP="00FE7177">
      <w:pPr>
        <w:jc w:val="center"/>
        <w:rPr>
          <w:b/>
          <w:sz w:val="40"/>
          <w:szCs w:val="40"/>
        </w:rPr>
      </w:pPr>
    </w:p>
    <w:p w14:paraId="298D632B" w14:textId="77777777" w:rsidR="00FE7177" w:rsidRPr="00BE5000" w:rsidRDefault="00FE7177" w:rsidP="00FE7177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Čestné prohlášení o bezdlužnosti</w:t>
      </w:r>
    </w:p>
    <w:p w14:paraId="3022380C" w14:textId="77777777" w:rsidR="00FE7177" w:rsidRDefault="00FE7177" w:rsidP="00FE7177">
      <w:pPr>
        <w:jc w:val="center"/>
        <w:rPr>
          <w:b/>
          <w:sz w:val="28"/>
          <w:szCs w:val="28"/>
        </w:rPr>
      </w:pPr>
    </w:p>
    <w:p w14:paraId="2BCCEC84" w14:textId="77777777" w:rsidR="00FE7177" w:rsidRDefault="00FE7177" w:rsidP="00FE7177">
      <w:pPr>
        <w:jc w:val="center"/>
        <w:rPr>
          <w:b/>
          <w:sz w:val="28"/>
          <w:szCs w:val="28"/>
        </w:rPr>
      </w:pPr>
    </w:p>
    <w:p w14:paraId="6F9A5AB8" w14:textId="77777777" w:rsidR="00FE7177" w:rsidRPr="00CD7A56" w:rsidRDefault="00FE7177" w:rsidP="00FE7177">
      <w:pPr>
        <w:jc w:val="center"/>
        <w:rPr>
          <w:b/>
          <w:sz w:val="28"/>
          <w:szCs w:val="28"/>
        </w:rPr>
      </w:pPr>
    </w:p>
    <w:p w14:paraId="0F972BB9" w14:textId="77777777" w:rsidR="00FE7177" w:rsidRPr="00BE5000" w:rsidRDefault="00FE7177" w:rsidP="00FE7177">
      <w:pPr>
        <w:jc w:val="both"/>
        <w:rPr>
          <w:sz w:val="24"/>
          <w:szCs w:val="24"/>
        </w:rPr>
      </w:pPr>
      <w:r w:rsidRPr="00BE5000">
        <w:rPr>
          <w:sz w:val="24"/>
          <w:szCs w:val="24"/>
        </w:rPr>
        <w:t>Jako účastník</w:t>
      </w:r>
      <w:r>
        <w:rPr>
          <w:sz w:val="24"/>
          <w:szCs w:val="24"/>
        </w:rPr>
        <w:t xml:space="preserve"> </w:t>
      </w:r>
      <w:r w:rsidRPr="00EF09B5">
        <w:rPr>
          <w:sz w:val="24"/>
          <w:szCs w:val="24"/>
        </w:rPr>
        <w:t xml:space="preserve">příslušného zadávacího řízení u veřejné </w:t>
      </w:r>
      <w:r w:rsidRPr="00BE5000">
        <w:rPr>
          <w:sz w:val="24"/>
          <w:szCs w:val="24"/>
        </w:rPr>
        <w:t>zakáz</w:t>
      </w:r>
      <w:r>
        <w:rPr>
          <w:sz w:val="24"/>
          <w:szCs w:val="24"/>
        </w:rPr>
        <w:t>ky</w:t>
      </w:r>
      <w:r w:rsidRPr="00BE5000">
        <w:rPr>
          <w:sz w:val="24"/>
          <w:szCs w:val="24"/>
        </w:rPr>
        <w:t xml:space="preserve"> </w:t>
      </w:r>
      <w:r w:rsidRPr="00CD7A56">
        <w:rPr>
          <w:b/>
          <w:sz w:val="24"/>
          <w:szCs w:val="24"/>
        </w:rPr>
        <w:t>„</w:t>
      </w:r>
      <w:r w:rsidRPr="00015559">
        <w:rPr>
          <w:b/>
          <w:sz w:val="24"/>
          <w:szCs w:val="24"/>
          <w:u w:val="single"/>
        </w:rPr>
        <w:t>Projektová dokumentace na opravu ležaté kanalizace a výměnu stoupaček vody v </w:t>
      </w:r>
      <w:proofErr w:type="gramStart"/>
      <w:r w:rsidRPr="00015559">
        <w:rPr>
          <w:b/>
          <w:sz w:val="24"/>
          <w:szCs w:val="24"/>
          <w:u w:val="single"/>
        </w:rPr>
        <w:t>Brně - Židenicích</w:t>
      </w:r>
      <w:proofErr w:type="gramEnd"/>
      <w:r w:rsidRPr="00EF09B5">
        <w:rPr>
          <w:b/>
          <w:sz w:val="24"/>
          <w:szCs w:val="24"/>
        </w:rPr>
        <w:t>“</w:t>
      </w:r>
      <w:r w:rsidRPr="00EF09B5">
        <w:rPr>
          <w:sz w:val="24"/>
          <w:szCs w:val="24"/>
        </w:rPr>
        <w:t xml:space="preserve"> čestně prohlašuji, že nemám vůči statutárnímu </w:t>
      </w:r>
      <w:r w:rsidRPr="00BE5000">
        <w:rPr>
          <w:sz w:val="24"/>
          <w:szCs w:val="24"/>
        </w:rPr>
        <w:t>městu Brnu, jeho příspěvkovým organizacím 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obchodním společnostem s majoritní účastí statutárního města Brna 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dále vůči jeho městským částem 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jejich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 xml:space="preserve">příspěvkovým organizacím žádné </w:t>
      </w:r>
      <w:r>
        <w:rPr>
          <w:sz w:val="24"/>
          <w:szCs w:val="24"/>
        </w:rPr>
        <w:t xml:space="preserve">právní (finanční) </w:t>
      </w:r>
      <w:r w:rsidRPr="00BE5000">
        <w:rPr>
          <w:sz w:val="24"/>
          <w:szCs w:val="24"/>
        </w:rPr>
        <w:t>závazky</w:t>
      </w:r>
      <w:r>
        <w:rPr>
          <w:sz w:val="24"/>
          <w:szCs w:val="24"/>
        </w:rPr>
        <w:t xml:space="preserve"> po splatnosti</w:t>
      </w:r>
      <w:r w:rsidRPr="00BE5000">
        <w:rPr>
          <w:sz w:val="24"/>
          <w:szCs w:val="24"/>
        </w:rPr>
        <w:t xml:space="preserve"> (dluhy apod.).</w:t>
      </w:r>
    </w:p>
    <w:p w14:paraId="35751AD2" w14:textId="77777777" w:rsidR="00FE7177" w:rsidRDefault="00FE7177" w:rsidP="00FE7177">
      <w:pPr>
        <w:jc w:val="both"/>
        <w:rPr>
          <w:sz w:val="24"/>
          <w:szCs w:val="24"/>
        </w:rPr>
      </w:pPr>
    </w:p>
    <w:p w14:paraId="6892B01F" w14:textId="77777777" w:rsidR="00FE7177" w:rsidRPr="00BE5000" w:rsidRDefault="00FE7177" w:rsidP="00FE7177">
      <w:pPr>
        <w:jc w:val="both"/>
        <w:rPr>
          <w:sz w:val="24"/>
          <w:szCs w:val="24"/>
        </w:rPr>
      </w:pPr>
    </w:p>
    <w:p w14:paraId="5E7B7A30" w14:textId="77777777" w:rsidR="00FE7177" w:rsidRPr="002F0189" w:rsidRDefault="00FE7177" w:rsidP="00FE7177">
      <w:pPr>
        <w:jc w:val="center"/>
        <w:rPr>
          <w:b/>
          <w:bCs/>
          <w:sz w:val="24"/>
          <w:szCs w:val="24"/>
        </w:rPr>
      </w:pPr>
      <w:r w:rsidRPr="002F0189">
        <w:rPr>
          <w:b/>
          <w:bCs/>
          <w:sz w:val="24"/>
          <w:szCs w:val="24"/>
        </w:rPr>
        <w:t>Toto prohlášení je činěno na základě pravé, vážné a svobodné vůle jednajícího, který si</w:t>
      </w:r>
      <w:r>
        <w:rPr>
          <w:b/>
          <w:bCs/>
          <w:sz w:val="24"/>
          <w:szCs w:val="24"/>
        </w:rPr>
        <w:t> </w:t>
      </w:r>
      <w:r w:rsidRPr="002F0189">
        <w:rPr>
          <w:b/>
          <w:bCs/>
          <w:sz w:val="24"/>
          <w:szCs w:val="24"/>
        </w:rPr>
        <w:t>je</w:t>
      </w:r>
      <w:r>
        <w:rPr>
          <w:b/>
          <w:bCs/>
          <w:sz w:val="24"/>
          <w:szCs w:val="24"/>
        </w:rPr>
        <w:t> </w:t>
      </w:r>
      <w:r w:rsidRPr="002F0189">
        <w:rPr>
          <w:b/>
          <w:bCs/>
          <w:sz w:val="24"/>
          <w:szCs w:val="24"/>
        </w:rPr>
        <w:t>vědom všech následků plynoucích z uvedení nepravdivých údajů.</w:t>
      </w:r>
    </w:p>
    <w:p w14:paraId="420B76FA" w14:textId="77777777" w:rsidR="00FE7177" w:rsidRPr="00BE5000" w:rsidRDefault="00FE7177" w:rsidP="00FE7177">
      <w:pPr>
        <w:rPr>
          <w:sz w:val="24"/>
          <w:szCs w:val="24"/>
        </w:rPr>
      </w:pPr>
    </w:p>
    <w:p w14:paraId="4CE0321B" w14:textId="77777777" w:rsidR="00FE7177" w:rsidRPr="00EF09B5" w:rsidRDefault="00FE7177" w:rsidP="00FE7177">
      <w:pPr>
        <w:rPr>
          <w:sz w:val="24"/>
          <w:szCs w:val="24"/>
        </w:rPr>
      </w:pPr>
    </w:p>
    <w:p w14:paraId="4FEF151E" w14:textId="77777777" w:rsidR="00FE7177" w:rsidRPr="00EF09B5" w:rsidRDefault="00FE7177" w:rsidP="00FE7177">
      <w:pPr>
        <w:rPr>
          <w:sz w:val="24"/>
          <w:szCs w:val="24"/>
        </w:rPr>
      </w:pPr>
    </w:p>
    <w:p w14:paraId="2209FB8A" w14:textId="77777777" w:rsidR="00FE7177" w:rsidRPr="00EF09B5" w:rsidRDefault="00FE7177" w:rsidP="00FE7177">
      <w:pPr>
        <w:outlineLvl w:val="0"/>
        <w:rPr>
          <w:sz w:val="24"/>
          <w:szCs w:val="24"/>
        </w:rPr>
      </w:pPr>
      <w:r w:rsidRPr="00EF09B5">
        <w:rPr>
          <w:sz w:val="24"/>
          <w:szCs w:val="24"/>
        </w:rPr>
        <w:t xml:space="preserve">V </w:t>
      </w:r>
      <w:r w:rsidRPr="00EF09B5">
        <w:rPr>
          <w:b/>
          <w:bCs/>
          <w:sz w:val="24"/>
          <w:szCs w:val="24"/>
        </w:rPr>
        <w:t>……………………</w:t>
      </w:r>
      <w:r w:rsidRPr="00EF09B5">
        <w:rPr>
          <w:sz w:val="24"/>
          <w:szCs w:val="24"/>
        </w:rPr>
        <w:t xml:space="preserve"> dne </w:t>
      </w:r>
      <w:r w:rsidRPr="00EF09B5">
        <w:rPr>
          <w:b/>
          <w:bCs/>
          <w:sz w:val="24"/>
          <w:szCs w:val="24"/>
        </w:rPr>
        <w:t>……………………</w:t>
      </w:r>
    </w:p>
    <w:p w14:paraId="7403963A" w14:textId="77777777" w:rsidR="00FE7177" w:rsidRPr="00EF09B5" w:rsidRDefault="00FE7177" w:rsidP="00FE7177">
      <w:pPr>
        <w:ind w:left="4956"/>
        <w:rPr>
          <w:sz w:val="24"/>
          <w:szCs w:val="24"/>
        </w:rPr>
      </w:pPr>
    </w:p>
    <w:p w14:paraId="48A718A5" w14:textId="77777777" w:rsidR="00FE7177" w:rsidRPr="00EF09B5" w:rsidRDefault="00FE7177" w:rsidP="00FE7177">
      <w:pPr>
        <w:ind w:left="4956"/>
        <w:rPr>
          <w:sz w:val="24"/>
          <w:szCs w:val="24"/>
        </w:rPr>
      </w:pPr>
    </w:p>
    <w:p w14:paraId="4D69493B" w14:textId="77777777" w:rsidR="00FE7177" w:rsidRPr="00EF09B5" w:rsidRDefault="00FE7177" w:rsidP="00FE7177">
      <w:pPr>
        <w:ind w:left="4956"/>
        <w:rPr>
          <w:sz w:val="24"/>
          <w:szCs w:val="24"/>
        </w:rPr>
      </w:pPr>
    </w:p>
    <w:p w14:paraId="5B2B4DB9" w14:textId="77777777" w:rsidR="00FE7177" w:rsidRPr="00EF09B5" w:rsidRDefault="00FE7177" w:rsidP="00FE7177">
      <w:pPr>
        <w:ind w:left="4956"/>
        <w:rPr>
          <w:sz w:val="24"/>
          <w:szCs w:val="24"/>
        </w:rPr>
      </w:pPr>
    </w:p>
    <w:p w14:paraId="2751A4A0" w14:textId="77777777" w:rsidR="00FE7177" w:rsidRPr="00EF09B5" w:rsidRDefault="00FE7177" w:rsidP="00FE7177">
      <w:pPr>
        <w:rPr>
          <w:sz w:val="24"/>
          <w:szCs w:val="24"/>
        </w:rPr>
      </w:pPr>
      <w:r w:rsidRPr="00EF09B5">
        <w:rPr>
          <w:sz w:val="24"/>
          <w:szCs w:val="24"/>
        </w:rPr>
        <w:t xml:space="preserve"> </w:t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b/>
          <w:bCs/>
          <w:sz w:val="24"/>
          <w:szCs w:val="24"/>
        </w:rPr>
        <w:t>………………………………………………………</w:t>
      </w:r>
    </w:p>
    <w:p w14:paraId="02254F9E" w14:textId="77777777" w:rsidR="00FE7177" w:rsidRPr="00EF09B5" w:rsidRDefault="00FE7177" w:rsidP="00FE7177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          Jméno, příjmení a podpis</w:t>
      </w:r>
    </w:p>
    <w:p w14:paraId="6C6C0A6E" w14:textId="77777777" w:rsidR="00FE7177" w:rsidRPr="00EF09B5" w:rsidRDefault="00FE7177" w:rsidP="00FE7177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oprávněného zástupce účastníka řízení</w:t>
      </w:r>
    </w:p>
    <w:p w14:paraId="07D91A59" w14:textId="77777777" w:rsidR="00FE7177" w:rsidRPr="00EF09B5" w:rsidRDefault="00FE7177" w:rsidP="00FE7177">
      <w:pPr>
        <w:rPr>
          <w:sz w:val="24"/>
          <w:szCs w:val="24"/>
        </w:rPr>
      </w:pPr>
    </w:p>
    <w:p w14:paraId="2ED4809B" w14:textId="77777777" w:rsidR="00FE7177" w:rsidRPr="00EF09B5" w:rsidRDefault="00FE7177" w:rsidP="00FE7177">
      <w:pPr>
        <w:rPr>
          <w:sz w:val="24"/>
          <w:szCs w:val="24"/>
        </w:rPr>
      </w:pPr>
    </w:p>
    <w:p w14:paraId="761D0E67" w14:textId="53BE6B9F" w:rsidR="00FE7177" w:rsidRPr="00EF09B5" w:rsidRDefault="00FE7177" w:rsidP="00FE7177">
      <w:pPr>
        <w:rPr>
          <w:bdr w:val="single" w:sz="4" w:space="0" w:color="auto"/>
        </w:rPr>
      </w:pPr>
    </w:p>
    <w:sectPr w:rsidR="00FE7177" w:rsidRPr="00EF09B5" w:rsidSect="0056635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5"/>
    <w:rsid w:val="00307E65"/>
    <w:rsid w:val="004C5E26"/>
    <w:rsid w:val="00566355"/>
    <w:rsid w:val="00C240BB"/>
    <w:rsid w:val="00F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40DE"/>
  <w15:chartTrackingRefBased/>
  <w15:docId w15:val="{FA6A8B5E-1FA6-45F6-BE20-FE380E45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6355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566355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66355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66355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3</cp:revision>
  <dcterms:created xsi:type="dcterms:W3CDTF">2022-02-02T14:01:00Z</dcterms:created>
  <dcterms:modified xsi:type="dcterms:W3CDTF">2022-02-02T14:03:00Z</dcterms:modified>
</cp:coreProperties>
</file>