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00A6A" w14:textId="77777777" w:rsidR="00402002" w:rsidRDefault="00E30D42">
      <w:pPr>
        <w:pStyle w:val="Vchoz"/>
        <w:keepNext/>
        <w:tabs>
          <w:tab w:val="left" w:pos="432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60"/>
        <w:ind w:left="288" w:hanging="288"/>
        <w:outlineLvl w:val="0"/>
        <w:rPr>
          <w:rFonts w:ascii="Arial" w:eastAsia="Arial" w:hAnsi="Arial" w:cs="Arial"/>
          <w:b/>
          <w:bCs/>
          <w:kern w:val="32"/>
          <w:u w:color="000000"/>
        </w:rPr>
      </w:pPr>
      <w:r>
        <w:rPr>
          <w:rFonts w:ascii="Arial" w:hAnsi="Arial"/>
          <w:b/>
          <w:bCs/>
          <w:kern w:val="32"/>
          <w:u w:color="000000"/>
        </w:rPr>
        <w:t xml:space="preserve">PŘÍLOHA Č. 1 ZADÁVACÍ DOKUMENTACE </w:t>
      </w:r>
    </w:p>
    <w:p w14:paraId="3D6C81F0" w14:textId="77777777" w:rsidR="00402002" w:rsidRDefault="00402002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Times New Roman" w:eastAsia="Times New Roman" w:hAnsi="Times New Roman" w:cs="Times New Roman"/>
          <w:u w:color="000000"/>
        </w:rPr>
      </w:pPr>
    </w:p>
    <w:p w14:paraId="06C1B0BA" w14:textId="77777777" w:rsidR="00402002" w:rsidRDefault="00E30D42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center"/>
        <w:rPr>
          <w:rFonts w:ascii="Arial" w:eastAsia="Arial" w:hAnsi="Arial" w:cs="Arial"/>
          <w:sz w:val="36"/>
          <w:szCs w:val="36"/>
          <w:u w:color="000000"/>
        </w:rPr>
      </w:pPr>
      <w:r>
        <w:rPr>
          <w:rFonts w:ascii="Arial" w:hAnsi="Arial"/>
          <w:sz w:val="36"/>
          <w:szCs w:val="36"/>
          <w:u w:color="000000"/>
        </w:rPr>
        <w:t xml:space="preserve">KRYCÍ LIST NABÍDKY </w:t>
      </w:r>
    </w:p>
    <w:p w14:paraId="4FA58F8F" w14:textId="77777777" w:rsidR="00402002" w:rsidRDefault="00E30D42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Arial" w:eastAsia="Arial" w:hAnsi="Arial" w:cs="Arial"/>
          <w:u w:color="000000"/>
        </w:rPr>
      </w:pPr>
      <w:r>
        <w:rPr>
          <w:rFonts w:ascii="Arial" w:hAnsi="Arial"/>
          <w:u w:color="000000"/>
        </w:rPr>
        <w:t>________________________________________________________________________</w:t>
      </w:r>
    </w:p>
    <w:p w14:paraId="1D813F70" w14:textId="77777777" w:rsidR="00402002" w:rsidRDefault="00402002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Arial" w:eastAsia="Arial" w:hAnsi="Arial" w:cs="Arial"/>
          <w:u w:color="000000"/>
        </w:rPr>
      </w:pPr>
    </w:p>
    <w:p w14:paraId="026B610A" w14:textId="77777777" w:rsidR="00402002" w:rsidRDefault="00402002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Arial" w:eastAsia="Arial" w:hAnsi="Arial" w:cs="Arial"/>
          <w:u w:color="000000"/>
        </w:rPr>
      </w:pPr>
    </w:p>
    <w:p w14:paraId="6C767CB2" w14:textId="3FE0F796" w:rsidR="00402002" w:rsidRPr="0053620D" w:rsidRDefault="00E30D42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Arial" w:eastAsia="Arial" w:hAnsi="Arial" w:cs="Arial"/>
          <w:sz w:val="20"/>
          <w:szCs w:val="20"/>
          <w:u w:color="000000"/>
        </w:rPr>
      </w:pPr>
      <w:r w:rsidRPr="0053620D">
        <w:rPr>
          <w:rFonts w:ascii="Arial" w:hAnsi="Arial" w:cs="Arial"/>
          <w:b/>
          <w:bCs/>
          <w:sz w:val="20"/>
          <w:szCs w:val="20"/>
          <w:u w:val="single" w:color="000000"/>
        </w:rPr>
        <w:t>Název zakázky:</w:t>
      </w:r>
      <w:r w:rsidRPr="0053620D">
        <w:rPr>
          <w:rFonts w:ascii="Arial" w:hAnsi="Arial" w:cs="Arial"/>
          <w:sz w:val="20"/>
          <w:szCs w:val="20"/>
          <w:u w:color="000000"/>
        </w:rPr>
        <w:t xml:space="preserve"> Zpracov</w:t>
      </w:r>
      <w:r w:rsidR="00401F11">
        <w:rPr>
          <w:rFonts w:ascii="Arial" w:hAnsi="Arial" w:cs="Arial"/>
          <w:sz w:val="20"/>
          <w:szCs w:val="20"/>
          <w:u w:color="000000"/>
        </w:rPr>
        <w:t>ání</w:t>
      </w:r>
      <w:r w:rsidRPr="0053620D">
        <w:rPr>
          <w:rFonts w:ascii="Arial" w:hAnsi="Arial" w:cs="Arial"/>
          <w:sz w:val="20"/>
          <w:szCs w:val="20"/>
          <w:u w:color="000000"/>
        </w:rPr>
        <w:t xml:space="preserve"> územního plánu obce Stříbrná Skalice</w:t>
      </w:r>
    </w:p>
    <w:p w14:paraId="189A9E1F" w14:textId="77777777" w:rsidR="00402002" w:rsidRPr="0053620D" w:rsidRDefault="00402002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Arial" w:eastAsia="Arial" w:hAnsi="Arial" w:cs="Arial"/>
          <w:sz w:val="20"/>
          <w:szCs w:val="20"/>
          <w:u w:color="000000"/>
        </w:rPr>
      </w:pPr>
    </w:p>
    <w:p w14:paraId="7EB0D390" w14:textId="77777777" w:rsidR="00402002" w:rsidRPr="0053620D" w:rsidRDefault="00402002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Arial" w:eastAsia="Arial" w:hAnsi="Arial" w:cs="Arial"/>
          <w:b/>
          <w:bCs/>
          <w:sz w:val="20"/>
          <w:szCs w:val="20"/>
          <w:u w:val="single" w:color="000000"/>
        </w:rPr>
      </w:pPr>
    </w:p>
    <w:p w14:paraId="60B14661" w14:textId="77777777" w:rsidR="00402002" w:rsidRPr="0053620D" w:rsidRDefault="00402002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Arial" w:eastAsia="Arial" w:hAnsi="Arial" w:cs="Arial"/>
          <w:b/>
          <w:bCs/>
          <w:sz w:val="20"/>
          <w:szCs w:val="20"/>
          <w:u w:val="single" w:color="000000"/>
        </w:rPr>
      </w:pPr>
    </w:p>
    <w:p w14:paraId="0BE5D5E0" w14:textId="77777777" w:rsidR="00402002" w:rsidRPr="0053620D" w:rsidRDefault="00402002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Arial" w:eastAsia="Arial" w:hAnsi="Arial" w:cs="Arial"/>
          <w:b/>
          <w:bCs/>
          <w:sz w:val="20"/>
          <w:szCs w:val="20"/>
          <w:u w:val="single" w:color="000000"/>
        </w:rPr>
      </w:pPr>
    </w:p>
    <w:p w14:paraId="0B4AB5AA" w14:textId="77777777" w:rsidR="00402002" w:rsidRPr="0053620D" w:rsidRDefault="00E30D42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Arial" w:eastAsia="Arial" w:hAnsi="Arial" w:cs="Arial"/>
          <w:b/>
          <w:bCs/>
          <w:sz w:val="20"/>
          <w:szCs w:val="20"/>
          <w:u w:val="single" w:color="000000"/>
        </w:rPr>
      </w:pPr>
      <w:r w:rsidRPr="0053620D">
        <w:rPr>
          <w:rFonts w:ascii="Arial" w:hAnsi="Arial" w:cs="Arial"/>
          <w:b/>
          <w:bCs/>
          <w:sz w:val="20"/>
          <w:szCs w:val="20"/>
          <w:u w:val="single" w:color="000000"/>
        </w:rPr>
        <w:t xml:space="preserve">Zadavatel: </w:t>
      </w:r>
    </w:p>
    <w:p w14:paraId="4C27F294" w14:textId="1211A7D4" w:rsidR="00402002" w:rsidRPr="0053620D" w:rsidRDefault="00E30D42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Arial" w:eastAsia="Arial" w:hAnsi="Arial" w:cs="Arial"/>
          <w:b/>
          <w:bCs/>
          <w:sz w:val="20"/>
          <w:szCs w:val="20"/>
          <w:u w:color="000000"/>
        </w:rPr>
      </w:pPr>
      <w:r w:rsidRPr="0053620D">
        <w:rPr>
          <w:rFonts w:ascii="Arial" w:hAnsi="Arial" w:cs="Arial"/>
          <w:sz w:val="20"/>
          <w:szCs w:val="20"/>
          <w:u w:color="000000"/>
        </w:rPr>
        <w:t xml:space="preserve">Název: </w:t>
      </w:r>
      <w:r w:rsidRPr="0053620D">
        <w:rPr>
          <w:rFonts w:ascii="Arial" w:hAnsi="Arial" w:cs="Arial"/>
          <w:sz w:val="20"/>
          <w:szCs w:val="20"/>
          <w:u w:color="000000"/>
        </w:rPr>
        <w:tab/>
      </w:r>
      <w:r w:rsidRPr="0053620D">
        <w:rPr>
          <w:rFonts w:ascii="Arial" w:hAnsi="Arial" w:cs="Arial"/>
          <w:sz w:val="20"/>
          <w:szCs w:val="20"/>
          <w:u w:color="000000"/>
        </w:rPr>
        <w:tab/>
      </w:r>
      <w:r w:rsidRPr="0053620D">
        <w:rPr>
          <w:rFonts w:ascii="Arial" w:hAnsi="Arial" w:cs="Arial"/>
          <w:sz w:val="20"/>
          <w:szCs w:val="20"/>
          <w:u w:color="000000"/>
        </w:rPr>
        <w:tab/>
      </w:r>
      <w:r w:rsidRPr="0053620D">
        <w:rPr>
          <w:rFonts w:ascii="Arial" w:hAnsi="Arial" w:cs="Arial"/>
          <w:sz w:val="20"/>
          <w:szCs w:val="20"/>
          <w:u w:color="000000"/>
        </w:rPr>
        <w:tab/>
      </w:r>
      <w:r w:rsidRPr="0053620D">
        <w:rPr>
          <w:rFonts w:ascii="Arial" w:hAnsi="Arial" w:cs="Arial"/>
          <w:b/>
          <w:bCs/>
          <w:sz w:val="20"/>
          <w:szCs w:val="20"/>
          <w:u w:color="000000"/>
        </w:rPr>
        <w:t>OBEC STŘÍBRNÁ SKALICE</w:t>
      </w:r>
    </w:p>
    <w:p w14:paraId="3391FDF8" w14:textId="77777777" w:rsidR="00402002" w:rsidRPr="0053620D" w:rsidRDefault="00E30D42" w:rsidP="009F75A8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Arial" w:eastAsia="Arial" w:hAnsi="Arial" w:cs="Arial"/>
          <w:sz w:val="20"/>
          <w:szCs w:val="20"/>
          <w:u w:color="000000"/>
        </w:rPr>
      </w:pPr>
      <w:r w:rsidRPr="0053620D">
        <w:rPr>
          <w:rFonts w:ascii="Arial" w:hAnsi="Arial" w:cs="Arial"/>
          <w:sz w:val="20"/>
          <w:szCs w:val="20"/>
          <w:u w:color="000000"/>
        </w:rPr>
        <w:t>Sídlo:</w:t>
      </w:r>
      <w:r w:rsidRPr="0053620D">
        <w:rPr>
          <w:rFonts w:ascii="Arial" w:hAnsi="Arial" w:cs="Arial"/>
          <w:sz w:val="20"/>
          <w:szCs w:val="20"/>
          <w:u w:color="000000"/>
        </w:rPr>
        <w:tab/>
      </w:r>
      <w:r w:rsidRPr="0053620D">
        <w:rPr>
          <w:rFonts w:ascii="Arial" w:hAnsi="Arial" w:cs="Arial"/>
          <w:sz w:val="20"/>
          <w:szCs w:val="20"/>
          <w:u w:color="000000"/>
        </w:rPr>
        <w:tab/>
      </w:r>
      <w:r w:rsidRPr="0053620D">
        <w:rPr>
          <w:rFonts w:ascii="Arial" w:hAnsi="Arial" w:cs="Arial"/>
          <w:sz w:val="20"/>
          <w:szCs w:val="20"/>
          <w:u w:color="000000"/>
        </w:rPr>
        <w:tab/>
      </w:r>
      <w:r w:rsidRPr="0053620D">
        <w:rPr>
          <w:rFonts w:ascii="Arial" w:hAnsi="Arial" w:cs="Arial"/>
          <w:sz w:val="20"/>
          <w:szCs w:val="20"/>
          <w:u w:color="000000"/>
        </w:rPr>
        <w:tab/>
        <w:t>Sázavská 323, 281 67 Stříbrná Skalice</w:t>
      </w:r>
    </w:p>
    <w:p w14:paraId="02C8E3A5" w14:textId="77777777" w:rsidR="00402002" w:rsidRPr="0053620D" w:rsidRDefault="00E30D42" w:rsidP="009F75A8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Arial" w:eastAsia="Arial" w:hAnsi="Arial" w:cs="Arial"/>
          <w:sz w:val="20"/>
          <w:szCs w:val="20"/>
          <w:u w:color="000000"/>
        </w:rPr>
      </w:pPr>
      <w:r w:rsidRPr="0053620D">
        <w:rPr>
          <w:rFonts w:ascii="Arial" w:hAnsi="Arial" w:cs="Arial"/>
          <w:sz w:val="20"/>
          <w:szCs w:val="20"/>
          <w:u w:color="000000"/>
        </w:rPr>
        <w:t>Statutární zástupce:</w:t>
      </w:r>
      <w:r w:rsidRPr="0053620D">
        <w:rPr>
          <w:rFonts w:ascii="Arial" w:hAnsi="Arial" w:cs="Arial"/>
          <w:sz w:val="20"/>
          <w:szCs w:val="20"/>
          <w:u w:color="000000"/>
        </w:rPr>
        <w:tab/>
      </w:r>
      <w:r w:rsidRPr="0053620D">
        <w:rPr>
          <w:rFonts w:ascii="Arial" w:hAnsi="Arial" w:cs="Arial"/>
          <w:sz w:val="20"/>
          <w:szCs w:val="20"/>
          <w:u w:color="000000"/>
        </w:rPr>
        <w:tab/>
      </w:r>
      <w:r w:rsidRPr="0053620D">
        <w:rPr>
          <w:rFonts w:ascii="Arial" w:hAnsi="Arial" w:cs="Arial"/>
          <w:b/>
          <w:bCs/>
          <w:sz w:val="20"/>
          <w:szCs w:val="20"/>
          <w:u w:color="000000"/>
        </w:rPr>
        <w:t xml:space="preserve">PhDr. Miroslav </w:t>
      </w:r>
      <w:proofErr w:type="spellStart"/>
      <w:r w:rsidRPr="0053620D">
        <w:rPr>
          <w:rFonts w:ascii="Arial" w:hAnsi="Arial" w:cs="Arial"/>
          <w:b/>
          <w:bCs/>
          <w:sz w:val="20"/>
          <w:szCs w:val="20"/>
          <w:u w:color="000000"/>
        </w:rPr>
        <w:t>Šmied</w:t>
      </w:r>
      <w:proofErr w:type="spellEnd"/>
      <w:r w:rsidRPr="0053620D">
        <w:rPr>
          <w:rFonts w:ascii="Arial" w:hAnsi="Arial" w:cs="Arial"/>
          <w:b/>
          <w:bCs/>
          <w:sz w:val="20"/>
          <w:szCs w:val="20"/>
          <w:u w:color="000000"/>
        </w:rPr>
        <w:t>, Ph.D., starosta obce</w:t>
      </w:r>
      <w:r w:rsidRPr="0053620D">
        <w:rPr>
          <w:rFonts w:ascii="Arial" w:hAnsi="Arial" w:cs="Arial"/>
          <w:sz w:val="20"/>
          <w:szCs w:val="20"/>
          <w:u w:color="000000"/>
        </w:rPr>
        <w:t xml:space="preserve"> </w:t>
      </w:r>
    </w:p>
    <w:p w14:paraId="6FD1EE88" w14:textId="581B8B12" w:rsidR="00402002" w:rsidRPr="0053620D" w:rsidRDefault="00E30D42" w:rsidP="009F75A8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Arial" w:eastAsia="Arial" w:hAnsi="Arial" w:cs="Arial"/>
          <w:sz w:val="20"/>
          <w:szCs w:val="20"/>
          <w:u w:color="000000"/>
        </w:rPr>
      </w:pPr>
      <w:r w:rsidRPr="0053620D">
        <w:rPr>
          <w:rFonts w:ascii="Arial" w:hAnsi="Arial" w:cs="Arial"/>
          <w:sz w:val="20"/>
          <w:szCs w:val="20"/>
          <w:u w:color="000000"/>
        </w:rPr>
        <w:t>Kontaktní osoba:</w:t>
      </w:r>
      <w:r w:rsidRPr="0053620D">
        <w:rPr>
          <w:rFonts w:ascii="Arial" w:hAnsi="Arial" w:cs="Arial"/>
          <w:sz w:val="20"/>
          <w:szCs w:val="20"/>
          <w:u w:color="000000"/>
        </w:rPr>
        <w:tab/>
      </w:r>
      <w:r w:rsidR="0053620D">
        <w:rPr>
          <w:rFonts w:ascii="Arial" w:hAnsi="Arial" w:cs="Arial"/>
          <w:sz w:val="20"/>
          <w:szCs w:val="20"/>
          <w:u w:color="000000"/>
        </w:rPr>
        <w:tab/>
      </w:r>
      <w:r w:rsidRPr="0053620D">
        <w:rPr>
          <w:rFonts w:ascii="Arial" w:hAnsi="Arial" w:cs="Arial"/>
          <w:sz w:val="20"/>
          <w:szCs w:val="20"/>
          <w:u w:color="000000"/>
        </w:rPr>
        <w:t>Martina Urbanová, MA pověřený zastupitel pro tvorbu ÚP</w:t>
      </w:r>
    </w:p>
    <w:p w14:paraId="63B8BD16" w14:textId="4A603C38" w:rsidR="00402002" w:rsidRPr="0053620D" w:rsidRDefault="00E30D42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ind w:left="3540" w:hanging="2831"/>
        <w:jc w:val="both"/>
        <w:rPr>
          <w:rFonts w:ascii="Arial" w:eastAsia="Arial" w:hAnsi="Arial" w:cs="Arial"/>
          <w:sz w:val="20"/>
          <w:szCs w:val="20"/>
          <w:u w:color="000000"/>
        </w:rPr>
      </w:pPr>
      <w:r w:rsidRPr="0053620D">
        <w:rPr>
          <w:rFonts w:ascii="Arial" w:eastAsia="Arial" w:hAnsi="Arial" w:cs="Arial"/>
          <w:sz w:val="20"/>
          <w:szCs w:val="20"/>
          <w:u w:color="000000"/>
        </w:rPr>
        <w:tab/>
      </w:r>
      <w:r w:rsidR="0053620D">
        <w:rPr>
          <w:rFonts w:ascii="Arial" w:eastAsia="Arial" w:hAnsi="Arial" w:cs="Arial"/>
          <w:sz w:val="20"/>
          <w:szCs w:val="20"/>
          <w:u w:color="000000"/>
        </w:rPr>
        <w:tab/>
      </w:r>
      <w:r w:rsidR="0053620D">
        <w:rPr>
          <w:rFonts w:ascii="Arial" w:eastAsia="Arial" w:hAnsi="Arial" w:cs="Arial"/>
          <w:sz w:val="20"/>
          <w:szCs w:val="20"/>
          <w:u w:color="000000"/>
        </w:rPr>
        <w:tab/>
      </w:r>
      <w:r w:rsidRPr="0053620D">
        <w:rPr>
          <w:rFonts w:ascii="Arial" w:hAnsi="Arial" w:cs="Arial"/>
          <w:sz w:val="20"/>
          <w:szCs w:val="20"/>
          <w:u w:color="000000"/>
        </w:rPr>
        <w:t xml:space="preserve">PhDr. Miroslav </w:t>
      </w:r>
      <w:proofErr w:type="spellStart"/>
      <w:r w:rsidRPr="0053620D">
        <w:rPr>
          <w:rFonts w:ascii="Arial" w:hAnsi="Arial" w:cs="Arial"/>
          <w:sz w:val="20"/>
          <w:szCs w:val="20"/>
          <w:u w:color="000000"/>
        </w:rPr>
        <w:t>Šmied</w:t>
      </w:r>
      <w:proofErr w:type="spellEnd"/>
      <w:r w:rsidRPr="0053620D">
        <w:rPr>
          <w:rFonts w:ascii="Arial" w:hAnsi="Arial" w:cs="Arial"/>
          <w:sz w:val="20"/>
          <w:szCs w:val="20"/>
          <w:u w:color="000000"/>
        </w:rPr>
        <w:t>, Ph.D. - starosta obce</w:t>
      </w:r>
    </w:p>
    <w:p w14:paraId="413AD221" w14:textId="77777777" w:rsidR="00402002" w:rsidRPr="0053620D" w:rsidRDefault="00402002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ind w:left="3540" w:hanging="2831"/>
        <w:jc w:val="both"/>
        <w:rPr>
          <w:rFonts w:ascii="Arial" w:eastAsia="Arial" w:hAnsi="Arial" w:cs="Arial"/>
          <w:sz w:val="20"/>
          <w:szCs w:val="20"/>
          <w:u w:color="000000"/>
        </w:rPr>
      </w:pPr>
    </w:p>
    <w:p w14:paraId="089C0D5D" w14:textId="17F89CE4" w:rsidR="00402002" w:rsidRPr="0053620D" w:rsidRDefault="00E30D42" w:rsidP="009F75A8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Arial" w:eastAsia="Arial" w:hAnsi="Arial" w:cs="Arial"/>
          <w:sz w:val="20"/>
          <w:szCs w:val="20"/>
          <w:u w:color="000000"/>
        </w:rPr>
      </w:pPr>
      <w:r w:rsidRPr="0053620D">
        <w:rPr>
          <w:rFonts w:ascii="Arial" w:hAnsi="Arial" w:cs="Arial"/>
          <w:sz w:val="20"/>
          <w:szCs w:val="20"/>
          <w:u w:color="000000"/>
        </w:rPr>
        <w:t>IČ:</w:t>
      </w:r>
      <w:r w:rsidRPr="0053620D">
        <w:rPr>
          <w:rFonts w:ascii="Arial" w:hAnsi="Arial" w:cs="Arial"/>
          <w:sz w:val="20"/>
          <w:szCs w:val="20"/>
          <w:u w:color="000000"/>
        </w:rPr>
        <w:tab/>
      </w:r>
      <w:r w:rsidRPr="0053620D">
        <w:rPr>
          <w:rFonts w:ascii="Arial" w:hAnsi="Arial" w:cs="Arial"/>
          <w:sz w:val="20"/>
          <w:szCs w:val="20"/>
          <w:u w:color="000000"/>
        </w:rPr>
        <w:tab/>
      </w:r>
      <w:r w:rsidR="0053620D">
        <w:rPr>
          <w:rFonts w:ascii="Arial" w:hAnsi="Arial" w:cs="Arial"/>
          <w:sz w:val="20"/>
          <w:szCs w:val="20"/>
          <w:u w:color="000000"/>
        </w:rPr>
        <w:tab/>
      </w:r>
      <w:r w:rsidR="0053620D">
        <w:rPr>
          <w:rFonts w:ascii="Arial" w:hAnsi="Arial" w:cs="Arial"/>
          <w:sz w:val="20"/>
          <w:szCs w:val="20"/>
          <w:u w:color="000000"/>
        </w:rPr>
        <w:tab/>
      </w:r>
      <w:r w:rsidRPr="0053620D">
        <w:rPr>
          <w:rFonts w:ascii="Arial" w:hAnsi="Arial" w:cs="Arial"/>
          <w:sz w:val="20"/>
          <w:szCs w:val="20"/>
          <w:u w:color="000000"/>
        </w:rPr>
        <w:t>00235750</w:t>
      </w:r>
    </w:p>
    <w:p w14:paraId="65B9664D" w14:textId="37A78D74" w:rsidR="00402002" w:rsidRPr="0053620D" w:rsidRDefault="00E30D42" w:rsidP="009F75A8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Arial" w:eastAsia="Arial" w:hAnsi="Arial" w:cs="Arial"/>
          <w:sz w:val="20"/>
          <w:szCs w:val="20"/>
          <w:u w:color="000000"/>
        </w:rPr>
      </w:pPr>
      <w:r w:rsidRPr="0053620D">
        <w:rPr>
          <w:rFonts w:ascii="Arial" w:hAnsi="Arial" w:cs="Arial"/>
          <w:sz w:val="20"/>
          <w:szCs w:val="20"/>
          <w:u w:color="000000"/>
        </w:rPr>
        <w:t>Telefon:</w:t>
      </w:r>
      <w:r w:rsidRPr="0053620D">
        <w:rPr>
          <w:rFonts w:ascii="Arial" w:hAnsi="Arial" w:cs="Arial"/>
          <w:sz w:val="20"/>
          <w:szCs w:val="20"/>
          <w:u w:color="000000"/>
        </w:rPr>
        <w:tab/>
      </w:r>
      <w:r w:rsidRPr="0053620D">
        <w:rPr>
          <w:rFonts w:ascii="Arial" w:hAnsi="Arial" w:cs="Arial"/>
          <w:sz w:val="20"/>
          <w:szCs w:val="20"/>
          <w:u w:color="000000"/>
        </w:rPr>
        <w:tab/>
      </w:r>
      <w:r w:rsidRPr="0053620D">
        <w:rPr>
          <w:rFonts w:ascii="Arial" w:hAnsi="Arial" w:cs="Arial"/>
          <w:sz w:val="20"/>
          <w:szCs w:val="20"/>
          <w:u w:color="000000"/>
        </w:rPr>
        <w:tab/>
        <w:t>+420 321 693 131</w:t>
      </w:r>
    </w:p>
    <w:p w14:paraId="149676AF" w14:textId="77777777" w:rsidR="00402002" w:rsidRPr="0053620D" w:rsidRDefault="00E30D42" w:rsidP="009F75A8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Arial" w:eastAsia="Arial" w:hAnsi="Arial" w:cs="Arial"/>
          <w:sz w:val="20"/>
          <w:szCs w:val="20"/>
          <w:u w:color="000000"/>
        </w:rPr>
      </w:pPr>
      <w:r w:rsidRPr="0053620D">
        <w:rPr>
          <w:rFonts w:ascii="Arial" w:hAnsi="Arial" w:cs="Arial"/>
          <w:sz w:val="20"/>
          <w:szCs w:val="20"/>
          <w:u w:color="000000"/>
        </w:rPr>
        <w:t>Fax:</w:t>
      </w:r>
      <w:r w:rsidRPr="0053620D">
        <w:rPr>
          <w:rFonts w:ascii="Arial" w:hAnsi="Arial" w:cs="Arial"/>
          <w:sz w:val="20"/>
          <w:szCs w:val="20"/>
          <w:u w:color="000000"/>
        </w:rPr>
        <w:tab/>
      </w:r>
      <w:r w:rsidRPr="0053620D">
        <w:rPr>
          <w:rFonts w:ascii="Arial" w:hAnsi="Arial" w:cs="Arial"/>
          <w:sz w:val="20"/>
          <w:szCs w:val="20"/>
          <w:u w:color="000000"/>
        </w:rPr>
        <w:tab/>
      </w:r>
      <w:r w:rsidRPr="0053620D">
        <w:rPr>
          <w:rFonts w:ascii="Arial" w:hAnsi="Arial" w:cs="Arial"/>
          <w:sz w:val="20"/>
          <w:szCs w:val="20"/>
          <w:u w:color="000000"/>
        </w:rPr>
        <w:tab/>
      </w:r>
      <w:r w:rsidRPr="0053620D">
        <w:rPr>
          <w:rFonts w:ascii="Arial" w:hAnsi="Arial" w:cs="Arial"/>
          <w:sz w:val="20"/>
          <w:szCs w:val="20"/>
          <w:u w:color="000000"/>
        </w:rPr>
        <w:tab/>
        <w:t>+420 321 693 130</w:t>
      </w:r>
    </w:p>
    <w:p w14:paraId="6B53E1D3" w14:textId="77777777" w:rsidR="00402002" w:rsidRPr="0053620D" w:rsidRDefault="00E30D42" w:rsidP="009F75A8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Arial" w:eastAsia="Arial" w:hAnsi="Arial" w:cs="Arial"/>
          <w:sz w:val="20"/>
          <w:szCs w:val="20"/>
          <w:u w:color="000000"/>
        </w:rPr>
      </w:pPr>
      <w:r w:rsidRPr="0053620D">
        <w:rPr>
          <w:rFonts w:ascii="Arial" w:hAnsi="Arial" w:cs="Arial"/>
          <w:sz w:val="20"/>
          <w:szCs w:val="20"/>
          <w:u w:color="000000"/>
        </w:rPr>
        <w:t>E-mail:</w:t>
      </w:r>
      <w:r w:rsidRPr="0053620D">
        <w:rPr>
          <w:rFonts w:ascii="Arial" w:hAnsi="Arial" w:cs="Arial"/>
          <w:sz w:val="20"/>
          <w:szCs w:val="20"/>
          <w:u w:color="000000"/>
        </w:rPr>
        <w:tab/>
      </w:r>
      <w:r w:rsidRPr="0053620D">
        <w:rPr>
          <w:rFonts w:ascii="Arial" w:hAnsi="Arial" w:cs="Arial"/>
          <w:sz w:val="20"/>
          <w:szCs w:val="20"/>
          <w:u w:color="000000"/>
        </w:rPr>
        <w:tab/>
      </w:r>
      <w:r w:rsidRPr="0053620D">
        <w:rPr>
          <w:rFonts w:ascii="Arial" w:hAnsi="Arial" w:cs="Arial"/>
          <w:sz w:val="20"/>
          <w:szCs w:val="20"/>
          <w:u w:color="000000"/>
        </w:rPr>
        <w:tab/>
      </w:r>
      <w:r w:rsidRPr="0053620D">
        <w:rPr>
          <w:rFonts w:ascii="Arial" w:hAnsi="Arial" w:cs="Arial"/>
          <w:sz w:val="20"/>
          <w:szCs w:val="20"/>
          <w:u w:color="000000"/>
        </w:rPr>
        <w:tab/>
      </w:r>
      <w:hyperlink r:id="rId6" w:history="1">
        <w:r w:rsidRPr="0053620D">
          <w:rPr>
            <w:rStyle w:val="Hyperlink0"/>
            <w:rFonts w:ascii="Arial" w:hAnsi="Arial" w:cs="Arial"/>
            <w:sz w:val="20"/>
            <w:szCs w:val="20"/>
            <w:u w:color="000000"/>
          </w:rPr>
          <w:t>obec@stribrnaskalice.cz</w:t>
        </w:r>
      </w:hyperlink>
    </w:p>
    <w:p w14:paraId="0C0B5C15" w14:textId="77777777" w:rsidR="00402002" w:rsidRPr="0053620D" w:rsidRDefault="00402002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ind w:firstLine="709"/>
        <w:rPr>
          <w:rFonts w:ascii="Arial" w:eastAsia="Arial" w:hAnsi="Arial" w:cs="Arial"/>
          <w:sz w:val="20"/>
          <w:szCs w:val="20"/>
          <w:u w:color="000000"/>
        </w:rPr>
      </w:pPr>
    </w:p>
    <w:p w14:paraId="6A095C64" w14:textId="77777777" w:rsidR="00402002" w:rsidRPr="0053620D" w:rsidRDefault="00402002" w:rsidP="0053620D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Arial" w:eastAsia="Arial" w:hAnsi="Arial" w:cs="Arial"/>
          <w:sz w:val="20"/>
          <w:szCs w:val="20"/>
          <w:u w:color="000000"/>
        </w:rPr>
      </w:pPr>
    </w:p>
    <w:p w14:paraId="042A67A3" w14:textId="77777777" w:rsidR="00402002" w:rsidRPr="0053620D" w:rsidRDefault="00402002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ind w:firstLine="709"/>
        <w:rPr>
          <w:rFonts w:ascii="Arial" w:eastAsia="Arial" w:hAnsi="Arial" w:cs="Arial"/>
          <w:sz w:val="20"/>
          <w:szCs w:val="20"/>
          <w:u w:color="000000"/>
        </w:rPr>
      </w:pPr>
    </w:p>
    <w:p w14:paraId="69D67CA1" w14:textId="77777777" w:rsidR="00402002" w:rsidRPr="0053620D" w:rsidRDefault="00402002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ind w:firstLine="709"/>
        <w:rPr>
          <w:rFonts w:ascii="Arial" w:eastAsia="Arial" w:hAnsi="Arial" w:cs="Arial"/>
          <w:sz w:val="20"/>
          <w:szCs w:val="20"/>
          <w:u w:color="000000"/>
        </w:rPr>
      </w:pPr>
    </w:p>
    <w:p w14:paraId="647810F7" w14:textId="77777777" w:rsidR="00402002" w:rsidRPr="0053620D" w:rsidRDefault="00E30D42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ind w:firstLine="709"/>
        <w:rPr>
          <w:rFonts w:ascii="Arial" w:eastAsia="Arial" w:hAnsi="Arial" w:cs="Arial"/>
          <w:b/>
          <w:bCs/>
          <w:sz w:val="20"/>
          <w:szCs w:val="20"/>
          <w:u w:val="single" w:color="000000"/>
        </w:rPr>
      </w:pPr>
      <w:r w:rsidRPr="0053620D">
        <w:rPr>
          <w:rFonts w:ascii="Arial" w:hAnsi="Arial" w:cs="Arial"/>
          <w:b/>
          <w:bCs/>
          <w:sz w:val="20"/>
          <w:szCs w:val="20"/>
          <w:u w:val="single" w:color="000000"/>
        </w:rPr>
        <w:t>ZÁKLADNÍ IDENTIFIKAČNÍ ÚDAJE O UCHAZEČI:</w:t>
      </w:r>
    </w:p>
    <w:p w14:paraId="6D2FC3D2" w14:textId="77777777" w:rsidR="00402002" w:rsidRPr="0053620D" w:rsidRDefault="00402002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ind w:firstLine="709"/>
        <w:rPr>
          <w:rFonts w:ascii="Arial" w:eastAsia="Arial" w:hAnsi="Arial" w:cs="Arial"/>
          <w:sz w:val="20"/>
          <w:szCs w:val="20"/>
          <w:u w:color="000000"/>
        </w:rPr>
      </w:pPr>
    </w:p>
    <w:tbl>
      <w:tblPr>
        <w:tblW w:w="9617" w:type="dxa"/>
        <w:tblInd w:w="108" w:type="dxa"/>
        <w:tblBorders>
          <w:top w:val="single" w:sz="2" w:space="0" w:color="929292"/>
          <w:left w:val="single" w:sz="2" w:space="0" w:color="929292"/>
          <w:bottom w:val="single" w:sz="2" w:space="0" w:color="929292"/>
          <w:right w:val="single" w:sz="2" w:space="0" w:color="929292"/>
          <w:insideH w:val="single" w:sz="6" w:space="0" w:color="FEFFFE"/>
          <w:insideV w:val="single" w:sz="6" w:space="0" w:color="FEFFFE"/>
        </w:tblBorders>
        <w:tblLayout w:type="fixed"/>
        <w:tblLook w:val="04A0" w:firstRow="1" w:lastRow="0" w:firstColumn="1" w:lastColumn="0" w:noHBand="0" w:noVBand="1"/>
      </w:tblPr>
      <w:tblGrid>
        <w:gridCol w:w="3808"/>
        <w:gridCol w:w="5809"/>
      </w:tblGrid>
      <w:tr w:rsidR="00402002" w:rsidRPr="0053620D" w14:paraId="72979B8B" w14:textId="77777777">
        <w:trPr>
          <w:trHeight w:val="295"/>
        </w:trPr>
        <w:tc>
          <w:tcPr>
            <w:tcW w:w="380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8454D" w14:textId="77777777" w:rsidR="00402002" w:rsidRPr="0053620D" w:rsidRDefault="00E30D42">
            <w:pPr>
              <w:pStyle w:val="Styltabulky2"/>
              <w:rPr>
                <w:rFonts w:ascii="Arial" w:hAnsi="Arial" w:cs="Arial"/>
              </w:rPr>
            </w:pPr>
            <w:r w:rsidRPr="0053620D">
              <w:rPr>
                <w:rFonts w:ascii="Arial" w:eastAsia="Arial Unicode MS" w:hAnsi="Arial" w:cs="Arial"/>
              </w:rPr>
              <w:t>Obchodní firma/ název uchazeče</w:t>
            </w:r>
          </w:p>
        </w:tc>
        <w:tc>
          <w:tcPr>
            <w:tcW w:w="58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7781D" w14:textId="77777777" w:rsidR="00402002" w:rsidRPr="0053620D" w:rsidRDefault="004020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02" w:rsidRPr="0053620D" w14:paraId="6912409D" w14:textId="77777777">
        <w:trPr>
          <w:trHeight w:val="295"/>
        </w:trPr>
        <w:tc>
          <w:tcPr>
            <w:tcW w:w="380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70760" w14:textId="77777777" w:rsidR="00402002" w:rsidRPr="0053620D" w:rsidRDefault="00E30D42">
            <w:pPr>
              <w:pStyle w:val="Styltabulky2"/>
              <w:rPr>
                <w:rFonts w:ascii="Arial" w:hAnsi="Arial" w:cs="Arial"/>
              </w:rPr>
            </w:pPr>
            <w:r w:rsidRPr="0053620D">
              <w:rPr>
                <w:rFonts w:ascii="Arial" w:eastAsia="Arial Unicode MS" w:hAnsi="Arial" w:cs="Arial"/>
              </w:rPr>
              <w:t>Sídlo</w:t>
            </w:r>
          </w:p>
        </w:tc>
        <w:tc>
          <w:tcPr>
            <w:tcW w:w="58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2CCAA" w14:textId="77777777" w:rsidR="00402002" w:rsidRPr="0053620D" w:rsidRDefault="004020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02" w:rsidRPr="0053620D" w14:paraId="615DFAD3" w14:textId="77777777">
        <w:trPr>
          <w:trHeight w:val="295"/>
        </w:trPr>
        <w:tc>
          <w:tcPr>
            <w:tcW w:w="380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5C357" w14:textId="77777777" w:rsidR="00402002" w:rsidRPr="0053620D" w:rsidRDefault="00E30D42">
            <w:pPr>
              <w:pStyle w:val="Styltabulky2"/>
              <w:rPr>
                <w:rFonts w:ascii="Arial" w:hAnsi="Arial" w:cs="Arial"/>
              </w:rPr>
            </w:pPr>
            <w:r w:rsidRPr="0053620D">
              <w:rPr>
                <w:rFonts w:ascii="Arial" w:eastAsia="Arial Unicode MS" w:hAnsi="Arial" w:cs="Arial"/>
              </w:rPr>
              <w:t>Korespondenční adresa</w:t>
            </w:r>
          </w:p>
        </w:tc>
        <w:tc>
          <w:tcPr>
            <w:tcW w:w="58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3DE90" w14:textId="77777777" w:rsidR="00402002" w:rsidRPr="0053620D" w:rsidRDefault="004020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02" w:rsidRPr="0053620D" w14:paraId="522533E7" w14:textId="77777777">
        <w:trPr>
          <w:trHeight w:val="295"/>
        </w:trPr>
        <w:tc>
          <w:tcPr>
            <w:tcW w:w="380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C598D" w14:textId="77777777" w:rsidR="00402002" w:rsidRPr="0053620D" w:rsidRDefault="00E30D42">
            <w:pPr>
              <w:pStyle w:val="Styltabulky2"/>
              <w:rPr>
                <w:rFonts w:ascii="Arial" w:hAnsi="Arial" w:cs="Arial"/>
              </w:rPr>
            </w:pPr>
            <w:r w:rsidRPr="0053620D">
              <w:rPr>
                <w:rFonts w:ascii="Arial" w:eastAsia="Arial Unicode MS" w:hAnsi="Arial" w:cs="Arial"/>
              </w:rPr>
              <w:t>Právní forma</w:t>
            </w:r>
          </w:p>
        </w:tc>
        <w:tc>
          <w:tcPr>
            <w:tcW w:w="58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45B73" w14:textId="77777777" w:rsidR="00402002" w:rsidRPr="0053620D" w:rsidRDefault="004020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02" w:rsidRPr="0053620D" w14:paraId="1AD2B618" w14:textId="77777777">
        <w:trPr>
          <w:trHeight w:val="295"/>
        </w:trPr>
        <w:tc>
          <w:tcPr>
            <w:tcW w:w="380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4F8C2" w14:textId="77777777" w:rsidR="00402002" w:rsidRPr="0053620D" w:rsidRDefault="00E30D42">
            <w:pPr>
              <w:pStyle w:val="Styltabulky2"/>
              <w:rPr>
                <w:rFonts w:ascii="Arial" w:hAnsi="Arial" w:cs="Arial"/>
              </w:rPr>
            </w:pPr>
            <w:r w:rsidRPr="0053620D">
              <w:rPr>
                <w:rFonts w:ascii="Arial" w:eastAsia="Arial Unicode MS" w:hAnsi="Arial" w:cs="Arial"/>
              </w:rPr>
              <w:t>IČ/DIČ, bylo-li přiděleno</w:t>
            </w:r>
          </w:p>
        </w:tc>
        <w:tc>
          <w:tcPr>
            <w:tcW w:w="58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83480" w14:textId="77777777" w:rsidR="00402002" w:rsidRPr="0053620D" w:rsidRDefault="004020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02" w:rsidRPr="0053620D" w14:paraId="30D1FE7F" w14:textId="77777777">
        <w:trPr>
          <w:trHeight w:val="295"/>
        </w:trPr>
        <w:tc>
          <w:tcPr>
            <w:tcW w:w="380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074E9" w14:textId="77777777" w:rsidR="00402002" w:rsidRPr="0053620D" w:rsidRDefault="00E30D42">
            <w:pPr>
              <w:pStyle w:val="Styltabulky2"/>
              <w:rPr>
                <w:rFonts w:ascii="Arial" w:hAnsi="Arial" w:cs="Arial"/>
              </w:rPr>
            </w:pPr>
            <w:r w:rsidRPr="0053620D">
              <w:rPr>
                <w:rFonts w:ascii="Arial" w:eastAsia="Arial Unicode MS" w:hAnsi="Arial" w:cs="Arial"/>
              </w:rPr>
              <w:t xml:space="preserve">Osoba zastupující uchazeče </w:t>
            </w:r>
          </w:p>
        </w:tc>
        <w:tc>
          <w:tcPr>
            <w:tcW w:w="58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1DF58" w14:textId="77777777" w:rsidR="00402002" w:rsidRPr="0053620D" w:rsidRDefault="004020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02" w:rsidRPr="0053620D" w14:paraId="30F65CEB" w14:textId="77777777">
        <w:trPr>
          <w:trHeight w:val="295"/>
        </w:trPr>
        <w:tc>
          <w:tcPr>
            <w:tcW w:w="380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D2B94" w14:textId="77777777" w:rsidR="00402002" w:rsidRPr="0053620D" w:rsidRDefault="00E30D42">
            <w:pPr>
              <w:pStyle w:val="Styltabulky2"/>
              <w:rPr>
                <w:rFonts w:ascii="Arial" w:hAnsi="Arial" w:cs="Arial"/>
              </w:rPr>
            </w:pPr>
            <w:r w:rsidRPr="0053620D">
              <w:rPr>
                <w:rFonts w:ascii="Arial" w:eastAsia="Arial Unicode MS" w:hAnsi="Arial" w:cs="Arial"/>
              </w:rPr>
              <w:t>Kontaktní osoba</w:t>
            </w:r>
          </w:p>
        </w:tc>
        <w:tc>
          <w:tcPr>
            <w:tcW w:w="58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D6D4A" w14:textId="77777777" w:rsidR="00402002" w:rsidRPr="0053620D" w:rsidRDefault="004020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02" w:rsidRPr="0053620D" w14:paraId="203F178B" w14:textId="77777777">
        <w:trPr>
          <w:trHeight w:val="295"/>
        </w:trPr>
        <w:tc>
          <w:tcPr>
            <w:tcW w:w="380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77437" w14:textId="77777777" w:rsidR="00402002" w:rsidRPr="0053620D" w:rsidRDefault="00E30D42">
            <w:pPr>
              <w:pStyle w:val="Styltabulky2"/>
              <w:rPr>
                <w:rFonts w:ascii="Arial" w:hAnsi="Arial" w:cs="Arial"/>
              </w:rPr>
            </w:pPr>
            <w:r w:rsidRPr="0053620D">
              <w:rPr>
                <w:rFonts w:ascii="Arial" w:eastAsia="Arial Unicode MS" w:hAnsi="Arial" w:cs="Arial"/>
              </w:rPr>
              <w:t>Telefon, e-mail</w:t>
            </w:r>
          </w:p>
        </w:tc>
        <w:tc>
          <w:tcPr>
            <w:tcW w:w="58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261D0" w14:textId="77777777" w:rsidR="00402002" w:rsidRPr="0053620D" w:rsidRDefault="004020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770511" w14:textId="77777777" w:rsidR="00402002" w:rsidRPr="0053620D" w:rsidRDefault="00402002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ind w:firstLine="709"/>
        <w:rPr>
          <w:rFonts w:ascii="Arial" w:eastAsia="Arial" w:hAnsi="Arial" w:cs="Arial"/>
          <w:sz w:val="20"/>
          <w:szCs w:val="20"/>
          <w:u w:color="000000"/>
        </w:rPr>
      </w:pPr>
    </w:p>
    <w:p w14:paraId="040A214A" w14:textId="77777777" w:rsidR="00402002" w:rsidRPr="0053620D" w:rsidRDefault="00402002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ind w:firstLine="709"/>
        <w:rPr>
          <w:rFonts w:ascii="Arial" w:eastAsia="Arial" w:hAnsi="Arial" w:cs="Arial"/>
          <w:sz w:val="20"/>
          <w:szCs w:val="20"/>
          <w:u w:color="000000"/>
        </w:rPr>
      </w:pPr>
    </w:p>
    <w:p w14:paraId="13ABCBA2" w14:textId="77777777" w:rsidR="00402002" w:rsidRPr="0053620D" w:rsidRDefault="00E30D42">
      <w:pPr>
        <w:pStyle w:val="Vchoz"/>
        <w:keepNext/>
        <w:tabs>
          <w:tab w:val="left" w:pos="432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60"/>
        <w:ind w:left="288" w:hanging="288"/>
        <w:outlineLvl w:val="0"/>
        <w:rPr>
          <w:rFonts w:ascii="Arial" w:hAnsi="Arial" w:cs="Arial"/>
          <w:sz w:val="20"/>
          <w:szCs w:val="20"/>
        </w:rPr>
      </w:pPr>
      <w:r w:rsidRPr="0053620D">
        <w:rPr>
          <w:rFonts w:ascii="Arial" w:hAnsi="Arial" w:cs="Arial"/>
          <w:kern w:val="32"/>
          <w:sz w:val="20"/>
          <w:szCs w:val="20"/>
          <w:u w:color="000000"/>
        </w:rPr>
        <w:br w:type="page"/>
      </w:r>
    </w:p>
    <w:p w14:paraId="40AFBEB9" w14:textId="77777777" w:rsidR="00402002" w:rsidRPr="0053620D" w:rsidRDefault="00402002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Arial" w:eastAsia="Times New Roman" w:hAnsi="Arial" w:cs="Arial"/>
          <w:sz w:val="20"/>
          <w:szCs w:val="20"/>
          <w:u w:color="000000"/>
        </w:rPr>
      </w:pPr>
    </w:p>
    <w:p w14:paraId="313493E1" w14:textId="77777777" w:rsidR="00402002" w:rsidRPr="0053620D" w:rsidRDefault="00E30D42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ind w:firstLine="709"/>
        <w:rPr>
          <w:rFonts w:ascii="Arial" w:eastAsia="Arial" w:hAnsi="Arial" w:cs="Arial"/>
          <w:b/>
          <w:bCs/>
          <w:sz w:val="20"/>
          <w:szCs w:val="20"/>
          <w:u w:val="single" w:color="000000"/>
        </w:rPr>
      </w:pPr>
      <w:r w:rsidRPr="0053620D">
        <w:rPr>
          <w:rFonts w:ascii="Arial" w:hAnsi="Arial" w:cs="Arial"/>
          <w:b/>
          <w:bCs/>
          <w:sz w:val="20"/>
          <w:szCs w:val="20"/>
          <w:u w:val="single" w:color="000000"/>
        </w:rPr>
        <w:t xml:space="preserve">ČÍSELNĚ VYJÁDŘITELNÁ HODNOTÍCÍ </w:t>
      </w:r>
      <w:proofErr w:type="gramStart"/>
      <w:r w:rsidRPr="0053620D">
        <w:rPr>
          <w:rFonts w:ascii="Arial" w:hAnsi="Arial" w:cs="Arial"/>
          <w:b/>
          <w:bCs/>
          <w:sz w:val="20"/>
          <w:szCs w:val="20"/>
          <w:u w:val="single" w:color="000000"/>
        </w:rPr>
        <w:t>KRITÉRIA :</w:t>
      </w:r>
      <w:proofErr w:type="gramEnd"/>
    </w:p>
    <w:p w14:paraId="4919DBF4" w14:textId="77777777" w:rsidR="00402002" w:rsidRPr="0053620D" w:rsidRDefault="00402002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ind w:firstLine="709"/>
        <w:rPr>
          <w:rFonts w:ascii="Arial" w:eastAsia="Arial" w:hAnsi="Arial" w:cs="Arial"/>
          <w:sz w:val="20"/>
          <w:szCs w:val="20"/>
          <w:u w:color="000000"/>
        </w:rPr>
      </w:pPr>
    </w:p>
    <w:p w14:paraId="001808D8" w14:textId="77777777" w:rsidR="00402002" w:rsidRPr="0053620D" w:rsidRDefault="00402002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ind w:firstLine="709"/>
        <w:rPr>
          <w:rFonts w:ascii="Arial" w:eastAsia="Times New Roman" w:hAnsi="Arial" w:cs="Arial"/>
          <w:sz w:val="20"/>
          <w:szCs w:val="20"/>
          <w:u w:color="000000"/>
        </w:rPr>
      </w:pPr>
    </w:p>
    <w:tbl>
      <w:tblPr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4082"/>
        <w:gridCol w:w="1500"/>
        <w:gridCol w:w="1349"/>
        <w:gridCol w:w="1876"/>
      </w:tblGrid>
      <w:tr w:rsidR="00402002" w:rsidRPr="0053620D" w14:paraId="73FF0908" w14:textId="77777777">
        <w:trPr>
          <w:trHeight w:val="295"/>
        </w:trPr>
        <w:tc>
          <w:tcPr>
            <w:tcW w:w="9630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7FAD8" w14:textId="77777777" w:rsidR="00402002" w:rsidRPr="0053620D" w:rsidRDefault="00E30D42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53620D">
              <w:rPr>
                <w:rFonts w:ascii="Arial" w:hAnsi="Arial" w:cs="Arial"/>
                <w:sz w:val="20"/>
                <w:szCs w:val="20"/>
                <w:u w:color="000000"/>
              </w:rPr>
              <w:t>Rozpis nabídkové ceny</w:t>
            </w:r>
          </w:p>
        </w:tc>
      </w:tr>
      <w:tr w:rsidR="00402002" w:rsidRPr="0053620D" w14:paraId="5A19DFAD" w14:textId="77777777">
        <w:trPr>
          <w:trHeight w:val="514"/>
        </w:trPr>
        <w:tc>
          <w:tcPr>
            <w:tcW w:w="8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A7A36" w14:textId="77777777" w:rsidR="00402002" w:rsidRPr="0053620D" w:rsidRDefault="00E30D42">
            <w:pPr>
              <w:pStyle w:val="Styltabulky2"/>
              <w:rPr>
                <w:rFonts w:ascii="Arial" w:hAnsi="Arial" w:cs="Arial"/>
              </w:rPr>
            </w:pPr>
            <w:r w:rsidRPr="0053620D">
              <w:rPr>
                <w:rFonts w:ascii="Arial" w:eastAsia="Arial Unicode MS" w:hAnsi="Arial" w:cs="Arial"/>
              </w:rPr>
              <w:t>Etapa</w:t>
            </w:r>
          </w:p>
        </w:tc>
        <w:tc>
          <w:tcPr>
            <w:tcW w:w="40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F184D" w14:textId="77777777" w:rsidR="00402002" w:rsidRPr="0053620D" w:rsidRDefault="00E30D42">
            <w:pPr>
              <w:pStyle w:val="Styltabulky2"/>
              <w:rPr>
                <w:rFonts w:ascii="Arial" w:hAnsi="Arial" w:cs="Arial"/>
              </w:rPr>
            </w:pPr>
            <w:r w:rsidRPr="0053620D">
              <w:rPr>
                <w:rFonts w:ascii="Arial" w:eastAsia="Arial Unicode MS" w:hAnsi="Arial" w:cs="Arial"/>
              </w:rPr>
              <w:t>Aktivita</w:t>
            </w:r>
          </w:p>
        </w:tc>
        <w:tc>
          <w:tcPr>
            <w:tcW w:w="15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3FBAB" w14:textId="77777777" w:rsidR="00402002" w:rsidRPr="0053620D" w:rsidRDefault="00E30D42">
            <w:pPr>
              <w:pStyle w:val="Styltabulky2"/>
              <w:rPr>
                <w:rFonts w:ascii="Arial" w:hAnsi="Arial" w:cs="Arial"/>
              </w:rPr>
            </w:pPr>
            <w:r w:rsidRPr="0053620D">
              <w:rPr>
                <w:rFonts w:ascii="Arial" w:eastAsia="Arial Unicode MS" w:hAnsi="Arial" w:cs="Arial"/>
              </w:rPr>
              <w:t>Cena bez DPH</w:t>
            </w:r>
          </w:p>
        </w:tc>
        <w:tc>
          <w:tcPr>
            <w:tcW w:w="134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AA3B8" w14:textId="77777777" w:rsidR="00402002" w:rsidRPr="0053620D" w:rsidRDefault="00E30D42">
            <w:pPr>
              <w:pStyle w:val="Styltabulky2"/>
              <w:rPr>
                <w:rFonts w:ascii="Arial" w:hAnsi="Arial" w:cs="Arial"/>
              </w:rPr>
            </w:pPr>
            <w:r w:rsidRPr="0053620D">
              <w:rPr>
                <w:rFonts w:ascii="Arial" w:eastAsia="Arial Unicode MS" w:hAnsi="Arial" w:cs="Arial"/>
              </w:rPr>
              <w:t xml:space="preserve">DPH </w:t>
            </w:r>
            <w:proofErr w:type="gramStart"/>
            <w:r w:rsidRPr="0053620D">
              <w:rPr>
                <w:rFonts w:ascii="Arial" w:eastAsia="Arial Unicode MS" w:hAnsi="Arial" w:cs="Arial"/>
              </w:rPr>
              <w:t>(….</w:t>
            </w:r>
            <w:proofErr w:type="gramEnd"/>
            <w:r w:rsidRPr="0053620D">
              <w:rPr>
                <w:rFonts w:ascii="Arial" w:eastAsia="Arial Unicode MS" w:hAnsi="Arial" w:cs="Arial"/>
              </w:rPr>
              <w:t>%)</w:t>
            </w:r>
          </w:p>
        </w:tc>
        <w:tc>
          <w:tcPr>
            <w:tcW w:w="187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78018" w14:textId="77777777" w:rsidR="00402002" w:rsidRPr="0053620D" w:rsidRDefault="00E30D42">
            <w:pPr>
              <w:pStyle w:val="Styltabulky2"/>
              <w:rPr>
                <w:rFonts w:ascii="Arial" w:hAnsi="Arial" w:cs="Arial"/>
              </w:rPr>
            </w:pPr>
            <w:r w:rsidRPr="0053620D">
              <w:rPr>
                <w:rFonts w:ascii="Arial" w:hAnsi="Arial" w:cs="Arial"/>
                <w:b/>
                <w:bCs/>
              </w:rPr>
              <w:t>Cena včetně DPH</w:t>
            </w:r>
          </w:p>
        </w:tc>
      </w:tr>
      <w:tr w:rsidR="00402002" w:rsidRPr="0053620D" w14:paraId="5D4DC149" w14:textId="77777777">
        <w:trPr>
          <w:trHeight w:val="295"/>
        </w:trPr>
        <w:tc>
          <w:tcPr>
            <w:tcW w:w="8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6CA36" w14:textId="77777777" w:rsidR="00402002" w:rsidRPr="0053620D" w:rsidRDefault="00E30D42">
            <w:pPr>
              <w:pStyle w:val="Styltabulky2"/>
              <w:rPr>
                <w:rFonts w:ascii="Arial" w:hAnsi="Arial" w:cs="Arial"/>
              </w:rPr>
            </w:pPr>
            <w:r w:rsidRPr="0053620D">
              <w:rPr>
                <w:rFonts w:ascii="Arial" w:eastAsia="Arial Unicode MS" w:hAnsi="Arial" w:cs="Arial"/>
              </w:rPr>
              <w:t>A</w:t>
            </w:r>
          </w:p>
        </w:tc>
        <w:tc>
          <w:tcPr>
            <w:tcW w:w="40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855B4" w14:textId="77777777" w:rsidR="00402002" w:rsidRPr="0053620D" w:rsidRDefault="00E30D42">
            <w:pPr>
              <w:pStyle w:val="Styltabulky2"/>
              <w:rPr>
                <w:rFonts w:ascii="Arial" w:hAnsi="Arial" w:cs="Arial"/>
              </w:rPr>
            </w:pPr>
            <w:r w:rsidRPr="0053620D">
              <w:rPr>
                <w:rFonts w:ascii="Arial" w:eastAsia="Arial Unicode MS" w:hAnsi="Arial" w:cs="Arial"/>
              </w:rPr>
              <w:t>Doplňující průzkumy a rozbory</w:t>
            </w:r>
          </w:p>
        </w:tc>
        <w:tc>
          <w:tcPr>
            <w:tcW w:w="15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CBD4C" w14:textId="77777777" w:rsidR="00402002" w:rsidRPr="0053620D" w:rsidRDefault="004020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6DD76" w14:textId="77777777" w:rsidR="00402002" w:rsidRPr="0053620D" w:rsidRDefault="004020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AAAF8" w14:textId="77777777" w:rsidR="00402002" w:rsidRPr="0053620D" w:rsidRDefault="004020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02" w:rsidRPr="0053620D" w14:paraId="7364E2E0" w14:textId="77777777">
        <w:trPr>
          <w:trHeight w:val="295"/>
        </w:trPr>
        <w:tc>
          <w:tcPr>
            <w:tcW w:w="8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CFB85" w14:textId="77777777" w:rsidR="00402002" w:rsidRPr="0053620D" w:rsidRDefault="00E30D42">
            <w:pPr>
              <w:pStyle w:val="Styltabulky2"/>
              <w:rPr>
                <w:rFonts w:ascii="Arial" w:hAnsi="Arial" w:cs="Arial"/>
              </w:rPr>
            </w:pPr>
            <w:r w:rsidRPr="0053620D">
              <w:rPr>
                <w:rFonts w:ascii="Arial" w:eastAsia="Arial Unicode MS" w:hAnsi="Arial" w:cs="Arial"/>
              </w:rPr>
              <w:t>B</w:t>
            </w:r>
          </w:p>
        </w:tc>
        <w:tc>
          <w:tcPr>
            <w:tcW w:w="40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9C34F" w14:textId="77777777" w:rsidR="00402002" w:rsidRPr="0053620D" w:rsidRDefault="00E30D42">
            <w:pPr>
              <w:pStyle w:val="Styltabulky2"/>
              <w:rPr>
                <w:rFonts w:ascii="Arial" w:hAnsi="Arial" w:cs="Arial"/>
              </w:rPr>
            </w:pPr>
            <w:r w:rsidRPr="0053620D">
              <w:rPr>
                <w:rFonts w:ascii="Arial" w:eastAsia="Arial Unicode MS" w:hAnsi="Arial" w:cs="Arial"/>
              </w:rPr>
              <w:t>Dopracování zadání ÚP</w:t>
            </w:r>
          </w:p>
        </w:tc>
        <w:tc>
          <w:tcPr>
            <w:tcW w:w="15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664B2" w14:textId="77777777" w:rsidR="00402002" w:rsidRPr="0053620D" w:rsidRDefault="004020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1E6F2" w14:textId="77777777" w:rsidR="00402002" w:rsidRPr="0053620D" w:rsidRDefault="004020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58325" w14:textId="77777777" w:rsidR="00402002" w:rsidRPr="0053620D" w:rsidRDefault="004020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02" w:rsidRPr="0053620D" w14:paraId="127716CA" w14:textId="77777777">
        <w:trPr>
          <w:trHeight w:val="514"/>
        </w:trPr>
        <w:tc>
          <w:tcPr>
            <w:tcW w:w="8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0B3AC" w14:textId="77777777" w:rsidR="00402002" w:rsidRPr="0053620D" w:rsidRDefault="00E30D42">
            <w:pPr>
              <w:pStyle w:val="Styltabulky2"/>
              <w:rPr>
                <w:rFonts w:ascii="Arial" w:hAnsi="Arial" w:cs="Arial"/>
              </w:rPr>
            </w:pPr>
            <w:r w:rsidRPr="0053620D">
              <w:rPr>
                <w:rFonts w:ascii="Arial" w:eastAsia="Arial Unicode MS" w:hAnsi="Arial" w:cs="Arial"/>
              </w:rPr>
              <w:t>C</w:t>
            </w:r>
          </w:p>
        </w:tc>
        <w:tc>
          <w:tcPr>
            <w:tcW w:w="40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9908C" w14:textId="77777777" w:rsidR="00402002" w:rsidRPr="0053620D" w:rsidRDefault="00E30D42">
            <w:pPr>
              <w:pStyle w:val="Styltabulky2"/>
              <w:rPr>
                <w:rFonts w:ascii="Arial" w:hAnsi="Arial" w:cs="Arial"/>
              </w:rPr>
            </w:pPr>
            <w:r w:rsidRPr="0053620D">
              <w:rPr>
                <w:rFonts w:ascii="Arial" w:eastAsia="Arial Unicode MS" w:hAnsi="Arial" w:cs="Arial"/>
              </w:rPr>
              <w:t xml:space="preserve">Zpracování návrhu ÚP pro společné jednání v souladu se zadáním ÚP </w:t>
            </w:r>
          </w:p>
        </w:tc>
        <w:tc>
          <w:tcPr>
            <w:tcW w:w="15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B1423" w14:textId="77777777" w:rsidR="00402002" w:rsidRPr="0053620D" w:rsidRDefault="004020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083A7" w14:textId="77777777" w:rsidR="00402002" w:rsidRPr="0053620D" w:rsidRDefault="004020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749CD" w14:textId="77777777" w:rsidR="00402002" w:rsidRPr="0053620D" w:rsidRDefault="004020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02" w:rsidRPr="0053620D" w14:paraId="41FCAE62" w14:textId="77777777">
        <w:trPr>
          <w:trHeight w:val="514"/>
        </w:trPr>
        <w:tc>
          <w:tcPr>
            <w:tcW w:w="8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20AA3" w14:textId="77777777" w:rsidR="00402002" w:rsidRPr="0053620D" w:rsidRDefault="00E30D42">
            <w:pPr>
              <w:pStyle w:val="Styltabulky2"/>
              <w:rPr>
                <w:rFonts w:ascii="Arial" w:hAnsi="Arial" w:cs="Arial"/>
              </w:rPr>
            </w:pPr>
            <w:r w:rsidRPr="0053620D">
              <w:rPr>
                <w:rFonts w:ascii="Arial" w:eastAsia="Arial Unicode MS" w:hAnsi="Arial" w:cs="Arial"/>
              </w:rPr>
              <w:t>C1</w:t>
            </w:r>
          </w:p>
        </w:tc>
        <w:tc>
          <w:tcPr>
            <w:tcW w:w="40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F0574" w14:textId="77777777" w:rsidR="00402002" w:rsidRPr="0053620D" w:rsidRDefault="00E30D42">
            <w:pPr>
              <w:pStyle w:val="Styltabulky2"/>
              <w:rPr>
                <w:rFonts w:ascii="Arial" w:hAnsi="Arial" w:cs="Arial"/>
              </w:rPr>
            </w:pPr>
            <w:r w:rsidRPr="0053620D">
              <w:rPr>
                <w:rFonts w:ascii="Arial" w:eastAsia="Arial Unicode MS" w:hAnsi="Arial" w:cs="Arial"/>
              </w:rPr>
              <w:t>Vyhodnocení ÚP z hlediska vlivů na životní prostředí (SEA)</w:t>
            </w:r>
          </w:p>
        </w:tc>
        <w:tc>
          <w:tcPr>
            <w:tcW w:w="15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0FEE5" w14:textId="77777777" w:rsidR="00402002" w:rsidRPr="0053620D" w:rsidRDefault="004020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F632C" w14:textId="77777777" w:rsidR="00402002" w:rsidRPr="0053620D" w:rsidRDefault="004020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C4980" w14:textId="77777777" w:rsidR="00402002" w:rsidRPr="0053620D" w:rsidRDefault="004020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02" w:rsidRPr="0053620D" w14:paraId="26C9C974" w14:textId="77777777">
        <w:trPr>
          <w:trHeight w:val="754"/>
        </w:trPr>
        <w:tc>
          <w:tcPr>
            <w:tcW w:w="8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AC6C9" w14:textId="77777777" w:rsidR="00402002" w:rsidRPr="0053620D" w:rsidRDefault="00E30D42">
            <w:pPr>
              <w:pStyle w:val="Styltabulky2"/>
              <w:rPr>
                <w:rFonts w:ascii="Arial" w:hAnsi="Arial" w:cs="Arial"/>
              </w:rPr>
            </w:pPr>
            <w:r w:rsidRPr="0053620D">
              <w:rPr>
                <w:rFonts w:ascii="Arial" w:eastAsia="Arial Unicode MS" w:hAnsi="Arial" w:cs="Arial"/>
              </w:rPr>
              <w:t>C2</w:t>
            </w:r>
          </w:p>
        </w:tc>
        <w:tc>
          <w:tcPr>
            <w:tcW w:w="40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8D70D" w14:textId="77777777" w:rsidR="00402002" w:rsidRPr="0053620D" w:rsidRDefault="00E30D42">
            <w:pPr>
              <w:pStyle w:val="Styltabulky2"/>
              <w:rPr>
                <w:rFonts w:ascii="Arial" w:hAnsi="Arial" w:cs="Arial"/>
              </w:rPr>
            </w:pPr>
            <w:r w:rsidRPr="0053620D">
              <w:rPr>
                <w:rFonts w:ascii="Arial" w:eastAsia="Arial Unicode MS" w:hAnsi="Arial" w:cs="Arial"/>
              </w:rPr>
              <w:t>Vyhodnocení vlivu na evropsky významnou lokalitu či ptačí oblast soustavy Natura 2000</w:t>
            </w:r>
          </w:p>
        </w:tc>
        <w:tc>
          <w:tcPr>
            <w:tcW w:w="15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ED2E3" w14:textId="77777777" w:rsidR="00402002" w:rsidRPr="0053620D" w:rsidRDefault="004020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CF4AF" w14:textId="77777777" w:rsidR="00402002" w:rsidRPr="0053620D" w:rsidRDefault="004020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3831D" w14:textId="77777777" w:rsidR="00402002" w:rsidRPr="0053620D" w:rsidRDefault="004020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02" w:rsidRPr="0053620D" w14:paraId="55BF8EEC" w14:textId="77777777">
        <w:trPr>
          <w:trHeight w:val="514"/>
        </w:trPr>
        <w:tc>
          <w:tcPr>
            <w:tcW w:w="8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2306C" w14:textId="77777777" w:rsidR="00402002" w:rsidRPr="0053620D" w:rsidRDefault="00E30D42">
            <w:pPr>
              <w:pStyle w:val="Styltabulky2"/>
              <w:rPr>
                <w:rFonts w:ascii="Arial" w:hAnsi="Arial" w:cs="Arial"/>
              </w:rPr>
            </w:pPr>
            <w:r w:rsidRPr="0053620D">
              <w:rPr>
                <w:rFonts w:ascii="Arial" w:eastAsia="Arial Unicode MS" w:hAnsi="Arial" w:cs="Arial"/>
              </w:rPr>
              <w:t>C3</w:t>
            </w:r>
          </w:p>
        </w:tc>
        <w:tc>
          <w:tcPr>
            <w:tcW w:w="40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86B6F" w14:textId="77777777" w:rsidR="00402002" w:rsidRPr="0053620D" w:rsidRDefault="00E30D42">
            <w:pPr>
              <w:pStyle w:val="Styltabulky2"/>
              <w:rPr>
                <w:rFonts w:ascii="Arial" w:hAnsi="Arial" w:cs="Arial"/>
              </w:rPr>
            </w:pPr>
            <w:r w:rsidRPr="0053620D">
              <w:rPr>
                <w:rFonts w:ascii="Arial" w:eastAsia="Arial Unicode MS" w:hAnsi="Arial" w:cs="Arial"/>
              </w:rPr>
              <w:t>Vyhodnocení vlivu na udržitelný rozvoj území</w:t>
            </w:r>
          </w:p>
        </w:tc>
        <w:tc>
          <w:tcPr>
            <w:tcW w:w="15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E771C" w14:textId="77777777" w:rsidR="00402002" w:rsidRPr="0053620D" w:rsidRDefault="004020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C5BB1" w14:textId="77777777" w:rsidR="00402002" w:rsidRPr="0053620D" w:rsidRDefault="004020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66C24" w14:textId="77777777" w:rsidR="00402002" w:rsidRPr="0053620D" w:rsidRDefault="004020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02" w:rsidRPr="0053620D" w14:paraId="2EECE853" w14:textId="77777777">
        <w:trPr>
          <w:trHeight w:val="514"/>
        </w:trPr>
        <w:tc>
          <w:tcPr>
            <w:tcW w:w="8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AD8AA" w14:textId="77777777" w:rsidR="00402002" w:rsidRPr="0053620D" w:rsidRDefault="00E30D42">
            <w:pPr>
              <w:pStyle w:val="Styltabulky2"/>
              <w:rPr>
                <w:rFonts w:ascii="Arial" w:hAnsi="Arial" w:cs="Arial"/>
              </w:rPr>
            </w:pPr>
            <w:r w:rsidRPr="0053620D">
              <w:rPr>
                <w:rFonts w:ascii="Arial" w:eastAsia="Arial Unicode MS" w:hAnsi="Arial" w:cs="Arial"/>
              </w:rPr>
              <w:t>D</w:t>
            </w:r>
          </w:p>
        </w:tc>
        <w:tc>
          <w:tcPr>
            <w:tcW w:w="40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6BEEF" w14:textId="77777777" w:rsidR="00402002" w:rsidRPr="0053620D" w:rsidRDefault="00E30D42">
            <w:pPr>
              <w:pStyle w:val="Styltabulky2"/>
              <w:rPr>
                <w:rFonts w:ascii="Arial" w:hAnsi="Arial" w:cs="Arial"/>
              </w:rPr>
            </w:pPr>
            <w:r w:rsidRPr="0053620D">
              <w:rPr>
                <w:rFonts w:ascii="Arial" w:eastAsia="Arial Unicode MS" w:hAnsi="Arial" w:cs="Arial"/>
              </w:rPr>
              <w:t>Úprava návrhu ÚP na základě výsledků společného jednání</w:t>
            </w:r>
          </w:p>
        </w:tc>
        <w:tc>
          <w:tcPr>
            <w:tcW w:w="15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7B41C" w14:textId="77777777" w:rsidR="00402002" w:rsidRPr="0053620D" w:rsidRDefault="004020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5757A" w14:textId="77777777" w:rsidR="00402002" w:rsidRPr="0053620D" w:rsidRDefault="004020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8CB53" w14:textId="77777777" w:rsidR="00402002" w:rsidRPr="0053620D" w:rsidRDefault="004020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02" w:rsidRPr="0053620D" w14:paraId="4CE605DB" w14:textId="77777777">
        <w:trPr>
          <w:trHeight w:val="514"/>
        </w:trPr>
        <w:tc>
          <w:tcPr>
            <w:tcW w:w="8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98255" w14:textId="77777777" w:rsidR="00402002" w:rsidRPr="0053620D" w:rsidRDefault="00E30D42">
            <w:pPr>
              <w:pStyle w:val="Styltabulky2"/>
              <w:rPr>
                <w:rFonts w:ascii="Arial" w:hAnsi="Arial" w:cs="Arial"/>
              </w:rPr>
            </w:pPr>
            <w:r w:rsidRPr="0053620D">
              <w:rPr>
                <w:rFonts w:ascii="Arial" w:eastAsia="Arial Unicode MS" w:hAnsi="Arial" w:cs="Arial"/>
              </w:rPr>
              <w:t>E</w:t>
            </w:r>
          </w:p>
        </w:tc>
        <w:tc>
          <w:tcPr>
            <w:tcW w:w="40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9C9FA" w14:textId="77777777" w:rsidR="00402002" w:rsidRPr="0053620D" w:rsidRDefault="00E30D42">
            <w:pPr>
              <w:pStyle w:val="Styltabulky2"/>
              <w:rPr>
                <w:rFonts w:ascii="Arial" w:hAnsi="Arial" w:cs="Arial"/>
              </w:rPr>
            </w:pPr>
            <w:r w:rsidRPr="0053620D">
              <w:rPr>
                <w:rFonts w:ascii="Arial" w:eastAsia="Arial Unicode MS" w:hAnsi="Arial" w:cs="Arial"/>
              </w:rPr>
              <w:t xml:space="preserve">Úprava návrhu ÚP po veřejném </w:t>
            </w:r>
            <w:proofErr w:type="gramStart"/>
            <w:r w:rsidRPr="0053620D">
              <w:rPr>
                <w:rFonts w:ascii="Arial" w:eastAsia="Arial Unicode MS" w:hAnsi="Arial" w:cs="Arial"/>
              </w:rPr>
              <w:t>projednání - zhotovení</w:t>
            </w:r>
            <w:proofErr w:type="gramEnd"/>
            <w:r w:rsidRPr="0053620D">
              <w:rPr>
                <w:rFonts w:ascii="Arial" w:eastAsia="Arial Unicode MS" w:hAnsi="Arial" w:cs="Arial"/>
              </w:rPr>
              <w:t xml:space="preserve"> čistopisu</w:t>
            </w:r>
          </w:p>
        </w:tc>
        <w:tc>
          <w:tcPr>
            <w:tcW w:w="15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64028" w14:textId="77777777" w:rsidR="00402002" w:rsidRPr="0053620D" w:rsidRDefault="004020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80B2E" w14:textId="77777777" w:rsidR="00402002" w:rsidRPr="0053620D" w:rsidRDefault="004020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1DCF2" w14:textId="77777777" w:rsidR="00402002" w:rsidRPr="0053620D" w:rsidRDefault="004020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02" w:rsidRPr="0053620D" w14:paraId="6AE5219E" w14:textId="77777777">
        <w:trPr>
          <w:trHeight w:val="295"/>
        </w:trPr>
        <w:tc>
          <w:tcPr>
            <w:tcW w:w="490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B8983" w14:textId="77777777" w:rsidR="00402002" w:rsidRPr="0053620D" w:rsidRDefault="00E30D42">
            <w:pPr>
              <w:pStyle w:val="Styltabulky2"/>
              <w:rPr>
                <w:rFonts w:ascii="Arial" w:hAnsi="Arial" w:cs="Arial"/>
              </w:rPr>
            </w:pPr>
            <w:r w:rsidRPr="0053620D">
              <w:rPr>
                <w:rFonts w:ascii="Arial" w:hAnsi="Arial" w:cs="Arial"/>
                <w:b/>
                <w:bCs/>
              </w:rPr>
              <w:t>Celková nabídková cena</w:t>
            </w:r>
          </w:p>
        </w:tc>
        <w:tc>
          <w:tcPr>
            <w:tcW w:w="15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73019" w14:textId="77777777" w:rsidR="00402002" w:rsidRPr="0053620D" w:rsidRDefault="004020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CE9D3" w14:textId="77777777" w:rsidR="00402002" w:rsidRPr="0053620D" w:rsidRDefault="004020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32D13" w14:textId="77777777" w:rsidR="00402002" w:rsidRPr="0053620D" w:rsidRDefault="004020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47A3EE" w14:textId="77777777" w:rsidR="00402002" w:rsidRPr="0053620D" w:rsidRDefault="00402002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Arial" w:eastAsia="Times New Roman" w:hAnsi="Arial" w:cs="Arial"/>
          <w:sz w:val="20"/>
          <w:szCs w:val="20"/>
          <w:u w:color="000000"/>
        </w:rPr>
      </w:pPr>
    </w:p>
    <w:p w14:paraId="1E68D348" w14:textId="77777777" w:rsidR="00402002" w:rsidRPr="0053620D" w:rsidRDefault="00402002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Arial" w:eastAsia="Times New Roman" w:hAnsi="Arial" w:cs="Arial"/>
          <w:sz w:val="20"/>
          <w:szCs w:val="20"/>
          <w:u w:color="000000"/>
        </w:rPr>
      </w:pPr>
    </w:p>
    <w:p w14:paraId="367E2156" w14:textId="77777777" w:rsidR="00402002" w:rsidRPr="0053620D" w:rsidRDefault="00402002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Arial" w:eastAsia="Times New Roman" w:hAnsi="Arial" w:cs="Arial"/>
          <w:sz w:val="20"/>
          <w:szCs w:val="20"/>
          <w:u w:color="000000"/>
        </w:rPr>
      </w:pPr>
    </w:p>
    <w:p w14:paraId="1FD1B237" w14:textId="77777777" w:rsidR="00402002" w:rsidRPr="0053620D" w:rsidRDefault="00402002">
      <w:pPr>
        <w:pStyle w:val="Vchoz"/>
        <w:keepNext/>
        <w:tabs>
          <w:tab w:val="left" w:pos="432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60"/>
        <w:ind w:left="288" w:hanging="288"/>
        <w:outlineLvl w:val="0"/>
        <w:rPr>
          <w:rFonts w:ascii="Arial" w:eastAsia="Arial" w:hAnsi="Arial" w:cs="Arial"/>
          <w:b/>
          <w:bCs/>
          <w:kern w:val="32"/>
          <w:sz w:val="20"/>
          <w:szCs w:val="20"/>
          <w:u w:color="000000"/>
        </w:rPr>
      </w:pPr>
    </w:p>
    <w:p w14:paraId="4AAEB6E1" w14:textId="77777777" w:rsidR="00402002" w:rsidRPr="0053620D" w:rsidRDefault="00E30D42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ind w:firstLine="709"/>
        <w:rPr>
          <w:rFonts w:ascii="Arial" w:eastAsia="Arial" w:hAnsi="Arial" w:cs="Arial"/>
          <w:b/>
          <w:bCs/>
          <w:sz w:val="20"/>
          <w:szCs w:val="20"/>
          <w:u w:val="single" w:color="000000"/>
        </w:rPr>
      </w:pPr>
      <w:r w:rsidRPr="0053620D">
        <w:rPr>
          <w:rFonts w:ascii="Arial" w:hAnsi="Arial" w:cs="Arial"/>
          <w:b/>
          <w:bCs/>
          <w:sz w:val="20"/>
          <w:szCs w:val="20"/>
          <w:u w:val="single" w:color="000000"/>
        </w:rPr>
        <w:t>OSOBA ZASTUPUJÍCÍ UCHAZEČE:</w:t>
      </w:r>
    </w:p>
    <w:tbl>
      <w:tblPr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815"/>
      </w:tblGrid>
      <w:tr w:rsidR="00402002" w:rsidRPr="0053620D" w14:paraId="0993571A" w14:textId="77777777">
        <w:trPr>
          <w:trHeight w:val="295"/>
        </w:trPr>
        <w:tc>
          <w:tcPr>
            <w:tcW w:w="481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AB9D8" w14:textId="77777777" w:rsidR="00402002" w:rsidRPr="0053620D" w:rsidRDefault="00E30D42">
            <w:pPr>
              <w:pStyle w:val="Styltabulky2"/>
              <w:rPr>
                <w:rFonts w:ascii="Arial" w:hAnsi="Arial" w:cs="Arial"/>
              </w:rPr>
            </w:pPr>
            <w:r w:rsidRPr="0053620D">
              <w:rPr>
                <w:rFonts w:ascii="Arial" w:eastAsia="Arial Unicode MS" w:hAnsi="Arial" w:cs="Arial"/>
              </w:rPr>
              <w:t>Titul, jméno, příjmení + funkce</w:t>
            </w:r>
          </w:p>
        </w:tc>
        <w:tc>
          <w:tcPr>
            <w:tcW w:w="481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860B8" w14:textId="77777777" w:rsidR="00402002" w:rsidRPr="0053620D" w:rsidRDefault="004020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02" w:rsidRPr="0053620D" w14:paraId="4CA2FF34" w14:textId="77777777">
        <w:trPr>
          <w:trHeight w:val="295"/>
        </w:trPr>
        <w:tc>
          <w:tcPr>
            <w:tcW w:w="481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13544" w14:textId="77777777" w:rsidR="00402002" w:rsidRPr="0053620D" w:rsidRDefault="00E30D42">
            <w:pPr>
              <w:pStyle w:val="Styltabulky2"/>
              <w:rPr>
                <w:rFonts w:ascii="Arial" w:hAnsi="Arial" w:cs="Arial"/>
              </w:rPr>
            </w:pPr>
            <w:r w:rsidRPr="0053620D">
              <w:rPr>
                <w:rFonts w:ascii="Arial" w:eastAsia="Arial Unicode MS" w:hAnsi="Arial" w:cs="Arial"/>
              </w:rPr>
              <w:t>Datum</w:t>
            </w:r>
          </w:p>
        </w:tc>
        <w:tc>
          <w:tcPr>
            <w:tcW w:w="481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57415" w14:textId="77777777" w:rsidR="00402002" w:rsidRPr="0053620D" w:rsidRDefault="004020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02" w:rsidRPr="0053620D" w14:paraId="68B30ACE" w14:textId="77777777">
        <w:trPr>
          <w:trHeight w:val="1830"/>
        </w:trPr>
        <w:tc>
          <w:tcPr>
            <w:tcW w:w="481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542DD" w14:textId="77777777" w:rsidR="00402002" w:rsidRPr="0053620D" w:rsidRDefault="00E30D42">
            <w:pPr>
              <w:pStyle w:val="Styltabulky2"/>
              <w:rPr>
                <w:rFonts w:ascii="Arial" w:hAnsi="Arial" w:cs="Arial"/>
              </w:rPr>
            </w:pPr>
            <w:r w:rsidRPr="0053620D">
              <w:rPr>
                <w:rFonts w:ascii="Arial" w:eastAsia="Arial Unicode MS" w:hAnsi="Arial" w:cs="Arial"/>
              </w:rPr>
              <w:t>Podpis a razítko</w:t>
            </w:r>
          </w:p>
        </w:tc>
        <w:tc>
          <w:tcPr>
            <w:tcW w:w="481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2CB03" w14:textId="77777777" w:rsidR="00402002" w:rsidRPr="0053620D" w:rsidRDefault="004020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B25D13" w14:textId="77777777" w:rsidR="00402002" w:rsidRPr="0053620D" w:rsidRDefault="00E30D42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ind w:firstLine="709"/>
        <w:rPr>
          <w:rFonts w:ascii="Arial" w:hAnsi="Arial" w:cs="Arial"/>
          <w:sz w:val="20"/>
          <w:szCs w:val="20"/>
        </w:rPr>
      </w:pPr>
      <w:r w:rsidRPr="0053620D">
        <w:rPr>
          <w:rFonts w:ascii="Arial" w:hAnsi="Arial" w:cs="Arial"/>
          <w:b/>
          <w:bCs/>
          <w:i/>
          <w:iCs/>
          <w:sz w:val="20"/>
          <w:szCs w:val="20"/>
          <w:u w:color="000000"/>
        </w:rPr>
        <w:t xml:space="preserve">Pozn.: V </w:t>
      </w:r>
      <w:proofErr w:type="gramStart"/>
      <w:r w:rsidRPr="0053620D">
        <w:rPr>
          <w:rFonts w:ascii="Arial" w:hAnsi="Arial" w:cs="Arial"/>
          <w:b/>
          <w:bCs/>
          <w:i/>
          <w:iCs/>
          <w:sz w:val="20"/>
          <w:szCs w:val="20"/>
          <w:u w:color="000000"/>
        </w:rPr>
        <w:t>případe</w:t>
      </w:r>
      <w:proofErr w:type="gramEnd"/>
      <w:r w:rsidRPr="0053620D">
        <w:rPr>
          <w:rFonts w:ascii="Arial" w:hAnsi="Arial" w:cs="Arial"/>
          <w:b/>
          <w:bCs/>
          <w:i/>
          <w:iCs/>
          <w:sz w:val="20"/>
          <w:szCs w:val="20"/>
          <w:u w:color="000000"/>
        </w:rPr>
        <w:t xml:space="preserve"> podpisu osoby, která nejedná za uchazeče jako statutární orgán či jeho člen ve smyslu způsobu jednání dle OR, je nutné doložit plnou moc.</w:t>
      </w:r>
    </w:p>
    <w:sectPr w:rsidR="00402002" w:rsidRPr="0053620D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105410" w14:textId="77777777" w:rsidR="00D90E4D" w:rsidRDefault="00D90E4D">
      <w:r>
        <w:separator/>
      </w:r>
    </w:p>
  </w:endnote>
  <w:endnote w:type="continuationSeparator" w:id="0">
    <w:p w14:paraId="0277DCFB" w14:textId="77777777" w:rsidR="00D90E4D" w:rsidRDefault="00D90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3DF40" w14:textId="77777777" w:rsidR="00402002" w:rsidRDefault="00E30D42">
    <w:pPr>
      <w:pStyle w:val="Zhlavazpat"/>
      <w:tabs>
        <w:tab w:val="clear" w:pos="9020"/>
        <w:tab w:val="center" w:pos="4819"/>
        <w:tab w:val="right" w:pos="9638"/>
      </w:tabs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53620D">
      <w:rPr>
        <w:noProof/>
      </w:rPr>
      <w:t>1</w:t>
    </w:r>
    <w:r>
      <w:fldChar w:fldCharType="end"/>
    </w:r>
    <w:r>
      <w:t xml:space="preserve"> z </w:t>
    </w:r>
    <w:fldSimple w:instr=" NUMPAGES ">
      <w:r w:rsidR="0053620D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8884B1" w14:textId="77777777" w:rsidR="00D90E4D" w:rsidRDefault="00D90E4D">
      <w:r>
        <w:separator/>
      </w:r>
    </w:p>
  </w:footnote>
  <w:footnote w:type="continuationSeparator" w:id="0">
    <w:p w14:paraId="3F4083DC" w14:textId="77777777" w:rsidR="00D90E4D" w:rsidRDefault="00D90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3E25D" w14:textId="77777777" w:rsidR="00402002" w:rsidRDefault="0040200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002"/>
    <w:rsid w:val="00401F11"/>
    <w:rsid w:val="00402002"/>
    <w:rsid w:val="0053620D"/>
    <w:rsid w:val="009F75A8"/>
    <w:rsid w:val="00D90E4D"/>
    <w:rsid w:val="00E3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B0B7"/>
  <w15:docId w15:val="{A4A35095-28FF-40C3-BAEE-621C6402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textovodkaz"/>
    <w:rPr>
      <w:u w:val="single"/>
    </w:rPr>
  </w:style>
  <w:style w:type="paragraph" w:customStyle="1" w:styleId="Styltabulky2">
    <w:name w:val="Styl tabulky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ec@stribrnaskalice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250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Martina Höhnová</cp:lastModifiedBy>
  <cp:revision>4</cp:revision>
  <dcterms:created xsi:type="dcterms:W3CDTF">2021-01-31T20:21:00Z</dcterms:created>
  <dcterms:modified xsi:type="dcterms:W3CDTF">2021-03-16T10:59:00Z</dcterms:modified>
</cp:coreProperties>
</file>