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72DB4643" w14:textId="70FAA738" w:rsidR="009E4871" w:rsidRDefault="00625176" w:rsidP="00B35C0F">
      <w:pPr>
        <w:jc w:val="both"/>
        <w:rPr>
          <w:rFonts w:ascii="Arial" w:hAnsi="Arial" w:cs="Arial"/>
          <w:b w:val="0"/>
          <w:sz w:val="22"/>
          <w:szCs w:val="22"/>
        </w:rPr>
      </w:pPr>
      <w:r w:rsidRPr="00625176">
        <w:rPr>
          <w:rFonts w:ascii="Arial" w:hAnsi="Arial" w:cs="Arial"/>
          <w:b w:val="0"/>
          <w:sz w:val="22"/>
          <w:szCs w:val="22"/>
        </w:rPr>
        <w:t>MODERNIZACE ZPRACOVATELSKÉHO PROVOZU: Generální dodávka*, část č.1: Plnička a balička lahůdkových salátů*, část č. 2: Balící stroj na klíčky*, část č. 3: Mycí stroj“</w:t>
      </w:r>
    </w:p>
    <w:p w14:paraId="192C52DC" w14:textId="77777777" w:rsidR="00625176" w:rsidRPr="00353723" w:rsidRDefault="00625176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71C8286A" w:rsidR="003E21C2" w:rsidRPr="003E21C2" w:rsidRDefault="003E21C2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par. č. </w:t>
      </w:r>
      <w:r w:rsidR="00625176" w:rsidRPr="00625176">
        <w:rPr>
          <w:rFonts w:ascii="Arial" w:hAnsi="Arial" w:cs="Arial"/>
          <w:b w:val="0"/>
          <w:sz w:val="22"/>
          <w:szCs w:val="22"/>
        </w:rPr>
        <w:t>1804/28</w:t>
      </w:r>
      <w:r w:rsidR="00625176">
        <w:rPr>
          <w:rFonts w:ascii="Arial" w:hAnsi="Arial" w:cs="Arial"/>
          <w:b w:val="0"/>
          <w:sz w:val="22"/>
          <w:szCs w:val="22"/>
        </w:rPr>
        <w:t>,</w:t>
      </w:r>
      <w:r w:rsidR="00625176" w:rsidRPr="00625176">
        <w:t xml:space="preserve"> </w:t>
      </w:r>
      <w:r w:rsidR="00625176" w:rsidRPr="00625176">
        <w:rPr>
          <w:rFonts w:ascii="Arial" w:hAnsi="Arial" w:cs="Arial"/>
          <w:b w:val="0"/>
          <w:sz w:val="22"/>
          <w:szCs w:val="22"/>
        </w:rPr>
        <w:t>1793/10</w:t>
      </w:r>
      <w:r w:rsidR="00625176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 xml:space="preserve">v katastrálním území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Pr="003E21C2">
        <w:rPr>
          <w:rFonts w:ascii="Arial" w:hAnsi="Arial" w:cs="Arial"/>
          <w:b w:val="0"/>
          <w:sz w:val="22"/>
          <w:szCs w:val="22"/>
        </w:rPr>
        <w:t xml:space="preserve">, obec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="009E4871">
        <w:rPr>
          <w:rFonts w:ascii="Arial" w:hAnsi="Arial" w:cs="Arial"/>
          <w:b w:val="0"/>
          <w:sz w:val="22"/>
          <w:szCs w:val="22"/>
        </w:rPr>
        <w:t xml:space="preserve">, </w:t>
      </w:r>
      <w:r w:rsidRPr="003E21C2">
        <w:rPr>
          <w:rFonts w:ascii="Arial" w:hAnsi="Arial" w:cs="Arial"/>
          <w:b w:val="0"/>
          <w:sz w:val="22"/>
          <w:szCs w:val="22"/>
        </w:rPr>
        <w:t xml:space="preserve">okres </w:t>
      </w:r>
      <w:r w:rsidR="009E4871">
        <w:rPr>
          <w:rFonts w:ascii="Arial" w:hAnsi="Arial" w:cs="Arial"/>
          <w:b w:val="0"/>
          <w:sz w:val="22"/>
          <w:szCs w:val="22"/>
        </w:rPr>
        <w:t>Frýdek - Místek</w:t>
      </w:r>
      <w:r w:rsidRPr="003E21C2">
        <w:rPr>
          <w:rFonts w:ascii="Arial" w:hAnsi="Arial" w:cs="Arial"/>
          <w:b w:val="0"/>
          <w:sz w:val="22"/>
          <w:szCs w:val="22"/>
        </w:rPr>
        <w:t xml:space="preserve">, zapsaných u Katastrálního úřadu pro kraj </w:t>
      </w:r>
      <w:r w:rsidR="009E4871">
        <w:rPr>
          <w:rFonts w:ascii="Arial" w:hAnsi="Arial" w:cs="Arial"/>
          <w:b w:val="0"/>
          <w:sz w:val="22"/>
          <w:szCs w:val="22"/>
        </w:rPr>
        <w:t>Moravskoslezský kraj</w:t>
      </w:r>
      <w:r w:rsidRPr="003E21C2">
        <w:rPr>
          <w:rFonts w:ascii="Arial" w:hAnsi="Arial" w:cs="Arial"/>
          <w:b w:val="0"/>
          <w:sz w:val="22"/>
          <w:szCs w:val="22"/>
        </w:rPr>
        <w:t xml:space="preserve">, Katastrální pracoviště </w:t>
      </w:r>
      <w:r w:rsidR="009E4871">
        <w:rPr>
          <w:rFonts w:ascii="Arial" w:hAnsi="Arial" w:cs="Arial"/>
          <w:b w:val="0"/>
          <w:sz w:val="22"/>
          <w:szCs w:val="22"/>
        </w:rPr>
        <w:t>Frýdek - Místek</w:t>
      </w:r>
      <w:r w:rsidRPr="003E21C2">
        <w:rPr>
          <w:rFonts w:ascii="Arial" w:hAnsi="Arial" w:cs="Arial"/>
          <w:b w:val="0"/>
          <w:sz w:val="22"/>
          <w:szCs w:val="22"/>
        </w:rPr>
        <w:t>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353723">
        <w:rPr>
          <w:rFonts w:cs="Arial"/>
          <w:b w:val="0"/>
          <w:sz w:val="22"/>
          <w:szCs w:val="22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……………,-Kč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50C5FA37" w14:textId="6C62B36D" w:rsidR="00673CF1" w:rsidRPr="00175690" w:rsidRDefault="00673CF1" w:rsidP="00673CF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>Kupující se zavazuje uhradit kupní cenu specifikovanou v článku V. odst. 5.1 této smlouvy</w:t>
      </w:r>
      <w:r>
        <w:rPr>
          <w:rFonts w:cs="Arial"/>
          <w:b w:val="0"/>
          <w:bCs/>
          <w:sz w:val="22"/>
          <w:szCs w:val="22"/>
          <w:u w:val="none"/>
        </w:rPr>
        <w:t xml:space="preserve"> nebo p</w:t>
      </w:r>
      <w:r w:rsidRPr="00175690">
        <w:rPr>
          <w:rFonts w:cs="Arial"/>
          <w:b w:val="0"/>
          <w:bCs/>
          <w:sz w:val="22"/>
          <w:szCs w:val="22"/>
          <w:u w:val="none"/>
        </w:rPr>
        <w:t>rodávajícímu na základě faktury, kterou je prodávající oprávněn kupujícímu vystavit po předání a převzetí předmětu smlouvy</w:t>
      </w:r>
      <w:r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559844B6" w14:textId="4F57B0C0" w:rsidR="00CD75B2" w:rsidRPr="00CD75B2" w:rsidRDefault="00CD75B2" w:rsidP="00CD75B2">
      <w:pPr>
        <w:pStyle w:val="Odstavecseseznamem"/>
        <w:ind w:left="1080"/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8CFFB" w14:textId="77777777" w:rsidR="00DB4310" w:rsidRDefault="00DB4310">
      <w:r>
        <w:separator/>
      </w:r>
    </w:p>
  </w:endnote>
  <w:endnote w:type="continuationSeparator" w:id="0">
    <w:p w14:paraId="477DF735" w14:textId="77777777" w:rsidR="00DB4310" w:rsidRDefault="00DB4310">
      <w:r>
        <w:continuationSeparator/>
      </w:r>
    </w:p>
  </w:endnote>
  <w:endnote w:type="continuationNotice" w:id="1">
    <w:p w14:paraId="74271FB0" w14:textId="77777777" w:rsidR="00DB4310" w:rsidRDefault="00DB43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D3978" w14:textId="77777777" w:rsidR="00DB4310" w:rsidRDefault="00DB4310">
      <w:r>
        <w:separator/>
      </w:r>
    </w:p>
  </w:footnote>
  <w:footnote w:type="continuationSeparator" w:id="0">
    <w:p w14:paraId="6677411E" w14:textId="77777777" w:rsidR="00DB4310" w:rsidRDefault="00DB4310">
      <w:r>
        <w:continuationSeparator/>
      </w:r>
    </w:p>
  </w:footnote>
  <w:footnote w:type="continuationNotice" w:id="1">
    <w:p w14:paraId="058ED283" w14:textId="77777777" w:rsidR="00DB4310" w:rsidRDefault="00DB43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3812196" r:id="rId3"/>
      </w:object>
    </w:r>
  </w:p>
  <w:p w14:paraId="57D52C1D" w14:textId="77777777" w:rsidR="00EE2042" w:rsidRPr="009F3DBD" w:rsidRDefault="00DB431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4870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29EA"/>
    <w:rsid w:val="00213D00"/>
    <w:rsid w:val="00217760"/>
    <w:rsid w:val="002429C5"/>
    <w:rsid w:val="00243803"/>
    <w:rsid w:val="00257115"/>
    <w:rsid w:val="002642A0"/>
    <w:rsid w:val="00265692"/>
    <w:rsid w:val="00265BE6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25176"/>
    <w:rsid w:val="00633FD7"/>
    <w:rsid w:val="00643889"/>
    <w:rsid w:val="006472F4"/>
    <w:rsid w:val="00657E44"/>
    <w:rsid w:val="0066204D"/>
    <w:rsid w:val="00665205"/>
    <w:rsid w:val="00673427"/>
    <w:rsid w:val="00673CF1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4871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0A0B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3FA4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75B2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113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0D36"/>
    <w:rsid w:val="00DA5275"/>
    <w:rsid w:val="00DB4310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77599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55601"/>
    <w:rsid w:val="00F645D7"/>
    <w:rsid w:val="00F70A30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2626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2021-09-22T08:37:00Z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