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6AF3CB" w14:textId="77777777" w:rsidR="00816660" w:rsidRPr="00074B90" w:rsidRDefault="00816660" w:rsidP="00816660">
      <w:pPr>
        <w:spacing w:line="276" w:lineRule="auto"/>
        <w:jc w:val="center"/>
        <w:rPr>
          <w:rFonts w:cstheme="minorHAnsi"/>
          <w:b/>
          <w:u w:val="single"/>
        </w:rPr>
      </w:pPr>
      <w:r w:rsidRPr="00074B90">
        <w:rPr>
          <w:rFonts w:cstheme="minorHAnsi"/>
          <w:b/>
          <w:u w:val="single"/>
        </w:rPr>
        <w:t xml:space="preserve">Vzor </w:t>
      </w:r>
      <w:r w:rsidRPr="00100648">
        <w:rPr>
          <w:rFonts w:cstheme="minorHAnsi"/>
          <w:b/>
          <w:u w:val="single"/>
        </w:rPr>
        <w:t>čestného prohlášení dodavatele o neexistenci vztahu k Rusku</w:t>
      </w:r>
    </w:p>
    <w:p w14:paraId="78F89722" w14:textId="78C0AB0C" w:rsidR="00310175" w:rsidRPr="008524A1" w:rsidRDefault="00310175" w:rsidP="00624FF1">
      <w:pPr>
        <w:pBdr>
          <w:top w:val="single" w:sz="8" w:space="1" w:color="000000"/>
          <w:bottom w:val="single" w:sz="8" w:space="1" w:color="000000"/>
        </w:pBdr>
        <w:shd w:val="clear" w:color="auto" w:fill="DEEAF6" w:themeFill="accent1" w:themeFillTint="33"/>
        <w:tabs>
          <w:tab w:val="left" w:pos="3544"/>
        </w:tabs>
        <w:spacing w:line="240" w:lineRule="auto"/>
        <w:rPr>
          <w:rFonts w:cstheme="minorHAnsi"/>
          <w:b/>
        </w:rPr>
      </w:pPr>
      <w:r w:rsidRPr="008524A1">
        <w:rPr>
          <w:rFonts w:cstheme="minorHAnsi"/>
          <w:b/>
        </w:rPr>
        <w:t>Identifikační údaje o zakázce</w:t>
      </w:r>
    </w:p>
    <w:tbl>
      <w:tblPr>
        <w:tblStyle w:val="Mkatabulky"/>
        <w:tblW w:w="9072" w:type="dxa"/>
        <w:tblInd w:w="-5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2488"/>
        <w:gridCol w:w="6584"/>
      </w:tblGrid>
      <w:tr w:rsidR="00F04B12" w:rsidRPr="00DD4828" w14:paraId="467975A9" w14:textId="77777777" w:rsidTr="00B918AA">
        <w:tc>
          <w:tcPr>
            <w:tcW w:w="2488" w:type="dxa"/>
            <w:vAlign w:val="center"/>
          </w:tcPr>
          <w:p w14:paraId="73CAE6E3" w14:textId="11CADA6E" w:rsidR="00F04B12" w:rsidRPr="00DD4828" w:rsidRDefault="00F04B12" w:rsidP="00F04B12">
            <w:pPr>
              <w:spacing w:before="120" w:after="120"/>
              <w:rPr>
                <w:rFonts w:cstheme="minorHAnsi"/>
              </w:rPr>
            </w:pPr>
            <w:r w:rsidRPr="00630700">
              <w:rPr>
                <w:rFonts w:cstheme="minorHAnsi"/>
              </w:rPr>
              <w:t>Název zakázky</w:t>
            </w:r>
          </w:p>
        </w:tc>
        <w:tc>
          <w:tcPr>
            <w:tcW w:w="6584" w:type="dxa"/>
            <w:vAlign w:val="center"/>
          </w:tcPr>
          <w:p w14:paraId="4A089643" w14:textId="13F92429" w:rsidR="00F04B12" w:rsidRDefault="00527EFC" w:rsidP="00F04B12">
            <w:pPr>
              <w:spacing w:before="120" w:after="120"/>
              <w:rPr>
                <w:rFonts w:cstheme="minorHAnsi"/>
              </w:rPr>
            </w:pPr>
            <w:r w:rsidRPr="00B11C65">
              <w:rPr>
                <w:rFonts w:ascii="Calibri" w:hAnsi="Calibri" w:cs="Calibri"/>
                <w:b/>
                <w:noProof/>
                <w:color w:val="000000"/>
                <w:lang w:eastAsia="cs-CZ"/>
              </w:rPr>
              <w:t>Rekonstrukce ma</w:t>
            </w:r>
            <w:r>
              <w:rPr>
                <w:rFonts w:ascii="Calibri" w:hAnsi="Calibri" w:cs="Calibri"/>
                <w:b/>
                <w:noProof/>
                <w:color w:val="000000"/>
                <w:lang w:eastAsia="cs-CZ"/>
              </w:rPr>
              <w:t>lé</w:t>
            </w:r>
            <w:r w:rsidRPr="00B11C65">
              <w:rPr>
                <w:rFonts w:ascii="Calibri" w:hAnsi="Calibri" w:cs="Calibri"/>
                <w:b/>
                <w:noProof/>
                <w:color w:val="000000"/>
                <w:lang w:eastAsia="cs-CZ"/>
              </w:rPr>
              <w:t xml:space="preserve"> vodní nádrže Polepy - Encovany</w:t>
            </w:r>
          </w:p>
        </w:tc>
      </w:tr>
      <w:tr w:rsidR="00F04B12" w:rsidRPr="00DD4828" w14:paraId="78AB8B37" w14:textId="77777777" w:rsidTr="00B918AA">
        <w:tc>
          <w:tcPr>
            <w:tcW w:w="2488" w:type="dxa"/>
            <w:vAlign w:val="center"/>
          </w:tcPr>
          <w:p w14:paraId="3CA3AEC2" w14:textId="6985D9F0" w:rsidR="00F04B12" w:rsidRPr="00DD4828" w:rsidRDefault="00F04B12" w:rsidP="00F04B12">
            <w:pPr>
              <w:spacing w:before="120" w:after="120"/>
              <w:rPr>
                <w:rFonts w:cstheme="minorHAnsi"/>
              </w:rPr>
            </w:pPr>
            <w:r w:rsidRPr="00630700">
              <w:rPr>
                <w:rFonts w:cstheme="minorHAnsi"/>
              </w:rPr>
              <w:t>Druh zakázky</w:t>
            </w:r>
          </w:p>
        </w:tc>
        <w:tc>
          <w:tcPr>
            <w:tcW w:w="6584" w:type="dxa"/>
            <w:vAlign w:val="center"/>
          </w:tcPr>
          <w:p w14:paraId="6E742490" w14:textId="6A8DCEF5" w:rsidR="00F04B12" w:rsidRDefault="00BB18D5" w:rsidP="00F04B12">
            <w:pPr>
              <w:spacing w:before="120" w:after="120"/>
              <w:rPr>
                <w:rFonts w:cstheme="minorHAnsi"/>
              </w:rPr>
            </w:pPr>
            <w:r w:rsidRPr="0061476B">
              <w:rPr>
                <w:rFonts w:cstheme="minorHAnsi"/>
                <w:b/>
                <w:color w:val="000000"/>
              </w:rPr>
              <w:t xml:space="preserve">Veřejná zakázka malého rozsahu (ZMR) na </w:t>
            </w:r>
            <w:r w:rsidRPr="0061476B">
              <w:rPr>
                <w:rFonts w:cstheme="minorHAnsi"/>
                <w:b/>
              </w:rPr>
              <w:t>stavební práce</w:t>
            </w:r>
          </w:p>
        </w:tc>
      </w:tr>
    </w:tbl>
    <w:p w14:paraId="30F59557" w14:textId="77777777" w:rsidR="00310175" w:rsidRPr="00DD4828" w:rsidRDefault="00310175" w:rsidP="00624FF1">
      <w:pPr>
        <w:pBdr>
          <w:top w:val="single" w:sz="8" w:space="1" w:color="000000"/>
          <w:bottom w:val="single" w:sz="8" w:space="1" w:color="000000"/>
        </w:pBdr>
        <w:shd w:val="clear" w:color="auto" w:fill="DEEAF6" w:themeFill="accent1" w:themeFillTint="33"/>
        <w:tabs>
          <w:tab w:val="left" w:pos="3544"/>
        </w:tabs>
        <w:spacing w:line="240" w:lineRule="auto"/>
        <w:rPr>
          <w:rFonts w:cstheme="minorHAnsi"/>
          <w:b/>
        </w:rPr>
      </w:pPr>
      <w:bookmarkStart w:id="0" w:name="_Hlk70367120"/>
      <w:r w:rsidRPr="00DD4828">
        <w:rPr>
          <w:rFonts w:cstheme="minorHAnsi"/>
          <w:b/>
        </w:rPr>
        <w:t>Identifikační údaje zadavatele</w:t>
      </w:r>
    </w:p>
    <w:tbl>
      <w:tblPr>
        <w:tblStyle w:val="Mkatabulky"/>
        <w:tblW w:w="0" w:type="auto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2547"/>
        <w:gridCol w:w="6513"/>
      </w:tblGrid>
      <w:tr w:rsidR="00F04B12" w14:paraId="20DC06FF" w14:textId="77777777" w:rsidTr="00624FF1">
        <w:tc>
          <w:tcPr>
            <w:tcW w:w="25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bookmarkEnd w:id="0"/>
          <w:p w14:paraId="586F06C4" w14:textId="4627238A" w:rsidR="00F04B12" w:rsidRDefault="00F04B12" w:rsidP="00F04B12">
            <w:pPr>
              <w:spacing w:before="120" w:after="120"/>
              <w:rPr>
                <w:rFonts w:cstheme="minorHAnsi"/>
              </w:rPr>
            </w:pPr>
            <w:r w:rsidRPr="00630700">
              <w:rPr>
                <w:rFonts w:cstheme="minorHAnsi"/>
              </w:rPr>
              <w:t>Název</w:t>
            </w:r>
          </w:p>
        </w:tc>
        <w:tc>
          <w:tcPr>
            <w:tcW w:w="651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6637714" w14:textId="111DC7E6" w:rsidR="00F04B12" w:rsidRDefault="00BB18D5" w:rsidP="00F04B12">
            <w:pPr>
              <w:spacing w:before="120" w:after="120"/>
              <w:rPr>
                <w:rFonts w:cstheme="minorHAnsi"/>
              </w:rPr>
            </w:pPr>
            <w:r w:rsidRPr="00D51712">
              <w:rPr>
                <w:rFonts w:cstheme="minorHAnsi"/>
                <w:b/>
                <w:color w:val="000000"/>
              </w:rPr>
              <w:t xml:space="preserve">Obec </w:t>
            </w:r>
            <w:r>
              <w:rPr>
                <w:rFonts w:cstheme="minorHAnsi"/>
                <w:b/>
                <w:color w:val="000000"/>
              </w:rPr>
              <w:t>P</w:t>
            </w:r>
            <w:r w:rsidR="00527EFC">
              <w:rPr>
                <w:rFonts w:cstheme="minorHAnsi"/>
                <w:b/>
                <w:color w:val="000000"/>
              </w:rPr>
              <w:t>olepy</w:t>
            </w:r>
          </w:p>
        </w:tc>
      </w:tr>
      <w:tr w:rsidR="00F04B12" w14:paraId="7F44E4A4" w14:textId="77777777" w:rsidTr="00624FF1">
        <w:tc>
          <w:tcPr>
            <w:tcW w:w="25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14:paraId="3405181D" w14:textId="6EB0A21C" w:rsidR="00F04B12" w:rsidRDefault="00F04B12" w:rsidP="00F04B12">
            <w:pPr>
              <w:spacing w:before="120" w:after="120"/>
              <w:rPr>
                <w:rFonts w:cstheme="minorHAnsi"/>
              </w:rPr>
            </w:pPr>
            <w:r w:rsidRPr="00630700">
              <w:rPr>
                <w:rFonts w:cstheme="minorHAnsi"/>
              </w:rPr>
              <w:t>IČ/DIČ</w:t>
            </w:r>
          </w:p>
        </w:tc>
        <w:tc>
          <w:tcPr>
            <w:tcW w:w="651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27AE235" w14:textId="29D9B1F7" w:rsidR="00F04B12" w:rsidRDefault="00BB18D5" w:rsidP="00F04B12">
            <w:pPr>
              <w:spacing w:before="120" w:after="120"/>
              <w:rPr>
                <w:rFonts w:cstheme="minorHAnsi"/>
              </w:rPr>
            </w:pPr>
            <w:r>
              <w:rPr>
                <w:rFonts w:cstheme="minorHAnsi"/>
                <w:b/>
                <w:color w:val="000000"/>
              </w:rPr>
              <w:t>002 6</w:t>
            </w:r>
            <w:r w:rsidR="00527EFC">
              <w:rPr>
                <w:rFonts w:cstheme="minorHAnsi"/>
                <w:b/>
                <w:color w:val="000000"/>
              </w:rPr>
              <w:t>4 202</w:t>
            </w:r>
          </w:p>
        </w:tc>
      </w:tr>
      <w:tr w:rsidR="00F04B12" w14:paraId="047E93DB" w14:textId="77777777" w:rsidTr="00624FF1">
        <w:tc>
          <w:tcPr>
            <w:tcW w:w="25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14:paraId="11045C2B" w14:textId="4EABC156" w:rsidR="00F04B12" w:rsidRDefault="00F04B12" w:rsidP="00F04B12">
            <w:pPr>
              <w:spacing w:before="120" w:after="120"/>
              <w:rPr>
                <w:rFonts w:cstheme="minorHAnsi"/>
              </w:rPr>
            </w:pPr>
            <w:r w:rsidRPr="00630700">
              <w:rPr>
                <w:rFonts w:cstheme="minorHAnsi"/>
              </w:rPr>
              <w:t>Adresa sídla</w:t>
            </w:r>
          </w:p>
        </w:tc>
        <w:tc>
          <w:tcPr>
            <w:tcW w:w="651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F50A95F" w14:textId="37727F6D" w:rsidR="00F04B12" w:rsidRDefault="00BB18D5" w:rsidP="00F04B12">
            <w:pPr>
              <w:spacing w:before="120" w:after="120"/>
              <w:rPr>
                <w:rFonts w:cstheme="minorHAnsi"/>
              </w:rPr>
            </w:pPr>
            <w:r w:rsidRPr="00D51712">
              <w:rPr>
                <w:rFonts w:cstheme="minorHAnsi"/>
                <w:b/>
                <w:color w:val="000000"/>
              </w:rPr>
              <w:t xml:space="preserve">Obecní úřad, </w:t>
            </w:r>
            <w:r>
              <w:rPr>
                <w:rFonts w:cstheme="minorHAnsi"/>
                <w:b/>
                <w:color w:val="000000"/>
              </w:rPr>
              <w:t xml:space="preserve">č.p. </w:t>
            </w:r>
            <w:r w:rsidR="00527EFC">
              <w:rPr>
                <w:rFonts w:cstheme="minorHAnsi"/>
                <w:b/>
                <w:color w:val="000000"/>
              </w:rPr>
              <w:t>112, 411 47 Polepy, okres Litoměřice</w:t>
            </w:r>
          </w:p>
        </w:tc>
      </w:tr>
    </w:tbl>
    <w:p w14:paraId="6451DA86" w14:textId="6BA70E3D" w:rsidR="00310175" w:rsidRPr="00DD4828" w:rsidRDefault="00310175" w:rsidP="006C26FC">
      <w:pPr>
        <w:pBdr>
          <w:top w:val="single" w:sz="8" w:space="1" w:color="000000"/>
          <w:bottom w:val="single" w:sz="8" w:space="1" w:color="000000"/>
        </w:pBdr>
        <w:shd w:val="clear" w:color="auto" w:fill="DEEAF6" w:themeFill="accent1" w:themeFillTint="33"/>
        <w:tabs>
          <w:tab w:val="left" w:pos="3544"/>
        </w:tabs>
        <w:spacing w:line="240" w:lineRule="auto"/>
        <w:rPr>
          <w:rFonts w:cstheme="minorHAnsi"/>
          <w:b/>
        </w:rPr>
      </w:pPr>
      <w:r w:rsidRPr="00DD4828">
        <w:rPr>
          <w:rFonts w:cstheme="minorHAnsi"/>
          <w:b/>
        </w:rPr>
        <w:t xml:space="preserve">Identifikační údaje </w:t>
      </w:r>
      <w:r>
        <w:rPr>
          <w:rFonts w:cstheme="minorHAnsi"/>
          <w:b/>
        </w:rPr>
        <w:t>účastník</w:t>
      </w:r>
      <w:r w:rsidR="006C26FC">
        <w:rPr>
          <w:rFonts w:cstheme="minorHAnsi"/>
          <w:b/>
        </w:rPr>
        <w:t>a</w:t>
      </w:r>
    </w:p>
    <w:tbl>
      <w:tblPr>
        <w:tblStyle w:val="Mkatabulky"/>
        <w:tblW w:w="0" w:type="auto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2546"/>
        <w:gridCol w:w="6512"/>
      </w:tblGrid>
      <w:tr w:rsidR="00310175" w:rsidRPr="00DD4828" w14:paraId="22176479" w14:textId="77777777" w:rsidTr="002A210A">
        <w:trPr>
          <w:trHeight w:val="515"/>
        </w:trPr>
        <w:tc>
          <w:tcPr>
            <w:tcW w:w="2546" w:type="dxa"/>
            <w:vAlign w:val="center"/>
          </w:tcPr>
          <w:p w14:paraId="33393A72" w14:textId="77777777" w:rsidR="00310175" w:rsidRPr="00DD4828" w:rsidRDefault="00310175" w:rsidP="00B918AA">
            <w:pPr>
              <w:spacing w:before="120" w:after="120"/>
              <w:rPr>
                <w:rFonts w:cstheme="minorHAnsi"/>
              </w:rPr>
            </w:pPr>
            <w:r w:rsidRPr="00DD4828">
              <w:rPr>
                <w:rFonts w:cstheme="minorHAnsi"/>
              </w:rPr>
              <w:t>Obchodní firma/název</w:t>
            </w:r>
          </w:p>
        </w:tc>
        <w:tc>
          <w:tcPr>
            <w:tcW w:w="6512" w:type="dxa"/>
            <w:vAlign w:val="center"/>
          </w:tcPr>
          <w:p w14:paraId="3583F33E" w14:textId="77777777" w:rsidR="00310175" w:rsidRPr="00DD4828" w:rsidRDefault="00310175" w:rsidP="00B918AA">
            <w:pPr>
              <w:spacing w:before="120" w:after="120"/>
              <w:rPr>
                <w:rFonts w:cstheme="minorHAnsi"/>
              </w:rPr>
            </w:pPr>
          </w:p>
        </w:tc>
      </w:tr>
      <w:tr w:rsidR="00310175" w:rsidRPr="00DD4828" w14:paraId="76BD29D5" w14:textId="77777777" w:rsidTr="002A210A">
        <w:trPr>
          <w:trHeight w:val="515"/>
        </w:trPr>
        <w:tc>
          <w:tcPr>
            <w:tcW w:w="2546" w:type="dxa"/>
            <w:vAlign w:val="center"/>
          </w:tcPr>
          <w:p w14:paraId="76762C5A" w14:textId="77777777" w:rsidR="00310175" w:rsidRPr="00DD4828" w:rsidRDefault="00310175" w:rsidP="00B918AA">
            <w:pPr>
              <w:spacing w:before="120" w:after="120"/>
              <w:rPr>
                <w:rFonts w:cstheme="minorHAnsi"/>
              </w:rPr>
            </w:pPr>
            <w:r w:rsidRPr="00DD4828">
              <w:rPr>
                <w:rFonts w:cstheme="minorHAnsi"/>
              </w:rPr>
              <w:t>IČ</w:t>
            </w:r>
            <w:r>
              <w:rPr>
                <w:rFonts w:cstheme="minorHAnsi"/>
              </w:rPr>
              <w:t>/DIČ</w:t>
            </w:r>
          </w:p>
        </w:tc>
        <w:tc>
          <w:tcPr>
            <w:tcW w:w="6512" w:type="dxa"/>
            <w:vAlign w:val="center"/>
          </w:tcPr>
          <w:p w14:paraId="2E9073F4" w14:textId="77777777" w:rsidR="00310175" w:rsidRPr="00DD4828" w:rsidRDefault="00310175" w:rsidP="00B918AA">
            <w:pPr>
              <w:spacing w:before="120" w:after="120"/>
              <w:rPr>
                <w:rFonts w:cstheme="minorHAnsi"/>
              </w:rPr>
            </w:pPr>
          </w:p>
        </w:tc>
      </w:tr>
      <w:tr w:rsidR="00310175" w:rsidRPr="00DD4828" w14:paraId="32805652" w14:textId="77777777" w:rsidTr="002A210A">
        <w:trPr>
          <w:trHeight w:val="515"/>
        </w:trPr>
        <w:tc>
          <w:tcPr>
            <w:tcW w:w="2546" w:type="dxa"/>
            <w:vAlign w:val="center"/>
          </w:tcPr>
          <w:p w14:paraId="51FADA8C" w14:textId="77777777" w:rsidR="00310175" w:rsidRPr="00DD4828" w:rsidRDefault="00310175" w:rsidP="00B918AA">
            <w:pPr>
              <w:spacing w:before="120" w:after="120"/>
              <w:rPr>
                <w:rFonts w:cstheme="minorHAnsi"/>
              </w:rPr>
            </w:pPr>
            <w:r w:rsidRPr="00DD4828">
              <w:rPr>
                <w:rFonts w:cstheme="minorHAnsi"/>
              </w:rPr>
              <w:t>Adresa sídla</w:t>
            </w:r>
          </w:p>
        </w:tc>
        <w:tc>
          <w:tcPr>
            <w:tcW w:w="6512" w:type="dxa"/>
            <w:vAlign w:val="center"/>
          </w:tcPr>
          <w:p w14:paraId="1F9F049A" w14:textId="77777777" w:rsidR="00310175" w:rsidRPr="00DD4828" w:rsidRDefault="00310175" w:rsidP="00B918AA">
            <w:pPr>
              <w:spacing w:before="120" w:after="120"/>
              <w:rPr>
                <w:rFonts w:cstheme="minorHAnsi"/>
              </w:rPr>
            </w:pPr>
          </w:p>
        </w:tc>
      </w:tr>
    </w:tbl>
    <w:p w14:paraId="29BA2163" w14:textId="77777777" w:rsidR="00816660" w:rsidRPr="00100648" w:rsidRDefault="00816660" w:rsidP="00816660">
      <w:pPr>
        <w:pStyle w:val="Textkomente"/>
        <w:spacing w:after="120"/>
        <w:rPr>
          <w:rFonts w:cstheme="minorHAnsi"/>
          <w:szCs w:val="22"/>
        </w:rPr>
      </w:pPr>
      <w:r w:rsidRPr="00100648">
        <w:rPr>
          <w:rFonts w:cstheme="minorHAnsi"/>
          <w:szCs w:val="22"/>
        </w:rPr>
        <w:t>Dodavatel čestně prohlašuje, že jemu znám obsah nařízení (EU) č. 833/2014 o omezujících opatřeních vzhledem k činnostem Ruska destabilizujícím na Ukrajině, ve znění nařízení Rady (EU) č. 2022/576, ze dne 8. dubna 2022 („</w:t>
      </w:r>
      <w:r w:rsidRPr="00100648">
        <w:rPr>
          <w:rFonts w:cstheme="minorHAnsi"/>
          <w:b/>
          <w:bCs/>
          <w:szCs w:val="22"/>
        </w:rPr>
        <w:t>Nařízení</w:t>
      </w:r>
      <w:r w:rsidRPr="00100648">
        <w:rPr>
          <w:rFonts w:cstheme="minorHAnsi"/>
          <w:szCs w:val="22"/>
        </w:rPr>
        <w:t>“), a že není osobou ve smyslu článku 5k Nařízení, tedy že není:</w:t>
      </w:r>
    </w:p>
    <w:p w14:paraId="649FA157" w14:textId="77777777" w:rsidR="00816660" w:rsidRPr="00100648" w:rsidRDefault="00816660" w:rsidP="00816660">
      <w:pPr>
        <w:pStyle w:val="Textkomente"/>
        <w:numPr>
          <w:ilvl w:val="0"/>
          <w:numId w:val="14"/>
        </w:numPr>
        <w:spacing w:after="120"/>
        <w:rPr>
          <w:rFonts w:cstheme="minorHAnsi"/>
          <w:szCs w:val="22"/>
        </w:rPr>
      </w:pPr>
      <w:r w:rsidRPr="00100648">
        <w:rPr>
          <w:rFonts w:cstheme="minorHAnsi"/>
          <w:szCs w:val="22"/>
        </w:rPr>
        <w:t xml:space="preserve">ruským státním příslušníkem, fyzickou či právnickou osobou nebo subjektem či orgánem se sídlem v Rusku; </w:t>
      </w:r>
    </w:p>
    <w:p w14:paraId="5AFD604B" w14:textId="77777777" w:rsidR="00816660" w:rsidRPr="00100648" w:rsidRDefault="00816660" w:rsidP="00816660">
      <w:pPr>
        <w:pStyle w:val="Textkomente"/>
        <w:numPr>
          <w:ilvl w:val="0"/>
          <w:numId w:val="14"/>
        </w:numPr>
        <w:spacing w:after="120"/>
        <w:rPr>
          <w:rFonts w:cstheme="minorHAnsi"/>
          <w:szCs w:val="22"/>
        </w:rPr>
      </w:pPr>
      <w:r w:rsidRPr="00100648">
        <w:rPr>
          <w:rFonts w:cstheme="minorHAnsi"/>
          <w:szCs w:val="22"/>
        </w:rPr>
        <w:t>právnickou osobou, subjektem nebo orgánem, které jsou z více než 50 % přímo či nepřímo vlastněny některým ze subjektů uvedených v písmeni a) výše, nebo</w:t>
      </w:r>
    </w:p>
    <w:p w14:paraId="45640758" w14:textId="77777777" w:rsidR="00816660" w:rsidRPr="00100648" w:rsidRDefault="00816660" w:rsidP="00816660">
      <w:pPr>
        <w:pStyle w:val="Textkomente"/>
        <w:numPr>
          <w:ilvl w:val="0"/>
          <w:numId w:val="14"/>
        </w:numPr>
        <w:spacing w:after="120"/>
        <w:rPr>
          <w:rFonts w:cstheme="minorHAnsi"/>
          <w:szCs w:val="22"/>
        </w:rPr>
      </w:pPr>
      <w:r w:rsidRPr="00100648">
        <w:rPr>
          <w:rFonts w:cstheme="minorHAnsi"/>
          <w:szCs w:val="22"/>
        </w:rPr>
        <w:t>fyzickou nebo právnickou osobou, subjektem nebo orgánem, které jednají jménem nebo na pokyn některého ze subjektů uvedených v písmeni a) nebo b) výše.</w:t>
      </w:r>
    </w:p>
    <w:p w14:paraId="297A9C9A" w14:textId="77777777" w:rsidR="00816660" w:rsidRPr="00100648" w:rsidRDefault="00816660" w:rsidP="00816660">
      <w:pPr>
        <w:pStyle w:val="Textkomente"/>
        <w:spacing w:after="120"/>
        <w:rPr>
          <w:rFonts w:cstheme="minorHAnsi"/>
          <w:szCs w:val="22"/>
        </w:rPr>
      </w:pPr>
      <w:r w:rsidRPr="00100648">
        <w:rPr>
          <w:rFonts w:cstheme="minorHAnsi"/>
          <w:szCs w:val="22"/>
        </w:rPr>
        <w:t>Dodavatel dále čestně prohlašuje, že výše uvedené platí i ve vztahu k veškerým poddodavatelům, které využije k plnění veřejné zakázky, jejichž podíl na předmětu plnění veřejné zakázky představuje více než 10 %.</w:t>
      </w:r>
    </w:p>
    <w:p w14:paraId="5FD68D6B" w14:textId="77777777" w:rsidR="00816660" w:rsidRPr="00100648" w:rsidRDefault="00816660" w:rsidP="00816660">
      <w:pPr>
        <w:pStyle w:val="Textkomente"/>
        <w:spacing w:after="120"/>
        <w:rPr>
          <w:rFonts w:cstheme="minorHAnsi"/>
          <w:szCs w:val="22"/>
        </w:rPr>
      </w:pPr>
      <w:r w:rsidRPr="00100648">
        <w:rPr>
          <w:rFonts w:cstheme="minorHAnsi"/>
          <w:szCs w:val="22"/>
        </w:rPr>
        <w:t>Dodavatel čestně prohlašuje, že bude-li s ním uzavřena smlouva na veřejnou zakázku, zajistí pravdivost tohoto čestného prohlášení i po celou dobu plnění veřejné zakázky.</w:t>
      </w:r>
    </w:p>
    <w:p w14:paraId="1704C52D" w14:textId="0B4770C1" w:rsidR="009C0411" w:rsidRPr="00DD4828" w:rsidRDefault="009C0411" w:rsidP="009C0411">
      <w:pPr>
        <w:rPr>
          <w:rFonts w:cstheme="minorHAnsi"/>
        </w:rPr>
      </w:pPr>
      <w:r w:rsidRPr="00DD4828">
        <w:rPr>
          <w:rFonts w:cstheme="minorHAnsi"/>
        </w:rPr>
        <w:t>V …………………………………………</w:t>
      </w:r>
      <w:proofErr w:type="gramStart"/>
      <w:r w:rsidRPr="00DD4828">
        <w:rPr>
          <w:rFonts w:cstheme="minorHAnsi"/>
        </w:rPr>
        <w:t>…….</w:t>
      </w:r>
      <w:proofErr w:type="gramEnd"/>
      <w:r w:rsidRPr="00DD4828">
        <w:rPr>
          <w:rFonts w:cstheme="minorHAnsi"/>
        </w:rPr>
        <w:t>. dne ………………………………</w:t>
      </w:r>
      <w:proofErr w:type="gramStart"/>
      <w:r w:rsidRPr="00DD4828">
        <w:rPr>
          <w:rFonts w:cstheme="minorHAnsi"/>
        </w:rPr>
        <w:t>…….</w:t>
      </w:r>
      <w:proofErr w:type="gramEnd"/>
      <w:r w:rsidRPr="00DD4828">
        <w:rPr>
          <w:rFonts w:cstheme="minorHAnsi"/>
        </w:rPr>
        <w:t>.</w:t>
      </w:r>
    </w:p>
    <w:p w14:paraId="30D2992D" w14:textId="77777777" w:rsidR="00CF5F57" w:rsidRDefault="00CF5F57" w:rsidP="009C0411">
      <w:pPr>
        <w:tabs>
          <w:tab w:val="left" w:pos="3420"/>
        </w:tabs>
        <w:rPr>
          <w:rFonts w:cstheme="minorHAnsi"/>
        </w:rPr>
      </w:pPr>
    </w:p>
    <w:p w14:paraId="66EA4D8E" w14:textId="7F1E39D4" w:rsidR="009C0411" w:rsidRDefault="009C0411" w:rsidP="009C0411">
      <w:pPr>
        <w:tabs>
          <w:tab w:val="left" w:pos="3420"/>
        </w:tabs>
        <w:rPr>
          <w:rFonts w:cstheme="minorHAnsi"/>
        </w:rPr>
      </w:pPr>
      <w:r w:rsidRPr="00DD4828">
        <w:rPr>
          <w:rFonts w:cstheme="minorHAnsi"/>
        </w:rPr>
        <w:t xml:space="preserve">Jméno, příjmení </w:t>
      </w:r>
      <w:r>
        <w:rPr>
          <w:rFonts w:cstheme="minorHAnsi"/>
        </w:rPr>
        <w:t>osoby oprávněné jednat za účastníka</w:t>
      </w:r>
      <w:r w:rsidRPr="00DD4828">
        <w:rPr>
          <w:rFonts w:cstheme="minorHAnsi"/>
        </w:rPr>
        <w:t xml:space="preserve">: </w:t>
      </w:r>
      <w:r w:rsidR="00CF5F57">
        <w:rPr>
          <w:rFonts w:cstheme="minorHAnsi"/>
        </w:rPr>
        <w:tab/>
      </w:r>
      <w:r w:rsidR="00CF5F57" w:rsidRPr="00DD4828">
        <w:rPr>
          <w:rFonts w:cstheme="minorHAnsi"/>
        </w:rPr>
        <w:t>……………………………………</w:t>
      </w:r>
      <w:r w:rsidR="00CF5F57">
        <w:rPr>
          <w:rFonts w:cstheme="minorHAnsi"/>
        </w:rPr>
        <w:t>…………</w:t>
      </w:r>
    </w:p>
    <w:p w14:paraId="063AB35A" w14:textId="1B1E9C07" w:rsidR="006C26FC" w:rsidRDefault="00CF5F57" w:rsidP="009C0411">
      <w:pPr>
        <w:tabs>
          <w:tab w:val="left" w:pos="3420"/>
        </w:tabs>
        <w:rPr>
          <w:rFonts w:cstheme="minorHAnsi"/>
        </w:rPr>
      </w:pPr>
      <w:r>
        <w:rPr>
          <w:rFonts w:cstheme="minorHAnsi"/>
        </w:rPr>
        <w:tab/>
      </w:r>
    </w:p>
    <w:p w14:paraId="4A6176EA" w14:textId="02DA27EF" w:rsidR="00CF5F57" w:rsidRDefault="00CF5F57" w:rsidP="009C0411">
      <w:pPr>
        <w:tabs>
          <w:tab w:val="left" w:pos="3420"/>
        </w:tabs>
        <w:rPr>
          <w:rFonts w:cstheme="minorHAnsi"/>
        </w:rPr>
      </w:pPr>
      <w:r>
        <w:rPr>
          <w:rFonts w:cstheme="minorHAnsi"/>
        </w:rPr>
        <w:tab/>
      </w:r>
    </w:p>
    <w:p w14:paraId="7BE6A3B1" w14:textId="6BC18287" w:rsidR="00CF5F57" w:rsidRPr="00DD4828" w:rsidRDefault="00CF5F57" w:rsidP="009C0411">
      <w:pPr>
        <w:tabs>
          <w:tab w:val="left" w:pos="3420"/>
        </w:tabs>
        <w:rPr>
          <w:rFonts w:cstheme="minorHAnsi"/>
        </w:rPr>
      </w:pP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 w:rsidRPr="00DD4828">
        <w:rPr>
          <w:rFonts w:cstheme="minorHAnsi"/>
        </w:rPr>
        <w:t>……………………………………</w:t>
      </w:r>
      <w:r>
        <w:rPr>
          <w:rFonts w:cstheme="minorHAnsi"/>
        </w:rPr>
        <w:t>…………</w:t>
      </w:r>
    </w:p>
    <w:p w14:paraId="3AFBFAFE" w14:textId="00546E1F" w:rsidR="009C0411" w:rsidRDefault="00CF5F57" w:rsidP="00816660">
      <w:pPr>
        <w:pStyle w:val="podpis1"/>
        <w:tabs>
          <w:tab w:val="left" w:pos="4253"/>
        </w:tabs>
        <w:rPr>
          <w:rFonts w:cstheme="minorHAnsi"/>
          <w:b/>
          <w:sz w:val="24"/>
        </w:rPr>
      </w:pPr>
      <w:r>
        <w:rPr>
          <w:rFonts w:asciiTheme="minorHAnsi" w:hAnsiTheme="minorHAnsi" w:cstheme="minorHAnsi"/>
          <w:i/>
          <w:sz w:val="22"/>
          <w:szCs w:val="22"/>
        </w:rPr>
        <w:tab/>
      </w:r>
      <w:r w:rsidR="009C0411" w:rsidRPr="00DD4828">
        <w:rPr>
          <w:rFonts w:asciiTheme="minorHAnsi" w:hAnsiTheme="minorHAnsi" w:cstheme="minorHAnsi"/>
          <w:i/>
          <w:sz w:val="22"/>
          <w:szCs w:val="22"/>
        </w:rPr>
        <w:t>Razítko a podpis</w:t>
      </w:r>
      <w:r w:rsidR="009C0411">
        <w:rPr>
          <w:rFonts w:asciiTheme="minorHAnsi" w:hAnsiTheme="minorHAnsi" w:cstheme="minorHAnsi"/>
          <w:i/>
          <w:sz w:val="22"/>
          <w:szCs w:val="22"/>
        </w:rPr>
        <w:t xml:space="preserve"> osoby oprávněné jednat za účastníka</w:t>
      </w:r>
    </w:p>
    <w:sectPr w:rsidR="009C0411" w:rsidSect="003B4558">
      <w:headerReference w:type="default" r:id="rId8"/>
      <w:footerReference w:type="even" r:id="rId9"/>
      <w:footerReference w:type="default" r:id="rId10"/>
      <w:pgSz w:w="11906" w:h="16838"/>
      <w:pgMar w:top="1418" w:right="1418" w:bottom="1021" w:left="1418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75057C" w14:textId="77777777" w:rsidR="006E1FF5" w:rsidRDefault="006E1FF5" w:rsidP="008A72AE">
      <w:pPr>
        <w:spacing w:after="0" w:line="240" w:lineRule="auto"/>
      </w:pPr>
      <w:r>
        <w:separator/>
      </w:r>
    </w:p>
  </w:endnote>
  <w:endnote w:type="continuationSeparator" w:id="0">
    <w:p w14:paraId="239C6357" w14:textId="77777777" w:rsidR="006E1FF5" w:rsidRDefault="006E1FF5" w:rsidP="008A72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JohnSans Text Pro">
    <w:altName w:val="Times New Roman"/>
    <w:panose1 w:val="020B0604020202020204"/>
    <w:charset w:val="00"/>
    <w:family w:val="modern"/>
    <w:notTrueType/>
    <w:pitch w:val="variable"/>
    <w:sig w:usb0="800000AF" w:usb1="5000206A" w:usb2="00000000" w:usb3="00000000" w:csb0="0000019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slostrnky"/>
      </w:rPr>
      <w:id w:val="-735769872"/>
      <w:docPartObj>
        <w:docPartGallery w:val="Page Numbers (Bottom of Page)"/>
        <w:docPartUnique/>
      </w:docPartObj>
    </w:sdtPr>
    <w:sdtContent>
      <w:p w14:paraId="67C8CF06" w14:textId="28408D09" w:rsidR="003B4558" w:rsidRDefault="003B4558" w:rsidP="00BE63D7">
        <w:pPr>
          <w:pStyle w:val="Zpat"/>
          <w:framePr w:wrap="none" w:vAnchor="text" w:hAnchor="margin" w:xAlign="center" w:y="1"/>
          <w:rPr>
            <w:rStyle w:val="slostrnky"/>
          </w:rPr>
        </w:pPr>
        <w:r>
          <w:rPr>
            <w:rStyle w:val="slostrnky"/>
          </w:rPr>
          <w:fldChar w:fldCharType="begin"/>
        </w:r>
        <w:r>
          <w:rPr>
            <w:rStyle w:val="slostrnky"/>
          </w:rPr>
          <w:instrText xml:space="preserve"> PAGE </w:instrText>
        </w:r>
        <w:r>
          <w:rPr>
            <w:rStyle w:val="slostrnky"/>
          </w:rPr>
          <w:fldChar w:fldCharType="end"/>
        </w:r>
      </w:p>
    </w:sdtContent>
  </w:sdt>
  <w:p w14:paraId="02D2B079" w14:textId="77777777" w:rsidR="003B4558" w:rsidRDefault="003B4558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AD9DD8" w14:textId="77777777" w:rsidR="009C0411" w:rsidRDefault="009C0411">
    <w:pPr>
      <w:pStyle w:val="Zpat"/>
      <w:jc w:val="center"/>
      <w:rPr>
        <w:color w:val="5B9BD5" w:themeColor="accent1"/>
      </w:rPr>
    </w:pPr>
    <w:r>
      <w:rPr>
        <w:color w:val="5B9BD5" w:themeColor="accent1"/>
      </w:rPr>
      <w:t xml:space="preserve">Stránka </w:t>
    </w:r>
    <w:r>
      <w:rPr>
        <w:color w:val="5B9BD5" w:themeColor="accent1"/>
      </w:rPr>
      <w:fldChar w:fldCharType="begin"/>
    </w:r>
    <w:r>
      <w:rPr>
        <w:color w:val="5B9BD5" w:themeColor="accent1"/>
      </w:rPr>
      <w:instrText>PAGE  \* Arabic  \* MERGEFORMAT</w:instrText>
    </w:r>
    <w:r>
      <w:rPr>
        <w:color w:val="5B9BD5" w:themeColor="accent1"/>
      </w:rPr>
      <w:fldChar w:fldCharType="separate"/>
    </w:r>
    <w:r>
      <w:rPr>
        <w:color w:val="5B9BD5" w:themeColor="accent1"/>
      </w:rPr>
      <w:t>2</w:t>
    </w:r>
    <w:r>
      <w:rPr>
        <w:color w:val="5B9BD5" w:themeColor="accent1"/>
      </w:rPr>
      <w:fldChar w:fldCharType="end"/>
    </w:r>
    <w:r>
      <w:rPr>
        <w:color w:val="5B9BD5" w:themeColor="accent1"/>
      </w:rPr>
      <w:t xml:space="preserve"> z </w:t>
    </w:r>
    <w:r>
      <w:rPr>
        <w:color w:val="5B9BD5" w:themeColor="accent1"/>
      </w:rPr>
      <w:fldChar w:fldCharType="begin"/>
    </w:r>
    <w:r>
      <w:rPr>
        <w:color w:val="5B9BD5" w:themeColor="accent1"/>
      </w:rPr>
      <w:instrText>NUMPAGES  \* Arabic  \* MERGEFORMAT</w:instrText>
    </w:r>
    <w:r>
      <w:rPr>
        <w:color w:val="5B9BD5" w:themeColor="accent1"/>
      </w:rPr>
      <w:fldChar w:fldCharType="separate"/>
    </w:r>
    <w:r>
      <w:rPr>
        <w:color w:val="5B9BD5" w:themeColor="accent1"/>
      </w:rPr>
      <w:t>2</w:t>
    </w:r>
    <w:r>
      <w:rPr>
        <w:color w:val="5B9BD5" w:themeColor="accent1"/>
      </w:rPr>
      <w:fldChar w:fldCharType="end"/>
    </w:r>
  </w:p>
  <w:p w14:paraId="3FC510EB" w14:textId="77777777" w:rsidR="003B4558" w:rsidRDefault="003B4558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036C82" w14:textId="77777777" w:rsidR="006E1FF5" w:rsidRDefault="006E1FF5" w:rsidP="008A72AE">
      <w:pPr>
        <w:spacing w:after="0" w:line="240" w:lineRule="auto"/>
      </w:pPr>
      <w:r>
        <w:separator/>
      </w:r>
    </w:p>
  </w:footnote>
  <w:footnote w:type="continuationSeparator" w:id="0">
    <w:p w14:paraId="22A72D0C" w14:textId="77777777" w:rsidR="006E1FF5" w:rsidRDefault="006E1FF5" w:rsidP="008A72A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DF0EE7" w14:textId="76B09482" w:rsidR="0073688B" w:rsidRPr="0073688B" w:rsidRDefault="00310175" w:rsidP="00310175">
    <w:pPr>
      <w:pStyle w:val="Zhlav"/>
      <w:rPr>
        <w:i/>
        <w:iCs/>
        <w:sz w:val="20"/>
        <w:szCs w:val="20"/>
      </w:rPr>
    </w:pPr>
    <w:r w:rsidRPr="00D248D9">
      <w:rPr>
        <w:rFonts w:cstheme="minorHAnsi"/>
        <w:i/>
        <w:noProof/>
        <w:color w:val="1F4E79" w:themeColor="accent1" w:themeShade="80"/>
        <w:sz w:val="20"/>
        <w:szCs w:val="20"/>
      </w:rPr>
      <w:drawing>
        <wp:anchor distT="0" distB="0" distL="114300" distR="114300" simplePos="0" relativeHeight="251658752" behindDoc="1" locked="0" layoutInCell="1" allowOverlap="1" wp14:anchorId="56D0A078" wp14:editId="0F8FDC65">
          <wp:simplePos x="0" y="0"/>
          <wp:positionH relativeFrom="column">
            <wp:posOffset>4774557</wp:posOffset>
          </wp:positionH>
          <wp:positionV relativeFrom="paragraph">
            <wp:posOffset>-307413</wp:posOffset>
          </wp:positionV>
          <wp:extent cx="1058545" cy="708660"/>
          <wp:effectExtent l="0" t="0" r="0" b="2540"/>
          <wp:wrapThrough wrapText="bothSides">
            <wp:wrapPolygon edited="0">
              <wp:start x="0" y="0"/>
              <wp:lineTo x="0" y="21290"/>
              <wp:lineTo x="21250" y="21290"/>
              <wp:lineTo x="21250" y="0"/>
              <wp:lineTo x="0" y="0"/>
            </wp:wrapPolygon>
          </wp:wrapThrough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new logo europrojekty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58545" cy="7086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73688B">
      <w:rPr>
        <w:i/>
        <w:iCs/>
        <w:sz w:val="20"/>
        <w:szCs w:val="20"/>
      </w:rPr>
      <w:t xml:space="preserve">Příloha č. </w:t>
    </w:r>
    <w:r w:rsidR="00816660">
      <w:rPr>
        <w:i/>
        <w:iCs/>
        <w:sz w:val="20"/>
        <w:szCs w:val="20"/>
      </w:rPr>
      <w:t>8</w:t>
    </w:r>
    <w:r w:rsidR="0073688B">
      <w:rPr>
        <w:i/>
        <w:iCs/>
        <w:sz w:val="20"/>
        <w:szCs w:val="20"/>
      </w:rPr>
      <w:t xml:space="preserve"> zadávací dokumentace</w:t>
    </w:r>
  </w:p>
  <w:p w14:paraId="074B66F3" w14:textId="77777777" w:rsidR="008A72AE" w:rsidRDefault="008A72AE">
    <w:pPr>
      <w:pStyle w:val="Zhlav"/>
    </w:pPr>
  </w:p>
  <w:p w14:paraId="72B92023" w14:textId="77777777" w:rsidR="008A72AE" w:rsidRPr="0043095C" w:rsidRDefault="008A72AE">
    <w:pPr>
      <w:pStyle w:val="Zhlav"/>
      <w:rPr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1917C8"/>
    <w:multiLevelType w:val="multilevel"/>
    <w:tmpl w:val="CE5E86BE"/>
    <w:lvl w:ilvl="0">
      <w:start w:val="1"/>
      <w:numFmt w:val="decimal"/>
      <w:pStyle w:val="cislovani1"/>
      <w:suff w:val="space"/>
      <w:lvlText w:val="Část %1 –"/>
      <w:lvlJc w:val="left"/>
      <w:pPr>
        <w:ind w:left="8648" w:hanging="567"/>
      </w:pPr>
      <w:rPr>
        <w:rFonts w:hint="default"/>
        <w:b/>
        <w:i w:val="0"/>
      </w:rPr>
    </w:lvl>
    <w:lvl w:ilvl="1">
      <w:start w:val="1"/>
      <w:numFmt w:val="decimal"/>
      <w:pStyle w:val="Cislovani2"/>
      <w:lvlText w:val="%1.%2."/>
      <w:lvlJc w:val="left"/>
      <w:pPr>
        <w:tabs>
          <w:tab w:val="num" w:pos="680"/>
        </w:tabs>
        <w:ind w:left="680" w:hanging="680"/>
      </w:pPr>
      <w:rPr>
        <w:rFonts w:hint="default"/>
        <w:i w:val="0"/>
      </w:rPr>
    </w:lvl>
    <w:lvl w:ilvl="2">
      <w:start w:val="1"/>
      <w:numFmt w:val="decimal"/>
      <w:pStyle w:val="Cislovani3"/>
      <w:lvlText w:val="%1.%2.%3."/>
      <w:lvlJc w:val="left"/>
      <w:pPr>
        <w:tabs>
          <w:tab w:val="num" w:pos="567"/>
        </w:tabs>
        <w:ind w:left="567" w:hanging="1134"/>
      </w:pPr>
      <w:rPr>
        <w:rFonts w:hint="default"/>
        <w:i w:val="0"/>
        <w:sz w:val="20"/>
        <w:szCs w:val="20"/>
      </w:rPr>
    </w:lvl>
    <w:lvl w:ilvl="3">
      <w:start w:val="1"/>
      <w:numFmt w:val="decimal"/>
      <w:pStyle w:val="Cislovani4"/>
      <w:lvlText w:val="%1.%2.%3.%4."/>
      <w:lvlJc w:val="left"/>
      <w:pPr>
        <w:tabs>
          <w:tab w:val="num" w:pos="851"/>
        </w:tabs>
        <w:ind w:left="851" w:hanging="1418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tabs>
          <w:tab w:val="num" w:pos="2673"/>
        </w:tabs>
        <w:ind w:left="1665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393"/>
        </w:tabs>
        <w:ind w:left="2169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113"/>
        </w:tabs>
        <w:ind w:left="2673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833"/>
        </w:tabs>
        <w:ind w:left="3177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553"/>
        </w:tabs>
        <w:ind w:left="3753" w:hanging="1440"/>
      </w:pPr>
      <w:rPr>
        <w:rFonts w:hint="default"/>
      </w:rPr>
    </w:lvl>
  </w:abstractNum>
  <w:abstractNum w:abstractNumId="1" w15:restartNumberingAfterBreak="0">
    <w:nsid w:val="15256C10"/>
    <w:multiLevelType w:val="hybridMultilevel"/>
    <w:tmpl w:val="6F0EF612"/>
    <w:lvl w:ilvl="0" w:tplc="1B90BBCA">
      <w:start w:val="5"/>
      <w:numFmt w:val="bullet"/>
      <w:lvlText w:val="-"/>
      <w:lvlJc w:val="left"/>
      <w:pPr>
        <w:ind w:left="927" w:hanging="360"/>
      </w:pPr>
      <w:rPr>
        <w:rFonts w:ascii="Calibri" w:eastAsiaTheme="minorHAnsi" w:hAnsi="Calibri" w:cs="Calibri" w:hint="default"/>
      </w:rPr>
    </w:lvl>
    <w:lvl w:ilvl="1" w:tplc="A92A5A2E">
      <w:start w:val="2"/>
      <w:numFmt w:val="bullet"/>
      <w:lvlText w:val=""/>
      <w:lvlJc w:val="left"/>
      <w:pPr>
        <w:ind w:left="1647" w:hanging="360"/>
      </w:pPr>
      <w:rPr>
        <w:rFonts w:ascii="Symbol" w:eastAsiaTheme="minorHAnsi" w:hAnsi="Symbol" w:cstheme="minorBidi" w:hint="default"/>
      </w:rPr>
    </w:lvl>
    <w:lvl w:ilvl="2" w:tplc="0405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" w15:restartNumberingAfterBreak="0">
    <w:nsid w:val="154A6A5C"/>
    <w:multiLevelType w:val="hybridMultilevel"/>
    <w:tmpl w:val="13389D4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88C7962"/>
    <w:multiLevelType w:val="hybridMultilevel"/>
    <w:tmpl w:val="CDCA6734"/>
    <w:lvl w:ilvl="0" w:tplc="040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0C72C9C"/>
    <w:multiLevelType w:val="hybridMultilevel"/>
    <w:tmpl w:val="4342BCB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8FF6A7B"/>
    <w:multiLevelType w:val="hybridMultilevel"/>
    <w:tmpl w:val="19342FCC"/>
    <w:lvl w:ilvl="0" w:tplc="B95687B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340137D1"/>
    <w:multiLevelType w:val="hybridMultilevel"/>
    <w:tmpl w:val="2AC8C626"/>
    <w:lvl w:ilvl="0" w:tplc="0405000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8D2086E2">
      <w:start w:val="1"/>
      <w:numFmt w:val="lowerLetter"/>
      <w:lvlText w:val="%2."/>
      <w:lvlJc w:val="left"/>
      <w:pPr>
        <w:ind w:left="1647" w:hanging="360"/>
      </w:pPr>
      <w:rPr>
        <w:rFonts w:hint="default"/>
      </w:rPr>
    </w:lvl>
    <w:lvl w:ilvl="2" w:tplc="1654F3A4">
      <w:start w:val="1"/>
      <w:numFmt w:val="lowerRoman"/>
      <w:lvlText w:val="%3)"/>
      <w:lvlJc w:val="left"/>
      <w:pPr>
        <w:ind w:left="2907" w:hanging="720"/>
      </w:pPr>
      <w:rPr>
        <w:rFonts w:hint="default"/>
      </w:r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 w15:restartNumberingAfterBreak="0">
    <w:nsid w:val="440A7083"/>
    <w:multiLevelType w:val="hybridMultilevel"/>
    <w:tmpl w:val="57BC1F34"/>
    <w:lvl w:ilvl="0" w:tplc="04050019">
      <w:start w:val="1"/>
      <w:numFmt w:val="lowerLetter"/>
      <w:lvlText w:val="%1."/>
      <w:lvlJc w:val="left"/>
      <w:pPr>
        <w:ind w:left="2367" w:hanging="360"/>
      </w:pPr>
    </w:lvl>
    <w:lvl w:ilvl="1" w:tplc="6F9E8330">
      <w:start w:val="1"/>
      <w:numFmt w:val="lowerLetter"/>
      <w:lvlText w:val="%2)"/>
      <w:lvlJc w:val="left"/>
      <w:pPr>
        <w:ind w:left="3087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3807" w:hanging="180"/>
      </w:pPr>
    </w:lvl>
    <w:lvl w:ilvl="3" w:tplc="0405000F" w:tentative="1">
      <w:start w:val="1"/>
      <w:numFmt w:val="decimal"/>
      <w:lvlText w:val="%4."/>
      <w:lvlJc w:val="left"/>
      <w:pPr>
        <w:ind w:left="4527" w:hanging="360"/>
      </w:pPr>
    </w:lvl>
    <w:lvl w:ilvl="4" w:tplc="04050019" w:tentative="1">
      <w:start w:val="1"/>
      <w:numFmt w:val="lowerLetter"/>
      <w:lvlText w:val="%5."/>
      <w:lvlJc w:val="left"/>
      <w:pPr>
        <w:ind w:left="5247" w:hanging="360"/>
      </w:pPr>
    </w:lvl>
    <w:lvl w:ilvl="5" w:tplc="0405001B" w:tentative="1">
      <w:start w:val="1"/>
      <w:numFmt w:val="lowerRoman"/>
      <w:lvlText w:val="%6."/>
      <w:lvlJc w:val="right"/>
      <w:pPr>
        <w:ind w:left="5967" w:hanging="180"/>
      </w:pPr>
    </w:lvl>
    <w:lvl w:ilvl="6" w:tplc="0405000F" w:tentative="1">
      <w:start w:val="1"/>
      <w:numFmt w:val="decimal"/>
      <w:lvlText w:val="%7."/>
      <w:lvlJc w:val="left"/>
      <w:pPr>
        <w:ind w:left="6687" w:hanging="360"/>
      </w:pPr>
    </w:lvl>
    <w:lvl w:ilvl="7" w:tplc="04050019" w:tentative="1">
      <w:start w:val="1"/>
      <w:numFmt w:val="lowerLetter"/>
      <w:lvlText w:val="%8."/>
      <w:lvlJc w:val="left"/>
      <w:pPr>
        <w:ind w:left="7407" w:hanging="360"/>
      </w:pPr>
    </w:lvl>
    <w:lvl w:ilvl="8" w:tplc="0405001B" w:tentative="1">
      <w:start w:val="1"/>
      <w:numFmt w:val="lowerRoman"/>
      <w:lvlText w:val="%9."/>
      <w:lvlJc w:val="right"/>
      <w:pPr>
        <w:ind w:left="8127" w:hanging="180"/>
      </w:pPr>
    </w:lvl>
  </w:abstractNum>
  <w:abstractNum w:abstractNumId="8" w15:restartNumberingAfterBreak="0">
    <w:nsid w:val="4DE87FAD"/>
    <w:multiLevelType w:val="hybridMultilevel"/>
    <w:tmpl w:val="1234C468"/>
    <w:lvl w:ilvl="0" w:tplc="7C36952A">
      <w:start w:val="1"/>
      <w:numFmt w:val="decimal"/>
      <w:lvlText w:val="%1."/>
      <w:lvlJc w:val="left"/>
      <w:pPr>
        <w:ind w:left="108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577D1836"/>
    <w:multiLevelType w:val="multilevel"/>
    <w:tmpl w:val="59EC10B2"/>
    <w:lvl w:ilvl="0">
      <w:start w:val="1"/>
      <w:numFmt w:val="decimal"/>
      <w:pStyle w:val="Nadpis1"/>
      <w:lvlText w:val="%1."/>
      <w:lvlJc w:val="left"/>
      <w:pPr>
        <w:ind w:left="360" w:hanging="360"/>
      </w:pPr>
    </w:lvl>
    <w:lvl w:ilvl="1">
      <w:start w:val="1"/>
      <w:numFmt w:val="decimal"/>
      <w:pStyle w:val="Nadpis2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678104A3"/>
    <w:multiLevelType w:val="hybridMultilevel"/>
    <w:tmpl w:val="2DA67DC0"/>
    <w:lvl w:ilvl="0" w:tplc="04050019">
      <w:start w:val="1"/>
      <w:numFmt w:val="lowerLetter"/>
      <w:lvlText w:val="%1."/>
      <w:lvlJc w:val="left"/>
      <w:pPr>
        <w:ind w:left="1647" w:hanging="360"/>
      </w:pPr>
    </w:lvl>
    <w:lvl w:ilvl="1" w:tplc="04050019">
      <w:start w:val="1"/>
      <w:numFmt w:val="lowerLetter"/>
      <w:lvlText w:val="%2."/>
      <w:lvlJc w:val="left"/>
      <w:pPr>
        <w:ind w:left="2367" w:hanging="360"/>
      </w:pPr>
    </w:lvl>
    <w:lvl w:ilvl="2" w:tplc="0405001B" w:tentative="1">
      <w:start w:val="1"/>
      <w:numFmt w:val="lowerRoman"/>
      <w:lvlText w:val="%3."/>
      <w:lvlJc w:val="right"/>
      <w:pPr>
        <w:ind w:left="3087" w:hanging="180"/>
      </w:pPr>
    </w:lvl>
    <w:lvl w:ilvl="3" w:tplc="0405000F" w:tentative="1">
      <w:start w:val="1"/>
      <w:numFmt w:val="decimal"/>
      <w:lvlText w:val="%4."/>
      <w:lvlJc w:val="left"/>
      <w:pPr>
        <w:ind w:left="3807" w:hanging="360"/>
      </w:pPr>
    </w:lvl>
    <w:lvl w:ilvl="4" w:tplc="04050019" w:tentative="1">
      <w:start w:val="1"/>
      <w:numFmt w:val="lowerLetter"/>
      <w:lvlText w:val="%5."/>
      <w:lvlJc w:val="left"/>
      <w:pPr>
        <w:ind w:left="4527" w:hanging="360"/>
      </w:pPr>
    </w:lvl>
    <w:lvl w:ilvl="5" w:tplc="0405001B" w:tentative="1">
      <w:start w:val="1"/>
      <w:numFmt w:val="lowerRoman"/>
      <w:lvlText w:val="%6."/>
      <w:lvlJc w:val="right"/>
      <w:pPr>
        <w:ind w:left="5247" w:hanging="180"/>
      </w:pPr>
    </w:lvl>
    <w:lvl w:ilvl="6" w:tplc="0405000F" w:tentative="1">
      <w:start w:val="1"/>
      <w:numFmt w:val="decimal"/>
      <w:lvlText w:val="%7."/>
      <w:lvlJc w:val="left"/>
      <w:pPr>
        <w:ind w:left="5967" w:hanging="360"/>
      </w:pPr>
    </w:lvl>
    <w:lvl w:ilvl="7" w:tplc="04050019" w:tentative="1">
      <w:start w:val="1"/>
      <w:numFmt w:val="lowerLetter"/>
      <w:lvlText w:val="%8."/>
      <w:lvlJc w:val="left"/>
      <w:pPr>
        <w:ind w:left="6687" w:hanging="360"/>
      </w:pPr>
    </w:lvl>
    <w:lvl w:ilvl="8" w:tplc="0405001B" w:tentative="1">
      <w:start w:val="1"/>
      <w:numFmt w:val="lowerRoman"/>
      <w:lvlText w:val="%9."/>
      <w:lvlJc w:val="right"/>
      <w:pPr>
        <w:ind w:left="7407" w:hanging="180"/>
      </w:pPr>
    </w:lvl>
  </w:abstractNum>
  <w:abstractNum w:abstractNumId="11" w15:restartNumberingAfterBreak="0">
    <w:nsid w:val="7F900603"/>
    <w:multiLevelType w:val="hybridMultilevel"/>
    <w:tmpl w:val="8D0A649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19697938">
    <w:abstractNumId w:val="9"/>
  </w:num>
  <w:num w:numId="2" w16cid:durableId="342438678">
    <w:abstractNumId w:val="0"/>
  </w:num>
  <w:num w:numId="3" w16cid:durableId="626472765">
    <w:abstractNumId w:val="6"/>
  </w:num>
  <w:num w:numId="4" w16cid:durableId="727263443">
    <w:abstractNumId w:val="10"/>
  </w:num>
  <w:num w:numId="5" w16cid:durableId="2063286693">
    <w:abstractNumId w:val="7"/>
  </w:num>
  <w:num w:numId="6" w16cid:durableId="2140300443">
    <w:abstractNumId w:val="4"/>
  </w:num>
  <w:num w:numId="7" w16cid:durableId="767773579">
    <w:abstractNumId w:val="0"/>
  </w:num>
  <w:num w:numId="8" w16cid:durableId="211306428">
    <w:abstractNumId w:val="0"/>
  </w:num>
  <w:num w:numId="9" w16cid:durableId="941642302">
    <w:abstractNumId w:val="11"/>
  </w:num>
  <w:num w:numId="10" w16cid:durableId="633487928">
    <w:abstractNumId w:val="3"/>
  </w:num>
  <w:num w:numId="11" w16cid:durableId="217672627">
    <w:abstractNumId w:val="5"/>
  </w:num>
  <w:num w:numId="12" w16cid:durableId="336270523">
    <w:abstractNumId w:val="1"/>
  </w:num>
  <w:num w:numId="13" w16cid:durableId="1512524751">
    <w:abstractNumId w:val="8"/>
  </w:num>
  <w:num w:numId="14" w16cid:durableId="96635010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5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0EF4"/>
    <w:rsid w:val="00046841"/>
    <w:rsid w:val="00047A00"/>
    <w:rsid w:val="00050390"/>
    <w:rsid w:val="00060BFF"/>
    <w:rsid w:val="000A4E16"/>
    <w:rsid w:val="0012748A"/>
    <w:rsid w:val="0014653F"/>
    <w:rsid w:val="001673AC"/>
    <w:rsid w:val="00171864"/>
    <w:rsid w:val="001B0708"/>
    <w:rsid w:val="001D0217"/>
    <w:rsid w:val="001D4F21"/>
    <w:rsid w:val="002756E5"/>
    <w:rsid w:val="002A210A"/>
    <w:rsid w:val="00305655"/>
    <w:rsid w:val="00310175"/>
    <w:rsid w:val="00360979"/>
    <w:rsid w:val="003B4558"/>
    <w:rsid w:val="003B6359"/>
    <w:rsid w:val="003E2730"/>
    <w:rsid w:val="0043095C"/>
    <w:rsid w:val="004E58BA"/>
    <w:rsid w:val="004E7C17"/>
    <w:rsid w:val="0052021A"/>
    <w:rsid w:val="00527EFC"/>
    <w:rsid w:val="0053520E"/>
    <w:rsid w:val="005E2355"/>
    <w:rsid w:val="00607176"/>
    <w:rsid w:val="00624FF1"/>
    <w:rsid w:val="00653B51"/>
    <w:rsid w:val="00662651"/>
    <w:rsid w:val="00674B03"/>
    <w:rsid w:val="006807D6"/>
    <w:rsid w:val="00681B57"/>
    <w:rsid w:val="006B3D61"/>
    <w:rsid w:val="006B7DA3"/>
    <w:rsid w:val="006C26FC"/>
    <w:rsid w:val="006E1FF5"/>
    <w:rsid w:val="006F3203"/>
    <w:rsid w:val="00727056"/>
    <w:rsid w:val="0073688B"/>
    <w:rsid w:val="00773DD8"/>
    <w:rsid w:val="007C5765"/>
    <w:rsid w:val="007C7B75"/>
    <w:rsid w:val="007F79C9"/>
    <w:rsid w:val="00816660"/>
    <w:rsid w:val="00836D7B"/>
    <w:rsid w:val="008524A1"/>
    <w:rsid w:val="008957BD"/>
    <w:rsid w:val="008A6012"/>
    <w:rsid w:val="008A72AE"/>
    <w:rsid w:val="008F0483"/>
    <w:rsid w:val="00903C47"/>
    <w:rsid w:val="009514BA"/>
    <w:rsid w:val="00965D76"/>
    <w:rsid w:val="00990619"/>
    <w:rsid w:val="009C0411"/>
    <w:rsid w:val="009C6FF3"/>
    <w:rsid w:val="009E593E"/>
    <w:rsid w:val="00A33CD5"/>
    <w:rsid w:val="00A37C6A"/>
    <w:rsid w:val="00A87F55"/>
    <w:rsid w:val="00B0067D"/>
    <w:rsid w:val="00B22B57"/>
    <w:rsid w:val="00B273E1"/>
    <w:rsid w:val="00B40EF4"/>
    <w:rsid w:val="00B43AF7"/>
    <w:rsid w:val="00B97368"/>
    <w:rsid w:val="00BB02C2"/>
    <w:rsid w:val="00BB18D5"/>
    <w:rsid w:val="00BB1949"/>
    <w:rsid w:val="00BC19C6"/>
    <w:rsid w:val="00C65C9A"/>
    <w:rsid w:val="00C66238"/>
    <w:rsid w:val="00C670E6"/>
    <w:rsid w:val="00CA4A64"/>
    <w:rsid w:val="00CB7F26"/>
    <w:rsid w:val="00CE6FE0"/>
    <w:rsid w:val="00CF5F57"/>
    <w:rsid w:val="00D03A03"/>
    <w:rsid w:val="00D275BD"/>
    <w:rsid w:val="00D62849"/>
    <w:rsid w:val="00DB7B36"/>
    <w:rsid w:val="00DD4828"/>
    <w:rsid w:val="00DF4459"/>
    <w:rsid w:val="00E0028D"/>
    <w:rsid w:val="00E0029C"/>
    <w:rsid w:val="00E06160"/>
    <w:rsid w:val="00E122BF"/>
    <w:rsid w:val="00E535D0"/>
    <w:rsid w:val="00E74FA8"/>
    <w:rsid w:val="00E84838"/>
    <w:rsid w:val="00E8768C"/>
    <w:rsid w:val="00E914CD"/>
    <w:rsid w:val="00E955B0"/>
    <w:rsid w:val="00ED5C7C"/>
    <w:rsid w:val="00EE10D6"/>
    <w:rsid w:val="00EE4B16"/>
    <w:rsid w:val="00F04B12"/>
    <w:rsid w:val="00F066CD"/>
    <w:rsid w:val="00F36869"/>
    <w:rsid w:val="00F84652"/>
    <w:rsid w:val="00FC68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15B9E2B"/>
  <w15:docId w15:val="{C5E542DD-EDEE-4350-8186-FA0D0B6973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Bezmezer"/>
    <w:link w:val="Nadpis1Char"/>
    <w:uiPriority w:val="9"/>
    <w:qFormat/>
    <w:rsid w:val="008A72AE"/>
    <w:pPr>
      <w:keepNext/>
      <w:numPr>
        <w:numId w:val="1"/>
      </w:numPr>
      <w:shd w:val="clear" w:color="auto" w:fill="D0CECE" w:themeFill="background2" w:themeFillShade="E6"/>
      <w:tabs>
        <w:tab w:val="left" w:pos="2268"/>
      </w:tabs>
      <w:spacing w:before="480" w:after="360" w:line="240" w:lineRule="auto"/>
      <w:jc w:val="both"/>
      <w:outlineLvl w:val="0"/>
    </w:pPr>
    <w:rPr>
      <w:rFonts w:cs="Arial"/>
      <w:b/>
      <w:color w:val="000000" w:themeColor="text1"/>
      <w:sz w:val="28"/>
      <w:szCs w:val="28"/>
      <w14:shadow w14:blurRad="50800" w14:dist="50800" w14:dir="5400000" w14:sx="0" w14:sy="0" w14:kx="0" w14:ky="0" w14:algn="ctr">
        <w14:schemeClr w14:val="bg1"/>
      </w14:shadow>
    </w:rPr>
  </w:style>
  <w:style w:type="paragraph" w:styleId="Nadpis2">
    <w:name w:val="heading 2"/>
    <w:basedOn w:val="Odstavecseseznamem"/>
    <w:next w:val="Bezmezer"/>
    <w:link w:val="Nadpis2Char"/>
    <w:uiPriority w:val="9"/>
    <w:unhideWhenUsed/>
    <w:qFormat/>
    <w:rsid w:val="008A72AE"/>
    <w:pPr>
      <w:keepNext/>
      <w:numPr>
        <w:ilvl w:val="1"/>
        <w:numId w:val="1"/>
      </w:numPr>
      <w:spacing w:before="360" w:line="240" w:lineRule="auto"/>
      <w:jc w:val="both"/>
      <w:outlineLvl w:val="1"/>
    </w:pPr>
    <w:rPr>
      <w:rFonts w:cs="Arial"/>
      <w:b/>
      <w:sz w:val="24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8A72AE"/>
    <w:rPr>
      <w:rFonts w:cs="Arial"/>
      <w:b/>
      <w:color w:val="000000" w:themeColor="text1"/>
      <w:sz w:val="28"/>
      <w:szCs w:val="28"/>
      <w:shd w:val="clear" w:color="auto" w:fill="D0CECE" w:themeFill="background2" w:themeFillShade="E6"/>
      <w14:shadow w14:blurRad="50800" w14:dist="50800" w14:dir="5400000" w14:sx="0" w14:sy="0" w14:kx="0" w14:ky="0" w14:algn="ctr">
        <w14:schemeClr w14:val="bg1"/>
      </w14:shadow>
    </w:rPr>
  </w:style>
  <w:style w:type="character" w:customStyle="1" w:styleId="Nadpis2Char">
    <w:name w:val="Nadpis 2 Char"/>
    <w:basedOn w:val="Standardnpsmoodstavce"/>
    <w:link w:val="Nadpis2"/>
    <w:uiPriority w:val="9"/>
    <w:rsid w:val="008A72AE"/>
    <w:rPr>
      <w:rFonts w:cs="Arial"/>
      <w:b/>
      <w:sz w:val="24"/>
      <w:szCs w:val="20"/>
    </w:rPr>
  </w:style>
  <w:style w:type="paragraph" w:customStyle="1" w:styleId="cislovani1">
    <w:name w:val="cislovani 1"/>
    <w:basedOn w:val="Normln"/>
    <w:next w:val="Normln"/>
    <w:rsid w:val="008A72AE"/>
    <w:pPr>
      <w:keepNext/>
      <w:numPr>
        <w:numId w:val="2"/>
      </w:numPr>
      <w:spacing w:before="480" w:after="0" w:line="288" w:lineRule="auto"/>
      <w:jc w:val="both"/>
    </w:pPr>
    <w:rPr>
      <w:rFonts w:ascii="JohnSans Text Pro" w:eastAsia="Times New Roman" w:hAnsi="JohnSans Text Pro" w:cs="Times New Roman"/>
      <w:b/>
      <w:caps/>
      <w:sz w:val="24"/>
      <w:szCs w:val="24"/>
      <w:lang w:eastAsia="cs-CZ"/>
    </w:rPr>
  </w:style>
  <w:style w:type="paragraph" w:customStyle="1" w:styleId="Cislovani2">
    <w:name w:val="Cislovani 2"/>
    <w:basedOn w:val="Normln"/>
    <w:link w:val="Cislovani2Char"/>
    <w:qFormat/>
    <w:rsid w:val="008A72AE"/>
    <w:pPr>
      <w:keepNext/>
      <w:numPr>
        <w:ilvl w:val="1"/>
        <w:numId w:val="2"/>
      </w:numPr>
      <w:tabs>
        <w:tab w:val="left" w:pos="1021"/>
      </w:tabs>
      <w:spacing w:before="240" w:after="0" w:line="288" w:lineRule="auto"/>
      <w:jc w:val="both"/>
    </w:pPr>
    <w:rPr>
      <w:rFonts w:ascii="JohnSans Text Pro" w:eastAsia="Times New Roman" w:hAnsi="JohnSans Text Pro" w:cs="Times New Roman"/>
      <w:b/>
      <w:caps/>
      <w:sz w:val="20"/>
      <w:szCs w:val="24"/>
      <w:lang w:val="x-none" w:eastAsia="x-none"/>
    </w:rPr>
  </w:style>
  <w:style w:type="character" w:customStyle="1" w:styleId="Cislovani2Char">
    <w:name w:val="Cislovani 2 Char"/>
    <w:link w:val="Cislovani2"/>
    <w:qFormat/>
    <w:rsid w:val="008A72AE"/>
    <w:rPr>
      <w:rFonts w:ascii="JohnSans Text Pro" w:eastAsia="Times New Roman" w:hAnsi="JohnSans Text Pro" w:cs="Times New Roman"/>
      <w:b/>
      <w:caps/>
      <w:sz w:val="20"/>
      <w:szCs w:val="24"/>
      <w:lang w:val="x-none" w:eastAsia="x-none"/>
    </w:rPr>
  </w:style>
  <w:style w:type="paragraph" w:customStyle="1" w:styleId="Cislovani3">
    <w:name w:val="Cislovani 3"/>
    <w:basedOn w:val="Normln"/>
    <w:rsid w:val="008A72AE"/>
    <w:pPr>
      <w:numPr>
        <w:ilvl w:val="2"/>
        <w:numId w:val="2"/>
      </w:numPr>
      <w:tabs>
        <w:tab w:val="clear" w:pos="567"/>
        <w:tab w:val="left" w:pos="1021"/>
      </w:tabs>
      <w:spacing w:before="120" w:after="0" w:line="288" w:lineRule="auto"/>
      <w:ind w:left="1021" w:hanging="1021"/>
      <w:jc w:val="both"/>
    </w:pPr>
    <w:rPr>
      <w:rFonts w:ascii="JohnSans Text Pro" w:eastAsia="Times New Roman" w:hAnsi="JohnSans Text Pro" w:cs="Times New Roman"/>
      <w:sz w:val="20"/>
      <w:szCs w:val="24"/>
      <w:lang w:eastAsia="cs-CZ"/>
    </w:rPr>
  </w:style>
  <w:style w:type="paragraph" w:customStyle="1" w:styleId="Cislovani4">
    <w:name w:val="Cislovani 4"/>
    <w:basedOn w:val="Normln"/>
    <w:rsid w:val="008A72AE"/>
    <w:pPr>
      <w:numPr>
        <w:ilvl w:val="3"/>
        <w:numId w:val="2"/>
      </w:numPr>
      <w:tabs>
        <w:tab w:val="left" w:pos="1021"/>
      </w:tabs>
      <w:spacing w:before="120" w:after="0" w:line="288" w:lineRule="auto"/>
      <w:jc w:val="both"/>
    </w:pPr>
    <w:rPr>
      <w:rFonts w:ascii="JohnSans Text Pro" w:eastAsia="Times New Roman" w:hAnsi="JohnSans Text Pro" w:cs="Times New Roman"/>
      <w:sz w:val="20"/>
      <w:szCs w:val="24"/>
      <w:lang w:eastAsia="cs-CZ"/>
    </w:rPr>
  </w:style>
  <w:style w:type="paragraph" w:styleId="Bezmezer">
    <w:name w:val="No Spacing"/>
    <w:uiPriority w:val="1"/>
    <w:qFormat/>
    <w:rsid w:val="008A72AE"/>
    <w:pPr>
      <w:spacing w:after="0" w:line="240" w:lineRule="auto"/>
    </w:pPr>
  </w:style>
  <w:style w:type="paragraph" w:styleId="Odstavecseseznamem">
    <w:name w:val="List Paragraph"/>
    <w:basedOn w:val="Normln"/>
    <w:uiPriority w:val="34"/>
    <w:qFormat/>
    <w:rsid w:val="008A72AE"/>
    <w:pPr>
      <w:ind w:left="720"/>
      <w:contextualSpacing/>
    </w:pPr>
  </w:style>
  <w:style w:type="paragraph" w:styleId="Zhlav">
    <w:name w:val="header"/>
    <w:basedOn w:val="Normln"/>
    <w:link w:val="ZhlavChar"/>
    <w:unhideWhenUsed/>
    <w:rsid w:val="008A72A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qFormat/>
    <w:rsid w:val="008A72AE"/>
  </w:style>
  <w:style w:type="paragraph" w:styleId="Zpat">
    <w:name w:val="footer"/>
    <w:basedOn w:val="Normln"/>
    <w:link w:val="ZpatChar"/>
    <w:uiPriority w:val="99"/>
    <w:unhideWhenUsed/>
    <w:rsid w:val="008A72A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8A72AE"/>
  </w:style>
  <w:style w:type="table" w:styleId="Mkatabulky">
    <w:name w:val="Table Grid"/>
    <w:basedOn w:val="Normlntabulka"/>
    <w:uiPriority w:val="39"/>
    <w:rsid w:val="008A601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odpiscara1">
    <w:name w:val="podpis_cara_1"/>
    <w:basedOn w:val="Normln"/>
    <w:next w:val="podpis1"/>
    <w:rsid w:val="00DD4828"/>
    <w:pPr>
      <w:tabs>
        <w:tab w:val="left" w:pos="5103"/>
        <w:tab w:val="right" w:leader="dot" w:pos="9072"/>
      </w:tabs>
      <w:spacing w:before="720" w:after="60" w:line="240" w:lineRule="atLeast"/>
      <w:jc w:val="both"/>
    </w:pPr>
    <w:rPr>
      <w:rFonts w:ascii="JohnSans Text Pro" w:eastAsia="Times New Roman" w:hAnsi="JohnSans Text Pro" w:cs="Times New Roman"/>
      <w:sz w:val="20"/>
      <w:szCs w:val="24"/>
      <w:lang w:eastAsia="cs-CZ"/>
    </w:rPr>
  </w:style>
  <w:style w:type="paragraph" w:customStyle="1" w:styleId="podpis1">
    <w:name w:val="podpis_1"/>
    <w:basedOn w:val="podpiscara1"/>
    <w:next w:val="Normln"/>
    <w:rsid w:val="00DD4828"/>
    <w:pPr>
      <w:tabs>
        <w:tab w:val="clear" w:pos="5103"/>
        <w:tab w:val="clear" w:pos="9072"/>
        <w:tab w:val="left" w:pos="5160"/>
      </w:tabs>
      <w:spacing w:before="0" w:after="0"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BB02C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B02C2"/>
    <w:rPr>
      <w:rFonts w:ascii="Tahoma" w:hAnsi="Tahoma" w:cs="Tahoma"/>
      <w:sz w:val="16"/>
      <w:szCs w:val="16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624FF1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624FF1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624FF1"/>
    <w:rPr>
      <w:vertAlign w:val="superscript"/>
    </w:rPr>
  </w:style>
  <w:style w:type="character" w:styleId="slostrnky">
    <w:name w:val="page number"/>
    <w:basedOn w:val="Standardnpsmoodstavce"/>
    <w:uiPriority w:val="99"/>
    <w:semiHidden/>
    <w:unhideWhenUsed/>
    <w:rsid w:val="003B4558"/>
  </w:style>
  <w:style w:type="paragraph" w:styleId="Textkomente">
    <w:name w:val="annotation text"/>
    <w:basedOn w:val="Normln"/>
    <w:link w:val="TextkomenteChar1"/>
    <w:unhideWhenUsed/>
    <w:rsid w:val="00816660"/>
    <w:pPr>
      <w:spacing w:after="0" w:line="240" w:lineRule="auto"/>
    </w:pPr>
    <w:rPr>
      <w:rFonts w:ascii="Corbel" w:eastAsia="Times New Roman" w:hAnsi="Corbel" w:cs="Times New Roman"/>
      <w:color w:val="595959" w:themeColor="text1" w:themeTint="A6"/>
      <w:szCs w:val="20"/>
      <w:lang w:eastAsia="cs-CZ"/>
    </w:rPr>
  </w:style>
  <w:style w:type="character" w:customStyle="1" w:styleId="TextkomenteChar">
    <w:name w:val="Text komentáře Char"/>
    <w:basedOn w:val="Standardnpsmoodstavce"/>
    <w:uiPriority w:val="99"/>
    <w:semiHidden/>
    <w:rsid w:val="00816660"/>
    <w:rPr>
      <w:sz w:val="20"/>
      <w:szCs w:val="20"/>
    </w:rPr>
  </w:style>
  <w:style w:type="character" w:customStyle="1" w:styleId="TextkomenteChar1">
    <w:name w:val="Text komentáře Char1"/>
    <w:basedOn w:val="Standardnpsmoodstavce"/>
    <w:link w:val="Textkomente"/>
    <w:locked/>
    <w:rsid w:val="00816660"/>
    <w:rPr>
      <w:rFonts w:ascii="Corbel" w:eastAsia="Times New Roman" w:hAnsi="Corbel" w:cs="Times New Roman"/>
      <w:color w:val="595959" w:themeColor="text1" w:themeTint="A6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9049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6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3FA73F20-E19E-B94A-BED9-7DB507A468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249</Words>
  <Characters>1475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Jani K</dc:creator>
  <cp:keywords/>
  <dc:description/>
  <cp:lastModifiedBy>Marie Harantová</cp:lastModifiedBy>
  <cp:revision>2</cp:revision>
  <cp:lastPrinted>2023-06-07T16:01:00Z</cp:lastPrinted>
  <dcterms:created xsi:type="dcterms:W3CDTF">2023-12-13T20:29:00Z</dcterms:created>
  <dcterms:modified xsi:type="dcterms:W3CDTF">2023-12-13T20:29:00Z</dcterms:modified>
</cp:coreProperties>
</file>