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A4485C" w14:textId="77777777" w:rsidR="004270A7" w:rsidRDefault="004270A7"/>
    <w:tbl>
      <w:tblPr>
        <w:tblStyle w:val="a"/>
        <w:tblW w:w="9954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269"/>
        <w:gridCol w:w="7685"/>
      </w:tblGrid>
      <w:tr w:rsidR="004270A7" w14:paraId="0C8A1F06" w14:textId="77777777">
        <w:trPr>
          <w:trHeight w:val="328"/>
        </w:trPr>
        <w:tc>
          <w:tcPr>
            <w:tcW w:w="2269" w:type="dxa"/>
          </w:tcPr>
          <w:p w14:paraId="1078BC81" w14:textId="77777777" w:rsidR="004270A7" w:rsidRDefault="004270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685" w:type="dxa"/>
          </w:tcPr>
          <w:p w14:paraId="02E4547E" w14:textId="77777777" w:rsidR="004270A7" w:rsidRDefault="00B657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                             Krycí list</w:t>
            </w:r>
          </w:p>
        </w:tc>
      </w:tr>
    </w:tbl>
    <w:p w14:paraId="14FE9088" w14:textId="1495B84C" w:rsidR="00525893" w:rsidRPr="00F54976" w:rsidRDefault="00F54976">
      <w:pPr>
        <w:shd w:val="clear" w:color="auto" w:fill="F2F2F2"/>
        <w:spacing w:before="240" w:after="240" w:line="276" w:lineRule="auto"/>
        <w:jc w:val="center"/>
        <w:rPr>
          <w:rFonts w:cs="TimesNewRomanPS-BoldMT"/>
          <w:b/>
          <w:bCs/>
          <w:i/>
          <w:sz w:val="28"/>
          <w:szCs w:val="28"/>
        </w:rPr>
      </w:pPr>
      <w:r>
        <w:rPr>
          <w:rFonts w:cs="TimesNewRomanPS-BoldMT"/>
          <w:b/>
          <w:bCs/>
          <w:i/>
          <w:sz w:val="28"/>
          <w:szCs w:val="28"/>
        </w:rPr>
        <w:t xml:space="preserve"> </w:t>
      </w:r>
      <w:r w:rsidRPr="00F54976">
        <w:rPr>
          <w:b/>
          <w:bCs/>
          <w:i/>
          <w:sz w:val="28"/>
          <w:szCs w:val="28"/>
        </w:rPr>
        <w:t>Instalace FVE na budově sportovní haly v Líbeznicích</w:t>
      </w:r>
    </w:p>
    <w:p w14:paraId="64D490B2" w14:textId="2C8F6ABD" w:rsidR="004270A7" w:rsidRDefault="00B6572A">
      <w:pPr>
        <w:shd w:val="clear" w:color="auto" w:fill="F2F2F2"/>
        <w:spacing w:before="240" w:after="240" w:line="276" w:lineRule="auto"/>
        <w:jc w:val="center"/>
        <w:rPr>
          <w:b/>
          <w:i/>
        </w:rPr>
      </w:pPr>
      <w:r>
        <w:rPr>
          <w:b/>
          <w:i/>
        </w:rPr>
        <w:t xml:space="preserve">Veřejný zadavatel: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533DD">
        <w:rPr>
          <w:b/>
          <w:i/>
        </w:rPr>
        <w:t>Obec Líbeznice</w:t>
      </w:r>
    </w:p>
    <w:p w14:paraId="49BFF5C9" w14:textId="77777777" w:rsidR="004270A7" w:rsidRDefault="00B6572A">
      <w:pPr>
        <w:spacing w:line="480" w:lineRule="auto"/>
        <w:rPr>
          <w:b/>
          <w:i/>
        </w:rPr>
      </w:pPr>
      <w:r>
        <w:rPr>
          <w:b/>
          <w:i/>
        </w:rPr>
        <w:t>Účastník:</w:t>
      </w:r>
    </w:p>
    <w:tbl>
      <w:tblPr>
        <w:tblStyle w:val="a0"/>
        <w:tblW w:w="10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4270A7" w14:paraId="56EC35B8" w14:textId="77777777">
        <w:trPr>
          <w:trHeight w:val="567"/>
          <w:jc w:val="center"/>
        </w:trPr>
        <w:tc>
          <w:tcPr>
            <w:tcW w:w="4226" w:type="dxa"/>
            <w:gridSpan w:val="3"/>
          </w:tcPr>
          <w:p w14:paraId="6444FE94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14:paraId="45E75672" w14:textId="77777777" w:rsidR="004270A7" w:rsidRDefault="004270A7"/>
        </w:tc>
      </w:tr>
      <w:tr w:rsidR="004270A7" w14:paraId="59674CC8" w14:textId="77777777">
        <w:trPr>
          <w:trHeight w:val="567"/>
          <w:jc w:val="center"/>
        </w:trPr>
        <w:tc>
          <w:tcPr>
            <w:tcW w:w="4226" w:type="dxa"/>
            <w:gridSpan w:val="3"/>
          </w:tcPr>
          <w:p w14:paraId="3ED5B9AC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14:paraId="2840CF8E" w14:textId="77777777" w:rsidR="004270A7" w:rsidRDefault="004270A7"/>
        </w:tc>
      </w:tr>
      <w:tr w:rsidR="004270A7" w14:paraId="28A5CB39" w14:textId="77777777">
        <w:trPr>
          <w:trHeight w:val="567"/>
          <w:jc w:val="center"/>
        </w:trPr>
        <w:tc>
          <w:tcPr>
            <w:tcW w:w="2289" w:type="dxa"/>
            <w:gridSpan w:val="2"/>
            <w:vAlign w:val="center"/>
          </w:tcPr>
          <w:p w14:paraId="6AF97875" w14:textId="77777777" w:rsidR="004270A7" w:rsidRDefault="00B6572A">
            <w:r>
              <w:rPr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14:paraId="7F8F1E9B" w14:textId="77777777" w:rsidR="004270A7" w:rsidRDefault="004270A7"/>
        </w:tc>
        <w:tc>
          <w:tcPr>
            <w:tcW w:w="1339" w:type="dxa"/>
            <w:gridSpan w:val="2"/>
            <w:vAlign w:val="center"/>
          </w:tcPr>
          <w:p w14:paraId="30961520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 xml:space="preserve">DIČ: </w:t>
            </w:r>
          </w:p>
        </w:tc>
        <w:tc>
          <w:tcPr>
            <w:tcW w:w="3385" w:type="dxa"/>
          </w:tcPr>
          <w:p w14:paraId="08B526FF" w14:textId="77777777" w:rsidR="004270A7" w:rsidRDefault="004270A7"/>
        </w:tc>
      </w:tr>
      <w:tr w:rsidR="004270A7" w14:paraId="7E2B5FDE" w14:textId="77777777">
        <w:trPr>
          <w:trHeight w:val="567"/>
          <w:jc w:val="center"/>
        </w:trPr>
        <w:tc>
          <w:tcPr>
            <w:tcW w:w="4226" w:type="dxa"/>
            <w:gridSpan w:val="3"/>
          </w:tcPr>
          <w:p w14:paraId="7B72013A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14:paraId="5FA5FEC3" w14:textId="77777777" w:rsidR="004270A7" w:rsidRDefault="004270A7"/>
        </w:tc>
      </w:tr>
      <w:tr w:rsidR="004270A7" w14:paraId="265BBA35" w14:textId="77777777">
        <w:trPr>
          <w:trHeight w:val="567"/>
          <w:jc w:val="center"/>
        </w:trPr>
        <w:tc>
          <w:tcPr>
            <w:tcW w:w="4226" w:type="dxa"/>
            <w:gridSpan w:val="3"/>
          </w:tcPr>
          <w:p w14:paraId="6109D077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14:paraId="508F5925" w14:textId="77777777" w:rsidR="004270A7" w:rsidRDefault="004270A7"/>
        </w:tc>
      </w:tr>
      <w:tr w:rsidR="004270A7" w14:paraId="258BCECE" w14:textId="77777777">
        <w:trPr>
          <w:trHeight w:val="567"/>
          <w:jc w:val="center"/>
        </w:trPr>
        <w:tc>
          <w:tcPr>
            <w:tcW w:w="4226" w:type="dxa"/>
            <w:gridSpan w:val="3"/>
          </w:tcPr>
          <w:p w14:paraId="28034DF6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Oprávněný zástupce účastníka:</w:t>
            </w:r>
            <w:r>
              <w:rPr>
                <w:i/>
              </w:rPr>
              <w:tab/>
            </w:r>
          </w:p>
        </w:tc>
        <w:tc>
          <w:tcPr>
            <w:tcW w:w="5984" w:type="dxa"/>
            <w:gridSpan w:val="5"/>
          </w:tcPr>
          <w:p w14:paraId="21D28D84" w14:textId="77777777" w:rsidR="004270A7" w:rsidRDefault="004270A7"/>
        </w:tc>
      </w:tr>
      <w:tr w:rsidR="004270A7" w14:paraId="1E75F933" w14:textId="77777777">
        <w:trPr>
          <w:trHeight w:val="567"/>
          <w:jc w:val="center"/>
        </w:trPr>
        <w:tc>
          <w:tcPr>
            <w:tcW w:w="4226" w:type="dxa"/>
            <w:gridSpan w:val="3"/>
          </w:tcPr>
          <w:p w14:paraId="7F89841B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Kontaktní osoba oprávněná jednat za účastníka:</w:t>
            </w:r>
          </w:p>
        </w:tc>
        <w:tc>
          <w:tcPr>
            <w:tcW w:w="5984" w:type="dxa"/>
            <w:gridSpan w:val="5"/>
          </w:tcPr>
          <w:p w14:paraId="599E06C1" w14:textId="77777777" w:rsidR="004270A7" w:rsidRDefault="004270A7"/>
        </w:tc>
      </w:tr>
      <w:tr w:rsidR="004270A7" w14:paraId="7E0B8D8E" w14:textId="77777777">
        <w:trPr>
          <w:trHeight w:val="567"/>
          <w:jc w:val="center"/>
        </w:trPr>
        <w:tc>
          <w:tcPr>
            <w:tcW w:w="4226" w:type="dxa"/>
            <w:gridSpan w:val="3"/>
            <w:vAlign w:val="center"/>
          </w:tcPr>
          <w:p w14:paraId="2EE5E043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14:paraId="43D92FCC" w14:textId="77777777" w:rsidR="004270A7" w:rsidRDefault="004270A7"/>
        </w:tc>
      </w:tr>
      <w:tr w:rsidR="004270A7" w14:paraId="510185C1" w14:textId="77777777">
        <w:trPr>
          <w:trHeight w:val="567"/>
          <w:jc w:val="center"/>
        </w:trPr>
        <w:tc>
          <w:tcPr>
            <w:tcW w:w="4226" w:type="dxa"/>
            <w:gridSpan w:val="3"/>
            <w:tcBorders>
              <w:bottom w:val="single" w:sz="4" w:space="0" w:color="000000"/>
            </w:tcBorders>
            <w:vAlign w:val="center"/>
          </w:tcPr>
          <w:p w14:paraId="1C4288BC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000000"/>
            </w:tcBorders>
          </w:tcPr>
          <w:p w14:paraId="3F84496C" w14:textId="77777777" w:rsidR="004270A7" w:rsidRDefault="004270A7"/>
        </w:tc>
      </w:tr>
      <w:tr w:rsidR="004270A7" w14:paraId="7FB56DFA" w14:textId="77777777">
        <w:trPr>
          <w:trHeight w:val="567"/>
          <w:jc w:val="center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2EEE" w14:textId="77777777" w:rsidR="004270A7" w:rsidRDefault="00B6572A">
            <w:pPr>
              <w:rPr>
                <w:i/>
              </w:rPr>
            </w:pPr>
            <w:r>
              <w:rPr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EE" w14:textId="77777777" w:rsidR="004270A7" w:rsidRDefault="004270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1377" w14:textId="77777777" w:rsidR="004270A7" w:rsidRDefault="00B6572A">
            <w: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F41" w14:textId="77777777" w:rsidR="004270A7" w:rsidRDefault="004270A7"/>
        </w:tc>
      </w:tr>
    </w:tbl>
    <w:p w14:paraId="6E4906F4" w14:textId="77777777" w:rsidR="004270A7" w:rsidRDefault="00B6572A">
      <w:pPr>
        <w:spacing w:before="240" w:after="2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 O D N O T Í C Í    K R I T É R I U M  </w:t>
      </w:r>
    </w:p>
    <w:tbl>
      <w:tblPr>
        <w:tblStyle w:val="a1"/>
        <w:tblW w:w="10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935"/>
      </w:tblGrid>
      <w:tr w:rsidR="004270A7" w14:paraId="5C8F06D6" w14:textId="77777777">
        <w:trPr>
          <w:trHeight w:val="794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B7A7" w14:textId="77777777" w:rsidR="004270A7" w:rsidRDefault="00B6572A">
            <w:pPr>
              <w:rPr>
                <w:b/>
              </w:rPr>
            </w:pPr>
            <w:r>
              <w:rPr>
                <w:b/>
              </w:rPr>
              <w:t xml:space="preserve">Výše nabídkové ceny v Kč bez DPH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13E42A1" w14:textId="77777777" w:rsidR="004270A7" w:rsidRDefault="004270A7">
            <w:pPr>
              <w:rPr>
                <w:b/>
              </w:rPr>
            </w:pPr>
          </w:p>
        </w:tc>
      </w:tr>
    </w:tbl>
    <w:p w14:paraId="7606233E" w14:textId="77777777" w:rsidR="004270A7" w:rsidRDefault="004270A7"/>
    <w:tbl>
      <w:tblPr>
        <w:tblStyle w:val="a2"/>
        <w:tblW w:w="948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480"/>
      </w:tblGrid>
      <w:tr w:rsidR="004270A7" w14:paraId="7E007AE5" w14:textId="77777777">
        <w:trPr>
          <w:trHeight w:val="4080"/>
        </w:trPr>
        <w:tc>
          <w:tcPr>
            <w:tcW w:w="9480" w:type="dxa"/>
          </w:tcPr>
          <w:p w14:paraId="64830A1E" w14:textId="77777777" w:rsidR="004270A7" w:rsidRDefault="00B6572A">
            <w:pPr>
              <w:spacing w:after="24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Prohlášení dodavatele:</w:t>
            </w:r>
          </w:p>
          <w:p w14:paraId="1227FFD6" w14:textId="77777777" w:rsidR="004270A7" w:rsidRDefault="00B6572A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(účastník)...………………………………………………………………………………………..</w:t>
            </w:r>
          </w:p>
          <w:p w14:paraId="238E6D8A" w14:textId="77777777" w:rsidR="004270A7" w:rsidRDefault="004270A7">
            <w:pPr>
              <w:ind w:left="217"/>
              <w:rPr>
                <w:sz w:val="28"/>
                <w:szCs w:val="28"/>
              </w:rPr>
            </w:pPr>
          </w:p>
          <w:p w14:paraId="2A0D14D6" w14:textId="77777777" w:rsidR="004270A7" w:rsidRDefault="00B6572A">
            <w:pPr>
              <w:ind w:left="2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sídlem podnikání ……………………………………………………………………………..</w:t>
            </w:r>
          </w:p>
          <w:p w14:paraId="52E51714" w14:textId="77777777" w:rsidR="004270A7" w:rsidRDefault="004270A7">
            <w:pPr>
              <w:ind w:left="217"/>
              <w:jc w:val="both"/>
              <w:rPr>
                <w:sz w:val="28"/>
                <w:szCs w:val="28"/>
              </w:rPr>
            </w:pPr>
          </w:p>
          <w:p w14:paraId="39B34317" w14:textId="77777777" w:rsidR="004270A7" w:rsidRDefault="00B6572A">
            <w:pPr>
              <w:ind w:left="2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 …………………………………………., zastoupený ...…………………………………………………., </w:t>
            </w:r>
          </w:p>
          <w:p w14:paraId="2D21A79E" w14:textId="77777777" w:rsidR="004270A7" w:rsidRDefault="004270A7">
            <w:pPr>
              <w:ind w:left="217"/>
              <w:jc w:val="both"/>
              <w:rPr>
                <w:sz w:val="28"/>
                <w:szCs w:val="28"/>
              </w:rPr>
            </w:pPr>
          </w:p>
          <w:p w14:paraId="7F281F34" w14:textId="430F2A56" w:rsidR="004270A7" w:rsidRDefault="00B6572A">
            <w:pPr>
              <w:ind w:left="217"/>
              <w:jc w:val="both"/>
              <w:rPr>
                <w:sz w:val="28"/>
                <w:szCs w:val="28"/>
              </w:rPr>
            </w:pPr>
            <w:bookmarkStart w:id="0" w:name="_30j0zll" w:colFirst="0" w:colLast="0"/>
            <w:bookmarkEnd w:id="0"/>
            <w:r>
              <w:rPr>
                <w:sz w:val="28"/>
                <w:szCs w:val="28"/>
              </w:rPr>
              <w:t xml:space="preserve">prohlašuje, že všechny údaje uvedené v jeho nabídce na veřejnou zakázku </w:t>
            </w:r>
            <w:r>
              <w:rPr>
                <w:rFonts w:ascii="Cambria" w:eastAsia="Cambria" w:hAnsi="Cambria" w:cs="Cambria"/>
                <w:b/>
                <w:i/>
                <w:sz w:val="32"/>
                <w:szCs w:val="32"/>
              </w:rPr>
              <w:t xml:space="preserve">  </w:t>
            </w:r>
            <w:r>
              <w:t xml:space="preserve">  </w:t>
            </w:r>
            <w:r>
              <w:rPr>
                <w:rFonts w:ascii="Cambria" w:eastAsia="Cambria" w:hAnsi="Cambria" w:cs="Cambria"/>
                <w:b/>
                <w:i/>
                <w:sz w:val="36"/>
                <w:szCs w:val="36"/>
              </w:rPr>
              <w:t xml:space="preserve"> </w:t>
            </w:r>
            <w:r>
              <w:t xml:space="preserve"> </w:t>
            </w:r>
            <w:r>
              <w:rPr>
                <w:rFonts w:ascii="Cambria" w:eastAsia="Cambria" w:hAnsi="Cambria" w:cs="Cambria"/>
                <w:b/>
                <w:i/>
                <w:sz w:val="36"/>
                <w:szCs w:val="36"/>
              </w:rPr>
              <w:t xml:space="preserve"> </w:t>
            </w:r>
            <w:r>
              <w:rPr>
                <w:color w:val="000000"/>
                <w:sz w:val="44"/>
                <w:szCs w:val="44"/>
              </w:rPr>
              <w:t xml:space="preserve"> </w:t>
            </w:r>
            <w:r>
              <w:rPr>
                <w:i/>
                <w:sz w:val="36"/>
                <w:szCs w:val="36"/>
              </w:rPr>
              <w:t xml:space="preserve"> </w:t>
            </w:r>
            <w:r>
              <w:rPr>
                <w:i/>
                <w:sz w:val="36"/>
                <w:szCs w:val="36"/>
                <w:shd w:val="clear" w:color="auto" w:fill="CCC0D9"/>
              </w:rPr>
              <w:t xml:space="preserve"> </w:t>
            </w:r>
            <w:r>
              <w:t xml:space="preserve">     </w:t>
            </w:r>
            <w:r>
              <w:rPr>
                <w:b/>
                <w:i/>
                <w:sz w:val="32"/>
                <w:szCs w:val="32"/>
              </w:rPr>
              <w:t xml:space="preserve">   </w:t>
            </w:r>
            <w:r w:rsidR="00F54976" w:rsidRPr="00F54976">
              <w:rPr>
                <w:b/>
                <w:bCs/>
                <w:i/>
                <w:sz w:val="28"/>
                <w:szCs w:val="28"/>
              </w:rPr>
              <w:t>Instalace FVE na budově sportovní haly v</w:t>
            </w:r>
            <w:r w:rsidR="00F54976" w:rsidRPr="00F54976">
              <w:rPr>
                <w:b/>
                <w:bCs/>
                <w:i/>
                <w:sz w:val="28"/>
                <w:szCs w:val="28"/>
              </w:rPr>
              <w:t> </w:t>
            </w:r>
            <w:r w:rsidR="00F54976" w:rsidRPr="00F54976">
              <w:rPr>
                <w:b/>
                <w:bCs/>
                <w:i/>
                <w:sz w:val="28"/>
                <w:szCs w:val="28"/>
              </w:rPr>
              <w:t>Líbeznicích</w:t>
            </w:r>
            <w:r w:rsidR="00F54976">
              <w:rPr>
                <w:i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jsou pravdivé.</w:t>
            </w:r>
          </w:p>
          <w:p w14:paraId="414200AE" w14:textId="77777777" w:rsidR="004270A7" w:rsidRDefault="00B6572A">
            <w:pPr>
              <w:ind w:left="2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Dále dodavatel prohlašuje, že:</w:t>
            </w:r>
          </w:p>
          <w:p w14:paraId="1C20F78B" w14:textId="77777777" w:rsidR="004270A7" w:rsidRDefault="00B6572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před podáním nabídky vyjasnil všechny potřebné technické údaje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kterými jednoznačně zadavatel vymezuje předmět plnění,</w:t>
            </w:r>
          </w:p>
          <w:p w14:paraId="37C54B4A" w14:textId="77777777" w:rsidR="004270A7" w:rsidRDefault="00B6572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se před podáním nabídky podrobně seznámil se všemi zadávacími podmínkami, že těmto podmínkám porozuměl, že je v plném rozsahu a bez výhrad přijímá,</w:t>
            </w:r>
          </w:p>
          <w:p w14:paraId="26E62DC7" w14:textId="77777777" w:rsidR="004270A7" w:rsidRDefault="00B6572A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prohlašuje, že splňuje všechny zadávací a kvalifikační podmínky vztahující se k této zakázce.</w:t>
            </w:r>
          </w:p>
          <w:p w14:paraId="6776E13D" w14:textId="77777777" w:rsidR="004270A7" w:rsidRDefault="004270A7">
            <w:pPr>
              <w:ind w:left="577"/>
              <w:jc w:val="both"/>
              <w:rPr>
                <w:sz w:val="28"/>
                <w:szCs w:val="28"/>
              </w:rPr>
            </w:pPr>
          </w:p>
          <w:p w14:paraId="56ABD8F8" w14:textId="77777777" w:rsidR="004270A7" w:rsidRDefault="00B657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Toto prohlášení dodavatel činí na základě své jasné, srozumitelné, svobodné a omylu prosté vůle a je si vědom všech následků plynoucích z uvedení nepravdivých údajů.</w:t>
            </w:r>
          </w:p>
          <w:p w14:paraId="19AF8CF2" w14:textId="77777777" w:rsidR="004270A7" w:rsidRDefault="004270A7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7EBED423" w14:textId="77777777" w:rsidR="004270A7" w:rsidRDefault="004270A7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14:paraId="79DD33B4" w14:textId="77777777" w:rsidR="004270A7" w:rsidRDefault="00B6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 ……………………................... dne................</w:t>
            </w:r>
          </w:p>
          <w:p w14:paraId="36157D4C" w14:textId="77777777" w:rsidR="004270A7" w:rsidRDefault="004270A7">
            <w:pPr>
              <w:rPr>
                <w:sz w:val="28"/>
                <w:szCs w:val="28"/>
              </w:rPr>
            </w:pPr>
          </w:p>
          <w:p w14:paraId="71749EA7" w14:textId="77777777" w:rsidR="004270A7" w:rsidRDefault="004270A7">
            <w:pPr>
              <w:rPr>
                <w:sz w:val="28"/>
                <w:szCs w:val="28"/>
              </w:rPr>
            </w:pPr>
          </w:p>
          <w:p w14:paraId="21F768E7" w14:textId="77777777" w:rsidR="004270A7" w:rsidRDefault="004270A7">
            <w:pPr>
              <w:rPr>
                <w:sz w:val="28"/>
                <w:szCs w:val="28"/>
              </w:rPr>
            </w:pPr>
          </w:p>
          <w:p w14:paraId="2B801FB0" w14:textId="77777777" w:rsidR="004270A7" w:rsidRDefault="00B6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…………………………………………..….……</w:t>
            </w:r>
          </w:p>
          <w:p w14:paraId="6D4C7E7F" w14:textId="77777777" w:rsidR="004270A7" w:rsidRDefault="00B6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podpis a razítko oprávněné osoby jednat jménem/za společnost dodavatele</w:t>
            </w:r>
          </w:p>
          <w:p w14:paraId="2A9DCCFE" w14:textId="77777777" w:rsidR="004270A7" w:rsidRDefault="004270A7">
            <w:pPr>
              <w:rPr>
                <w:sz w:val="28"/>
                <w:szCs w:val="28"/>
              </w:rPr>
            </w:pPr>
          </w:p>
          <w:p w14:paraId="02CDF3AF" w14:textId="77777777" w:rsidR="004270A7" w:rsidRDefault="004270A7">
            <w:pPr>
              <w:rPr>
                <w:sz w:val="28"/>
                <w:szCs w:val="28"/>
              </w:rPr>
            </w:pPr>
          </w:p>
          <w:p w14:paraId="320A3806" w14:textId="77777777" w:rsidR="004270A7" w:rsidRDefault="004270A7">
            <w:pPr>
              <w:rPr>
                <w:sz w:val="28"/>
                <w:szCs w:val="28"/>
              </w:rPr>
            </w:pPr>
          </w:p>
          <w:p w14:paraId="4D14018B" w14:textId="77777777" w:rsidR="004270A7" w:rsidRDefault="00B65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…………………………………………..….……</w:t>
            </w:r>
          </w:p>
          <w:p w14:paraId="138C074B" w14:textId="77777777" w:rsidR="004270A7" w:rsidRDefault="00B6572A">
            <w:pPr>
              <w:rPr>
                <w:b/>
                <w:u w:val="single"/>
              </w:rPr>
            </w:pPr>
            <w:r>
              <w:rPr>
                <w:sz w:val="28"/>
                <w:szCs w:val="28"/>
              </w:rPr>
              <w:t>jméno, příjmení a funkce oprávněné osoby</w:t>
            </w:r>
          </w:p>
        </w:tc>
      </w:tr>
    </w:tbl>
    <w:p w14:paraId="73779B4C" w14:textId="77777777" w:rsidR="004270A7" w:rsidRDefault="004270A7"/>
    <w:sectPr w:rsidR="004270A7">
      <w:footerReference w:type="default" r:id="rId7"/>
      <w:pgSz w:w="11905" w:h="16837"/>
      <w:pgMar w:top="720" w:right="720" w:bottom="720" w:left="720" w:header="708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E95B" w14:textId="77777777" w:rsidR="006F7B76" w:rsidRDefault="006F7B76">
      <w:r>
        <w:separator/>
      </w:r>
    </w:p>
  </w:endnote>
  <w:endnote w:type="continuationSeparator" w:id="0">
    <w:p w14:paraId="0E0E2A12" w14:textId="77777777" w:rsidR="006F7B76" w:rsidRDefault="006F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0B68" w14:textId="77777777" w:rsidR="004270A7" w:rsidRDefault="00B6572A">
    <w:pPr>
      <w:pBdr>
        <w:top w:val="nil"/>
        <w:left w:val="nil"/>
        <w:bottom w:val="nil"/>
        <w:right w:val="nil"/>
        <w:between w:val="nil"/>
      </w:pBdr>
      <w:rPr>
        <w:b/>
        <w:color w:val="7F7F7F"/>
        <w:sz w:val="20"/>
        <w:szCs w:val="20"/>
      </w:rPr>
    </w:pPr>
    <w:r>
      <w:rPr>
        <w:b/>
        <w:color w:val="7F7F7F"/>
        <w:sz w:val="20"/>
        <w:szCs w:val="20"/>
      </w:rPr>
      <w:t xml:space="preserve">Příloha č. 1 Krycí list </w:t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  <w:r>
      <w:rPr>
        <w:b/>
        <w:color w:val="7F7F7F"/>
        <w:sz w:val="20"/>
        <w:szCs w:val="20"/>
      </w:rPr>
      <w:tab/>
    </w:r>
  </w:p>
  <w:p w14:paraId="53A053B8" w14:textId="77777777" w:rsidR="004270A7" w:rsidRDefault="00B6572A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7F7F7F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1533DD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1533DD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48B8A9DD" w14:textId="77777777" w:rsidR="004270A7" w:rsidRDefault="004270A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67492" w14:textId="77777777" w:rsidR="006F7B76" w:rsidRDefault="006F7B76">
      <w:r>
        <w:separator/>
      </w:r>
    </w:p>
  </w:footnote>
  <w:footnote w:type="continuationSeparator" w:id="0">
    <w:p w14:paraId="5ADE282B" w14:textId="77777777" w:rsidR="006F7B76" w:rsidRDefault="006F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DBE"/>
    <w:multiLevelType w:val="multilevel"/>
    <w:tmpl w:val="E4C85EBA"/>
    <w:lvl w:ilvl="0">
      <w:start w:val="1"/>
      <w:numFmt w:val="bullet"/>
      <w:lvlText w:val="-"/>
      <w:lvlJc w:val="left"/>
      <w:pPr>
        <w:ind w:left="577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2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7" w:hanging="360"/>
      </w:pPr>
      <w:rPr>
        <w:rFonts w:ascii="Noto Sans Symbols" w:eastAsia="Noto Sans Symbols" w:hAnsi="Noto Sans Symbols" w:cs="Noto Sans Symbols"/>
      </w:rPr>
    </w:lvl>
  </w:abstractNum>
  <w:num w:numId="1" w16cid:durableId="165514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A7"/>
    <w:rsid w:val="00103F44"/>
    <w:rsid w:val="001533DD"/>
    <w:rsid w:val="004270A7"/>
    <w:rsid w:val="00525893"/>
    <w:rsid w:val="00612034"/>
    <w:rsid w:val="006F5E23"/>
    <w:rsid w:val="006F7B76"/>
    <w:rsid w:val="009C5B8A"/>
    <w:rsid w:val="00B6572A"/>
    <w:rsid w:val="00F5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2EAA"/>
  <w15:docId w15:val="{A1DDAFA1-7373-4D5A-A27D-EFFB3FBF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ind w:left="576" w:hanging="576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Cervinova</dc:creator>
  <cp:lastModifiedBy>Obec Líbeznice</cp:lastModifiedBy>
  <cp:revision>2</cp:revision>
  <dcterms:created xsi:type="dcterms:W3CDTF">2024-06-21T09:43:00Z</dcterms:created>
  <dcterms:modified xsi:type="dcterms:W3CDTF">2024-06-21T09:43:00Z</dcterms:modified>
</cp:coreProperties>
</file>