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080" w:rsidRPr="00995E6E" w:rsidRDefault="000E3080" w:rsidP="000E3080">
      <w:pPr>
        <w:pStyle w:val="Zkladntextodsazen"/>
        <w:keepNext/>
        <w:keepLines/>
        <w:ind w:left="0"/>
        <w:jc w:val="center"/>
        <w:rPr>
          <w:rFonts w:asciiTheme="minorHAnsi" w:hAnsiTheme="minorHAnsi" w:cstheme="minorHAnsi"/>
          <w:b/>
          <w:caps/>
          <w:sz w:val="36"/>
        </w:rPr>
      </w:pPr>
      <w:r w:rsidRPr="00995E6E">
        <w:rPr>
          <w:rFonts w:asciiTheme="minorHAnsi" w:hAnsiTheme="minorHAnsi" w:cstheme="minorHAnsi"/>
          <w:b/>
          <w:sz w:val="36"/>
        </w:rPr>
        <w:t>Smlouva o dílo</w:t>
      </w:r>
    </w:p>
    <w:p w:rsidR="000E3080" w:rsidRPr="00995E6E" w:rsidRDefault="000E3080" w:rsidP="000E3080">
      <w:pPr>
        <w:pStyle w:val="Zkladntext"/>
        <w:keepNext/>
        <w:keepLines/>
        <w:rPr>
          <w:rFonts w:asciiTheme="minorHAnsi" w:hAnsiTheme="minorHAnsi" w:cstheme="minorHAnsi"/>
          <w:sz w:val="24"/>
        </w:rPr>
      </w:pPr>
      <w:r w:rsidRPr="00995E6E">
        <w:rPr>
          <w:rFonts w:asciiTheme="minorHAnsi" w:hAnsiTheme="minorHAnsi" w:cstheme="minorHAnsi"/>
          <w:sz w:val="24"/>
        </w:rPr>
        <w:t xml:space="preserve">uzavřená v souladu s ustanoveními § </w:t>
      </w:r>
      <w:smartTag w:uri="urn:schemas-microsoft-com:office:smarttags" w:element="metricconverter">
        <w:smartTagPr>
          <w:attr w:name="ProductID" w:val="536 a"/>
        </w:smartTagPr>
        <w:r w:rsidRPr="00995E6E">
          <w:rPr>
            <w:rFonts w:asciiTheme="minorHAnsi" w:hAnsiTheme="minorHAnsi" w:cstheme="minorHAnsi"/>
            <w:sz w:val="24"/>
          </w:rPr>
          <w:t>536 a</w:t>
        </w:r>
      </w:smartTag>
      <w:r w:rsidRPr="00995E6E">
        <w:rPr>
          <w:rFonts w:asciiTheme="minorHAnsi" w:hAnsiTheme="minorHAnsi" w:cstheme="minorHAnsi"/>
          <w:sz w:val="24"/>
        </w:rPr>
        <w:t xml:space="preserve"> násl. zákona číslo 513/1991 Sb., obchodního zákoníku, v platném znění (dále jen „obchodní zákoník“) mezi smluvními stranami:</w:t>
      </w:r>
    </w:p>
    <w:p w:rsidR="000E3080" w:rsidRPr="00995E6E" w:rsidRDefault="000E3080" w:rsidP="000E3080">
      <w:pPr>
        <w:pStyle w:val="Zkladntext"/>
        <w:keepNext/>
        <w:keepLines/>
        <w:rPr>
          <w:rFonts w:asciiTheme="minorHAnsi" w:hAnsiTheme="minorHAnsi" w:cstheme="minorHAnsi"/>
          <w:sz w:val="24"/>
        </w:rPr>
      </w:pPr>
    </w:p>
    <w:p w:rsidR="000E3080" w:rsidRPr="00995E6E" w:rsidRDefault="000E3080" w:rsidP="000E3080">
      <w:pPr>
        <w:pStyle w:val="Odstavec11"/>
        <w:numPr>
          <w:ilvl w:val="0"/>
          <w:numId w:val="0"/>
        </w:numPr>
        <w:spacing w:before="0"/>
        <w:ind w:left="567" w:hanging="567"/>
        <w:rPr>
          <w:rFonts w:asciiTheme="minorHAnsi" w:hAnsiTheme="minorHAnsi" w:cstheme="minorHAnsi"/>
          <w:b/>
          <w:sz w:val="24"/>
        </w:rPr>
      </w:pPr>
      <w:r w:rsidRPr="00995E6E">
        <w:rPr>
          <w:rFonts w:asciiTheme="minorHAnsi" w:hAnsiTheme="minorHAnsi" w:cstheme="minorHAnsi"/>
          <w:b/>
          <w:color w:val="000000"/>
          <w:sz w:val="24"/>
        </w:rPr>
        <w:t>Fyzikální ústav AV ČR, v.</w:t>
      </w:r>
      <w:r w:rsidR="00E71C75">
        <w:rPr>
          <w:rFonts w:asciiTheme="minorHAnsi" w:hAnsiTheme="minorHAnsi" w:cstheme="minorHAnsi"/>
          <w:b/>
          <w:color w:val="000000"/>
          <w:sz w:val="24"/>
        </w:rPr>
        <w:t xml:space="preserve"> </w:t>
      </w:r>
      <w:r w:rsidRPr="00995E6E">
        <w:rPr>
          <w:rFonts w:asciiTheme="minorHAnsi" w:hAnsiTheme="minorHAnsi" w:cstheme="minorHAnsi"/>
          <w:b/>
          <w:color w:val="000000"/>
          <w:sz w:val="24"/>
        </w:rPr>
        <w:t>v.</w:t>
      </w:r>
      <w:r w:rsidR="00E71C75">
        <w:rPr>
          <w:rFonts w:asciiTheme="minorHAnsi" w:hAnsiTheme="minorHAnsi" w:cstheme="minorHAnsi"/>
          <w:b/>
          <w:color w:val="000000"/>
          <w:sz w:val="24"/>
        </w:rPr>
        <w:t xml:space="preserve"> </w:t>
      </w:r>
      <w:r w:rsidRPr="00995E6E">
        <w:rPr>
          <w:rFonts w:asciiTheme="minorHAnsi" w:hAnsiTheme="minorHAnsi" w:cstheme="minorHAnsi"/>
          <w:b/>
          <w:color w:val="000000"/>
          <w:sz w:val="24"/>
        </w:rPr>
        <w:t>i.</w:t>
      </w:r>
    </w:p>
    <w:p w:rsidR="000E3080" w:rsidRPr="00995E6E" w:rsidRDefault="000E3080" w:rsidP="000E3080">
      <w:pPr>
        <w:pStyle w:val="Zkladntextodsazen3"/>
        <w:keepLines/>
        <w:tabs>
          <w:tab w:val="left" w:pos="1701"/>
        </w:tabs>
        <w:spacing w:before="60" w:after="0"/>
        <w:ind w:left="1701" w:hanging="1701"/>
        <w:rPr>
          <w:rFonts w:asciiTheme="minorHAnsi" w:hAnsiTheme="minorHAnsi" w:cstheme="minorHAnsi"/>
          <w:sz w:val="24"/>
          <w:szCs w:val="24"/>
        </w:rPr>
      </w:pPr>
      <w:r w:rsidRPr="00995E6E">
        <w:rPr>
          <w:rFonts w:asciiTheme="minorHAnsi" w:hAnsiTheme="minorHAnsi" w:cstheme="minorHAnsi"/>
          <w:sz w:val="24"/>
          <w:szCs w:val="24"/>
        </w:rPr>
        <w:t xml:space="preserve">IČ, DIČ : </w:t>
      </w:r>
      <w:r w:rsidRPr="00995E6E">
        <w:rPr>
          <w:rFonts w:asciiTheme="minorHAnsi" w:hAnsiTheme="minorHAnsi" w:cstheme="minorHAnsi"/>
          <w:sz w:val="24"/>
          <w:szCs w:val="24"/>
        </w:rPr>
        <w:tab/>
      </w:r>
      <w:r w:rsidRPr="00995E6E">
        <w:rPr>
          <w:rFonts w:asciiTheme="minorHAnsi" w:hAnsiTheme="minorHAnsi" w:cstheme="minorHAnsi"/>
          <w:sz w:val="24"/>
          <w:szCs w:val="24"/>
        </w:rPr>
        <w:tab/>
      </w:r>
      <w:r w:rsidRPr="00995E6E">
        <w:rPr>
          <w:rFonts w:asciiTheme="minorHAnsi" w:hAnsiTheme="minorHAnsi" w:cstheme="minorHAnsi"/>
          <w:sz w:val="24"/>
          <w:szCs w:val="24"/>
        </w:rPr>
        <w:tab/>
        <w:t>68378271, CZ68378271</w:t>
      </w:r>
    </w:p>
    <w:p w:rsidR="000E3080" w:rsidRPr="00995E6E" w:rsidRDefault="000E3080" w:rsidP="000E3080">
      <w:pPr>
        <w:keepLines/>
        <w:tabs>
          <w:tab w:val="left" w:pos="1701"/>
        </w:tabs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  <w:snapToGrid w:val="0"/>
        </w:rPr>
        <w:t>Sídlo: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color w:val="000000"/>
          <w:lang w:eastAsia="en-US"/>
        </w:rPr>
        <w:t>Na Slovance 2, 182 21 Praha 8</w:t>
      </w:r>
    </w:p>
    <w:p w:rsidR="000E3080" w:rsidRPr="00995E6E" w:rsidRDefault="000E3080" w:rsidP="000E3080">
      <w:pPr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snapToGrid w:val="0"/>
        </w:rPr>
        <w:t xml:space="preserve">Jednající: 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</w:rPr>
        <w:t>doc.</w:t>
      </w:r>
      <w:r w:rsidRPr="00995E6E">
        <w:rPr>
          <w:rFonts w:asciiTheme="minorHAnsi" w:hAnsiTheme="minorHAnsi" w:cstheme="minorHAnsi"/>
          <w:b/>
        </w:rPr>
        <w:t xml:space="preserve"> </w:t>
      </w:r>
      <w:r w:rsidRPr="00995E6E">
        <w:rPr>
          <w:rFonts w:asciiTheme="minorHAnsi" w:hAnsiTheme="minorHAnsi" w:cstheme="minorHAnsi"/>
        </w:rPr>
        <w:t>Jan Řídký, DrSc., ředitel</w:t>
      </w:r>
    </w:p>
    <w:p w:rsidR="000E3080" w:rsidRPr="00995E6E" w:rsidRDefault="000E3080" w:rsidP="000E3080">
      <w:pPr>
        <w:keepLines/>
        <w:tabs>
          <w:tab w:val="left" w:pos="1701"/>
        </w:tabs>
        <w:spacing w:before="60"/>
        <w:jc w:val="both"/>
        <w:rPr>
          <w:rFonts w:asciiTheme="minorHAnsi" w:hAnsiTheme="minorHAnsi" w:cstheme="minorHAnsi"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 xml:space="preserve">Bankovní spojení: 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</w:rPr>
        <w:t>UniCredit Bank</w:t>
      </w:r>
    </w:p>
    <w:p w:rsidR="000E3080" w:rsidRPr="00995E6E" w:rsidRDefault="000E3080" w:rsidP="000E3080">
      <w:pPr>
        <w:keepLines/>
        <w:tabs>
          <w:tab w:val="left" w:pos="1701"/>
        </w:tabs>
        <w:spacing w:before="60"/>
        <w:ind w:left="1701" w:hanging="1701"/>
        <w:jc w:val="both"/>
        <w:rPr>
          <w:rFonts w:asciiTheme="minorHAnsi" w:hAnsiTheme="minorHAnsi" w:cstheme="minorHAnsi"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 xml:space="preserve">číslo účtu: 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</w:rPr>
        <w:t>2106535627/2700</w:t>
      </w:r>
      <w:r w:rsidRPr="00995E6E">
        <w:rPr>
          <w:rFonts w:asciiTheme="minorHAnsi" w:hAnsiTheme="minorHAnsi" w:cstheme="minorHAnsi"/>
          <w:snapToGrid w:val="0"/>
        </w:rPr>
        <w:t xml:space="preserve"> </w:t>
      </w:r>
    </w:p>
    <w:p w:rsidR="000E3080" w:rsidRPr="00995E6E" w:rsidRDefault="000E3080" w:rsidP="000E3080">
      <w:pPr>
        <w:keepLines/>
        <w:tabs>
          <w:tab w:val="left" w:pos="1701"/>
        </w:tabs>
        <w:spacing w:before="60"/>
        <w:ind w:left="1701" w:hanging="1701"/>
        <w:jc w:val="both"/>
        <w:rPr>
          <w:rFonts w:asciiTheme="minorHAnsi" w:hAnsiTheme="minorHAnsi" w:cstheme="minorHAnsi"/>
          <w:caps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 xml:space="preserve">(dále jen </w:t>
      </w:r>
      <w:r w:rsidRPr="00995E6E">
        <w:rPr>
          <w:rFonts w:asciiTheme="minorHAnsi" w:hAnsiTheme="minorHAnsi" w:cstheme="minorHAnsi"/>
          <w:caps/>
          <w:snapToGrid w:val="0"/>
        </w:rPr>
        <w:t>„</w:t>
      </w:r>
      <w:r w:rsidRPr="00995E6E">
        <w:rPr>
          <w:rFonts w:asciiTheme="minorHAnsi" w:hAnsiTheme="minorHAnsi" w:cstheme="minorHAnsi"/>
          <w:b/>
          <w:snapToGrid w:val="0"/>
        </w:rPr>
        <w:t>Objednatel</w:t>
      </w:r>
      <w:r w:rsidRPr="00995E6E">
        <w:rPr>
          <w:rFonts w:asciiTheme="minorHAnsi" w:hAnsiTheme="minorHAnsi" w:cstheme="minorHAnsi"/>
          <w:caps/>
          <w:snapToGrid w:val="0"/>
        </w:rPr>
        <w:t>")</w:t>
      </w:r>
    </w:p>
    <w:p w:rsidR="000E3080" w:rsidRPr="00995E6E" w:rsidRDefault="000E3080" w:rsidP="000E3080">
      <w:pPr>
        <w:keepLines/>
        <w:rPr>
          <w:rFonts w:asciiTheme="minorHAnsi" w:hAnsiTheme="minorHAnsi" w:cstheme="minorHAnsi"/>
          <w:b/>
          <w:snapToGrid w:val="0"/>
        </w:rPr>
      </w:pPr>
    </w:p>
    <w:p w:rsidR="000E3080" w:rsidRPr="00995E6E" w:rsidRDefault="000E3080" w:rsidP="000E3080">
      <w:pPr>
        <w:keepLines/>
        <w:spacing w:before="120"/>
        <w:ind w:left="566" w:hanging="566"/>
        <w:rPr>
          <w:rFonts w:asciiTheme="minorHAnsi" w:hAnsiTheme="minorHAnsi" w:cstheme="minorHAnsi"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>a</w:t>
      </w:r>
    </w:p>
    <w:p w:rsidR="000E3080" w:rsidRPr="00995E6E" w:rsidRDefault="000E3080" w:rsidP="000E3080">
      <w:pPr>
        <w:keepLines/>
        <w:spacing w:before="120"/>
        <w:ind w:left="566" w:hanging="566"/>
        <w:rPr>
          <w:rFonts w:asciiTheme="minorHAnsi" w:hAnsiTheme="minorHAnsi" w:cstheme="minorHAnsi"/>
          <w:snapToGrid w:val="0"/>
        </w:rPr>
      </w:pPr>
    </w:p>
    <w:p w:rsidR="000E3080" w:rsidRPr="00995E6E" w:rsidRDefault="000E3080" w:rsidP="000E3080">
      <w:pPr>
        <w:keepLines/>
        <w:tabs>
          <w:tab w:val="left" w:pos="1701"/>
        </w:tabs>
        <w:spacing w:before="120"/>
        <w:jc w:val="both"/>
        <w:rPr>
          <w:rFonts w:asciiTheme="minorHAnsi" w:hAnsiTheme="minorHAnsi" w:cstheme="minorHAnsi"/>
          <w:b/>
          <w:snapToGrid w:val="0"/>
        </w:rPr>
      </w:pPr>
      <w:r w:rsidRPr="00E71C75">
        <w:rPr>
          <w:rFonts w:asciiTheme="minorHAnsi" w:hAnsiTheme="minorHAnsi" w:cstheme="minorHAnsi"/>
          <w:b/>
          <w:snapToGrid w:val="0"/>
          <w:highlight w:val="yellow"/>
        </w:rPr>
        <w:t>(doplní uchazeč</w:t>
      </w:r>
      <w:r w:rsidRPr="00995E6E">
        <w:rPr>
          <w:rFonts w:asciiTheme="minorHAnsi" w:hAnsiTheme="minorHAnsi" w:cstheme="minorHAnsi"/>
          <w:b/>
          <w:snapToGrid w:val="0"/>
        </w:rPr>
        <w:t>)</w:t>
      </w:r>
    </w:p>
    <w:p w:rsidR="000E3080" w:rsidRPr="00995E6E" w:rsidRDefault="000E3080" w:rsidP="000E3080">
      <w:pPr>
        <w:keepLines/>
        <w:spacing w:before="60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IČ, </w:t>
      </w:r>
      <w:r w:rsidRPr="00995E6E">
        <w:rPr>
          <w:rFonts w:asciiTheme="minorHAnsi" w:hAnsiTheme="minorHAnsi" w:cstheme="minorHAnsi"/>
          <w:snapToGrid w:val="0"/>
        </w:rPr>
        <w:t>DIČ:</w:t>
      </w:r>
      <w:r w:rsidRPr="00995E6E">
        <w:rPr>
          <w:rFonts w:asciiTheme="minorHAnsi" w:hAnsiTheme="minorHAnsi" w:cstheme="minorHAnsi"/>
        </w:rPr>
        <w:tab/>
      </w:r>
      <w:r w:rsidRPr="00995E6E">
        <w:rPr>
          <w:rFonts w:asciiTheme="minorHAnsi" w:hAnsiTheme="minorHAnsi" w:cstheme="minorHAnsi"/>
        </w:rPr>
        <w:tab/>
      </w:r>
      <w:r w:rsidRPr="00995E6E">
        <w:rPr>
          <w:rFonts w:asciiTheme="minorHAnsi" w:hAnsiTheme="minorHAnsi" w:cstheme="minorHAnsi"/>
        </w:rPr>
        <w:tab/>
      </w:r>
      <w:r w:rsidRPr="00995E6E">
        <w:rPr>
          <w:rFonts w:asciiTheme="minorHAnsi" w:hAnsiTheme="minorHAnsi" w:cstheme="minorHAnsi"/>
        </w:rPr>
        <w:tab/>
      </w:r>
      <w:r w:rsidRPr="00995E6E">
        <w:rPr>
          <w:rFonts w:asciiTheme="minorHAnsi" w:hAnsiTheme="minorHAnsi" w:cstheme="minorHAnsi"/>
          <w:highlight w:val="yellow"/>
        </w:rPr>
        <w:t>……………</w:t>
      </w:r>
      <w:proofErr w:type="gramStart"/>
      <w:r w:rsidRPr="00995E6E">
        <w:rPr>
          <w:rFonts w:asciiTheme="minorHAnsi" w:hAnsiTheme="minorHAnsi" w:cstheme="minorHAnsi"/>
          <w:highlight w:val="yellow"/>
        </w:rPr>
        <w:t>…........................................</w:t>
      </w:r>
      <w:r w:rsidRPr="00995E6E">
        <w:rPr>
          <w:rFonts w:asciiTheme="minorHAnsi" w:hAnsiTheme="minorHAnsi" w:cstheme="minorHAnsi"/>
        </w:rPr>
        <w:t>.</w:t>
      </w:r>
      <w:proofErr w:type="gramEnd"/>
      <w:r w:rsidRPr="00995E6E">
        <w:rPr>
          <w:rFonts w:asciiTheme="minorHAnsi" w:hAnsiTheme="minorHAnsi" w:cstheme="minorHAnsi"/>
        </w:rPr>
        <w:tab/>
      </w:r>
    </w:p>
    <w:p w:rsidR="000E3080" w:rsidRPr="00995E6E" w:rsidRDefault="000E3080" w:rsidP="000E3080">
      <w:pPr>
        <w:keepLines/>
        <w:tabs>
          <w:tab w:val="left" w:pos="1701"/>
        </w:tabs>
        <w:spacing w:before="60"/>
        <w:ind w:left="1701" w:hanging="1701"/>
        <w:jc w:val="both"/>
        <w:rPr>
          <w:rFonts w:asciiTheme="minorHAnsi" w:hAnsiTheme="minorHAnsi" w:cstheme="minorHAnsi"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>Sídlo: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  <w:highlight w:val="yellow"/>
        </w:rPr>
        <w:t>…………………………………………….</w:t>
      </w:r>
      <w:r w:rsidRPr="00995E6E">
        <w:rPr>
          <w:rFonts w:asciiTheme="minorHAnsi" w:hAnsiTheme="minorHAnsi" w:cstheme="minorHAnsi"/>
          <w:snapToGrid w:val="0"/>
        </w:rPr>
        <w:t xml:space="preserve"> </w:t>
      </w:r>
    </w:p>
    <w:p w:rsidR="000E3080" w:rsidRPr="00995E6E" w:rsidRDefault="000E3080" w:rsidP="000E3080">
      <w:pPr>
        <w:keepLines/>
        <w:tabs>
          <w:tab w:val="left" w:pos="1701"/>
        </w:tabs>
        <w:spacing w:before="60"/>
        <w:ind w:left="1701" w:hanging="1701"/>
        <w:jc w:val="both"/>
        <w:rPr>
          <w:rFonts w:asciiTheme="minorHAnsi" w:hAnsiTheme="minorHAnsi" w:cstheme="minorHAnsi"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 xml:space="preserve">Jednající: 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  <w:highlight w:val="yellow"/>
        </w:rPr>
        <w:t>……………………………………………</w:t>
      </w:r>
      <w:r w:rsidRPr="00995E6E">
        <w:rPr>
          <w:rFonts w:asciiTheme="minorHAnsi" w:hAnsiTheme="minorHAnsi" w:cstheme="minorHAnsi"/>
          <w:snapToGrid w:val="0"/>
        </w:rPr>
        <w:t>.</w:t>
      </w:r>
    </w:p>
    <w:p w:rsidR="000E3080" w:rsidRPr="00995E6E" w:rsidRDefault="000E3080" w:rsidP="000E3080">
      <w:pPr>
        <w:keepLines/>
        <w:tabs>
          <w:tab w:val="left" w:pos="1701"/>
        </w:tabs>
        <w:spacing w:before="60"/>
        <w:ind w:left="1701" w:hanging="1701"/>
        <w:jc w:val="both"/>
        <w:rPr>
          <w:rFonts w:asciiTheme="minorHAnsi" w:hAnsiTheme="minorHAnsi" w:cstheme="minorHAnsi"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 xml:space="preserve">Bankovní </w:t>
      </w:r>
      <w:proofErr w:type="gramStart"/>
      <w:r w:rsidRPr="00995E6E">
        <w:rPr>
          <w:rFonts w:asciiTheme="minorHAnsi" w:hAnsiTheme="minorHAnsi" w:cstheme="minorHAnsi"/>
          <w:snapToGrid w:val="0"/>
        </w:rPr>
        <w:t xml:space="preserve">spojení: 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  <w:highlight w:val="yellow"/>
        </w:rPr>
        <w:t>...........…</w:t>
      </w:r>
      <w:proofErr w:type="gramEnd"/>
      <w:r w:rsidRPr="00995E6E">
        <w:rPr>
          <w:rFonts w:asciiTheme="minorHAnsi" w:hAnsiTheme="minorHAnsi" w:cstheme="minorHAnsi"/>
          <w:snapToGrid w:val="0"/>
          <w:highlight w:val="yellow"/>
        </w:rPr>
        <w:t>…………………...............</w:t>
      </w:r>
      <w:r w:rsidRPr="00995E6E">
        <w:rPr>
          <w:rFonts w:asciiTheme="minorHAnsi" w:hAnsiTheme="minorHAnsi" w:cstheme="minorHAnsi"/>
          <w:snapToGrid w:val="0"/>
        </w:rPr>
        <w:tab/>
      </w:r>
    </w:p>
    <w:p w:rsidR="000E3080" w:rsidRPr="00995E6E" w:rsidRDefault="000E3080" w:rsidP="000E3080">
      <w:pPr>
        <w:keepLines/>
        <w:tabs>
          <w:tab w:val="left" w:pos="1701"/>
        </w:tabs>
        <w:spacing w:before="60"/>
        <w:ind w:left="1701" w:hanging="1701"/>
        <w:jc w:val="both"/>
        <w:rPr>
          <w:rFonts w:asciiTheme="minorHAnsi" w:hAnsiTheme="minorHAnsi" w:cstheme="minorHAnsi"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 xml:space="preserve">číslo účtu: 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  <w:highlight w:val="yellow"/>
        </w:rPr>
        <w:t>…………</w:t>
      </w:r>
      <w:proofErr w:type="gramStart"/>
      <w:r w:rsidRPr="00995E6E">
        <w:rPr>
          <w:rFonts w:asciiTheme="minorHAnsi" w:hAnsiTheme="minorHAnsi" w:cstheme="minorHAnsi"/>
          <w:snapToGrid w:val="0"/>
          <w:highlight w:val="yellow"/>
        </w:rPr>
        <w:t>…......................................</w:t>
      </w:r>
      <w:proofErr w:type="gramEnd"/>
      <w:r w:rsidRPr="00995E6E">
        <w:rPr>
          <w:rFonts w:asciiTheme="minorHAnsi" w:hAnsiTheme="minorHAnsi" w:cstheme="minorHAnsi"/>
          <w:snapToGrid w:val="0"/>
        </w:rPr>
        <w:tab/>
      </w:r>
    </w:p>
    <w:p w:rsidR="000E3080" w:rsidRPr="00995E6E" w:rsidRDefault="000E3080" w:rsidP="000E3080">
      <w:pPr>
        <w:keepLines/>
        <w:spacing w:before="60"/>
        <w:ind w:left="566" w:hanging="566"/>
        <w:jc w:val="both"/>
        <w:rPr>
          <w:rFonts w:asciiTheme="minorHAnsi" w:hAnsiTheme="minorHAnsi" w:cstheme="minorHAnsi"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 xml:space="preserve">zapsaný/á v  </w:t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</w:rPr>
        <w:tab/>
      </w:r>
      <w:r w:rsidRPr="00995E6E">
        <w:rPr>
          <w:rFonts w:asciiTheme="minorHAnsi" w:hAnsiTheme="minorHAnsi" w:cstheme="minorHAnsi"/>
          <w:snapToGrid w:val="0"/>
          <w:highlight w:val="yellow"/>
        </w:rPr>
        <w:t>……………</w:t>
      </w:r>
      <w:r w:rsidRPr="00995E6E">
        <w:rPr>
          <w:rFonts w:asciiTheme="minorHAnsi" w:hAnsiTheme="minorHAnsi" w:cstheme="minorHAnsi"/>
          <w:snapToGrid w:val="0"/>
        </w:rPr>
        <w:t xml:space="preserve">, </w:t>
      </w:r>
    </w:p>
    <w:p w:rsidR="000E3080" w:rsidRPr="00995E6E" w:rsidRDefault="000E3080" w:rsidP="000E3080">
      <w:pPr>
        <w:keepLines/>
        <w:spacing w:before="60"/>
        <w:ind w:left="567" w:hanging="567"/>
        <w:jc w:val="both"/>
        <w:rPr>
          <w:rFonts w:asciiTheme="minorHAnsi" w:hAnsiTheme="minorHAnsi" w:cstheme="minorHAnsi"/>
          <w:caps/>
          <w:snapToGrid w:val="0"/>
        </w:rPr>
      </w:pPr>
      <w:r w:rsidRPr="00995E6E">
        <w:rPr>
          <w:rFonts w:asciiTheme="minorHAnsi" w:hAnsiTheme="minorHAnsi" w:cstheme="minorHAnsi"/>
          <w:snapToGrid w:val="0"/>
        </w:rPr>
        <w:t xml:space="preserve">(dále jen </w:t>
      </w:r>
      <w:r w:rsidRPr="00995E6E">
        <w:rPr>
          <w:rFonts w:asciiTheme="minorHAnsi" w:hAnsiTheme="minorHAnsi" w:cstheme="minorHAnsi"/>
          <w:caps/>
          <w:snapToGrid w:val="0"/>
        </w:rPr>
        <w:t>„</w:t>
      </w:r>
      <w:r w:rsidRPr="00995E6E">
        <w:rPr>
          <w:rFonts w:asciiTheme="minorHAnsi" w:hAnsiTheme="minorHAnsi" w:cstheme="minorHAnsi"/>
          <w:b/>
          <w:snapToGrid w:val="0"/>
        </w:rPr>
        <w:t>Zhotovitel</w:t>
      </w:r>
      <w:r w:rsidRPr="00995E6E">
        <w:rPr>
          <w:rFonts w:asciiTheme="minorHAnsi" w:hAnsiTheme="minorHAnsi" w:cstheme="minorHAnsi"/>
          <w:caps/>
          <w:snapToGrid w:val="0"/>
        </w:rPr>
        <w:t>")</w:t>
      </w:r>
    </w:p>
    <w:p w:rsidR="000E3080" w:rsidRPr="00995E6E" w:rsidRDefault="000E3080" w:rsidP="000E3080">
      <w:pPr>
        <w:rPr>
          <w:rFonts w:asciiTheme="minorHAnsi" w:hAnsiTheme="minorHAnsi" w:cstheme="minorHAnsi"/>
        </w:rPr>
      </w:pPr>
    </w:p>
    <w:p w:rsidR="000E3080" w:rsidRPr="00995E6E" w:rsidRDefault="000E3080" w:rsidP="000E3080">
      <w:pPr>
        <w:keepNext/>
        <w:keepLines/>
        <w:autoSpaceDE w:val="0"/>
        <w:autoSpaceDN w:val="0"/>
        <w:adjustRightInd w:val="0"/>
        <w:spacing w:before="300"/>
        <w:jc w:val="center"/>
        <w:rPr>
          <w:rFonts w:asciiTheme="minorHAnsi" w:hAnsiTheme="minorHAnsi" w:cstheme="minorHAnsi"/>
          <w:b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>Úvodní ustanovení</w:t>
      </w:r>
    </w:p>
    <w:p w:rsidR="000E3080" w:rsidRPr="00995E6E" w:rsidRDefault="000E3080" w:rsidP="000E3080">
      <w:pPr>
        <w:keepLines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Objednatel je zadavatelem veřejné zakázky </w:t>
      </w:r>
      <w:r w:rsidR="009715BA" w:rsidRPr="00995E6E">
        <w:rPr>
          <w:rFonts w:asciiTheme="minorHAnsi" w:hAnsiTheme="minorHAnsi" w:cstheme="minorHAnsi"/>
        </w:rPr>
        <w:t xml:space="preserve">na stavební práce </w:t>
      </w:r>
      <w:r w:rsidR="009715BA" w:rsidRPr="00995E6E">
        <w:rPr>
          <w:rFonts w:asciiTheme="minorHAnsi" w:hAnsiTheme="minorHAnsi" w:cstheme="minorHAnsi"/>
          <w:szCs w:val="22"/>
        </w:rPr>
        <w:t xml:space="preserve">zadané ve zjednodušeném podlimitním řízení ve smyslu § 38 zákona č. </w:t>
      </w:r>
      <w:hyperlink r:id="rId8" w:history="1">
        <w:r w:rsidR="009715BA" w:rsidRPr="00995E6E">
          <w:rPr>
            <w:rFonts w:asciiTheme="minorHAnsi" w:hAnsiTheme="minorHAnsi" w:cstheme="minorHAnsi"/>
          </w:rPr>
          <w:t>137/2006 Sb.</w:t>
        </w:r>
      </w:hyperlink>
      <w:r w:rsidR="009715BA" w:rsidRPr="00995E6E">
        <w:rPr>
          <w:rFonts w:asciiTheme="minorHAnsi" w:hAnsiTheme="minorHAnsi" w:cstheme="minorHAnsi"/>
          <w:szCs w:val="22"/>
        </w:rPr>
        <w:t>, o veřejných zakázkách</w:t>
      </w:r>
      <w:r w:rsidR="009715BA" w:rsidRPr="00995E6E">
        <w:rPr>
          <w:rFonts w:asciiTheme="minorHAnsi" w:hAnsiTheme="minorHAnsi" w:cstheme="minorHAnsi"/>
        </w:rPr>
        <w:t xml:space="preserve"> </w:t>
      </w:r>
      <w:r w:rsidR="00E71C75">
        <w:rPr>
          <w:rFonts w:asciiTheme="minorHAnsi" w:hAnsiTheme="minorHAnsi" w:cstheme="minorHAnsi"/>
        </w:rPr>
        <w:t>dle zák. </w:t>
      </w:r>
      <w:r w:rsidRPr="00995E6E">
        <w:rPr>
          <w:rFonts w:asciiTheme="minorHAnsi" w:hAnsiTheme="minorHAnsi" w:cstheme="minorHAnsi"/>
        </w:rPr>
        <w:t xml:space="preserve">č. 137/2006 Sb., o veřejných zakázkách, </w:t>
      </w:r>
      <w:r w:rsidR="009715BA" w:rsidRPr="00995E6E">
        <w:rPr>
          <w:rFonts w:asciiTheme="minorHAnsi" w:hAnsiTheme="minorHAnsi" w:cstheme="minorHAnsi"/>
        </w:rPr>
        <w:t>pod</w:t>
      </w:r>
      <w:r w:rsidRPr="00995E6E">
        <w:rPr>
          <w:rFonts w:asciiTheme="minorHAnsi" w:hAnsiTheme="minorHAnsi" w:cstheme="minorHAnsi"/>
        </w:rPr>
        <w:t xml:space="preserve"> názvem </w:t>
      </w:r>
      <w:r w:rsidRPr="00164B78">
        <w:rPr>
          <w:rFonts w:asciiTheme="minorHAnsi" w:hAnsiTheme="minorHAnsi" w:cstheme="minorHAnsi"/>
        </w:rPr>
        <w:t>„</w:t>
      </w:r>
      <w:r w:rsidR="0007306A" w:rsidRPr="00164B78">
        <w:rPr>
          <w:rFonts w:asciiTheme="minorHAnsi" w:hAnsiTheme="minorHAnsi" w:cstheme="minorHAnsi"/>
          <w:b/>
        </w:rPr>
        <w:t>Rekonstrukce vytápění budovy „A“ - SLOVANKA</w:t>
      </w:r>
      <w:r w:rsidRPr="00164B78">
        <w:rPr>
          <w:rFonts w:asciiTheme="minorHAnsi" w:hAnsiTheme="minorHAnsi" w:cstheme="minorHAnsi"/>
        </w:rPr>
        <w:t>“</w:t>
      </w:r>
      <w:r w:rsidR="009E3B17" w:rsidRPr="00164B78">
        <w:rPr>
          <w:rFonts w:asciiTheme="minorHAnsi" w:hAnsiTheme="minorHAnsi" w:cstheme="minorHAnsi"/>
          <w:szCs w:val="22"/>
        </w:rPr>
        <w:t>,</w:t>
      </w:r>
      <w:r w:rsidR="0007306A" w:rsidRPr="00164B78">
        <w:rPr>
          <w:rFonts w:asciiTheme="minorHAnsi" w:hAnsiTheme="minorHAnsi" w:cstheme="minorHAnsi"/>
          <w:szCs w:val="22"/>
        </w:rPr>
        <w:t xml:space="preserve"> a uveřejněné na profilu zadavate</w:t>
      </w:r>
      <w:r w:rsidR="0007306A" w:rsidRPr="00995E6E">
        <w:rPr>
          <w:rFonts w:asciiTheme="minorHAnsi" w:hAnsiTheme="minorHAnsi" w:cstheme="minorHAnsi"/>
          <w:szCs w:val="22"/>
        </w:rPr>
        <w:t>le a webových stránkách Objednatele dne …</w:t>
      </w:r>
      <w:proofErr w:type="gramStart"/>
      <w:r w:rsidR="0007306A" w:rsidRPr="00995E6E">
        <w:rPr>
          <w:rFonts w:asciiTheme="minorHAnsi" w:hAnsiTheme="minorHAnsi" w:cstheme="minorHAnsi"/>
          <w:szCs w:val="22"/>
        </w:rPr>
        <w:t>…... 2013</w:t>
      </w:r>
      <w:proofErr w:type="gramEnd"/>
      <w:r w:rsidR="0007306A" w:rsidRPr="00995E6E">
        <w:rPr>
          <w:rFonts w:asciiTheme="minorHAnsi" w:hAnsiTheme="minorHAnsi" w:cstheme="minorHAnsi"/>
          <w:szCs w:val="22"/>
        </w:rPr>
        <w:t xml:space="preserve"> </w:t>
      </w:r>
    </w:p>
    <w:p w:rsidR="000E3080" w:rsidRPr="00995E6E" w:rsidRDefault="000E3080" w:rsidP="000E3080">
      <w:pPr>
        <w:keepLines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Zhotovitel je vybraný uchazeč, který podal nabídku</w:t>
      </w:r>
      <w:r w:rsidR="009E3B17" w:rsidRPr="00995E6E">
        <w:rPr>
          <w:rFonts w:asciiTheme="minorHAnsi" w:hAnsiTheme="minorHAnsi" w:cstheme="minorHAnsi"/>
        </w:rPr>
        <w:t xml:space="preserve"> pro plnění zakázky (dále jen „</w:t>
      </w:r>
      <w:r w:rsidR="009E3B17" w:rsidRPr="00995E6E">
        <w:rPr>
          <w:rFonts w:asciiTheme="minorHAnsi" w:hAnsiTheme="minorHAnsi" w:cstheme="minorHAnsi"/>
          <w:b/>
        </w:rPr>
        <w:t>N</w:t>
      </w:r>
      <w:r w:rsidRPr="00995E6E">
        <w:rPr>
          <w:rFonts w:asciiTheme="minorHAnsi" w:hAnsiTheme="minorHAnsi" w:cstheme="minorHAnsi"/>
          <w:b/>
        </w:rPr>
        <w:t>abídka</w:t>
      </w:r>
      <w:r w:rsidRPr="00995E6E">
        <w:rPr>
          <w:rFonts w:asciiTheme="minorHAnsi" w:hAnsiTheme="minorHAnsi" w:cstheme="minorHAnsi"/>
        </w:rPr>
        <w:t xml:space="preserve">“). </w:t>
      </w:r>
    </w:p>
    <w:p w:rsidR="009E3B17" w:rsidRPr="00995E6E" w:rsidRDefault="000E3080" w:rsidP="000E3080">
      <w:pPr>
        <w:keepLines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Zadávací dokumentace je </w:t>
      </w:r>
      <w:r w:rsidRPr="00995E6E">
        <w:rPr>
          <w:rFonts w:asciiTheme="minorHAnsi" w:hAnsiTheme="minorHAnsi" w:cstheme="minorHAnsi"/>
          <w:b/>
          <w:u w:val="single"/>
        </w:rPr>
        <w:t>Přílohou č. 1</w:t>
      </w:r>
      <w:r w:rsidRPr="00995E6E">
        <w:rPr>
          <w:rFonts w:asciiTheme="minorHAnsi" w:hAnsiTheme="minorHAnsi" w:cstheme="minorHAnsi"/>
        </w:rPr>
        <w:t xml:space="preserve"> této smlouvy</w:t>
      </w:r>
      <w:r w:rsidR="00410FBC">
        <w:rPr>
          <w:rFonts w:asciiTheme="minorHAnsi" w:hAnsiTheme="minorHAnsi" w:cstheme="minorHAnsi"/>
        </w:rPr>
        <w:t>. N</w:t>
      </w:r>
      <w:r w:rsidR="009E3B17" w:rsidRPr="00995E6E">
        <w:rPr>
          <w:rFonts w:asciiTheme="minorHAnsi" w:hAnsiTheme="minorHAnsi" w:cstheme="minorHAnsi"/>
        </w:rPr>
        <w:t>edílnou součástí zadávací dokumentace je projektová dokumentace</w:t>
      </w:r>
      <w:r w:rsidR="001E138F" w:rsidRPr="00995E6E">
        <w:rPr>
          <w:rFonts w:asciiTheme="minorHAnsi" w:hAnsiTheme="minorHAnsi" w:cstheme="minorHAnsi"/>
        </w:rPr>
        <w:t xml:space="preserve"> s názvem </w:t>
      </w:r>
      <w:r w:rsidR="001E138F" w:rsidRPr="00164B78">
        <w:rPr>
          <w:rFonts w:asciiTheme="minorHAnsi" w:hAnsiTheme="minorHAnsi" w:cstheme="minorHAnsi"/>
          <w:b/>
        </w:rPr>
        <w:t>„</w:t>
      </w:r>
      <w:r w:rsidR="009660BD" w:rsidRPr="00164B78">
        <w:rPr>
          <w:rFonts w:asciiTheme="minorHAnsi" w:hAnsiTheme="minorHAnsi" w:cstheme="minorHAnsi"/>
          <w:b/>
        </w:rPr>
        <w:t>Rekonstrukce vytápění budovy „A</w:t>
      </w:r>
      <w:r w:rsidR="001E138F" w:rsidRPr="00164B78">
        <w:rPr>
          <w:rFonts w:asciiTheme="minorHAnsi" w:hAnsiTheme="minorHAnsi" w:cstheme="minorHAnsi"/>
          <w:b/>
        </w:rPr>
        <w:t>“</w:t>
      </w:r>
      <w:r w:rsidR="00164B78" w:rsidRPr="00164B78">
        <w:rPr>
          <w:rFonts w:asciiTheme="minorHAnsi" w:hAnsiTheme="minorHAnsi" w:cstheme="minorHAnsi"/>
          <w:b/>
        </w:rPr>
        <w:t xml:space="preserve"> - SLOVANKA</w:t>
      </w:r>
      <w:r w:rsidR="009660BD" w:rsidRPr="00164B78">
        <w:rPr>
          <w:rFonts w:asciiTheme="minorHAnsi" w:hAnsiTheme="minorHAnsi" w:cstheme="minorHAnsi"/>
          <w:b/>
        </w:rPr>
        <w:t>“</w:t>
      </w:r>
      <w:r w:rsidR="001E138F" w:rsidRPr="00995E6E">
        <w:rPr>
          <w:rFonts w:asciiTheme="minorHAnsi" w:hAnsiTheme="minorHAnsi" w:cstheme="minorHAnsi"/>
        </w:rPr>
        <w:t xml:space="preserve"> vypracované </w:t>
      </w:r>
      <w:r w:rsidR="001E138F" w:rsidRPr="009660BD">
        <w:rPr>
          <w:rFonts w:asciiTheme="minorHAnsi" w:hAnsiTheme="minorHAnsi" w:cstheme="minorHAnsi"/>
        </w:rPr>
        <w:t xml:space="preserve">projektantem </w:t>
      </w:r>
      <w:r w:rsidR="009660BD" w:rsidRPr="009660BD">
        <w:rPr>
          <w:rFonts w:asciiTheme="minorHAnsi" w:hAnsiTheme="minorHAnsi" w:cstheme="minorHAnsi"/>
        </w:rPr>
        <w:t xml:space="preserve">Ing. </w:t>
      </w:r>
      <w:r w:rsidR="009660BD">
        <w:rPr>
          <w:rFonts w:asciiTheme="minorHAnsi" w:hAnsiTheme="minorHAnsi" w:cstheme="minorHAnsi"/>
        </w:rPr>
        <w:t xml:space="preserve">Karlem </w:t>
      </w:r>
      <w:r w:rsidR="009660BD" w:rsidRPr="009660BD">
        <w:rPr>
          <w:rFonts w:asciiTheme="minorHAnsi" w:hAnsiTheme="minorHAnsi" w:cstheme="minorHAnsi"/>
        </w:rPr>
        <w:t>Kadavým</w:t>
      </w:r>
      <w:r w:rsidR="001E138F" w:rsidRPr="00995E6E">
        <w:rPr>
          <w:rFonts w:asciiTheme="minorHAnsi" w:hAnsiTheme="minorHAnsi" w:cstheme="minorHAnsi"/>
        </w:rPr>
        <w:t xml:space="preserve"> (dále jen „</w:t>
      </w:r>
      <w:r w:rsidR="001E138F" w:rsidRPr="00995E6E">
        <w:rPr>
          <w:rFonts w:asciiTheme="minorHAnsi" w:hAnsiTheme="minorHAnsi" w:cstheme="minorHAnsi"/>
          <w:b/>
        </w:rPr>
        <w:t>Projektová dokumentace</w:t>
      </w:r>
      <w:r w:rsidR="001E138F" w:rsidRPr="00995E6E">
        <w:rPr>
          <w:rFonts w:asciiTheme="minorHAnsi" w:hAnsiTheme="minorHAnsi" w:cstheme="minorHAnsi"/>
        </w:rPr>
        <w:t>“).</w:t>
      </w:r>
    </w:p>
    <w:p w:rsidR="006328CD" w:rsidRPr="00995E6E" w:rsidRDefault="000E3080" w:rsidP="000E3080">
      <w:pPr>
        <w:keepLines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Nabídka je </w:t>
      </w:r>
      <w:r w:rsidRPr="00995E6E">
        <w:rPr>
          <w:rFonts w:asciiTheme="minorHAnsi" w:hAnsiTheme="minorHAnsi" w:cstheme="minorHAnsi"/>
          <w:b/>
          <w:u w:val="single"/>
        </w:rPr>
        <w:t xml:space="preserve">Přílohou </w:t>
      </w:r>
      <w:proofErr w:type="gramStart"/>
      <w:r w:rsidRPr="00995E6E">
        <w:rPr>
          <w:rFonts w:asciiTheme="minorHAnsi" w:hAnsiTheme="minorHAnsi" w:cstheme="minorHAnsi"/>
          <w:b/>
          <w:u w:val="single"/>
        </w:rPr>
        <w:t>č. 2</w:t>
      </w:r>
      <w:r w:rsidR="006328CD" w:rsidRPr="00995E6E">
        <w:rPr>
          <w:rFonts w:asciiTheme="minorHAnsi" w:hAnsiTheme="minorHAnsi" w:cstheme="minorHAnsi"/>
        </w:rPr>
        <w:t xml:space="preserve"> této</w:t>
      </w:r>
      <w:proofErr w:type="gramEnd"/>
      <w:r w:rsidR="006328CD" w:rsidRPr="00995E6E">
        <w:rPr>
          <w:rFonts w:asciiTheme="minorHAnsi" w:hAnsiTheme="minorHAnsi" w:cstheme="minorHAnsi"/>
        </w:rPr>
        <w:t xml:space="preserve"> smlouvy a obsahuje mimo jiné cenovou nabídku</w:t>
      </w:r>
      <w:r w:rsidR="001E138F" w:rsidRPr="00995E6E">
        <w:rPr>
          <w:rFonts w:asciiTheme="minorHAnsi" w:hAnsiTheme="minorHAnsi" w:cstheme="minorHAnsi"/>
        </w:rPr>
        <w:t xml:space="preserve"> Zhotovitele</w:t>
      </w:r>
      <w:r w:rsidR="006328CD" w:rsidRPr="00995E6E">
        <w:rPr>
          <w:rFonts w:asciiTheme="minorHAnsi" w:hAnsiTheme="minorHAnsi" w:cstheme="minorHAnsi"/>
        </w:rPr>
        <w:t>.</w:t>
      </w:r>
    </w:p>
    <w:p w:rsidR="000E3080" w:rsidRPr="00995E6E" w:rsidRDefault="006328CD" w:rsidP="000E3080">
      <w:pPr>
        <w:keepLines/>
        <w:numPr>
          <w:ilvl w:val="0"/>
          <w:numId w:val="4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lastRenderedPageBreak/>
        <w:t xml:space="preserve">Příloha č. 1 a Příloha č. 2 </w:t>
      </w:r>
      <w:r w:rsidR="000E3080" w:rsidRPr="00995E6E">
        <w:rPr>
          <w:rFonts w:asciiTheme="minorHAnsi" w:hAnsiTheme="minorHAnsi" w:cstheme="minorHAnsi"/>
        </w:rPr>
        <w:t xml:space="preserve">jsou nedílnou součástí </w:t>
      </w:r>
      <w:r w:rsidRPr="00995E6E">
        <w:rPr>
          <w:rFonts w:asciiTheme="minorHAnsi" w:hAnsiTheme="minorHAnsi" w:cstheme="minorHAnsi"/>
        </w:rPr>
        <w:t xml:space="preserve">této </w:t>
      </w:r>
      <w:r w:rsidR="000E3080" w:rsidRPr="00995E6E">
        <w:rPr>
          <w:rFonts w:asciiTheme="minorHAnsi" w:hAnsiTheme="minorHAnsi" w:cstheme="minorHAnsi"/>
        </w:rPr>
        <w:t>smlouvy.</w:t>
      </w:r>
    </w:p>
    <w:p w:rsidR="000E3080" w:rsidRPr="00995E6E" w:rsidRDefault="000E3080" w:rsidP="000E3080">
      <w:pPr>
        <w:keepNext/>
        <w:keepLines/>
        <w:autoSpaceDE w:val="0"/>
        <w:autoSpaceDN w:val="0"/>
        <w:adjustRightInd w:val="0"/>
        <w:spacing w:before="300"/>
        <w:jc w:val="center"/>
        <w:rPr>
          <w:rFonts w:asciiTheme="minorHAnsi" w:hAnsiTheme="minorHAnsi" w:cstheme="minorHAnsi"/>
          <w:b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>Předmět smlouvy</w:t>
      </w:r>
    </w:p>
    <w:p w:rsidR="000E3080" w:rsidRPr="00995E6E" w:rsidRDefault="000E3080" w:rsidP="000E3080">
      <w:pPr>
        <w:keepLines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Zhotovitel se zavazuje, že za podmínek dohodnutých v této smlouvě provede na svůj náklad a na svou odpovědnost pro Objednatele a jemu pře</w:t>
      </w:r>
      <w:r w:rsidR="00F519C3">
        <w:rPr>
          <w:rFonts w:asciiTheme="minorHAnsi" w:hAnsiTheme="minorHAnsi" w:cstheme="minorHAnsi"/>
        </w:rPr>
        <w:t xml:space="preserve">dá dílo specifikované v článku </w:t>
      </w:r>
      <w:r w:rsidR="00F519C3">
        <w:rPr>
          <w:rFonts w:asciiTheme="minorHAnsi" w:hAnsiTheme="minorHAnsi" w:cstheme="minorHAnsi"/>
        </w:rPr>
        <w:fldChar w:fldCharType="begin"/>
      </w:r>
      <w:r w:rsidR="00F519C3">
        <w:rPr>
          <w:rFonts w:asciiTheme="minorHAnsi" w:hAnsiTheme="minorHAnsi" w:cstheme="minorHAnsi"/>
        </w:rPr>
        <w:instrText xml:space="preserve"> REF _Ref347983404 \r \h </w:instrText>
      </w:r>
      <w:r w:rsidR="00F519C3">
        <w:rPr>
          <w:rFonts w:asciiTheme="minorHAnsi" w:hAnsiTheme="minorHAnsi" w:cstheme="minorHAnsi"/>
        </w:rPr>
      </w:r>
      <w:r w:rsidR="00F519C3">
        <w:rPr>
          <w:rFonts w:asciiTheme="minorHAnsi" w:hAnsiTheme="minorHAnsi" w:cstheme="minorHAnsi"/>
        </w:rPr>
        <w:fldChar w:fldCharType="separate"/>
      </w:r>
      <w:r w:rsidR="00F519C3">
        <w:rPr>
          <w:rFonts w:asciiTheme="minorHAnsi" w:hAnsiTheme="minorHAnsi" w:cstheme="minorHAnsi"/>
        </w:rPr>
        <w:t>III</w:t>
      </w:r>
      <w:r w:rsidR="00F519C3">
        <w:rPr>
          <w:rFonts w:asciiTheme="minorHAnsi" w:hAnsiTheme="minorHAnsi" w:cstheme="minorHAnsi"/>
        </w:rPr>
        <w:fldChar w:fldCharType="end"/>
      </w:r>
      <w:r w:rsidR="00F519C3">
        <w:rPr>
          <w:rFonts w:asciiTheme="minorHAnsi" w:hAnsiTheme="minorHAnsi" w:cstheme="minorHAnsi"/>
        </w:rPr>
        <w:t>.</w:t>
      </w:r>
      <w:r w:rsidRPr="00995E6E">
        <w:rPr>
          <w:rFonts w:asciiTheme="minorHAnsi" w:hAnsiTheme="minorHAnsi" w:cstheme="minorHAnsi"/>
        </w:rPr>
        <w:t xml:space="preserve"> této smlouvy.</w:t>
      </w:r>
    </w:p>
    <w:p w:rsidR="000E3080" w:rsidRPr="00995E6E" w:rsidRDefault="000E3080" w:rsidP="000E3080">
      <w:pPr>
        <w:keepLines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Objednatel se zavazuje, že za podmínek stanovených v této smlouvě převezme od Zhotovitele dokončené dílo, zaplatí za něj dohodnutou cenu.</w:t>
      </w:r>
    </w:p>
    <w:p w:rsidR="000E3080" w:rsidRPr="00995E6E" w:rsidRDefault="000E3080" w:rsidP="000E3080">
      <w:pPr>
        <w:pStyle w:val="Odstavecseseznamem"/>
        <w:keepNext/>
        <w:keepLines/>
        <w:autoSpaceDE w:val="0"/>
        <w:autoSpaceDN w:val="0"/>
        <w:adjustRightInd w:val="0"/>
        <w:spacing w:before="300"/>
        <w:ind w:left="284"/>
        <w:rPr>
          <w:rFonts w:asciiTheme="minorHAnsi" w:hAnsiTheme="minorHAnsi" w:cstheme="minorHAnsi"/>
          <w:b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bookmarkStart w:id="0" w:name="_Ref347983404"/>
      <w:r w:rsidRPr="00995E6E">
        <w:rPr>
          <w:rFonts w:asciiTheme="minorHAnsi" w:hAnsiTheme="minorHAnsi" w:cstheme="minorHAnsi"/>
          <w:b/>
        </w:rPr>
        <w:t>Dílo</w:t>
      </w:r>
      <w:bookmarkEnd w:id="0"/>
      <w:r w:rsidRPr="00995E6E">
        <w:rPr>
          <w:rFonts w:asciiTheme="minorHAnsi" w:hAnsiTheme="minorHAnsi" w:cstheme="minorHAnsi"/>
          <w:b/>
        </w:rPr>
        <w:t xml:space="preserve"> </w:t>
      </w:r>
    </w:p>
    <w:p w:rsidR="001E138F" w:rsidRPr="00995E6E" w:rsidRDefault="000E3080" w:rsidP="000E3080">
      <w:pPr>
        <w:keepLines/>
        <w:numPr>
          <w:ilvl w:val="0"/>
          <w:numId w:val="5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Pro účely této smlouvy se dílem rozumí </w:t>
      </w:r>
      <w:r w:rsidR="001E138F" w:rsidRPr="00995E6E">
        <w:rPr>
          <w:rFonts w:asciiTheme="minorHAnsi" w:hAnsiTheme="minorHAnsi" w:cstheme="minorHAnsi"/>
        </w:rPr>
        <w:t>dodávka a montáž</w:t>
      </w:r>
      <w:r w:rsidR="004E1836">
        <w:rPr>
          <w:rFonts w:asciiTheme="minorHAnsi" w:hAnsiTheme="minorHAnsi" w:cstheme="minorHAnsi"/>
        </w:rPr>
        <w:t xml:space="preserve"> </w:t>
      </w:r>
      <w:r w:rsidR="006B7BF6">
        <w:rPr>
          <w:rFonts w:asciiTheme="minorHAnsi" w:hAnsiTheme="minorHAnsi" w:cstheme="minorHAnsi"/>
        </w:rPr>
        <w:t>topení</w:t>
      </w:r>
      <w:r w:rsidR="001E138F" w:rsidRPr="00995E6E">
        <w:rPr>
          <w:rFonts w:asciiTheme="minorHAnsi" w:hAnsiTheme="minorHAnsi" w:cstheme="minorHAnsi"/>
        </w:rPr>
        <w:t xml:space="preserve"> podle Projektové dokumentace (dále jen „</w:t>
      </w:r>
      <w:r w:rsidR="001E138F" w:rsidRPr="00995E6E">
        <w:rPr>
          <w:rFonts w:asciiTheme="minorHAnsi" w:hAnsiTheme="minorHAnsi" w:cstheme="minorHAnsi"/>
          <w:b/>
        </w:rPr>
        <w:t>Dílo</w:t>
      </w:r>
      <w:r w:rsidR="001E138F" w:rsidRPr="00995E6E">
        <w:rPr>
          <w:rFonts w:asciiTheme="minorHAnsi" w:hAnsiTheme="minorHAnsi" w:cstheme="minorHAnsi"/>
        </w:rPr>
        <w:t>“ nebo „</w:t>
      </w:r>
      <w:r w:rsidR="001E138F" w:rsidRPr="00995E6E">
        <w:rPr>
          <w:rFonts w:asciiTheme="minorHAnsi" w:hAnsiTheme="minorHAnsi" w:cstheme="minorHAnsi"/>
          <w:b/>
        </w:rPr>
        <w:t>Předmět díla</w:t>
      </w:r>
      <w:r w:rsidR="001E138F" w:rsidRPr="00995E6E">
        <w:rPr>
          <w:rFonts w:asciiTheme="minorHAnsi" w:hAnsiTheme="minorHAnsi" w:cstheme="minorHAnsi"/>
        </w:rPr>
        <w:t xml:space="preserve">“). </w:t>
      </w:r>
    </w:p>
    <w:p w:rsidR="009E3B17" w:rsidRPr="00995E6E" w:rsidRDefault="001605E9" w:rsidP="001E138F">
      <w:pPr>
        <w:keepLines/>
        <w:numPr>
          <w:ilvl w:val="0"/>
          <w:numId w:val="5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Součástí D</w:t>
      </w:r>
      <w:r w:rsidR="001E138F" w:rsidRPr="00995E6E">
        <w:rPr>
          <w:rFonts w:asciiTheme="minorHAnsi" w:hAnsiTheme="minorHAnsi" w:cstheme="minorHAnsi"/>
        </w:rPr>
        <w:t xml:space="preserve">íla je </w:t>
      </w:r>
      <w:r w:rsidR="009E3B17" w:rsidRPr="00995E6E">
        <w:rPr>
          <w:rFonts w:asciiTheme="minorHAnsi" w:hAnsiTheme="minorHAnsi" w:cstheme="minorHAnsi"/>
        </w:rPr>
        <w:t>demontáž stávajícího topného systému, dodávka a montáž nových topných těles, nových rozvodů tepla,</w:t>
      </w:r>
      <w:r w:rsidR="009E3B17" w:rsidRPr="00995E6E">
        <w:rPr>
          <w:rFonts w:asciiTheme="minorHAnsi" w:hAnsiTheme="minorHAnsi" w:cstheme="minorHAnsi"/>
          <w:color w:val="FF0000"/>
        </w:rPr>
        <w:t xml:space="preserve"> </w:t>
      </w:r>
      <w:r w:rsidR="009E3B17" w:rsidRPr="00995E6E">
        <w:rPr>
          <w:rFonts w:asciiTheme="minorHAnsi" w:hAnsiTheme="minorHAnsi" w:cstheme="minorHAnsi"/>
        </w:rPr>
        <w:t xml:space="preserve">termostatických a regulačních ventilů včetně hydraulického zaregulování topného systému </w:t>
      </w:r>
      <w:r w:rsidR="001E138F" w:rsidRPr="00995E6E">
        <w:rPr>
          <w:rFonts w:asciiTheme="minorHAnsi" w:hAnsiTheme="minorHAnsi" w:cstheme="minorHAnsi"/>
        </w:rPr>
        <w:t xml:space="preserve">a související dodávky a práce, vše </w:t>
      </w:r>
      <w:r w:rsidR="009E3B17" w:rsidRPr="00995E6E">
        <w:rPr>
          <w:rFonts w:asciiTheme="minorHAnsi" w:hAnsiTheme="minorHAnsi" w:cstheme="minorHAnsi"/>
        </w:rPr>
        <w:t>v rozsahu a podle technických podkladů uvedených v Příloze č. 1 a v Příloze č. 2</w:t>
      </w:r>
      <w:r w:rsidR="008A2FC4" w:rsidRPr="00995E6E">
        <w:rPr>
          <w:rFonts w:asciiTheme="minorHAnsi" w:hAnsiTheme="minorHAnsi" w:cstheme="minorHAnsi"/>
        </w:rPr>
        <w:t>.</w:t>
      </w:r>
    </w:p>
    <w:p w:rsidR="000E3080" w:rsidRPr="00995E6E" w:rsidRDefault="00410FBC" w:rsidP="000E3080">
      <w:pPr>
        <w:keepLines/>
        <w:numPr>
          <w:ilvl w:val="0"/>
          <w:numId w:val="5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Závazek Zhotovitele provést D</w:t>
      </w:r>
      <w:r w:rsidR="000E3080" w:rsidRPr="00995E6E">
        <w:rPr>
          <w:rFonts w:asciiTheme="minorHAnsi" w:hAnsiTheme="minorHAnsi" w:cstheme="minorHAnsi"/>
        </w:rPr>
        <w:t>ílo zahrnuje rovněž (nikoliv však výlučně):</w:t>
      </w:r>
    </w:p>
    <w:p w:rsidR="008A2FC4" w:rsidRPr="00995E6E" w:rsidRDefault="008A2FC4" w:rsidP="000E3080">
      <w:pPr>
        <w:keepLines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provedení pomocných stavebních prací;</w:t>
      </w:r>
    </w:p>
    <w:p w:rsidR="000E3080" w:rsidRPr="00995E6E" w:rsidRDefault="000E3080" w:rsidP="000E3080">
      <w:pPr>
        <w:keepLines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provedení </w:t>
      </w:r>
      <w:r w:rsidR="006B7BF6" w:rsidRPr="00F519C3">
        <w:rPr>
          <w:rFonts w:asciiTheme="minorHAnsi" w:hAnsiTheme="minorHAnsi" w:cstheme="minorHAnsi"/>
        </w:rPr>
        <w:t>zkoušek dle ČSN 060310</w:t>
      </w:r>
      <w:r w:rsidR="006B7BF6">
        <w:rPr>
          <w:rFonts w:asciiTheme="minorHAnsi" w:hAnsiTheme="minorHAnsi" w:cstheme="minorHAnsi"/>
        </w:rPr>
        <w:t xml:space="preserve"> a všech dalších</w:t>
      </w:r>
      <w:r w:rsidR="006B7BF6" w:rsidRPr="00995E6E">
        <w:rPr>
          <w:rFonts w:asciiTheme="minorHAnsi" w:hAnsiTheme="minorHAnsi" w:cstheme="minorHAnsi"/>
        </w:rPr>
        <w:t xml:space="preserve"> </w:t>
      </w:r>
      <w:r w:rsidRPr="00995E6E">
        <w:rPr>
          <w:rFonts w:asciiTheme="minorHAnsi" w:hAnsiTheme="minorHAnsi" w:cstheme="minorHAnsi"/>
        </w:rPr>
        <w:t>předepsaných zkoušek včetně vystavení a předání dokladů o jejich provedení, doložení atestů, certifikátů, prohlášení o shodě apod. a jejich předání Objednateli;</w:t>
      </w:r>
    </w:p>
    <w:p w:rsidR="000E3080" w:rsidRPr="00995E6E" w:rsidRDefault="000E3080" w:rsidP="000E3080">
      <w:pPr>
        <w:keepLines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zajištění návodu k obsluze, návodu na provoz a údržbu a dokumentaci údržby;</w:t>
      </w:r>
    </w:p>
    <w:p w:rsidR="000E3080" w:rsidRPr="00995E6E" w:rsidRDefault="000E3080" w:rsidP="000E3080">
      <w:pPr>
        <w:keepLines/>
        <w:numPr>
          <w:ilvl w:val="1"/>
          <w:numId w:val="6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likvidace odpadu a celkový úklid místa dodávky a montáže před předáním a</w:t>
      </w:r>
      <w:r w:rsidR="00F519C3">
        <w:rPr>
          <w:rFonts w:asciiTheme="minorHAnsi" w:hAnsiTheme="minorHAnsi" w:cstheme="minorHAnsi"/>
        </w:rPr>
        <w:t> </w:t>
      </w:r>
      <w:r w:rsidRPr="00995E6E">
        <w:rPr>
          <w:rFonts w:asciiTheme="minorHAnsi" w:hAnsiTheme="minorHAnsi" w:cstheme="minorHAnsi"/>
        </w:rPr>
        <w:t>převzetím díla.</w:t>
      </w:r>
    </w:p>
    <w:p w:rsidR="000E3080" w:rsidRPr="00995E6E" w:rsidRDefault="00F519C3" w:rsidP="000E3080">
      <w:pPr>
        <w:keepLines/>
        <w:numPr>
          <w:ilvl w:val="0"/>
          <w:numId w:val="5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Podkladem pro zhotovení D</w:t>
      </w:r>
      <w:r w:rsidR="000E3080" w:rsidRPr="00995E6E">
        <w:rPr>
          <w:rFonts w:asciiTheme="minorHAnsi" w:hAnsiTheme="minorHAnsi" w:cstheme="minorHAnsi"/>
        </w:rPr>
        <w:t xml:space="preserve">íla je </w:t>
      </w:r>
      <w:r w:rsidR="001E138F" w:rsidRPr="00995E6E">
        <w:rPr>
          <w:rFonts w:asciiTheme="minorHAnsi" w:hAnsiTheme="minorHAnsi" w:cstheme="minorHAnsi"/>
        </w:rPr>
        <w:t xml:space="preserve">Příloha č. 1 </w:t>
      </w:r>
      <w:r w:rsidR="00E71C75">
        <w:rPr>
          <w:rFonts w:asciiTheme="minorHAnsi" w:hAnsiTheme="minorHAnsi" w:cstheme="minorHAnsi"/>
        </w:rPr>
        <w:t>a</w:t>
      </w:r>
      <w:r w:rsidR="001E138F" w:rsidRPr="00995E6E">
        <w:rPr>
          <w:rFonts w:asciiTheme="minorHAnsi" w:hAnsiTheme="minorHAnsi" w:cstheme="minorHAnsi"/>
        </w:rPr>
        <w:t xml:space="preserve"> 2</w:t>
      </w:r>
      <w:r w:rsidR="000E3080" w:rsidRPr="00995E6E">
        <w:rPr>
          <w:rFonts w:asciiTheme="minorHAnsi" w:hAnsiTheme="minorHAnsi" w:cstheme="minorHAnsi"/>
        </w:rPr>
        <w:t xml:space="preserve"> této smlouvy.</w:t>
      </w:r>
    </w:p>
    <w:p w:rsidR="000E3080" w:rsidRPr="00995E6E" w:rsidRDefault="000E3080" w:rsidP="000E3080">
      <w:pPr>
        <w:keepLines/>
        <w:tabs>
          <w:tab w:val="left" w:pos="709"/>
        </w:tabs>
        <w:autoSpaceDE w:val="0"/>
        <w:autoSpaceDN w:val="0"/>
        <w:adjustRightInd w:val="0"/>
        <w:spacing w:before="60"/>
        <w:ind w:left="1080"/>
        <w:jc w:val="both"/>
        <w:rPr>
          <w:rFonts w:asciiTheme="minorHAnsi" w:hAnsiTheme="minorHAnsi" w:cstheme="minorHAnsi"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 xml:space="preserve">Místo plnění </w:t>
      </w:r>
    </w:p>
    <w:p w:rsidR="000E3080" w:rsidRPr="00995E6E" w:rsidRDefault="000E3080" w:rsidP="000E3080">
      <w:pPr>
        <w:keepLines/>
        <w:numPr>
          <w:ilvl w:val="0"/>
          <w:numId w:val="6"/>
        </w:num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bookmarkStart w:id="1" w:name="_Ref520698049"/>
      <w:r w:rsidRPr="00995E6E">
        <w:rPr>
          <w:rFonts w:asciiTheme="minorHAnsi" w:hAnsiTheme="minorHAnsi" w:cstheme="minorHAnsi"/>
        </w:rPr>
        <w:t xml:space="preserve">Místem plnění, tj. místem dodávky a montáže </w:t>
      </w:r>
      <w:r w:rsidR="006B7BF6" w:rsidRPr="00F519C3">
        <w:rPr>
          <w:rFonts w:asciiTheme="minorHAnsi" w:hAnsiTheme="minorHAnsi" w:cstheme="minorHAnsi"/>
        </w:rPr>
        <w:t>topení</w:t>
      </w:r>
      <w:r w:rsidR="005E2EFB" w:rsidRPr="00F519C3">
        <w:rPr>
          <w:rFonts w:asciiTheme="minorHAnsi" w:hAnsiTheme="minorHAnsi" w:cstheme="minorHAnsi"/>
        </w:rPr>
        <w:t xml:space="preserve"> </w:t>
      </w:r>
      <w:r w:rsidRPr="00F519C3">
        <w:rPr>
          <w:rFonts w:asciiTheme="minorHAnsi" w:hAnsiTheme="minorHAnsi" w:cstheme="minorHAnsi"/>
        </w:rPr>
        <w:t xml:space="preserve">je </w:t>
      </w:r>
      <w:r w:rsidR="001E138F" w:rsidRPr="00F519C3">
        <w:rPr>
          <w:rFonts w:asciiTheme="minorHAnsi" w:hAnsiTheme="minorHAnsi" w:cstheme="minorHAnsi"/>
        </w:rPr>
        <w:t>budova</w:t>
      </w:r>
      <w:r w:rsidR="001E138F" w:rsidRPr="00995E6E">
        <w:rPr>
          <w:rFonts w:asciiTheme="minorHAnsi" w:hAnsiTheme="minorHAnsi" w:cstheme="minorHAnsi"/>
        </w:rPr>
        <w:t xml:space="preserve"> Fyzikálního ústavu AV ČR, v. v. i., Na Slovance 2, Praha 8 – 182 21, </w:t>
      </w:r>
      <w:r w:rsidR="001E138F" w:rsidRPr="00F519C3">
        <w:rPr>
          <w:rFonts w:asciiTheme="minorHAnsi" w:hAnsiTheme="minorHAnsi" w:cstheme="minorHAnsi"/>
        </w:rPr>
        <w:t xml:space="preserve">a to </w:t>
      </w:r>
      <w:r w:rsidR="004E1836" w:rsidRPr="00F519C3">
        <w:rPr>
          <w:rFonts w:ascii="Calibri" w:hAnsi="Calibri" w:cs="Calibri"/>
        </w:rPr>
        <w:t>sekce A1, A2, A3</w:t>
      </w:r>
      <w:r w:rsidR="006B7BF6">
        <w:rPr>
          <w:rFonts w:ascii="Calibri" w:hAnsi="Calibri" w:cs="Calibri"/>
        </w:rPr>
        <w:t xml:space="preserve"> (budova přiléhající k ulici Pod Vodárenskou věží</w:t>
      </w:r>
      <w:r w:rsidR="007B0523">
        <w:rPr>
          <w:rFonts w:ascii="Calibri" w:hAnsi="Calibri" w:cs="Calibri"/>
        </w:rPr>
        <w:t>)</w:t>
      </w:r>
      <w:r w:rsidRPr="00995E6E">
        <w:rPr>
          <w:rFonts w:asciiTheme="minorHAnsi" w:hAnsiTheme="minorHAnsi" w:cstheme="minorHAnsi"/>
        </w:rPr>
        <w:t>.</w:t>
      </w:r>
    </w:p>
    <w:p w:rsidR="008A2FC4" w:rsidRPr="00995E6E" w:rsidRDefault="008A2FC4" w:rsidP="008A2FC4">
      <w:pPr>
        <w:pStyle w:val="Odstavecseseznamem"/>
        <w:keepNext/>
        <w:keepLines/>
        <w:autoSpaceDE w:val="0"/>
        <w:autoSpaceDN w:val="0"/>
        <w:adjustRightInd w:val="0"/>
        <w:spacing w:before="300"/>
        <w:ind w:left="284"/>
        <w:rPr>
          <w:rFonts w:asciiTheme="minorHAnsi" w:hAnsiTheme="minorHAnsi" w:cstheme="minorHAnsi"/>
          <w:b/>
        </w:rPr>
      </w:pPr>
    </w:p>
    <w:p w:rsidR="008A2FC4" w:rsidRPr="00995E6E" w:rsidRDefault="008A2FC4" w:rsidP="008A2FC4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>Doba plnění</w:t>
      </w:r>
    </w:p>
    <w:p w:rsidR="007B0523" w:rsidRDefault="007B0523" w:rsidP="00110CF3">
      <w:pPr>
        <w:keepLines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before="120" w:after="240"/>
        <w:jc w:val="both"/>
        <w:rPr>
          <w:rFonts w:asciiTheme="minorHAnsi" w:hAnsiTheme="minorHAnsi" w:cstheme="minorHAnsi"/>
        </w:rPr>
      </w:pPr>
      <w:bookmarkStart w:id="2" w:name="_Ref347931293"/>
      <w:bookmarkStart w:id="3" w:name="_Ref347756680"/>
      <w:r>
        <w:rPr>
          <w:rFonts w:asciiTheme="minorHAnsi" w:hAnsiTheme="minorHAnsi" w:cstheme="minorHAnsi"/>
        </w:rPr>
        <w:t>Předpokládaná doba zahájení plnění:  2</w:t>
      </w:r>
      <w:r w:rsidR="00D81E94">
        <w:rPr>
          <w:rFonts w:asciiTheme="minorHAnsi" w:hAnsiTheme="minorHAnsi" w:cstheme="minorHAnsi"/>
        </w:rPr>
        <w:t>0</w:t>
      </w:r>
      <w:r>
        <w:rPr>
          <w:rFonts w:asciiTheme="minorHAnsi" w:hAnsiTheme="minorHAnsi" w:cstheme="minorHAnsi"/>
        </w:rPr>
        <w:t>. 5</w:t>
      </w:r>
      <w:r w:rsidR="00F519C3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- 31. 5. 2013.</w:t>
      </w:r>
      <w:bookmarkEnd w:id="2"/>
    </w:p>
    <w:p w:rsidR="007B0523" w:rsidRDefault="000E3080" w:rsidP="00110CF3">
      <w:pPr>
        <w:keepLines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before="120" w:after="24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Zhotovitel se zavazuje </w:t>
      </w:r>
      <w:r w:rsidR="008A2FC4" w:rsidRPr="00995E6E">
        <w:rPr>
          <w:rFonts w:asciiTheme="minorHAnsi" w:hAnsiTheme="minorHAnsi" w:cstheme="minorHAnsi"/>
        </w:rPr>
        <w:t xml:space="preserve">zahájit práce do 3 dnů ode dne předání </w:t>
      </w:r>
      <w:r w:rsidR="00A962EE" w:rsidRPr="00F519C3">
        <w:rPr>
          <w:rFonts w:asciiTheme="minorHAnsi" w:hAnsiTheme="minorHAnsi" w:cstheme="minorHAnsi"/>
        </w:rPr>
        <w:t>staveniště</w:t>
      </w:r>
      <w:r w:rsidR="007B0523" w:rsidRPr="00F519C3">
        <w:rPr>
          <w:rFonts w:asciiTheme="minorHAnsi" w:hAnsiTheme="minorHAnsi" w:cstheme="minorHAnsi"/>
        </w:rPr>
        <w:t>.</w:t>
      </w:r>
    </w:p>
    <w:p w:rsidR="00110CF3" w:rsidRPr="00995E6E" w:rsidRDefault="007B0523" w:rsidP="00110CF3">
      <w:pPr>
        <w:keepLines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before="120"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Zhotovitel převezme staveniště na základě výzvy Objednatele k převzetí staveniště doručené před začátkem lhůty dle odst. </w:t>
      </w:r>
      <w:r>
        <w:rPr>
          <w:rFonts w:asciiTheme="minorHAnsi" w:hAnsiTheme="minorHAnsi" w:cstheme="minorHAnsi"/>
        </w:rPr>
        <w:fldChar w:fldCharType="begin"/>
      </w:r>
      <w:r>
        <w:rPr>
          <w:rFonts w:asciiTheme="minorHAnsi" w:hAnsiTheme="minorHAnsi" w:cstheme="minorHAnsi"/>
        </w:rPr>
        <w:instrText xml:space="preserve"> REF _Ref347931293 \r \h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r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fldChar w:fldCharType="end"/>
      </w:r>
      <w:r>
        <w:rPr>
          <w:rFonts w:asciiTheme="minorHAnsi" w:hAnsiTheme="minorHAnsi" w:cstheme="minorHAnsi"/>
        </w:rPr>
        <w:t xml:space="preserve"> tohoto článku; o předání a převzetí stanoviště učiní smluvní strany zápis</w:t>
      </w:r>
      <w:r w:rsidR="00110CF3" w:rsidRPr="00995E6E">
        <w:rPr>
          <w:rFonts w:asciiTheme="minorHAnsi" w:hAnsiTheme="minorHAnsi" w:cstheme="minorHAnsi"/>
        </w:rPr>
        <w:t>.</w:t>
      </w:r>
      <w:bookmarkEnd w:id="3"/>
    </w:p>
    <w:p w:rsidR="008A2FC4" w:rsidRPr="00995E6E" w:rsidRDefault="008A2FC4" w:rsidP="00110CF3">
      <w:pPr>
        <w:keepLines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spacing w:before="120" w:after="24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 </w:t>
      </w:r>
      <w:r w:rsidR="00110CF3" w:rsidRPr="00995E6E">
        <w:rPr>
          <w:rFonts w:asciiTheme="minorHAnsi" w:hAnsiTheme="minorHAnsi" w:cstheme="minorHAnsi"/>
        </w:rPr>
        <w:t>Zhotovitel se zavazuje D</w:t>
      </w:r>
      <w:r w:rsidRPr="00995E6E">
        <w:rPr>
          <w:rFonts w:asciiTheme="minorHAnsi" w:hAnsiTheme="minorHAnsi" w:cstheme="minorHAnsi"/>
        </w:rPr>
        <w:t xml:space="preserve">ílo zhotovit a zhotovené předat Objednateli </w:t>
      </w:r>
      <w:r w:rsidR="00110CF3" w:rsidRPr="00995E6E">
        <w:rPr>
          <w:rFonts w:asciiTheme="minorHAnsi" w:hAnsiTheme="minorHAnsi" w:cstheme="minorHAnsi"/>
        </w:rPr>
        <w:t xml:space="preserve">v jednotlivých dílčích etapách takto: </w:t>
      </w:r>
    </w:p>
    <w:p w:rsidR="00110CF3" w:rsidRPr="00995E6E" w:rsidRDefault="00110CF3" w:rsidP="009715BA">
      <w:pPr>
        <w:pStyle w:val="Zkladntext21"/>
        <w:numPr>
          <w:ilvl w:val="1"/>
          <w:numId w:val="21"/>
        </w:numPr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1. etapa - </w:t>
      </w:r>
      <w:r w:rsidRPr="00995E6E">
        <w:rPr>
          <w:rFonts w:asciiTheme="minorHAnsi" w:hAnsiTheme="minorHAnsi" w:cstheme="minorHAnsi"/>
        </w:rPr>
        <w:tab/>
        <w:t xml:space="preserve">suterén – demontáž stávajících rozvodů, montáž nových </w:t>
      </w:r>
      <w:proofErr w:type="gramStart"/>
      <w:r w:rsidRPr="00995E6E">
        <w:rPr>
          <w:rFonts w:asciiTheme="minorHAnsi" w:hAnsiTheme="minorHAnsi" w:cstheme="minorHAnsi"/>
        </w:rPr>
        <w:t>rozvodů 1.PP</w:t>
      </w:r>
      <w:proofErr w:type="gramEnd"/>
      <w:r w:rsidRPr="00995E6E">
        <w:rPr>
          <w:rFonts w:asciiTheme="minorHAnsi" w:hAnsiTheme="minorHAnsi" w:cstheme="minorHAnsi"/>
        </w:rPr>
        <w:t>, osazení nových topných těles včetně napojení a přepojení stávajících topných těles, úpravy ve výměníkové stanici, montáž všech stoupaček do 4.NP, zkouška těsnosti provedených prací, zednické začištění prostupů</w:t>
      </w:r>
      <w:r w:rsidR="00A962EE">
        <w:rPr>
          <w:rFonts w:asciiTheme="minorHAnsi" w:hAnsiTheme="minorHAnsi" w:cstheme="minorHAnsi"/>
        </w:rPr>
        <w:t>.</w:t>
      </w:r>
      <w:r w:rsidRPr="00995E6E">
        <w:rPr>
          <w:rFonts w:asciiTheme="minorHAnsi" w:hAnsiTheme="minorHAnsi" w:cstheme="minorHAnsi"/>
        </w:rPr>
        <w:t xml:space="preserve">  </w:t>
      </w:r>
    </w:p>
    <w:p w:rsidR="00110CF3" w:rsidRPr="00995E6E" w:rsidRDefault="009715BA" w:rsidP="009715BA">
      <w:pPr>
        <w:pStyle w:val="Zkladntext21"/>
        <w:ind w:left="1080" w:firstLine="0"/>
        <w:rPr>
          <w:rFonts w:asciiTheme="minorHAnsi" w:hAnsiTheme="minorHAnsi" w:cstheme="minorHAnsi"/>
          <w:u w:val="single"/>
        </w:rPr>
      </w:pPr>
      <w:r w:rsidRPr="00995E6E">
        <w:rPr>
          <w:rFonts w:asciiTheme="minorHAnsi" w:hAnsiTheme="minorHAnsi" w:cstheme="minorHAnsi"/>
          <w:u w:val="single"/>
        </w:rPr>
        <w:t xml:space="preserve">Předání části díla </w:t>
      </w:r>
      <w:r w:rsidRPr="00995E6E">
        <w:rPr>
          <w:rFonts w:asciiTheme="minorHAnsi" w:hAnsiTheme="minorHAnsi" w:cstheme="minorHAnsi"/>
          <w:b/>
          <w:u w:val="single"/>
        </w:rPr>
        <w:t>d</w:t>
      </w:r>
      <w:r w:rsidR="00110CF3" w:rsidRPr="00995E6E">
        <w:rPr>
          <w:rFonts w:asciiTheme="minorHAnsi" w:hAnsiTheme="minorHAnsi" w:cstheme="minorHAnsi"/>
          <w:b/>
          <w:u w:val="single"/>
        </w:rPr>
        <w:t>o 25</w:t>
      </w:r>
      <w:r w:rsidR="00110CF3" w:rsidRPr="00995E6E">
        <w:rPr>
          <w:rFonts w:asciiTheme="minorHAnsi" w:hAnsiTheme="minorHAnsi" w:cstheme="minorHAnsi"/>
          <w:u w:val="single"/>
        </w:rPr>
        <w:t xml:space="preserve"> dnů ode dne předání </w:t>
      </w:r>
      <w:r w:rsidR="00A962EE" w:rsidRPr="00EF7BA1">
        <w:rPr>
          <w:rFonts w:asciiTheme="minorHAnsi" w:hAnsiTheme="minorHAnsi" w:cstheme="minorHAnsi"/>
          <w:u w:val="single"/>
        </w:rPr>
        <w:t>staveniště</w:t>
      </w:r>
      <w:r w:rsidR="00110CF3" w:rsidRPr="00EF7BA1">
        <w:rPr>
          <w:rFonts w:asciiTheme="minorHAnsi" w:hAnsiTheme="minorHAnsi" w:cstheme="minorHAnsi"/>
          <w:u w:val="single"/>
        </w:rPr>
        <w:t xml:space="preserve"> dle </w:t>
      </w:r>
      <w:r w:rsidR="00A962EE" w:rsidRPr="00EF7BA1">
        <w:rPr>
          <w:rFonts w:asciiTheme="minorHAnsi" w:hAnsiTheme="minorHAnsi" w:cstheme="minorHAnsi"/>
          <w:u w:val="single"/>
        </w:rPr>
        <w:t>odst</w:t>
      </w:r>
      <w:r w:rsidR="00110CF3" w:rsidRPr="00EF7BA1">
        <w:rPr>
          <w:rFonts w:asciiTheme="minorHAnsi" w:hAnsiTheme="minorHAnsi" w:cstheme="minorHAnsi"/>
          <w:u w:val="single"/>
        </w:rPr>
        <w:t xml:space="preserve">. </w:t>
      </w:r>
      <w:r w:rsidR="003D1193" w:rsidRPr="00EF7BA1">
        <w:fldChar w:fldCharType="begin"/>
      </w:r>
      <w:r w:rsidR="003D1193" w:rsidRPr="00EF7BA1">
        <w:instrText xml:space="preserve"> REF _Ref347756680 \r \h  \* MERGEFORMAT </w:instrText>
      </w:r>
      <w:r w:rsidR="003D1193" w:rsidRPr="00EF7BA1">
        <w:fldChar w:fldCharType="separate"/>
      </w:r>
      <w:r w:rsidR="009660BD" w:rsidRPr="00EF7BA1">
        <w:t>1</w:t>
      </w:r>
      <w:r w:rsidR="003D1193" w:rsidRPr="00EF7BA1">
        <w:fldChar w:fldCharType="end"/>
      </w:r>
      <w:r w:rsidR="00110CF3" w:rsidRPr="00995E6E">
        <w:rPr>
          <w:rFonts w:asciiTheme="minorHAnsi" w:hAnsiTheme="minorHAnsi" w:cstheme="minorHAnsi"/>
          <w:u w:val="single"/>
        </w:rPr>
        <w:t xml:space="preserve"> tohoto</w:t>
      </w:r>
      <w:r w:rsidR="00995E6E" w:rsidRPr="00995E6E">
        <w:rPr>
          <w:rFonts w:asciiTheme="minorHAnsi" w:hAnsiTheme="minorHAnsi" w:cstheme="minorHAnsi"/>
          <w:u w:val="single"/>
        </w:rPr>
        <w:t xml:space="preserve"> článku</w:t>
      </w:r>
      <w:r w:rsidR="00110CF3" w:rsidRPr="00995E6E">
        <w:rPr>
          <w:rFonts w:asciiTheme="minorHAnsi" w:hAnsiTheme="minorHAnsi" w:cstheme="minorHAnsi"/>
          <w:u w:val="single"/>
        </w:rPr>
        <w:t>.</w:t>
      </w:r>
    </w:p>
    <w:p w:rsidR="00110CF3" w:rsidRPr="00995E6E" w:rsidRDefault="00110CF3" w:rsidP="00110CF3">
      <w:pPr>
        <w:pStyle w:val="Zkladntext21"/>
        <w:ind w:firstLine="0"/>
        <w:rPr>
          <w:rFonts w:asciiTheme="minorHAnsi" w:hAnsiTheme="minorHAnsi" w:cstheme="minorHAnsi"/>
        </w:rPr>
      </w:pPr>
    </w:p>
    <w:p w:rsidR="00110CF3" w:rsidRPr="00995E6E" w:rsidRDefault="00110CF3" w:rsidP="00110CF3">
      <w:pPr>
        <w:pStyle w:val="Zkladntext21"/>
        <w:keepNext/>
        <w:numPr>
          <w:ilvl w:val="1"/>
          <w:numId w:val="21"/>
        </w:numPr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2. etapa - </w:t>
      </w:r>
      <w:r w:rsidRPr="00995E6E">
        <w:rPr>
          <w:rFonts w:asciiTheme="minorHAnsi" w:hAnsiTheme="minorHAnsi" w:cstheme="minorHAnsi"/>
        </w:rPr>
        <w:tab/>
        <w:t>1. a 2. NP – osazení a připojení topných těles</w:t>
      </w:r>
      <w:r w:rsidR="00FC53D5">
        <w:rPr>
          <w:rFonts w:asciiTheme="minorHAnsi" w:hAnsiTheme="minorHAnsi" w:cstheme="minorHAnsi"/>
        </w:rPr>
        <w:t>.</w:t>
      </w:r>
      <w:r w:rsidRPr="00995E6E">
        <w:rPr>
          <w:rFonts w:asciiTheme="minorHAnsi" w:hAnsiTheme="minorHAnsi" w:cstheme="minorHAnsi"/>
        </w:rPr>
        <w:t xml:space="preserve"> Zkouška těsnosti provedených prací a zednické začištění prostupů</w:t>
      </w:r>
      <w:r w:rsidR="001605E9">
        <w:rPr>
          <w:rFonts w:asciiTheme="minorHAnsi" w:hAnsiTheme="minorHAnsi" w:cstheme="minorHAnsi"/>
        </w:rPr>
        <w:t>.</w:t>
      </w:r>
      <w:r w:rsidRPr="00995E6E">
        <w:rPr>
          <w:rFonts w:asciiTheme="minorHAnsi" w:hAnsiTheme="minorHAnsi" w:cstheme="minorHAnsi"/>
        </w:rPr>
        <w:t xml:space="preserve"> </w:t>
      </w:r>
    </w:p>
    <w:p w:rsidR="00110CF3" w:rsidRPr="00995E6E" w:rsidRDefault="009715BA" w:rsidP="009715BA">
      <w:pPr>
        <w:pStyle w:val="Zkladntext21"/>
        <w:ind w:left="1080" w:firstLine="0"/>
        <w:rPr>
          <w:rFonts w:asciiTheme="minorHAnsi" w:hAnsiTheme="minorHAnsi" w:cstheme="minorHAnsi"/>
          <w:u w:val="single"/>
        </w:rPr>
      </w:pPr>
      <w:r w:rsidRPr="00995E6E">
        <w:rPr>
          <w:rFonts w:asciiTheme="minorHAnsi" w:hAnsiTheme="minorHAnsi" w:cstheme="minorHAnsi"/>
          <w:u w:val="single"/>
        </w:rPr>
        <w:t xml:space="preserve">Předání části díla </w:t>
      </w:r>
      <w:r w:rsidRPr="00995E6E">
        <w:rPr>
          <w:rFonts w:asciiTheme="minorHAnsi" w:hAnsiTheme="minorHAnsi" w:cstheme="minorHAnsi"/>
          <w:b/>
          <w:u w:val="single"/>
        </w:rPr>
        <w:t>d</w:t>
      </w:r>
      <w:r w:rsidR="00110CF3" w:rsidRPr="00995E6E">
        <w:rPr>
          <w:rFonts w:asciiTheme="minorHAnsi" w:hAnsiTheme="minorHAnsi" w:cstheme="minorHAnsi"/>
          <w:b/>
          <w:u w:val="single"/>
        </w:rPr>
        <w:t>o 50</w:t>
      </w:r>
      <w:r w:rsidR="00110CF3" w:rsidRPr="00995E6E">
        <w:rPr>
          <w:rFonts w:asciiTheme="minorHAnsi" w:hAnsiTheme="minorHAnsi" w:cstheme="minorHAnsi"/>
          <w:u w:val="single"/>
        </w:rPr>
        <w:t xml:space="preserve"> dnů ode dne předání </w:t>
      </w:r>
      <w:r w:rsidR="001605E9" w:rsidRPr="00EF7BA1">
        <w:rPr>
          <w:rFonts w:asciiTheme="minorHAnsi" w:hAnsiTheme="minorHAnsi" w:cstheme="minorHAnsi"/>
          <w:u w:val="single"/>
        </w:rPr>
        <w:t>staveniště dle odst.</w:t>
      </w:r>
      <w:r w:rsidR="00110CF3" w:rsidRPr="00995E6E">
        <w:rPr>
          <w:rFonts w:asciiTheme="minorHAnsi" w:hAnsiTheme="minorHAnsi" w:cstheme="minorHAnsi"/>
          <w:u w:val="single"/>
        </w:rPr>
        <w:t xml:space="preserve"> </w:t>
      </w:r>
      <w:r w:rsidR="003D1193">
        <w:fldChar w:fldCharType="begin"/>
      </w:r>
      <w:r w:rsidR="003D1193">
        <w:instrText xml:space="preserve"> REF _Ref347756680 \r \h  \* MERGEFORMAT </w:instrText>
      </w:r>
      <w:r w:rsidR="003D1193">
        <w:fldChar w:fldCharType="separate"/>
      </w:r>
      <w:r w:rsidR="009660BD">
        <w:t>1</w:t>
      </w:r>
      <w:r w:rsidR="003D1193">
        <w:fldChar w:fldCharType="end"/>
      </w:r>
      <w:r w:rsidR="00110CF3" w:rsidRPr="00995E6E">
        <w:rPr>
          <w:rFonts w:asciiTheme="minorHAnsi" w:hAnsiTheme="minorHAnsi" w:cstheme="minorHAnsi"/>
          <w:u w:val="single"/>
        </w:rPr>
        <w:t xml:space="preserve"> tohoto </w:t>
      </w:r>
      <w:r w:rsidR="00995E6E" w:rsidRPr="00995E6E">
        <w:rPr>
          <w:rFonts w:asciiTheme="minorHAnsi" w:hAnsiTheme="minorHAnsi" w:cstheme="minorHAnsi"/>
          <w:u w:val="single"/>
        </w:rPr>
        <w:t>článku</w:t>
      </w:r>
      <w:r w:rsidR="00110CF3" w:rsidRPr="00995E6E">
        <w:rPr>
          <w:rFonts w:asciiTheme="minorHAnsi" w:hAnsiTheme="minorHAnsi" w:cstheme="minorHAnsi"/>
          <w:u w:val="single"/>
        </w:rPr>
        <w:t>.</w:t>
      </w:r>
    </w:p>
    <w:p w:rsidR="00110CF3" w:rsidRPr="00995E6E" w:rsidRDefault="00110CF3" w:rsidP="00110CF3">
      <w:pPr>
        <w:pStyle w:val="Zkladntext21"/>
        <w:keepNext/>
        <w:ind w:left="1080" w:firstLine="0"/>
        <w:rPr>
          <w:rFonts w:asciiTheme="minorHAnsi" w:hAnsiTheme="minorHAnsi" w:cstheme="minorHAnsi"/>
        </w:rPr>
      </w:pPr>
    </w:p>
    <w:p w:rsidR="00110CF3" w:rsidRPr="00995E6E" w:rsidRDefault="00110CF3" w:rsidP="00110CF3">
      <w:pPr>
        <w:pStyle w:val="Zkladntext21"/>
        <w:ind w:firstLine="0"/>
        <w:rPr>
          <w:rFonts w:asciiTheme="minorHAnsi" w:hAnsiTheme="minorHAnsi" w:cstheme="minorHAnsi"/>
        </w:rPr>
      </w:pPr>
    </w:p>
    <w:p w:rsidR="00110CF3" w:rsidRPr="00995E6E" w:rsidRDefault="00110CF3" w:rsidP="00110CF3">
      <w:pPr>
        <w:pStyle w:val="Zkladntext21"/>
        <w:numPr>
          <w:ilvl w:val="1"/>
          <w:numId w:val="21"/>
        </w:numPr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3. etapa – </w:t>
      </w:r>
      <w:r w:rsidRPr="00995E6E">
        <w:rPr>
          <w:rFonts w:asciiTheme="minorHAnsi" w:hAnsiTheme="minorHAnsi" w:cstheme="minorHAnsi"/>
        </w:rPr>
        <w:tab/>
        <w:t>3. a 4. NP – osazení a připojení topných těles, Zkouška</w:t>
      </w:r>
      <w:r w:rsidRPr="00995E6E">
        <w:rPr>
          <w:rFonts w:asciiTheme="minorHAnsi" w:hAnsiTheme="minorHAnsi" w:cstheme="minorHAnsi"/>
          <w:color w:val="FF0000"/>
        </w:rPr>
        <w:t xml:space="preserve"> </w:t>
      </w:r>
      <w:r w:rsidRPr="00995E6E">
        <w:rPr>
          <w:rFonts w:asciiTheme="minorHAnsi" w:hAnsiTheme="minorHAnsi" w:cstheme="minorHAnsi"/>
        </w:rPr>
        <w:t>těsnosti provedených prací a zednické začištění prostupů (realizace cca 25 dnů).</w:t>
      </w:r>
    </w:p>
    <w:p w:rsidR="00110CF3" w:rsidRPr="00995E6E" w:rsidRDefault="009715BA" w:rsidP="009715BA">
      <w:pPr>
        <w:pStyle w:val="Zkladntext21"/>
        <w:ind w:left="1080" w:firstLine="0"/>
        <w:rPr>
          <w:rFonts w:asciiTheme="minorHAnsi" w:hAnsiTheme="minorHAnsi" w:cstheme="minorHAnsi"/>
          <w:u w:val="single"/>
        </w:rPr>
      </w:pPr>
      <w:r w:rsidRPr="00995E6E">
        <w:rPr>
          <w:rFonts w:asciiTheme="minorHAnsi" w:hAnsiTheme="minorHAnsi" w:cstheme="minorHAnsi"/>
          <w:u w:val="single"/>
        </w:rPr>
        <w:t xml:space="preserve">Předání části díla </w:t>
      </w:r>
      <w:r w:rsidRPr="00995E6E">
        <w:rPr>
          <w:rFonts w:asciiTheme="minorHAnsi" w:hAnsiTheme="minorHAnsi" w:cstheme="minorHAnsi"/>
          <w:b/>
          <w:u w:val="single"/>
        </w:rPr>
        <w:t>d</w:t>
      </w:r>
      <w:r w:rsidR="00110CF3" w:rsidRPr="00995E6E">
        <w:rPr>
          <w:rFonts w:asciiTheme="minorHAnsi" w:hAnsiTheme="minorHAnsi" w:cstheme="minorHAnsi"/>
          <w:b/>
          <w:u w:val="single"/>
        </w:rPr>
        <w:t>o 75</w:t>
      </w:r>
      <w:r w:rsidR="00110CF3" w:rsidRPr="00995E6E">
        <w:rPr>
          <w:rFonts w:asciiTheme="minorHAnsi" w:hAnsiTheme="minorHAnsi" w:cstheme="minorHAnsi"/>
          <w:u w:val="single"/>
        </w:rPr>
        <w:t xml:space="preserve"> dnů ode dne předání </w:t>
      </w:r>
      <w:r w:rsidR="001605E9" w:rsidRPr="00EF7BA1">
        <w:rPr>
          <w:rFonts w:asciiTheme="minorHAnsi" w:hAnsiTheme="minorHAnsi" w:cstheme="minorHAnsi"/>
          <w:u w:val="single"/>
        </w:rPr>
        <w:t>staveniště dle odst.</w:t>
      </w:r>
      <w:r w:rsidR="00C257A4" w:rsidRPr="00995E6E">
        <w:rPr>
          <w:rFonts w:asciiTheme="minorHAnsi" w:hAnsiTheme="minorHAnsi" w:cstheme="minorHAnsi"/>
          <w:u w:val="single"/>
        </w:rPr>
        <w:t xml:space="preserve"> </w:t>
      </w:r>
      <w:r w:rsidR="003D1193">
        <w:fldChar w:fldCharType="begin"/>
      </w:r>
      <w:r w:rsidR="003D1193">
        <w:instrText xml:space="preserve"> REF _Ref347756680 \r \h  \* MERGEFORMAT </w:instrText>
      </w:r>
      <w:r w:rsidR="003D1193">
        <w:fldChar w:fldCharType="separate"/>
      </w:r>
      <w:r w:rsidR="009660BD">
        <w:t>1</w:t>
      </w:r>
      <w:r w:rsidR="003D1193">
        <w:fldChar w:fldCharType="end"/>
      </w:r>
      <w:r w:rsidR="00C257A4" w:rsidRPr="00995E6E">
        <w:rPr>
          <w:rFonts w:asciiTheme="minorHAnsi" w:hAnsiTheme="minorHAnsi" w:cstheme="minorHAnsi"/>
          <w:u w:val="single"/>
        </w:rPr>
        <w:t xml:space="preserve"> tohoto </w:t>
      </w:r>
      <w:r w:rsidR="00995E6E" w:rsidRPr="00995E6E">
        <w:rPr>
          <w:rFonts w:asciiTheme="minorHAnsi" w:hAnsiTheme="minorHAnsi" w:cstheme="minorHAnsi"/>
          <w:u w:val="single"/>
        </w:rPr>
        <w:t>článku</w:t>
      </w:r>
      <w:r w:rsidR="00110CF3" w:rsidRPr="00995E6E">
        <w:rPr>
          <w:rFonts w:asciiTheme="minorHAnsi" w:hAnsiTheme="minorHAnsi" w:cstheme="minorHAnsi"/>
          <w:u w:val="single"/>
        </w:rPr>
        <w:t>.</w:t>
      </w:r>
    </w:p>
    <w:p w:rsidR="00110CF3" w:rsidRPr="00995E6E" w:rsidRDefault="00110CF3" w:rsidP="00110CF3">
      <w:pPr>
        <w:pStyle w:val="Zkladntext21"/>
        <w:ind w:firstLine="0"/>
        <w:rPr>
          <w:rFonts w:asciiTheme="minorHAnsi" w:hAnsiTheme="minorHAnsi" w:cstheme="minorHAnsi"/>
        </w:rPr>
      </w:pPr>
    </w:p>
    <w:p w:rsidR="00110CF3" w:rsidRPr="00EF7BA1" w:rsidRDefault="00110CF3" w:rsidP="00110CF3">
      <w:pPr>
        <w:pStyle w:val="Zkladntext21"/>
        <w:numPr>
          <w:ilvl w:val="1"/>
          <w:numId w:val="21"/>
        </w:numPr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4. etapa – </w:t>
      </w:r>
      <w:r w:rsidRPr="00995E6E">
        <w:rPr>
          <w:rFonts w:asciiTheme="minorHAnsi" w:hAnsiTheme="minorHAnsi" w:cstheme="minorHAnsi"/>
        </w:rPr>
        <w:tab/>
        <w:t>propláchnutí celého systému, Zkoušky těsnosti a provozní dle ČSN 060310 včetně zaregulování celého systému bez osazených termostatických hlavic, dokončení montáže a předání</w:t>
      </w:r>
      <w:r w:rsidRPr="00EF7BA1">
        <w:rPr>
          <w:rFonts w:asciiTheme="minorHAnsi" w:hAnsiTheme="minorHAnsi" w:cstheme="minorHAnsi"/>
        </w:rPr>
        <w:t>.</w:t>
      </w:r>
    </w:p>
    <w:p w:rsidR="00110CF3" w:rsidRPr="00995E6E" w:rsidRDefault="009715BA" w:rsidP="009715BA">
      <w:pPr>
        <w:pStyle w:val="Zkladntext21"/>
        <w:ind w:left="1080" w:firstLine="0"/>
        <w:rPr>
          <w:rFonts w:asciiTheme="minorHAnsi" w:hAnsiTheme="minorHAnsi" w:cstheme="minorHAnsi"/>
          <w:u w:val="single"/>
        </w:rPr>
      </w:pPr>
      <w:r w:rsidRPr="00EF7BA1">
        <w:rPr>
          <w:rFonts w:asciiTheme="minorHAnsi" w:hAnsiTheme="minorHAnsi" w:cstheme="minorHAnsi"/>
          <w:u w:val="single"/>
        </w:rPr>
        <w:t xml:space="preserve">Předání díla </w:t>
      </w:r>
      <w:r w:rsidRPr="00EF7BA1">
        <w:rPr>
          <w:rFonts w:asciiTheme="minorHAnsi" w:hAnsiTheme="minorHAnsi" w:cstheme="minorHAnsi"/>
          <w:b/>
          <w:u w:val="single"/>
        </w:rPr>
        <w:t>d</w:t>
      </w:r>
      <w:r w:rsidR="00110CF3" w:rsidRPr="00EF7BA1">
        <w:rPr>
          <w:rFonts w:asciiTheme="minorHAnsi" w:hAnsiTheme="minorHAnsi" w:cstheme="minorHAnsi"/>
          <w:b/>
          <w:u w:val="single"/>
        </w:rPr>
        <w:t>o 90</w:t>
      </w:r>
      <w:r w:rsidR="00110CF3" w:rsidRPr="00EF7BA1">
        <w:rPr>
          <w:rFonts w:asciiTheme="minorHAnsi" w:hAnsiTheme="minorHAnsi" w:cstheme="minorHAnsi"/>
          <w:u w:val="single"/>
        </w:rPr>
        <w:t xml:space="preserve"> dnů ode dne předání </w:t>
      </w:r>
      <w:r w:rsidR="001605E9" w:rsidRPr="00EF7BA1">
        <w:rPr>
          <w:rFonts w:asciiTheme="minorHAnsi" w:hAnsiTheme="minorHAnsi" w:cstheme="minorHAnsi"/>
          <w:u w:val="single"/>
        </w:rPr>
        <w:t>staveniště dle odst.</w:t>
      </w:r>
      <w:r w:rsidR="00C257A4" w:rsidRPr="00995E6E">
        <w:rPr>
          <w:rFonts w:asciiTheme="minorHAnsi" w:hAnsiTheme="minorHAnsi" w:cstheme="minorHAnsi"/>
          <w:u w:val="single"/>
        </w:rPr>
        <w:t xml:space="preserve"> </w:t>
      </w:r>
      <w:r w:rsidR="003D1193">
        <w:fldChar w:fldCharType="begin"/>
      </w:r>
      <w:r w:rsidR="003D1193">
        <w:instrText xml:space="preserve"> REF _Ref347756680 \r \h  \* MERGEFORMAT </w:instrText>
      </w:r>
      <w:r w:rsidR="003D1193">
        <w:fldChar w:fldCharType="separate"/>
      </w:r>
      <w:r w:rsidR="009660BD">
        <w:t>1</w:t>
      </w:r>
      <w:r w:rsidR="003D1193">
        <w:fldChar w:fldCharType="end"/>
      </w:r>
      <w:r w:rsidR="00C257A4" w:rsidRPr="00995E6E">
        <w:rPr>
          <w:rFonts w:asciiTheme="minorHAnsi" w:hAnsiTheme="minorHAnsi" w:cstheme="minorHAnsi"/>
          <w:u w:val="single"/>
        </w:rPr>
        <w:t xml:space="preserve"> tohoto </w:t>
      </w:r>
      <w:r w:rsidR="00995E6E" w:rsidRPr="00995E6E">
        <w:rPr>
          <w:rFonts w:asciiTheme="minorHAnsi" w:hAnsiTheme="minorHAnsi" w:cstheme="minorHAnsi"/>
          <w:u w:val="single"/>
        </w:rPr>
        <w:t>článku</w:t>
      </w:r>
      <w:r w:rsidR="00110CF3" w:rsidRPr="00995E6E">
        <w:rPr>
          <w:rFonts w:asciiTheme="minorHAnsi" w:hAnsiTheme="minorHAnsi" w:cstheme="minorHAnsi"/>
          <w:u w:val="single"/>
        </w:rPr>
        <w:t>.</w:t>
      </w:r>
    </w:p>
    <w:p w:rsidR="00C257A4" w:rsidRPr="00995E6E" w:rsidRDefault="00C257A4" w:rsidP="00C257A4">
      <w:pPr>
        <w:pStyle w:val="Zkladntext"/>
        <w:keepLines/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</w:p>
    <w:p w:rsidR="000E3080" w:rsidRPr="00995E6E" w:rsidRDefault="000E3080" w:rsidP="00110CF3">
      <w:pPr>
        <w:pStyle w:val="Zkladntext"/>
        <w:keepLines/>
        <w:numPr>
          <w:ilvl w:val="0"/>
          <w:numId w:val="21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Zhotovitel se zavazuje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bez zbytečného odkladu </w:t>
      </w:r>
      <w:r w:rsidRPr="00995E6E">
        <w:rPr>
          <w:rFonts w:asciiTheme="minorHAnsi" w:hAnsiTheme="minorHAnsi" w:cstheme="minorHAnsi"/>
          <w:bCs/>
          <w:sz w:val="24"/>
        </w:rPr>
        <w:t xml:space="preserve">písemně informovat </w:t>
      </w:r>
      <w:r w:rsidRPr="00995E6E">
        <w:rPr>
          <w:rFonts w:asciiTheme="minorHAnsi" w:hAnsiTheme="minorHAnsi" w:cstheme="minorHAnsi"/>
          <w:bCs/>
          <w:sz w:val="24"/>
          <w:lang w:val="cs-CZ"/>
        </w:rPr>
        <w:t>Objednatel</w:t>
      </w:r>
      <w:r w:rsidRPr="00995E6E">
        <w:rPr>
          <w:rFonts w:asciiTheme="minorHAnsi" w:hAnsiTheme="minorHAnsi" w:cstheme="minorHAnsi"/>
          <w:bCs/>
          <w:sz w:val="24"/>
        </w:rPr>
        <w:t>e o</w:t>
      </w:r>
      <w:r w:rsidR="001605E9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 xml:space="preserve">veškerých okolnostech, které mohou mít negativní vliv na </w:t>
      </w:r>
      <w:r w:rsidRPr="00995E6E">
        <w:rPr>
          <w:rFonts w:asciiTheme="minorHAnsi" w:hAnsiTheme="minorHAnsi" w:cstheme="minorHAnsi"/>
          <w:sz w:val="24"/>
        </w:rPr>
        <w:t xml:space="preserve">dokončení a předání </w:t>
      </w:r>
      <w:r w:rsidR="001605E9">
        <w:rPr>
          <w:rFonts w:asciiTheme="minorHAnsi" w:hAnsiTheme="minorHAnsi" w:cstheme="minorHAnsi"/>
          <w:sz w:val="24"/>
          <w:lang w:val="cs-CZ"/>
        </w:rPr>
        <w:t>D</w:t>
      </w:r>
      <w:r w:rsidRPr="00995E6E">
        <w:rPr>
          <w:rFonts w:asciiTheme="minorHAnsi" w:hAnsiTheme="minorHAnsi" w:cstheme="minorHAnsi"/>
          <w:sz w:val="24"/>
        </w:rPr>
        <w:t>íla</w:t>
      </w:r>
      <w:r w:rsidRPr="00995E6E">
        <w:rPr>
          <w:rFonts w:asciiTheme="minorHAnsi" w:hAnsiTheme="minorHAnsi" w:cstheme="minorHAnsi"/>
          <w:bCs/>
          <w:sz w:val="24"/>
        </w:rPr>
        <w:t>.</w:t>
      </w:r>
    </w:p>
    <w:p w:rsidR="00E679B7" w:rsidRPr="00995E6E" w:rsidRDefault="00E679B7" w:rsidP="00110CF3">
      <w:pPr>
        <w:pStyle w:val="Zkladntext"/>
        <w:keepLines/>
        <w:numPr>
          <w:ilvl w:val="0"/>
          <w:numId w:val="21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Zhotovitel není v prodlení, brání-li zhotovení Díla</w:t>
      </w:r>
      <w:r w:rsidR="009715BA" w:rsidRPr="00995E6E">
        <w:rPr>
          <w:rFonts w:asciiTheme="minorHAnsi" w:hAnsiTheme="minorHAnsi" w:cstheme="minorHAnsi"/>
          <w:bCs/>
          <w:sz w:val="24"/>
          <w:lang w:val="cs-CZ"/>
        </w:rPr>
        <w:t xml:space="preserve"> nebo jeho části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překážky na straně Objednatele.</w:t>
      </w:r>
    </w:p>
    <w:p w:rsidR="000E3080" w:rsidRPr="00995E6E" w:rsidRDefault="000E3080" w:rsidP="000E3080">
      <w:pPr>
        <w:pStyle w:val="Odstavecseseznamem"/>
        <w:keepNext/>
        <w:keepLines/>
        <w:autoSpaceDE w:val="0"/>
        <w:autoSpaceDN w:val="0"/>
        <w:adjustRightInd w:val="0"/>
        <w:spacing w:before="300"/>
        <w:ind w:left="284"/>
        <w:rPr>
          <w:rFonts w:asciiTheme="minorHAnsi" w:hAnsiTheme="minorHAnsi" w:cstheme="minorHAnsi"/>
          <w:b/>
        </w:rPr>
      </w:pPr>
    </w:p>
    <w:p w:rsidR="000E3080" w:rsidRPr="00995E6E" w:rsidRDefault="001605E9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Cena D</w:t>
      </w:r>
      <w:r w:rsidR="000E3080" w:rsidRPr="00995E6E">
        <w:rPr>
          <w:rFonts w:asciiTheme="minorHAnsi" w:hAnsiTheme="minorHAnsi" w:cstheme="minorHAnsi"/>
          <w:b/>
        </w:rPr>
        <w:t>íla</w:t>
      </w:r>
    </w:p>
    <w:p w:rsidR="000E3080" w:rsidRPr="00995E6E" w:rsidRDefault="000E3080" w:rsidP="000E3080">
      <w:pPr>
        <w:pStyle w:val="Zkladntext"/>
        <w:keepLines/>
        <w:numPr>
          <w:ilvl w:val="0"/>
          <w:numId w:val="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Cena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dle čl. II. této smlouvy byla stanovena </w:t>
      </w:r>
      <w:r w:rsidR="007B0523">
        <w:rPr>
          <w:rFonts w:asciiTheme="minorHAnsi" w:hAnsiTheme="minorHAnsi" w:cstheme="minorHAnsi"/>
          <w:bCs/>
          <w:sz w:val="24"/>
          <w:lang w:val="cs-CZ"/>
        </w:rPr>
        <w:t xml:space="preserve">na základě </w:t>
      </w:r>
      <w:r w:rsidRPr="00995E6E">
        <w:rPr>
          <w:rFonts w:asciiTheme="minorHAnsi" w:hAnsiTheme="minorHAnsi" w:cstheme="minorHAnsi"/>
          <w:bCs/>
          <w:sz w:val="24"/>
        </w:rPr>
        <w:t>ocenění dle závazného výkazu výměr, který je přílohou č. 1 této smlouvy</w:t>
      </w:r>
      <w:r w:rsidR="007B0523">
        <w:rPr>
          <w:rFonts w:asciiTheme="minorHAnsi" w:hAnsiTheme="minorHAnsi" w:cstheme="minorHAnsi"/>
          <w:bCs/>
          <w:sz w:val="24"/>
          <w:lang w:val="cs-CZ"/>
        </w:rPr>
        <w:t>. Celková cena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="00EF7BA1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činí:</w:t>
      </w:r>
    </w:p>
    <w:p w:rsidR="000E3080" w:rsidRPr="00EF7BA1" w:rsidRDefault="000E3080" w:rsidP="001605E9">
      <w:pPr>
        <w:pStyle w:val="Odstavecseseznamem"/>
        <w:keepLines/>
        <w:numPr>
          <w:ilvl w:val="0"/>
          <w:numId w:val="26"/>
        </w:numPr>
        <w:tabs>
          <w:tab w:val="right" w:pos="8789"/>
        </w:tabs>
        <w:autoSpaceDE w:val="0"/>
        <w:autoSpaceDN w:val="0"/>
        <w:adjustRightInd w:val="0"/>
        <w:spacing w:before="60"/>
        <w:ind w:left="709"/>
        <w:jc w:val="both"/>
        <w:rPr>
          <w:rFonts w:asciiTheme="minorHAnsi" w:hAnsiTheme="minorHAnsi" w:cstheme="minorHAnsi"/>
        </w:rPr>
      </w:pPr>
      <w:r w:rsidRPr="001605E9">
        <w:rPr>
          <w:rFonts w:asciiTheme="minorHAnsi" w:hAnsiTheme="minorHAnsi" w:cstheme="minorHAnsi"/>
        </w:rPr>
        <w:t xml:space="preserve">cena </w:t>
      </w:r>
      <w:r w:rsidR="001605E9">
        <w:rPr>
          <w:rFonts w:asciiTheme="minorHAnsi" w:hAnsiTheme="minorHAnsi" w:cstheme="minorHAnsi"/>
        </w:rPr>
        <w:t>Díla</w:t>
      </w:r>
      <w:r w:rsidRPr="001605E9">
        <w:rPr>
          <w:rFonts w:asciiTheme="minorHAnsi" w:hAnsiTheme="minorHAnsi" w:cstheme="minorHAnsi"/>
        </w:rPr>
        <w:t xml:space="preserve"> bez DPH:</w:t>
      </w:r>
      <w:r w:rsidR="00CC5370">
        <w:rPr>
          <w:rFonts w:asciiTheme="minorHAnsi" w:hAnsiTheme="minorHAnsi" w:cstheme="minorHAnsi"/>
        </w:rPr>
        <w:tab/>
      </w:r>
      <w:r w:rsidRPr="001605E9">
        <w:rPr>
          <w:rFonts w:asciiTheme="minorHAnsi" w:hAnsiTheme="minorHAnsi" w:cstheme="minorHAnsi"/>
          <w:highlight w:val="yellow"/>
        </w:rPr>
        <w:t>.....................................</w:t>
      </w:r>
      <w:r w:rsidRPr="001605E9">
        <w:rPr>
          <w:rFonts w:asciiTheme="minorHAnsi" w:hAnsiTheme="minorHAnsi" w:cstheme="minorHAnsi"/>
          <w:i/>
          <w:color w:val="FF0000"/>
        </w:rPr>
        <w:t>(doplní uchazeč)</w:t>
      </w:r>
    </w:p>
    <w:p w:rsidR="00E82942" w:rsidRPr="00E82942" w:rsidRDefault="00E82942" w:rsidP="00EF7BA1">
      <w:pPr>
        <w:pStyle w:val="Odstavecseseznamem"/>
        <w:keepLines/>
        <w:numPr>
          <w:ilvl w:val="0"/>
          <w:numId w:val="26"/>
        </w:numPr>
        <w:tabs>
          <w:tab w:val="right" w:pos="8789"/>
        </w:tabs>
        <w:autoSpaceDE w:val="0"/>
        <w:autoSpaceDN w:val="0"/>
        <w:adjustRightInd w:val="0"/>
        <w:spacing w:before="60"/>
        <w:ind w:left="709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(slovy: </w:t>
      </w:r>
      <w:r w:rsidRPr="00995E6E">
        <w:rPr>
          <w:rFonts w:asciiTheme="minorHAnsi" w:hAnsiTheme="minorHAnsi" w:cstheme="minorHAnsi"/>
          <w:highlight w:val="yellow"/>
        </w:rPr>
        <w:t>................................................................</w:t>
      </w:r>
      <w:r>
        <w:rPr>
          <w:rFonts w:asciiTheme="minorHAnsi" w:hAnsiTheme="minorHAnsi" w:cstheme="minorHAnsi"/>
        </w:rPr>
        <w:t xml:space="preserve">. </w:t>
      </w:r>
      <w:r w:rsidRPr="00995E6E">
        <w:rPr>
          <w:rFonts w:asciiTheme="minorHAnsi" w:hAnsiTheme="minorHAnsi" w:cstheme="minorHAnsi"/>
        </w:rPr>
        <w:t>korun českých)</w:t>
      </w:r>
      <w:r w:rsidRPr="00995E6E">
        <w:rPr>
          <w:rFonts w:asciiTheme="minorHAnsi" w:hAnsiTheme="minorHAnsi" w:cstheme="minorHAnsi"/>
          <w:i/>
        </w:rPr>
        <w:t xml:space="preserve"> </w:t>
      </w:r>
      <w:r w:rsidRPr="001605E9">
        <w:rPr>
          <w:rFonts w:asciiTheme="minorHAnsi" w:hAnsiTheme="minorHAnsi" w:cstheme="minorHAnsi"/>
          <w:i/>
          <w:color w:val="FF0000"/>
        </w:rPr>
        <w:t>(doplní uchazeč)</w:t>
      </w:r>
    </w:p>
    <w:p w:rsidR="00EF7BA1" w:rsidRPr="001605E9" w:rsidRDefault="00EF7BA1" w:rsidP="00EF7BA1">
      <w:pPr>
        <w:pStyle w:val="Odstavecseseznamem"/>
        <w:keepLines/>
        <w:numPr>
          <w:ilvl w:val="0"/>
          <w:numId w:val="26"/>
        </w:numPr>
        <w:tabs>
          <w:tab w:val="right" w:pos="8789"/>
        </w:tabs>
        <w:autoSpaceDE w:val="0"/>
        <w:autoSpaceDN w:val="0"/>
        <w:adjustRightInd w:val="0"/>
        <w:spacing w:before="60"/>
        <w:ind w:left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sazba DPH:</w:t>
      </w:r>
      <w:r>
        <w:rPr>
          <w:rFonts w:asciiTheme="minorHAnsi" w:hAnsiTheme="minorHAnsi" w:cstheme="minorHAnsi"/>
        </w:rPr>
        <w:tab/>
      </w:r>
      <w:r w:rsidRPr="00EF7BA1">
        <w:rPr>
          <w:rFonts w:asciiTheme="minorHAnsi" w:hAnsiTheme="minorHAnsi" w:cstheme="minorHAnsi"/>
          <w:highlight w:val="yellow"/>
        </w:rPr>
        <w:t>..………………………………..</w:t>
      </w:r>
      <w:r w:rsidRPr="001605E9">
        <w:rPr>
          <w:rFonts w:asciiTheme="minorHAnsi" w:hAnsiTheme="minorHAnsi" w:cstheme="minorHAnsi"/>
          <w:i/>
          <w:color w:val="FF0000"/>
        </w:rPr>
        <w:t>(doplní uchazeč)</w:t>
      </w:r>
    </w:p>
    <w:p w:rsidR="000E3080" w:rsidRDefault="000E3080" w:rsidP="000E3080">
      <w:pPr>
        <w:keepLines/>
        <w:tabs>
          <w:tab w:val="num" w:pos="709"/>
        </w:tabs>
        <w:autoSpaceDE w:val="0"/>
        <w:autoSpaceDN w:val="0"/>
        <w:adjustRightInd w:val="0"/>
        <w:spacing w:before="60"/>
        <w:ind w:left="709" w:hanging="283"/>
        <w:jc w:val="both"/>
        <w:rPr>
          <w:rFonts w:asciiTheme="minorHAnsi" w:hAnsiTheme="minorHAnsi" w:cstheme="minorHAnsi"/>
          <w:i/>
        </w:rPr>
      </w:pPr>
      <w:r w:rsidRPr="00995E6E">
        <w:rPr>
          <w:rFonts w:asciiTheme="minorHAnsi" w:hAnsiTheme="minorHAnsi" w:cstheme="minorHAnsi"/>
        </w:rPr>
        <w:tab/>
      </w:r>
    </w:p>
    <w:p w:rsidR="00F01749" w:rsidRPr="00E82942" w:rsidRDefault="00F01749" w:rsidP="00F01749">
      <w:pPr>
        <w:pStyle w:val="Zkladntext"/>
        <w:keepLines/>
        <w:numPr>
          <w:ilvl w:val="0"/>
          <w:numId w:val="7"/>
        </w:numPr>
        <w:tabs>
          <w:tab w:val="left" w:pos="426"/>
        </w:tabs>
        <w:spacing w:before="120" w:after="0"/>
        <w:rPr>
          <w:rFonts w:asciiTheme="minorHAnsi" w:hAnsiTheme="minorHAnsi" w:cstheme="minorHAnsi"/>
          <w:sz w:val="24"/>
        </w:rPr>
      </w:pPr>
      <w:r w:rsidRPr="00E82942">
        <w:rPr>
          <w:rFonts w:asciiTheme="minorHAnsi" w:hAnsiTheme="minorHAnsi" w:cstheme="minorHAnsi"/>
          <w:sz w:val="24"/>
          <w:lang w:val="cs-CZ"/>
        </w:rPr>
        <w:t>DPH bude vypořádáno dle zákona č. 235/2004 Sb., o dani z přidané hodnoty – přenesená daňová povinnost, kde povinnost odvodu DPH je na straně objednatele.</w:t>
      </w:r>
    </w:p>
    <w:bookmarkEnd w:id="1"/>
    <w:p w:rsidR="000E3080" w:rsidRPr="00995E6E" w:rsidRDefault="000E3080" w:rsidP="000E3080">
      <w:pPr>
        <w:pStyle w:val="Zkladntext"/>
        <w:keepLines/>
        <w:numPr>
          <w:ilvl w:val="0"/>
          <w:numId w:val="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lastRenderedPageBreak/>
        <w:t xml:space="preserve">Cena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Pr="00995E6E">
        <w:rPr>
          <w:rFonts w:asciiTheme="minorHAnsi" w:hAnsiTheme="minorHAnsi" w:cstheme="minorHAnsi"/>
          <w:bCs/>
          <w:sz w:val="24"/>
          <w:lang w:val="cs-CZ"/>
        </w:rPr>
        <w:t>je sjednána</w:t>
      </w:r>
      <w:r w:rsidRPr="00995E6E">
        <w:rPr>
          <w:rFonts w:asciiTheme="minorHAnsi" w:hAnsiTheme="minorHAnsi" w:cstheme="minorHAnsi"/>
          <w:bCs/>
          <w:sz w:val="24"/>
        </w:rPr>
        <w:t xml:space="preserve"> jako konečná a nejvýše přípustná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a</w:t>
      </w:r>
      <w:r w:rsidRPr="00995E6E">
        <w:rPr>
          <w:rFonts w:asciiTheme="minorHAnsi" w:hAnsiTheme="minorHAnsi" w:cstheme="minorHAnsi"/>
          <w:bCs/>
          <w:sz w:val="24"/>
        </w:rPr>
        <w:t xml:space="preserve"> zahrnuje veškeré náklady na řádné a včasné splnění všech </w:t>
      </w:r>
      <w:r w:rsidRPr="00995E6E">
        <w:rPr>
          <w:rFonts w:asciiTheme="minorHAnsi" w:hAnsiTheme="minorHAnsi" w:cstheme="minorHAnsi"/>
          <w:bCs/>
          <w:sz w:val="24"/>
          <w:lang w:val="cs-CZ"/>
        </w:rPr>
        <w:t>závazků</w:t>
      </w:r>
      <w:r w:rsidRPr="00995E6E">
        <w:rPr>
          <w:rFonts w:asciiTheme="minorHAnsi" w:hAnsiTheme="minorHAnsi" w:cstheme="minorHAnsi"/>
          <w:bCs/>
          <w:sz w:val="24"/>
        </w:rPr>
        <w:t xml:space="preserve"> vyplývajících z této smlouvy, zejména (nikoliv však výlučně) </w:t>
      </w:r>
      <w:r w:rsidR="009715BA" w:rsidRPr="00995E6E">
        <w:rPr>
          <w:rFonts w:asciiTheme="minorHAnsi" w:hAnsiTheme="minorHAnsi" w:cstheme="minorHAnsi"/>
          <w:bCs/>
          <w:sz w:val="24"/>
          <w:lang w:val="cs-CZ"/>
        </w:rPr>
        <w:t>nák</w:t>
      </w:r>
      <w:r w:rsidRPr="00995E6E">
        <w:rPr>
          <w:rFonts w:asciiTheme="minorHAnsi" w:hAnsiTheme="minorHAnsi" w:cstheme="minorHAnsi"/>
          <w:bCs/>
          <w:sz w:val="24"/>
        </w:rPr>
        <w:t xml:space="preserve">lady na dodávku, dopravu, uskladnění, </w:t>
      </w:r>
      <w:r w:rsidR="00E82942">
        <w:rPr>
          <w:rFonts w:asciiTheme="minorHAnsi" w:hAnsiTheme="minorHAnsi" w:cstheme="minorHAnsi"/>
          <w:bCs/>
          <w:sz w:val="24"/>
          <w:lang w:val="cs-CZ"/>
        </w:rPr>
        <w:t>zařízení staveniště</w:t>
      </w:r>
      <w:r w:rsidRPr="00995E6E">
        <w:rPr>
          <w:rFonts w:asciiTheme="minorHAnsi" w:hAnsiTheme="minorHAnsi" w:cstheme="minorHAnsi"/>
          <w:bCs/>
          <w:sz w:val="24"/>
        </w:rPr>
        <w:t xml:space="preserve">, zabudování a montáž materiálů nezbytných k provedení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, </w:t>
      </w:r>
      <w:r w:rsidR="00C257A4" w:rsidRPr="00995E6E">
        <w:rPr>
          <w:rFonts w:asciiTheme="minorHAnsi" w:hAnsiTheme="minorHAnsi" w:cstheme="minorHAnsi"/>
          <w:bCs/>
          <w:sz w:val="24"/>
          <w:lang w:val="cs-CZ"/>
        </w:rPr>
        <w:t xml:space="preserve">likvidaci odpadu, </w:t>
      </w:r>
      <w:r w:rsidR="00C257A4" w:rsidRPr="00995E6E">
        <w:rPr>
          <w:rFonts w:asciiTheme="minorHAnsi" w:hAnsiTheme="minorHAnsi" w:cstheme="minorHAnsi"/>
          <w:sz w:val="24"/>
        </w:rPr>
        <w:t>úklid staveniště a jeho nejbližšího okolí</w:t>
      </w:r>
      <w:r w:rsidR="00C257A4" w:rsidRPr="00995E6E">
        <w:rPr>
          <w:rFonts w:asciiTheme="minorHAnsi" w:hAnsiTheme="minorHAnsi" w:cstheme="minorHAnsi"/>
          <w:sz w:val="24"/>
          <w:lang w:val="cs-CZ"/>
        </w:rPr>
        <w:t xml:space="preserve">, </w:t>
      </w:r>
      <w:r w:rsidRPr="00995E6E">
        <w:rPr>
          <w:rFonts w:asciiTheme="minorHAnsi" w:hAnsiTheme="minorHAnsi" w:cstheme="minorHAnsi"/>
          <w:bCs/>
          <w:sz w:val="24"/>
        </w:rPr>
        <w:t xml:space="preserve">veškeré daně a správní či jiné poplatky spojené s prováděním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="00CC5370">
        <w:rPr>
          <w:rFonts w:asciiTheme="minorHAnsi" w:hAnsiTheme="minorHAnsi" w:cstheme="minorHAnsi"/>
          <w:bCs/>
          <w:sz w:val="24"/>
        </w:rPr>
        <w:t>, jako i</w:t>
      </w:r>
      <w:r w:rsidR="00CC5370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 xml:space="preserve">běžné či mimořádné provozní náklady Zhotovitele nezbytné k provedení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.</w:t>
      </w:r>
    </w:p>
    <w:p w:rsidR="00970B7B" w:rsidRPr="00E82942" w:rsidRDefault="00970B7B" w:rsidP="00970B7B">
      <w:pPr>
        <w:pStyle w:val="Zkladntext"/>
        <w:keepLines/>
        <w:numPr>
          <w:ilvl w:val="0"/>
          <w:numId w:val="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E82942">
        <w:rPr>
          <w:rFonts w:asciiTheme="minorHAnsi" w:hAnsiTheme="minorHAnsi" w:cstheme="minorHAnsi"/>
          <w:bCs/>
          <w:sz w:val="24"/>
        </w:rPr>
        <w:t xml:space="preserve">Uvedenou cenu </w:t>
      </w:r>
      <w:r w:rsidR="001605E9" w:rsidRPr="00E82942">
        <w:rPr>
          <w:rFonts w:asciiTheme="minorHAnsi" w:hAnsiTheme="minorHAnsi" w:cstheme="minorHAnsi"/>
          <w:bCs/>
          <w:sz w:val="24"/>
        </w:rPr>
        <w:t>Díla</w:t>
      </w:r>
      <w:r w:rsidRPr="00E82942">
        <w:rPr>
          <w:rFonts w:asciiTheme="minorHAnsi" w:hAnsiTheme="minorHAnsi" w:cstheme="minorHAnsi"/>
          <w:bCs/>
          <w:sz w:val="24"/>
        </w:rPr>
        <w:t xml:space="preserve"> je možné překročit pouze tehdy, uzavřou-li smluvní strany písemný dodatek o rozšíření rozsahu plnění (dále jen </w:t>
      </w:r>
      <w:r w:rsidRPr="00E82942">
        <w:rPr>
          <w:rFonts w:asciiTheme="minorHAnsi" w:hAnsiTheme="minorHAnsi" w:cstheme="minorHAnsi"/>
          <w:b/>
          <w:bCs/>
          <w:sz w:val="24"/>
        </w:rPr>
        <w:t>„vícepráce</w:t>
      </w:r>
      <w:r w:rsidRPr="00E82942">
        <w:rPr>
          <w:rFonts w:asciiTheme="minorHAnsi" w:hAnsiTheme="minorHAnsi" w:cstheme="minorHAnsi"/>
          <w:bCs/>
          <w:sz w:val="24"/>
        </w:rPr>
        <w:t xml:space="preserve">“); Objednatel není povinen uhradit vícepráce, které nejsou předmětem písemného dodatku smlouvy. </w:t>
      </w:r>
    </w:p>
    <w:p w:rsidR="000E3080" w:rsidRPr="00995E6E" w:rsidRDefault="000E3080" w:rsidP="00970B7B">
      <w:pPr>
        <w:pStyle w:val="Zkladntext"/>
        <w:keepLines/>
        <w:numPr>
          <w:ilvl w:val="0"/>
          <w:numId w:val="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Uvedenou cenu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je Objednatel oprávněn snížit </w:t>
      </w:r>
      <w:r w:rsidRPr="00995E6E">
        <w:rPr>
          <w:rFonts w:asciiTheme="minorHAnsi" w:hAnsiTheme="minorHAnsi" w:cstheme="minorHAnsi"/>
          <w:bCs/>
          <w:sz w:val="24"/>
          <w:lang w:val="cs-CZ"/>
        </w:rPr>
        <w:t>formou písemného oznámení Zhotoviteli o</w:t>
      </w:r>
      <w:r w:rsidRPr="00995E6E">
        <w:rPr>
          <w:rFonts w:asciiTheme="minorHAnsi" w:hAnsiTheme="minorHAnsi" w:cstheme="minorHAnsi"/>
          <w:bCs/>
          <w:sz w:val="24"/>
        </w:rPr>
        <w:t xml:space="preserve"> zúžení rozsahu plnění (dále jen „</w:t>
      </w:r>
      <w:r w:rsidRPr="00995E6E">
        <w:rPr>
          <w:rFonts w:asciiTheme="minorHAnsi" w:hAnsiTheme="minorHAnsi" w:cstheme="minorHAnsi"/>
          <w:b/>
          <w:bCs/>
          <w:sz w:val="24"/>
        </w:rPr>
        <w:t>méněpráce</w:t>
      </w:r>
      <w:r w:rsidRPr="00995E6E">
        <w:rPr>
          <w:rFonts w:asciiTheme="minorHAnsi" w:hAnsiTheme="minorHAnsi" w:cstheme="minorHAnsi"/>
          <w:bCs/>
          <w:sz w:val="24"/>
        </w:rPr>
        <w:t>“)</w:t>
      </w:r>
      <w:r w:rsidRPr="00995E6E">
        <w:rPr>
          <w:rFonts w:asciiTheme="minorHAnsi" w:hAnsiTheme="minorHAnsi" w:cstheme="minorHAnsi"/>
          <w:bCs/>
          <w:sz w:val="24"/>
          <w:lang w:val="cs-CZ"/>
        </w:rPr>
        <w:t>;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="00CC5370">
        <w:rPr>
          <w:rFonts w:asciiTheme="minorHAnsi" w:hAnsiTheme="minorHAnsi" w:cstheme="minorHAnsi"/>
          <w:bCs/>
          <w:sz w:val="24"/>
          <w:lang w:val="cs-CZ"/>
        </w:rPr>
        <w:t xml:space="preserve">v případě méněprací se </w:t>
      </w:r>
      <w:r w:rsidR="00CC5370" w:rsidRPr="00995E6E">
        <w:rPr>
          <w:rFonts w:asciiTheme="minorHAnsi" w:hAnsiTheme="minorHAnsi" w:cstheme="minorHAnsi"/>
          <w:bCs/>
          <w:sz w:val="24"/>
        </w:rPr>
        <w:t>cena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sn</w:t>
      </w:r>
      <w:r w:rsidRPr="00995E6E">
        <w:rPr>
          <w:rFonts w:asciiTheme="minorHAnsi" w:hAnsiTheme="minorHAnsi" w:cstheme="minorHAnsi"/>
          <w:bCs/>
          <w:sz w:val="24"/>
          <w:lang w:val="cs-CZ"/>
        </w:rPr>
        <w:t>ižuje</w:t>
      </w:r>
      <w:r w:rsidRPr="00995E6E">
        <w:rPr>
          <w:rFonts w:asciiTheme="minorHAnsi" w:hAnsiTheme="minorHAnsi" w:cstheme="minorHAnsi"/>
          <w:bCs/>
          <w:sz w:val="24"/>
        </w:rPr>
        <w:t xml:space="preserve"> o  součet veškerých neprovedených položek a nákladů dle oceněného výkazu výměr.</w:t>
      </w:r>
    </w:p>
    <w:p w:rsidR="000E3080" w:rsidRPr="00995E6E" w:rsidRDefault="000E3080" w:rsidP="00970B7B">
      <w:pPr>
        <w:pStyle w:val="Zkladntext"/>
        <w:keepLines/>
        <w:numPr>
          <w:ilvl w:val="0"/>
          <w:numId w:val="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Zhotovitel není oprávněn započítat své případné pohledávky za Objednatelem proti pohledávkám Objednatele, jejichž důvodem jsou závazky Zhotovitele vůči Objednateli z této smlouvy.</w:t>
      </w:r>
    </w:p>
    <w:p w:rsidR="000E3080" w:rsidRPr="00995E6E" w:rsidRDefault="000E3080" w:rsidP="00970B7B">
      <w:pPr>
        <w:pStyle w:val="Zkladntext"/>
        <w:keepLines/>
        <w:numPr>
          <w:ilvl w:val="0"/>
          <w:numId w:val="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Zhotovitel prohlašuje, že se řádně seznámil s rozsahem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i podmínkami jeho provádění a  potvrzuje, že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je schopen </w:t>
      </w:r>
      <w:r w:rsidR="00410FBC">
        <w:rPr>
          <w:rFonts w:asciiTheme="minorHAnsi" w:hAnsiTheme="minorHAnsi" w:cstheme="minorHAnsi"/>
          <w:bCs/>
          <w:sz w:val="24"/>
          <w:lang w:val="cs-CZ"/>
        </w:rPr>
        <w:t>Dílo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za uvedených </w:t>
      </w:r>
      <w:r w:rsidR="00D20631" w:rsidRPr="00995E6E">
        <w:rPr>
          <w:rFonts w:asciiTheme="minorHAnsi" w:hAnsiTheme="minorHAnsi" w:cstheme="minorHAnsi"/>
          <w:bCs/>
          <w:sz w:val="24"/>
          <w:lang w:val="cs-CZ"/>
        </w:rPr>
        <w:t xml:space="preserve">podmínek a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za </w:t>
      </w:r>
      <w:r w:rsidRPr="00995E6E">
        <w:rPr>
          <w:rFonts w:asciiTheme="minorHAnsi" w:hAnsiTheme="minorHAnsi" w:cstheme="minorHAnsi"/>
          <w:bCs/>
          <w:sz w:val="24"/>
        </w:rPr>
        <w:t>dohodnut</w:t>
      </w:r>
      <w:r w:rsidRPr="00995E6E">
        <w:rPr>
          <w:rFonts w:asciiTheme="minorHAnsi" w:hAnsiTheme="minorHAnsi" w:cstheme="minorHAnsi"/>
          <w:bCs/>
          <w:sz w:val="24"/>
          <w:lang w:val="cs-CZ"/>
        </w:rPr>
        <w:t>ou</w:t>
      </w:r>
      <w:r w:rsidR="00D20631" w:rsidRPr="00995E6E">
        <w:rPr>
          <w:rFonts w:asciiTheme="minorHAnsi" w:hAnsiTheme="minorHAnsi" w:cstheme="minorHAnsi"/>
          <w:bCs/>
          <w:sz w:val="24"/>
        </w:rPr>
        <w:t xml:space="preserve"> smluvní cen</w:t>
      </w:r>
      <w:r w:rsidR="00D20631" w:rsidRPr="00995E6E">
        <w:rPr>
          <w:rFonts w:asciiTheme="minorHAnsi" w:hAnsiTheme="minorHAnsi" w:cstheme="minorHAnsi"/>
          <w:bCs/>
          <w:sz w:val="24"/>
          <w:lang w:val="cs-CZ"/>
        </w:rPr>
        <w:t>u řádně zhotovit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a že </w:t>
      </w:r>
      <w:r w:rsidR="00D20631" w:rsidRPr="00995E6E">
        <w:rPr>
          <w:rFonts w:asciiTheme="minorHAnsi" w:hAnsiTheme="minorHAnsi" w:cstheme="minorHAnsi"/>
          <w:bCs/>
          <w:sz w:val="24"/>
          <w:lang w:val="cs-CZ"/>
        </w:rPr>
        <w:t xml:space="preserve">na základě podrobného studia technických podkladů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cena </w:t>
      </w:r>
      <w:r w:rsidRPr="00995E6E">
        <w:rPr>
          <w:rFonts w:asciiTheme="minorHAnsi" w:hAnsiTheme="minorHAnsi" w:cstheme="minorHAnsi"/>
          <w:bCs/>
          <w:sz w:val="24"/>
        </w:rPr>
        <w:t xml:space="preserve">zahrnuje veškeré náklady spojené s komplexním provedením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.</w:t>
      </w:r>
    </w:p>
    <w:p w:rsidR="000E3080" w:rsidRPr="00995E6E" w:rsidRDefault="000E3080" w:rsidP="000E3080">
      <w:pPr>
        <w:pStyle w:val="Odstavecseseznamem"/>
        <w:keepNext/>
        <w:keepLines/>
        <w:autoSpaceDE w:val="0"/>
        <w:autoSpaceDN w:val="0"/>
        <w:adjustRightInd w:val="0"/>
        <w:spacing w:before="300"/>
        <w:ind w:left="284"/>
        <w:rPr>
          <w:rFonts w:asciiTheme="minorHAnsi" w:hAnsiTheme="minorHAnsi" w:cstheme="minorHAnsi"/>
          <w:b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bookmarkStart w:id="4" w:name="_Ref347933108"/>
      <w:r w:rsidRPr="00995E6E">
        <w:rPr>
          <w:rFonts w:asciiTheme="minorHAnsi" w:hAnsiTheme="minorHAnsi" w:cstheme="minorHAnsi"/>
          <w:b/>
        </w:rPr>
        <w:t>Platební podmínky</w:t>
      </w:r>
      <w:bookmarkEnd w:id="4"/>
      <w:r w:rsidRPr="00995E6E">
        <w:rPr>
          <w:rFonts w:asciiTheme="minorHAnsi" w:hAnsiTheme="minorHAnsi" w:cstheme="minorHAnsi"/>
          <w:b/>
        </w:rPr>
        <w:t xml:space="preserve"> </w:t>
      </w:r>
    </w:p>
    <w:p w:rsidR="000E3080" w:rsidRPr="00995E6E" w:rsidRDefault="000E3080" w:rsidP="000E3080">
      <w:pPr>
        <w:pStyle w:val="Zkladntext"/>
        <w:keepLines/>
        <w:numPr>
          <w:ilvl w:val="0"/>
          <w:numId w:val="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Cena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je splatná  na základě daňového dokladu (faktury) vystaveného Zhotovitelem </w:t>
      </w:r>
    </w:p>
    <w:p w:rsidR="000E3080" w:rsidRPr="00995E6E" w:rsidRDefault="00D20631" w:rsidP="000E3080">
      <w:pPr>
        <w:pStyle w:val="Zkladntext"/>
        <w:keepLines/>
        <w:numPr>
          <w:ilvl w:val="0"/>
          <w:numId w:val="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bookmarkStart w:id="5" w:name="_Ref347933099"/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Objednatel zaplatí cenu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takto:</w:t>
      </w:r>
      <w:bookmarkEnd w:id="5"/>
    </w:p>
    <w:p w:rsidR="00D20631" w:rsidRPr="00995E6E" w:rsidRDefault="00D20631" w:rsidP="00D20631">
      <w:pPr>
        <w:pStyle w:val="StylLatinkaArialSloitArial10bPed0cm"/>
        <w:numPr>
          <w:ilvl w:val="1"/>
          <w:numId w:val="8"/>
        </w:numPr>
        <w:tabs>
          <w:tab w:val="clear" w:pos="1531"/>
          <w:tab w:val="clear" w:pos="2325"/>
        </w:tabs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bookmarkStart w:id="6" w:name="_Ref347933103"/>
      <w:r w:rsidRPr="00995E6E">
        <w:rPr>
          <w:rFonts w:asciiTheme="minorHAnsi" w:hAnsiTheme="minorHAnsi" w:cstheme="minorHAnsi"/>
          <w:sz w:val="24"/>
          <w:szCs w:val="24"/>
        </w:rPr>
        <w:t xml:space="preserve">První platbu </w:t>
      </w:r>
      <w:r w:rsidR="00955040">
        <w:rPr>
          <w:rFonts w:asciiTheme="minorHAnsi" w:hAnsiTheme="minorHAnsi" w:cstheme="minorHAnsi"/>
          <w:sz w:val="24"/>
          <w:szCs w:val="24"/>
        </w:rPr>
        <w:t>do výše</w:t>
      </w:r>
      <w:r w:rsidR="00955040" w:rsidRPr="00995E6E">
        <w:rPr>
          <w:rFonts w:asciiTheme="minorHAnsi" w:hAnsiTheme="minorHAnsi" w:cstheme="minorHAnsi"/>
          <w:sz w:val="24"/>
          <w:szCs w:val="24"/>
        </w:rPr>
        <w:t xml:space="preserve"> </w:t>
      </w:r>
      <w:r w:rsidR="00456DEE">
        <w:rPr>
          <w:rFonts w:asciiTheme="minorHAnsi" w:hAnsiTheme="minorHAnsi" w:cstheme="minorHAnsi"/>
          <w:sz w:val="24"/>
          <w:szCs w:val="24"/>
        </w:rPr>
        <w:t>20</w:t>
      </w:r>
      <w:r w:rsidR="00456DEE" w:rsidRPr="00995E6E">
        <w:rPr>
          <w:rFonts w:asciiTheme="minorHAnsi" w:hAnsiTheme="minorHAnsi" w:cstheme="minorHAnsi"/>
          <w:sz w:val="24"/>
          <w:szCs w:val="24"/>
        </w:rPr>
        <w:t xml:space="preserve"> </w:t>
      </w:r>
      <w:r w:rsidRPr="00995E6E">
        <w:rPr>
          <w:rFonts w:asciiTheme="minorHAnsi" w:hAnsiTheme="minorHAnsi" w:cstheme="minorHAnsi"/>
          <w:sz w:val="24"/>
          <w:szCs w:val="24"/>
        </w:rPr>
        <w:t xml:space="preserve">% sjednané ceny </w:t>
      </w:r>
      <w:r w:rsidR="00955040">
        <w:rPr>
          <w:rFonts w:asciiTheme="minorHAnsi" w:hAnsiTheme="minorHAnsi" w:cstheme="minorHAnsi"/>
          <w:sz w:val="24"/>
          <w:szCs w:val="24"/>
        </w:rPr>
        <w:t>do výše</w:t>
      </w:r>
      <w:r w:rsidR="00E82942">
        <w:rPr>
          <w:rFonts w:asciiTheme="minorHAnsi" w:hAnsiTheme="minorHAnsi" w:cstheme="minorHAnsi"/>
          <w:sz w:val="24"/>
          <w:szCs w:val="24"/>
        </w:rPr>
        <w:t xml:space="preserve"> </w:t>
      </w:r>
      <w:r w:rsidRPr="00E82942">
        <w:rPr>
          <w:rFonts w:asciiTheme="minorHAnsi" w:hAnsiTheme="minorHAnsi" w:cstheme="minorHAnsi"/>
          <w:b/>
          <w:sz w:val="24"/>
          <w:szCs w:val="24"/>
          <w:highlight w:val="yellow"/>
        </w:rPr>
        <w:t>……………………….</w:t>
      </w:r>
      <w:r w:rsidRPr="00995E6E">
        <w:rPr>
          <w:rFonts w:asciiTheme="minorHAnsi" w:hAnsiTheme="minorHAnsi" w:cstheme="minorHAnsi"/>
          <w:b/>
          <w:sz w:val="24"/>
          <w:szCs w:val="24"/>
        </w:rPr>
        <w:t>,</w:t>
      </w:r>
      <w:r w:rsidRPr="00995E6E">
        <w:rPr>
          <w:rFonts w:asciiTheme="minorHAnsi" w:hAnsiTheme="minorHAnsi" w:cstheme="minorHAnsi"/>
          <w:sz w:val="24"/>
          <w:szCs w:val="24"/>
        </w:rPr>
        <w:t xml:space="preserve">- Kč bez DPH </w:t>
      </w:r>
      <w:r w:rsidRPr="00995E6E">
        <w:rPr>
          <w:rFonts w:asciiTheme="minorHAnsi" w:hAnsiTheme="minorHAnsi" w:cstheme="minorHAnsi"/>
          <w:i/>
          <w:color w:val="FF0000"/>
          <w:sz w:val="24"/>
          <w:szCs w:val="24"/>
        </w:rPr>
        <w:t xml:space="preserve">(doplní uchazeč) </w:t>
      </w:r>
      <w:r w:rsidR="007B0523" w:rsidRPr="00995E6E">
        <w:rPr>
          <w:rFonts w:asciiTheme="minorHAnsi" w:hAnsiTheme="minorHAnsi" w:cstheme="minorHAnsi"/>
          <w:sz w:val="24"/>
          <w:szCs w:val="24"/>
        </w:rPr>
        <w:t xml:space="preserve">na základě zálohové faktury </w:t>
      </w:r>
      <w:r w:rsidR="007B0523">
        <w:rPr>
          <w:rFonts w:asciiTheme="minorHAnsi" w:hAnsiTheme="minorHAnsi" w:cstheme="minorHAnsi"/>
          <w:sz w:val="24"/>
          <w:szCs w:val="24"/>
        </w:rPr>
        <w:t>s tím, že platba v konkrétní výši odpovídá součtu ceny dodaného materiálu dle položek projektové dokumentace</w:t>
      </w:r>
      <w:r w:rsidR="00955040">
        <w:rPr>
          <w:rFonts w:asciiTheme="minorHAnsi" w:hAnsiTheme="minorHAnsi" w:cstheme="minorHAnsi"/>
          <w:sz w:val="24"/>
          <w:szCs w:val="24"/>
        </w:rPr>
        <w:t xml:space="preserve"> </w:t>
      </w:r>
      <w:r w:rsidR="007B0523">
        <w:rPr>
          <w:rFonts w:asciiTheme="minorHAnsi" w:hAnsiTheme="minorHAnsi" w:cstheme="minorHAnsi"/>
          <w:sz w:val="24"/>
          <w:szCs w:val="24"/>
        </w:rPr>
        <w:t xml:space="preserve">objednaného v souvislosti s touto smlouvou; nedílnou součástí </w:t>
      </w:r>
      <w:r w:rsidR="00955040">
        <w:rPr>
          <w:rFonts w:asciiTheme="minorHAnsi" w:hAnsiTheme="minorHAnsi" w:cstheme="minorHAnsi"/>
          <w:sz w:val="24"/>
          <w:szCs w:val="24"/>
        </w:rPr>
        <w:t xml:space="preserve">zálohové faktury </w:t>
      </w:r>
      <w:r w:rsidR="007B0523">
        <w:rPr>
          <w:rFonts w:asciiTheme="minorHAnsi" w:hAnsiTheme="minorHAnsi" w:cstheme="minorHAnsi"/>
          <w:sz w:val="24"/>
          <w:szCs w:val="24"/>
        </w:rPr>
        <w:t>jsou</w:t>
      </w:r>
      <w:r w:rsidR="00955040">
        <w:rPr>
          <w:rFonts w:asciiTheme="minorHAnsi" w:hAnsiTheme="minorHAnsi" w:cstheme="minorHAnsi"/>
          <w:sz w:val="24"/>
          <w:szCs w:val="24"/>
        </w:rPr>
        <w:t xml:space="preserve"> dodací listy na materiál</w:t>
      </w:r>
      <w:r w:rsidR="007B0523">
        <w:rPr>
          <w:rFonts w:asciiTheme="minorHAnsi" w:hAnsiTheme="minorHAnsi" w:cstheme="minorHAnsi"/>
          <w:sz w:val="24"/>
          <w:szCs w:val="24"/>
        </w:rPr>
        <w:t>,</w:t>
      </w:r>
      <w:bookmarkEnd w:id="6"/>
      <w:r w:rsidRPr="00995E6E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20631" w:rsidRPr="00995E6E" w:rsidRDefault="00D20631" w:rsidP="00D20631">
      <w:pPr>
        <w:pStyle w:val="StylLatinkaArialSloitArial10bPed0cm"/>
        <w:numPr>
          <w:ilvl w:val="1"/>
          <w:numId w:val="8"/>
        </w:numPr>
        <w:tabs>
          <w:tab w:val="clear" w:pos="1531"/>
          <w:tab w:val="clear" w:pos="2325"/>
        </w:tabs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995E6E">
        <w:rPr>
          <w:rFonts w:asciiTheme="minorHAnsi" w:hAnsiTheme="minorHAnsi" w:cstheme="minorHAnsi"/>
          <w:sz w:val="24"/>
          <w:szCs w:val="24"/>
        </w:rPr>
        <w:t xml:space="preserve">druhou platbu odpovídající 15 % sjednané ceny ve výši </w:t>
      </w:r>
      <w:r w:rsidRPr="00E82942">
        <w:rPr>
          <w:rFonts w:asciiTheme="minorHAnsi" w:hAnsiTheme="minorHAnsi" w:cstheme="minorHAnsi"/>
          <w:b/>
          <w:sz w:val="24"/>
          <w:szCs w:val="24"/>
          <w:highlight w:val="yellow"/>
        </w:rPr>
        <w:t>……………………….</w:t>
      </w:r>
      <w:r w:rsidRPr="00995E6E">
        <w:rPr>
          <w:rFonts w:asciiTheme="minorHAnsi" w:hAnsiTheme="minorHAnsi" w:cstheme="minorHAnsi"/>
          <w:b/>
          <w:sz w:val="24"/>
          <w:szCs w:val="24"/>
        </w:rPr>
        <w:t>,-</w:t>
      </w:r>
      <w:r w:rsidRPr="00995E6E">
        <w:rPr>
          <w:rFonts w:asciiTheme="minorHAnsi" w:hAnsiTheme="minorHAnsi" w:cstheme="minorHAnsi"/>
          <w:sz w:val="24"/>
          <w:szCs w:val="24"/>
        </w:rPr>
        <w:t xml:space="preserve"> Kč bez DPH </w:t>
      </w:r>
      <w:r w:rsidRPr="00995E6E">
        <w:rPr>
          <w:rFonts w:asciiTheme="minorHAnsi" w:hAnsiTheme="minorHAnsi" w:cstheme="minorHAnsi"/>
          <w:i/>
          <w:color w:val="FF0000"/>
          <w:sz w:val="24"/>
          <w:szCs w:val="24"/>
        </w:rPr>
        <w:t xml:space="preserve">(doplní uchazeč) </w:t>
      </w:r>
      <w:r w:rsidRPr="00995E6E">
        <w:rPr>
          <w:rFonts w:asciiTheme="minorHAnsi" w:hAnsiTheme="minorHAnsi" w:cstheme="minorHAnsi"/>
          <w:sz w:val="24"/>
          <w:szCs w:val="24"/>
        </w:rPr>
        <w:t xml:space="preserve">na základě zálohové faktury po řádném ukončení 1. etapy, </w:t>
      </w:r>
    </w:p>
    <w:p w:rsidR="00D20631" w:rsidRPr="00995E6E" w:rsidRDefault="00D20631" w:rsidP="00D20631">
      <w:pPr>
        <w:pStyle w:val="StylLatinkaArialSloitArial10bPed0cm"/>
        <w:numPr>
          <w:ilvl w:val="1"/>
          <w:numId w:val="8"/>
        </w:numPr>
        <w:tabs>
          <w:tab w:val="clear" w:pos="1531"/>
          <w:tab w:val="clear" w:pos="2325"/>
        </w:tabs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995E6E">
        <w:rPr>
          <w:rFonts w:asciiTheme="minorHAnsi" w:hAnsiTheme="minorHAnsi" w:cstheme="minorHAnsi"/>
          <w:sz w:val="24"/>
          <w:szCs w:val="24"/>
        </w:rPr>
        <w:t xml:space="preserve">třetí platbu odpovídající 15 % sjednané ceny ve výši </w:t>
      </w:r>
      <w:r w:rsidRPr="00E82942">
        <w:rPr>
          <w:rFonts w:asciiTheme="minorHAnsi" w:hAnsiTheme="minorHAnsi" w:cstheme="minorHAnsi"/>
          <w:b/>
          <w:sz w:val="24"/>
          <w:szCs w:val="24"/>
          <w:highlight w:val="yellow"/>
        </w:rPr>
        <w:t>……………………….</w:t>
      </w:r>
      <w:r w:rsidRPr="00995E6E">
        <w:rPr>
          <w:rFonts w:asciiTheme="minorHAnsi" w:hAnsiTheme="minorHAnsi" w:cstheme="minorHAnsi"/>
          <w:b/>
          <w:sz w:val="24"/>
          <w:szCs w:val="24"/>
        </w:rPr>
        <w:t>,-</w:t>
      </w:r>
      <w:r w:rsidRPr="00995E6E">
        <w:rPr>
          <w:rFonts w:asciiTheme="minorHAnsi" w:hAnsiTheme="minorHAnsi" w:cstheme="minorHAnsi"/>
          <w:sz w:val="24"/>
          <w:szCs w:val="24"/>
        </w:rPr>
        <w:t xml:space="preserve"> Kč bez DPH </w:t>
      </w:r>
      <w:r w:rsidRPr="00995E6E">
        <w:rPr>
          <w:rFonts w:asciiTheme="minorHAnsi" w:hAnsiTheme="minorHAnsi" w:cstheme="minorHAnsi"/>
          <w:i/>
          <w:color w:val="FF0000"/>
          <w:sz w:val="24"/>
          <w:szCs w:val="24"/>
        </w:rPr>
        <w:t xml:space="preserve">(doplní uchazeč) </w:t>
      </w:r>
      <w:r w:rsidRPr="00995E6E">
        <w:rPr>
          <w:rFonts w:asciiTheme="minorHAnsi" w:hAnsiTheme="minorHAnsi" w:cstheme="minorHAnsi"/>
          <w:sz w:val="24"/>
          <w:szCs w:val="24"/>
        </w:rPr>
        <w:t>na základě zálohové</w:t>
      </w:r>
      <w:r w:rsidR="00CC5370">
        <w:rPr>
          <w:rFonts w:asciiTheme="minorHAnsi" w:hAnsiTheme="minorHAnsi" w:cstheme="minorHAnsi"/>
          <w:sz w:val="24"/>
          <w:szCs w:val="24"/>
        </w:rPr>
        <w:t xml:space="preserve"> faktury po řádném ukončení 2. e</w:t>
      </w:r>
      <w:r w:rsidRPr="00995E6E">
        <w:rPr>
          <w:rFonts w:asciiTheme="minorHAnsi" w:hAnsiTheme="minorHAnsi" w:cstheme="minorHAnsi"/>
          <w:sz w:val="24"/>
          <w:szCs w:val="24"/>
        </w:rPr>
        <w:t>tapy,</w:t>
      </w:r>
    </w:p>
    <w:p w:rsidR="00D20631" w:rsidRPr="00995E6E" w:rsidRDefault="00D20631" w:rsidP="00D20631">
      <w:pPr>
        <w:pStyle w:val="StylLatinkaArialSloitArial10bPed0cm"/>
        <w:numPr>
          <w:ilvl w:val="1"/>
          <w:numId w:val="8"/>
        </w:numPr>
        <w:tabs>
          <w:tab w:val="clear" w:pos="1531"/>
          <w:tab w:val="clear" w:pos="2325"/>
        </w:tabs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bookmarkStart w:id="7" w:name="_Ref347984899"/>
      <w:r w:rsidRPr="00995E6E">
        <w:rPr>
          <w:rFonts w:asciiTheme="minorHAnsi" w:hAnsiTheme="minorHAnsi" w:cstheme="minorHAnsi"/>
          <w:sz w:val="24"/>
          <w:szCs w:val="24"/>
        </w:rPr>
        <w:t xml:space="preserve">čtvrtou platbu odpovídající 15 % sjednané ceny ve výši </w:t>
      </w:r>
      <w:r w:rsidRPr="00E82942">
        <w:rPr>
          <w:rFonts w:asciiTheme="minorHAnsi" w:hAnsiTheme="minorHAnsi" w:cstheme="minorHAnsi"/>
          <w:b/>
          <w:sz w:val="24"/>
          <w:szCs w:val="24"/>
          <w:highlight w:val="yellow"/>
        </w:rPr>
        <w:t>……………………….</w:t>
      </w:r>
      <w:r w:rsidRPr="00995E6E">
        <w:rPr>
          <w:rFonts w:asciiTheme="minorHAnsi" w:hAnsiTheme="minorHAnsi" w:cstheme="minorHAnsi"/>
          <w:b/>
          <w:sz w:val="24"/>
          <w:szCs w:val="24"/>
        </w:rPr>
        <w:t>,</w:t>
      </w:r>
      <w:r w:rsidRPr="00995E6E">
        <w:rPr>
          <w:rFonts w:asciiTheme="minorHAnsi" w:hAnsiTheme="minorHAnsi" w:cstheme="minorHAnsi"/>
          <w:sz w:val="24"/>
          <w:szCs w:val="24"/>
        </w:rPr>
        <w:t xml:space="preserve">- Kč bez DPH </w:t>
      </w:r>
      <w:r w:rsidRPr="00995E6E">
        <w:rPr>
          <w:rFonts w:asciiTheme="minorHAnsi" w:hAnsiTheme="minorHAnsi" w:cstheme="minorHAnsi"/>
          <w:i/>
          <w:color w:val="FF0000"/>
          <w:sz w:val="24"/>
          <w:szCs w:val="24"/>
        </w:rPr>
        <w:t xml:space="preserve">(doplní uchazeč) </w:t>
      </w:r>
      <w:r w:rsidRPr="00995E6E">
        <w:rPr>
          <w:rFonts w:asciiTheme="minorHAnsi" w:hAnsiTheme="minorHAnsi" w:cstheme="minorHAnsi"/>
          <w:sz w:val="24"/>
          <w:szCs w:val="24"/>
        </w:rPr>
        <w:t>na základě zálohové</w:t>
      </w:r>
      <w:r w:rsidR="00CC5370">
        <w:rPr>
          <w:rFonts w:asciiTheme="minorHAnsi" w:hAnsiTheme="minorHAnsi" w:cstheme="minorHAnsi"/>
          <w:sz w:val="24"/>
          <w:szCs w:val="24"/>
        </w:rPr>
        <w:t xml:space="preserve"> faktury po řádném ukončení 3. e</w:t>
      </w:r>
      <w:r w:rsidRPr="00995E6E">
        <w:rPr>
          <w:rFonts w:asciiTheme="minorHAnsi" w:hAnsiTheme="minorHAnsi" w:cstheme="minorHAnsi"/>
          <w:sz w:val="24"/>
          <w:szCs w:val="24"/>
        </w:rPr>
        <w:t>tapy,</w:t>
      </w:r>
      <w:bookmarkEnd w:id="7"/>
    </w:p>
    <w:p w:rsidR="00D20631" w:rsidRPr="00995E6E" w:rsidRDefault="00D20631" w:rsidP="00D20631">
      <w:pPr>
        <w:pStyle w:val="StylLatinkaArialSloitArial10bPed0cm"/>
        <w:numPr>
          <w:ilvl w:val="1"/>
          <w:numId w:val="8"/>
        </w:numPr>
        <w:tabs>
          <w:tab w:val="clear" w:pos="1531"/>
          <w:tab w:val="clear" w:pos="2325"/>
        </w:tabs>
        <w:spacing w:line="280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995E6E">
        <w:rPr>
          <w:rFonts w:asciiTheme="minorHAnsi" w:hAnsiTheme="minorHAnsi" w:cstheme="minorHAnsi"/>
          <w:sz w:val="24"/>
          <w:szCs w:val="24"/>
        </w:rPr>
        <w:t xml:space="preserve">pátou platbu odpovídající </w:t>
      </w:r>
      <w:r w:rsidR="007B0523">
        <w:rPr>
          <w:rFonts w:asciiTheme="minorHAnsi" w:hAnsiTheme="minorHAnsi" w:cstheme="minorHAnsi"/>
          <w:sz w:val="24"/>
          <w:szCs w:val="24"/>
        </w:rPr>
        <w:t xml:space="preserve">rozdílu ceny </w:t>
      </w:r>
      <w:r w:rsidR="007B0523" w:rsidRPr="00E82942">
        <w:rPr>
          <w:rFonts w:asciiTheme="minorHAnsi" w:hAnsiTheme="minorHAnsi" w:cstheme="minorHAnsi"/>
          <w:sz w:val="24"/>
          <w:szCs w:val="24"/>
        </w:rPr>
        <w:t xml:space="preserve">Díla a </w:t>
      </w:r>
      <w:proofErr w:type="gramStart"/>
      <w:r w:rsidR="007B0523" w:rsidRPr="00E82942">
        <w:rPr>
          <w:rFonts w:asciiTheme="minorHAnsi" w:hAnsiTheme="minorHAnsi" w:cstheme="minorHAnsi"/>
          <w:sz w:val="24"/>
          <w:szCs w:val="24"/>
        </w:rPr>
        <w:t xml:space="preserve">položek </w:t>
      </w:r>
      <w:r w:rsidR="00E82942">
        <w:rPr>
          <w:rFonts w:asciiTheme="minorHAnsi" w:hAnsiTheme="minorHAnsi" w:cstheme="minorHAnsi"/>
          <w:sz w:val="24"/>
          <w:szCs w:val="24"/>
        </w:rPr>
        <w:fldChar w:fldCharType="begin"/>
      </w:r>
      <w:r w:rsidR="00E82942">
        <w:rPr>
          <w:rFonts w:asciiTheme="minorHAnsi" w:hAnsiTheme="minorHAnsi" w:cstheme="minorHAnsi"/>
          <w:sz w:val="24"/>
          <w:szCs w:val="24"/>
        </w:rPr>
        <w:instrText xml:space="preserve"> REF _Ref347933103 \r \h </w:instrText>
      </w:r>
      <w:r w:rsidR="00E82942">
        <w:rPr>
          <w:rFonts w:asciiTheme="minorHAnsi" w:hAnsiTheme="minorHAnsi" w:cstheme="minorHAnsi"/>
          <w:sz w:val="24"/>
          <w:szCs w:val="24"/>
        </w:rPr>
      </w:r>
      <w:r w:rsidR="00E82942">
        <w:rPr>
          <w:rFonts w:asciiTheme="minorHAnsi" w:hAnsiTheme="minorHAnsi" w:cstheme="minorHAnsi"/>
          <w:sz w:val="24"/>
          <w:szCs w:val="24"/>
        </w:rPr>
        <w:fldChar w:fldCharType="separate"/>
      </w:r>
      <w:r w:rsidR="00E82942">
        <w:rPr>
          <w:rFonts w:asciiTheme="minorHAnsi" w:hAnsiTheme="minorHAnsi" w:cstheme="minorHAnsi"/>
          <w:sz w:val="24"/>
          <w:szCs w:val="24"/>
        </w:rPr>
        <w:t>a</w:t>
      </w:r>
      <w:r w:rsidR="00E82942">
        <w:rPr>
          <w:rFonts w:asciiTheme="minorHAnsi" w:hAnsiTheme="minorHAnsi" w:cstheme="minorHAnsi"/>
          <w:sz w:val="24"/>
          <w:szCs w:val="24"/>
        </w:rPr>
        <w:fldChar w:fldCharType="end"/>
      </w:r>
      <w:r w:rsidR="007B0523" w:rsidRPr="00E82942">
        <w:rPr>
          <w:rFonts w:asciiTheme="minorHAnsi" w:hAnsiTheme="minorHAnsi" w:cstheme="minorHAnsi"/>
          <w:sz w:val="24"/>
          <w:szCs w:val="24"/>
        </w:rPr>
        <w:t>.</w:t>
      </w:r>
      <w:r w:rsidR="00E82942">
        <w:rPr>
          <w:rFonts w:asciiTheme="minorHAnsi" w:hAnsiTheme="minorHAnsi" w:cstheme="minorHAnsi"/>
          <w:sz w:val="24"/>
          <w:szCs w:val="24"/>
        </w:rPr>
        <w:t>-</w:t>
      </w:r>
      <w:r w:rsidR="00E82942">
        <w:rPr>
          <w:rFonts w:asciiTheme="minorHAnsi" w:hAnsiTheme="minorHAnsi" w:cstheme="minorHAnsi"/>
          <w:sz w:val="24"/>
          <w:szCs w:val="24"/>
        </w:rPr>
        <w:fldChar w:fldCharType="begin"/>
      </w:r>
      <w:r w:rsidR="00E82942">
        <w:rPr>
          <w:rFonts w:asciiTheme="minorHAnsi" w:hAnsiTheme="minorHAnsi" w:cstheme="minorHAnsi"/>
          <w:sz w:val="24"/>
          <w:szCs w:val="24"/>
        </w:rPr>
        <w:instrText xml:space="preserve"> REF _Ref347984899 \r \h </w:instrText>
      </w:r>
      <w:r w:rsidR="00E82942">
        <w:rPr>
          <w:rFonts w:asciiTheme="minorHAnsi" w:hAnsiTheme="minorHAnsi" w:cstheme="minorHAnsi"/>
          <w:sz w:val="24"/>
          <w:szCs w:val="24"/>
        </w:rPr>
      </w:r>
      <w:r w:rsidR="00E82942">
        <w:rPr>
          <w:rFonts w:asciiTheme="minorHAnsi" w:hAnsiTheme="minorHAnsi" w:cstheme="minorHAnsi"/>
          <w:sz w:val="24"/>
          <w:szCs w:val="24"/>
        </w:rPr>
        <w:fldChar w:fldCharType="separate"/>
      </w:r>
      <w:r w:rsidR="00E82942">
        <w:rPr>
          <w:rFonts w:asciiTheme="minorHAnsi" w:hAnsiTheme="minorHAnsi" w:cstheme="minorHAnsi"/>
          <w:sz w:val="24"/>
          <w:szCs w:val="24"/>
        </w:rPr>
        <w:t>d</w:t>
      </w:r>
      <w:r w:rsidR="00E82942">
        <w:rPr>
          <w:rFonts w:asciiTheme="minorHAnsi" w:hAnsiTheme="minorHAnsi" w:cstheme="minorHAnsi"/>
          <w:sz w:val="24"/>
          <w:szCs w:val="24"/>
        </w:rPr>
        <w:fldChar w:fldCharType="end"/>
      </w:r>
      <w:r w:rsidR="00E82942">
        <w:rPr>
          <w:rFonts w:asciiTheme="minorHAnsi" w:hAnsiTheme="minorHAnsi" w:cstheme="minorHAnsi"/>
          <w:sz w:val="24"/>
          <w:szCs w:val="24"/>
        </w:rPr>
        <w:t>.</w:t>
      </w:r>
      <w:r w:rsidR="007B0523" w:rsidRPr="00E82942">
        <w:rPr>
          <w:rFonts w:asciiTheme="minorHAnsi" w:hAnsiTheme="minorHAnsi" w:cstheme="minorHAnsi"/>
          <w:sz w:val="24"/>
          <w:szCs w:val="24"/>
        </w:rPr>
        <w:t xml:space="preserve"> tohoto</w:t>
      </w:r>
      <w:proofErr w:type="gramEnd"/>
      <w:r w:rsidR="007B0523" w:rsidRPr="00E82942">
        <w:rPr>
          <w:rFonts w:asciiTheme="minorHAnsi" w:hAnsiTheme="minorHAnsi" w:cstheme="minorHAnsi"/>
          <w:sz w:val="24"/>
          <w:szCs w:val="24"/>
        </w:rPr>
        <w:t xml:space="preserve"> odstavce</w:t>
      </w:r>
      <w:r w:rsidR="007B0523" w:rsidRPr="00E82942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995E6E">
        <w:rPr>
          <w:rFonts w:asciiTheme="minorHAnsi" w:hAnsiTheme="minorHAnsi" w:cstheme="minorHAnsi"/>
          <w:sz w:val="24"/>
          <w:szCs w:val="24"/>
        </w:rPr>
        <w:t xml:space="preserve">na základě vyúčtovací faktury po podpisu </w:t>
      </w:r>
      <w:r w:rsidRPr="00995E6E">
        <w:rPr>
          <w:rFonts w:asciiTheme="minorHAnsi" w:hAnsiTheme="minorHAnsi" w:cstheme="minorHAnsi"/>
          <w:color w:val="000000"/>
          <w:sz w:val="24"/>
          <w:szCs w:val="24"/>
        </w:rPr>
        <w:t xml:space="preserve">protokolu o předání a převzetí </w:t>
      </w:r>
      <w:r w:rsidR="001605E9">
        <w:rPr>
          <w:rFonts w:asciiTheme="minorHAnsi" w:hAnsiTheme="minorHAnsi" w:cstheme="minorHAnsi"/>
          <w:color w:val="000000"/>
          <w:sz w:val="24"/>
          <w:szCs w:val="24"/>
        </w:rPr>
        <w:t>Díla</w:t>
      </w:r>
      <w:r w:rsidRPr="00995E6E">
        <w:rPr>
          <w:rFonts w:asciiTheme="minorHAnsi" w:hAnsiTheme="minorHAnsi" w:cstheme="minorHAnsi"/>
          <w:sz w:val="24"/>
          <w:szCs w:val="24"/>
        </w:rPr>
        <w:t>.</w:t>
      </w:r>
    </w:p>
    <w:p w:rsidR="000E3080" w:rsidRPr="00E82942" w:rsidRDefault="00970B7B" w:rsidP="00970B7B">
      <w:pPr>
        <w:pStyle w:val="Zkladntext"/>
        <w:keepLines/>
        <w:numPr>
          <w:ilvl w:val="0"/>
          <w:numId w:val="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E82942">
        <w:rPr>
          <w:rFonts w:asciiTheme="minorHAnsi" w:hAnsiTheme="minorHAnsi" w:cstheme="minorHAnsi"/>
          <w:bCs/>
          <w:sz w:val="24"/>
        </w:rPr>
        <w:t xml:space="preserve">Převezme-li Objednatel </w:t>
      </w:r>
      <w:r w:rsidRPr="00E82942">
        <w:rPr>
          <w:rFonts w:asciiTheme="minorHAnsi" w:hAnsiTheme="minorHAnsi" w:cstheme="minorHAnsi"/>
          <w:bCs/>
          <w:sz w:val="24"/>
          <w:lang w:val="cs-CZ"/>
        </w:rPr>
        <w:t>D</w:t>
      </w:r>
      <w:r w:rsidRPr="00E82942">
        <w:rPr>
          <w:rFonts w:asciiTheme="minorHAnsi" w:hAnsiTheme="minorHAnsi" w:cstheme="minorHAnsi"/>
          <w:bCs/>
          <w:sz w:val="24"/>
        </w:rPr>
        <w:t xml:space="preserve">ílo s vadami a nedodělky, které samy o sobě ani ve spojení s jinými nebrání jeho řádnému užívaní, </w:t>
      </w:r>
      <w:r w:rsidRPr="00E82942">
        <w:rPr>
          <w:rFonts w:asciiTheme="minorHAnsi" w:hAnsiTheme="minorHAnsi" w:cstheme="minorHAnsi"/>
          <w:bCs/>
          <w:sz w:val="24"/>
          <w:lang w:val="cs-CZ"/>
        </w:rPr>
        <w:t xml:space="preserve">je oprávněn zadržet z poslední platby částku do výše 10% z celkové ceny </w:t>
      </w:r>
      <w:r w:rsidR="001605E9" w:rsidRPr="00E82942">
        <w:rPr>
          <w:rFonts w:asciiTheme="minorHAnsi" w:hAnsiTheme="minorHAnsi" w:cstheme="minorHAnsi"/>
          <w:bCs/>
          <w:sz w:val="24"/>
          <w:lang w:val="cs-CZ"/>
        </w:rPr>
        <w:t>Díla</w:t>
      </w:r>
      <w:r w:rsidRPr="00E82942">
        <w:rPr>
          <w:rFonts w:asciiTheme="minorHAnsi" w:hAnsiTheme="minorHAnsi" w:cstheme="minorHAnsi"/>
          <w:bCs/>
          <w:sz w:val="24"/>
          <w:lang w:val="cs-CZ"/>
        </w:rPr>
        <w:t>. Z</w:t>
      </w:r>
      <w:r w:rsidRPr="00E82942">
        <w:rPr>
          <w:rFonts w:asciiTheme="minorHAnsi" w:hAnsiTheme="minorHAnsi" w:cstheme="minorHAnsi"/>
          <w:bCs/>
          <w:sz w:val="24"/>
        </w:rPr>
        <w:t>ádržné</w:t>
      </w:r>
      <w:r w:rsidRPr="00E82942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 w:rsidRPr="00E82942">
        <w:rPr>
          <w:rFonts w:asciiTheme="minorHAnsi" w:hAnsiTheme="minorHAnsi" w:cstheme="minorHAnsi"/>
          <w:bCs/>
          <w:sz w:val="24"/>
        </w:rPr>
        <w:t>Objednatel Zhotoviteli uhradí do 15 dnů po odstranění všech vad a nedodělků.</w:t>
      </w:r>
    </w:p>
    <w:p w:rsidR="000E3080" w:rsidRPr="00995E6E" w:rsidRDefault="000E3080" w:rsidP="000E3080">
      <w:pPr>
        <w:pStyle w:val="Zkladntext"/>
        <w:keepLines/>
        <w:numPr>
          <w:ilvl w:val="0"/>
          <w:numId w:val="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Splatnost faktury činí </w:t>
      </w:r>
      <w:r w:rsidR="00346639">
        <w:rPr>
          <w:rFonts w:asciiTheme="minorHAnsi" w:hAnsiTheme="minorHAnsi" w:cstheme="minorHAnsi"/>
          <w:bCs/>
          <w:sz w:val="24"/>
          <w:lang w:val="cs-CZ"/>
        </w:rPr>
        <w:t>21</w:t>
      </w:r>
      <w:r w:rsidR="00346639" w:rsidRPr="00995E6E">
        <w:rPr>
          <w:rFonts w:asciiTheme="minorHAnsi" w:hAnsiTheme="minorHAnsi" w:cstheme="minorHAnsi"/>
          <w:bCs/>
          <w:sz w:val="24"/>
        </w:rPr>
        <w:t xml:space="preserve"> </w:t>
      </w:r>
      <w:r w:rsidRPr="00995E6E">
        <w:rPr>
          <w:rFonts w:asciiTheme="minorHAnsi" w:hAnsiTheme="minorHAnsi" w:cstheme="minorHAnsi"/>
          <w:bCs/>
          <w:sz w:val="24"/>
        </w:rPr>
        <w:t xml:space="preserve">dnů od data uskutečnění zdanitelného plnění uvedeného na faktuře. </w:t>
      </w:r>
    </w:p>
    <w:p w:rsidR="000E3080" w:rsidRPr="00995E6E" w:rsidRDefault="000E3080" w:rsidP="000E3080">
      <w:pPr>
        <w:pStyle w:val="Zkladntext"/>
        <w:keepLines/>
        <w:numPr>
          <w:ilvl w:val="0"/>
          <w:numId w:val="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lastRenderedPageBreak/>
        <w:t>Veškeré účetní daňové doklady (faktury) musí splňovat náležitosti daňového dokladu dle zákona č. 235/2004 Sb., o dani z přidané hodnoty, ve znění pozdějších předpisů. Účetní a daňový doklad musí obsahovat zejména tyto náležitosti: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označení povinné a oprávněné osoby, adresu, sídlo, DIČ,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číslo dokladu,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datum vystavení, datum splatnosti, datum uskutečnění zdanitelného plnění,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označení peněžního ústavu a číslo účtu, na který se má platit,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konstantní a variabilní symbol,</w:t>
      </w:r>
    </w:p>
    <w:p w:rsidR="00970B7B" w:rsidRPr="00E82942" w:rsidRDefault="00970B7B" w:rsidP="00970B7B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E82942">
        <w:rPr>
          <w:rFonts w:asciiTheme="minorHAnsi" w:hAnsiTheme="minorHAnsi" w:cstheme="minorHAnsi"/>
        </w:rPr>
        <w:t xml:space="preserve">účtovanou částku, sazbu DPH 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 xml:space="preserve">název </w:t>
      </w:r>
      <w:r w:rsidR="001605E9">
        <w:rPr>
          <w:rFonts w:asciiTheme="minorHAnsi" w:hAnsiTheme="minorHAnsi" w:cstheme="minorHAnsi"/>
        </w:rPr>
        <w:t>Díla</w:t>
      </w:r>
      <w:r w:rsidRPr="00995E6E">
        <w:rPr>
          <w:rFonts w:asciiTheme="minorHAnsi" w:hAnsiTheme="minorHAnsi" w:cstheme="minorHAnsi"/>
        </w:rPr>
        <w:t xml:space="preserve">, označení části </w:t>
      </w:r>
      <w:r w:rsidR="001605E9">
        <w:rPr>
          <w:rFonts w:asciiTheme="minorHAnsi" w:hAnsiTheme="minorHAnsi" w:cstheme="minorHAnsi"/>
        </w:rPr>
        <w:t>Díla</w:t>
      </w:r>
      <w:r w:rsidRPr="00995E6E">
        <w:rPr>
          <w:rFonts w:asciiTheme="minorHAnsi" w:hAnsiTheme="minorHAnsi" w:cstheme="minorHAnsi"/>
        </w:rPr>
        <w:t>,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důvod účtování s odvoláním na smlouvu,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razítko a podpis osoby oprávněné k vystavení daňového a účetního dokladu,</w:t>
      </w:r>
    </w:p>
    <w:p w:rsidR="000E3080" w:rsidRPr="00995E6E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seznam příloh,</w:t>
      </w:r>
    </w:p>
    <w:p w:rsidR="000E3080" w:rsidRDefault="000E3080" w:rsidP="00110CF3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další náležitosti, pokud je</w:t>
      </w:r>
      <w:r w:rsidR="00970B7B">
        <w:rPr>
          <w:rFonts w:asciiTheme="minorHAnsi" w:hAnsiTheme="minorHAnsi" w:cstheme="minorHAnsi"/>
        </w:rPr>
        <w:t xml:space="preserve"> stanoví obecně závazný předpis,</w:t>
      </w:r>
    </w:p>
    <w:p w:rsidR="00970B7B" w:rsidRPr="00E82942" w:rsidRDefault="00970B7B" w:rsidP="00970B7B">
      <w:pPr>
        <w:keepLines/>
        <w:numPr>
          <w:ilvl w:val="1"/>
          <w:numId w:val="21"/>
        </w:numPr>
        <w:tabs>
          <w:tab w:val="left" w:pos="709"/>
        </w:tabs>
        <w:autoSpaceDE w:val="0"/>
        <w:autoSpaceDN w:val="0"/>
        <w:adjustRightInd w:val="0"/>
        <w:spacing w:before="60"/>
        <w:jc w:val="both"/>
        <w:rPr>
          <w:rFonts w:asciiTheme="minorHAnsi" w:hAnsiTheme="minorHAnsi" w:cstheme="minorHAnsi"/>
        </w:rPr>
      </w:pPr>
      <w:r w:rsidRPr="00E82942">
        <w:rPr>
          <w:rFonts w:asciiTheme="minorHAnsi" w:hAnsiTheme="minorHAnsi" w:cstheme="minorHAnsi"/>
        </w:rPr>
        <w:t>předmět plnění podléhá u DPH režimu přenesené daňově povinnosti v souladu s ust. §</w:t>
      </w:r>
      <w:r w:rsidR="004F146E" w:rsidRPr="00E82942">
        <w:rPr>
          <w:rFonts w:asciiTheme="minorHAnsi" w:hAnsiTheme="minorHAnsi" w:cstheme="minorHAnsi"/>
        </w:rPr>
        <w:t xml:space="preserve"> </w:t>
      </w:r>
      <w:r w:rsidRPr="00E82942">
        <w:rPr>
          <w:rFonts w:asciiTheme="minorHAnsi" w:hAnsiTheme="minorHAnsi" w:cstheme="minorHAnsi"/>
        </w:rPr>
        <w:t>92 zákona s tím, že DPH je povinen doplnit a přiznat plátce, pro kterého je plnění uskutečněno.</w:t>
      </w:r>
    </w:p>
    <w:p w:rsidR="000E3080" w:rsidRPr="00995E6E" w:rsidRDefault="000E3080" w:rsidP="000E3080">
      <w:pPr>
        <w:pStyle w:val="Zkladntext"/>
        <w:keepLines/>
        <w:numPr>
          <w:ilvl w:val="0"/>
          <w:numId w:val="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Neobsahuje-li faktura požadované náležitosti, nebo obsahuje-li nesprávné údaje,  je Objednatel oprávněn vrátit ji Zhotoviteli  ve lhůtě splatnosti zpět, aniž by se dostal do prodlení s jejím zaplacením.  Nová lhůta splatnosti začne běžet dnem doručení správně vystavené faktury.</w:t>
      </w:r>
    </w:p>
    <w:p w:rsidR="000E3080" w:rsidRPr="00995E6E" w:rsidRDefault="000E3080" w:rsidP="000E3080">
      <w:pPr>
        <w:pStyle w:val="Zkladntext"/>
        <w:keepLines/>
        <w:numPr>
          <w:ilvl w:val="0"/>
          <w:numId w:val="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Faktura se považuje za uhrazenou dnem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jejího odeslání</w:t>
      </w:r>
      <w:r w:rsidRPr="00995E6E">
        <w:rPr>
          <w:rFonts w:asciiTheme="minorHAnsi" w:hAnsiTheme="minorHAnsi" w:cstheme="minorHAnsi"/>
          <w:bCs/>
          <w:sz w:val="24"/>
        </w:rPr>
        <w:t>.</w:t>
      </w:r>
    </w:p>
    <w:p w:rsidR="000E3080" w:rsidRPr="00995E6E" w:rsidRDefault="000E3080" w:rsidP="000E3080">
      <w:pPr>
        <w:pStyle w:val="Zkladntext"/>
        <w:keepLines/>
        <w:numPr>
          <w:ilvl w:val="0"/>
          <w:numId w:val="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V případě, že zhotovitel neobdrží dotaci určenou na financování svých závazků z této smlouvy, nebo obdrží dotaci sníženou, je oprávněn prodloužit splatnost faktury až o 60 dnů, aniž by tím nastalo jeho prodlení. </w:t>
      </w:r>
    </w:p>
    <w:p w:rsidR="000E3080" w:rsidRPr="00995E6E" w:rsidRDefault="000E3080" w:rsidP="000E3080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sz w:val="24"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bookmarkStart w:id="8" w:name="_Ref347836075"/>
      <w:r w:rsidRPr="00995E6E">
        <w:rPr>
          <w:rFonts w:asciiTheme="minorHAnsi" w:hAnsiTheme="minorHAnsi" w:cstheme="minorHAnsi"/>
          <w:b/>
        </w:rPr>
        <w:t xml:space="preserve">Podmínky provádění </w:t>
      </w:r>
      <w:r w:rsidR="001605E9">
        <w:rPr>
          <w:rFonts w:asciiTheme="minorHAnsi" w:hAnsiTheme="minorHAnsi" w:cstheme="minorHAnsi"/>
          <w:b/>
        </w:rPr>
        <w:t>Díla</w:t>
      </w:r>
      <w:bookmarkEnd w:id="8"/>
      <w:r w:rsidRPr="00995E6E">
        <w:rPr>
          <w:rFonts w:asciiTheme="minorHAnsi" w:hAnsiTheme="minorHAnsi" w:cstheme="minorHAnsi"/>
          <w:b/>
        </w:rPr>
        <w:t xml:space="preserve"> </w:t>
      </w:r>
    </w:p>
    <w:p w:rsidR="000E3080" w:rsidRPr="00995E6E" w:rsidRDefault="000E3080" w:rsidP="000E3080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Zhotovitel je povinen provést </w:t>
      </w:r>
      <w:r w:rsidR="00410FBC">
        <w:rPr>
          <w:rFonts w:asciiTheme="minorHAnsi" w:hAnsiTheme="minorHAnsi" w:cstheme="minorHAnsi"/>
          <w:bCs/>
          <w:sz w:val="24"/>
        </w:rPr>
        <w:t>Dílo</w:t>
      </w:r>
      <w:r w:rsidRPr="00995E6E">
        <w:rPr>
          <w:rFonts w:asciiTheme="minorHAnsi" w:hAnsiTheme="minorHAnsi" w:cstheme="minorHAnsi"/>
          <w:bCs/>
          <w:sz w:val="24"/>
        </w:rPr>
        <w:t xml:space="preserve"> řádně a včas, na svůj náklad a nebezpečí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a</w:t>
      </w:r>
      <w:r w:rsidRPr="00995E6E">
        <w:rPr>
          <w:rFonts w:asciiTheme="minorHAnsi" w:hAnsiTheme="minorHAnsi" w:cstheme="minorHAnsi"/>
          <w:bCs/>
          <w:sz w:val="24"/>
        </w:rPr>
        <w:t xml:space="preserve"> v souladu se smlouvou,  </w:t>
      </w:r>
      <w:r w:rsidRPr="00995E6E">
        <w:rPr>
          <w:rFonts w:asciiTheme="minorHAnsi" w:hAnsiTheme="minorHAnsi" w:cstheme="minorHAnsi"/>
          <w:bCs/>
          <w:sz w:val="24"/>
          <w:lang w:val="cs-CZ"/>
        </w:rPr>
        <w:t>Přílohou č</w:t>
      </w:r>
      <w:r w:rsidR="001442DF">
        <w:rPr>
          <w:rFonts w:asciiTheme="minorHAnsi" w:hAnsiTheme="minorHAnsi" w:cstheme="minorHAnsi"/>
          <w:bCs/>
          <w:sz w:val="24"/>
          <w:lang w:val="cs-CZ"/>
        </w:rPr>
        <w:t>.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1</w:t>
      </w:r>
      <w:r w:rsidR="00DB675F">
        <w:rPr>
          <w:rFonts w:asciiTheme="minorHAnsi" w:hAnsiTheme="minorHAnsi" w:cstheme="minorHAnsi"/>
          <w:bCs/>
          <w:sz w:val="24"/>
          <w:lang w:val="cs-CZ"/>
        </w:rPr>
        <w:t>,</w:t>
      </w:r>
      <w:r w:rsidR="00A742AA">
        <w:rPr>
          <w:rFonts w:asciiTheme="minorHAnsi" w:hAnsiTheme="minorHAnsi" w:cstheme="minorHAnsi"/>
          <w:bCs/>
          <w:sz w:val="24"/>
          <w:lang w:val="cs-CZ"/>
        </w:rPr>
        <w:t xml:space="preserve"> č. 2</w:t>
      </w:r>
      <w:r w:rsidR="00DB675F">
        <w:rPr>
          <w:rFonts w:asciiTheme="minorHAnsi" w:hAnsiTheme="minorHAnsi" w:cstheme="minorHAnsi"/>
          <w:bCs/>
          <w:sz w:val="24"/>
          <w:lang w:val="cs-CZ"/>
        </w:rPr>
        <w:t xml:space="preserve"> a č. 3</w:t>
      </w:r>
      <w:r w:rsidRPr="00995E6E">
        <w:rPr>
          <w:rFonts w:asciiTheme="minorHAnsi" w:hAnsiTheme="minorHAnsi" w:cstheme="minorHAnsi"/>
          <w:bCs/>
          <w:sz w:val="24"/>
        </w:rPr>
        <w:t>, obecně závaznými právními předpisy, technickými normami, přičemž je povinen zejména</w:t>
      </w:r>
    </w:p>
    <w:p w:rsidR="000E3080" w:rsidRPr="00995E6E" w:rsidRDefault="000E3080" w:rsidP="000E3080">
      <w:pPr>
        <w:pStyle w:val="Zkladntext"/>
        <w:keepLines/>
        <w:numPr>
          <w:ilvl w:val="1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zajistit veškeré pracovní síly, vybavení a materiál potřebný k provedení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řádným způsobem;</w:t>
      </w:r>
    </w:p>
    <w:p w:rsidR="000E3080" w:rsidRPr="00995E6E" w:rsidRDefault="000E3080" w:rsidP="000E3080">
      <w:pPr>
        <w:pStyle w:val="Zkladntext"/>
        <w:keepLines/>
        <w:numPr>
          <w:ilvl w:val="1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zajistit dohled nad provedením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, nezbytnou kontrolu prováděných prací (nezávisle na kontrole prováděné Objednatelem);</w:t>
      </w:r>
    </w:p>
    <w:p w:rsidR="000E3080" w:rsidRPr="00995E6E" w:rsidRDefault="000E3080" w:rsidP="000E3080">
      <w:pPr>
        <w:pStyle w:val="Zkladntext"/>
        <w:keepLines/>
        <w:numPr>
          <w:ilvl w:val="1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dodržovat obecně závazné právní předpisy (zejména na úseku BOZP a nakládání s odpady), závazné i doporučené technické normy, podklady a podmínky uvedené v této smlouvě a veškeré pokyny Objednatele;</w:t>
      </w:r>
    </w:p>
    <w:p w:rsidR="000E3080" w:rsidRPr="00995E6E" w:rsidRDefault="000E3080" w:rsidP="000E3080">
      <w:pPr>
        <w:pStyle w:val="Zkladntext"/>
        <w:keepLines/>
        <w:numPr>
          <w:ilvl w:val="1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přizpůsobit provádění prací aktuálním požadavkům Objednatele v souvislosti s prováděním vědecké činnosti během realizace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a zajistit takové podmínky, aby minimalizoval narušení jeho činnosti;</w:t>
      </w:r>
    </w:p>
    <w:p w:rsidR="000E3080" w:rsidRPr="00995E6E" w:rsidRDefault="000E3080" w:rsidP="000E3080">
      <w:pPr>
        <w:pStyle w:val="Zkladntext"/>
        <w:keepLines/>
        <w:numPr>
          <w:ilvl w:val="1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lastRenderedPageBreak/>
        <w:t>předcházet vzniku škod na majetku Objednatel</w:t>
      </w:r>
      <w:r w:rsidR="00D20631" w:rsidRPr="00995E6E">
        <w:rPr>
          <w:rFonts w:asciiTheme="minorHAnsi" w:hAnsiTheme="minorHAnsi" w:cstheme="minorHAnsi"/>
          <w:bCs/>
          <w:sz w:val="24"/>
        </w:rPr>
        <w:t>e či třetích osob</w:t>
      </w:r>
      <w:r w:rsidRPr="00995E6E">
        <w:rPr>
          <w:rFonts w:asciiTheme="minorHAnsi" w:hAnsiTheme="minorHAnsi" w:cstheme="minorHAnsi"/>
          <w:bCs/>
          <w:sz w:val="24"/>
        </w:rPr>
        <w:t xml:space="preserve"> a v případě jejich vzniku tyto škody odstranit, popř. finančně nahradit, nebude-li jejich odstranění možné nebo účelné.</w:t>
      </w:r>
    </w:p>
    <w:p w:rsidR="000E3080" w:rsidRPr="00F00FE9" w:rsidRDefault="000E3080" w:rsidP="000E3080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Věci, které jsou potřebné k provedení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, je povinen opatřit Zhotovitel na svůj náklad, pokud v této smlouvě není výslovně uvedeno, že je opatří Objednatel.</w:t>
      </w:r>
    </w:p>
    <w:p w:rsidR="000E3080" w:rsidRPr="00A742AA" w:rsidRDefault="000E3080" w:rsidP="000E3080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Objednatel </w:t>
      </w:r>
      <w:r w:rsidRPr="00A742AA">
        <w:rPr>
          <w:rFonts w:asciiTheme="minorHAnsi" w:hAnsiTheme="minorHAnsi" w:cstheme="minorHAnsi"/>
          <w:bCs/>
          <w:sz w:val="24"/>
        </w:rPr>
        <w:t xml:space="preserve">zajistí Zhotoviteli </w:t>
      </w:r>
      <w:proofErr w:type="spellStart"/>
      <w:r w:rsidRPr="00A742AA">
        <w:rPr>
          <w:rFonts w:asciiTheme="minorHAnsi" w:hAnsiTheme="minorHAnsi" w:cstheme="minorHAnsi"/>
          <w:bCs/>
          <w:sz w:val="24"/>
        </w:rPr>
        <w:t>napojovací</w:t>
      </w:r>
      <w:proofErr w:type="spellEnd"/>
      <w:r w:rsidRPr="00A742AA">
        <w:rPr>
          <w:rFonts w:asciiTheme="minorHAnsi" w:hAnsiTheme="minorHAnsi" w:cstheme="minorHAnsi"/>
          <w:bCs/>
          <w:sz w:val="24"/>
        </w:rPr>
        <w:t xml:space="preserve"> místa médií.</w:t>
      </w:r>
    </w:p>
    <w:p w:rsidR="008B7E4E" w:rsidRPr="00D81E94" w:rsidRDefault="00643CF6" w:rsidP="004D18F1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 w:after="0"/>
        <w:rPr>
          <w:rFonts w:ascii="Calibri" w:hAnsi="Calibri" w:cs="Calibri"/>
          <w:i/>
          <w:sz w:val="24"/>
        </w:rPr>
      </w:pPr>
      <w:r w:rsidRPr="00D81E94">
        <w:rPr>
          <w:rFonts w:asciiTheme="minorHAnsi" w:hAnsiTheme="minorHAnsi"/>
          <w:sz w:val="24"/>
          <w:lang w:val="cs-CZ"/>
        </w:rPr>
        <w:t>Z</w:t>
      </w:r>
      <w:r w:rsidRPr="00D81E94">
        <w:rPr>
          <w:rFonts w:asciiTheme="minorHAnsi" w:hAnsiTheme="minorHAnsi"/>
          <w:sz w:val="24"/>
        </w:rPr>
        <w:t>hotovitel je povinen provádět práce v jednotlivých podlažích podle upřesňujících pokynů objednatele s ohledem na aktuální technické podmínky</w:t>
      </w:r>
      <w:r w:rsidRPr="00D81E94">
        <w:rPr>
          <w:rFonts w:asciiTheme="minorHAnsi" w:hAnsiTheme="minorHAnsi"/>
          <w:sz w:val="24"/>
          <w:lang w:val="cs-CZ"/>
        </w:rPr>
        <w:t>.</w:t>
      </w:r>
      <w:r w:rsidRPr="00D81E94">
        <w:rPr>
          <w:lang w:val="cs-CZ"/>
        </w:rPr>
        <w:t xml:space="preserve"> </w:t>
      </w:r>
    </w:p>
    <w:p w:rsidR="008B7E4E" w:rsidRPr="00995E6E" w:rsidRDefault="008B7E4E" w:rsidP="008B7E4E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/>
        <w:rPr>
          <w:rFonts w:asciiTheme="minorHAnsi" w:hAnsiTheme="minorHAnsi" w:cstheme="minorHAnsi"/>
          <w:bCs/>
          <w:sz w:val="24"/>
        </w:rPr>
      </w:pPr>
      <w:bookmarkStart w:id="9" w:name="_Ref347835928"/>
      <w:r w:rsidRPr="00995E6E">
        <w:rPr>
          <w:rFonts w:asciiTheme="minorHAnsi" w:hAnsiTheme="minorHAnsi" w:cstheme="minorHAnsi"/>
          <w:bCs/>
          <w:sz w:val="24"/>
          <w:lang w:val="cs-CZ"/>
        </w:rPr>
        <w:t>Zhotovitel se výslovně zavazuje, že nebude v pracovních dnech v době od 8 do 16 hodin provádět práce, jejichž hluková hranice, vibrace a prašnost překračuje v místech provoz</w:t>
      </w:r>
      <w:r w:rsidR="00A742AA">
        <w:rPr>
          <w:rFonts w:asciiTheme="minorHAnsi" w:hAnsiTheme="minorHAnsi" w:cstheme="minorHAnsi"/>
          <w:bCs/>
          <w:sz w:val="24"/>
          <w:lang w:val="cs-CZ"/>
        </w:rPr>
        <w:t>u vědecké instituce v Praze 8, N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a Slovance 2, </w:t>
      </w:r>
      <w:r w:rsidRPr="004F146E">
        <w:rPr>
          <w:rFonts w:asciiTheme="minorHAnsi" w:hAnsiTheme="minorHAnsi" w:cstheme="minorHAnsi"/>
          <w:bCs/>
          <w:sz w:val="24"/>
          <w:lang w:val="cs-CZ"/>
        </w:rPr>
        <w:t>hygienické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limity.</w:t>
      </w:r>
      <w:bookmarkEnd w:id="9"/>
    </w:p>
    <w:p w:rsidR="000E3080" w:rsidRPr="00995E6E" w:rsidRDefault="000E3080" w:rsidP="000E3080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Při zhotovování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nesmí Zhotovitel  bez písemného souhlasu Objednatele postupovat jiným způsobem, nežli je uvedeno v projektové dokumentaci. Přestanou-li se v průběhu plnění smlouvy některé materiály vyrábět, případně se prokáže jejich škodlivost na lidské zdraví či se z jiných důvodů nebudou smět použít, navrhne Zhotovitel Objednateli písemně použití jiných materiálů. Užití nově navržených materiálů je podmíněno uzavřením řádného dodatku k této smlouvě.</w:t>
      </w:r>
    </w:p>
    <w:p w:rsidR="000E3080" w:rsidRPr="00995E6E" w:rsidRDefault="000E3080" w:rsidP="000E3080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bookmarkStart w:id="10" w:name="_Ref520784708"/>
      <w:r w:rsidRPr="00995E6E">
        <w:rPr>
          <w:rFonts w:asciiTheme="minorHAnsi" w:hAnsiTheme="minorHAnsi" w:cstheme="minorHAnsi"/>
          <w:bCs/>
          <w:sz w:val="24"/>
        </w:rPr>
        <w:t xml:space="preserve">V případě, že Zhotovitel využije k provádění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či jeho části subdodavatele, odpovídá za splnění všech podmínek vyplývajících z této smlouvy i nadále tak, jako by celé </w:t>
      </w:r>
      <w:r w:rsidR="00410FBC">
        <w:rPr>
          <w:rFonts w:asciiTheme="minorHAnsi" w:hAnsiTheme="minorHAnsi" w:cstheme="minorHAnsi"/>
          <w:bCs/>
          <w:sz w:val="24"/>
        </w:rPr>
        <w:t>Dílo</w:t>
      </w:r>
      <w:r w:rsidRPr="00995E6E">
        <w:rPr>
          <w:rFonts w:asciiTheme="minorHAnsi" w:hAnsiTheme="minorHAnsi" w:cstheme="minorHAnsi"/>
          <w:bCs/>
          <w:sz w:val="24"/>
        </w:rPr>
        <w:t xml:space="preserve"> prováděl sám.</w:t>
      </w:r>
    </w:p>
    <w:p w:rsidR="000E3080" w:rsidRPr="00995E6E" w:rsidRDefault="000E3080" w:rsidP="000E3080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Zhotovitel je odpovědný za vybavení osob podílejících se na provedení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ochrannými pracovními prostředky a pomůckami podle druhu vykonávané činnosti a nese veškerá rizika spojená s jejich činností. V případě úrazu některé z těchto osob je povinen vyšetřit a sepsat záznam o úrazu a provést veškeré potřebné úkony a poskytnout kopii zápisu  Objednateli.</w:t>
      </w:r>
    </w:p>
    <w:p w:rsidR="000E3080" w:rsidRPr="00995E6E" w:rsidRDefault="000E3080" w:rsidP="000E3080">
      <w:pPr>
        <w:pStyle w:val="Zkladntext"/>
        <w:keepLines/>
        <w:numPr>
          <w:ilvl w:val="0"/>
          <w:numId w:val="13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Zhotovitel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není oprávněn sjednávat </w:t>
      </w:r>
      <w:r w:rsidRPr="00995E6E">
        <w:rPr>
          <w:rFonts w:asciiTheme="minorHAnsi" w:hAnsiTheme="minorHAnsi" w:cstheme="minorHAnsi"/>
          <w:bCs/>
          <w:sz w:val="24"/>
        </w:rPr>
        <w:t xml:space="preserve"> se svými subdodavateli tzv. výhrad</w:t>
      </w:r>
      <w:r w:rsidRPr="00995E6E">
        <w:rPr>
          <w:rFonts w:asciiTheme="minorHAnsi" w:hAnsiTheme="minorHAnsi" w:cstheme="minorHAnsi"/>
          <w:bCs/>
          <w:sz w:val="24"/>
          <w:lang w:val="cs-CZ"/>
        </w:rPr>
        <w:t>u</w:t>
      </w:r>
      <w:r w:rsidRPr="00995E6E">
        <w:rPr>
          <w:rFonts w:asciiTheme="minorHAnsi" w:hAnsiTheme="minorHAnsi" w:cstheme="minorHAnsi"/>
          <w:bCs/>
          <w:sz w:val="24"/>
        </w:rPr>
        <w:t xml:space="preserve"> vlastnictví, tedy takové </w:t>
      </w:r>
      <w:r w:rsidRPr="00995E6E">
        <w:rPr>
          <w:rFonts w:asciiTheme="minorHAnsi" w:hAnsiTheme="minorHAnsi" w:cstheme="minorHAnsi"/>
          <w:bCs/>
          <w:sz w:val="24"/>
          <w:lang w:val="cs-CZ"/>
        </w:rPr>
        <w:t>ujednání</w:t>
      </w:r>
      <w:r w:rsidRPr="00995E6E">
        <w:rPr>
          <w:rFonts w:asciiTheme="minorHAnsi" w:hAnsiTheme="minorHAnsi" w:cstheme="minorHAnsi"/>
          <w:bCs/>
          <w:sz w:val="24"/>
        </w:rPr>
        <w:t xml:space="preserve">, které by stanovovalo, že zhotovované </w:t>
      </w:r>
      <w:r w:rsidR="00410FBC">
        <w:rPr>
          <w:rFonts w:asciiTheme="minorHAnsi" w:hAnsiTheme="minorHAnsi" w:cstheme="minorHAnsi"/>
          <w:bCs/>
          <w:sz w:val="24"/>
        </w:rPr>
        <w:t>Dílo</w:t>
      </w:r>
      <w:r w:rsidRPr="00995E6E">
        <w:rPr>
          <w:rFonts w:asciiTheme="minorHAnsi" w:hAnsiTheme="minorHAnsi" w:cstheme="minorHAnsi"/>
          <w:bCs/>
          <w:sz w:val="24"/>
        </w:rPr>
        <w:t xml:space="preserve"> či jakákoli jeho část je až do úplného zaplacení ceny za </w:t>
      </w:r>
      <w:r w:rsidR="00410FBC">
        <w:rPr>
          <w:rFonts w:asciiTheme="minorHAnsi" w:hAnsiTheme="minorHAnsi" w:cstheme="minorHAnsi"/>
          <w:bCs/>
          <w:sz w:val="24"/>
        </w:rPr>
        <w:t>Dílo</w:t>
      </w:r>
      <w:r w:rsidRPr="00995E6E">
        <w:rPr>
          <w:rFonts w:asciiTheme="minorHAnsi" w:hAnsiTheme="minorHAnsi" w:cstheme="minorHAnsi"/>
          <w:bCs/>
          <w:sz w:val="24"/>
        </w:rPr>
        <w:t xml:space="preserve"> ve vlastnictví subdodavatele.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V případě porušení tohoto závazku je povinen zaplatit Objednateli </w:t>
      </w:r>
      <w:r w:rsidRPr="00995E6E">
        <w:rPr>
          <w:rFonts w:asciiTheme="minorHAnsi" w:hAnsiTheme="minorHAnsi" w:cstheme="minorHAnsi"/>
          <w:bCs/>
          <w:sz w:val="24"/>
        </w:rPr>
        <w:t xml:space="preserve">smluvní pokutu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ve výši 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Pr="00995E6E">
        <w:rPr>
          <w:rFonts w:asciiTheme="minorHAnsi" w:hAnsiTheme="minorHAnsi" w:cstheme="minorHAnsi"/>
          <w:bCs/>
          <w:sz w:val="24"/>
          <w:lang w:val="cs-CZ"/>
        </w:rPr>
        <w:t>100</w:t>
      </w:r>
      <w:r w:rsidRPr="00995E6E">
        <w:rPr>
          <w:rFonts w:asciiTheme="minorHAnsi" w:hAnsiTheme="minorHAnsi" w:cstheme="minorHAnsi"/>
          <w:bCs/>
          <w:sz w:val="24"/>
        </w:rPr>
        <w:t xml:space="preserve">.000,- Kč. </w:t>
      </w:r>
    </w:p>
    <w:p w:rsidR="000E3080" w:rsidRPr="00995E6E" w:rsidRDefault="000E3080" w:rsidP="000E3080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sz w:val="24"/>
        </w:rPr>
      </w:pPr>
    </w:p>
    <w:p w:rsidR="000E3080" w:rsidRPr="00995E6E" w:rsidRDefault="00E36FB5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>Stavební</w:t>
      </w:r>
      <w:r w:rsidR="000E3080" w:rsidRPr="00995E6E">
        <w:rPr>
          <w:rFonts w:asciiTheme="minorHAnsi" w:hAnsiTheme="minorHAnsi" w:cstheme="minorHAnsi"/>
          <w:b/>
        </w:rPr>
        <w:t xml:space="preserve"> prostor a </w:t>
      </w:r>
      <w:r w:rsidRPr="00995E6E">
        <w:rPr>
          <w:rFonts w:asciiTheme="minorHAnsi" w:hAnsiTheme="minorHAnsi" w:cstheme="minorHAnsi"/>
          <w:b/>
        </w:rPr>
        <w:t>stavební</w:t>
      </w:r>
      <w:r w:rsidR="000E3080" w:rsidRPr="00995E6E">
        <w:rPr>
          <w:rFonts w:asciiTheme="minorHAnsi" w:hAnsiTheme="minorHAnsi" w:cstheme="minorHAnsi"/>
          <w:b/>
        </w:rPr>
        <w:t xml:space="preserve"> deník</w:t>
      </w:r>
    </w:p>
    <w:p w:rsidR="000E3080" w:rsidRPr="00995E6E" w:rsidRDefault="000E3080" w:rsidP="000E3080">
      <w:pPr>
        <w:pStyle w:val="Odstavecseseznamem"/>
        <w:keepNext/>
        <w:keepLines/>
        <w:autoSpaceDE w:val="0"/>
        <w:autoSpaceDN w:val="0"/>
        <w:adjustRightInd w:val="0"/>
        <w:spacing w:before="300"/>
        <w:ind w:left="284"/>
        <w:rPr>
          <w:rFonts w:asciiTheme="minorHAnsi" w:hAnsiTheme="minorHAnsi" w:cstheme="minorHAnsi"/>
          <w:b/>
        </w:rPr>
      </w:pPr>
    </w:p>
    <w:p w:rsidR="00F00FE9" w:rsidRPr="004F146E" w:rsidRDefault="008B7E4E" w:rsidP="00F00FE9">
      <w:pPr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</w:rPr>
      </w:pPr>
      <w:r w:rsidRPr="004F146E">
        <w:rPr>
          <w:rFonts w:asciiTheme="minorHAnsi" w:hAnsiTheme="minorHAnsi" w:cstheme="minorHAnsi"/>
        </w:rPr>
        <w:t>Zhotovitel uvádí, že je obeznámen se staveništěm i riziky na něm a nese odpovědnost za svoji činnost, kterou může způsobit škodu Objednateli nebo třetím osobám.</w:t>
      </w:r>
    </w:p>
    <w:p w:rsidR="008B7E4E" w:rsidRPr="00F00FE9" w:rsidRDefault="00E36FB5" w:rsidP="008B7E4E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/>
        <w:rPr>
          <w:rFonts w:asciiTheme="minorHAnsi" w:hAnsiTheme="minorHAnsi" w:cstheme="minorHAnsi"/>
          <w:bCs/>
          <w:sz w:val="24"/>
        </w:rPr>
      </w:pPr>
      <w:r w:rsidRPr="004F146E">
        <w:rPr>
          <w:rFonts w:asciiTheme="minorHAnsi" w:hAnsiTheme="minorHAnsi" w:cstheme="minorHAnsi"/>
          <w:bCs/>
          <w:sz w:val="24"/>
          <w:lang w:val="cs-CZ"/>
        </w:rPr>
        <w:t xml:space="preserve">Zhotovitel bere na vědomí, že </w:t>
      </w:r>
      <w:r w:rsidR="0022487C" w:rsidRPr="004F146E">
        <w:rPr>
          <w:rFonts w:asciiTheme="minorHAnsi" w:hAnsiTheme="minorHAnsi" w:cstheme="minorHAnsi"/>
          <w:bCs/>
          <w:sz w:val="24"/>
          <w:lang w:val="cs-CZ"/>
        </w:rPr>
        <w:t>staveniště</w:t>
      </w:r>
      <w:r w:rsidRPr="004F146E">
        <w:rPr>
          <w:rFonts w:asciiTheme="minorHAnsi" w:hAnsiTheme="minorHAnsi" w:cstheme="minorHAnsi"/>
          <w:bCs/>
          <w:sz w:val="24"/>
          <w:lang w:val="cs-CZ"/>
        </w:rPr>
        <w:t xml:space="preserve"> je součástí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vědecké instituce </w:t>
      </w:r>
      <w:r w:rsidR="00A742AA">
        <w:rPr>
          <w:rFonts w:asciiTheme="minorHAnsi" w:hAnsiTheme="minorHAnsi" w:cstheme="minorHAnsi"/>
          <w:bCs/>
          <w:sz w:val="24"/>
          <w:lang w:val="cs-CZ"/>
        </w:rPr>
        <w:t>provozující v něm i </w:t>
      </w:r>
      <w:r w:rsidR="0022487C" w:rsidRPr="00995E6E">
        <w:rPr>
          <w:rFonts w:asciiTheme="minorHAnsi" w:hAnsiTheme="minorHAnsi" w:cstheme="minorHAnsi"/>
          <w:bCs/>
          <w:sz w:val="24"/>
          <w:lang w:val="cs-CZ"/>
        </w:rPr>
        <w:t>po dobu stavebních prací svoji činnost s výjimkou míst bezprostředně dotčených</w:t>
      </w:r>
      <w:r w:rsidR="00570341" w:rsidRPr="00995E6E">
        <w:rPr>
          <w:rFonts w:asciiTheme="minorHAnsi" w:hAnsiTheme="minorHAnsi" w:cstheme="minorHAnsi"/>
          <w:bCs/>
          <w:sz w:val="24"/>
          <w:lang w:val="cs-CZ"/>
        </w:rPr>
        <w:t xml:space="preserve"> stavební činností, v nichž bude provoz zastaven.</w:t>
      </w:r>
    </w:p>
    <w:p w:rsidR="00F00FE9" w:rsidRPr="00A742AA" w:rsidRDefault="00F00FE9" w:rsidP="00A97008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/>
        <w:rPr>
          <w:rFonts w:asciiTheme="minorHAnsi" w:hAnsiTheme="minorHAnsi" w:cstheme="minorHAnsi"/>
          <w:bCs/>
          <w:sz w:val="24"/>
        </w:rPr>
      </w:pPr>
      <w:r w:rsidRPr="00A742AA">
        <w:rPr>
          <w:rFonts w:asciiTheme="minorHAnsi" w:hAnsiTheme="minorHAnsi" w:cstheme="minorHAnsi"/>
          <w:bCs/>
          <w:sz w:val="24"/>
        </w:rPr>
        <w:t xml:space="preserve">Zhotovitel se zavazuje, že bude skladovat stavební materiál potřebný pro zhotovení </w:t>
      </w:r>
      <w:r w:rsidR="001605E9" w:rsidRPr="00A742AA">
        <w:rPr>
          <w:rFonts w:asciiTheme="minorHAnsi" w:hAnsiTheme="minorHAnsi" w:cstheme="minorHAnsi"/>
          <w:bCs/>
          <w:sz w:val="24"/>
        </w:rPr>
        <w:t>Díla</w:t>
      </w:r>
      <w:r w:rsidRPr="00A742AA">
        <w:rPr>
          <w:rFonts w:asciiTheme="minorHAnsi" w:hAnsiTheme="minorHAnsi" w:cstheme="minorHAnsi"/>
          <w:bCs/>
          <w:sz w:val="24"/>
        </w:rPr>
        <w:t xml:space="preserve"> pouze na Objednatelem vyhrazených místech.</w:t>
      </w:r>
    </w:p>
    <w:p w:rsidR="00F00FE9" w:rsidRPr="00A742AA" w:rsidRDefault="00F00FE9" w:rsidP="00A97008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/>
        <w:rPr>
          <w:rFonts w:asciiTheme="minorHAnsi" w:hAnsiTheme="minorHAnsi" w:cstheme="minorHAnsi"/>
          <w:bCs/>
          <w:sz w:val="24"/>
        </w:rPr>
      </w:pPr>
      <w:r w:rsidRPr="00A742AA">
        <w:rPr>
          <w:rFonts w:asciiTheme="minorHAnsi" w:hAnsiTheme="minorHAnsi" w:cstheme="minorHAnsi"/>
          <w:bCs/>
          <w:sz w:val="24"/>
        </w:rPr>
        <w:t>Zhotovitel se zavazuje, že svoje vozidla potřebná k dopravě stavebního materiálu bude po vyložení potřebného stavebního materiálu parkovat mimo objekt Objednatele.</w:t>
      </w:r>
    </w:p>
    <w:p w:rsidR="0022487C" w:rsidRPr="004F146E" w:rsidRDefault="0022487C" w:rsidP="0022487C">
      <w:pPr>
        <w:numPr>
          <w:ilvl w:val="0"/>
          <w:numId w:val="9"/>
        </w:numPr>
        <w:spacing w:after="120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lastRenderedPageBreak/>
        <w:t xml:space="preserve">Zhotovitel se zavazuje zajistit </w:t>
      </w:r>
      <w:r w:rsidRPr="004F146E">
        <w:rPr>
          <w:rFonts w:asciiTheme="minorHAnsi" w:hAnsiTheme="minorHAnsi" w:cstheme="minorHAnsi"/>
        </w:rPr>
        <w:t>na staveništi</w:t>
      </w:r>
      <w:r w:rsidR="001605E9" w:rsidRPr="004F146E">
        <w:rPr>
          <w:rFonts w:asciiTheme="minorHAnsi" w:hAnsiTheme="minorHAnsi" w:cstheme="minorHAnsi"/>
        </w:rPr>
        <w:t xml:space="preserve"> po dobu plnění P</w:t>
      </w:r>
      <w:r w:rsidRPr="004F146E">
        <w:rPr>
          <w:rFonts w:asciiTheme="minorHAnsi" w:hAnsiTheme="minorHAnsi" w:cstheme="minorHAnsi"/>
        </w:rPr>
        <w:t xml:space="preserve">ředmětu </w:t>
      </w:r>
      <w:r w:rsidR="001605E9" w:rsidRPr="004F146E">
        <w:rPr>
          <w:rFonts w:asciiTheme="minorHAnsi" w:hAnsiTheme="minorHAnsi" w:cstheme="minorHAnsi"/>
        </w:rPr>
        <w:t>díla</w:t>
      </w:r>
      <w:r w:rsidRPr="004F146E">
        <w:rPr>
          <w:rFonts w:asciiTheme="minorHAnsi" w:hAnsiTheme="minorHAnsi" w:cstheme="minorHAnsi"/>
        </w:rPr>
        <w:t xml:space="preserve"> a provádění stavebních prací nepřetržitě svého odpovědného zástupce.</w:t>
      </w:r>
    </w:p>
    <w:p w:rsidR="00570341" w:rsidRPr="004F146E" w:rsidRDefault="000E3080" w:rsidP="00D15795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/>
        <w:rPr>
          <w:rFonts w:asciiTheme="minorHAnsi" w:hAnsiTheme="minorHAnsi" w:cstheme="minorHAnsi"/>
          <w:bCs/>
          <w:sz w:val="24"/>
        </w:rPr>
      </w:pPr>
      <w:r w:rsidRPr="004F146E">
        <w:rPr>
          <w:rFonts w:asciiTheme="minorHAnsi" w:hAnsiTheme="minorHAnsi" w:cstheme="minorHAnsi"/>
          <w:bCs/>
          <w:sz w:val="24"/>
        </w:rPr>
        <w:t>Zhotovitel</w:t>
      </w:r>
      <w:r w:rsidR="0022487C" w:rsidRPr="004F146E">
        <w:rPr>
          <w:rFonts w:asciiTheme="minorHAnsi" w:hAnsiTheme="minorHAnsi" w:cstheme="minorHAnsi"/>
          <w:bCs/>
          <w:sz w:val="24"/>
        </w:rPr>
        <w:t xml:space="preserve"> </w:t>
      </w:r>
      <w:r w:rsidR="0022487C" w:rsidRPr="004F146E">
        <w:rPr>
          <w:rFonts w:asciiTheme="minorHAnsi" w:hAnsiTheme="minorHAnsi" w:cstheme="minorHAnsi"/>
          <w:bCs/>
          <w:sz w:val="24"/>
          <w:lang w:val="cs-CZ"/>
        </w:rPr>
        <w:t>se zavazuje</w:t>
      </w:r>
      <w:r w:rsidR="0022487C" w:rsidRPr="004F146E">
        <w:rPr>
          <w:rFonts w:asciiTheme="minorHAnsi" w:hAnsiTheme="minorHAnsi" w:cstheme="minorHAnsi"/>
          <w:bCs/>
          <w:sz w:val="24"/>
        </w:rPr>
        <w:t xml:space="preserve"> udržovat </w:t>
      </w:r>
      <w:r w:rsidR="0022487C" w:rsidRPr="004F146E">
        <w:rPr>
          <w:rFonts w:asciiTheme="minorHAnsi" w:hAnsiTheme="minorHAnsi" w:cstheme="minorHAnsi"/>
          <w:bCs/>
          <w:sz w:val="24"/>
          <w:lang w:val="cs-CZ"/>
        </w:rPr>
        <w:t>na</w:t>
      </w:r>
      <w:r w:rsidRPr="004F146E">
        <w:rPr>
          <w:rFonts w:asciiTheme="minorHAnsi" w:hAnsiTheme="minorHAnsi" w:cstheme="minorHAnsi"/>
          <w:bCs/>
          <w:sz w:val="24"/>
        </w:rPr>
        <w:t> </w:t>
      </w:r>
      <w:r w:rsidR="0022487C" w:rsidRPr="004F146E">
        <w:rPr>
          <w:rFonts w:asciiTheme="minorHAnsi" w:hAnsiTheme="minorHAnsi" w:cstheme="minorHAnsi"/>
          <w:bCs/>
          <w:sz w:val="24"/>
          <w:lang w:val="cs-CZ"/>
        </w:rPr>
        <w:t>staveništi</w:t>
      </w:r>
      <w:r w:rsidR="0022487C" w:rsidRPr="004F146E">
        <w:rPr>
          <w:rFonts w:asciiTheme="minorHAnsi" w:hAnsiTheme="minorHAnsi" w:cstheme="minorHAnsi"/>
          <w:bCs/>
          <w:sz w:val="24"/>
        </w:rPr>
        <w:t xml:space="preserve"> </w:t>
      </w:r>
      <w:r w:rsidRPr="004F146E">
        <w:rPr>
          <w:rFonts w:asciiTheme="minorHAnsi" w:hAnsiTheme="minorHAnsi" w:cstheme="minorHAnsi"/>
          <w:bCs/>
          <w:sz w:val="24"/>
        </w:rPr>
        <w:t xml:space="preserve">pořádek a </w:t>
      </w:r>
      <w:r w:rsidR="00BD0024" w:rsidRPr="004F146E">
        <w:rPr>
          <w:rFonts w:asciiTheme="minorHAnsi" w:hAnsiTheme="minorHAnsi" w:cstheme="minorHAnsi"/>
          <w:bCs/>
          <w:sz w:val="24"/>
        </w:rPr>
        <w:t>je povinen odstraňovat odpady a</w:t>
      </w:r>
      <w:r w:rsidR="00BD0024" w:rsidRPr="004F146E">
        <w:rPr>
          <w:rFonts w:asciiTheme="minorHAnsi" w:hAnsiTheme="minorHAnsi" w:cstheme="minorHAnsi"/>
          <w:bCs/>
          <w:sz w:val="24"/>
          <w:lang w:val="cs-CZ"/>
        </w:rPr>
        <w:t> </w:t>
      </w:r>
      <w:r w:rsidRPr="004F146E">
        <w:rPr>
          <w:rFonts w:asciiTheme="minorHAnsi" w:hAnsiTheme="minorHAnsi" w:cstheme="minorHAnsi"/>
          <w:bCs/>
          <w:sz w:val="24"/>
        </w:rPr>
        <w:t>nečistoty vzniklé jeho činností</w:t>
      </w:r>
      <w:r w:rsidRPr="004F146E">
        <w:rPr>
          <w:rFonts w:asciiTheme="minorHAnsi" w:hAnsiTheme="minorHAnsi" w:cstheme="minorHAnsi"/>
          <w:bCs/>
          <w:sz w:val="24"/>
          <w:lang w:val="cs-CZ"/>
        </w:rPr>
        <w:t xml:space="preserve"> a prostor zabezpečit. </w:t>
      </w:r>
      <w:r w:rsidRPr="004F146E">
        <w:rPr>
          <w:rFonts w:asciiTheme="minorHAnsi" w:hAnsiTheme="minorHAnsi" w:cstheme="minorHAnsi"/>
          <w:bCs/>
          <w:sz w:val="24"/>
        </w:rPr>
        <w:t xml:space="preserve">Pokud </w:t>
      </w:r>
      <w:r w:rsidRPr="004F146E">
        <w:rPr>
          <w:rFonts w:asciiTheme="minorHAnsi" w:hAnsiTheme="minorHAnsi" w:cstheme="minorHAnsi"/>
          <w:bCs/>
          <w:sz w:val="24"/>
          <w:lang w:val="cs-CZ"/>
        </w:rPr>
        <w:t xml:space="preserve">při zhotovování </w:t>
      </w:r>
      <w:r w:rsidR="001605E9" w:rsidRPr="004F146E">
        <w:rPr>
          <w:rFonts w:asciiTheme="minorHAnsi" w:hAnsiTheme="minorHAnsi" w:cstheme="minorHAnsi"/>
          <w:bCs/>
          <w:sz w:val="24"/>
          <w:lang w:val="cs-CZ"/>
        </w:rPr>
        <w:t>Díla</w:t>
      </w:r>
      <w:r w:rsidRPr="004F146E">
        <w:rPr>
          <w:rFonts w:asciiTheme="minorHAnsi" w:hAnsiTheme="minorHAnsi" w:cstheme="minorHAnsi"/>
          <w:bCs/>
          <w:sz w:val="24"/>
        </w:rPr>
        <w:t xml:space="preserve"> </w:t>
      </w:r>
      <w:r w:rsidRPr="004F146E">
        <w:rPr>
          <w:rFonts w:asciiTheme="minorHAnsi" w:hAnsiTheme="minorHAnsi" w:cstheme="minorHAnsi"/>
          <w:bCs/>
          <w:sz w:val="24"/>
          <w:lang w:val="cs-CZ"/>
        </w:rPr>
        <w:t xml:space="preserve">zničí nebo poškodí </w:t>
      </w:r>
      <w:r w:rsidR="0022487C" w:rsidRPr="004F146E">
        <w:rPr>
          <w:rFonts w:asciiTheme="minorHAnsi" w:hAnsiTheme="minorHAnsi" w:cstheme="minorHAnsi"/>
          <w:bCs/>
          <w:sz w:val="24"/>
          <w:lang w:val="cs-CZ"/>
        </w:rPr>
        <w:t>staveniště</w:t>
      </w:r>
      <w:r w:rsidRPr="004F146E">
        <w:rPr>
          <w:rFonts w:asciiTheme="minorHAnsi" w:hAnsiTheme="minorHAnsi" w:cstheme="minorHAnsi"/>
          <w:bCs/>
          <w:sz w:val="24"/>
          <w:lang w:val="cs-CZ"/>
        </w:rPr>
        <w:t xml:space="preserve"> nebo jeho vybavení, </w:t>
      </w:r>
      <w:r w:rsidRPr="004F146E">
        <w:rPr>
          <w:rFonts w:asciiTheme="minorHAnsi" w:hAnsiTheme="minorHAnsi" w:cstheme="minorHAnsi"/>
          <w:bCs/>
          <w:sz w:val="24"/>
        </w:rPr>
        <w:t xml:space="preserve">zavazuje </w:t>
      </w:r>
      <w:r w:rsidRPr="004F146E">
        <w:rPr>
          <w:rFonts w:asciiTheme="minorHAnsi" w:hAnsiTheme="minorHAnsi" w:cstheme="minorHAnsi"/>
          <w:bCs/>
          <w:sz w:val="24"/>
          <w:lang w:val="cs-CZ"/>
        </w:rPr>
        <w:t xml:space="preserve">odstranit škody </w:t>
      </w:r>
      <w:r w:rsidRPr="004F146E">
        <w:rPr>
          <w:rFonts w:asciiTheme="minorHAnsi" w:hAnsiTheme="minorHAnsi" w:cstheme="minorHAnsi"/>
          <w:bCs/>
          <w:sz w:val="24"/>
        </w:rPr>
        <w:t>na své náklady.</w:t>
      </w:r>
    </w:p>
    <w:p w:rsidR="000E3080" w:rsidRPr="00BE5E9B" w:rsidRDefault="000E3080" w:rsidP="000E3080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Zhotovitel je povinen vést ode dne zahájení realizace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="00E36FB5" w:rsidRPr="00BE5E9B">
        <w:rPr>
          <w:rFonts w:asciiTheme="minorHAnsi" w:hAnsiTheme="minorHAnsi" w:cstheme="minorHAnsi"/>
          <w:bCs/>
          <w:sz w:val="24"/>
          <w:lang w:val="cs-CZ"/>
        </w:rPr>
        <w:t>stavební</w:t>
      </w:r>
      <w:r w:rsidRPr="00BE5E9B">
        <w:rPr>
          <w:rFonts w:asciiTheme="minorHAnsi" w:hAnsiTheme="minorHAnsi" w:cstheme="minorHAnsi"/>
          <w:bCs/>
          <w:sz w:val="24"/>
        </w:rPr>
        <w:t xml:space="preserve"> deník, do kterého je povinen zapisovat všechny s</w:t>
      </w:r>
      <w:r w:rsidR="00BE5E9B">
        <w:rPr>
          <w:rFonts w:asciiTheme="minorHAnsi" w:hAnsiTheme="minorHAnsi" w:cstheme="minorHAnsi"/>
          <w:bCs/>
          <w:sz w:val="24"/>
        </w:rPr>
        <w:t xml:space="preserve">kutečnosti rozhodné pro plnění </w:t>
      </w:r>
      <w:r w:rsidR="00BE5E9B">
        <w:rPr>
          <w:rFonts w:asciiTheme="minorHAnsi" w:hAnsiTheme="minorHAnsi" w:cstheme="minorHAnsi"/>
          <w:bCs/>
          <w:sz w:val="24"/>
          <w:lang w:val="cs-CZ"/>
        </w:rPr>
        <w:t>S</w:t>
      </w:r>
      <w:r w:rsidRPr="00BE5E9B">
        <w:rPr>
          <w:rFonts w:asciiTheme="minorHAnsi" w:hAnsiTheme="minorHAnsi" w:cstheme="minorHAnsi"/>
          <w:bCs/>
          <w:sz w:val="24"/>
        </w:rPr>
        <w:t xml:space="preserve">mlouvy o dílo, zejména údaje o časovém postupu prací, jejich jakosti, zdůvodnění odchylek prováděných prací od projektové dokumentace apod. V případě, že Zhotovitel zjistí  nutnost změny sjednaného způsobu provedení </w:t>
      </w:r>
      <w:r w:rsidR="001605E9" w:rsidRPr="00BE5E9B">
        <w:rPr>
          <w:rFonts w:asciiTheme="minorHAnsi" w:hAnsiTheme="minorHAnsi" w:cstheme="minorHAnsi"/>
          <w:bCs/>
          <w:sz w:val="24"/>
        </w:rPr>
        <w:t>Díla</w:t>
      </w:r>
      <w:r w:rsidRPr="00BE5E9B">
        <w:rPr>
          <w:rFonts w:asciiTheme="minorHAnsi" w:hAnsiTheme="minorHAnsi" w:cstheme="minorHAnsi"/>
          <w:bCs/>
          <w:sz w:val="24"/>
        </w:rPr>
        <w:t>, je povinen  tuto skutečnost písemně oznámit Objednateli zápisem v</w:t>
      </w:r>
      <w:r w:rsidR="00BE5E9B">
        <w:rPr>
          <w:rFonts w:asciiTheme="minorHAnsi" w:hAnsiTheme="minorHAnsi" w:cstheme="minorHAnsi"/>
          <w:bCs/>
          <w:sz w:val="24"/>
          <w:lang w:val="cs-CZ"/>
        </w:rPr>
        <w:t>e</w:t>
      </w:r>
      <w:r w:rsidRPr="00BE5E9B">
        <w:rPr>
          <w:rFonts w:asciiTheme="minorHAnsi" w:hAnsiTheme="minorHAnsi" w:cstheme="minorHAnsi"/>
          <w:bCs/>
          <w:sz w:val="24"/>
        </w:rPr>
        <w:t> </w:t>
      </w:r>
      <w:r w:rsidR="00BE5E9B">
        <w:rPr>
          <w:rFonts w:asciiTheme="minorHAnsi" w:hAnsiTheme="minorHAnsi" w:cstheme="minorHAnsi"/>
          <w:bCs/>
          <w:sz w:val="24"/>
          <w:lang w:val="cs-CZ"/>
        </w:rPr>
        <w:t>s</w:t>
      </w:r>
      <w:r w:rsidR="00E36FB5" w:rsidRPr="00BE5E9B">
        <w:rPr>
          <w:rFonts w:asciiTheme="minorHAnsi" w:hAnsiTheme="minorHAnsi" w:cstheme="minorHAnsi"/>
          <w:bCs/>
          <w:sz w:val="24"/>
          <w:lang w:val="cs-CZ"/>
        </w:rPr>
        <w:t>tavební</w:t>
      </w:r>
      <w:r w:rsidRPr="00BE5E9B">
        <w:rPr>
          <w:rFonts w:asciiTheme="minorHAnsi" w:hAnsiTheme="minorHAnsi" w:cstheme="minorHAnsi"/>
          <w:bCs/>
          <w:sz w:val="24"/>
        </w:rPr>
        <w:t xml:space="preserve">m deníku nejpozději do dvou dnů s tím, že  Objednatel je povinen sdělit Zhotoviteli své stanovisko. Povinnost vést </w:t>
      </w:r>
      <w:r w:rsidR="00BE5E9B" w:rsidRPr="00BE5E9B">
        <w:rPr>
          <w:rFonts w:asciiTheme="minorHAnsi" w:hAnsiTheme="minorHAnsi" w:cstheme="minorHAnsi"/>
          <w:bCs/>
          <w:sz w:val="24"/>
          <w:lang w:val="cs-CZ"/>
        </w:rPr>
        <w:t>s</w:t>
      </w:r>
      <w:r w:rsidR="00E36FB5" w:rsidRPr="00BE5E9B">
        <w:rPr>
          <w:rFonts w:asciiTheme="minorHAnsi" w:hAnsiTheme="minorHAnsi" w:cstheme="minorHAnsi"/>
          <w:bCs/>
          <w:sz w:val="24"/>
          <w:lang w:val="cs-CZ"/>
        </w:rPr>
        <w:t>tavební</w:t>
      </w:r>
      <w:r w:rsidRPr="00BE5E9B">
        <w:rPr>
          <w:rFonts w:asciiTheme="minorHAnsi" w:hAnsiTheme="minorHAnsi" w:cstheme="minorHAnsi"/>
          <w:bCs/>
          <w:sz w:val="24"/>
        </w:rPr>
        <w:t xml:space="preserve"> deník končí př</w:t>
      </w:r>
      <w:r w:rsidR="00BD0024" w:rsidRPr="00BE5E9B">
        <w:rPr>
          <w:rFonts w:asciiTheme="minorHAnsi" w:hAnsiTheme="minorHAnsi" w:cstheme="minorHAnsi"/>
          <w:bCs/>
          <w:sz w:val="24"/>
        </w:rPr>
        <w:t>edáním a</w:t>
      </w:r>
      <w:r w:rsidR="00BD0024" w:rsidRPr="00BE5E9B">
        <w:rPr>
          <w:rFonts w:asciiTheme="minorHAnsi" w:hAnsiTheme="minorHAnsi" w:cstheme="minorHAnsi"/>
          <w:bCs/>
          <w:sz w:val="24"/>
          <w:lang w:val="cs-CZ"/>
        </w:rPr>
        <w:t> </w:t>
      </w:r>
      <w:r w:rsidR="00E36FB5" w:rsidRPr="00BE5E9B">
        <w:rPr>
          <w:rFonts w:asciiTheme="minorHAnsi" w:hAnsiTheme="minorHAnsi" w:cstheme="minorHAnsi"/>
          <w:bCs/>
          <w:sz w:val="24"/>
        </w:rPr>
        <w:t xml:space="preserve">převzetím dokončeného </w:t>
      </w:r>
      <w:r w:rsidR="001605E9" w:rsidRPr="00BE5E9B">
        <w:rPr>
          <w:rFonts w:asciiTheme="minorHAnsi" w:hAnsiTheme="minorHAnsi" w:cstheme="minorHAnsi"/>
          <w:bCs/>
          <w:sz w:val="24"/>
          <w:lang w:val="cs-CZ"/>
        </w:rPr>
        <w:t>Díla</w:t>
      </w:r>
      <w:r w:rsidRPr="00BE5E9B">
        <w:rPr>
          <w:rFonts w:asciiTheme="minorHAnsi" w:hAnsiTheme="minorHAnsi" w:cstheme="minorHAnsi"/>
          <w:bCs/>
          <w:sz w:val="24"/>
        </w:rPr>
        <w:t xml:space="preserve"> Objednatelem. </w:t>
      </w:r>
    </w:p>
    <w:p w:rsidR="000E3080" w:rsidRPr="00995E6E" w:rsidRDefault="000E3080" w:rsidP="000E3080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V</w:t>
      </w:r>
      <w:r w:rsidR="00BE5E9B">
        <w:rPr>
          <w:rFonts w:asciiTheme="minorHAnsi" w:hAnsiTheme="minorHAnsi" w:cstheme="minorHAnsi"/>
          <w:bCs/>
          <w:sz w:val="24"/>
          <w:lang w:val="cs-CZ"/>
        </w:rPr>
        <w:t>e</w:t>
      </w:r>
      <w:r w:rsidRPr="00995E6E">
        <w:rPr>
          <w:rFonts w:asciiTheme="minorHAnsi" w:hAnsiTheme="minorHAnsi" w:cstheme="minorHAnsi"/>
          <w:bCs/>
          <w:sz w:val="24"/>
        </w:rPr>
        <w:t> </w:t>
      </w:r>
      <w:r w:rsidR="00BE5E9B" w:rsidRPr="00BE5E9B">
        <w:rPr>
          <w:rFonts w:asciiTheme="minorHAnsi" w:hAnsiTheme="minorHAnsi" w:cstheme="minorHAnsi"/>
          <w:bCs/>
          <w:sz w:val="24"/>
          <w:lang w:val="cs-CZ"/>
        </w:rPr>
        <w:t>stavebním</w:t>
      </w:r>
      <w:r w:rsidRPr="00BE5E9B">
        <w:rPr>
          <w:rFonts w:asciiTheme="minorHAnsi" w:hAnsiTheme="minorHAnsi" w:cstheme="minorHAnsi"/>
          <w:bCs/>
          <w:sz w:val="24"/>
        </w:rPr>
        <w:t xml:space="preserve"> deníku</w:t>
      </w:r>
      <w:r w:rsidRPr="00995E6E">
        <w:rPr>
          <w:rFonts w:asciiTheme="minorHAnsi" w:hAnsiTheme="minorHAnsi" w:cstheme="minorHAnsi"/>
          <w:bCs/>
          <w:sz w:val="24"/>
        </w:rPr>
        <w:t xml:space="preserve"> musí být vedeno mimo jiné:</w:t>
      </w:r>
    </w:p>
    <w:p w:rsidR="000E3080" w:rsidRPr="00995E6E" w:rsidRDefault="000E3080" w:rsidP="000E3080">
      <w:pPr>
        <w:pStyle w:val="Zkladntext"/>
        <w:keepLines/>
        <w:numPr>
          <w:ilvl w:val="1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název, sídlo, IČ Zhotovitele</w:t>
      </w:r>
    </w:p>
    <w:p w:rsidR="000E3080" w:rsidRPr="00995E6E" w:rsidRDefault="000E3080" w:rsidP="000E3080">
      <w:pPr>
        <w:pStyle w:val="Zkladntext"/>
        <w:keepLines/>
        <w:numPr>
          <w:ilvl w:val="1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název, sídlo, IČ Objednatele</w:t>
      </w:r>
    </w:p>
    <w:p w:rsidR="000E3080" w:rsidRPr="00995E6E" w:rsidRDefault="000E3080" w:rsidP="000E3080">
      <w:pPr>
        <w:pStyle w:val="Zkladntext"/>
        <w:keepLines/>
        <w:numPr>
          <w:ilvl w:val="1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název, sídlo, IČ zpracovatele projektové dokumentace</w:t>
      </w:r>
    </w:p>
    <w:p w:rsidR="000E3080" w:rsidRPr="00995E6E" w:rsidRDefault="000E3080" w:rsidP="000E3080">
      <w:pPr>
        <w:pStyle w:val="Zkladntext"/>
        <w:keepLines/>
        <w:numPr>
          <w:ilvl w:val="1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seznam dokumentace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, včetně všech změn a doplňků</w:t>
      </w:r>
    </w:p>
    <w:p w:rsidR="000E3080" w:rsidRPr="00995E6E" w:rsidRDefault="000E3080" w:rsidP="000E3080">
      <w:pPr>
        <w:pStyle w:val="Zkladntext"/>
        <w:keepLines/>
        <w:numPr>
          <w:ilvl w:val="1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seznam dokladů a případných úředních opatření týkajících se </w:t>
      </w:r>
      <w:r w:rsidR="001605E9">
        <w:rPr>
          <w:rFonts w:asciiTheme="minorHAnsi" w:hAnsiTheme="minorHAnsi" w:cstheme="minorHAnsi"/>
          <w:bCs/>
          <w:sz w:val="24"/>
        </w:rPr>
        <w:t>Díla</w:t>
      </w:r>
    </w:p>
    <w:p w:rsidR="000E3080" w:rsidRPr="00995E6E" w:rsidRDefault="000E3080" w:rsidP="000E3080">
      <w:pPr>
        <w:pStyle w:val="Zkladntext"/>
        <w:keepLines/>
        <w:numPr>
          <w:ilvl w:val="1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osoba technicky odpovědná za zhotovení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="00BE5E9B">
        <w:rPr>
          <w:rFonts w:asciiTheme="minorHAnsi" w:hAnsiTheme="minorHAnsi" w:cstheme="minorHAnsi"/>
          <w:bCs/>
          <w:sz w:val="24"/>
          <w:lang w:val="cs-CZ"/>
        </w:rPr>
        <w:t>.</w:t>
      </w:r>
    </w:p>
    <w:p w:rsidR="000E3080" w:rsidRPr="00AC29CA" w:rsidRDefault="000E3080" w:rsidP="000E3080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Zápisy do </w:t>
      </w:r>
      <w:r w:rsidR="0022487C" w:rsidRPr="00BE5E9B">
        <w:rPr>
          <w:rFonts w:asciiTheme="minorHAnsi" w:hAnsiTheme="minorHAnsi" w:cstheme="minorHAnsi"/>
          <w:bCs/>
          <w:sz w:val="24"/>
          <w:lang w:val="cs-CZ"/>
        </w:rPr>
        <w:t>s</w:t>
      </w:r>
      <w:r w:rsidR="00E36FB5" w:rsidRPr="00BE5E9B">
        <w:rPr>
          <w:rFonts w:asciiTheme="minorHAnsi" w:hAnsiTheme="minorHAnsi" w:cstheme="minorHAnsi"/>
          <w:bCs/>
          <w:sz w:val="24"/>
          <w:lang w:val="cs-CZ"/>
        </w:rPr>
        <w:t>tavební</w:t>
      </w:r>
      <w:r w:rsidRPr="00BE5E9B">
        <w:rPr>
          <w:rFonts w:asciiTheme="minorHAnsi" w:hAnsiTheme="minorHAnsi" w:cstheme="minorHAnsi"/>
          <w:bCs/>
          <w:sz w:val="24"/>
        </w:rPr>
        <w:t>ho deníku zapisuje a podepisuj</w:t>
      </w:r>
      <w:r w:rsidR="00BE5E9B">
        <w:rPr>
          <w:rFonts w:asciiTheme="minorHAnsi" w:hAnsiTheme="minorHAnsi" w:cstheme="minorHAnsi"/>
          <w:bCs/>
          <w:sz w:val="24"/>
        </w:rPr>
        <w:t xml:space="preserve">e osoba technicky odpovědná za </w:t>
      </w:r>
      <w:r w:rsidR="00BE5E9B">
        <w:rPr>
          <w:rFonts w:asciiTheme="minorHAnsi" w:hAnsiTheme="minorHAnsi" w:cstheme="minorHAnsi"/>
          <w:bCs/>
          <w:sz w:val="24"/>
          <w:lang w:val="cs-CZ"/>
        </w:rPr>
        <w:t>D</w:t>
      </w:r>
      <w:r w:rsidRPr="00BE5E9B">
        <w:rPr>
          <w:rFonts w:asciiTheme="minorHAnsi" w:hAnsiTheme="minorHAnsi" w:cstheme="minorHAnsi"/>
          <w:bCs/>
          <w:sz w:val="24"/>
        </w:rPr>
        <w:t>ílo  toho dne, kdy byly práce provedeny</w:t>
      </w:r>
      <w:r w:rsidRPr="00995E6E">
        <w:rPr>
          <w:rFonts w:asciiTheme="minorHAnsi" w:hAnsiTheme="minorHAnsi" w:cstheme="minorHAnsi"/>
          <w:bCs/>
          <w:sz w:val="24"/>
        </w:rPr>
        <w:t xml:space="preserve"> nebo kdy nastaly okolnosti, které jsou předmětem zápisu. </w:t>
      </w:r>
      <w:r w:rsidRPr="00BE5E9B">
        <w:rPr>
          <w:rFonts w:asciiTheme="minorHAnsi" w:hAnsiTheme="minorHAnsi" w:cstheme="minorHAnsi"/>
          <w:bCs/>
          <w:sz w:val="24"/>
        </w:rPr>
        <w:t>V</w:t>
      </w:r>
      <w:r w:rsidR="00BE5E9B" w:rsidRPr="00BE5E9B">
        <w:rPr>
          <w:rFonts w:asciiTheme="minorHAnsi" w:hAnsiTheme="minorHAnsi" w:cstheme="minorHAnsi"/>
          <w:bCs/>
          <w:sz w:val="24"/>
          <w:lang w:val="cs-CZ"/>
        </w:rPr>
        <w:t>e</w:t>
      </w:r>
      <w:r w:rsidRPr="00BE5E9B">
        <w:rPr>
          <w:rFonts w:asciiTheme="minorHAnsi" w:hAnsiTheme="minorHAnsi" w:cstheme="minorHAnsi"/>
          <w:bCs/>
          <w:sz w:val="24"/>
        </w:rPr>
        <w:t> </w:t>
      </w:r>
      <w:r w:rsidR="00BE5E9B" w:rsidRPr="00BE5E9B">
        <w:rPr>
          <w:rFonts w:asciiTheme="minorHAnsi" w:hAnsiTheme="minorHAnsi" w:cstheme="minorHAnsi"/>
          <w:bCs/>
          <w:sz w:val="24"/>
          <w:lang w:val="cs-CZ"/>
        </w:rPr>
        <w:t>stavebním</w:t>
      </w:r>
      <w:r w:rsidRPr="00BE5E9B">
        <w:rPr>
          <w:rFonts w:asciiTheme="minorHAnsi" w:hAnsiTheme="minorHAnsi" w:cstheme="minorHAnsi"/>
          <w:bCs/>
          <w:sz w:val="24"/>
        </w:rPr>
        <w:t xml:space="preserve"> deníku</w:t>
      </w:r>
      <w:r w:rsidRPr="00995E6E">
        <w:rPr>
          <w:rFonts w:asciiTheme="minorHAnsi" w:hAnsiTheme="minorHAnsi" w:cstheme="minorHAnsi"/>
          <w:bCs/>
          <w:sz w:val="24"/>
        </w:rPr>
        <w:t xml:space="preserve">  je oprávněn  provádět záznamy Objednatel, zpracovatel projektové </w:t>
      </w:r>
      <w:r w:rsidRPr="00AC29CA">
        <w:rPr>
          <w:rFonts w:asciiTheme="minorHAnsi" w:hAnsiTheme="minorHAnsi" w:cstheme="minorHAnsi"/>
          <w:bCs/>
          <w:sz w:val="24"/>
        </w:rPr>
        <w:t>dokumentace nebo příslušné orgány státní správy .</w:t>
      </w:r>
    </w:p>
    <w:p w:rsidR="000E3080" w:rsidRPr="00AC29CA" w:rsidRDefault="000E3080" w:rsidP="000E3080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AC29CA">
        <w:rPr>
          <w:rFonts w:asciiTheme="minorHAnsi" w:hAnsiTheme="minorHAnsi" w:cstheme="minorHAnsi"/>
          <w:bCs/>
          <w:sz w:val="24"/>
        </w:rPr>
        <w:t xml:space="preserve">Objednatel </w:t>
      </w:r>
      <w:r w:rsidR="004E1836" w:rsidRPr="00AC29CA">
        <w:rPr>
          <w:rFonts w:ascii="Calibri" w:hAnsi="Calibri" w:cs="Calibri"/>
          <w:sz w:val="24"/>
        </w:rPr>
        <w:t xml:space="preserve">i </w:t>
      </w:r>
      <w:r w:rsidR="007B0523" w:rsidRPr="00AC29CA">
        <w:rPr>
          <w:rFonts w:ascii="Calibri" w:hAnsi="Calibri" w:cs="Calibri"/>
          <w:sz w:val="24"/>
          <w:lang w:val="cs-CZ"/>
        </w:rPr>
        <w:t>Zhotovitel</w:t>
      </w:r>
      <w:r w:rsidR="004E1836" w:rsidRPr="00AC29CA">
        <w:rPr>
          <w:rFonts w:ascii="Calibri" w:hAnsi="Calibri" w:cs="Calibri"/>
          <w:sz w:val="24"/>
        </w:rPr>
        <w:t xml:space="preserve"> </w:t>
      </w:r>
      <w:r w:rsidRPr="00AC29CA">
        <w:rPr>
          <w:rFonts w:asciiTheme="minorHAnsi" w:hAnsiTheme="minorHAnsi" w:cstheme="minorHAnsi"/>
          <w:bCs/>
          <w:sz w:val="24"/>
        </w:rPr>
        <w:t>je povinen se k zápisům v</w:t>
      </w:r>
      <w:r w:rsidR="00995E6E" w:rsidRPr="00AC29CA">
        <w:rPr>
          <w:rFonts w:asciiTheme="minorHAnsi" w:hAnsiTheme="minorHAnsi" w:cstheme="minorHAnsi"/>
          <w:bCs/>
          <w:sz w:val="24"/>
          <w:lang w:val="cs-CZ"/>
        </w:rPr>
        <w:t>e</w:t>
      </w:r>
      <w:r w:rsidRPr="00AC29CA">
        <w:rPr>
          <w:rFonts w:asciiTheme="minorHAnsi" w:hAnsiTheme="minorHAnsi" w:cstheme="minorHAnsi"/>
          <w:bCs/>
          <w:sz w:val="24"/>
        </w:rPr>
        <w:t> </w:t>
      </w:r>
      <w:r w:rsidR="0022487C" w:rsidRPr="00AC29CA">
        <w:rPr>
          <w:rFonts w:asciiTheme="minorHAnsi" w:hAnsiTheme="minorHAnsi" w:cstheme="minorHAnsi"/>
          <w:bCs/>
          <w:sz w:val="24"/>
          <w:lang w:val="cs-CZ"/>
        </w:rPr>
        <w:t>s</w:t>
      </w:r>
      <w:r w:rsidR="00E36FB5" w:rsidRPr="00AC29CA">
        <w:rPr>
          <w:rFonts w:asciiTheme="minorHAnsi" w:hAnsiTheme="minorHAnsi" w:cstheme="minorHAnsi"/>
          <w:bCs/>
          <w:sz w:val="24"/>
          <w:lang w:val="cs-CZ"/>
        </w:rPr>
        <w:t>tavebn</w:t>
      </w:r>
      <w:r w:rsidR="00BE5E9B" w:rsidRPr="00AC29CA">
        <w:rPr>
          <w:rFonts w:asciiTheme="minorHAnsi" w:hAnsiTheme="minorHAnsi" w:cstheme="minorHAnsi"/>
          <w:bCs/>
          <w:sz w:val="24"/>
        </w:rPr>
        <w:t>ím</w:t>
      </w:r>
      <w:r w:rsidRPr="00AC29CA">
        <w:rPr>
          <w:rFonts w:asciiTheme="minorHAnsi" w:hAnsiTheme="minorHAnsi" w:cstheme="minorHAnsi"/>
          <w:bCs/>
          <w:sz w:val="24"/>
        </w:rPr>
        <w:t xml:space="preserve"> deníku učiněným za Zhotovitele </w:t>
      </w:r>
      <w:r w:rsidR="005C62BD" w:rsidRPr="00AC29CA">
        <w:rPr>
          <w:rFonts w:asciiTheme="minorHAnsi" w:hAnsiTheme="minorHAnsi" w:cstheme="minorHAnsi"/>
          <w:bCs/>
          <w:sz w:val="24"/>
          <w:lang w:val="cs-CZ"/>
        </w:rPr>
        <w:t>či O</w:t>
      </w:r>
      <w:r w:rsidR="004E1836" w:rsidRPr="00AC29CA">
        <w:rPr>
          <w:rFonts w:asciiTheme="minorHAnsi" w:hAnsiTheme="minorHAnsi" w:cstheme="minorHAnsi"/>
          <w:bCs/>
          <w:sz w:val="24"/>
          <w:lang w:val="cs-CZ"/>
        </w:rPr>
        <w:t xml:space="preserve">bjednatele </w:t>
      </w:r>
      <w:r w:rsidRPr="00AC29CA">
        <w:rPr>
          <w:rFonts w:asciiTheme="minorHAnsi" w:hAnsiTheme="minorHAnsi" w:cstheme="minorHAnsi"/>
          <w:bCs/>
          <w:sz w:val="24"/>
        </w:rPr>
        <w:t>vyjádřit vždy nejpozději do tří pracovních dnů.</w:t>
      </w:r>
    </w:p>
    <w:p w:rsidR="000E3080" w:rsidRPr="00995E6E" w:rsidRDefault="000E3080" w:rsidP="000E3080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AC29CA">
        <w:rPr>
          <w:rFonts w:asciiTheme="minorHAnsi" w:hAnsiTheme="minorHAnsi" w:cstheme="minorHAnsi"/>
          <w:bCs/>
          <w:sz w:val="24"/>
        </w:rPr>
        <w:t>Zápisy v</w:t>
      </w:r>
      <w:r w:rsidR="00BE5E9B" w:rsidRPr="00AC29CA">
        <w:rPr>
          <w:rFonts w:asciiTheme="minorHAnsi" w:hAnsiTheme="minorHAnsi" w:cstheme="minorHAnsi"/>
          <w:bCs/>
          <w:sz w:val="24"/>
          <w:lang w:val="cs-CZ"/>
        </w:rPr>
        <w:t>e stavebním</w:t>
      </w:r>
      <w:r w:rsidRPr="00AC29CA">
        <w:rPr>
          <w:rFonts w:asciiTheme="minorHAnsi" w:hAnsiTheme="minorHAnsi" w:cstheme="minorHAnsi"/>
          <w:bCs/>
          <w:sz w:val="24"/>
        </w:rPr>
        <w:t xml:space="preserve"> deníku</w:t>
      </w:r>
      <w:r w:rsidRPr="00BE5E9B">
        <w:rPr>
          <w:rFonts w:asciiTheme="minorHAnsi" w:hAnsiTheme="minorHAnsi" w:cstheme="minorHAnsi"/>
          <w:bCs/>
          <w:sz w:val="24"/>
        </w:rPr>
        <w:t xml:space="preserve"> se</w:t>
      </w:r>
      <w:r w:rsidRPr="00995E6E">
        <w:rPr>
          <w:rFonts w:asciiTheme="minorHAnsi" w:hAnsiTheme="minorHAnsi" w:cstheme="minorHAnsi"/>
          <w:bCs/>
          <w:sz w:val="24"/>
        </w:rPr>
        <w:t xml:space="preserve"> nepovažují za změnu smlouvy, ale slouží jako doklad pro vyprac</w:t>
      </w:r>
      <w:r w:rsidR="00BE5E9B">
        <w:rPr>
          <w:rFonts w:asciiTheme="minorHAnsi" w:hAnsiTheme="minorHAnsi" w:cstheme="minorHAnsi"/>
          <w:bCs/>
          <w:sz w:val="24"/>
        </w:rPr>
        <w:t xml:space="preserve">ování doplňků (dodatků) a změn </w:t>
      </w:r>
      <w:r w:rsidR="00BE5E9B">
        <w:rPr>
          <w:rFonts w:asciiTheme="minorHAnsi" w:hAnsiTheme="minorHAnsi" w:cstheme="minorHAnsi"/>
          <w:bCs/>
          <w:sz w:val="24"/>
          <w:lang w:val="cs-CZ"/>
        </w:rPr>
        <w:t>S</w:t>
      </w:r>
      <w:r w:rsidRPr="00995E6E">
        <w:rPr>
          <w:rFonts w:asciiTheme="minorHAnsi" w:hAnsiTheme="minorHAnsi" w:cstheme="minorHAnsi"/>
          <w:bCs/>
          <w:sz w:val="24"/>
        </w:rPr>
        <w:t>mlouvy o dílo.</w:t>
      </w:r>
    </w:p>
    <w:p w:rsidR="000E3080" w:rsidRPr="00AC29CA" w:rsidRDefault="00E36FB5" w:rsidP="000E3080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BE5E9B">
        <w:rPr>
          <w:rFonts w:asciiTheme="minorHAnsi" w:hAnsiTheme="minorHAnsi" w:cstheme="minorHAnsi"/>
          <w:bCs/>
          <w:sz w:val="24"/>
          <w:lang w:val="cs-CZ"/>
        </w:rPr>
        <w:t>Stavební</w:t>
      </w:r>
      <w:r w:rsidR="000E3080" w:rsidRPr="00BE5E9B">
        <w:rPr>
          <w:rFonts w:asciiTheme="minorHAnsi" w:hAnsiTheme="minorHAnsi" w:cstheme="minorHAnsi"/>
          <w:bCs/>
          <w:sz w:val="24"/>
        </w:rPr>
        <w:t xml:space="preserve"> deník musí</w:t>
      </w:r>
      <w:r w:rsidR="000E3080" w:rsidRPr="00995E6E">
        <w:rPr>
          <w:rFonts w:asciiTheme="minorHAnsi" w:hAnsiTheme="minorHAnsi" w:cstheme="minorHAnsi"/>
          <w:bCs/>
          <w:sz w:val="24"/>
        </w:rPr>
        <w:t xml:space="preserve"> být stále přístupný </w:t>
      </w:r>
      <w:r w:rsidR="00995E6E" w:rsidRPr="00AC29CA">
        <w:rPr>
          <w:rFonts w:asciiTheme="minorHAnsi" w:hAnsiTheme="minorHAnsi" w:cstheme="minorHAnsi"/>
          <w:bCs/>
          <w:sz w:val="24"/>
          <w:lang w:val="cs-CZ"/>
        </w:rPr>
        <w:t xml:space="preserve">na </w:t>
      </w:r>
      <w:r w:rsidR="005C62BD" w:rsidRPr="00AC29CA">
        <w:rPr>
          <w:rFonts w:ascii="Calibri" w:hAnsi="Calibri" w:cs="Calibri"/>
          <w:sz w:val="24"/>
        </w:rPr>
        <w:t>vrátnici FZ</w:t>
      </w:r>
      <w:r w:rsidR="005C62BD" w:rsidRPr="00AC29CA">
        <w:rPr>
          <w:rFonts w:ascii="Calibri" w:hAnsi="Calibri" w:cs="Calibri"/>
          <w:sz w:val="24"/>
          <w:lang w:val="cs-CZ"/>
        </w:rPr>
        <w:t>Ú</w:t>
      </w:r>
      <w:r w:rsidR="004E1836" w:rsidRPr="00AC29CA">
        <w:rPr>
          <w:rFonts w:ascii="Calibri" w:hAnsi="Calibri" w:cs="Calibri"/>
          <w:sz w:val="24"/>
        </w:rPr>
        <w:t xml:space="preserve"> nebo se místo přesně určí po dohodě při předání staveniště.</w:t>
      </w:r>
    </w:p>
    <w:p w:rsidR="007B0523" w:rsidRPr="00AC29CA" w:rsidRDefault="000E3080" w:rsidP="00AC29CA">
      <w:pPr>
        <w:pStyle w:val="Zkladntext"/>
        <w:keepLines/>
        <w:numPr>
          <w:ilvl w:val="0"/>
          <w:numId w:val="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Povinnost </w:t>
      </w:r>
      <w:r w:rsidRPr="00BE5E9B">
        <w:rPr>
          <w:rFonts w:asciiTheme="minorHAnsi" w:hAnsiTheme="minorHAnsi" w:cstheme="minorHAnsi"/>
          <w:bCs/>
          <w:sz w:val="24"/>
        </w:rPr>
        <w:t>vést</w:t>
      </w:r>
      <w:r w:rsidR="00E36FB5" w:rsidRPr="00BE5E9B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 w:rsidR="00995E6E" w:rsidRPr="00BE5E9B">
        <w:rPr>
          <w:rFonts w:asciiTheme="minorHAnsi" w:hAnsiTheme="minorHAnsi" w:cstheme="minorHAnsi"/>
          <w:bCs/>
          <w:sz w:val="24"/>
          <w:lang w:val="cs-CZ"/>
        </w:rPr>
        <w:t>s</w:t>
      </w:r>
      <w:r w:rsidR="00E36FB5" w:rsidRPr="00BE5E9B">
        <w:rPr>
          <w:rFonts w:asciiTheme="minorHAnsi" w:hAnsiTheme="minorHAnsi" w:cstheme="minorHAnsi"/>
          <w:bCs/>
          <w:sz w:val="24"/>
          <w:lang w:val="cs-CZ"/>
        </w:rPr>
        <w:t>tavební</w:t>
      </w:r>
      <w:r w:rsidR="00995E6E" w:rsidRPr="00BE5E9B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 w:rsidRPr="00BE5E9B">
        <w:rPr>
          <w:rFonts w:asciiTheme="minorHAnsi" w:hAnsiTheme="minorHAnsi" w:cstheme="minorHAnsi"/>
          <w:bCs/>
          <w:sz w:val="24"/>
        </w:rPr>
        <w:t>deník</w:t>
      </w:r>
      <w:r w:rsidRPr="00995E6E">
        <w:rPr>
          <w:rFonts w:asciiTheme="minorHAnsi" w:hAnsiTheme="minorHAnsi" w:cstheme="minorHAnsi"/>
          <w:bCs/>
          <w:sz w:val="24"/>
        </w:rPr>
        <w:t xml:space="preserve"> končí </w:t>
      </w:r>
      <w:r w:rsidRPr="00AC29CA">
        <w:rPr>
          <w:rFonts w:asciiTheme="minorHAnsi" w:hAnsiTheme="minorHAnsi" w:cstheme="minorHAnsi"/>
          <w:bCs/>
          <w:sz w:val="24"/>
        </w:rPr>
        <w:t>podepsán</w:t>
      </w:r>
      <w:r w:rsidR="00E36FB5" w:rsidRPr="00AC29CA">
        <w:rPr>
          <w:rFonts w:asciiTheme="minorHAnsi" w:hAnsiTheme="minorHAnsi" w:cstheme="minorHAnsi"/>
          <w:bCs/>
          <w:sz w:val="24"/>
        </w:rPr>
        <w:t xml:space="preserve">ím zápisu o předání a převzetí </w:t>
      </w:r>
      <w:r w:rsidR="001605E9" w:rsidRPr="00AC29CA">
        <w:rPr>
          <w:rFonts w:asciiTheme="minorHAnsi" w:hAnsiTheme="minorHAnsi" w:cstheme="minorHAnsi"/>
          <w:bCs/>
          <w:sz w:val="24"/>
          <w:lang w:val="cs-CZ"/>
        </w:rPr>
        <w:t>Díla</w:t>
      </w:r>
      <w:r w:rsidR="00AC29CA">
        <w:rPr>
          <w:rFonts w:asciiTheme="minorHAnsi" w:hAnsiTheme="minorHAnsi" w:cstheme="minorHAnsi"/>
          <w:bCs/>
          <w:sz w:val="24"/>
        </w:rPr>
        <w:t xml:space="preserve">. </w:t>
      </w:r>
      <w:r w:rsidR="007B0523" w:rsidRPr="00AC29CA">
        <w:rPr>
          <w:rFonts w:ascii="Calibri" w:hAnsi="Calibri" w:cs="Calibri"/>
          <w:sz w:val="24"/>
          <w:lang w:val="cs-CZ"/>
        </w:rPr>
        <w:t xml:space="preserve">Objednatel je oprávněn přebírat z deníku kopie zápisů. </w:t>
      </w:r>
      <w:r w:rsidR="004E1836" w:rsidRPr="00AC29CA">
        <w:rPr>
          <w:rFonts w:ascii="Calibri" w:hAnsi="Calibri" w:cs="Calibri"/>
          <w:sz w:val="24"/>
        </w:rPr>
        <w:t> </w:t>
      </w:r>
      <w:r w:rsidR="007B0523" w:rsidRPr="00AC29CA" w:rsidDel="007B0523">
        <w:rPr>
          <w:rFonts w:ascii="Calibri" w:hAnsi="Calibri" w:cs="Calibri"/>
        </w:rPr>
        <w:t xml:space="preserve"> </w:t>
      </w:r>
    </w:p>
    <w:p w:rsidR="007B0523" w:rsidRDefault="007B0523" w:rsidP="00AC29CA">
      <w:pPr>
        <w:pStyle w:val="Zkladntext"/>
        <w:keepLines/>
        <w:tabs>
          <w:tab w:val="left" w:pos="426"/>
        </w:tabs>
        <w:spacing w:before="120" w:after="0"/>
        <w:jc w:val="center"/>
        <w:rPr>
          <w:rFonts w:ascii="Calibri" w:hAnsi="Calibri" w:cs="Calibri"/>
          <w:sz w:val="24"/>
          <w:highlight w:val="cyan"/>
          <w:lang w:val="cs-CZ"/>
        </w:rPr>
      </w:pPr>
    </w:p>
    <w:p w:rsidR="007B0523" w:rsidRDefault="007B0523" w:rsidP="00AC29CA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3A6C20">
        <w:rPr>
          <w:rFonts w:asciiTheme="minorHAnsi" w:hAnsiTheme="minorHAnsi" w:cstheme="minorHAnsi"/>
          <w:b/>
        </w:rPr>
        <w:t>Kontrola provádění Díla</w:t>
      </w:r>
      <w:r w:rsidRPr="00AC29CA" w:rsidDel="007B0523">
        <w:rPr>
          <w:rFonts w:asciiTheme="minorHAnsi" w:hAnsiTheme="minorHAnsi" w:cstheme="minorHAnsi"/>
          <w:b/>
        </w:rPr>
        <w:t xml:space="preserve"> </w:t>
      </w:r>
    </w:p>
    <w:p w:rsidR="000E3080" w:rsidRPr="00995E6E" w:rsidRDefault="000E3080" w:rsidP="00AC29CA">
      <w:pPr>
        <w:pStyle w:val="Odstavecseseznamem"/>
        <w:keepNext/>
        <w:keepLines/>
        <w:autoSpaceDE w:val="0"/>
        <w:autoSpaceDN w:val="0"/>
        <w:adjustRightInd w:val="0"/>
        <w:spacing w:before="300"/>
        <w:ind w:left="284"/>
        <w:rPr>
          <w:rFonts w:asciiTheme="minorHAnsi" w:hAnsiTheme="minorHAnsi" w:cstheme="minorHAnsi"/>
          <w:b/>
        </w:rPr>
      </w:pPr>
      <w:bookmarkStart w:id="11" w:name="_Toc520713859"/>
      <w:bookmarkStart w:id="12" w:name="_Toc520713996"/>
      <w:bookmarkStart w:id="13" w:name="_Ref520789100"/>
      <w:bookmarkEnd w:id="10"/>
    </w:p>
    <w:p w:rsidR="000E3080" w:rsidRPr="00995E6E" w:rsidRDefault="000E3080" w:rsidP="000E3080">
      <w:pPr>
        <w:pStyle w:val="Zkladntext"/>
        <w:keepLines/>
        <w:numPr>
          <w:ilvl w:val="0"/>
          <w:numId w:val="10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Objednatel je oprávněn kontrolovat postup Zhotovitele při zhotovování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a  Zhotovitel je povinen poskytnout mu k tomu nezbytnou součinnost.</w:t>
      </w:r>
    </w:p>
    <w:p w:rsidR="000E3080" w:rsidRPr="00995E6E" w:rsidRDefault="000E3080" w:rsidP="000E3080">
      <w:pPr>
        <w:pStyle w:val="Zkladntext"/>
        <w:keepLines/>
        <w:numPr>
          <w:ilvl w:val="0"/>
          <w:numId w:val="10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lastRenderedPageBreak/>
        <w:t>Zjistí-li Obj</w:t>
      </w:r>
      <w:r w:rsidR="00BE5E9B">
        <w:rPr>
          <w:rFonts w:asciiTheme="minorHAnsi" w:hAnsiTheme="minorHAnsi" w:cstheme="minorHAnsi"/>
          <w:bCs/>
          <w:sz w:val="24"/>
        </w:rPr>
        <w:t xml:space="preserve">ednatel, že Zhotovitel provádí </w:t>
      </w:r>
      <w:r w:rsidR="00BE5E9B">
        <w:rPr>
          <w:rFonts w:asciiTheme="minorHAnsi" w:hAnsiTheme="minorHAnsi" w:cstheme="minorHAnsi"/>
          <w:bCs/>
          <w:sz w:val="24"/>
          <w:lang w:val="cs-CZ"/>
        </w:rPr>
        <w:t>D</w:t>
      </w:r>
      <w:r w:rsidRPr="00995E6E">
        <w:rPr>
          <w:rFonts w:asciiTheme="minorHAnsi" w:hAnsiTheme="minorHAnsi" w:cstheme="minorHAnsi"/>
          <w:bCs/>
          <w:sz w:val="24"/>
        </w:rPr>
        <w:t xml:space="preserve">ílo v rozporu s podmínkami vyplývajícími z této smlouvy, je oprávněn dožadovat se okamžitého sjednání nápravy. Zjištěné vady Objednatel zapíše do </w:t>
      </w:r>
      <w:r w:rsidR="00BE5E9B" w:rsidRPr="00BE5E9B">
        <w:rPr>
          <w:rFonts w:asciiTheme="minorHAnsi" w:hAnsiTheme="minorHAnsi" w:cstheme="minorHAnsi"/>
          <w:bCs/>
          <w:sz w:val="24"/>
          <w:lang w:val="cs-CZ"/>
        </w:rPr>
        <w:t>stavebního</w:t>
      </w:r>
      <w:r w:rsidRPr="00BE5E9B">
        <w:rPr>
          <w:rFonts w:asciiTheme="minorHAnsi" w:hAnsiTheme="minorHAnsi" w:cstheme="minorHAnsi"/>
          <w:bCs/>
          <w:sz w:val="24"/>
        </w:rPr>
        <w:t xml:space="preserve"> deníku.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</w:p>
    <w:bookmarkEnd w:id="11"/>
    <w:bookmarkEnd w:id="12"/>
    <w:bookmarkEnd w:id="13"/>
    <w:p w:rsidR="000E3080" w:rsidRPr="00995E6E" w:rsidRDefault="000E3080" w:rsidP="000E3080">
      <w:pPr>
        <w:pStyle w:val="Zkladntext"/>
        <w:keepLines/>
        <w:numPr>
          <w:ilvl w:val="0"/>
          <w:numId w:val="10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Smluvní strany se dohodly na průběžných společných kontrolách provádění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formou kontrolních dnů. Jednotlivé kontrolní dny se uskuteční na výzvu Objednatele, ve které Objednatel stanoví přesný čas a místo konání a doručí ji Zhotoviteli s předstihem alespoň jednoho dne. O průběhu a závěrech kontrolního dne sepíší smluvní strany zápis. Opatření uvedená v zápisu jsou pro smluvní strany závazná, nejsou-li v rozporu s touto smlouvou. </w:t>
      </w:r>
      <w:r w:rsidRPr="00995E6E">
        <w:rPr>
          <w:rFonts w:asciiTheme="minorHAnsi" w:hAnsiTheme="minorHAnsi" w:cstheme="minorHAnsi"/>
          <w:bCs/>
          <w:sz w:val="24"/>
          <w:lang w:val="cs-CZ"/>
        </w:rPr>
        <w:t>Tímto ujednáním</w:t>
      </w:r>
      <w:r w:rsidRPr="00995E6E">
        <w:rPr>
          <w:rFonts w:asciiTheme="minorHAnsi" w:hAnsiTheme="minorHAnsi" w:cstheme="minorHAnsi"/>
          <w:bCs/>
          <w:sz w:val="24"/>
        </w:rPr>
        <w:t xml:space="preserve"> není dotčeno právo Objednatele kontrolovat provádění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i </w:t>
      </w:r>
      <w:r w:rsidRPr="00995E6E">
        <w:rPr>
          <w:rFonts w:asciiTheme="minorHAnsi" w:hAnsiTheme="minorHAnsi" w:cstheme="minorHAnsi"/>
          <w:bCs/>
          <w:sz w:val="24"/>
        </w:rPr>
        <w:t>v jiných termínech.</w:t>
      </w:r>
    </w:p>
    <w:p w:rsidR="007B0523" w:rsidRPr="00AC29CA" w:rsidRDefault="000E3080" w:rsidP="007B0523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bookmarkStart w:id="14" w:name="_Toc520713853"/>
      <w:bookmarkStart w:id="15" w:name="_Toc520713990"/>
      <w:bookmarkStart w:id="16" w:name="_Toc41058869"/>
      <w:bookmarkStart w:id="17" w:name="_Toc95750021"/>
      <w:bookmarkStart w:id="18" w:name="_Toc103672757"/>
      <w:r w:rsidRPr="00995E6E">
        <w:rPr>
          <w:rFonts w:asciiTheme="minorHAnsi" w:hAnsiTheme="minorHAnsi" w:cstheme="minorHAnsi"/>
          <w:b/>
        </w:rPr>
        <w:t xml:space="preserve">Předání a převzetí </w:t>
      </w:r>
      <w:r w:rsidR="001605E9">
        <w:rPr>
          <w:rFonts w:asciiTheme="minorHAnsi" w:hAnsiTheme="minorHAnsi" w:cstheme="minorHAnsi"/>
          <w:b/>
        </w:rPr>
        <w:t>Díla</w:t>
      </w:r>
    </w:p>
    <w:p w:rsidR="000E3080" w:rsidRPr="00995E6E" w:rsidRDefault="000E3080" w:rsidP="000E3080">
      <w:pPr>
        <w:pStyle w:val="Odstavecseseznamem"/>
        <w:keepNext/>
        <w:keepLines/>
        <w:autoSpaceDE w:val="0"/>
        <w:autoSpaceDN w:val="0"/>
        <w:adjustRightInd w:val="0"/>
        <w:spacing w:before="300"/>
        <w:ind w:left="1080"/>
        <w:rPr>
          <w:rFonts w:asciiTheme="minorHAnsi" w:hAnsiTheme="minorHAnsi" w:cstheme="minorHAnsi"/>
          <w:b/>
        </w:rPr>
      </w:pPr>
    </w:p>
    <w:p w:rsidR="000E3080" w:rsidRPr="00995E6E" w:rsidRDefault="000E3080" w:rsidP="000E3080">
      <w:pPr>
        <w:pStyle w:val="Zkladntext"/>
        <w:keepLines/>
        <w:numPr>
          <w:ilvl w:val="0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Zhotovitel</w:t>
      </w:r>
      <w:r w:rsidR="00BE5E9B">
        <w:rPr>
          <w:rFonts w:asciiTheme="minorHAnsi" w:hAnsiTheme="minorHAnsi" w:cstheme="minorHAnsi"/>
          <w:bCs/>
          <w:sz w:val="24"/>
        </w:rPr>
        <w:t xml:space="preserve"> splní svou povinnost zhotovit </w:t>
      </w:r>
      <w:r w:rsidR="00BE5E9B">
        <w:rPr>
          <w:rFonts w:asciiTheme="minorHAnsi" w:hAnsiTheme="minorHAnsi" w:cstheme="minorHAnsi"/>
          <w:bCs/>
          <w:sz w:val="24"/>
          <w:lang w:val="cs-CZ"/>
        </w:rPr>
        <w:t>D</w:t>
      </w:r>
      <w:r w:rsidRPr="00995E6E">
        <w:rPr>
          <w:rFonts w:asciiTheme="minorHAnsi" w:hAnsiTheme="minorHAnsi" w:cstheme="minorHAnsi"/>
          <w:bCs/>
          <w:sz w:val="24"/>
        </w:rPr>
        <w:t xml:space="preserve">ílo řádným dokončením </w:t>
      </w:r>
      <w:r w:rsidR="00071B33">
        <w:rPr>
          <w:rFonts w:asciiTheme="minorHAnsi" w:hAnsiTheme="minorHAnsi" w:cstheme="minorHAnsi"/>
          <w:bCs/>
          <w:sz w:val="24"/>
          <w:lang w:val="cs-CZ"/>
        </w:rPr>
        <w:t xml:space="preserve">dle </w:t>
      </w:r>
      <w:r w:rsidR="00071B33" w:rsidRPr="00AC29CA">
        <w:rPr>
          <w:rFonts w:asciiTheme="minorHAnsi" w:hAnsiTheme="minorHAnsi" w:cstheme="minorHAnsi"/>
          <w:bCs/>
          <w:sz w:val="24"/>
          <w:lang w:val="cs-CZ"/>
        </w:rPr>
        <w:t>ČSN 060310</w:t>
      </w:r>
      <w:r w:rsidR="00071B33" w:rsidRPr="00071B33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 w:rsidRPr="00995E6E">
        <w:rPr>
          <w:rFonts w:asciiTheme="minorHAnsi" w:hAnsiTheme="minorHAnsi" w:cstheme="minorHAnsi"/>
          <w:bCs/>
          <w:sz w:val="24"/>
        </w:rPr>
        <w:t>a</w:t>
      </w:r>
      <w:r w:rsidR="00071B33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 xml:space="preserve">předáním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Objednateli včetně veškerých souvisejících dok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ladů. </w:t>
      </w:r>
      <w:r w:rsidRPr="00995E6E">
        <w:rPr>
          <w:rFonts w:asciiTheme="minorHAnsi" w:hAnsiTheme="minorHAnsi" w:cstheme="minorHAnsi"/>
          <w:bCs/>
          <w:sz w:val="24"/>
        </w:rPr>
        <w:t xml:space="preserve">Zhotovitel oznámí Objednateli nejméně tři dny předem termín, kdy bude </w:t>
      </w:r>
      <w:r w:rsidR="00BE5E9B">
        <w:rPr>
          <w:rFonts w:asciiTheme="minorHAnsi" w:hAnsiTheme="minorHAnsi" w:cstheme="minorHAnsi"/>
          <w:bCs/>
          <w:sz w:val="24"/>
          <w:lang w:val="cs-CZ"/>
        </w:rPr>
        <w:t>D</w:t>
      </w:r>
      <w:r w:rsidR="00BE5E9B">
        <w:rPr>
          <w:rFonts w:asciiTheme="minorHAnsi" w:hAnsiTheme="minorHAnsi" w:cstheme="minorHAnsi"/>
          <w:bCs/>
          <w:sz w:val="24"/>
        </w:rPr>
        <w:t>ílo připraveno k předání a</w:t>
      </w:r>
      <w:r w:rsidR="00BE5E9B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 xml:space="preserve">převzetí. </w:t>
      </w:r>
    </w:p>
    <w:p w:rsidR="000E3080" w:rsidRPr="00995E6E" w:rsidRDefault="000E3080" w:rsidP="000E3080">
      <w:pPr>
        <w:pStyle w:val="Zkladntext"/>
        <w:keepLines/>
        <w:numPr>
          <w:ilvl w:val="0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Součástí předávacího řízení je ověření funkčnosti dodaného zařízení formou zkušebního provozu.</w:t>
      </w:r>
    </w:p>
    <w:p w:rsidR="000E3080" w:rsidRPr="00995E6E" w:rsidRDefault="000E3080" w:rsidP="000E3080">
      <w:pPr>
        <w:pStyle w:val="Zkladntext"/>
        <w:keepLines/>
        <w:numPr>
          <w:ilvl w:val="0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O průběhu předání a převzetí </w:t>
      </w:r>
      <w:r w:rsidR="00DF3B94">
        <w:rPr>
          <w:rFonts w:asciiTheme="minorHAnsi" w:hAnsiTheme="minorHAnsi" w:cstheme="minorHAnsi"/>
          <w:bCs/>
          <w:sz w:val="24"/>
          <w:lang w:val="cs-CZ"/>
        </w:rPr>
        <w:t>D</w:t>
      </w:r>
      <w:r w:rsidRPr="00995E6E">
        <w:rPr>
          <w:rFonts w:asciiTheme="minorHAnsi" w:hAnsiTheme="minorHAnsi" w:cstheme="minorHAnsi"/>
          <w:bCs/>
          <w:sz w:val="24"/>
        </w:rPr>
        <w:t>íl</w:t>
      </w:r>
      <w:r w:rsidR="00DF3B94">
        <w:rPr>
          <w:rFonts w:asciiTheme="minorHAnsi" w:hAnsiTheme="minorHAnsi" w:cstheme="minorHAnsi"/>
          <w:bCs/>
          <w:sz w:val="24"/>
          <w:lang w:val="cs-CZ"/>
        </w:rPr>
        <w:t>a</w:t>
      </w:r>
      <w:r w:rsidRPr="00995E6E">
        <w:rPr>
          <w:rFonts w:asciiTheme="minorHAnsi" w:hAnsiTheme="minorHAnsi" w:cstheme="minorHAnsi"/>
          <w:bCs/>
          <w:sz w:val="24"/>
        </w:rPr>
        <w:t xml:space="preserve"> pořídí smluvní strany předávací protokol, který bude osahovat alespoň tyto náležitosti:</w:t>
      </w:r>
    </w:p>
    <w:p w:rsidR="000E3080" w:rsidRPr="00995E6E" w:rsidRDefault="000E3080" w:rsidP="000E3080">
      <w:pPr>
        <w:pStyle w:val="Zkladntext"/>
        <w:keepLines/>
        <w:numPr>
          <w:ilvl w:val="1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p</w:t>
      </w:r>
      <w:r w:rsidRPr="00995E6E">
        <w:rPr>
          <w:rFonts w:asciiTheme="minorHAnsi" w:hAnsiTheme="minorHAnsi" w:cstheme="minorHAnsi"/>
          <w:bCs/>
          <w:sz w:val="24"/>
        </w:rPr>
        <w:t xml:space="preserve">opis předávaného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;</w:t>
      </w:r>
    </w:p>
    <w:p w:rsidR="000E3080" w:rsidRPr="00995E6E" w:rsidRDefault="000E3080" w:rsidP="000E3080">
      <w:pPr>
        <w:pStyle w:val="Zkladntext"/>
        <w:keepLines/>
        <w:numPr>
          <w:ilvl w:val="1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výsledky zkušebního provozu;</w:t>
      </w:r>
    </w:p>
    <w:p w:rsidR="000E3080" w:rsidRPr="00995E6E" w:rsidRDefault="000E3080" w:rsidP="000E3080">
      <w:pPr>
        <w:pStyle w:val="Zkladntext"/>
        <w:keepLines/>
        <w:numPr>
          <w:ilvl w:val="1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zhodnocení kvality předávaného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;</w:t>
      </w:r>
    </w:p>
    <w:p w:rsidR="000E3080" w:rsidRPr="00995E6E" w:rsidRDefault="000E3080" w:rsidP="000E3080">
      <w:pPr>
        <w:pStyle w:val="Zkladntext"/>
        <w:keepLines/>
        <w:numPr>
          <w:ilvl w:val="1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soupis případných vad a/nebo nedodělků, rozhodne-li se Objednatel </w:t>
      </w:r>
      <w:r w:rsidR="00DF3B94">
        <w:rPr>
          <w:rFonts w:asciiTheme="minorHAnsi" w:hAnsiTheme="minorHAnsi" w:cstheme="minorHAnsi"/>
          <w:bCs/>
          <w:sz w:val="24"/>
          <w:lang w:val="cs-CZ"/>
        </w:rPr>
        <w:t>D</w:t>
      </w:r>
      <w:r w:rsidR="00DF3B94">
        <w:rPr>
          <w:rFonts w:asciiTheme="minorHAnsi" w:hAnsiTheme="minorHAnsi" w:cstheme="minorHAnsi"/>
          <w:bCs/>
          <w:sz w:val="24"/>
        </w:rPr>
        <w:t>ílo převzít i</w:t>
      </w:r>
      <w:r w:rsidR="00DF3B94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>s nimi;</w:t>
      </w:r>
    </w:p>
    <w:p w:rsidR="000E3080" w:rsidRPr="00995E6E" w:rsidRDefault="000E3080" w:rsidP="000E3080">
      <w:pPr>
        <w:pStyle w:val="Zkladntext"/>
        <w:keepLines/>
        <w:numPr>
          <w:ilvl w:val="1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dohodu o způsobu a termínu odstranění případných vad a/nebo nedodělků, přičemž nedojde-li k jiné či žádné dohodě platí, že všechny vady a/nebo nedodělky musí být odstraněny do 30 dnů od předání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;</w:t>
      </w:r>
    </w:p>
    <w:p w:rsidR="000E3080" w:rsidRPr="00995E6E" w:rsidRDefault="000E3080" w:rsidP="000E3080">
      <w:pPr>
        <w:pStyle w:val="Zkladntext"/>
        <w:keepLines/>
        <w:numPr>
          <w:ilvl w:val="1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výsledek přejímacího řízení, přičemž odmítne-li Objednatel </w:t>
      </w:r>
      <w:r w:rsidR="00DF3B94">
        <w:rPr>
          <w:rFonts w:asciiTheme="minorHAnsi" w:hAnsiTheme="minorHAnsi" w:cstheme="minorHAnsi"/>
          <w:bCs/>
          <w:sz w:val="24"/>
          <w:lang w:val="cs-CZ"/>
        </w:rPr>
        <w:t>D</w:t>
      </w:r>
      <w:r w:rsidRPr="00995E6E">
        <w:rPr>
          <w:rFonts w:asciiTheme="minorHAnsi" w:hAnsiTheme="minorHAnsi" w:cstheme="minorHAnsi"/>
          <w:bCs/>
          <w:sz w:val="24"/>
        </w:rPr>
        <w:t>ílo převzít, uvede do předávacího protok</w:t>
      </w:r>
      <w:r w:rsidR="00DF3B94">
        <w:rPr>
          <w:rFonts w:asciiTheme="minorHAnsi" w:hAnsiTheme="minorHAnsi" w:cstheme="minorHAnsi"/>
          <w:bCs/>
          <w:sz w:val="24"/>
        </w:rPr>
        <w:t>olu důvody pro takové odmítnutí</w:t>
      </w:r>
      <w:r w:rsidR="00DF3B94">
        <w:rPr>
          <w:rFonts w:asciiTheme="minorHAnsi" w:hAnsiTheme="minorHAnsi" w:cstheme="minorHAnsi"/>
          <w:bCs/>
          <w:sz w:val="24"/>
          <w:lang w:val="cs-CZ"/>
        </w:rPr>
        <w:t>.</w:t>
      </w:r>
    </w:p>
    <w:p w:rsidR="000E3080" w:rsidRPr="00995E6E" w:rsidRDefault="000E3080" w:rsidP="000E3080">
      <w:pPr>
        <w:pStyle w:val="Zkladntext"/>
        <w:keepLines/>
        <w:numPr>
          <w:ilvl w:val="0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Objednatel může, ale nemusí převzít </w:t>
      </w:r>
      <w:r w:rsidR="00DF3B94">
        <w:rPr>
          <w:rFonts w:asciiTheme="minorHAnsi" w:hAnsiTheme="minorHAnsi" w:cstheme="minorHAnsi"/>
          <w:bCs/>
          <w:sz w:val="24"/>
          <w:lang w:val="cs-CZ"/>
        </w:rPr>
        <w:t>D</w:t>
      </w:r>
      <w:r w:rsidRPr="00995E6E">
        <w:rPr>
          <w:rFonts w:asciiTheme="minorHAnsi" w:hAnsiTheme="minorHAnsi" w:cstheme="minorHAnsi"/>
          <w:bCs/>
          <w:sz w:val="24"/>
        </w:rPr>
        <w:t>ílo, které vykazuje jakékoliv vady a/nebo nedodělky.</w:t>
      </w:r>
    </w:p>
    <w:p w:rsidR="000E3080" w:rsidRPr="00995E6E" w:rsidRDefault="000E3080" w:rsidP="000E3080">
      <w:pPr>
        <w:pStyle w:val="Zkladntext"/>
        <w:keepLines/>
        <w:numPr>
          <w:ilvl w:val="0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V případě převzetí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s vadami a/nebo nedodělky se výše uvedený postup předání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uplatní obdobně ohledně převzetí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po odstranění všech vad a/ nebo nedodělků. </w:t>
      </w:r>
    </w:p>
    <w:p w:rsidR="00995E6E" w:rsidRPr="00A97008" w:rsidRDefault="00995E6E" w:rsidP="000E3080">
      <w:pPr>
        <w:pStyle w:val="Zkladntext"/>
        <w:keepLines/>
        <w:numPr>
          <w:ilvl w:val="0"/>
          <w:numId w:val="14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  <w:lang w:val="cs-CZ"/>
        </w:rPr>
        <w:t>Ustanovení tohoto článku se přiměřeně použijí i pro předání dílčího plnění v rámci jednotlivých etap.</w:t>
      </w:r>
    </w:p>
    <w:p w:rsidR="00517FAB" w:rsidRPr="00517FAB" w:rsidRDefault="00A97008" w:rsidP="00AC29CA">
      <w:pPr>
        <w:pStyle w:val="Odstavecseseznamem"/>
        <w:numPr>
          <w:ilvl w:val="0"/>
          <w:numId w:val="14"/>
        </w:numPr>
        <w:spacing w:before="120"/>
        <w:ind w:left="357" w:hanging="357"/>
        <w:jc w:val="both"/>
        <w:rPr>
          <w:rFonts w:asciiTheme="minorHAnsi" w:hAnsiTheme="minorHAnsi" w:cstheme="minorHAnsi"/>
          <w:bCs/>
          <w:lang w:val="x-none"/>
        </w:rPr>
      </w:pPr>
      <w:r w:rsidRPr="00517FAB">
        <w:rPr>
          <w:rFonts w:asciiTheme="minorHAnsi" w:hAnsiTheme="minorHAnsi" w:cstheme="minorHAnsi"/>
          <w:bCs/>
        </w:rPr>
        <w:t xml:space="preserve">Zhotovitel vyklidí staveniště do </w:t>
      </w:r>
      <w:r w:rsidR="00C6643A" w:rsidRPr="00517FAB">
        <w:rPr>
          <w:rFonts w:asciiTheme="minorHAnsi" w:hAnsiTheme="minorHAnsi" w:cstheme="minorHAnsi"/>
          <w:bCs/>
        </w:rPr>
        <w:t xml:space="preserve">7 </w:t>
      </w:r>
      <w:r w:rsidRPr="00517FAB">
        <w:rPr>
          <w:rFonts w:asciiTheme="minorHAnsi" w:hAnsiTheme="minorHAnsi" w:cstheme="minorHAnsi"/>
          <w:bCs/>
        </w:rPr>
        <w:t xml:space="preserve">kalendářních dnů ode dne předání a převzetí </w:t>
      </w:r>
      <w:r w:rsidR="001605E9" w:rsidRPr="00517FAB">
        <w:rPr>
          <w:rFonts w:asciiTheme="minorHAnsi" w:hAnsiTheme="minorHAnsi" w:cstheme="minorHAnsi"/>
          <w:bCs/>
        </w:rPr>
        <w:t>Díla</w:t>
      </w:r>
      <w:r w:rsidRPr="00517FAB">
        <w:rPr>
          <w:rFonts w:asciiTheme="minorHAnsi" w:hAnsiTheme="minorHAnsi" w:cstheme="minorHAnsi"/>
          <w:bCs/>
        </w:rPr>
        <w:t>. Pokud k odstranění případných vad a nedodělků bude nezbytné použít staveniště, nebo některou jeho část, do 5 kalendářních dnů po jejich odstranění.</w:t>
      </w:r>
      <w:r w:rsidR="00517FAB">
        <w:rPr>
          <w:rFonts w:asciiTheme="minorHAnsi" w:hAnsiTheme="minorHAnsi" w:cstheme="minorHAnsi"/>
          <w:bCs/>
        </w:rPr>
        <w:t xml:space="preserve"> </w:t>
      </w:r>
      <w:r w:rsidR="00517FAB" w:rsidRPr="00517FAB">
        <w:rPr>
          <w:rFonts w:asciiTheme="minorHAnsi" w:hAnsiTheme="minorHAnsi" w:cstheme="minorHAnsi"/>
          <w:bCs/>
          <w:lang w:val="x-none"/>
        </w:rPr>
        <w:t xml:space="preserve">O předání a převzetí vyklizeného </w:t>
      </w:r>
      <w:r w:rsidR="00517FAB" w:rsidRPr="00517FAB">
        <w:rPr>
          <w:rFonts w:asciiTheme="minorHAnsi" w:hAnsiTheme="minorHAnsi" w:cstheme="minorHAnsi"/>
          <w:bCs/>
        </w:rPr>
        <w:t>staveniště</w:t>
      </w:r>
      <w:r w:rsidR="00517FAB" w:rsidRPr="00517FAB">
        <w:rPr>
          <w:rFonts w:asciiTheme="minorHAnsi" w:hAnsiTheme="minorHAnsi" w:cstheme="minorHAnsi"/>
          <w:bCs/>
          <w:lang w:val="x-none"/>
        </w:rPr>
        <w:t xml:space="preserve"> </w:t>
      </w:r>
      <w:r w:rsidR="00517FAB" w:rsidRPr="00517FAB">
        <w:rPr>
          <w:rFonts w:asciiTheme="minorHAnsi" w:hAnsiTheme="minorHAnsi" w:cstheme="minorHAnsi"/>
          <w:bCs/>
        </w:rPr>
        <w:t>vyhotoví smluvní strany</w:t>
      </w:r>
      <w:r w:rsidR="00517FAB" w:rsidRPr="00517FAB">
        <w:rPr>
          <w:rFonts w:asciiTheme="minorHAnsi" w:hAnsiTheme="minorHAnsi" w:cstheme="minorHAnsi"/>
          <w:bCs/>
          <w:lang w:val="x-none"/>
        </w:rPr>
        <w:t xml:space="preserve"> protokol.</w:t>
      </w:r>
    </w:p>
    <w:p w:rsidR="00A97008" w:rsidRPr="00517FAB" w:rsidRDefault="00A97008" w:rsidP="00517FAB">
      <w:pPr>
        <w:pStyle w:val="Odstavecseseznamem"/>
        <w:spacing w:before="120"/>
        <w:ind w:left="357"/>
        <w:jc w:val="both"/>
        <w:rPr>
          <w:rFonts w:asciiTheme="minorHAnsi" w:hAnsiTheme="minorHAnsi" w:cstheme="minorHAnsi"/>
          <w:bCs/>
        </w:rPr>
      </w:pPr>
    </w:p>
    <w:p w:rsidR="000E3080" w:rsidRPr="00995E6E" w:rsidRDefault="000E3080" w:rsidP="000E3080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sz w:val="24"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>Záruka</w:t>
      </w:r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bookmarkStart w:id="19" w:name="_Ref348008700"/>
      <w:r w:rsidRPr="00995E6E">
        <w:rPr>
          <w:rFonts w:asciiTheme="minorHAnsi" w:hAnsiTheme="minorHAnsi" w:cstheme="minorHAnsi"/>
          <w:bCs/>
          <w:sz w:val="24"/>
        </w:rPr>
        <w:t xml:space="preserve">Délka záruční lhůty na </w:t>
      </w:r>
      <w:r w:rsidR="00D81E94">
        <w:rPr>
          <w:rFonts w:asciiTheme="minorHAnsi" w:hAnsiTheme="minorHAnsi" w:cstheme="minorHAnsi"/>
          <w:bCs/>
          <w:sz w:val="24"/>
          <w:lang w:val="cs-CZ"/>
        </w:rPr>
        <w:t>montážní práce je stanovena na dobu 60 měsíců a na ostatní části dodávky na dobu 36 měsíců.</w:t>
      </w:r>
      <w:bookmarkEnd w:id="19"/>
      <w:r w:rsidR="00D81E94">
        <w:rPr>
          <w:rFonts w:asciiTheme="minorHAnsi" w:hAnsiTheme="minorHAnsi" w:cstheme="minorHAnsi"/>
          <w:bCs/>
          <w:sz w:val="24"/>
          <w:lang w:val="cs-CZ"/>
        </w:rPr>
        <w:t xml:space="preserve"> </w:t>
      </w:r>
    </w:p>
    <w:p w:rsidR="000E3080" w:rsidRPr="00995E6E" w:rsidRDefault="00995E6E" w:rsidP="00995E6E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>
        <w:rPr>
          <w:rFonts w:asciiTheme="minorHAnsi" w:hAnsiTheme="minorHAnsi" w:cstheme="minorHAnsi"/>
          <w:bCs/>
          <w:sz w:val="24"/>
          <w:lang w:val="cs-CZ"/>
        </w:rPr>
        <w:t>Není-li v této smlouvě uvedeno jinak, z</w:t>
      </w:r>
      <w:r w:rsidR="000E3080" w:rsidRPr="00995E6E">
        <w:rPr>
          <w:rFonts w:asciiTheme="minorHAnsi" w:hAnsiTheme="minorHAnsi" w:cstheme="minorHAnsi"/>
          <w:bCs/>
          <w:sz w:val="24"/>
          <w:lang w:val="cs-CZ"/>
        </w:rPr>
        <w:t xml:space="preserve">áruka se vztahuje na </w:t>
      </w:r>
      <w:r w:rsidR="0009539E">
        <w:rPr>
          <w:rFonts w:asciiTheme="minorHAnsi" w:hAnsiTheme="minorHAnsi" w:cstheme="minorHAnsi"/>
          <w:bCs/>
          <w:sz w:val="24"/>
          <w:lang w:val="cs-CZ"/>
        </w:rPr>
        <w:t>D</w:t>
      </w:r>
      <w:r w:rsidR="000E3080" w:rsidRPr="00995E6E">
        <w:rPr>
          <w:rFonts w:asciiTheme="minorHAnsi" w:hAnsiTheme="minorHAnsi" w:cstheme="minorHAnsi"/>
          <w:bCs/>
          <w:sz w:val="24"/>
          <w:lang w:val="cs-CZ"/>
        </w:rPr>
        <w:t>ílo včetně všech jeho součástí dodaných subdodavateli, nedohodnou-li se strany v jednotlivých případech písemně tak, že Zhotovitel bude uplatňovat záruku u subdodavatelů nebo autorizovaných prodejců.</w:t>
      </w:r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Zhotovitel prohlašuje, že </w:t>
      </w:r>
      <w:r w:rsidR="00D81E94">
        <w:rPr>
          <w:rFonts w:asciiTheme="minorHAnsi" w:hAnsiTheme="minorHAnsi" w:cstheme="minorHAnsi"/>
          <w:bCs/>
          <w:sz w:val="24"/>
          <w:lang w:val="cs-CZ"/>
        </w:rPr>
        <w:t xml:space="preserve">po dobu trvání záruky dle odst. </w:t>
      </w:r>
      <w:r w:rsidR="00D81E94">
        <w:rPr>
          <w:rFonts w:asciiTheme="minorHAnsi" w:hAnsiTheme="minorHAnsi" w:cstheme="minorHAnsi"/>
          <w:bCs/>
          <w:sz w:val="24"/>
          <w:lang w:val="cs-CZ"/>
        </w:rPr>
        <w:fldChar w:fldCharType="begin"/>
      </w:r>
      <w:r w:rsidR="00D81E94">
        <w:rPr>
          <w:rFonts w:asciiTheme="minorHAnsi" w:hAnsiTheme="minorHAnsi" w:cstheme="minorHAnsi"/>
          <w:bCs/>
          <w:sz w:val="24"/>
          <w:lang w:val="cs-CZ"/>
        </w:rPr>
        <w:instrText xml:space="preserve"> REF _Ref348008700 \r \h </w:instrText>
      </w:r>
      <w:r w:rsidR="00D81E94">
        <w:rPr>
          <w:rFonts w:asciiTheme="minorHAnsi" w:hAnsiTheme="minorHAnsi" w:cstheme="minorHAnsi"/>
          <w:bCs/>
          <w:sz w:val="24"/>
          <w:lang w:val="cs-CZ"/>
        </w:rPr>
      </w:r>
      <w:r w:rsidR="00D81E94">
        <w:rPr>
          <w:rFonts w:asciiTheme="minorHAnsi" w:hAnsiTheme="minorHAnsi" w:cstheme="minorHAnsi"/>
          <w:bCs/>
          <w:sz w:val="24"/>
          <w:lang w:val="cs-CZ"/>
        </w:rPr>
        <w:fldChar w:fldCharType="separate"/>
      </w:r>
      <w:r w:rsidR="00D81E94">
        <w:rPr>
          <w:rFonts w:asciiTheme="minorHAnsi" w:hAnsiTheme="minorHAnsi" w:cstheme="minorHAnsi"/>
          <w:bCs/>
          <w:sz w:val="24"/>
          <w:lang w:val="cs-CZ"/>
        </w:rPr>
        <w:t>1</w:t>
      </w:r>
      <w:r w:rsidR="00D81E94">
        <w:rPr>
          <w:rFonts w:asciiTheme="minorHAnsi" w:hAnsiTheme="minorHAnsi" w:cstheme="minorHAnsi"/>
          <w:bCs/>
          <w:sz w:val="24"/>
          <w:lang w:val="cs-CZ"/>
        </w:rPr>
        <w:fldChar w:fldCharType="end"/>
      </w:r>
      <w:bookmarkStart w:id="20" w:name="_GoBack"/>
      <w:bookmarkEnd w:id="20"/>
      <w:r w:rsidR="00D81E94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na své náklady zajistí veškeré servisní prohlídky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či jeho součástí požadované výrobcem nebo autorizovanými prodejci.</w:t>
      </w:r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Záruční lhůta počíná běžet dnem předání a převzetí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prostého všech vad a nedodělků</w:t>
      </w:r>
      <w:r w:rsidRPr="00995E6E">
        <w:rPr>
          <w:rFonts w:asciiTheme="minorHAnsi" w:hAnsiTheme="minorHAnsi" w:cstheme="minorHAnsi"/>
          <w:bCs/>
          <w:sz w:val="24"/>
          <w:lang w:val="cs-CZ"/>
        </w:rPr>
        <w:t>;</w:t>
      </w:r>
      <w:r w:rsidRPr="00995E6E">
        <w:rPr>
          <w:rFonts w:asciiTheme="minorHAnsi" w:hAnsiTheme="minorHAnsi" w:cstheme="minorHAnsi"/>
          <w:bCs/>
          <w:sz w:val="24"/>
        </w:rPr>
        <w:t xml:space="preserve"> bylo-li </w:t>
      </w:r>
      <w:r w:rsidR="0009539E">
        <w:rPr>
          <w:rFonts w:asciiTheme="minorHAnsi" w:hAnsiTheme="minorHAnsi" w:cstheme="minorHAnsi"/>
          <w:bCs/>
          <w:sz w:val="24"/>
          <w:lang w:val="cs-CZ"/>
        </w:rPr>
        <w:t>D</w:t>
      </w:r>
      <w:r w:rsidRPr="00995E6E">
        <w:rPr>
          <w:rFonts w:asciiTheme="minorHAnsi" w:hAnsiTheme="minorHAnsi" w:cstheme="minorHAnsi"/>
          <w:bCs/>
          <w:sz w:val="24"/>
        </w:rPr>
        <w:t xml:space="preserve">ílo převzato s vadami či nedodělky, počíná záruční lhůta běžet až odstraněním posledního z nich. </w:t>
      </w:r>
      <w:bookmarkEnd w:id="14"/>
      <w:bookmarkEnd w:id="15"/>
      <w:bookmarkEnd w:id="16"/>
      <w:bookmarkEnd w:id="17"/>
      <w:bookmarkEnd w:id="18"/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Záruční lhůta neběží po dobu, po kterou Objednatel nemohl </w:t>
      </w:r>
      <w:r w:rsidR="0009539E">
        <w:rPr>
          <w:rFonts w:asciiTheme="minorHAnsi" w:hAnsiTheme="minorHAnsi" w:cstheme="minorHAnsi"/>
          <w:bCs/>
          <w:sz w:val="24"/>
          <w:lang w:val="cs-CZ"/>
        </w:rPr>
        <w:t>D</w:t>
      </w:r>
      <w:r w:rsidR="0009539E" w:rsidRPr="00995E6E">
        <w:rPr>
          <w:rFonts w:asciiTheme="minorHAnsi" w:hAnsiTheme="minorHAnsi" w:cstheme="minorHAnsi"/>
          <w:bCs/>
          <w:sz w:val="24"/>
        </w:rPr>
        <w:t>ílo</w:t>
      </w:r>
      <w:r w:rsidRPr="00995E6E">
        <w:rPr>
          <w:rFonts w:asciiTheme="minorHAnsi" w:hAnsiTheme="minorHAnsi" w:cstheme="minorHAnsi"/>
          <w:bCs/>
          <w:sz w:val="24"/>
        </w:rPr>
        <w:t xml:space="preserve"> řádně užívat pro vady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, za které odpovídá Zhotovitel.</w:t>
      </w:r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Pro ty části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>, které byly v důsledku oprávněné reklamace Objednatele Zhotovitelem opraveny, běží záruční lhůta opětovně od počátku ode dne provedení reklamační opravy.</w:t>
      </w:r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Reklamaci lze uplatnit nejpozději posledního dne záruční lhůty, přičemž i reklamace odeslaná Objednatelem v poslední den záruční lhůty se považuje za včas uplatněnou.</w:t>
      </w:r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Zhotovitel je povinen nastoupit bez zbytečného odkladu k odstranění reklamované vady, nejpozději však do </w:t>
      </w:r>
      <w:r w:rsidRPr="00995E6E">
        <w:rPr>
          <w:rFonts w:asciiTheme="minorHAnsi" w:hAnsiTheme="minorHAnsi" w:cstheme="minorHAnsi"/>
          <w:bCs/>
          <w:sz w:val="24"/>
          <w:lang w:val="cs-CZ"/>
        </w:rPr>
        <w:t>3 pracovních</w:t>
      </w:r>
      <w:r w:rsidRPr="00995E6E">
        <w:rPr>
          <w:rFonts w:asciiTheme="minorHAnsi" w:hAnsiTheme="minorHAnsi" w:cstheme="minorHAnsi"/>
          <w:bCs/>
          <w:sz w:val="24"/>
        </w:rPr>
        <w:t xml:space="preserve"> dnů po obdržení reklamace</w:t>
      </w:r>
      <w:r w:rsidRPr="00995E6E">
        <w:rPr>
          <w:rFonts w:asciiTheme="minorHAnsi" w:hAnsiTheme="minorHAnsi" w:cstheme="minorHAnsi"/>
          <w:bCs/>
          <w:sz w:val="24"/>
          <w:lang w:val="cs-CZ"/>
        </w:rPr>
        <w:t>.</w:t>
      </w:r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Lhůtu pro odstranění reklamovaných vad sjednají obě smluvní strany písemně podle povahy a rozsahu reklamované vady. Nedojde-li mezi oběma stranami k dohodě o</w:t>
      </w:r>
      <w:r w:rsidR="0009539E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 xml:space="preserve">termínu odstranění reklamované vady, platí, že reklamovaná vada musí být odstraněna nejpozději do </w:t>
      </w:r>
      <w:r w:rsidRPr="00995E6E">
        <w:rPr>
          <w:rFonts w:asciiTheme="minorHAnsi" w:hAnsiTheme="minorHAnsi" w:cstheme="minorHAnsi"/>
          <w:bCs/>
          <w:sz w:val="24"/>
          <w:lang w:val="cs-CZ"/>
        </w:rPr>
        <w:t>14</w:t>
      </w:r>
      <w:r w:rsidRPr="00995E6E">
        <w:rPr>
          <w:rFonts w:asciiTheme="minorHAnsi" w:hAnsiTheme="minorHAnsi" w:cstheme="minorHAnsi"/>
          <w:bCs/>
          <w:sz w:val="24"/>
        </w:rPr>
        <w:t xml:space="preserve"> dnů ode dne doručení reklamace Zhotoviteli. </w:t>
      </w:r>
    </w:p>
    <w:p w:rsidR="000E3080" w:rsidRPr="00995E6E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O odstranění reklamované vady sepíše </w:t>
      </w:r>
      <w:r w:rsidRPr="00995E6E">
        <w:rPr>
          <w:rFonts w:asciiTheme="minorHAnsi" w:hAnsiTheme="minorHAnsi" w:cstheme="minorHAnsi"/>
          <w:bCs/>
          <w:sz w:val="24"/>
          <w:lang w:val="cs-CZ"/>
        </w:rPr>
        <w:t>Zhotovitel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Pr="00995E6E">
        <w:rPr>
          <w:rFonts w:asciiTheme="minorHAnsi" w:hAnsiTheme="minorHAnsi" w:cstheme="minorHAnsi"/>
          <w:bCs/>
          <w:sz w:val="24"/>
          <w:lang w:val="cs-CZ"/>
        </w:rPr>
        <w:t>zprávu s popisem vady a způsobu jejího odstranění</w:t>
      </w:r>
      <w:r w:rsidRPr="00995E6E">
        <w:rPr>
          <w:rFonts w:asciiTheme="minorHAnsi" w:hAnsiTheme="minorHAnsi" w:cstheme="minorHAnsi"/>
          <w:bCs/>
          <w:sz w:val="24"/>
        </w:rPr>
        <w:t>.</w:t>
      </w:r>
    </w:p>
    <w:p w:rsidR="000E3080" w:rsidRPr="00AC29CA" w:rsidRDefault="000E3080" w:rsidP="000E3080">
      <w:pPr>
        <w:pStyle w:val="Zkladntext"/>
        <w:keepLines/>
        <w:numPr>
          <w:ilvl w:val="0"/>
          <w:numId w:val="15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AC29CA">
        <w:rPr>
          <w:rFonts w:asciiTheme="minorHAnsi" w:hAnsiTheme="minorHAnsi" w:cstheme="minorHAnsi"/>
          <w:bCs/>
          <w:sz w:val="24"/>
          <w:lang w:val="cs-CZ"/>
        </w:rPr>
        <w:t xml:space="preserve">Uplatní-li Objednatel oprávněně vadu </w:t>
      </w:r>
      <w:r w:rsidR="002A23EF">
        <w:rPr>
          <w:rFonts w:asciiTheme="minorHAnsi" w:hAnsiTheme="minorHAnsi" w:cstheme="minorHAnsi"/>
          <w:bCs/>
          <w:sz w:val="24"/>
          <w:lang w:val="cs-CZ"/>
        </w:rPr>
        <w:t>montáže</w:t>
      </w:r>
      <w:r w:rsidRPr="00AC29CA">
        <w:rPr>
          <w:rFonts w:asciiTheme="minorHAnsi" w:hAnsiTheme="minorHAnsi" w:cstheme="minorHAnsi"/>
          <w:bCs/>
          <w:sz w:val="24"/>
          <w:lang w:val="cs-CZ"/>
        </w:rPr>
        <w:t xml:space="preserve"> alespoň 3x v průběhu pěti po sobě jdoucích měsíců je Zhotovitel </w:t>
      </w:r>
      <w:r w:rsidR="00970B7B" w:rsidRPr="00AC29CA">
        <w:rPr>
          <w:rFonts w:asciiTheme="minorHAnsi" w:hAnsiTheme="minorHAnsi" w:cstheme="minorHAnsi"/>
          <w:bCs/>
          <w:sz w:val="24"/>
          <w:lang w:val="cs-CZ"/>
        </w:rPr>
        <w:t xml:space="preserve">povinen </w:t>
      </w:r>
      <w:r w:rsidR="002A23EF">
        <w:rPr>
          <w:rFonts w:asciiTheme="minorHAnsi" w:hAnsiTheme="minorHAnsi" w:cstheme="minorHAnsi"/>
          <w:bCs/>
          <w:sz w:val="24"/>
          <w:lang w:val="cs-CZ"/>
        </w:rPr>
        <w:t xml:space="preserve">provést novou montáž </w:t>
      </w:r>
      <w:r w:rsidRPr="00AC29CA">
        <w:rPr>
          <w:rFonts w:asciiTheme="minorHAnsi" w:hAnsiTheme="minorHAnsi" w:cstheme="minorHAnsi"/>
          <w:bCs/>
          <w:sz w:val="24"/>
          <w:lang w:val="cs-CZ"/>
        </w:rPr>
        <w:t>na své náklady</w:t>
      </w:r>
      <w:r w:rsidR="002A23EF">
        <w:rPr>
          <w:rFonts w:asciiTheme="minorHAnsi" w:hAnsiTheme="minorHAnsi" w:cstheme="minorHAnsi"/>
          <w:bCs/>
          <w:sz w:val="24"/>
          <w:lang w:val="cs-CZ"/>
        </w:rPr>
        <w:t>.</w:t>
      </w:r>
    </w:p>
    <w:p w:rsidR="000E3080" w:rsidRPr="00995E6E" w:rsidRDefault="000E3080" w:rsidP="000E3080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sz w:val="24"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>Sankce</w:t>
      </w:r>
    </w:p>
    <w:p w:rsidR="000E3080" w:rsidRPr="00995E6E" w:rsidRDefault="000E3080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bookmarkStart w:id="21" w:name="_Ref347835158"/>
      <w:r w:rsidRPr="00995E6E">
        <w:rPr>
          <w:rFonts w:asciiTheme="minorHAnsi" w:hAnsiTheme="minorHAnsi" w:cstheme="minorHAnsi"/>
          <w:bCs/>
          <w:sz w:val="24"/>
          <w:lang w:val="cs-CZ"/>
        </w:rPr>
        <w:t>Je-li</w:t>
      </w:r>
      <w:r w:rsidRPr="00995E6E">
        <w:rPr>
          <w:rFonts w:asciiTheme="minorHAnsi" w:hAnsiTheme="minorHAnsi" w:cstheme="minorHAnsi"/>
          <w:bCs/>
          <w:sz w:val="24"/>
        </w:rPr>
        <w:t xml:space="preserve"> Zhotovitel v prodlení s předáním </w:t>
      </w:r>
      <w:r w:rsidR="00D15795" w:rsidRPr="00995E6E">
        <w:rPr>
          <w:rFonts w:asciiTheme="minorHAnsi" w:hAnsiTheme="minorHAnsi" w:cstheme="minorHAnsi"/>
          <w:bCs/>
          <w:sz w:val="24"/>
          <w:lang w:val="cs-CZ"/>
        </w:rPr>
        <w:t xml:space="preserve">jakékoli </w:t>
      </w:r>
      <w:r w:rsidR="00E679B7" w:rsidRPr="00995E6E">
        <w:rPr>
          <w:rFonts w:asciiTheme="minorHAnsi" w:hAnsiTheme="minorHAnsi" w:cstheme="minorHAnsi"/>
          <w:bCs/>
          <w:sz w:val="24"/>
          <w:lang w:val="cs-CZ"/>
        </w:rPr>
        <w:t xml:space="preserve">etapy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ve sjednaném termínu, je povinen zaplatit Objednatel</w:t>
      </w:r>
      <w:r w:rsidR="006A706E" w:rsidRPr="00995E6E">
        <w:rPr>
          <w:rFonts w:asciiTheme="minorHAnsi" w:hAnsiTheme="minorHAnsi" w:cstheme="minorHAnsi"/>
          <w:bCs/>
          <w:sz w:val="24"/>
        </w:rPr>
        <w:t xml:space="preserve">i smluvní pokutu ve výši </w:t>
      </w:r>
      <w:r w:rsidR="006A706E" w:rsidRPr="00995E6E">
        <w:rPr>
          <w:rFonts w:asciiTheme="minorHAnsi" w:hAnsiTheme="minorHAnsi" w:cstheme="minorHAnsi"/>
          <w:bCs/>
          <w:sz w:val="24"/>
          <w:lang w:val="cs-CZ"/>
        </w:rPr>
        <w:t>5</w:t>
      </w:r>
      <w:r w:rsidRPr="00995E6E">
        <w:rPr>
          <w:rFonts w:asciiTheme="minorHAnsi" w:hAnsiTheme="minorHAnsi" w:cstheme="minorHAnsi"/>
          <w:bCs/>
          <w:sz w:val="24"/>
        </w:rPr>
        <w:t xml:space="preserve">.000 Kč za každý započatý </w:t>
      </w:r>
      <w:r w:rsidR="006A706E" w:rsidRPr="00995E6E">
        <w:rPr>
          <w:rFonts w:asciiTheme="minorHAnsi" w:hAnsiTheme="minorHAnsi" w:cstheme="minorHAnsi"/>
          <w:bCs/>
          <w:sz w:val="24"/>
        </w:rPr>
        <w:t>den prodlení</w:t>
      </w:r>
      <w:r w:rsidR="006A706E" w:rsidRPr="00995E6E">
        <w:rPr>
          <w:rFonts w:asciiTheme="minorHAnsi" w:hAnsiTheme="minorHAnsi" w:cstheme="minorHAnsi"/>
          <w:bCs/>
          <w:sz w:val="24"/>
          <w:lang w:val="cs-CZ"/>
        </w:rPr>
        <w:t>; nárok na smluvní pokutu zanikne, předá-li Zhotovitel Dílo jako celek včas.</w:t>
      </w:r>
      <w:bookmarkEnd w:id="21"/>
    </w:p>
    <w:p w:rsidR="006A706E" w:rsidRPr="00995E6E" w:rsidRDefault="006A706E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bookmarkStart w:id="22" w:name="_Ref347835162"/>
      <w:r w:rsidRPr="00995E6E">
        <w:rPr>
          <w:rFonts w:asciiTheme="minorHAnsi" w:hAnsiTheme="minorHAnsi" w:cstheme="minorHAnsi"/>
          <w:bCs/>
          <w:sz w:val="24"/>
          <w:lang w:val="cs-CZ"/>
        </w:rPr>
        <w:t>Je-li</w:t>
      </w:r>
      <w:r w:rsidRPr="00995E6E">
        <w:rPr>
          <w:rFonts w:asciiTheme="minorHAnsi" w:hAnsiTheme="minorHAnsi" w:cstheme="minorHAnsi"/>
          <w:bCs/>
          <w:sz w:val="24"/>
        </w:rPr>
        <w:t xml:space="preserve"> Zhotovitel v prodlení s předáním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jako celku</w:t>
      </w:r>
      <w:r w:rsidRPr="00995E6E">
        <w:rPr>
          <w:rFonts w:asciiTheme="minorHAnsi" w:hAnsiTheme="minorHAnsi" w:cstheme="minorHAnsi"/>
          <w:bCs/>
          <w:sz w:val="24"/>
        </w:rPr>
        <w:t xml:space="preserve"> ve sjednaném termínu, je povinen zaplatit Objednateli smluvní pokutu ve výši </w:t>
      </w:r>
      <w:r w:rsidRPr="00995E6E">
        <w:rPr>
          <w:rFonts w:asciiTheme="minorHAnsi" w:hAnsiTheme="minorHAnsi" w:cstheme="minorHAnsi"/>
          <w:bCs/>
          <w:sz w:val="24"/>
          <w:lang w:val="cs-CZ"/>
        </w:rPr>
        <w:t>2</w:t>
      </w:r>
      <w:r w:rsidRPr="00995E6E">
        <w:rPr>
          <w:rFonts w:asciiTheme="minorHAnsi" w:hAnsiTheme="minorHAnsi" w:cstheme="minorHAnsi"/>
          <w:bCs/>
          <w:sz w:val="24"/>
        </w:rPr>
        <w:t>0.000 Kč za každý započatý den prodlení</w:t>
      </w:r>
      <w:bookmarkEnd w:id="22"/>
      <w:r w:rsidR="0024535E">
        <w:rPr>
          <w:rFonts w:asciiTheme="minorHAnsi" w:hAnsiTheme="minorHAnsi" w:cstheme="minorHAnsi"/>
          <w:bCs/>
          <w:sz w:val="24"/>
          <w:lang w:val="cs-CZ"/>
        </w:rPr>
        <w:t>.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</w:t>
      </w:r>
    </w:p>
    <w:p w:rsidR="006A706E" w:rsidRPr="00995E6E" w:rsidRDefault="006A706E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Smluvní pokuty dle odst. </w:t>
      </w:r>
      <w:r w:rsidR="003D1193">
        <w:fldChar w:fldCharType="begin"/>
      </w:r>
      <w:r w:rsidR="003D1193">
        <w:instrText xml:space="preserve"> REF _Ref347835158 \r \h  \* MERGEFORMAT </w:instrText>
      </w:r>
      <w:r w:rsidR="003D1193">
        <w:fldChar w:fldCharType="separate"/>
      </w:r>
      <w:r w:rsidR="009660BD">
        <w:rPr>
          <w:lang w:val="cs-CZ"/>
        </w:rPr>
        <w:t>1</w:t>
      </w:r>
      <w:r w:rsidR="003D1193">
        <w:fldChar w:fldCharType="end"/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a </w:t>
      </w:r>
      <w:r w:rsidR="003D1193">
        <w:fldChar w:fldCharType="begin"/>
      </w:r>
      <w:r w:rsidR="003D1193">
        <w:instrText xml:space="preserve"> REF _Ref347835162 \r \h  \* MERGEFORMAT </w:instrText>
      </w:r>
      <w:r w:rsidR="003D1193">
        <w:fldChar w:fldCharType="separate"/>
      </w:r>
      <w:r w:rsidR="009660BD">
        <w:rPr>
          <w:lang w:val="cs-CZ"/>
        </w:rPr>
        <w:t>2</w:t>
      </w:r>
      <w:r w:rsidR="003D1193">
        <w:fldChar w:fldCharType="end"/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se nesčítají. Objednatel uplatní pouze jednu z</w:t>
      </w:r>
      <w:r w:rsidR="00995E6E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  <w:lang w:val="cs-CZ"/>
        </w:rPr>
        <w:t>nich</w:t>
      </w:r>
      <w:r w:rsidR="00995E6E">
        <w:rPr>
          <w:rFonts w:asciiTheme="minorHAnsi" w:hAnsiTheme="minorHAnsi" w:cstheme="minorHAnsi"/>
          <w:bCs/>
          <w:sz w:val="24"/>
          <w:lang w:val="cs-CZ"/>
        </w:rPr>
        <w:t xml:space="preserve"> dle své volby</w:t>
      </w:r>
      <w:r w:rsidRPr="00995E6E">
        <w:rPr>
          <w:rFonts w:asciiTheme="minorHAnsi" w:hAnsiTheme="minorHAnsi" w:cstheme="minorHAnsi"/>
          <w:bCs/>
          <w:sz w:val="24"/>
          <w:lang w:val="cs-CZ"/>
        </w:rPr>
        <w:t>.</w:t>
      </w:r>
    </w:p>
    <w:p w:rsidR="00091CDC" w:rsidRPr="00995E6E" w:rsidRDefault="00091CDC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lastRenderedPageBreak/>
        <w:t>Zhotovitel je povinen zaplatit smluvní pokutu ve výši 2.000,-Kč</w:t>
      </w:r>
      <w:r w:rsidR="00995E6E" w:rsidRPr="00995E6E">
        <w:rPr>
          <w:rFonts w:asciiTheme="minorHAnsi" w:hAnsiTheme="minorHAnsi" w:cstheme="minorHAnsi"/>
          <w:bCs/>
          <w:sz w:val="24"/>
          <w:lang w:val="cs-CZ"/>
        </w:rPr>
        <w:t xml:space="preserve"> za každé porušení závazku </w:t>
      </w:r>
      <w:r w:rsidRPr="00276745">
        <w:rPr>
          <w:rFonts w:asciiTheme="minorHAnsi" w:hAnsiTheme="minorHAnsi" w:cstheme="minorHAnsi"/>
          <w:bCs/>
          <w:sz w:val="24"/>
          <w:lang w:val="cs-CZ"/>
        </w:rPr>
        <w:t xml:space="preserve">dle odst. </w:t>
      </w:r>
      <w:r w:rsidR="00C370EC" w:rsidRPr="00276745">
        <w:rPr>
          <w:rFonts w:asciiTheme="minorHAnsi" w:hAnsiTheme="minorHAnsi" w:cstheme="minorHAnsi"/>
          <w:bCs/>
          <w:sz w:val="24"/>
          <w:lang w:val="cs-CZ"/>
        </w:rPr>
        <w:t>5</w:t>
      </w:r>
      <w:r w:rsidR="005C62BD" w:rsidRPr="00276745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 w:rsidRPr="00276745">
        <w:rPr>
          <w:rFonts w:asciiTheme="minorHAnsi" w:hAnsiTheme="minorHAnsi" w:cstheme="minorHAnsi"/>
          <w:bCs/>
          <w:sz w:val="24"/>
          <w:lang w:val="cs-CZ"/>
        </w:rPr>
        <w:t>čl</w:t>
      </w:r>
      <w:r w:rsidRPr="00995E6E">
        <w:rPr>
          <w:rFonts w:asciiTheme="minorHAnsi" w:hAnsiTheme="minorHAnsi" w:cstheme="minorHAnsi"/>
          <w:bCs/>
          <w:sz w:val="24"/>
          <w:lang w:val="cs-CZ"/>
        </w:rPr>
        <w:t>.</w:t>
      </w:r>
      <w:r w:rsidR="00995E6E" w:rsidRPr="00995E6E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 w:rsidR="003D1193">
        <w:fldChar w:fldCharType="begin"/>
      </w:r>
      <w:r w:rsidR="003D1193">
        <w:instrText xml:space="preserve"> REF _Ref347836075 \r \h  \* MERGEFORMAT </w:instrText>
      </w:r>
      <w:r w:rsidR="003D1193">
        <w:fldChar w:fldCharType="separate"/>
      </w:r>
      <w:r w:rsidR="009660BD">
        <w:rPr>
          <w:rFonts w:asciiTheme="minorHAnsi" w:hAnsiTheme="minorHAnsi" w:cstheme="minorHAnsi"/>
          <w:bCs/>
          <w:sz w:val="24"/>
          <w:lang w:val="cs-CZ"/>
        </w:rPr>
        <w:t>VIII</w:t>
      </w:r>
      <w:r w:rsidR="003D1193">
        <w:fldChar w:fldCharType="end"/>
      </w:r>
      <w:r w:rsidRPr="00995E6E">
        <w:rPr>
          <w:rFonts w:asciiTheme="minorHAnsi" w:hAnsiTheme="minorHAnsi" w:cstheme="minorHAnsi"/>
          <w:bCs/>
          <w:sz w:val="24"/>
          <w:lang w:val="cs-CZ"/>
        </w:rPr>
        <w:t>.</w:t>
      </w:r>
    </w:p>
    <w:p w:rsidR="000E3080" w:rsidRPr="00995E6E" w:rsidRDefault="000E3080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N</w:t>
      </w:r>
      <w:r w:rsidRPr="00995E6E">
        <w:rPr>
          <w:rFonts w:asciiTheme="minorHAnsi" w:hAnsiTheme="minorHAnsi" w:cstheme="minorHAnsi"/>
          <w:bCs/>
          <w:sz w:val="24"/>
        </w:rPr>
        <w:t>eodstraní</w:t>
      </w:r>
      <w:r w:rsidRPr="00995E6E">
        <w:rPr>
          <w:rFonts w:asciiTheme="minorHAnsi" w:hAnsiTheme="minorHAnsi" w:cstheme="minorHAnsi"/>
          <w:bCs/>
          <w:sz w:val="24"/>
          <w:lang w:val="cs-CZ"/>
        </w:rPr>
        <w:t>-li Zhotovitel</w:t>
      </w:r>
      <w:r w:rsidRPr="00995E6E">
        <w:rPr>
          <w:rFonts w:asciiTheme="minorHAnsi" w:hAnsiTheme="minorHAnsi" w:cstheme="minorHAnsi"/>
          <w:bCs/>
          <w:sz w:val="24"/>
        </w:rPr>
        <w:t xml:space="preserve"> nedodělky a/nebo vady uvedené v zápise o předání a převzetí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v dohodnutém termínu, je povinen zaplatit Objednateli smluvní pokutu ve </w:t>
      </w:r>
      <w:r w:rsidR="001B5B90">
        <w:rPr>
          <w:rFonts w:asciiTheme="minorHAnsi" w:hAnsiTheme="minorHAnsi" w:cstheme="minorHAnsi"/>
          <w:bCs/>
          <w:sz w:val="24"/>
          <w:lang w:val="cs-CZ"/>
        </w:rPr>
        <w:t xml:space="preserve">výši </w:t>
      </w:r>
      <w:r w:rsidRPr="00995E6E">
        <w:rPr>
          <w:rFonts w:asciiTheme="minorHAnsi" w:hAnsiTheme="minorHAnsi" w:cstheme="minorHAnsi"/>
          <w:bCs/>
          <w:sz w:val="24"/>
        </w:rPr>
        <w:t xml:space="preserve">10.000 Kč za každý nedodělek či vadu, u nichž je v prodlení a za každý započatý </w:t>
      </w:r>
      <w:r w:rsidR="00995E6E">
        <w:rPr>
          <w:rFonts w:asciiTheme="minorHAnsi" w:hAnsiTheme="minorHAnsi" w:cstheme="minorHAnsi"/>
          <w:bCs/>
          <w:sz w:val="24"/>
        </w:rPr>
        <w:t>den prodlení</w:t>
      </w:r>
      <w:r w:rsidR="00C370EC">
        <w:rPr>
          <w:rFonts w:asciiTheme="minorHAnsi" w:hAnsiTheme="minorHAnsi" w:cstheme="minorHAnsi"/>
          <w:bCs/>
          <w:sz w:val="24"/>
          <w:lang w:val="cs-CZ"/>
        </w:rPr>
        <w:t>.</w:t>
      </w:r>
    </w:p>
    <w:p w:rsidR="000E3080" w:rsidRPr="00995E6E" w:rsidRDefault="000E3080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Nezúčastní-li se Zhotovitel Objednatelem řádně svolaného kontrolního dne, je povinen zaplatit Objednateli smluvní pokutu ve výši 2.500 Kč za každý takový případ.</w:t>
      </w:r>
    </w:p>
    <w:p w:rsidR="000E3080" w:rsidRPr="00995E6E" w:rsidRDefault="000E3080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Je-li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Pr="00995E6E">
        <w:rPr>
          <w:rFonts w:asciiTheme="minorHAnsi" w:hAnsiTheme="minorHAnsi" w:cstheme="minorHAnsi"/>
          <w:bCs/>
          <w:sz w:val="24"/>
          <w:lang w:val="cs-CZ"/>
        </w:rPr>
        <w:t>Objednatel</w:t>
      </w:r>
      <w:r w:rsidRPr="00995E6E">
        <w:rPr>
          <w:rFonts w:asciiTheme="minorHAnsi" w:hAnsiTheme="minorHAnsi" w:cstheme="minorHAnsi"/>
          <w:bCs/>
          <w:sz w:val="24"/>
        </w:rPr>
        <w:t xml:space="preserve"> v prodlení s  úhradou faktury je povi</w:t>
      </w:r>
      <w:r w:rsidR="0024535E">
        <w:rPr>
          <w:rFonts w:asciiTheme="minorHAnsi" w:hAnsiTheme="minorHAnsi" w:cstheme="minorHAnsi"/>
          <w:bCs/>
          <w:sz w:val="24"/>
        </w:rPr>
        <w:t>nen zaplatit Zhotoviteli úrok z</w:t>
      </w:r>
      <w:r w:rsidR="0024535E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 xml:space="preserve">prodlení ve výši </w:t>
      </w:r>
      <w:r w:rsidRPr="00995E6E">
        <w:rPr>
          <w:rFonts w:asciiTheme="minorHAnsi" w:hAnsiTheme="minorHAnsi" w:cstheme="minorHAnsi"/>
          <w:bCs/>
          <w:sz w:val="24"/>
          <w:lang w:val="cs-CZ"/>
        </w:rPr>
        <w:t>0,05% za každý den prodlení</w:t>
      </w:r>
      <w:r w:rsidRPr="00995E6E">
        <w:rPr>
          <w:rFonts w:asciiTheme="minorHAnsi" w:hAnsiTheme="minorHAnsi" w:cstheme="minorHAnsi"/>
          <w:bCs/>
          <w:sz w:val="24"/>
        </w:rPr>
        <w:t xml:space="preserve">. </w:t>
      </w:r>
    </w:p>
    <w:p w:rsidR="000E3080" w:rsidRPr="00995E6E" w:rsidRDefault="000E3080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Odstoupí-li Objednatel od smlouvy z důvodu jejího podstatného porušení na straně Zhotovitele</w:t>
      </w:r>
      <w:r w:rsidR="003D1193">
        <w:rPr>
          <w:rFonts w:asciiTheme="minorHAnsi" w:hAnsiTheme="minorHAnsi" w:cstheme="minorHAnsi"/>
          <w:bCs/>
          <w:sz w:val="24"/>
          <w:lang w:val="cs-CZ"/>
        </w:rPr>
        <w:t xml:space="preserve"> nebo z důvodu dle odst. </w:t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begin"/>
      </w:r>
      <w:r w:rsidR="003D1193">
        <w:rPr>
          <w:rFonts w:asciiTheme="minorHAnsi" w:hAnsiTheme="minorHAnsi" w:cstheme="minorHAnsi"/>
          <w:bCs/>
          <w:sz w:val="24"/>
          <w:lang w:val="cs-CZ"/>
        </w:rPr>
        <w:instrText xml:space="preserve"> REF _Ref347933446 \r \h </w:instrText>
      </w:r>
      <w:r w:rsidR="003D1193">
        <w:rPr>
          <w:rFonts w:asciiTheme="minorHAnsi" w:hAnsiTheme="minorHAnsi" w:cstheme="minorHAnsi"/>
          <w:bCs/>
          <w:sz w:val="24"/>
          <w:lang w:val="cs-CZ"/>
        </w:rPr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separate"/>
      </w:r>
      <w:r w:rsidR="003D1193">
        <w:rPr>
          <w:rFonts w:asciiTheme="minorHAnsi" w:hAnsiTheme="minorHAnsi" w:cstheme="minorHAnsi"/>
          <w:bCs/>
          <w:sz w:val="24"/>
          <w:lang w:val="cs-CZ"/>
        </w:rPr>
        <w:t>5</w:t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end"/>
      </w:r>
      <w:r w:rsidR="003D1193">
        <w:rPr>
          <w:rFonts w:asciiTheme="minorHAnsi" w:hAnsiTheme="minorHAnsi" w:cstheme="minorHAnsi"/>
          <w:bCs/>
          <w:sz w:val="24"/>
          <w:lang w:val="cs-CZ"/>
        </w:rPr>
        <w:t xml:space="preserve"> čl. </w:t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begin"/>
      </w:r>
      <w:r w:rsidR="003D1193">
        <w:rPr>
          <w:rFonts w:asciiTheme="minorHAnsi" w:hAnsiTheme="minorHAnsi" w:cstheme="minorHAnsi"/>
          <w:bCs/>
          <w:sz w:val="24"/>
          <w:lang w:val="cs-CZ"/>
        </w:rPr>
        <w:instrText xml:space="preserve"> REF _Ref347933454 \r \h </w:instrText>
      </w:r>
      <w:r w:rsidR="003D1193">
        <w:rPr>
          <w:rFonts w:asciiTheme="minorHAnsi" w:hAnsiTheme="minorHAnsi" w:cstheme="minorHAnsi"/>
          <w:bCs/>
          <w:sz w:val="24"/>
          <w:lang w:val="cs-CZ"/>
        </w:rPr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separate"/>
      </w:r>
      <w:r w:rsidR="003D1193">
        <w:rPr>
          <w:rFonts w:asciiTheme="minorHAnsi" w:hAnsiTheme="minorHAnsi" w:cstheme="minorHAnsi"/>
          <w:bCs/>
          <w:sz w:val="24"/>
          <w:lang w:val="cs-CZ"/>
        </w:rPr>
        <w:t>XV</w:t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end"/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, je Zhotovitel povinen </w:t>
      </w:r>
      <w:r w:rsidRPr="00995E6E">
        <w:rPr>
          <w:rFonts w:asciiTheme="minorHAnsi" w:hAnsiTheme="minorHAnsi" w:cstheme="minorHAnsi"/>
          <w:bCs/>
          <w:sz w:val="24"/>
        </w:rPr>
        <w:t xml:space="preserve">zaplatit Objednateli smluvní pokutu ve výši </w:t>
      </w:r>
      <w:r w:rsidRPr="00995E6E">
        <w:rPr>
          <w:rFonts w:asciiTheme="minorHAnsi" w:hAnsiTheme="minorHAnsi" w:cstheme="minorHAnsi"/>
          <w:bCs/>
          <w:sz w:val="24"/>
          <w:lang w:val="cs-CZ"/>
        </w:rPr>
        <w:t>100.000,-</w:t>
      </w:r>
      <w:r w:rsidRPr="00995E6E">
        <w:rPr>
          <w:rFonts w:asciiTheme="minorHAnsi" w:hAnsiTheme="minorHAnsi" w:cstheme="minorHAnsi"/>
          <w:bCs/>
          <w:sz w:val="24"/>
        </w:rPr>
        <w:t xml:space="preserve"> Kč</w:t>
      </w:r>
      <w:r w:rsidRPr="00995E6E">
        <w:rPr>
          <w:rFonts w:asciiTheme="minorHAnsi" w:hAnsiTheme="minorHAnsi" w:cstheme="minorHAnsi"/>
          <w:bCs/>
          <w:sz w:val="24"/>
          <w:lang w:val="cs-CZ"/>
        </w:rPr>
        <w:t>.</w:t>
      </w:r>
    </w:p>
    <w:p w:rsidR="000E3080" w:rsidRPr="00995E6E" w:rsidRDefault="000E3080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>Ujednání o smluvních pokutách nemají vliv na odpovědnost za škodu, její uplatňování ani vymáhání.</w:t>
      </w:r>
    </w:p>
    <w:p w:rsidR="000E3080" w:rsidRPr="00995E6E" w:rsidRDefault="000E3080" w:rsidP="000E3080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Veškeré smluvní pokuty jsou splatné do 14 dnů od doručení jejich písemného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oznámení </w:t>
      </w:r>
      <w:r w:rsidRPr="00995E6E">
        <w:rPr>
          <w:rFonts w:asciiTheme="minorHAnsi" w:hAnsiTheme="minorHAnsi" w:cstheme="minorHAnsi"/>
          <w:bCs/>
          <w:sz w:val="24"/>
        </w:rPr>
        <w:t>druhé straně.</w:t>
      </w:r>
    </w:p>
    <w:p w:rsidR="00DB364D" w:rsidRPr="00995E6E" w:rsidRDefault="00DB364D" w:rsidP="00DB364D">
      <w:pPr>
        <w:pStyle w:val="Zkladntext"/>
        <w:keepLines/>
        <w:numPr>
          <w:ilvl w:val="0"/>
          <w:numId w:val="16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Objednatel je oprávněn jakoukoli smluvní pokutu jednostranně započítat proti jakékoli pohledávce Zhotovitele za Objednatelem (včetně pohledávky Zhotovitele na zaplacení </w:t>
      </w:r>
      <w:r w:rsidRPr="0092056E">
        <w:rPr>
          <w:rFonts w:asciiTheme="minorHAnsi" w:hAnsiTheme="minorHAnsi" w:cstheme="minorHAnsi"/>
          <w:bCs/>
          <w:sz w:val="24"/>
          <w:lang w:val="cs-CZ"/>
        </w:rPr>
        <w:t xml:space="preserve">ceny za </w:t>
      </w:r>
      <w:r w:rsidR="007221EE" w:rsidRPr="0092056E">
        <w:rPr>
          <w:rFonts w:asciiTheme="minorHAnsi" w:hAnsiTheme="minorHAnsi" w:cstheme="minorHAnsi"/>
          <w:bCs/>
          <w:sz w:val="24"/>
          <w:lang w:val="cs-CZ"/>
        </w:rPr>
        <w:t>Dílo</w:t>
      </w:r>
      <w:r w:rsidRPr="0092056E">
        <w:rPr>
          <w:rFonts w:asciiTheme="minorHAnsi" w:hAnsiTheme="minorHAnsi" w:cstheme="minorHAnsi"/>
          <w:bCs/>
          <w:sz w:val="24"/>
          <w:lang w:val="cs-CZ"/>
        </w:rPr>
        <w:t>).</w:t>
      </w:r>
    </w:p>
    <w:p w:rsidR="00DB364D" w:rsidRPr="00995E6E" w:rsidRDefault="00DB364D" w:rsidP="00DB364D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sz w:val="24"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>Vlastnické právo a nebezpečí škody</w:t>
      </w:r>
    </w:p>
    <w:p w:rsidR="000E3080" w:rsidRPr="00995E6E" w:rsidRDefault="000E3080" w:rsidP="000E3080">
      <w:pPr>
        <w:pStyle w:val="Zkladntext"/>
        <w:keepLines/>
        <w:numPr>
          <w:ilvl w:val="0"/>
          <w:numId w:val="1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Smluvní strany se dohodly tak, že</w:t>
      </w:r>
      <w:r w:rsidRPr="00995E6E">
        <w:rPr>
          <w:rFonts w:asciiTheme="minorHAnsi" w:hAnsiTheme="minorHAnsi" w:cstheme="minorHAnsi"/>
          <w:bCs/>
          <w:sz w:val="24"/>
        </w:rPr>
        <w:t xml:space="preserve"> </w:t>
      </w:r>
      <w:r w:rsidR="001B5B90">
        <w:rPr>
          <w:rFonts w:asciiTheme="minorHAnsi" w:hAnsiTheme="minorHAnsi" w:cstheme="minorHAnsi"/>
          <w:bCs/>
          <w:sz w:val="24"/>
          <w:lang w:val="cs-CZ"/>
        </w:rPr>
        <w:t xml:space="preserve">ve </w:t>
      </w:r>
      <w:r w:rsidRPr="00995E6E">
        <w:rPr>
          <w:rFonts w:asciiTheme="minorHAnsi" w:hAnsiTheme="minorHAnsi" w:cstheme="minorHAnsi"/>
          <w:bCs/>
          <w:sz w:val="24"/>
        </w:rPr>
        <w:t>smyslu</w:t>
      </w:r>
      <w:r w:rsidR="001B5B90">
        <w:rPr>
          <w:rFonts w:asciiTheme="minorHAnsi" w:hAnsiTheme="minorHAnsi" w:cstheme="minorHAnsi"/>
          <w:bCs/>
          <w:sz w:val="24"/>
          <w:lang w:val="cs-CZ"/>
        </w:rPr>
        <w:t xml:space="preserve"> ust. </w:t>
      </w:r>
      <w:r w:rsidRPr="00995E6E">
        <w:rPr>
          <w:rFonts w:asciiTheme="minorHAnsi" w:hAnsiTheme="minorHAnsi" w:cstheme="minorHAnsi"/>
          <w:bCs/>
          <w:sz w:val="24"/>
        </w:rPr>
        <w:t xml:space="preserve">§ 542 odst. 1 obchodního zákoníku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přechází </w:t>
      </w:r>
      <w:r w:rsidRPr="00995E6E">
        <w:rPr>
          <w:rFonts w:asciiTheme="minorHAnsi" w:hAnsiTheme="minorHAnsi" w:cstheme="minorHAnsi"/>
          <w:bCs/>
          <w:sz w:val="24"/>
        </w:rPr>
        <w:t xml:space="preserve">jakákoliv 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zhotovená </w:t>
      </w:r>
      <w:r w:rsidRPr="00995E6E">
        <w:rPr>
          <w:rFonts w:asciiTheme="minorHAnsi" w:hAnsiTheme="minorHAnsi" w:cstheme="minorHAnsi"/>
          <w:bCs/>
          <w:sz w:val="24"/>
        </w:rPr>
        <w:t xml:space="preserve">část nebo součást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přímo do vlastnictví Objednatele, a</w:t>
      </w:r>
      <w:r w:rsidR="001B5B90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>to okamžikem zhotovení</w:t>
      </w:r>
      <w:r w:rsidR="00C4383A">
        <w:rPr>
          <w:rFonts w:asciiTheme="minorHAnsi" w:hAnsiTheme="minorHAnsi" w:cstheme="minorHAnsi"/>
          <w:bCs/>
          <w:sz w:val="24"/>
        </w:rPr>
        <w:t xml:space="preserve"> (zpracování)</w:t>
      </w:r>
      <w:r w:rsidR="003D1193">
        <w:rPr>
          <w:rFonts w:asciiTheme="minorHAnsi" w:hAnsiTheme="minorHAnsi" w:cstheme="minorHAnsi"/>
          <w:bCs/>
          <w:sz w:val="24"/>
          <w:lang w:val="cs-CZ"/>
        </w:rPr>
        <w:t xml:space="preserve">, rovněž tak na Zhotovitele přechází materiál, který je předmětem zálohové faktury dle odst. </w:t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begin"/>
      </w:r>
      <w:r w:rsidR="003D1193">
        <w:rPr>
          <w:rFonts w:asciiTheme="minorHAnsi" w:hAnsiTheme="minorHAnsi" w:cstheme="minorHAnsi"/>
          <w:bCs/>
          <w:sz w:val="24"/>
          <w:lang w:val="cs-CZ"/>
        </w:rPr>
        <w:instrText xml:space="preserve"> REF _Ref347933103 \r \h </w:instrText>
      </w:r>
      <w:r w:rsidR="003D1193">
        <w:rPr>
          <w:rFonts w:asciiTheme="minorHAnsi" w:hAnsiTheme="minorHAnsi" w:cstheme="minorHAnsi"/>
          <w:bCs/>
          <w:sz w:val="24"/>
          <w:lang w:val="cs-CZ"/>
        </w:rPr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separate"/>
      </w:r>
      <w:r w:rsidR="003D1193">
        <w:rPr>
          <w:rFonts w:asciiTheme="minorHAnsi" w:hAnsiTheme="minorHAnsi" w:cstheme="minorHAnsi"/>
          <w:bCs/>
          <w:sz w:val="24"/>
          <w:lang w:val="cs-CZ"/>
        </w:rPr>
        <w:t>2.</w:t>
      </w:r>
      <w:r w:rsidR="00C4383A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 w:rsidR="003D1193">
        <w:rPr>
          <w:rFonts w:asciiTheme="minorHAnsi" w:hAnsiTheme="minorHAnsi" w:cstheme="minorHAnsi"/>
          <w:bCs/>
          <w:sz w:val="24"/>
          <w:lang w:val="cs-CZ"/>
        </w:rPr>
        <w:t>a</w:t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end"/>
      </w:r>
      <w:r w:rsidR="003D1193">
        <w:rPr>
          <w:rFonts w:asciiTheme="minorHAnsi" w:hAnsiTheme="minorHAnsi" w:cstheme="minorHAnsi"/>
          <w:bCs/>
          <w:sz w:val="24"/>
          <w:lang w:val="cs-CZ"/>
        </w:rPr>
        <w:t xml:space="preserve"> čl. </w:t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begin"/>
      </w:r>
      <w:r w:rsidR="003D1193">
        <w:rPr>
          <w:rFonts w:asciiTheme="minorHAnsi" w:hAnsiTheme="minorHAnsi" w:cstheme="minorHAnsi"/>
          <w:bCs/>
          <w:sz w:val="24"/>
          <w:lang w:val="cs-CZ"/>
        </w:rPr>
        <w:instrText xml:space="preserve"> REF _Ref347933108 \r \h </w:instrText>
      </w:r>
      <w:r w:rsidR="003D1193">
        <w:rPr>
          <w:rFonts w:asciiTheme="minorHAnsi" w:hAnsiTheme="minorHAnsi" w:cstheme="minorHAnsi"/>
          <w:bCs/>
          <w:sz w:val="24"/>
          <w:lang w:val="cs-CZ"/>
        </w:rPr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separate"/>
      </w:r>
      <w:r w:rsidR="003D1193">
        <w:rPr>
          <w:rFonts w:asciiTheme="minorHAnsi" w:hAnsiTheme="minorHAnsi" w:cstheme="minorHAnsi"/>
          <w:bCs/>
          <w:sz w:val="24"/>
          <w:lang w:val="cs-CZ"/>
        </w:rPr>
        <w:t>VII</w:t>
      </w:r>
      <w:r w:rsidR="003D1193">
        <w:rPr>
          <w:rFonts w:asciiTheme="minorHAnsi" w:hAnsiTheme="minorHAnsi" w:cstheme="minorHAnsi"/>
          <w:bCs/>
          <w:sz w:val="24"/>
          <w:lang w:val="cs-CZ"/>
        </w:rPr>
        <w:fldChar w:fldCharType="end"/>
      </w:r>
      <w:r w:rsidR="003D1193">
        <w:rPr>
          <w:rFonts w:asciiTheme="minorHAnsi" w:hAnsiTheme="minorHAnsi" w:cstheme="minorHAnsi"/>
          <w:bCs/>
          <w:sz w:val="24"/>
          <w:lang w:val="cs-CZ"/>
        </w:rPr>
        <w:t>, a to jejím zaplacením.</w:t>
      </w:r>
    </w:p>
    <w:p w:rsidR="000E3080" w:rsidRPr="00995E6E" w:rsidRDefault="000E3080" w:rsidP="000E3080">
      <w:pPr>
        <w:pStyle w:val="Zkladntext"/>
        <w:keepLines/>
        <w:numPr>
          <w:ilvl w:val="0"/>
          <w:numId w:val="1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Nebezpečí škody na </w:t>
      </w:r>
      <w:r w:rsidR="0024535E">
        <w:rPr>
          <w:rFonts w:asciiTheme="minorHAnsi" w:hAnsiTheme="minorHAnsi" w:cstheme="minorHAnsi"/>
          <w:bCs/>
          <w:sz w:val="24"/>
          <w:lang w:val="cs-CZ"/>
        </w:rPr>
        <w:t>D</w:t>
      </w:r>
      <w:r w:rsidRPr="00995E6E">
        <w:rPr>
          <w:rFonts w:asciiTheme="minorHAnsi" w:hAnsiTheme="minorHAnsi" w:cstheme="minorHAnsi"/>
          <w:bCs/>
          <w:sz w:val="24"/>
        </w:rPr>
        <w:t>íle nese od počátku Zhotovitel, a to až do termínu předání a</w:t>
      </w:r>
      <w:r w:rsidR="001B5B90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</w:rPr>
        <w:t xml:space="preserve">převzetí </w:t>
      </w:r>
      <w:r w:rsidR="001605E9">
        <w:rPr>
          <w:rFonts w:asciiTheme="minorHAnsi" w:hAnsiTheme="minorHAnsi" w:cstheme="minorHAnsi"/>
          <w:bCs/>
          <w:sz w:val="24"/>
        </w:rPr>
        <w:t>Díla</w:t>
      </w:r>
      <w:r w:rsidRPr="00995E6E">
        <w:rPr>
          <w:rFonts w:asciiTheme="minorHAnsi" w:hAnsiTheme="minorHAnsi" w:cstheme="minorHAnsi"/>
          <w:bCs/>
          <w:sz w:val="24"/>
        </w:rPr>
        <w:t xml:space="preserve"> prostého všech vad a nedodělků.</w:t>
      </w:r>
    </w:p>
    <w:p w:rsidR="000E3080" w:rsidRPr="00995E6E" w:rsidRDefault="000E3080" w:rsidP="000E3080">
      <w:pPr>
        <w:pStyle w:val="Zkladntext"/>
        <w:keepLines/>
        <w:numPr>
          <w:ilvl w:val="0"/>
          <w:numId w:val="17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</w:rPr>
        <w:t xml:space="preserve">Zhotovitel prohlašuje, že ke dni podpisu této Smlouvy má uzavřenou pojistnou smlouvu, jejímž předmětem je pojištění odpovědnosti za škodu způsobenou Zhotovitelem třetí osobě v souvislosti s výkonem jeho činnosti, ve výši </w:t>
      </w:r>
      <w:r w:rsidRPr="00C4383A">
        <w:rPr>
          <w:rFonts w:asciiTheme="minorHAnsi" w:hAnsiTheme="minorHAnsi" w:cstheme="minorHAnsi"/>
          <w:bCs/>
          <w:sz w:val="24"/>
        </w:rPr>
        <w:t xml:space="preserve">nejméně </w:t>
      </w:r>
      <w:r w:rsidR="00A97008" w:rsidRPr="00C4383A">
        <w:rPr>
          <w:rFonts w:asciiTheme="minorHAnsi" w:hAnsiTheme="minorHAnsi" w:cstheme="minorHAnsi"/>
          <w:bCs/>
          <w:sz w:val="24"/>
          <w:lang w:val="cs-CZ"/>
        </w:rPr>
        <w:t>4 000 000</w:t>
      </w:r>
      <w:r w:rsidRPr="00C4383A">
        <w:rPr>
          <w:rFonts w:asciiTheme="minorHAnsi" w:hAnsiTheme="minorHAnsi" w:cstheme="minorHAnsi"/>
          <w:bCs/>
          <w:sz w:val="24"/>
        </w:rPr>
        <w:t xml:space="preserve"> mil. Kč.</w:t>
      </w:r>
      <w:r w:rsidRPr="00995E6E">
        <w:rPr>
          <w:rFonts w:asciiTheme="minorHAnsi" w:hAnsiTheme="minorHAnsi" w:cstheme="minorHAnsi"/>
          <w:bCs/>
          <w:sz w:val="24"/>
        </w:rPr>
        <w:t xml:space="preserve"> Zhotovitel se zavazuje, že po celou dobu trvání této smlouvy a po dobu záruční doby bude pojištěn ve smyslu tohoto ustanovení a že nedojde ke snížení pojistného plnění pod částku uvedenou v předchozí větě.</w:t>
      </w:r>
    </w:p>
    <w:p w:rsidR="000E3080" w:rsidRPr="00995E6E" w:rsidRDefault="000E3080" w:rsidP="000E3080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sz w:val="24"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bookmarkStart w:id="23" w:name="_Ref347933454"/>
      <w:r w:rsidRPr="00995E6E">
        <w:rPr>
          <w:rFonts w:asciiTheme="minorHAnsi" w:hAnsiTheme="minorHAnsi" w:cstheme="minorHAnsi"/>
          <w:b/>
        </w:rPr>
        <w:t>Odstoupení od smlouvy</w:t>
      </w:r>
      <w:bookmarkEnd w:id="23"/>
    </w:p>
    <w:p w:rsidR="000E3080" w:rsidRPr="00995E6E" w:rsidRDefault="000E3080" w:rsidP="000E3080">
      <w:pPr>
        <w:pStyle w:val="Zkladntext"/>
        <w:keepLines/>
        <w:numPr>
          <w:ilvl w:val="0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bookmarkStart w:id="24" w:name="_Toc520713869"/>
      <w:bookmarkStart w:id="25" w:name="_Toc520714006"/>
      <w:bookmarkStart w:id="26" w:name="_Ref521391496"/>
      <w:bookmarkStart w:id="27" w:name="_Toc41058886"/>
      <w:bookmarkStart w:id="28" w:name="_Toc95750038"/>
      <w:bookmarkStart w:id="29" w:name="_Toc103672774"/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Kterákoliv se smluvních stran je oprávněná od této smlouvy odstoupit v případech, kdy ji k tomu výslovně opravňují ustanovení této smlouvy nebo právní předpis. </w:t>
      </w:r>
    </w:p>
    <w:p w:rsidR="000E3080" w:rsidRPr="00995E6E" w:rsidRDefault="000E3080" w:rsidP="000E3080">
      <w:pPr>
        <w:pStyle w:val="Zkladntext"/>
        <w:keepLines/>
        <w:numPr>
          <w:ilvl w:val="0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Odstoupení musí být učiněno písemně, přičemž právní účinky odstoupení od smlouvy nastávají dnem doručení písemného oznámení o odstoupení druhé smluvní straně. </w:t>
      </w:r>
    </w:p>
    <w:p w:rsidR="000E3080" w:rsidRPr="00995E6E" w:rsidRDefault="000E3080" w:rsidP="000E3080">
      <w:pPr>
        <w:pStyle w:val="Zkladntext"/>
        <w:keepLines/>
        <w:numPr>
          <w:ilvl w:val="0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lastRenderedPageBreak/>
        <w:t>Podstatným porušením této smlouvy se rozumí zejména:</w:t>
      </w:r>
    </w:p>
    <w:p w:rsidR="000E3080" w:rsidRPr="00C4383A" w:rsidRDefault="000E3080" w:rsidP="000E3080">
      <w:pPr>
        <w:pStyle w:val="Zkladntext"/>
        <w:keepLines/>
        <w:numPr>
          <w:ilvl w:val="1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C4383A">
        <w:rPr>
          <w:rFonts w:asciiTheme="minorHAnsi" w:hAnsiTheme="minorHAnsi" w:cstheme="minorHAnsi"/>
          <w:bCs/>
          <w:sz w:val="24"/>
          <w:lang w:val="cs-CZ"/>
        </w:rPr>
        <w:t>neoprávněné zastavení či přerušení prac</w:t>
      </w:r>
      <w:r w:rsidR="00DB675F">
        <w:rPr>
          <w:rFonts w:asciiTheme="minorHAnsi" w:hAnsiTheme="minorHAnsi" w:cstheme="minorHAnsi"/>
          <w:bCs/>
          <w:sz w:val="24"/>
          <w:lang w:val="cs-CZ"/>
        </w:rPr>
        <w:t>í Zhotovitelem na zhotovovaném D</w:t>
      </w:r>
      <w:r w:rsidRPr="00C4383A">
        <w:rPr>
          <w:rFonts w:asciiTheme="minorHAnsi" w:hAnsiTheme="minorHAnsi" w:cstheme="minorHAnsi"/>
          <w:bCs/>
          <w:sz w:val="24"/>
          <w:lang w:val="cs-CZ"/>
        </w:rPr>
        <w:t>íle na více než 7 dnů</w:t>
      </w:r>
      <w:r w:rsidR="00DB675F">
        <w:rPr>
          <w:rFonts w:asciiTheme="minorHAnsi" w:hAnsiTheme="minorHAnsi" w:cstheme="minorHAnsi"/>
          <w:bCs/>
          <w:sz w:val="24"/>
          <w:lang w:val="en-US"/>
        </w:rPr>
        <w:t>;</w:t>
      </w:r>
    </w:p>
    <w:p w:rsidR="000E3080" w:rsidRPr="00995E6E" w:rsidRDefault="000E3080" w:rsidP="000E3080">
      <w:pPr>
        <w:pStyle w:val="Zkladntext"/>
        <w:keepLines/>
        <w:numPr>
          <w:ilvl w:val="1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prodlení Zhotovitele s termínem dokončení a předání </w:t>
      </w:r>
      <w:r w:rsidR="00E679B7" w:rsidRPr="00995E6E">
        <w:rPr>
          <w:rFonts w:asciiTheme="minorHAnsi" w:hAnsiTheme="minorHAnsi" w:cstheme="minorHAnsi"/>
          <w:bCs/>
          <w:sz w:val="24"/>
          <w:lang w:val="cs-CZ"/>
        </w:rPr>
        <w:t xml:space="preserve">etapy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delší než 14 dnů;</w:t>
      </w:r>
    </w:p>
    <w:p w:rsidR="000E3080" w:rsidRPr="00995E6E" w:rsidRDefault="000E3080" w:rsidP="000E3080">
      <w:pPr>
        <w:pStyle w:val="Zkladntext"/>
        <w:keepLines/>
        <w:numPr>
          <w:ilvl w:val="1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prováděním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="00DB675F">
        <w:rPr>
          <w:rFonts w:asciiTheme="minorHAnsi" w:hAnsiTheme="minorHAnsi" w:cstheme="minorHAnsi"/>
          <w:bCs/>
          <w:sz w:val="24"/>
          <w:lang w:val="cs-CZ"/>
        </w:rPr>
        <w:t xml:space="preserve"> v rozporu s touto smlouvou, P</w:t>
      </w:r>
      <w:r w:rsidRPr="00995E6E">
        <w:rPr>
          <w:rFonts w:asciiTheme="minorHAnsi" w:hAnsiTheme="minorHAnsi" w:cstheme="minorHAnsi"/>
          <w:bCs/>
          <w:sz w:val="24"/>
          <w:lang w:val="cs-CZ"/>
        </w:rPr>
        <w:t>rojektovou dokumentací či pří</w:t>
      </w:r>
      <w:r w:rsidR="00DB675F">
        <w:rPr>
          <w:rFonts w:asciiTheme="minorHAnsi" w:hAnsiTheme="minorHAnsi" w:cstheme="minorHAnsi"/>
          <w:bCs/>
          <w:sz w:val="24"/>
          <w:lang w:val="cs-CZ"/>
        </w:rPr>
        <w:t>slušnými předpisy anebo normami.</w:t>
      </w:r>
    </w:p>
    <w:p w:rsidR="003D1193" w:rsidRPr="00DB675F" w:rsidRDefault="000E3080" w:rsidP="000E3080">
      <w:pPr>
        <w:pStyle w:val="Zkladntext"/>
        <w:keepLines/>
        <w:numPr>
          <w:ilvl w:val="0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Objednatel je oprávněn bez jakýchkoli sankcí odstoupit od smlouvy v případě, že neobdrží dotaci určenou na financování svých závazků z této smlouvy, nebo obdrží dotaci sníženou. </w:t>
      </w:r>
    </w:p>
    <w:p w:rsidR="000E3080" w:rsidRPr="00995E6E" w:rsidRDefault="003D1193" w:rsidP="000E3080">
      <w:pPr>
        <w:pStyle w:val="Zkladntext"/>
        <w:keepLines/>
        <w:numPr>
          <w:ilvl w:val="0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bookmarkStart w:id="30" w:name="_Ref347933446"/>
      <w:r>
        <w:rPr>
          <w:rFonts w:asciiTheme="minorHAnsi" w:hAnsiTheme="minorHAnsi" w:cstheme="minorHAnsi"/>
          <w:bCs/>
          <w:sz w:val="24"/>
          <w:lang w:val="cs-CZ"/>
        </w:rPr>
        <w:t>Objednatel je oprávněn od smlouvy odstoupit tehdy, je-li z jednání Zhotovitele zřejmé, že nebude schopen dokončit dílo</w:t>
      </w:r>
      <w:r w:rsidR="000E3080" w:rsidRPr="00995E6E">
        <w:rPr>
          <w:rFonts w:asciiTheme="minorHAnsi" w:hAnsiTheme="minorHAnsi" w:cstheme="minorHAnsi"/>
          <w:bCs/>
          <w:sz w:val="24"/>
          <w:lang w:val="cs-CZ"/>
        </w:rPr>
        <w:t xml:space="preserve"> </w:t>
      </w:r>
      <w:r>
        <w:rPr>
          <w:rFonts w:asciiTheme="minorHAnsi" w:hAnsiTheme="minorHAnsi" w:cstheme="minorHAnsi"/>
          <w:bCs/>
          <w:sz w:val="24"/>
          <w:lang w:val="cs-CZ"/>
        </w:rPr>
        <w:t>do 1. 10. 2013, tedy před zahájením topné sezony.</w:t>
      </w:r>
      <w:bookmarkEnd w:id="30"/>
      <w:r>
        <w:rPr>
          <w:rFonts w:asciiTheme="minorHAnsi" w:hAnsiTheme="minorHAnsi" w:cstheme="minorHAnsi"/>
          <w:bCs/>
          <w:sz w:val="24"/>
          <w:lang w:val="cs-CZ"/>
        </w:rPr>
        <w:t xml:space="preserve"> </w:t>
      </w:r>
    </w:p>
    <w:p w:rsidR="000E3080" w:rsidRPr="00995E6E" w:rsidRDefault="000E3080" w:rsidP="000E3080">
      <w:pPr>
        <w:pStyle w:val="Zkladntext"/>
        <w:keepLines/>
        <w:numPr>
          <w:ilvl w:val="0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Závazek Zhotovitele odstranit vady a/nebo nedodělky a záruka za kvalitu plnění do doby odstoupení od této smlouvy trvá i po odstoupení.</w:t>
      </w:r>
    </w:p>
    <w:p w:rsidR="000E3080" w:rsidRPr="00995E6E" w:rsidRDefault="000E3080" w:rsidP="000E3080">
      <w:pPr>
        <w:pStyle w:val="Zkladntext"/>
        <w:keepLines/>
        <w:numPr>
          <w:ilvl w:val="0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V případě odstoupení od smlouvy, budou smluvní strany postupovat níže uvedeným způsobem:</w:t>
      </w:r>
    </w:p>
    <w:p w:rsidR="000E3080" w:rsidRPr="00995E6E" w:rsidRDefault="000E3080" w:rsidP="000E3080">
      <w:pPr>
        <w:pStyle w:val="Zkladntext"/>
        <w:keepLines/>
        <w:numPr>
          <w:ilvl w:val="1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Zhotovitel vyhotoví soupis provedených prací oceněný dle způsobu, kterým je stanovena cena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  <w:lang w:val="cs-CZ"/>
        </w:rPr>
        <w:t>;</w:t>
      </w:r>
    </w:p>
    <w:p w:rsidR="000E3080" w:rsidRPr="00995E6E" w:rsidRDefault="000E3080" w:rsidP="000E3080">
      <w:pPr>
        <w:pStyle w:val="Zkladntext"/>
        <w:keepLines/>
        <w:numPr>
          <w:ilvl w:val="1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Zhotovitel vyzve Objednatele písemně k „dílčímu předání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“ a Objednatel je povinen do 3 (tří) dnů od obdržení výzvy zahájit „dílčí přejímací řízení“, ustanovení této smlouvy o předání a převzetí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se použijí přiměřeně;</w:t>
      </w:r>
    </w:p>
    <w:p w:rsidR="000E3080" w:rsidRPr="00995E6E" w:rsidRDefault="000E3080" w:rsidP="000E3080">
      <w:pPr>
        <w:pStyle w:val="Zkladntext"/>
        <w:keepLines/>
        <w:numPr>
          <w:ilvl w:val="1"/>
          <w:numId w:val="19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Objednatel zaplatí Zhotoviteli cenu za převzaté </w:t>
      </w:r>
      <w:r w:rsidR="007221EE">
        <w:rPr>
          <w:rFonts w:asciiTheme="minorHAnsi" w:hAnsiTheme="minorHAnsi" w:cstheme="minorHAnsi"/>
          <w:bCs/>
          <w:sz w:val="24"/>
          <w:lang w:val="cs-CZ"/>
        </w:rPr>
        <w:t>Dílo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na základě účetního dokladu obsahující soupis prací převzatých Objednatelem v dílčím předání </w:t>
      </w:r>
      <w:r w:rsidR="001605E9">
        <w:rPr>
          <w:rFonts w:asciiTheme="minorHAnsi" w:hAnsiTheme="minorHAnsi" w:cstheme="minorHAnsi"/>
          <w:bCs/>
          <w:sz w:val="24"/>
          <w:lang w:val="cs-CZ"/>
        </w:rPr>
        <w:t>Díla</w:t>
      </w: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 a</w:t>
      </w:r>
      <w:r w:rsidR="0024535E">
        <w:rPr>
          <w:rFonts w:asciiTheme="minorHAnsi" w:hAnsiTheme="minorHAnsi" w:cstheme="minorHAnsi"/>
          <w:bCs/>
          <w:sz w:val="24"/>
          <w:lang w:val="cs-CZ"/>
        </w:rPr>
        <w:t> </w:t>
      </w:r>
      <w:r w:rsidRPr="00995E6E">
        <w:rPr>
          <w:rFonts w:asciiTheme="minorHAnsi" w:hAnsiTheme="minorHAnsi" w:cstheme="minorHAnsi"/>
          <w:bCs/>
          <w:sz w:val="24"/>
          <w:lang w:val="cs-CZ"/>
        </w:rPr>
        <w:t>oceněných dle Přílohy č. 2.</w:t>
      </w:r>
    </w:p>
    <w:p w:rsidR="000E3080" w:rsidRPr="00995E6E" w:rsidRDefault="000E3080" w:rsidP="000E3080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sz w:val="24"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bookmarkStart w:id="31" w:name="_Toc520713870"/>
      <w:bookmarkStart w:id="32" w:name="_Toc520714007"/>
      <w:bookmarkStart w:id="33" w:name="_Toc41058887"/>
      <w:bookmarkStart w:id="34" w:name="_Toc95750039"/>
      <w:bookmarkStart w:id="35" w:name="_Toc103672775"/>
      <w:bookmarkEnd w:id="24"/>
      <w:bookmarkEnd w:id="25"/>
      <w:bookmarkEnd w:id="26"/>
      <w:bookmarkEnd w:id="27"/>
      <w:bookmarkEnd w:id="28"/>
      <w:bookmarkEnd w:id="29"/>
      <w:r w:rsidRPr="00995E6E">
        <w:rPr>
          <w:rFonts w:asciiTheme="minorHAnsi" w:hAnsiTheme="minorHAnsi" w:cstheme="minorHAnsi"/>
          <w:b/>
        </w:rPr>
        <w:t>Kontaktní osoby</w:t>
      </w:r>
    </w:p>
    <w:p w:rsidR="000E3080" w:rsidRPr="00995E6E" w:rsidRDefault="000E3080" w:rsidP="000E3080">
      <w:pPr>
        <w:pStyle w:val="Odstavecseseznamem"/>
        <w:keepNext/>
        <w:keepLines/>
        <w:autoSpaceDE w:val="0"/>
        <w:autoSpaceDN w:val="0"/>
        <w:adjustRightInd w:val="0"/>
        <w:spacing w:before="300"/>
        <w:ind w:left="284"/>
        <w:rPr>
          <w:rFonts w:asciiTheme="minorHAnsi" w:hAnsiTheme="minorHAnsi" w:cstheme="minorHAnsi"/>
          <w:b/>
        </w:rPr>
      </w:pPr>
    </w:p>
    <w:p w:rsidR="0024535E" w:rsidRDefault="000E3080" w:rsidP="000E3080">
      <w:pPr>
        <w:pStyle w:val="Zkladntext"/>
        <w:keepLines/>
        <w:numPr>
          <w:ilvl w:val="0"/>
          <w:numId w:val="20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24535E">
        <w:rPr>
          <w:rFonts w:asciiTheme="minorHAnsi" w:hAnsiTheme="minorHAnsi" w:cstheme="minorHAnsi"/>
          <w:bCs/>
          <w:sz w:val="24"/>
          <w:lang w:val="cs-CZ"/>
        </w:rPr>
        <w:t xml:space="preserve">Ve věcech technických jedná za Objednatele: </w:t>
      </w:r>
    </w:p>
    <w:p w:rsidR="0024535E" w:rsidRPr="0024535E" w:rsidRDefault="0024535E" w:rsidP="00355815">
      <w:pPr>
        <w:pStyle w:val="Zkladntext"/>
        <w:keepLines/>
        <w:tabs>
          <w:tab w:val="left" w:pos="426"/>
        </w:tabs>
        <w:spacing w:before="120" w:after="0"/>
        <w:ind w:left="357"/>
        <w:rPr>
          <w:rFonts w:asciiTheme="minorHAnsi" w:hAnsiTheme="minorHAnsi" w:cstheme="minorHAnsi"/>
          <w:bCs/>
          <w:sz w:val="24"/>
        </w:rPr>
      </w:pPr>
      <w:r w:rsidRPr="0024535E">
        <w:rPr>
          <w:rFonts w:asciiTheme="minorHAnsi" w:hAnsiTheme="minorHAnsi" w:cstheme="minorHAnsi"/>
          <w:bCs/>
          <w:sz w:val="24"/>
          <w:lang w:val="cs-CZ"/>
        </w:rPr>
        <w:t xml:space="preserve">Josef Přibyl </w:t>
      </w:r>
    </w:p>
    <w:p w:rsidR="0024535E" w:rsidRPr="0024535E" w:rsidRDefault="0024535E" w:rsidP="00355815">
      <w:pPr>
        <w:pStyle w:val="Zkladntext"/>
        <w:keepLines/>
        <w:tabs>
          <w:tab w:val="left" w:pos="426"/>
        </w:tabs>
        <w:spacing w:after="0"/>
        <w:ind w:left="357"/>
        <w:rPr>
          <w:rFonts w:asciiTheme="minorHAnsi" w:hAnsiTheme="minorHAnsi" w:cstheme="minorHAnsi"/>
          <w:bCs/>
          <w:sz w:val="24"/>
        </w:rPr>
      </w:pPr>
      <w:r w:rsidRPr="0024535E">
        <w:rPr>
          <w:rFonts w:asciiTheme="minorHAnsi" w:hAnsiTheme="minorHAnsi" w:cstheme="minorHAnsi"/>
          <w:bCs/>
          <w:sz w:val="24"/>
          <w:lang w:val="cs-CZ"/>
        </w:rPr>
        <w:t>Tel:  +420 266 05 2704</w:t>
      </w:r>
    </w:p>
    <w:p w:rsidR="0024535E" w:rsidRDefault="0024535E" w:rsidP="00355815">
      <w:pPr>
        <w:pStyle w:val="Zkladntext"/>
        <w:keepLines/>
        <w:tabs>
          <w:tab w:val="left" w:pos="426"/>
        </w:tabs>
        <w:spacing w:after="0"/>
        <w:ind w:left="357"/>
        <w:rPr>
          <w:rFonts w:asciiTheme="minorHAnsi" w:hAnsiTheme="minorHAnsi" w:cstheme="minorHAnsi"/>
          <w:bCs/>
          <w:sz w:val="24"/>
        </w:rPr>
      </w:pPr>
      <w:r w:rsidRPr="0024535E">
        <w:rPr>
          <w:rFonts w:asciiTheme="minorHAnsi" w:hAnsiTheme="minorHAnsi" w:cstheme="minorHAnsi"/>
          <w:bCs/>
          <w:sz w:val="24"/>
          <w:lang w:val="cs-CZ"/>
        </w:rPr>
        <w:t xml:space="preserve">Email: </w:t>
      </w:r>
      <w:hyperlink r:id="rId9" w:history="1">
        <w:r w:rsidRPr="00BC36A0">
          <w:rPr>
            <w:rStyle w:val="Hypertextovodkaz"/>
            <w:rFonts w:asciiTheme="minorHAnsi" w:hAnsiTheme="minorHAnsi" w:cstheme="minorHAnsi"/>
            <w:bCs/>
            <w:sz w:val="24"/>
            <w:lang w:val="cs-CZ"/>
          </w:rPr>
          <w:t>pribylj@fzu.cz</w:t>
        </w:r>
      </w:hyperlink>
    </w:p>
    <w:p w:rsidR="0024535E" w:rsidRPr="0024535E" w:rsidRDefault="0024535E" w:rsidP="00355815">
      <w:pPr>
        <w:pStyle w:val="Zkladntext"/>
        <w:keepLines/>
        <w:tabs>
          <w:tab w:val="left" w:pos="426"/>
        </w:tabs>
        <w:spacing w:before="240" w:after="0"/>
        <w:ind w:left="357"/>
        <w:rPr>
          <w:rFonts w:asciiTheme="minorHAnsi" w:hAnsiTheme="minorHAnsi" w:cstheme="minorHAnsi"/>
          <w:bCs/>
          <w:sz w:val="24"/>
        </w:rPr>
      </w:pPr>
      <w:r w:rsidRPr="0024535E">
        <w:rPr>
          <w:rFonts w:asciiTheme="minorHAnsi" w:hAnsiTheme="minorHAnsi" w:cstheme="minorHAnsi"/>
          <w:bCs/>
          <w:sz w:val="24"/>
          <w:lang w:val="cs-CZ"/>
        </w:rPr>
        <w:t>Ing. Jitka Šafářová</w:t>
      </w:r>
    </w:p>
    <w:p w:rsidR="0024535E" w:rsidRPr="0024535E" w:rsidRDefault="0024535E" w:rsidP="00355815">
      <w:pPr>
        <w:pStyle w:val="Zkladntext"/>
        <w:keepLines/>
        <w:tabs>
          <w:tab w:val="left" w:pos="426"/>
        </w:tabs>
        <w:spacing w:after="0"/>
        <w:ind w:left="357"/>
        <w:rPr>
          <w:rFonts w:asciiTheme="minorHAnsi" w:hAnsiTheme="minorHAnsi" w:cstheme="minorHAnsi"/>
          <w:bCs/>
          <w:sz w:val="24"/>
        </w:rPr>
      </w:pPr>
      <w:r w:rsidRPr="0024535E">
        <w:rPr>
          <w:rFonts w:asciiTheme="minorHAnsi" w:hAnsiTheme="minorHAnsi" w:cstheme="minorHAnsi"/>
          <w:bCs/>
          <w:sz w:val="24"/>
          <w:lang w:val="cs-CZ"/>
        </w:rPr>
        <w:t>Tel:  +420 266 05 2626</w:t>
      </w:r>
    </w:p>
    <w:p w:rsidR="0024535E" w:rsidRDefault="0024535E" w:rsidP="00355815">
      <w:pPr>
        <w:pStyle w:val="Zkladntext"/>
        <w:keepLines/>
        <w:tabs>
          <w:tab w:val="left" w:pos="426"/>
        </w:tabs>
        <w:spacing w:after="0"/>
        <w:ind w:left="357"/>
        <w:rPr>
          <w:rFonts w:asciiTheme="minorHAnsi" w:hAnsiTheme="minorHAnsi" w:cstheme="minorHAnsi"/>
          <w:bCs/>
          <w:sz w:val="24"/>
        </w:rPr>
      </w:pPr>
      <w:r w:rsidRPr="0024535E">
        <w:rPr>
          <w:rFonts w:asciiTheme="minorHAnsi" w:hAnsiTheme="minorHAnsi" w:cstheme="minorHAnsi"/>
          <w:bCs/>
          <w:sz w:val="24"/>
          <w:lang w:val="cs-CZ"/>
        </w:rPr>
        <w:t xml:space="preserve">Email: </w:t>
      </w:r>
      <w:hyperlink r:id="rId10" w:history="1">
        <w:r w:rsidRPr="00BC36A0">
          <w:rPr>
            <w:rStyle w:val="Hypertextovodkaz"/>
            <w:rFonts w:asciiTheme="minorHAnsi" w:hAnsiTheme="minorHAnsi" w:cstheme="minorHAnsi"/>
            <w:bCs/>
            <w:sz w:val="24"/>
            <w:lang w:val="cs-CZ"/>
          </w:rPr>
          <w:t>safarova@fzu.cz</w:t>
        </w:r>
      </w:hyperlink>
    </w:p>
    <w:p w:rsidR="00355815" w:rsidRDefault="000E3080" w:rsidP="000E3080">
      <w:pPr>
        <w:pStyle w:val="Zkladntext"/>
        <w:keepLines/>
        <w:numPr>
          <w:ilvl w:val="0"/>
          <w:numId w:val="20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24535E">
        <w:rPr>
          <w:rFonts w:asciiTheme="minorHAnsi" w:hAnsiTheme="minorHAnsi" w:cstheme="minorHAnsi"/>
          <w:bCs/>
          <w:sz w:val="24"/>
          <w:lang w:val="cs-CZ"/>
        </w:rPr>
        <w:t>Ve věcech technických jedná za Zhotovit</w:t>
      </w:r>
      <w:r w:rsidR="00DB675F">
        <w:rPr>
          <w:rFonts w:asciiTheme="minorHAnsi" w:hAnsiTheme="minorHAnsi" w:cstheme="minorHAnsi"/>
          <w:bCs/>
          <w:sz w:val="24"/>
          <w:lang w:val="cs-CZ"/>
        </w:rPr>
        <w:t>e</w:t>
      </w:r>
      <w:r w:rsidRPr="0024535E">
        <w:rPr>
          <w:rFonts w:asciiTheme="minorHAnsi" w:hAnsiTheme="minorHAnsi" w:cstheme="minorHAnsi"/>
          <w:bCs/>
          <w:sz w:val="24"/>
          <w:lang w:val="cs-CZ"/>
        </w:rPr>
        <w:t xml:space="preserve">le: </w:t>
      </w:r>
    </w:p>
    <w:p w:rsidR="000E3080" w:rsidRPr="00DB675F" w:rsidRDefault="000E3080" w:rsidP="00355815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color w:val="FF0000"/>
          <w:sz w:val="24"/>
        </w:rPr>
      </w:pPr>
      <w:r w:rsidRPr="0024535E">
        <w:rPr>
          <w:rFonts w:asciiTheme="minorHAnsi" w:hAnsiTheme="minorHAnsi" w:cstheme="minorHAnsi"/>
          <w:bCs/>
          <w:sz w:val="24"/>
          <w:highlight w:val="yellow"/>
          <w:lang w:val="cs-CZ"/>
        </w:rPr>
        <w:t>…………………………………………</w:t>
      </w:r>
      <w:r w:rsidRPr="00DB675F">
        <w:rPr>
          <w:rFonts w:asciiTheme="minorHAnsi" w:hAnsiTheme="minorHAnsi" w:cstheme="minorHAnsi"/>
          <w:bCs/>
          <w:color w:val="FF0000"/>
          <w:sz w:val="24"/>
          <w:lang w:val="cs-CZ"/>
        </w:rPr>
        <w:t>(</w:t>
      </w:r>
      <w:r w:rsidRPr="00DB675F">
        <w:rPr>
          <w:rFonts w:asciiTheme="minorHAnsi" w:hAnsiTheme="minorHAnsi" w:cstheme="minorHAnsi"/>
          <w:bCs/>
          <w:i/>
          <w:color w:val="FF0000"/>
          <w:sz w:val="24"/>
          <w:lang w:val="cs-CZ"/>
        </w:rPr>
        <w:t>vyplní uchazeč)</w:t>
      </w:r>
    </w:p>
    <w:p w:rsidR="000E3080" w:rsidRPr="00995E6E" w:rsidRDefault="000E3080" w:rsidP="000E3080">
      <w:pPr>
        <w:pStyle w:val="Zkladntext"/>
        <w:keepLines/>
        <w:tabs>
          <w:tab w:val="left" w:pos="426"/>
        </w:tabs>
        <w:spacing w:before="120" w:after="0"/>
        <w:ind w:left="360"/>
        <w:rPr>
          <w:rFonts w:asciiTheme="minorHAnsi" w:hAnsiTheme="minorHAnsi" w:cstheme="minorHAnsi"/>
          <w:bCs/>
          <w:sz w:val="24"/>
        </w:rPr>
      </w:pPr>
    </w:p>
    <w:p w:rsidR="000E3080" w:rsidRPr="00995E6E" w:rsidRDefault="000E3080" w:rsidP="000E3080">
      <w:pPr>
        <w:pStyle w:val="Odstavecseseznamem"/>
        <w:keepNext/>
        <w:keepLines/>
        <w:autoSpaceDE w:val="0"/>
        <w:autoSpaceDN w:val="0"/>
        <w:adjustRightInd w:val="0"/>
        <w:spacing w:before="300"/>
        <w:ind w:left="284"/>
        <w:rPr>
          <w:rFonts w:asciiTheme="minorHAnsi" w:hAnsiTheme="minorHAnsi" w:cstheme="minorHAnsi"/>
          <w:bCs/>
        </w:rPr>
      </w:pPr>
    </w:p>
    <w:p w:rsidR="000E3080" w:rsidRPr="00995E6E" w:rsidRDefault="000E3080" w:rsidP="000E3080">
      <w:pPr>
        <w:pStyle w:val="Odstavecseseznamem"/>
        <w:keepNext/>
        <w:keepLines/>
        <w:numPr>
          <w:ilvl w:val="0"/>
          <w:numId w:val="11"/>
        </w:numPr>
        <w:autoSpaceDE w:val="0"/>
        <w:autoSpaceDN w:val="0"/>
        <w:adjustRightInd w:val="0"/>
        <w:spacing w:before="300"/>
        <w:ind w:left="284" w:hanging="284"/>
        <w:jc w:val="center"/>
        <w:rPr>
          <w:rFonts w:asciiTheme="minorHAnsi" w:hAnsiTheme="minorHAnsi" w:cstheme="minorHAnsi"/>
          <w:b/>
        </w:rPr>
      </w:pPr>
      <w:r w:rsidRPr="00995E6E">
        <w:rPr>
          <w:rFonts w:asciiTheme="minorHAnsi" w:hAnsiTheme="minorHAnsi" w:cstheme="minorHAnsi"/>
          <w:b/>
        </w:rPr>
        <w:t>Závěrečná ujednání</w:t>
      </w:r>
    </w:p>
    <w:p w:rsidR="000E3080" w:rsidRPr="00995E6E" w:rsidRDefault="000E3080" w:rsidP="000E3080">
      <w:pPr>
        <w:pStyle w:val="Zkladntext"/>
        <w:keepLines/>
        <w:numPr>
          <w:ilvl w:val="0"/>
          <w:numId w:val="1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Zhotovitel není oprávněn postoupit jakékoliv pohledávky za Objednatelem vzniklé z této smlouvy či v souvislosti s touto smlouvou na třetí osobu bez předchozího písemného souhlasu Objednatele.</w:t>
      </w:r>
    </w:p>
    <w:p w:rsidR="000E3080" w:rsidRPr="00995E6E" w:rsidRDefault="000E3080" w:rsidP="000E3080">
      <w:pPr>
        <w:pStyle w:val="Zkladntext"/>
        <w:keepLines/>
        <w:numPr>
          <w:ilvl w:val="0"/>
          <w:numId w:val="1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Právní vztahy mezi smluvními stranami neupravené zněním této smlouvy se řídí platným zák. č. 513/1991 Sb., obchodní zákoník.</w:t>
      </w:r>
    </w:p>
    <w:p w:rsidR="000E3080" w:rsidRPr="00995E6E" w:rsidRDefault="000E3080" w:rsidP="000E3080">
      <w:pPr>
        <w:pStyle w:val="Zkladntext"/>
        <w:keepLines/>
        <w:numPr>
          <w:ilvl w:val="0"/>
          <w:numId w:val="1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Tuto smlouvu lze měnit a doplňovat pouze písemnými dodatky. </w:t>
      </w:r>
    </w:p>
    <w:p w:rsidR="000E3080" w:rsidRPr="00995E6E" w:rsidRDefault="000E3080" w:rsidP="000E3080">
      <w:pPr>
        <w:pStyle w:val="Zkladntext"/>
        <w:keepLines/>
        <w:numPr>
          <w:ilvl w:val="0"/>
          <w:numId w:val="1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Nedílnou součástí této smlouvy jsou následující přílohy:</w:t>
      </w:r>
    </w:p>
    <w:p w:rsidR="000E3080" w:rsidRPr="00995E6E" w:rsidRDefault="000E3080" w:rsidP="000E3080">
      <w:pPr>
        <w:keepLines/>
        <w:spacing w:before="120"/>
        <w:ind w:left="709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Příloha č. 1: Zadávací dokumentace</w:t>
      </w:r>
    </w:p>
    <w:p w:rsidR="000E3080" w:rsidRPr="00995E6E" w:rsidRDefault="000E3080" w:rsidP="000E3080">
      <w:pPr>
        <w:keepLines/>
        <w:spacing w:before="120"/>
        <w:ind w:left="709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Příloha č. 2: Nabídka uchazeče</w:t>
      </w:r>
    </w:p>
    <w:p w:rsidR="000E3080" w:rsidRPr="00995E6E" w:rsidRDefault="000E3080" w:rsidP="000E3080">
      <w:pPr>
        <w:keepLines/>
        <w:spacing w:before="120"/>
        <w:ind w:left="709"/>
        <w:jc w:val="both"/>
        <w:rPr>
          <w:rFonts w:asciiTheme="minorHAnsi" w:hAnsiTheme="minorHAnsi" w:cstheme="minorHAnsi"/>
        </w:rPr>
      </w:pPr>
      <w:r w:rsidRPr="00995E6E">
        <w:rPr>
          <w:rFonts w:asciiTheme="minorHAnsi" w:hAnsiTheme="minorHAnsi" w:cstheme="minorHAnsi"/>
        </w:rPr>
        <w:t>Příloha č. 3: Projektová dokumentace</w:t>
      </w:r>
    </w:p>
    <w:p w:rsidR="000E3080" w:rsidRPr="00995E6E" w:rsidRDefault="000E3080" w:rsidP="000E3080">
      <w:pPr>
        <w:pStyle w:val="Zkladntext"/>
        <w:keepLines/>
        <w:numPr>
          <w:ilvl w:val="0"/>
          <w:numId w:val="1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 xml:space="preserve">Tato smlouva je vyhotovena ve 2 vyhotoveních, z nichž každá strana obdrží po jednom. </w:t>
      </w:r>
    </w:p>
    <w:p w:rsidR="000E3080" w:rsidRPr="00995E6E" w:rsidRDefault="000E3080" w:rsidP="000E3080">
      <w:pPr>
        <w:pStyle w:val="Zkladntext"/>
        <w:keepLines/>
        <w:numPr>
          <w:ilvl w:val="0"/>
          <w:numId w:val="18"/>
        </w:numPr>
        <w:tabs>
          <w:tab w:val="left" w:pos="426"/>
        </w:tabs>
        <w:spacing w:before="120" w:after="0"/>
        <w:rPr>
          <w:rFonts w:asciiTheme="minorHAnsi" w:hAnsiTheme="minorHAnsi" w:cstheme="minorHAnsi"/>
          <w:bCs/>
          <w:sz w:val="24"/>
        </w:rPr>
      </w:pPr>
      <w:r w:rsidRPr="00995E6E">
        <w:rPr>
          <w:rFonts w:asciiTheme="minorHAnsi" w:hAnsiTheme="minorHAnsi" w:cstheme="minorHAnsi"/>
          <w:bCs/>
          <w:sz w:val="24"/>
          <w:lang w:val="cs-CZ"/>
        </w:rPr>
        <w:t>Smluvní strany prohlašují, že se pečlivě seznámily s obsahem této smlouvy, smlouvě rozumí, souhlasí se všemi jejími částmi a jsou si vědomy veškerých práv a povinností, z této smlouvy vyplývajících, na důkaz toho připojují své podpisy</w:t>
      </w:r>
    </w:p>
    <w:p w:rsidR="000E3080" w:rsidRPr="00995E6E" w:rsidRDefault="000E3080" w:rsidP="000E3080">
      <w:pPr>
        <w:keepLines/>
        <w:spacing w:before="120"/>
        <w:ind w:left="357"/>
        <w:jc w:val="both"/>
        <w:rPr>
          <w:rFonts w:asciiTheme="minorHAnsi" w:hAnsiTheme="minorHAnsi" w:cstheme="minorHAnsi"/>
        </w:rPr>
      </w:pPr>
    </w:p>
    <w:p w:rsidR="000E3080" w:rsidRPr="00995E6E" w:rsidRDefault="000E3080" w:rsidP="000E3080">
      <w:pPr>
        <w:keepLines/>
        <w:rPr>
          <w:rFonts w:asciiTheme="minorHAnsi" w:hAnsiTheme="minorHAnsi" w:cstheme="minorHAnsi"/>
          <w:b/>
          <w:u w:val="single"/>
        </w:rPr>
      </w:pPr>
    </w:p>
    <w:p w:rsidR="000E3080" w:rsidRPr="00995E6E" w:rsidRDefault="000E3080" w:rsidP="000E3080">
      <w:pPr>
        <w:keepLines/>
        <w:rPr>
          <w:rFonts w:asciiTheme="minorHAnsi" w:hAnsiTheme="minorHAnsi" w:cstheme="minorHAnsi"/>
          <w:b/>
          <w:u w:val="single"/>
        </w:rPr>
      </w:pPr>
    </w:p>
    <w:p w:rsidR="000E3080" w:rsidRPr="00995E6E" w:rsidRDefault="000E3080" w:rsidP="000E3080">
      <w:pPr>
        <w:keepLines/>
        <w:rPr>
          <w:rFonts w:asciiTheme="minorHAnsi" w:hAnsiTheme="minorHAnsi" w:cstheme="minorHAnsi"/>
          <w:b/>
          <w:u w:val="single"/>
        </w:rPr>
      </w:pPr>
    </w:p>
    <w:p w:rsidR="000E3080" w:rsidRPr="00995E6E" w:rsidRDefault="000E3080" w:rsidP="000E3080">
      <w:pPr>
        <w:keepLines/>
        <w:rPr>
          <w:rFonts w:asciiTheme="minorHAnsi" w:hAnsiTheme="minorHAnsi" w:cstheme="minorHAnsi"/>
          <w:b/>
          <w:u w:val="single"/>
        </w:rPr>
      </w:pPr>
    </w:p>
    <w:p w:rsidR="000E3080" w:rsidRPr="00995E6E" w:rsidRDefault="000E3080" w:rsidP="000E3080">
      <w:pPr>
        <w:keepLines/>
        <w:rPr>
          <w:rFonts w:asciiTheme="minorHAnsi" w:hAnsiTheme="minorHAnsi" w:cstheme="minorHAnsi"/>
          <w:b/>
          <w:u w:val="single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E3080" w:rsidRPr="00995E6E" w:rsidTr="009660BD">
        <w:trPr>
          <w:jc w:val="center"/>
        </w:trPr>
        <w:tc>
          <w:tcPr>
            <w:tcW w:w="4606" w:type="dxa"/>
          </w:tcPr>
          <w:bookmarkEnd w:id="31"/>
          <w:bookmarkEnd w:id="32"/>
          <w:bookmarkEnd w:id="33"/>
          <w:bookmarkEnd w:id="34"/>
          <w:bookmarkEnd w:id="35"/>
          <w:p w:rsidR="000E3080" w:rsidRPr="00995E6E" w:rsidRDefault="000E3080" w:rsidP="009660BD">
            <w:pPr>
              <w:keepNext/>
              <w:keepLines/>
              <w:spacing w:after="120"/>
              <w:jc w:val="both"/>
              <w:rPr>
                <w:rFonts w:asciiTheme="minorHAnsi" w:hAnsiTheme="minorHAnsi" w:cstheme="minorHAnsi"/>
              </w:rPr>
            </w:pPr>
            <w:r w:rsidRPr="00995E6E">
              <w:rPr>
                <w:rFonts w:asciiTheme="minorHAnsi" w:hAnsiTheme="minorHAnsi" w:cstheme="minorHAnsi"/>
              </w:rPr>
              <w:t>Za Objednatele:</w:t>
            </w:r>
          </w:p>
          <w:p w:rsidR="000E3080" w:rsidRPr="00995E6E" w:rsidRDefault="000E3080" w:rsidP="009660BD">
            <w:pPr>
              <w:keepNext/>
              <w:keepLines/>
              <w:spacing w:after="120"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spacing w:after="120"/>
              <w:jc w:val="both"/>
              <w:rPr>
                <w:rFonts w:asciiTheme="minorHAnsi" w:hAnsiTheme="minorHAnsi" w:cstheme="minorHAnsi"/>
              </w:rPr>
            </w:pPr>
            <w:r w:rsidRPr="00995E6E">
              <w:rPr>
                <w:rFonts w:asciiTheme="minorHAnsi" w:hAnsiTheme="minorHAnsi" w:cstheme="minorHAnsi"/>
              </w:rPr>
              <w:t>dne…</w:t>
            </w:r>
            <w:proofErr w:type="gramStart"/>
            <w:r w:rsidRPr="00995E6E">
              <w:rPr>
                <w:rFonts w:asciiTheme="minorHAnsi" w:hAnsiTheme="minorHAnsi" w:cstheme="minorHAnsi"/>
              </w:rPr>
              <w:t>….................…</w:t>
            </w:r>
            <w:proofErr w:type="gramEnd"/>
            <w:r w:rsidRPr="00995E6E">
              <w:rPr>
                <w:rFonts w:asciiTheme="minorHAnsi" w:hAnsiTheme="minorHAnsi" w:cstheme="minorHAnsi"/>
              </w:rPr>
              <w:t>.......</w:t>
            </w: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995E6E">
              <w:rPr>
                <w:rFonts w:asciiTheme="minorHAnsi" w:hAnsiTheme="minorHAnsi" w:cstheme="minorHAnsi"/>
              </w:rPr>
              <w:t>………………………………………..</w:t>
            </w:r>
          </w:p>
          <w:p w:rsidR="000E3080" w:rsidRDefault="00355815" w:rsidP="00355815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doc. Jan Řídký, DrSc.</w:t>
            </w:r>
          </w:p>
          <w:p w:rsidR="00355815" w:rsidRPr="00995E6E" w:rsidRDefault="00355815" w:rsidP="00355815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ředitel</w:t>
            </w:r>
          </w:p>
        </w:tc>
        <w:tc>
          <w:tcPr>
            <w:tcW w:w="4606" w:type="dxa"/>
          </w:tcPr>
          <w:p w:rsidR="000E3080" w:rsidRPr="00995E6E" w:rsidRDefault="000E3080" w:rsidP="009660BD">
            <w:pPr>
              <w:keepNext/>
              <w:keepLines/>
              <w:spacing w:after="120"/>
              <w:jc w:val="both"/>
              <w:rPr>
                <w:rFonts w:asciiTheme="minorHAnsi" w:hAnsiTheme="minorHAnsi" w:cstheme="minorHAnsi"/>
              </w:rPr>
            </w:pPr>
            <w:r w:rsidRPr="00995E6E">
              <w:rPr>
                <w:rFonts w:asciiTheme="minorHAnsi" w:hAnsiTheme="minorHAnsi" w:cstheme="minorHAnsi"/>
              </w:rPr>
              <w:t>Za Zhotovitele:</w:t>
            </w:r>
          </w:p>
          <w:p w:rsidR="000E3080" w:rsidRPr="00995E6E" w:rsidRDefault="000E3080" w:rsidP="009660BD">
            <w:pPr>
              <w:keepNext/>
              <w:keepLines/>
              <w:spacing w:after="120"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spacing w:after="120"/>
              <w:jc w:val="both"/>
              <w:rPr>
                <w:rFonts w:asciiTheme="minorHAnsi" w:hAnsiTheme="minorHAnsi" w:cstheme="minorHAnsi"/>
              </w:rPr>
            </w:pPr>
            <w:r w:rsidRPr="00995E6E">
              <w:rPr>
                <w:rFonts w:asciiTheme="minorHAnsi" w:hAnsiTheme="minorHAnsi" w:cstheme="minorHAnsi"/>
              </w:rPr>
              <w:t>dne</w:t>
            </w:r>
            <w:r w:rsidRPr="00995E6E">
              <w:rPr>
                <w:rFonts w:asciiTheme="minorHAnsi" w:hAnsiTheme="minorHAnsi" w:cstheme="minorHAnsi"/>
                <w:highlight w:val="yellow"/>
              </w:rPr>
              <w:t>…</w:t>
            </w:r>
            <w:proofErr w:type="gramStart"/>
            <w:r w:rsidRPr="00995E6E">
              <w:rPr>
                <w:rFonts w:asciiTheme="minorHAnsi" w:hAnsiTheme="minorHAnsi" w:cstheme="minorHAnsi"/>
                <w:highlight w:val="yellow"/>
              </w:rPr>
              <w:t>….............…</w:t>
            </w:r>
            <w:proofErr w:type="gramEnd"/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  <w:r w:rsidRPr="00995E6E">
              <w:rPr>
                <w:rFonts w:asciiTheme="minorHAnsi" w:hAnsiTheme="minorHAnsi" w:cstheme="minorHAnsi"/>
                <w:highlight w:val="yellow"/>
              </w:rPr>
              <w:t>…………………………………………….</w:t>
            </w:r>
          </w:p>
          <w:p w:rsidR="000E3080" w:rsidRPr="00995E6E" w:rsidRDefault="000E3080" w:rsidP="009660BD">
            <w:pPr>
              <w:keepNext/>
              <w:keepLines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0E3080" w:rsidRPr="00995E6E" w:rsidRDefault="000E3080" w:rsidP="000E3080">
      <w:pPr>
        <w:keepLines/>
        <w:ind w:left="566" w:hanging="566"/>
        <w:jc w:val="both"/>
        <w:rPr>
          <w:rFonts w:asciiTheme="minorHAnsi" w:hAnsiTheme="minorHAnsi" w:cstheme="minorHAnsi"/>
          <w:snapToGrid w:val="0"/>
        </w:rPr>
      </w:pPr>
    </w:p>
    <w:p w:rsidR="000E3080" w:rsidRPr="00995E6E" w:rsidRDefault="000E3080" w:rsidP="000E3080">
      <w:pPr>
        <w:rPr>
          <w:rFonts w:asciiTheme="minorHAnsi" w:hAnsiTheme="minorHAnsi" w:cstheme="minorHAnsi"/>
        </w:rPr>
      </w:pPr>
    </w:p>
    <w:p w:rsidR="00C07657" w:rsidRPr="00995E6E" w:rsidRDefault="00C07657">
      <w:pPr>
        <w:rPr>
          <w:rFonts w:asciiTheme="minorHAnsi" w:hAnsiTheme="minorHAnsi" w:cstheme="minorHAnsi"/>
        </w:rPr>
      </w:pPr>
    </w:p>
    <w:sectPr w:rsidR="00C07657" w:rsidRPr="00995E6E" w:rsidSect="007E3F9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2A" w:rsidRDefault="009A2C2A" w:rsidP="00375C59">
      <w:r>
        <w:separator/>
      </w:r>
    </w:p>
  </w:endnote>
  <w:endnote w:type="continuationSeparator" w:id="0">
    <w:p w:rsidR="009A2C2A" w:rsidRDefault="009A2C2A" w:rsidP="00375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07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75C59" w:rsidRDefault="00375C59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1E94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375C59" w:rsidRDefault="00375C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2A" w:rsidRDefault="009A2C2A" w:rsidP="00375C59">
      <w:r>
        <w:separator/>
      </w:r>
    </w:p>
  </w:footnote>
  <w:footnote w:type="continuationSeparator" w:id="0">
    <w:p w:rsidR="009A2C2A" w:rsidRDefault="009A2C2A" w:rsidP="00375C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557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83364D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6D034A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6D635B5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934026"/>
    <w:multiLevelType w:val="hybridMultilevel"/>
    <w:tmpl w:val="CE0C47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C05CC2"/>
    <w:multiLevelType w:val="hybridMultilevel"/>
    <w:tmpl w:val="F30A7054"/>
    <w:lvl w:ilvl="0" w:tplc="36BE96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 Black" w:hint="default"/>
        <w:b w:val="0"/>
      </w:rPr>
    </w:lvl>
    <w:lvl w:ilvl="1" w:tplc="C7409F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Helv" w:hAnsi="Arial" w:cs="Arial" w:hint="default"/>
        <w:b w:val="0"/>
      </w:rPr>
    </w:lvl>
    <w:lvl w:ilvl="2" w:tplc="F2124CB6">
      <w:start w:val="8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cs="Arial Black" w:hint="default"/>
        <w:b w:val="0"/>
      </w:rPr>
    </w:lvl>
    <w:lvl w:ilvl="3" w:tplc="F2124CB6">
      <w:start w:val="8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cs="Arial Black" w:hint="default"/>
        <w:b w:val="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71112A"/>
    <w:multiLevelType w:val="hybridMultilevel"/>
    <w:tmpl w:val="84401282"/>
    <w:lvl w:ilvl="0" w:tplc="494674B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F86CFD"/>
    <w:multiLevelType w:val="hybridMultilevel"/>
    <w:tmpl w:val="7DE08BBE"/>
    <w:lvl w:ilvl="0" w:tplc="8878F9D4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5350A9D"/>
    <w:multiLevelType w:val="hybridMultilevel"/>
    <w:tmpl w:val="9F1A0EF4"/>
    <w:lvl w:ilvl="0" w:tplc="54CA1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9125C66"/>
    <w:multiLevelType w:val="hybridMultilevel"/>
    <w:tmpl w:val="674AF4B6"/>
    <w:lvl w:ilvl="0" w:tplc="494674BC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CD5F4C"/>
    <w:multiLevelType w:val="hybridMultilevel"/>
    <w:tmpl w:val="749880E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673134"/>
    <w:multiLevelType w:val="hybridMultilevel"/>
    <w:tmpl w:val="97F2B58A"/>
    <w:lvl w:ilvl="0" w:tplc="54CA1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52C2678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525705"/>
    <w:multiLevelType w:val="hybridMultilevel"/>
    <w:tmpl w:val="9F1A0EF4"/>
    <w:lvl w:ilvl="0" w:tplc="54CA1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B561906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C3E4D9B"/>
    <w:multiLevelType w:val="hybridMultilevel"/>
    <w:tmpl w:val="DD1611DC"/>
    <w:lvl w:ilvl="0" w:tplc="933E2B34">
      <w:numFmt w:val="bullet"/>
      <w:lvlText w:val="-"/>
      <w:lvlJc w:val="left"/>
      <w:pPr>
        <w:ind w:left="1429" w:hanging="360"/>
      </w:pPr>
      <w:rPr>
        <w:rFonts w:ascii="Verdana" w:eastAsia="Calibri" w:hAnsi="Verdana" w:cs="Calibri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F130724"/>
    <w:multiLevelType w:val="hybridMultilevel"/>
    <w:tmpl w:val="23D8847A"/>
    <w:lvl w:ilvl="0" w:tplc="D0EEBA5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000000B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955152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16B3617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E40CC9"/>
    <w:multiLevelType w:val="hybridMultilevel"/>
    <w:tmpl w:val="869E05E8"/>
    <w:lvl w:ilvl="0" w:tplc="6AC209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950268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D9E2E62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0AC040D"/>
    <w:multiLevelType w:val="hybridMultilevel"/>
    <w:tmpl w:val="14F2D0C0"/>
    <w:lvl w:ilvl="0" w:tplc="54CA19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B0D0F8F"/>
    <w:multiLevelType w:val="hybridMultilevel"/>
    <w:tmpl w:val="120828B8"/>
    <w:lvl w:ilvl="0" w:tplc="A880D9F2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BC7299"/>
    <w:multiLevelType w:val="multilevel"/>
    <w:tmpl w:val="C4DA5AE4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11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5">
    <w:nsid w:val="7EC112E8"/>
    <w:multiLevelType w:val="hybridMultilevel"/>
    <w:tmpl w:val="121AD322"/>
    <w:lvl w:ilvl="0" w:tplc="36BE96E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 Black" w:hint="default"/>
        <w:b w:val="0"/>
      </w:rPr>
    </w:lvl>
    <w:lvl w:ilvl="1" w:tplc="C7409F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Helv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5"/>
  </w:num>
  <w:num w:numId="3">
    <w:abstractNumId w:val="24"/>
  </w:num>
  <w:num w:numId="4">
    <w:abstractNumId w:val="8"/>
  </w:num>
  <w:num w:numId="5">
    <w:abstractNumId w:val="11"/>
  </w:num>
  <w:num w:numId="6">
    <w:abstractNumId w:val="20"/>
  </w:num>
  <w:num w:numId="7">
    <w:abstractNumId w:val="9"/>
  </w:num>
  <w:num w:numId="8">
    <w:abstractNumId w:val="22"/>
  </w:num>
  <w:num w:numId="9">
    <w:abstractNumId w:val="7"/>
  </w:num>
  <w:num w:numId="10">
    <w:abstractNumId w:val="12"/>
  </w:num>
  <w:num w:numId="11">
    <w:abstractNumId w:val="19"/>
  </w:num>
  <w:num w:numId="12">
    <w:abstractNumId w:val="13"/>
  </w:num>
  <w:num w:numId="13">
    <w:abstractNumId w:val="23"/>
  </w:num>
  <w:num w:numId="14">
    <w:abstractNumId w:val="17"/>
  </w:num>
  <w:num w:numId="15">
    <w:abstractNumId w:val="1"/>
  </w:num>
  <w:num w:numId="16">
    <w:abstractNumId w:val="18"/>
  </w:num>
  <w:num w:numId="17">
    <w:abstractNumId w:val="2"/>
  </w:num>
  <w:num w:numId="18">
    <w:abstractNumId w:val="21"/>
  </w:num>
  <w:num w:numId="19">
    <w:abstractNumId w:val="3"/>
  </w:num>
  <w:num w:numId="20">
    <w:abstractNumId w:val="0"/>
  </w:num>
  <w:num w:numId="21">
    <w:abstractNumId w:val="14"/>
  </w:num>
  <w:num w:numId="22">
    <w:abstractNumId w:val="16"/>
  </w:num>
  <w:num w:numId="23">
    <w:abstractNumId w:val="4"/>
  </w:num>
  <w:num w:numId="24">
    <w:abstractNumId w:val="10"/>
  </w:num>
  <w:num w:numId="25">
    <w:abstractNumId w:val="6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080"/>
    <w:rsid w:val="00071B33"/>
    <w:rsid w:val="0007306A"/>
    <w:rsid w:val="00091CDC"/>
    <w:rsid w:val="0009539E"/>
    <w:rsid w:val="000E3080"/>
    <w:rsid w:val="000E4117"/>
    <w:rsid w:val="00110CF3"/>
    <w:rsid w:val="001442DF"/>
    <w:rsid w:val="001605E9"/>
    <w:rsid w:val="00164B78"/>
    <w:rsid w:val="001B5B90"/>
    <w:rsid w:val="001E138F"/>
    <w:rsid w:val="0022487C"/>
    <w:rsid w:val="0024535E"/>
    <w:rsid w:val="00276745"/>
    <w:rsid w:val="002A23EF"/>
    <w:rsid w:val="00332443"/>
    <w:rsid w:val="00346639"/>
    <w:rsid w:val="00355815"/>
    <w:rsid w:val="00375C59"/>
    <w:rsid w:val="003D1193"/>
    <w:rsid w:val="00410FBC"/>
    <w:rsid w:val="0043278E"/>
    <w:rsid w:val="004502D4"/>
    <w:rsid w:val="00456DEE"/>
    <w:rsid w:val="004D18F1"/>
    <w:rsid w:val="004E1836"/>
    <w:rsid w:val="004F146E"/>
    <w:rsid w:val="00517FAB"/>
    <w:rsid w:val="00570341"/>
    <w:rsid w:val="005C2F3C"/>
    <w:rsid w:val="005C62BD"/>
    <w:rsid w:val="005E2EFB"/>
    <w:rsid w:val="006328CD"/>
    <w:rsid w:val="00643CF6"/>
    <w:rsid w:val="006455E6"/>
    <w:rsid w:val="00653661"/>
    <w:rsid w:val="006A706E"/>
    <w:rsid w:val="006B7BF6"/>
    <w:rsid w:val="007221EE"/>
    <w:rsid w:val="00771495"/>
    <w:rsid w:val="007B0523"/>
    <w:rsid w:val="007D5554"/>
    <w:rsid w:val="007E3F9F"/>
    <w:rsid w:val="008A2FC4"/>
    <w:rsid w:val="008B7E4E"/>
    <w:rsid w:val="0092056E"/>
    <w:rsid w:val="00955040"/>
    <w:rsid w:val="009660BD"/>
    <w:rsid w:val="00970B7B"/>
    <w:rsid w:val="009715BA"/>
    <w:rsid w:val="00995E6E"/>
    <w:rsid w:val="009A2C2A"/>
    <w:rsid w:val="009E3B17"/>
    <w:rsid w:val="00A742AA"/>
    <w:rsid w:val="00A962EE"/>
    <w:rsid w:val="00A97008"/>
    <w:rsid w:val="00AC29CA"/>
    <w:rsid w:val="00B45449"/>
    <w:rsid w:val="00BB5536"/>
    <w:rsid w:val="00BD0024"/>
    <w:rsid w:val="00BE5E9B"/>
    <w:rsid w:val="00C07657"/>
    <w:rsid w:val="00C257A4"/>
    <w:rsid w:val="00C370EC"/>
    <w:rsid w:val="00C4383A"/>
    <w:rsid w:val="00C6643A"/>
    <w:rsid w:val="00C91693"/>
    <w:rsid w:val="00CC5370"/>
    <w:rsid w:val="00D15795"/>
    <w:rsid w:val="00D20631"/>
    <w:rsid w:val="00D81E94"/>
    <w:rsid w:val="00DA152D"/>
    <w:rsid w:val="00DB364D"/>
    <w:rsid w:val="00DB675F"/>
    <w:rsid w:val="00DF3B94"/>
    <w:rsid w:val="00E36FB5"/>
    <w:rsid w:val="00E679B7"/>
    <w:rsid w:val="00E71C75"/>
    <w:rsid w:val="00E82942"/>
    <w:rsid w:val="00EF0DF2"/>
    <w:rsid w:val="00EF7BA1"/>
    <w:rsid w:val="00F00FE9"/>
    <w:rsid w:val="00F01749"/>
    <w:rsid w:val="00F519C3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E3080"/>
    <w:pPr>
      <w:spacing w:after="120"/>
      <w:jc w:val="both"/>
    </w:pPr>
    <w:rPr>
      <w:rFonts w:ascii="Arial" w:hAnsi="Arial"/>
      <w:sz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0E3080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0E3080"/>
    <w:pPr>
      <w:spacing w:after="120"/>
      <w:ind w:left="283"/>
      <w:jc w:val="both"/>
    </w:pPr>
    <w:rPr>
      <w:rFonts w:ascii="Arial" w:hAnsi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E3080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E308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308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Odstavec1">
    <w:name w:val="Odstavec 1."/>
    <w:basedOn w:val="Normln"/>
    <w:rsid w:val="000E3080"/>
    <w:pPr>
      <w:keepNext/>
      <w:numPr>
        <w:numId w:val="3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rsid w:val="000E3080"/>
    <w:pPr>
      <w:numPr>
        <w:ilvl w:val="1"/>
        <w:numId w:val="3"/>
      </w:numPr>
      <w:spacing w:before="120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0E3080"/>
    <w:pPr>
      <w:ind w:left="720"/>
      <w:contextualSpacing/>
    </w:pPr>
  </w:style>
  <w:style w:type="character" w:styleId="Hypertextovodkaz">
    <w:name w:val="Hyperlink"/>
    <w:rsid w:val="0007306A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1E13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138F"/>
    <w:pPr>
      <w:ind w:left="57" w:hanging="57"/>
      <w:jc w:val="both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138F"/>
    <w:rPr>
      <w:rFonts w:ascii="Verdana" w:eastAsia="Calibri" w:hAnsi="Verdana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3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21">
    <w:name w:val="Základní text 21"/>
    <w:basedOn w:val="Normln"/>
    <w:uiPriority w:val="99"/>
    <w:rsid w:val="00110CF3"/>
    <w:pPr>
      <w:overflowPunct w:val="0"/>
      <w:autoSpaceDE w:val="0"/>
      <w:autoSpaceDN w:val="0"/>
      <w:adjustRightInd w:val="0"/>
      <w:ind w:left="360" w:hanging="57"/>
      <w:jc w:val="both"/>
    </w:pPr>
    <w:rPr>
      <w:szCs w:val="20"/>
    </w:rPr>
  </w:style>
  <w:style w:type="paragraph" w:customStyle="1" w:styleId="StylLatinkaArialSloitArial10bPed0cm">
    <w:name w:val="Styl (Latinka) Arial (Složité) Arial 10 b. Před:  0 cm"/>
    <w:basedOn w:val="Normln"/>
    <w:rsid w:val="00D20631"/>
    <w:pPr>
      <w:tabs>
        <w:tab w:val="left" w:pos="1531"/>
        <w:tab w:val="left" w:pos="2325"/>
      </w:tabs>
      <w:spacing w:line="200" w:lineRule="atLeast"/>
      <w:ind w:left="57" w:hanging="57"/>
    </w:pPr>
    <w:rPr>
      <w:rFonts w:ascii="Arial" w:hAnsi="Arial" w:cs="Arial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278E"/>
    <w:pPr>
      <w:ind w:left="0" w:firstLine="0"/>
      <w:jc w:val="left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278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75C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5C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75C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5C5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30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0E3080"/>
    <w:pPr>
      <w:spacing w:after="120"/>
      <w:jc w:val="both"/>
    </w:pPr>
    <w:rPr>
      <w:rFonts w:ascii="Arial" w:hAnsi="Arial"/>
      <w:sz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0E3080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Zkladntextodsazen">
    <w:name w:val="Body Text Indent"/>
    <w:basedOn w:val="Normln"/>
    <w:link w:val="ZkladntextodsazenChar"/>
    <w:rsid w:val="000E3080"/>
    <w:pPr>
      <w:spacing w:after="120"/>
      <w:ind w:left="283"/>
      <w:jc w:val="both"/>
    </w:pPr>
    <w:rPr>
      <w:rFonts w:ascii="Arial" w:hAnsi="Arial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E3080"/>
    <w:rPr>
      <w:rFonts w:ascii="Arial" w:eastAsia="Times New Roman" w:hAnsi="Arial" w:cs="Times New Roman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0E308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308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Odstavec1">
    <w:name w:val="Odstavec 1."/>
    <w:basedOn w:val="Normln"/>
    <w:rsid w:val="000E3080"/>
    <w:pPr>
      <w:keepNext/>
      <w:numPr>
        <w:numId w:val="3"/>
      </w:numPr>
      <w:spacing w:before="360" w:after="120"/>
    </w:pPr>
    <w:rPr>
      <w:b/>
      <w:bCs/>
    </w:rPr>
  </w:style>
  <w:style w:type="paragraph" w:customStyle="1" w:styleId="Odstavec11">
    <w:name w:val="Odstavec 1.1"/>
    <w:basedOn w:val="Normln"/>
    <w:rsid w:val="000E3080"/>
    <w:pPr>
      <w:numPr>
        <w:ilvl w:val="1"/>
        <w:numId w:val="3"/>
      </w:numPr>
      <w:spacing w:before="120"/>
    </w:pPr>
    <w:rPr>
      <w:sz w:val="20"/>
    </w:rPr>
  </w:style>
  <w:style w:type="paragraph" w:styleId="Odstavecseseznamem">
    <w:name w:val="List Paragraph"/>
    <w:basedOn w:val="Normln"/>
    <w:uiPriority w:val="34"/>
    <w:qFormat/>
    <w:rsid w:val="000E3080"/>
    <w:pPr>
      <w:ind w:left="720"/>
      <w:contextualSpacing/>
    </w:pPr>
  </w:style>
  <w:style w:type="character" w:styleId="Hypertextovodkaz">
    <w:name w:val="Hyperlink"/>
    <w:rsid w:val="0007306A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1E138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138F"/>
    <w:pPr>
      <w:ind w:left="57" w:hanging="57"/>
      <w:jc w:val="both"/>
    </w:pPr>
    <w:rPr>
      <w:rFonts w:ascii="Verdana" w:eastAsia="Calibri" w:hAnsi="Verdana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138F"/>
    <w:rPr>
      <w:rFonts w:ascii="Verdana" w:eastAsia="Calibri" w:hAnsi="Verdana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3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38F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Zkladntext21">
    <w:name w:val="Základní text 21"/>
    <w:basedOn w:val="Normln"/>
    <w:uiPriority w:val="99"/>
    <w:rsid w:val="00110CF3"/>
    <w:pPr>
      <w:overflowPunct w:val="0"/>
      <w:autoSpaceDE w:val="0"/>
      <w:autoSpaceDN w:val="0"/>
      <w:adjustRightInd w:val="0"/>
      <w:ind w:left="360" w:hanging="57"/>
      <w:jc w:val="both"/>
    </w:pPr>
    <w:rPr>
      <w:szCs w:val="20"/>
    </w:rPr>
  </w:style>
  <w:style w:type="paragraph" w:customStyle="1" w:styleId="StylLatinkaArialSloitArial10bPed0cm">
    <w:name w:val="Styl (Latinka) Arial (Složité) Arial 10 b. Před:  0 cm"/>
    <w:basedOn w:val="Normln"/>
    <w:rsid w:val="00D20631"/>
    <w:pPr>
      <w:tabs>
        <w:tab w:val="left" w:pos="1531"/>
        <w:tab w:val="left" w:pos="2325"/>
      </w:tabs>
      <w:spacing w:line="200" w:lineRule="atLeast"/>
      <w:ind w:left="57" w:hanging="57"/>
    </w:pPr>
    <w:rPr>
      <w:rFonts w:ascii="Arial" w:hAnsi="Arial" w:cs="Arial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278E"/>
    <w:pPr>
      <w:ind w:left="0" w:firstLine="0"/>
      <w:jc w:val="left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278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75C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75C5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75C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75C59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usiness.center.cz/business/pravo/zakony/verejne-zakazky/cast1.aspx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afarova@fzu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ibylj@fzu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3904</Words>
  <Characters>23039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FZU AV CR</Company>
  <LinksUpToDate>false</LinksUpToDate>
  <CharactersWithSpaces>26890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Kateřina Löwlová</cp:lastModifiedBy>
  <cp:revision>8</cp:revision>
  <cp:lastPrinted>2013-02-06T10:57:00Z</cp:lastPrinted>
  <dcterms:created xsi:type="dcterms:W3CDTF">2013-02-07T06:30:00Z</dcterms:created>
  <dcterms:modified xsi:type="dcterms:W3CDTF">2013-02-07T12:56:00Z</dcterms:modified>
</cp:coreProperties>
</file>