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B9D" w:rsidRPr="009B4470" w:rsidRDefault="009B4470" w:rsidP="00E84D8F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470">
        <w:rPr>
          <w:rFonts w:ascii="Times New Roman" w:hAnsi="Times New Roman" w:cs="Times New Roman"/>
          <w:b/>
          <w:sz w:val="28"/>
          <w:szCs w:val="28"/>
          <w:u w:val="single"/>
        </w:rPr>
        <w:t>Příloha č. 1 – Technická specifikace předmětu zakázky</w:t>
      </w:r>
    </w:p>
    <w:p w:rsidR="009B4470" w:rsidRDefault="009B4470" w:rsidP="009B4470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4470" w:rsidRPr="008F1382" w:rsidRDefault="009B4470" w:rsidP="008F1382">
      <w:pPr>
        <w:pStyle w:val="Nadpis3"/>
      </w:pPr>
      <w:r w:rsidRPr="008F1382">
        <w:t>Zařízení pro provoz povrchových úprav (lakovna)</w:t>
      </w:r>
    </w:p>
    <w:p w:rsidR="00BB64D6" w:rsidRPr="00386BDA" w:rsidRDefault="00386BDA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86BDA">
        <w:rPr>
          <w:rFonts w:ascii="Times New Roman" w:hAnsi="Times New Roman" w:cs="Times New Roman"/>
          <w:sz w:val="24"/>
          <w:szCs w:val="24"/>
          <w:u w:val="single"/>
        </w:rPr>
        <w:t>Předmět plnění</w:t>
      </w:r>
      <w:r w:rsidR="008F138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64D6" w:rsidRDefault="00386BDA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zakázky je dodání a instalace zařízení pro provoz povrchových úprav.</w:t>
      </w:r>
      <w:r w:rsidR="009B4470">
        <w:rPr>
          <w:rFonts w:ascii="Times New Roman" w:hAnsi="Times New Roman" w:cs="Times New Roman"/>
          <w:sz w:val="24"/>
          <w:szCs w:val="24"/>
        </w:rPr>
        <w:t xml:space="preserve"> Součástí dodávky bude: </w:t>
      </w:r>
    </w:p>
    <w:p w:rsidR="00DB2B9D" w:rsidRPr="00DB2B9D" w:rsidRDefault="00DB2B9D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projektová dokumentace</w:t>
      </w:r>
    </w:p>
    <w:p w:rsidR="00386BDA" w:rsidRDefault="00386BDA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tlakovzdušná tryskací komora</w:t>
      </w:r>
    </w:p>
    <w:p w:rsidR="00386BDA" w:rsidRDefault="00386BDA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x </w:t>
      </w:r>
      <w:r w:rsidR="00AD5961">
        <w:rPr>
          <w:rFonts w:ascii="Times New Roman" w:hAnsi="Times New Roman" w:cs="Times New Roman"/>
          <w:sz w:val="24"/>
          <w:szCs w:val="24"/>
        </w:rPr>
        <w:t xml:space="preserve">kombinovaná </w:t>
      </w:r>
      <w:r>
        <w:rPr>
          <w:rFonts w:ascii="Times New Roman" w:hAnsi="Times New Roman" w:cs="Times New Roman"/>
          <w:sz w:val="24"/>
          <w:szCs w:val="24"/>
        </w:rPr>
        <w:t>stříkací kabina</w:t>
      </w:r>
    </w:p>
    <w:p w:rsidR="00386BDA" w:rsidRDefault="00386BDA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poháněný zavážecí vůz</w:t>
      </w:r>
    </w:p>
    <w:p w:rsidR="00386BDA" w:rsidRDefault="00386BDA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ruční zavážecí vůz</w:t>
      </w:r>
    </w:p>
    <w:p w:rsidR="00386BDA" w:rsidRPr="00386BDA" w:rsidRDefault="00386BDA" w:rsidP="009B4470">
      <w:pPr>
        <w:pStyle w:val="Odstavecseseznamem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kompresorová stanice</w:t>
      </w:r>
    </w:p>
    <w:p w:rsidR="00F87F42" w:rsidRDefault="00F87F4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F1382" w:rsidRPr="008F1382" w:rsidRDefault="008F1382" w:rsidP="008F1382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F1382">
        <w:rPr>
          <w:rFonts w:ascii="Times New Roman" w:hAnsi="Times New Roman" w:cs="Times New Roman"/>
          <w:sz w:val="24"/>
          <w:szCs w:val="24"/>
        </w:rPr>
        <w:t xml:space="preserve">Zařízení pro </w:t>
      </w:r>
      <w:proofErr w:type="gramStart"/>
      <w:r w:rsidRPr="008F1382">
        <w:rPr>
          <w:rFonts w:ascii="Times New Roman" w:hAnsi="Times New Roman" w:cs="Times New Roman"/>
          <w:sz w:val="24"/>
          <w:szCs w:val="24"/>
        </w:rPr>
        <w:t>provoz  povrchových</w:t>
      </w:r>
      <w:proofErr w:type="gramEnd"/>
      <w:r w:rsidRPr="008F1382">
        <w:rPr>
          <w:rFonts w:ascii="Times New Roman" w:hAnsi="Times New Roman" w:cs="Times New Roman"/>
          <w:sz w:val="24"/>
          <w:szCs w:val="24"/>
        </w:rPr>
        <w:t xml:space="preserve"> úprav (lakovna) bude dodáno jako jeden celek. Součástí dodávky bude:</w:t>
      </w:r>
    </w:p>
    <w:p w:rsidR="008F1382" w:rsidRPr="008F1382" w:rsidRDefault="008F1382" w:rsidP="008F1382">
      <w:pPr>
        <w:pStyle w:val="Odstavecseseznamem"/>
        <w:numPr>
          <w:ilvl w:val="0"/>
          <w:numId w:val="34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F1382">
        <w:rPr>
          <w:rFonts w:ascii="Times New Roman" w:hAnsi="Times New Roman" w:cs="Times New Roman"/>
          <w:sz w:val="24"/>
          <w:szCs w:val="24"/>
        </w:rPr>
        <w:t>doprava zařízení do místa plnění zakázky</w:t>
      </w:r>
    </w:p>
    <w:p w:rsidR="008F1382" w:rsidRPr="008F1382" w:rsidRDefault="008F1382" w:rsidP="008F1382">
      <w:pPr>
        <w:pStyle w:val="Odstavecseseznamem"/>
        <w:numPr>
          <w:ilvl w:val="0"/>
          <w:numId w:val="34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F1382">
        <w:rPr>
          <w:rFonts w:ascii="Times New Roman" w:hAnsi="Times New Roman" w:cs="Times New Roman"/>
          <w:sz w:val="24"/>
          <w:szCs w:val="24"/>
        </w:rPr>
        <w:t>instalace a montáž zařízení včetně zaškolení obsluhy</w:t>
      </w:r>
    </w:p>
    <w:p w:rsidR="008F1382" w:rsidRPr="008F1382" w:rsidRDefault="008F1382" w:rsidP="008F1382">
      <w:pPr>
        <w:pStyle w:val="Odstavecseseznamem"/>
        <w:numPr>
          <w:ilvl w:val="0"/>
          <w:numId w:val="34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F1382">
        <w:rPr>
          <w:rFonts w:ascii="Times New Roman" w:hAnsi="Times New Roman" w:cs="Times New Roman"/>
          <w:sz w:val="24"/>
          <w:szCs w:val="24"/>
        </w:rPr>
        <w:t>lešení, manipulační prostředky pro montáž zařízení</w:t>
      </w:r>
    </w:p>
    <w:p w:rsidR="008F1382" w:rsidRDefault="008F138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F1382" w:rsidRDefault="008F138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8F1382">
        <w:rPr>
          <w:rFonts w:ascii="Times New Roman" w:hAnsi="Times New Roman" w:cs="Times New Roman"/>
          <w:sz w:val="24"/>
          <w:szCs w:val="24"/>
          <w:u w:val="single"/>
        </w:rPr>
        <w:t>Technický popis předmětu plnění:</w:t>
      </w:r>
    </w:p>
    <w:p w:rsidR="008F1382" w:rsidRPr="008F1382" w:rsidRDefault="008F138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DB2B9D" w:rsidRPr="009B4470" w:rsidRDefault="009B4470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447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a) </w:t>
      </w:r>
      <w:r w:rsidR="00DB2B9D" w:rsidRPr="009B4470">
        <w:rPr>
          <w:rFonts w:ascii="Times New Roman" w:hAnsi="Times New Roman" w:cs="Times New Roman"/>
          <w:b/>
          <w:sz w:val="24"/>
          <w:szCs w:val="24"/>
          <w:u w:val="single"/>
        </w:rPr>
        <w:t>Projektová dokumentace</w:t>
      </w:r>
    </w:p>
    <w:p w:rsidR="00DB2B9D" w:rsidRPr="00DB2B9D" w:rsidRDefault="00DB2B9D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Součástí dodávky je realizační technologická projektová dokumentace sestavená z:</w:t>
      </w:r>
    </w:p>
    <w:p w:rsidR="00DB2B9D" w:rsidRPr="009B4470" w:rsidRDefault="00DB2B9D" w:rsidP="009B4470">
      <w:pPr>
        <w:pStyle w:val="Odstavecseseznamem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technologická část</w:t>
      </w:r>
    </w:p>
    <w:p w:rsidR="00DB2B9D" w:rsidRPr="009B4470" w:rsidRDefault="00DB2B9D" w:rsidP="009B4470">
      <w:pPr>
        <w:pStyle w:val="Odstavecseseznamem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vzduchotechnika</w:t>
      </w:r>
    </w:p>
    <w:p w:rsidR="00DB2B9D" w:rsidRPr="009B4470" w:rsidRDefault="00DB2B9D" w:rsidP="009B4470">
      <w:pPr>
        <w:pStyle w:val="Odstavecseseznamem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elektroinstalace</w:t>
      </w:r>
    </w:p>
    <w:p w:rsidR="00DB2B9D" w:rsidRPr="009B4470" w:rsidRDefault="00DB2B9D" w:rsidP="009B4470">
      <w:pPr>
        <w:pStyle w:val="Odstavecseseznamem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potrubní rozvody</w:t>
      </w:r>
    </w:p>
    <w:p w:rsidR="00DB2B9D" w:rsidRPr="009B4470" w:rsidRDefault="00DB2B9D" w:rsidP="009B4470">
      <w:pPr>
        <w:pStyle w:val="Odstavecseseznamem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návrh stavebních úprav</w:t>
      </w:r>
    </w:p>
    <w:p w:rsidR="00DB2B9D" w:rsidRPr="00DB2B9D" w:rsidRDefault="00DB2B9D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DB2B9D" w:rsidRPr="009B4470" w:rsidRDefault="00DB2B9D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 xml:space="preserve">Realizační dokumentace </w:t>
      </w:r>
      <w:r w:rsidR="009B4470">
        <w:rPr>
          <w:rFonts w:ascii="Times New Roman" w:hAnsi="Times New Roman" w:cs="Times New Roman"/>
          <w:sz w:val="24"/>
          <w:szCs w:val="24"/>
        </w:rPr>
        <w:t xml:space="preserve">bude respektovat </w:t>
      </w:r>
      <w:r w:rsidRPr="009B4470">
        <w:rPr>
          <w:rFonts w:ascii="Times New Roman" w:hAnsi="Times New Roman" w:cs="Times New Roman"/>
          <w:sz w:val="24"/>
          <w:szCs w:val="24"/>
        </w:rPr>
        <w:t>koncepci řešení schválené dokumentace ze stavebního řízení.</w:t>
      </w:r>
    </w:p>
    <w:p w:rsidR="00DB2B9D" w:rsidRDefault="00DB2B9D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BB64D6" w:rsidRPr="00CA0B5D" w:rsidRDefault="009B4470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0B5D">
        <w:rPr>
          <w:rFonts w:ascii="Times New Roman" w:hAnsi="Times New Roman" w:cs="Times New Roman"/>
          <w:b/>
          <w:sz w:val="24"/>
          <w:szCs w:val="24"/>
          <w:u w:val="single"/>
        </w:rPr>
        <w:t>ad b) 1 x tlakovzdušná tryskací komora</w:t>
      </w:r>
      <w:r w:rsidR="00CA0B5D" w:rsidRPr="00CA0B5D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1D4620" w:rsidRPr="00CA0B5D">
        <w:rPr>
          <w:rFonts w:ascii="Times New Roman" w:hAnsi="Times New Roman" w:cs="Times New Roman"/>
          <w:b/>
          <w:sz w:val="24"/>
          <w:szCs w:val="24"/>
          <w:u w:val="single"/>
        </w:rPr>
        <w:t>Technický popis</w:t>
      </w:r>
      <w:r w:rsidR="00386BDA" w:rsidRPr="00CA0B5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tryskací komora</w:t>
      </w:r>
    </w:p>
    <w:p w:rsidR="005829FA" w:rsidRDefault="005829FA" w:rsidP="009A5FD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29FA">
        <w:rPr>
          <w:rFonts w:ascii="Times New Roman" w:hAnsi="Times New Roman" w:cs="Times New Roman"/>
          <w:sz w:val="24"/>
          <w:szCs w:val="24"/>
        </w:rPr>
        <w:t xml:space="preserve">Tlakovzdušná tryskací komora </w:t>
      </w:r>
      <w:r w:rsidR="009A5FDA">
        <w:rPr>
          <w:rFonts w:ascii="Times New Roman" w:hAnsi="Times New Roman" w:cs="Times New Roman"/>
          <w:sz w:val="24"/>
          <w:szCs w:val="24"/>
        </w:rPr>
        <w:t>bude</w:t>
      </w:r>
      <w:r w:rsidR="009A5FDA" w:rsidRPr="005829FA">
        <w:rPr>
          <w:rFonts w:ascii="Times New Roman" w:hAnsi="Times New Roman" w:cs="Times New Roman"/>
          <w:sz w:val="24"/>
          <w:szCs w:val="24"/>
        </w:rPr>
        <w:t xml:space="preserve"> </w:t>
      </w:r>
      <w:r w:rsidRPr="005829FA">
        <w:rPr>
          <w:rFonts w:ascii="Times New Roman" w:hAnsi="Times New Roman" w:cs="Times New Roman"/>
          <w:sz w:val="24"/>
          <w:szCs w:val="24"/>
        </w:rPr>
        <w:t>vybaven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829FA">
        <w:rPr>
          <w:rFonts w:ascii="Times New Roman" w:hAnsi="Times New Roman" w:cs="Times New Roman"/>
          <w:sz w:val="24"/>
          <w:szCs w:val="24"/>
        </w:rPr>
        <w:t xml:space="preserve"> zpětnou podlahovou dopravou abraziva, elevátorem a 2</w:t>
      </w:r>
      <w:r w:rsidR="009125E1">
        <w:rPr>
          <w:rFonts w:ascii="Times New Roman" w:hAnsi="Times New Roman" w:cs="Times New Roman"/>
          <w:sz w:val="24"/>
          <w:szCs w:val="24"/>
        </w:rPr>
        <w:t>st. separátorem abraziva, dvojicí</w:t>
      </w:r>
      <w:r w:rsidRPr="005829FA">
        <w:rPr>
          <w:rFonts w:ascii="Times New Roman" w:hAnsi="Times New Roman" w:cs="Times New Roman"/>
          <w:sz w:val="24"/>
          <w:szCs w:val="24"/>
        </w:rPr>
        <w:t xml:space="preserve"> tlakovzdušný</w:t>
      </w:r>
      <w:r w:rsidR="009125E1">
        <w:rPr>
          <w:rFonts w:ascii="Times New Roman" w:hAnsi="Times New Roman" w:cs="Times New Roman"/>
          <w:sz w:val="24"/>
          <w:szCs w:val="24"/>
        </w:rPr>
        <w:t>ch</w:t>
      </w:r>
      <w:r w:rsidRPr="005829FA">
        <w:rPr>
          <w:rFonts w:ascii="Times New Roman" w:hAnsi="Times New Roman" w:cs="Times New Roman"/>
          <w:sz w:val="24"/>
          <w:szCs w:val="24"/>
        </w:rPr>
        <w:t xml:space="preserve"> tryskací</w:t>
      </w:r>
      <w:r w:rsidR="009125E1">
        <w:rPr>
          <w:rFonts w:ascii="Times New Roman" w:hAnsi="Times New Roman" w:cs="Times New Roman"/>
          <w:sz w:val="24"/>
          <w:szCs w:val="24"/>
        </w:rPr>
        <w:t>ch</w:t>
      </w:r>
      <w:r w:rsidRPr="005829FA">
        <w:rPr>
          <w:rFonts w:ascii="Times New Roman" w:hAnsi="Times New Roman" w:cs="Times New Roman"/>
          <w:sz w:val="24"/>
          <w:szCs w:val="24"/>
        </w:rPr>
        <w:t xml:space="preserve"> jednot</w:t>
      </w:r>
      <w:r w:rsidR="009125E1">
        <w:rPr>
          <w:rFonts w:ascii="Times New Roman" w:hAnsi="Times New Roman" w:cs="Times New Roman"/>
          <w:sz w:val="24"/>
          <w:szCs w:val="24"/>
        </w:rPr>
        <w:t>ek</w:t>
      </w:r>
      <w:r w:rsidRPr="005829FA">
        <w:rPr>
          <w:rFonts w:ascii="Times New Roman" w:hAnsi="Times New Roman" w:cs="Times New Roman"/>
          <w:sz w:val="24"/>
          <w:szCs w:val="24"/>
        </w:rPr>
        <w:t xml:space="preserve"> s ochrannými pomůckami pro obsluhu zařízení, vraty (s elektropohonem) na jednom konci komory, dveřmi pro obsluhu v boční stěně komory, vnitřním osvětlením, </w:t>
      </w:r>
      <w:proofErr w:type="spellStart"/>
      <w:r w:rsidRPr="005829FA">
        <w:rPr>
          <w:rFonts w:ascii="Times New Roman" w:hAnsi="Times New Roman" w:cs="Times New Roman"/>
          <w:sz w:val="24"/>
          <w:szCs w:val="24"/>
        </w:rPr>
        <w:t>abraziodolným</w:t>
      </w:r>
      <w:proofErr w:type="spellEnd"/>
      <w:r w:rsidRPr="005829FA">
        <w:rPr>
          <w:rFonts w:ascii="Times New Roman" w:hAnsi="Times New Roman" w:cs="Times New Roman"/>
          <w:sz w:val="24"/>
          <w:szCs w:val="24"/>
        </w:rPr>
        <w:t xml:space="preserve"> vyložením stěn, stropu a vrat komory, odlučovačem prachu s odsávacím ventilátorem, kompletním vzduchotechnickým potrubím se sekundárním filtrem, elektrickým rozvaděčem s ovládacím panelem.</w:t>
      </w:r>
    </w:p>
    <w:p w:rsidR="00B41762" w:rsidRPr="00C6063A" w:rsidRDefault="00B41762" w:rsidP="009A5FD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Pracovní prostor komory </w:t>
      </w:r>
      <w:r w:rsidR="009A5FDA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osazen s</w:t>
      </w:r>
      <w:r w:rsidRPr="00B41762">
        <w:rPr>
          <w:rFonts w:ascii="Times New Roman" w:hAnsi="Times New Roman" w:cs="Times New Roman"/>
          <w:sz w:val="24"/>
          <w:szCs w:val="24"/>
        </w:rPr>
        <w:t>klopn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41762">
        <w:rPr>
          <w:rFonts w:ascii="Times New Roman" w:hAnsi="Times New Roman" w:cs="Times New Roman"/>
          <w:sz w:val="24"/>
          <w:szCs w:val="24"/>
        </w:rPr>
        <w:t xml:space="preserve"> pochůzkov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41762">
        <w:rPr>
          <w:rFonts w:ascii="Times New Roman" w:hAnsi="Times New Roman" w:cs="Times New Roman"/>
          <w:sz w:val="24"/>
          <w:szCs w:val="24"/>
        </w:rPr>
        <w:t xml:space="preserve"> plošin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41762">
        <w:rPr>
          <w:rFonts w:ascii="Times New Roman" w:hAnsi="Times New Roman" w:cs="Times New Roman"/>
          <w:sz w:val="24"/>
          <w:szCs w:val="24"/>
        </w:rPr>
        <w:t xml:space="preserve"> (na každé stěně komory) s pracovní výškou </w:t>
      </w:r>
      <w:r w:rsidR="004E4ACE">
        <w:rPr>
          <w:rFonts w:ascii="Times New Roman" w:hAnsi="Times New Roman" w:cs="Times New Roman"/>
          <w:sz w:val="24"/>
          <w:szCs w:val="24"/>
        </w:rPr>
        <w:t xml:space="preserve">min. </w:t>
      </w:r>
      <w:r w:rsidR="004E4ACE" w:rsidRPr="00C6063A">
        <w:rPr>
          <w:rFonts w:ascii="Times New Roman" w:hAnsi="Times New Roman" w:cs="Times New Roman"/>
          <w:sz w:val="24"/>
          <w:szCs w:val="24"/>
        </w:rPr>
        <w:t>1,7</w:t>
      </w:r>
      <w:r w:rsidRPr="00C6063A">
        <w:rPr>
          <w:rFonts w:ascii="Times New Roman" w:hAnsi="Times New Roman" w:cs="Times New Roman"/>
          <w:sz w:val="24"/>
          <w:szCs w:val="24"/>
        </w:rPr>
        <w:t xml:space="preserve"> m.</w:t>
      </w:r>
    </w:p>
    <w:p w:rsidR="00542980" w:rsidRPr="00331D54" w:rsidRDefault="00331D54" w:rsidP="009A5FD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Zařízení musí splňovat hygienický limit pro vypouštění odpadního vzduchu do pracovního prostředí – tuhé emise do 0,5 mg na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odsávané vzdušiny.</w:t>
      </w:r>
    </w:p>
    <w:p w:rsidR="00542980" w:rsidRPr="00542980" w:rsidRDefault="0054298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542980" w:rsidRPr="00542980" w:rsidRDefault="0054298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42980">
        <w:rPr>
          <w:rFonts w:ascii="Times New Roman" w:hAnsi="Times New Roman" w:cs="Times New Roman"/>
          <w:sz w:val="24"/>
          <w:szCs w:val="24"/>
        </w:rPr>
        <w:t>Rozměry pracovního prostoru:</w:t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  <w:t>délka</w:t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  <w:t xml:space="preserve">min. </w:t>
      </w:r>
      <w:r>
        <w:rPr>
          <w:rFonts w:ascii="Times New Roman" w:hAnsi="Times New Roman" w:cs="Times New Roman"/>
          <w:sz w:val="24"/>
          <w:szCs w:val="24"/>
        </w:rPr>
        <w:t>10 0</w:t>
      </w:r>
      <w:r w:rsidRPr="00542980">
        <w:rPr>
          <w:rFonts w:ascii="Times New Roman" w:hAnsi="Times New Roman" w:cs="Times New Roman"/>
          <w:sz w:val="24"/>
          <w:szCs w:val="24"/>
        </w:rPr>
        <w:t xml:space="preserve">00 mm </w:t>
      </w:r>
    </w:p>
    <w:p w:rsidR="00542980" w:rsidRPr="00542980" w:rsidRDefault="00542980" w:rsidP="009B4470">
      <w:pPr>
        <w:spacing w:after="0" w:line="23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542980">
        <w:rPr>
          <w:rFonts w:ascii="Times New Roman" w:hAnsi="Times New Roman" w:cs="Times New Roman"/>
          <w:sz w:val="24"/>
          <w:szCs w:val="24"/>
        </w:rPr>
        <w:t>šířka</w:t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  <w:t xml:space="preserve">min.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42980">
        <w:rPr>
          <w:rFonts w:ascii="Times New Roman" w:hAnsi="Times New Roman" w:cs="Times New Roman"/>
          <w:sz w:val="24"/>
          <w:szCs w:val="24"/>
        </w:rPr>
        <w:t>000 mm</w:t>
      </w:r>
    </w:p>
    <w:p w:rsidR="00542980" w:rsidRPr="00542980" w:rsidRDefault="00542980" w:rsidP="009B4470">
      <w:pPr>
        <w:spacing w:after="0" w:line="23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542980">
        <w:rPr>
          <w:rFonts w:ascii="Times New Roman" w:hAnsi="Times New Roman" w:cs="Times New Roman"/>
          <w:sz w:val="24"/>
          <w:szCs w:val="24"/>
        </w:rPr>
        <w:t>výška</w:t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  <w:t xml:space="preserve">min.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542980">
        <w:rPr>
          <w:rFonts w:ascii="Times New Roman" w:hAnsi="Times New Roman" w:cs="Times New Roman"/>
          <w:sz w:val="24"/>
          <w:szCs w:val="24"/>
        </w:rPr>
        <w:t>00 mm</w:t>
      </w:r>
    </w:p>
    <w:p w:rsidR="00542980" w:rsidRDefault="0054298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Opláštění komory</w:t>
      </w:r>
      <w:r w:rsidRPr="00542980">
        <w:rPr>
          <w:rFonts w:ascii="Times New Roman" w:hAnsi="Times New Roman" w:cs="Times New Roman"/>
          <w:sz w:val="24"/>
          <w:szCs w:val="24"/>
        </w:rPr>
        <w:t>:</w:t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ab/>
        <w:t xml:space="preserve">sendvičový panel, </w:t>
      </w:r>
      <w:proofErr w:type="spellStart"/>
      <w:r w:rsidRPr="00542980">
        <w:rPr>
          <w:rFonts w:ascii="Times New Roman" w:hAnsi="Times New Roman" w:cs="Times New Roman"/>
          <w:sz w:val="24"/>
          <w:szCs w:val="24"/>
        </w:rPr>
        <w:t>tl</w:t>
      </w:r>
      <w:proofErr w:type="spellEnd"/>
      <w:r w:rsidRPr="00542980">
        <w:rPr>
          <w:rFonts w:ascii="Times New Roman" w:hAnsi="Times New Roman" w:cs="Times New Roman"/>
          <w:sz w:val="24"/>
          <w:szCs w:val="24"/>
        </w:rPr>
        <w:t xml:space="preserve">. </w:t>
      </w:r>
      <w:r w:rsidR="009A5FDA">
        <w:rPr>
          <w:rFonts w:ascii="Times New Roman" w:hAnsi="Times New Roman" w:cs="Times New Roman"/>
          <w:sz w:val="24"/>
          <w:szCs w:val="24"/>
        </w:rPr>
        <w:tab/>
      </w:r>
      <w:r w:rsidRPr="00542980">
        <w:rPr>
          <w:rFonts w:ascii="Times New Roman" w:hAnsi="Times New Roman" w:cs="Times New Roman"/>
          <w:sz w:val="24"/>
          <w:szCs w:val="24"/>
        </w:rPr>
        <w:t>min.</w:t>
      </w:r>
      <w:r w:rsidR="009A5FDA">
        <w:rPr>
          <w:rFonts w:ascii="Times New Roman" w:hAnsi="Times New Roman" w:cs="Times New Roman"/>
          <w:sz w:val="24"/>
          <w:szCs w:val="24"/>
        </w:rPr>
        <w:t xml:space="preserve"> </w:t>
      </w:r>
      <w:r w:rsidRPr="00542980">
        <w:rPr>
          <w:rFonts w:ascii="Times New Roman" w:hAnsi="Times New Roman" w:cs="Times New Roman"/>
          <w:sz w:val="24"/>
          <w:szCs w:val="24"/>
        </w:rPr>
        <w:t>100 mm</w:t>
      </w:r>
    </w:p>
    <w:p w:rsidR="00607751" w:rsidRPr="00607751" w:rsidRDefault="0060775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Společná v</w:t>
      </w:r>
      <w:r w:rsidRPr="00607751">
        <w:rPr>
          <w:rFonts w:ascii="Times New Roman" w:hAnsi="Times New Roman" w:cs="Times New Roman"/>
          <w:sz w:val="24"/>
          <w:szCs w:val="24"/>
        </w:rPr>
        <w:t>rata p</w:t>
      </w:r>
      <w:r>
        <w:rPr>
          <w:rFonts w:ascii="Times New Roman" w:hAnsi="Times New Roman" w:cs="Times New Roman"/>
          <w:sz w:val="24"/>
          <w:szCs w:val="24"/>
        </w:rPr>
        <w:t>ro zavážení a vyvážení výrobků:</w:t>
      </w:r>
      <w:r>
        <w:rPr>
          <w:rFonts w:ascii="Times New Roman" w:hAnsi="Times New Roman" w:cs="Times New Roman"/>
          <w:sz w:val="24"/>
          <w:szCs w:val="24"/>
        </w:rPr>
        <w:tab/>
        <w:t>elektricky ovládaná shrnovací</w:t>
      </w:r>
    </w:p>
    <w:p w:rsidR="00607751" w:rsidRPr="00607751" w:rsidRDefault="0060775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607751">
        <w:rPr>
          <w:rFonts w:ascii="Times New Roman" w:hAnsi="Times New Roman" w:cs="Times New Roman"/>
          <w:sz w:val="24"/>
          <w:szCs w:val="24"/>
        </w:rPr>
        <w:t>Rozměr vrat:</w:t>
      </w:r>
      <w:r w:rsidRPr="00607751">
        <w:rPr>
          <w:rFonts w:ascii="Times New Roman" w:hAnsi="Times New Roman" w:cs="Times New Roman"/>
          <w:sz w:val="24"/>
          <w:szCs w:val="24"/>
        </w:rPr>
        <w:tab/>
      </w:r>
      <w:r w:rsidRPr="00607751">
        <w:rPr>
          <w:rFonts w:ascii="Times New Roman" w:hAnsi="Times New Roman" w:cs="Times New Roman"/>
          <w:sz w:val="24"/>
          <w:szCs w:val="24"/>
        </w:rPr>
        <w:tab/>
      </w:r>
      <w:r w:rsidRPr="00607751">
        <w:rPr>
          <w:rFonts w:ascii="Times New Roman" w:hAnsi="Times New Roman" w:cs="Times New Roman"/>
          <w:sz w:val="24"/>
          <w:szCs w:val="24"/>
        </w:rPr>
        <w:tab/>
      </w:r>
      <w:r w:rsidRPr="00607751">
        <w:rPr>
          <w:rFonts w:ascii="Times New Roman" w:hAnsi="Times New Roman" w:cs="Times New Roman"/>
          <w:sz w:val="24"/>
          <w:szCs w:val="24"/>
        </w:rPr>
        <w:tab/>
      </w:r>
      <w:r w:rsidRPr="00607751">
        <w:rPr>
          <w:rFonts w:ascii="Times New Roman" w:hAnsi="Times New Roman" w:cs="Times New Roman"/>
          <w:sz w:val="24"/>
          <w:szCs w:val="24"/>
        </w:rPr>
        <w:tab/>
      </w:r>
      <w:r w:rsidRPr="00607751">
        <w:rPr>
          <w:rFonts w:ascii="Times New Roman" w:hAnsi="Times New Roman" w:cs="Times New Roman"/>
          <w:sz w:val="24"/>
          <w:szCs w:val="24"/>
        </w:rPr>
        <w:tab/>
        <w:t>min. 3 000 x 3 500 mm (</w:t>
      </w:r>
      <w:proofErr w:type="spellStart"/>
      <w:r w:rsidRPr="00607751">
        <w:rPr>
          <w:rFonts w:ascii="Times New Roman" w:hAnsi="Times New Roman" w:cs="Times New Roman"/>
          <w:sz w:val="24"/>
          <w:szCs w:val="24"/>
        </w:rPr>
        <w:t>šxv</w:t>
      </w:r>
      <w:proofErr w:type="spellEnd"/>
      <w:r w:rsidRPr="00607751">
        <w:rPr>
          <w:rFonts w:ascii="Times New Roman" w:hAnsi="Times New Roman" w:cs="Times New Roman"/>
          <w:sz w:val="24"/>
          <w:szCs w:val="24"/>
        </w:rPr>
        <w:t>)</w:t>
      </w:r>
    </w:p>
    <w:p w:rsidR="00607751" w:rsidRPr="00607751" w:rsidRDefault="0060775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dveří pro obsluhu: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607751">
        <w:rPr>
          <w:rFonts w:ascii="Times New Roman" w:hAnsi="Times New Roman" w:cs="Times New Roman"/>
          <w:sz w:val="24"/>
          <w:szCs w:val="24"/>
        </w:rPr>
        <w:t xml:space="preserve"> x, šířka 800 mm</w:t>
      </w:r>
    </w:p>
    <w:p w:rsidR="00607751" w:rsidRDefault="00573B99" w:rsidP="00241094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Antiabrazivní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vyložení obložením stěn, stropu</w:t>
      </w:r>
      <w:r w:rsidR="00322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ab/>
        <w:t>a všech vstupních otvorů:</w:t>
      </w:r>
      <w:r w:rsidR="00241094"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ab/>
      </w:r>
      <w:r w:rsidR="00241094" w:rsidRPr="00241094">
        <w:rPr>
          <w:rFonts w:ascii="Times New Roman" w:hAnsi="Times New Roman" w:cs="Times New Roman"/>
          <w:sz w:val="24"/>
          <w:szCs w:val="24"/>
        </w:rPr>
        <w:t>ano</w:t>
      </w:r>
    </w:p>
    <w:p w:rsidR="00573B99" w:rsidRPr="00573B99" w:rsidRDefault="00573B99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73B99">
        <w:rPr>
          <w:rFonts w:ascii="Times New Roman" w:hAnsi="Times New Roman" w:cs="Times New Roman"/>
          <w:sz w:val="24"/>
          <w:szCs w:val="24"/>
        </w:rPr>
        <w:t>Intenzita osvětlení:</w:t>
      </w:r>
      <w:r w:rsidRPr="00573B99">
        <w:rPr>
          <w:rFonts w:ascii="Times New Roman" w:hAnsi="Times New Roman" w:cs="Times New Roman"/>
          <w:sz w:val="24"/>
          <w:szCs w:val="24"/>
        </w:rPr>
        <w:tab/>
      </w:r>
      <w:r w:rsidRPr="00573B99">
        <w:rPr>
          <w:rFonts w:ascii="Times New Roman" w:hAnsi="Times New Roman" w:cs="Times New Roman"/>
          <w:sz w:val="24"/>
          <w:szCs w:val="24"/>
        </w:rPr>
        <w:tab/>
      </w:r>
      <w:r w:rsidRPr="00573B99">
        <w:rPr>
          <w:rFonts w:ascii="Times New Roman" w:hAnsi="Times New Roman" w:cs="Times New Roman"/>
          <w:sz w:val="24"/>
          <w:szCs w:val="24"/>
        </w:rPr>
        <w:tab/>
      </w:r>
      <w:r w:rsidRPr="00573B99">
        <w:rPr>
          <w:rFonts w:ascii="Times New Roman" w:hAnsi="Times New Roman" w:cs="Times New Roman"/>
          <w:sz w:val="24"/>
          <w:szCs w:val="24"/>
        </w:rPr>
        <w:tab/>
      </w:r>
      <w:r w:rsidRPr="00573B99">
        <w:rPr>
          <w:rFonts w:ascii="Times New Roman" w:hAnsi="Times New Roman" w:cs="Times New Roman"/>
          <w:sz w:val="24"/>
          <w:szCs w:val="24"/>
        </w:rPr>
        <w:tab/>
        <w:t>min. 800 Lux</w:t>
      </w:r>
    </w:p>
    <w:p w:rsidR="00607751" w:rsidRDefault="00573B99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Podlahová doprava abraziva: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shrnovací dopravníky</w:t>
      </w:r>
      <w:r w:rsidR="00D155EE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="00D155EE">
        <w:rPr>
          <w:rFonts w:ascii="Times New Roman" w:hAnsi="Times New Roman" w:cs="Times New Roman"/>
          <w:sz w:val="24"/>
          <w:szCs w:val="24"/>
        </w:rPr>
        <w:t>abraziodolnou</w:t>
      </w:r>
      <w:proofErr w:type="spellEnd"/>
      <w:r w:rsidR="00D155EE">
        <w:rPr>
          <w:rFonts w:ascii="Times New Roman" w:hAnsi="Times New Roman" w:cs="Times New Roman"/>
          <w:sz w:val="24"/>
          <w:szCs w:val="24"/>
        </w:rPr>
        <w:t xml:space="preserve"> stírací gumou</w:t>
      </w:r>
    </w:p>
    <w:p w:rsidR="00A47064" w:rsidRDefault="00A47064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Hloubka kanálů pro dopravníky zpětné</w:t>
      </w:r>
    </w:p>
    <w:p w:rsidR="00A47064" w:rsidRDefault="00A47064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dopravy abraziva:</w:t>
      </w:r>
      <w:r>
        <w:rPr>
          <w:rFonts w:ascii="Times New Roman" w:hAnsi="Times New Roman" w:cs="Times New Roman"/>
          <w:sz w:val="24"/>
          <w:szCs w:val="24"/>
        </w:rPr>
        <w:tab/>
        <w:t>podélné dopravníky max. 180 mm</w:t>
      </w:r>
    </w:p>
    <w:p w:rsidR="00A47064" w:rsidRDefault="00A47064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příčný dopravník max. 360 mm</w:t>
      </w:r>
    </w:p>
    <w:p w:rsidR="00607751" w:rsidRPr="00D155EE" w:rsidRDefault="00573B99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dopravníků: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x mezi kolejemi s min. šířkou </w:t>
      </w:r>
      <w:r w:rsidR="00785D05" w:rsidRPr="00C6063A">
        <w:rPr>
          <w:rFonts w:ascii="Times New Roman" w:hAnsi="Times New Roman" w:cs="Times New Roman"/>
          <w:sz w:val="24"/>
          <w:szCs w:val="24"/>
        </w:rPr>
        <w:t>10</w:t>
      </w:r>
      <w:r w:rsidRPr="00C6063A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D155EE" w:rsidRPr="00D155EE">
        <w:rPr>
          <w:rFonts w:ascii="Times New Roman" w:hAnsi="Times New Roman" w:cs="Times New Roman"/>
          <w:sz w:val="24"/>
          <w:szCs w:val="24"/>
        </w:rPr>
        <w:t xml:space="preserve"> – snížené pracoviště</w:t>
      </w:r>
    </w:p>
    <w:p w:rsidR="00607751" w:rsidRDefault="00573B99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x krajní</w:t>
      </w:r>
      <w:r w:rsidR="00D155EE">
        <w:rPr>
          <w:rFonts w:ascii="Times New Roman" w:hAnsi="Times New Roman" w:cs="Times New Roman"/>
          <w:sz w:val="24"/>
          <w:szCs w:val="24"/>
        </w:rPr>
        <w:t xml:space="preserve"> s minimální šířkou 2000 mm</w:t>
      </w:r>
    </w:p>
    <w:p w:rsidR="00607751" w:rsidRDefault="00D155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x příčný vynášecí</w:t>
      </w:r>
    </w:p>
    <w:p w:rsidR="00607751" w:rsidRDefault="00D155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Pohon dopravníků: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elektromotory se šnekovou převodovkou</w:t>
      </w:r>
    </w:p>
    <w:p w:rsidR="00607751" w:rsidRPr="00D155EE" w:rsidRDefault="00D155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Hloubka sníženého pracoviště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min.1500 mm</w:t>
      </w:r>
    </w:p>
    <w:p w:rsidR="00D155EE" w:rsidRPr="00A47064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Výkon elevátoru abraziva (ocelová drť):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300 kg</w:t>
      </w:r>
      <w:r w:rsidR="004E4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D155EE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Separátor abraziva: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dvoustupňový, hrubé a jemné čištění</w:t>
      </w:r>
    </w:p>
    <w:p w:rsidR="00D155EE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Zásobník vyčištěného abraziva: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800 litrů</w:t>
      </w:r>
    </w:p>
    <w:p w:rsidR="00D155EE" w:rsidRPr="00A47064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Nosnost podlahových roštů mezi kolejemi: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1100 kgm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:rsidR="00D155EE" w:rsidRPr="00A47064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Nosnost ostatních roštů: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1900 kgm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:rsidR="00D155EE" w:rsidRDefault="00A4706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zakrytí podlahy: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slzičkový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plech </w:t>
      </w:r>
      <w:proofErr w:type="spellStart"/>
      <w:r>
        <w:rPr>
          <w:rFonts w:ascii="Times New Roman" w:hAnsi="Times New Roman" w:cs="Times New Roman"/>
          <w:sz w:val="24"/>
          <w:szCs w:val="24"/>
        </w:rPr>
        <w:t>tl</w:t>
      </w:r>
      <w:proofErr w:type="spellEnd"/>
      <w:r>
        <w:rPr>
          <w:rFonts w:ascii="Times New Roman" w:hAnsi="Times New Roman" w:cs="Times New Roman"/>
          <w:sz w:val="24"/>
          <w:szCs w:val="24"/>
        </w:rPr>
        <w:t>. min. 4 mm</w:t>
      </w:r>
    </w:p>
    <w:p w:rsidR="00052C8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Odsávací ventilátor: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</w:t>
      </w:r>
      <w:r w:rsidR="004E4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16 000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hod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155EE" w:rsidRPr="00052C8E" w:rsidRDefault="00052C8E" w:rsidP="009B4470">
      <w:pPr>
        <w:spacing w:after="0" w:line="23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tlaková ztráta min. 2400 Pa</w:t>
      </w:r>
    </w:p>
    <w:p w:rsidR="00D155E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Odlučovač prachu: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patronový</w:t>
      </w:r>
    </w:p>
    <w:p w:rsidR="00D155EE" w:rsidRPr="00052C8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Celková filtrační plocha odlučovače prachu:</w:t>
      </w:r>
      <w:r>
        <w:rPr>
          <w:rFonts w:ascii="Times New Roman" w:hAnsi="Times New Roman" w:cs="Times New Roman"/>
          <w:sz w:val="24"/>
          <w:szCs w:val="24"/>
        </w:rPr>
        <w:tab/>
        <w:t>min. 330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155E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Tryskací souprava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objem min. 200 litrů</w:t>
      </w:r>
    </w:p>
    <w:p w:rsidR="00052C8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Tryskací hadice délky: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15 m</w:t>
      </w:r>
    </w:p>
    <w:p w:rsidR="00241094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22021">
        <w:rPr>
          <w:rFonts w:ascii="Times New Roman" w:hAnsi="Times New Roman" w:cs="Times New Roman"/>
          <w:sz w:val="24"/>
          <w:szCs w:val="24"/>
        </w:rPr>
        <w:t>Wolframkarbidová</w:t>
      </w:r>
      <w:proofErr w:type="spellEnd"/>
      <w:r w:rsidRPr="00322021">
        <w:rPr>
          <w:rFonts w:ascii="Times New Roman" w:hAnsi="Times New Roman" w:cs="Times New Roman"/>
          <w:sz w:val="24"/>
          <w:szCs w:val="24"/>
        </w:rPr>
        <w:t xml:space="preserve"> tryska</w:t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>Ano</w:t>
      </w:r>
    </w:p>
    <w:p w:rsidR="00052C8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322021">
        <w:rPr>
          <w:rFonts w:ascii="Times New Roman" w:hAnsi="Times New Roman" w:cs="Times New Roman"/>
          <w:sz w:val="24"/>
          <w:szCs w:val="24"/>
        </w:rPr>
        <w:t>Počet tryskacích souprav:</w:t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</w:r>
      <w:r w:rsidRPr="00322021">
        <w:rPr>
          <w:rFonts w:ascii="Times New Roman" w:hAnsi="Times New Roman" w:cs="Times New Roman"/>
          <w:sz w:val="24"/>
          <w:szCs w:val="24"/>
        </w:rPr>
        <w:tab/>
        <w:t>2 sady</w:t>
      </w:r>
    </w:p>
    <w:p w:rsidR="00052C8E" w:rsidRDefault="00B44C11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 ochranných pomůcek pro obsluhu: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ochranná helma s halenou, gumový obal, opasek s regulátorem tlaku vzduchu pro dýchání a náhradní průzory, tryskací oblek-kombinéza, sada ochranných rukavic, dýchací filtr pro operátora s aktivním uhlím, ohřívání/chlazení vzduchu pro dýchání</w:t>
      </w:r>
    </w:p>
    <w:p w:rsidR="00052C8E" w:rsidRDefault="00B44C1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sad ochranných pomůcek pro obsluhu: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331D54" w:rsidRDefault="00331D54" w:rsidP="009B4470">
      <w:pPr>
        <w:spacing w:after="0" w:line="23" w:lineRule="atLeast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Provozní náplň pro tryskací komoru: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min. 3000 kg ostrohranného ocelového abraziva</w:t>
      </w:r>
    </w:p>
    <w:p w:rsidR="00322021" w:rsidRDefault="0032202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vybavení</w:t>
      </w:r>
    </w:p>
    <w:p w:rsidR="00B44C11" w:rsidRPr="002B2AA0" w:rsidRDefault="00B44C11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Rozvaděč tryskací komory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B44C11" w:rsidRPr="002B2AA0" w:rsidRDefault="00B44C11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 xml:space="preserve">Kompletní propojovací </w:t>
      </w:r>
      <w:proofErr w:type="spellStart"/>
      <w:r w:rsidRPr="002B2AA0">
        <w:rPr>
          <w:rFonts w:ascii="Times New Roman" w:hAnsi="Times New Roman" w:cs="Times New Roman"/>
          <w:sz w:val="24"/>
          <w:szCs w:val="24"/>
        </w:rPr>
        <w:t>elektroinstalacetryskací</w:t>
      </w:r>
      <w:proofErr w:type="spellEnd"/>
      <w:r w:rsidRPr="002B2AA0">
        <w:rPr>
          <w:rFonts w:ascii="Times New Roman" w:hAnsi="Times New Roman" w:cs="Times New Roman"/>
          <w:sz w:val="24"/>
          <w:szCs w:val="24"/>
        </w:rPr>
        <w:t xml:space="preserve"> komory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052C8E" w:rsidRPr="002B2AA0" w:rsidRDefault="00331D54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Protokol vnějších vlivů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Návod na obsluhu a údržbu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Revize elektro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0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ES prohlášení o shodě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052C8E" w:rsidRDefault="00052C8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322021" w:rsidRPr="00322021" w:rsidRDefault="00322021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0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c) 2 x kombinovaná stříkací kabina</w:t>
      </w:r>
    </w:p>
    <w:p w:rsidR="00BB64D6" w:rsidRDefault="00D06C50" w:rsidP="0029744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06C50">
        <w:rPr>
          <w:rFonts w:ascii="Times New Roman" w:hAnsi="Times New Roman" w:cs="Times New Roman"/>
          <w:sz w:val="24"/>
          <w:szCs w:val="24"/>
        </w:rPr>
        <w:t>Jedná se o uzavřenou stříkací kabinu s vertikálním větráním, ve které bude prob</w:t>
      </w:r>
      <w:r w:rsidR="00322021">
        <w:rPr>
          <w:rFonts w:ascii="Times New Roman" w:hAnsi="Times New Roman" w:cs="Times New Roman"/>
          <w:sz w:val="24"/>
          <w:szCs w:val="24"/>
        </w:rPr>
        <w:t>íhat ruční nástřik NH. Kabina bude</w:t>
      </w:r>
      <w:r w:rsidRPr="00D06C50">
        <w:rPr>
          <w:rFonts w:ascii="Times New Roman" w:hAnsi="Times New Roman" w:cs="Times New Roman"/>
          <w:sz w:val="24"/>
          <w:szCs w:val="24"/>
        </w:rPr>
        <w:t xml:space="preserve"> řešena jako průjezdná se zavážecími </w:t>
      </w:r>
      <w:r>
        <w:rPr>
          <w:rFonts w:ascii="Times New Roman" w:hAnsi="Times New Roman" w:cs="Times New Roman"/>
          <w:sz w:val="24"/>
          <w:szCs w:val="24"/>
        </w:rPr>
        <w:t xml:space="preserve">a vyvážecími </w:t>
      </w:r>
      <w:r w:rsidRPr="00D06C50">
        <w:rPr>
          <w:rFonts w:ascii="Times New Roman" w:hAnsi="Times New Roman" w:cs="Times New Roman"/>
          <w:sz w:val="24"/>
          <w:szCs w:val="24"/>
        </w:rPr>
        <w:t>rolovacími vraty.</w:t>
      </w:r>
    </w:p>
    <w:p w:rsidR="00985376" w:rsidRDefault="00985376" w:rsidP="0029744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m</w:t>
      </w:r>
      <w:r w:rsidRPr="00985376">
        <w:rPr>
          <w:rFonts w:ascii="Times New Roman" w:hAnsi="Times New Roman" w:cs="Times New Roman"/>
          <w:sz w:val="24"/>
          <w:szCs w:val="24"/>
        </w:rPr>
        <w:t>ezistrop kabiny</w:t>
      </w:r>
      <w:r>
        <w:rPr>
          <w:rFonts w:ascii="Times New Roman" w:hAnsi="Times New Roman" w:cs="Times New Roman"/>
          <w:sz w:val="24"/>
          <w:szCs w:val="24"/>
        </w:rPr>
        <w:t xml:space="preserve"> ve výšce</w:t>
      </w:r>
      <w:r w:rsidRPr="00985376">
        <w:rPr>
          <w:rFonts w:ascii="Times New Roman" w:hAnsi="Times New Roman" w:cs="Times New Roman"/>
          <w:sz w:val="24"/>
          <w:szCs w:val="24"/>
        </w:rPr>
        <w:t xml:space="preserve"> 55</w:t>
      </w:r>
      <w:r>
        <w:rPr>
          <w:rFonts w:ascii="Times New Roman" w:hAnsi="Times New Roman" w:cs="Times New Roman"/>
          <w:sz w:val="24"/>
          <w:szCs w:val="24"/>
        </w:rPr>
        <w:t>00 mm.</w:t>
      </w:r>
    </w:p>
    <w:p w:rsidR="00245BFC" w:rsidRPr="00245BFC" w:rsidRDefault="00245BFC" w:rsidP="0029744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5BFC">
        <w:rPr>
          <w:rFonts w:ascii="Times New Roman" w:hAnsi="Times New Roman" w:cs="Times New Roman"/>
          <w:sz w:val="24"/>
          <w:szCs w:val="24"/>
        </w:rPr>
        <w:t xml:space="preserve">Mezi filtračními podlahovými pásy kabiny </w:t>
      </w:r>
      <w:r w:rsidR="00322021">
        <w:rPr>
          <w:rFonts w:ascii="Times New Roman" w:hAnsi="Times New Roman" w:cs="Times New Roman"/>
          <w:sz w:val="24"/>
          <w:szCs w:val="24"/>
        </w:rPr>
        <w:t xml:space="preserve">bude </w:t>
      </w:r>
      <w:r w:rsidRPr="00245BFC">
        <w:rPr>
          <w:rFonts w:ascii="Times New Roman" w:hAnsi="Times New Roman" w:cs="Times New Roman"/>
          <w:sz w:val="24"/>
          <w:szCs w:val="24"/>
        </w:rPr>
        <w:t>umístěno snížené pracoviště pro nástřik spodní části výrobku.</w:t>
      </w:r>
      <w:r w:rsidRPr="00245BFC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322021">
        <w:rPr>
          <w:rFonts w:ascii="Times New Roman" w:hAnsi="Times New Roman" w:cs="Times New Roman"/>
          <w:sz w:val="24"/>
          <w:szCs w:val="24"/>
        </w:rPr>
        <w:t>Snížené pracoviště bude</w:t>
      </w:r>
      <w:r w:rsidRPr="00245BFC">
        <w:rPr>
          <w:rFonts w:ascii="Times New Roman" w:hAnsi="Times New Roman" w:cs="Times New Roman"/>
          <w:sz w:val="24"/>
          <w:szCs w:val="24"/>
        </w:rPr>
        <w:t xml:space="preserve"> provětráváno a osvětleno.</w:t>
      </w:r>
    </w:p>
    <w:p w:rsidR="00BB64D6" w:rsidRDefault="00F41472" w:rsidP="0029744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Vzduchotechnická strojovna</w:t>
      </w:r>
      <w:r w:rsidR="00B16879">
        <w:rPr>
          <w:rFonts w:ascii="Times New Roman" w:hAnsi="Times New Roman" w:cs="Times New Roman"/>
          <w:sz w:val="24"/>
          <w:szCs w:val="24"/>
        </w:rPr>
        <w:t xml:space="preserve"> kabiny</w:t>
      </w:r>
      <w:r w:rsidR="00322021">
        <w:rPr>
          <w:rFonts w:ascii="Times New Roman" w:hAnsi="Times New Roman" w:cs="Times New Roman"/>
          <w:sz w:val="24"/>
          <w:szCs w:val="24"/>
        </w:rPr>
        <w:t xml:space="preserve"> musí zajistit</w:t>
      </w:r>
      <w:r w:rsidR="00B16879">
        <w:rPr>
          <w:rFonts w:ascii="Times New Roman" w:hAnsi="Times New Roman" w:cs="Times New Roman"/>
          <w:sz w:val="24"/>
          <w:szCs w:val="24"/>
        </w:rPr>
        <w:t xml:space="preserve"> 100 % výměnu vzduchu při režimu stříkání a oběh vzduchu při režimu sušení. Pro hlídání pracovního prostoru z hlediska meze výbušnosti </w:t>
      </w:r>
      <w:proofErr w:type="gramStart"/>
      <w:r w:rsidR="00AB7D69">
        <w:rPr>
          <w:rFonts w:ascii="Times New Roman" w:hAnsi="Times New Roman" w:cs="Times New Roman"/>
          <w:sz w:val="24"/>
          <w:szCs w:val="24"/>
        </w:rPr>
        <w:t xml:space="preserve">bude  </w:t>
      </w:r>
      <w:r w:rsidR="00B16879">
        <w:rPr>
          <w:rFonts w:ascii="Times New Roman" w:hAnsi="Times New Roman" w:cs="Times New Roman"/>
          <w:sz w:val="24"/>
          <w:szCs w:val="24"/>
        </w:rPr>
        <w:t>kabina</w:t>
      </w:r>
      <w:proofErr w:type="gramEnd"/>
      <w:r w:rsidR="00B16879">
        <w:rPr>
          <w:rFonts w:ascii="Times New Roman" w:hAnsi="Times New Roman" w:cs="Times New Roman"/>
          <w:sz w:val="24"/>
          <w:szCs w:val="24"/>
        </w:rPr>
        <w:t xml:space="preserve"> osazena analyzátorem.</w:t>
      </w:r>
    </w:p>
    <w:p w:rsidR="001D4620" w:rsidRDefault="000D574C" w:rsidP="0029744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dodávky stříkací kabiny je </w:t>
      </w:r>
      <w:r w:rsidR="00FF1206">
        <w:rPr>
          <w:rFonts w:ascii="Times New Roman" w:hAnsi="Times New Roman" w:cs="Times New Roman"/>
          <w:sz w:val="24"/>
          <w:szCs w:val="24"/>
        </w:rPr>
        <w:t>rozvaděč s propojovací elektroinstalací a rozvod stlačeného vzduchu po kabině s dvojicí odběrných míst osazených regulátory tlaku.</w:t>
      </w:r>
    </w:p>
    <w:p w:rsidR="00DB2B9D" w:rsidRDefault="00DB2B9D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AD5961" w:rsidRPr="00AD5961" w:rsidRDefault="00AD596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bookmarkStart w:id="0" w:name="_Toc387036211"/>
      <w:bookmarkStart w:id="1" w:name="_Toc409679709"/>
      <w:r w:rsidRPr="00AD5961">
        <w:rPr>
          <w:rFonts w:ascii="Times New Roman" w:hAnsi="Times New Roman" w:cs="Times New Roman"/>
          <w:sz w:val="24"/>
          <w:szCs w:val="24"/>
        </w:rPr>
        <w:t>Rozměry pracovního prostoru</w:t>
      </w:r>
      <w:r w:rsidR="00A96930">
        <w:rPr>
          <w:rFonts w:ascii="Times New Roman" w:hAnsi="Times New Roman" w:cs="Times New Roman"/>
          <w:sz w:val="24"/>
          <w:szCs w:val="24"/>
        </w:rPr>
        <w:t>:</w:t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  <w:t>délka</w:t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 xml:space="preserve">min. </w:t>
      </w:r>
      <w:r w:rsidRPr="00AD5961">
        <w:rPr>
          <w:rFonts w:ascii="Times New Roman" w:hAnsi="Times New Roman" w:cs="Times New Roman"/>
          <w:sz w:val="24"/>
          <w:szCs w:val="24"/>
        </w:rPr>
        <w:t xml:space="preserve">9500 mm </w:t>
      </w:r>
    </w:p>
    <w:p w:rsidR="00AD5961" w:rsidRPr="00AD5961" w:rsidRDefault="00AD5961" w:rsidP="009B4470">
      <w:pPr>
        <w:spacing w:after="0" w:line="23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D5961">
        <w:rPr>
          <w:rFonts w:ascii="Times New Roman" w:hAnsi="Times New Roman" w:cs="Times New Roman"/>
          <w:sz w:val="24"/>
          <w:szCs w:val="24"/>
        </w:rPr>
        <w:t>šířka</w:t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 xml:space="preserve">min. </w:t>
      </w:r>
      <w:r w:rsidRPr="00AD5961">
        <w:rPr>
          <w:rFonts w:ascii="Times New Roman" w:hAnsi="Times New Roman" w:cs="Times New Roman"/>
          <w:sz w:val="24"/>
          <w:szCs w:val="24"/>
        </w:rPr>
        <w:t>5000 mm</w:t>
      </w:r>
    </w:p>
    <w:p w:rsidR="00AD5961" w:rsidRPr="00AD5961" w:rsidRDefault="00AD5961" w:rsidP="009B4470">
      <w:pPr>
        <w:spacing w:after="0" w:line="23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D5961">
        <w:rPr>
          <w:rFonts w:ascii="Times New Roman" w:hAnsi="Times New Roman" w:cs="Times New Roman"/>
          <w:sz w:val="24"/>
          <w:szCs w:val="24"/>
        </w:rPr>
        <w:t>výška</w:t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 xml:space="preserve">min. </w:t>
      </w:r>
      <w:r w:rsidRPr="00AD5961">
        <w:rPr>
          <w:rFonts w:ascii="Times New Roman" w:hAnsi="Times New Roman" w:cs="Times New Roman"/>
          <w:sz w:val="24"/>
          <w:szCs w:val="24"/>
        </w:rPr>
        <w:t>5500 mm</w:t>
      </w:r>
    </w:p>
    <w:p w:rsidR="00AD5961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Opláštění kabiny: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sendvičový panel, </w:t>
      </w:r>
      <w:proofErr w:type="spellStart"/>
      <w:r>
        <w:rPr>
          <w:rFonts w:ascii="Times New Roman" w:hAnsi="Times New Roman" w:cs="Times New Roman"/>
          <w:sz w:val="24"/>
          <w:szCs w:val="24"/>
        </w:rPr>
        <w:t>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6BF2">
        <w:rPr>
          <w:rFonts w:ascii="Times New Roman" w:hAnsi="Times New Roman" w:cs="Times New Roman"/>
          <w:sz w:val="24"/>
          <w:szCs w:val="24"/>
        </w:rPr>
        <w:t>min.</w:t>
      </w:r>
      <w:r>
        <w:rPr>
          <w:rFonts w:ascii="Times New Roman" w:hAnsi="Times New Roman" w:cs="Times New Roman"/>
          <w:sz w:val="24"/>
          <w:szCs w:val="24"/>
        </w:rPr>
        <w:t>100 mm</w:t>
      </w:r>
    </w:p>
    <w:p w:rsidR="00AD5961" w:rsidRPr="00AD5961" w:rsidRDefault="00A9693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Přiváděné množství vzduchu:</w:t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 xml:space="preserve">min. </w:t>
      </w:r>
      <w:r w:rsidR="00AD5961" w:rsidRPr="00AD5961">
        <w:rPr>
          <w:rFonts w:ascii="Times New Roman" w:hAnsi="Times New Roman" w:cs="Times New Roman"/>
          <w:sz w:val="24"/>
          <w:szCs w:val="24"/>
        </w:rPr>
        <w:t>51 000 m</w:t>
      </w:r>
      <w:r w:rsidR="00AD5961" w:rsidRPr="00AD596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961" w:rsidRPr="00AD5961">
        <w:rPr>
          <w:rFonts w:ascii="Times New Roman" w:hAnsi="Times New Roman" w:cs="Times New Roman"/>
          <w:sz w:val="24"/>
          <w:szCs w:val="24"/>
        </w:rPr>
        <w:t>. h</w:t>
      </w:r>
      <w:r w:rsidR="00AD5961" w:rsidRPr="00AD5961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AD5961" w:rsidRPr="00AD5961" w:rsidRDefault="00A9693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Odváděné množství vzduchu:</w:t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AD5961" w:rsidRPr="00AD5961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 xml:space="preserve">min. </w:t>
      </w:r>
      <w:r w:rsidR="00AD5961" w:rsidRPr="00AD5961">
        <w:rPr>
          <w:rFonts w:ascii="Times New Roman" w:hAnsi="Times New Roman" w:cs="Times New Roman"/>
          <w:sz w:val="24"/>
          <w:szCs w:val="24"/>
        </w:rPr>
        <w:t>51 000 m</w:t>
      </w:r>
      <w:r w:rsidR="00AD5961" w:rsidRPr="00AD596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961" w:rsidRPr="00AD5961">
        <w:rPr>
          <w:rFonts w:ascii="Times New Roman" w:hAnsi="Times New Roman" w:cs="Times New Roman"/>
          <w:sz w:val="24"/>
          <w:szCs w:val="24"/>
        </w:rPr>
        <w:t>. h</w:t>
      </w:r>
      <w:r w:rsidR="00AD5961" w:rsidRPr="00AD5961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AD5961" w:rsidRDefault="00AD5961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AD5961">
        <w:rPr>
          <w:rFonts w:ascii="Times New Roman" w:hAnsi="Times New Roman" w:cs="Times New Roman"/>
          <w:sz w:val="24"/>
          <w:szCs w:val="24"/>
        </w:rPr>
        <w:t>Teplota při režimu sušení</w:t>
      </w:r>
      <w:r w:rsidR="00A96930">
        <w:rPr>
          <w:rFonts w:ascii="Times New Roman" w:hAnsi="Times New Roman" w:cs="Times New Roman"/>
          <w:sz w:val="24"/>
          <w:szCs w:val="24"/>
        </w:rPr>
        <w:t>:</w:t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Pr="00AD5961">
        <w:rPr>
          <w:rFonts w:ascii="Times New Roman" w:hAnsi="Times New Roman" w:cs="Times New Roman"/>
          <w:sz w:val="24"/>
          <w:szCs w:val="24"/>
        </w:rPr>
        <w:tab/>
      </w:r>
      <w:r w:rsidR="001D4620">
        <w:rPr>
          <w:rFonts w:ascii="Times New Roman" w:hAnsi="Times New Roman" w:cs="Times New Roman"/>
          <w:sz w:val="24"/>
          <w:szCs w:val="24"/>
        </w:rPr>
        <w:tab/>
      </w:r>
      <w:r w:rsidR="001D4620">
        <w:rPr>
          <w:rFonts w:ascii="Times New Roman" w:hAnsi="Times New Roman" w:cs="Times New Roman"/>
          <w:sz w:val="24"/>
          <w:szCs w:val="24"/>
        </w:rPr>
        <w:tab/>
        <w:t xml:space="preserve">max. </w:t>
      </w:r>
      <w:r w:rsidRPr="00AD5961">
        <w:rPr>
          <w:rFonts w:ascii="Times New Roman" w:hAnsi="Times New Roman" w:cs="Times New Roman"/>
          <w:sz w:val="24"/>
          <w:szCs w:val="24"/>
        </w:rPr>
        <w:t>50°C</w:t>
      </w:r>
    </w:p>
    <w:p w:rsidR="00D155EE" w:rsidRPr="00D155EE" w:rsidRDefault="00D155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155EE">
        <w:rPr>
          <w:rFonts w:ascii="Times New Roman" w:hAnsi="Times New Roman" w:cs="Times New Roman"/>
          <w:sz w:val="24"/>
          <w:szCs w:val="24"/>
        </w:rPr>
        <w:t>Hloubka sníženého pracoviště</w:t>
      </w:r>
      <w:r w:rsidRPr="00D155EE">
        <w:rPr>
          <w:rFonts w:ascii="Times New Roman" w:hAnsi="Times New Roman" w:cs="Times New Roman"/>
          <w:sz w:val="24"/>
          <w:szCs w:val="24"/>
        </w:rPr>
        <w:tab/>
      </w:r>
      <w:r w:rsidRPr="00D155EE">
        <w:rPr>
          <w:rFonts w:ascii="Times New Roman" w:hAnsi="Times New Roman" w:cs="Times New Roman"/>
          <w:sz w:val="24"/>
          <w:szCs w:val="24"/>
        </w:rPr>
        <w:tab/>
      </w:r>
      <w:r w:rsidRPr="00D155EE">
        <w:rPr>
          <w:rFonts w:ascii="Times New Roman" w:hAnsi="Times New Roman" w:cs="Times New Roman"/>
          <w:sz w:val="24"/>
          <w:szCs w:val="24"/>
        </w:rPr>
        <w:tab/>
        <w:t>min.1500 mm</w:t>
      </w:r>
    </w:p>
    <w:p w:rsidR="00B16879" w:rsidRDefault="00B16879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Zpětné získávání tepla z odsávaného vzduchu</w:t>
      </w:r>
      <w:r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>Ano</w:t>
      </w:r>
    </w:p>
    <w:p w:rsidR="00C4477B" w:rsidRDefault="00C4477B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Příprava pro umístění patron s aktivním uhlím</w:t>
      </w:r>
      <w:r>
        <w:rPr>
          <w:rFonts w:ascii="Times New Roman" w:hAnsi="Times New Roman" w:cs="Times New Roman"/>
          <w:sz w:val="24"/>
          <w:szCs w:val="24"/>
        </w:rPr>
        <w:tab/>
      </w:r>
      <w:r w:rsidR="00241094">
        <w:rPr>
          <w:rFonts w:ascii="Times New Roman" w:hAnsi="Times New Roman" w:cs="Times New Roman"/>
          <w:sz w:val="24"/>
          <w:szCs w:val="24"/>
        </w:rPr>
        <w:t>Ano</w:t>
      </w:r>
    </w:p>
    <w:p w:rsidR="00B16879" w:rsidRDefault="00B16879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režim kabiny: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stříkání, sušení</w:t>
      </w:r>
    </w:p>
    <w:p w:rsidR="00480E15" w:rsidRDefault="00480E1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Intenzita osvětlení: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800 Lux</w:t>
      </w:r>
    </w:p>
    <w:p w:rsidR="00480E15" w:rsidRDefault="00480E1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systém stropní: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celoplošný</w:t>
      </w:r>
    </w:p>
    <w:p w:rsidR="00064C94" w:rsidRPr="00386BDA" w:rsidRDefault="00064C9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třída stropní filtrace: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EU </w:t>
      </w:r>
    </w:p>
    <w:bookmarkEnd w:id="0"/>
    <w:bookmarkEnd w:id="1"/>
    <w:p w:rsidR="00BB64D6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systém</w:t>
      </w:r>
      <w:r w:rsidR="00480E15">
        <w:rPr>
          <w:rFonts w:ascii="Times New Roman" w:hAnsi="Times New Roman" w:cs="Times New Roman"/>
          <w:sz w:val="24"/>
          <w:szCs w:val="24"/>
        </w:rPr>
        <w:t xml:space="preserve"> podlahový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podlahový, suchý, třístupňový</w:t>
      </w:r>
    </w:p>
    <w:p w:rsidR="00480E15" w:rsidRPr="00386BDA" w:rsidRDefault="00480E1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třída podlahové filtrace: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EU </w:t>
      </w:r>
    </w:p>
    <w:p w:rsidR="00BB64D6" w:rsidRPr="00386BDA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Vrata pro zavážení výrobků: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rolovací</w:t>
      </w:r>
    </w:p>
    <w:p w:rsidR="00BB64D6" w:rsidRPr="00386BDA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Rozměr vrat:</w:t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  <w:t>min. 3 000 x 3 500 mm (</w:t>
      </w:r>
      <w:proofErr w:type="spellStart"/>
      <w:r w:rsidR="004D6BF2">
        <w:rPr>
          <w:rFonts w:ascii="Times New Roman" w:hAnsi="Times New Roman" w:cs="Times New Roman"/>
          <w:sz w:val="24"/>
          <w:szCs w:val="24"/>
        </w:rPr>
        <w:t>šxv</w:t>
      </w:r>
      <w:proofErr w:type="spellEnd"/>
      <w:r w:rsidR="004D6BF2">
        <w:rPr>
          <w:rFonts w:ascii="Times New Roman" w:hAnsi="Times New Roman" w:cs="Times New Roman"/>
          <w:sz w:val="24"/>
          <w:szCs w:val="24"/>
        </w:rPr>
        <w:t>)</w:t>
      </w:r>
    </w:p>
    <w:p w:rsidR="00D06C50" w:rsidRPr="00D06C50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Vrata pro vyvážení</w:t>
      </w:r>
      <w:r w:rsidRPr="00D06C50">
        <w:rPr>
          <w:rFonts w:ascii="Times New Roman" w:hAnsi="Times New Roman" w:cs="Times New Roman"/>
          <w:sz w:val="24"/>
          <w:szCs w:val="24"/>
        </w:rPr>
        <w:t xml:space="preserve"> výrobků:</w:t>
      </w:r>
      <w:r w:rsidRPr="00D06C50">
        <w:rPr>
          <w:rFonts w:ascii="Times New Roman" w:hAnsi="Times New Roman" w:cs="Times New Roman"/>
          <w:sz w:val="24"/>
          <w:szCs w:val="24"/>
        </w:rPr>
        <w:tab/>
      </w:r>
      <w:r w:rsidRPr="00D06C50">
        <w:rPr>
          <w:rFonts w:ascii="Times New Roman" w:hAnsi="Times New Roman" w:cs="Times New Roman"/>
          <w:sz w:val="24"/>
          <w:szCs w:val="24"/>
        </w:rPr>
        <w:tab/>
      </w:r>
      <w:r w:rsidRPr="00D06C50">
        <w:rPr>
          <w:rFonts w:ascii="Times New Roman" w:hAnsi="Times New Roman" w:cs="Times New Roman"/>
          <w:sz w:val="24"/>
          <w:szCs w:val="24"/>
        </w:rPr>
        <w:tab/>
      </w:r>
      <w:r w:rsidRPr="00D06C50">
        <w:rPr>
          <w:rFonts w:ascii="Times New Roman" w:hAnsi="Times New Roman" w:cs="Times New Roman"/>
          <w:sz w:val="24"/>
          <w:szCs w:val="24"/>
        </w:rPr>
        <w:tab/>
        <w:t>rolovací</w:t>
      </w:r>
    </w:p>
    <w:p w:rsidR="00D06C50" w:rsidRPr="00D06C50" w:rsidRDefault="00D06C5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06C50">
        <w:rPr>
          <w:rFonts w:ascii="Times New Roman" w:hAnsi="Times New Roman" w:cs="Times New Roman"/>
          <w:sz w:val="24"/>
          <w:szCs w:val="24"/>
        </w:rPr>
        <w:t>Rozměr vrat:</w:t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</w:r>
      <w:r w:rsidR="004D6BF2">
        <w:rPr>
          <w:rFonts w:ascii="Times New Roman" w:hAnsi="Times New Roman" w:cs="Times New Roman"/>
          <w:sz w:val="24"/>
          <w:szCs w:val="24"/>
        </w:rPr>
        <w:tab/>
        <w:t xml:space="preserve">min. </w:t>
      </w:r>
      <w:r w:rsidR="004D6BF2" w:rsidRPr="004D6BF2">
        <w:rPr>
          <w:rFonts w:ascii="Times New Roman" w:hAnsi="Times New Roman" w:cs="Times New Roman"/>
          <w:sz w:val="24"/>
          <w:szCs w:val="24"/>
        </w:rPr>
        <w:t>3 000 x 3 500 mm (</w:t>
      </w:r>
      <w:proofErr w:type="spellStart"/>
      <w:r w:rsidR="004D6BF2" w:rsidRPr="004D6BF2">
        <w:rPr>
          <w:rFonts w:ascii="Times New Roman" w:hAnsi="Times New Roman" w:cs="Times New Roman"/>
          <w:sz w:val="24"/>
          <w:szCs w:val="24"/>
        </w:rPr>
        <w:t>šxv</w:t>
      </w:r>
      <w:proofErr w:type="spellEnd"/>
      <w:r w:rsidR="004D6BF2" w:rsidRPr="004D6BF2">
        <w:rPr>
          <w:rFonts w:ascii="Times New Roman" w:hAnsi="Times New Roman" w:cs="Times New Roman"/>
          <w:sz w:val="24"/>
          <w:szCs w:val="24"/>
        </w:rPr>
        <w:t>)</w:t>
      </w:r>
    </w:p>
    <w:p w:rsidR="00BB64D6" w:rsidRPr="00386BDA" w:rsidRDefault="00480E1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dveří pro obsluhu: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x, šířka 800 mm</w:t>
      </w:r>
    </w:p>
    <w:p w:rsidR="000817C9" w:rsidRDefault="000817C9" w:rsidP="000817C9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přípojných míst osazených regulací tlaku</w:t>
      </w:r>
    </w:p>
    <w:p w:rsidR="000817C9" w:rsidRDefault="000817C9" w:rsidP="000817C9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stříkací techniku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0817C9" w:rsidRDefault="000817C9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vybavení</w:t>
      </w:r>
    </w:p>
    <w:p w:rsidR="00BB64D6" w:rsidRPr="002B2AA0" w:rsidRDefault="00C4477B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 xml:space="preserve">Sací </w:t>
      </w:r>
      <w:proofErr w:type="spellStart"/>
      <w:r w:rsidRPr="002B2AA0">
        <w:rPr>
          <w:rFonts w:ascii="Times New Roman" w:hAnsi="Times New Roman" w:cs="Times New Roman"/>
          <w:sz w:val="24"/>
          <w:szCs w:val="24"/>
        </w:rPr>
        <w:t>vzt</w:t>
      </w:r>
      <w:proofErr w:type="spellEnd"/>
      <w:r w:rsidRPr="002B2AA0">
        <w:rPr>
          <w:rFonts w:ascii="Times New Roman" w:hAnsi="Times New Roman" w:cs="Times New Roman"/>
          <w:sz w:val="24"/>
          <w:szCs w:val="24"/>
        </w:rPr>
        <w:t>. potrubí z venkovního prostoru: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C4477B" w:rsidRPr="002B2AA0" w:rsidRDefault="00C4477B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 xml:space="preserve">Výtlačné </w:t>
      </w:r>
      <w:proofErr w:type="spellStart"/>
      <w:r w:rsidRPr="002B2AA0">
        <w:rPr>
          <w:rFonts w:ascii="Times New Roman" w:hAnsi="Times New Roman" w:cs="Times New Roman"/>
          <w:sz w:val="24"/>
          <w:szCs w:val="24"/>
        </w:rPr>
        <w:t>vzt</w:t>
      </w:r>
      <w:proofErr w:type="spellEnd"/>
      <w:r w:rsidRPr="002B2AA0">
        <w:rPr>
          <w:rFonts w:ascii="Times New Roman" w:hAnsi="Times New Roman" w:cs="Times New Roman"/>
          <w:sz w:val="24"/>
          <w:szCs w:val="24"/>
        </w:rPr>
        <w:t>. potrubí nad střechu objektu: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C4477B" w:rsidRPr="002B2AA0" w:rsidRDefault="00C4477B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Odtah spalin nad střechu objektu: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BB64D6" w:rsidRPr="002B2AA0" w:rsidRDefault="000D574C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Rozvaděč stříkací kabiny: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0D574C" w:rsidRPr="002B2AA0" w:rsidRDefault="000D574C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Kompletní propojovací elektroinstalace</w:t>
      </w:r>
      <w:r w:rsidR="000817C9" w:rsidRPr="000817C9">
        <w:rPr>
          <w:rFonts w:ascii="Times New Roman" w:hAnsi="Times New Roman" w:cs="Times New Roman"/>
          <w:sz w:val="24"/>
          <w:szCs w:val="24"/>
        </w:rPr>
        <w:t xml:space="preserve"> </w:t>
      </w:r>
      <w:r w:rsidRPr="002B2AA0">
        <w:rPr>
          <w:rFonts w:ascii="Times New Roman" w:hAnsi="Times New Roman" w:cs="Times New Roman"/>
          <w:sz w:val="24"/>
          <w:szCs w:val="24"/>
        </w:rPr>
        <w:t>stříkací kabiny: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0D574C" w:rsidRPr="002B2AA0" w:rsidRDefault="00FF1206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Rozvody stlačeného vzduchu po kabině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A44B44" w:rsidRPr="002B2AA0" w:rsidRDefault="00A44B4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Revizní zpráva plynu,</w:t>
      </w:r>
      <w:r w:rsidR="000817C9" w:rsidRPr="000817C9">
        <w:rPr>
          <w:rFonts w:ascii="Times New Roman" w:hAnsi="Times New Roman" w:cs="Times New Roman"/>
          <w:sz w:val="24"/>
          <w:szCs w:val="24"/>
        </w:rPr>
        <w:t xml:space="preserve"> </w:t>
      </w:r>
      <w:r w:rsidRPr="002B2AA0">
        <w:rPr>
          <w:rFonts w:ascii="Times New Roman" w:hAnsi="Times New Roman" w:cs="Times New Roman"/>
          <w:sz w:val="24"/>
          <w:szCs w:val="24"/>
        </w:rPr>
        <w:t>revizní kniha plynového spotřebiče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  <w:t>Revize spalinového komínu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A44B44" w:rsidRPr="002B2AA0" w:rsidRDefault="00A44B4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Revizní zprávy elektro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A44B44" w:rsidRPr="002B2AA0" w:rsidRDefault="00A44B4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Certifikace TI ČR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Protokol vnějších vlivů: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Návod na obsluhu a údržbu: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331D54" w:rsidRPr="002B2AA0" w:rsidRDefault="00331D54" w:rsidP="002B2AA0">
      <w:pPr>
        <w:pStyle w:val="Odstavecseseznamem"/>
        <w:numPr>
          <w:ilvl w:val="0"/>
          <w:numId w:val="1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B2AA0">
        <w:rPr>
          <w:rFonts w:ascii="Times New Roman" w:hAnsi="Times New Roman" w:cs="Times New Roman"/>
          <w:sz w:val="24"/>
          <w:szCs w:val="24"/>
        </w:rPr>
        <w:t>ES prohlášení o shodě:</w:t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  <w:r w:rsidRPr="002B2AA0">
        <w:rPr>
          <w:rFonts w:ascii="Times New Roman" w:hAnsi="Times New Roman" w:cs="Times New Roman"/>
          <w:sz w:val="24"/>
          <w:szCs w:val="24"/>
        </w:rPr>
        <w:tab/>
      </w:r>
    </w:p>
    <w:p w:rsidR="00BB64D6" w:rsidRDefault="00BB64D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A44B44" w:rsidRPr="00314CEA" w:rsidRDefault="00314CEA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CEA">
        <w:rPr>
          <w:rFonts w:ascii="Times New Roman" w:hAnsi="Times New Roman" w:cs="Times New Roman"/>
          <w:b/>
          <w:sz w:val="24"/>
          <w:szCs w:val="24"/>
          <w:u w:val="single"/>
        </w:rPr>
        <w:t>ad d) 1 x poháněný zavážecí vůz</w:t>
      </w:r>
    </w:p>
    <w:p w:rsidR="004D6BF2" w:rsidRPr="00386BDA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Poháněný zavážecí kolejový vůz pro dopravu dílů do jmenovité nosnosti vozu.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Vůz má dvě nápravy (jedna je poháněná).</w:t>
      </w:r>
      <w:r w:rsidRPr="001D46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D4620">
        <w:rPr>
          <w:rFonts w:ascii="Times New Roman" w:hAnsi="Times New Roman" w:cs="Times New Roman"/>
          <w:sz w:val="24"/>
          <w:szCs w:val="24"/>
        </w:rPr>
        <w:t>Na bocích</w:t>
      </w:r>
      <w:r w:rsidR="000362D0">
        <w:rPr>
          <w:rFonts w:ascii="Times New Roman" w:hAnsi="Times New Roman" w:cs="Times New Roman"/>
          <w:sz w:val="24"/>
          <w:szCs w:val="24"/>
        </w:rPr>
        <w:t xml:space="preserve"> bude</w:t>
      </w:r>
      <w:r w:rsidRPr="001D4620">
        <w:rPr>
          <w:rFonts w:ascii="Times New Roman" w:hAnsi="Times New Roman" w:cs="Times New Roman"/>
          <w:sz w:val="24"/>
          <w:szCs w:val="24"/>
        </w:rPr>
        <w:t xml:space="preserve"> vůz vybaven závěsnými čepy pro přenášení jeřábem. 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 xml:space="preserve">Vůz </w:t>
      </w:r>
      <w:r w:rsidR="00920355">
        <w:rPr>
          <w:rFonts w:ascii="Times New Roman" w:hAnsi="Times New Roman" w:cs="Times New Roman"/>
          <w:sz w:val="24"/>
          <w:szCs w:val="24"/>
        </w:rPr>
        <w:t>bude</w:t>
      </w:r>
      <w:r w:rsidR="00920355" w:rsidRPr="001D4620">
        <w:rPr>
          <w:rFonts w:ascii="Times New Roman" w:hAnsi="Times New Roman" w:cs="Times New Roman"/>
          <w:sz w:val="24"/>
          <w:szCs w:val="24"/>
        </w:rPr>
        <w:t xml:space="preserve"> </w:t>
      </w:r>
      <w:r w:rsidRPr="001D4620">
        <w:rPr>
          <w:rFonts w:ascii="Times New Roman" w:hAnsi="Times New Roman" w:cs="Times New Roman"/>
          <w:sz w:val="24"/>
          <w:szCs w:val="24"/>
        </w:rPr>
        <w:t>napájen stlačeným vzduchem přes tlakovou hadici z boku vozu.</w:t>
      </w:r>
    </w:p>
    <w:p w:rsidR="00BB64D6" w:rsidRPr="00386BDA" w:rsidRDefault="00BB64D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Nosnost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</w:t>
      </w:r>
      <w:r w:rsidRPr="001D4620">
        <w:rPr>
          <w:rFonts w:ascii="Times New Roman" w:hAnsi="Times New Roman" w:cs="Times New Roman"/>
          <w:sz w:val="24"/>
          <w:szCs w:val="24"/>
        </w:rPr>
        <w:t xml:space="preserve"> 5 tun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Šířka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Pr="001D4620">
        <w:rPr>
          <w:rFonts w:ascii="Times New Roman" w:hAnsi="Times New Roman" w:cs="Times New Roman"/>
          <w:sz w:val="24"/>
          <w:szCs w:val="24"/>
        </w:rPr>
        <w:t>2000 mm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Délka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Pr="001D4620">
        <w:rPr>
          <w:rFonts w:ascii="Times New Roman" w:hAnsi="Times New Roman" w:cs="Times New Roman"/>
          <w:sz w:val="24"/>
          <w:szCs w:val="24"/>
        </w:rPr>
        <w:t>4000 mm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Výška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Pr="001D4620">
        <w:rPr>
          <w:rFonts w:ascii="Times New Roman" w:hAnsi="Times New Roman" w:cs="Times New Roman"/>
          <w:sz w:val="24"/>
          <w:szCs w:val="24"/>
        </w:rPr>
        <w:t>600 mm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Rozchod kol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  <w:t>1435 mm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Max. rychlost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="00282ABF">
        <w:rPr>
          <w:rFonts w:ascii="Times New Roman" w:hAnsi="Times New Roman" w:cs="Times New Roman"/>
          <w:sz w:val="24"/>
          <w:szCs w:val="24"/>
        </w:rPr>
        <w:t>8</w:t>
      </w:r>
      <w:r w:rsidRPr="001D4620">
        <w:rPr>
          <w:rFonts w:ascii="Times New Roman" w:hAnsi="Times New Roman" w:cs="Times New Roman"/>
          <w:sz w:val="24"/>
          <w:szCs w:val="24"/>
        </w:rPr>
        <w:t xml:space="preserve"> m/min</w:t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Ovládání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  <w:t>pneumatické</w:t>
      </w:r>
    </w:p>
    <w:p w:rsidR="00920355" w:rsidRDefault="00920355" w:rsidP="0092035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Délka tlakové hadice: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20 m</w:t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Samonavíjecí nepoháněný buben (pro tlakovou</w:t>
      </w:r>
      <w:r w:rsidR="009203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hadici přívodu stlačeného vzduchu):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063A" w:rsidRPr="001D4620" w:rsidRDefault="00C6063A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Statická zkouška podle NV ČR 176/2008 Sb.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0362D0" w:rsidRPr="000362D0" w:rsidRDefault="000362D0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e) </w:t>
      </w:r>
      <w:r w:rsidRPr="000362D0">
        <w:rPr>
          <w:rFonts w:ascii="Times New Roman" w:hAnsi="Times New Roman" w:cs="Times New Roman"/>
          <w:b/>
          <w:sz w:val="24"/>
          <w:szCs w:val="24"/>
          <w:u w:val="single"/>
        </w:rPr>
        <w:t>1 x ruční zavážecí vůz</w:t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 xml:space="preserve">Kolejový plošinový </w:t>
      </w:r>
      <w:proofErr w:type="gramStart"/>
      <w:r w:rsidRPr="001D4620">
        <w:rPr>
          <w:rFonts w:ascii="Times New Roman" w:hAnsi="Times New Roman" w:cs="Times New Roman"/>
          <w:sz w:val="24"/>
          <w:szCs w:val="24"/>
        </w:rPr>
        <w:t>vůz  pro</w:t>
      </w:r>
      <w:proofErr w:type="gramEnd"/>
      <w:r w:rsidRPr="001D4620">
        <w:rPr>
          <w:rFonts w:ascii="Times New Roman" w:hAnsi="Times New Roman" w:cs="Times New Roman"/>
          <w:sz w:val="24"/>
          <w:szCs w:val="24"/>
        </w:rPr>
        <w:t xml:space="preserve"> dopravu dílů do jmenovité nosnosti vozu. Vůz </w:t>
      </w:r>
      <w:r w:rsidR="000362D0">
        <w:rPr>
          <w:rFonts w:ascii="Times New Roman" w:hAnsi="Times New Roman" w:cs="Times New Roman"/>
          <w:sz w:val="24"/>
          <w:szCs w:val="24"/>
        </w:rPr>
        <w:t>bude</w:t>
      </w:r>
      <w:r w:rsidR="000362D0" w:rsidRPr="001D4620">
        <w:rPr>
          <w:rFonts w:ascii="Times New Roman" w:hAnsi="Times New Roman" w:cs="Times New Roman"/>
          <w:sz w:val="24"/>
          <w:szCs w:val="24"/>
        </w:rPr>
        <w:t xml:space="preserve"> </w:t>
      </w:r>
      <w:r w:rsidRPr="001D4620">
        <w:rPr>
          <w:rFonts w:ascii="Times New Roman" w:hAnsi="Times New Roman" w:cs="Times New Roman"/>
          <w:sz w:val="24"/>
          <w:szCs w:val="24"/>
        </w:rPr>
        <w:t xml:space="preserve">svařen z ocelových profilů, plošina </w:t>
      </w:r>
      <w:r w:rsidR="000362D0">
        <w:rPr>
          <w:rFonts w:ascii="Times New Roman" w:hAnsi="Times New Roman" w:cs="Times New Roman"/>
          <w:sz w:val="24"/>
          <w:szCs w:val="24"/>
        </w:rPr>
        <w:t>bude</w:t>
      </w:r>
      <w:r w:rsidR="000362D0" w:rsidRPr="001D4620">
        <w:rPr>
          <w:rFonts w:ascii="Times New Roman" w:hAnsi="Times New Roman" w:cs="Times New Roman"/>
          <w:sz w:val="24"/>
          <w:szCs w:val="24"/>
        </w:rPr>
        <w:t xml:space="preserve"> </w:t>
      </w:r>
      <w:r w:rsidRPr="001D4620">
        <w:rPr>
          <w:rFonts w:ascii="Times New Roman" w:hAnsi="Times New Roman" w:cs="Times New Roman"/>
          <w:sz w:val="24"/>
          <w:szCs w:val="24"/>
        </w:rPr>
        <w:t>provedena jako rošt.</w:t>
      </w:r>
    </w:p>
    <w:p w:rsidR="001D4620" w:rsidRP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 xml:space="preserve">Na bocích </w:t>
      </w:r>
      <w:r w:rsidR="000362D0">
        <w:rPr>
          <w:rFonts w:ascii="Times New Roman" w:hAnsi="Times New Roman" w:cs="Times New Roman"/>
          <w:sz w:val="24"/>
          <w:szCs w:val="24"/>
        </w:rPr>
        <w:t>bude</w:t>
      </w:r>
      <w:r w:rsidR="000362D0" w:rsidRPr="001D4620">
        <w:rPr>
          <w:rFonts w:ascii="Times New Roman" w:hAnsi="Times New Roman" w:cs="Times New Roman"/>
          <w:sz w:val="24"/>
          <w:szCs w:val="24"/>
        </w:rPr>
        <w:t xml:space="preserve"> </w:t>
      </w:r>
      <w:r w:rsidRPr="001D4620">
        <w:rPr>
          <w:rFonts w:ascii="Times New Roman" w:hAnsi="Times New Roman" w:cs="Times New Roman"/>
          <w:sz w:val="24"/>
          <w:szCs w:val="24"/>
        </w:rPr>
        <w:t>vybaven závěsnými čepy pro přenášení jeřábem.</w:t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Nosnost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="00DA1665">
        <w:rPr>
          <w:rFonts w:ascii="Times New Roman" w:hAnsi="Times New Roman" w:cs="Times New Roman"/>
          <w:sz w:val="24"/>
          <w:szCs w:val="24"/>
        </w:rPr>
        <w:t xml:space="preserve">min. </w:t>
      </w:r>
      <w:r w:rsidRPr="001D4620">
        <w:rPr>
          <w:rFonts w:ascii="Times New Roman" w:hAnsi="Times New Roman" w:cs="Times New Roman"/>
          <w:sz w:val="24"/>
          <w:szCs w:val="24"/>
        </w:rPr>
        <w:t>5 tun</w:t>
      </w:r>
    </w:p>
    <w:p w:rsidR="00DA1665" w:rsidRPr="00DA1665" w:rsidRDefault="00DA166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A1665">
        <w:rPr>
          <w:rFonts w:ascii="Times New Roman" w:hAnsi="Times New Roman" w:cs="Times New Roman"/>
          <w:sz w:val="24"/>
          <w:szCs w:val="24"/>
        </w:rPr>
        <w:t>Šířka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  <w:t>min. 2000 mm</w:t>
      </w:r>
    </w:p>
    <w:p w:rsidR="00DA1665" w:rsidRPr="00DA1665" w:rsidRDefault="00DA166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A1665">
        <w:rPr>
          <w:rFonts w:ascii="Times New Roman" w:hAnsi="Times New Roman" w:cs="Times New Roman"/>
          <w:sz w:val="24"/>
          <w:szCs w:val="24"/>
        </w:rPr>
        <w:t>Délka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  <w:t>min. 4000 mm</w:t>
      </w:r>
    </w:p>
    <w:p w:rsidR="00DA1665" w:rsidRPr="00DA1665" w:rsidRDefault="00DA166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A1665">
        <w:rPr>
          <w:rFonts w:ascii="Times New Roman" w:hAnsi="Times New Roman" w:cs="Times New Roman"/>
          <w:sz w:val="24"/>
          <w:szCs w:val="24"/>
        </w:rPr>
        <w:t>Výška vozu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</w:r>
      <w:r w:rsidRPr="00DA1665">
        <w:rPr>
          <w:rFonts w:ascii="Times New Roman" w:hAnsi="Times New Roman" w:cs="Times New Roman"/>
          <w:sz w:val="24"/>
          <w:szCs w:val="24"/>
        </w:rPr>
        <w:tab/>
        <w:t xml:space="preserve">min. </w:t>
      </w:r>
      <w:r>
        <w:rPr>
          <w:rFonts w:ascii="Times New Roman" w:hAnsi="Times New Roman" w:cs="Times New Roman"/>
          <w:sz w:val="24"/>
          <w:szCs w:val="24"/>
        </w:rPr>
        <w:t>480</w:t>
      </w:r>
      <w:r w:rsidRPr="00DA1665">
        <w:rPr>
          <w:rFonts w:ascii="Times New Roman" w:hAnsi="Times New Roman" w:cs="Times New Roman"/>
          <w:sz w:val="24"/>
          <w:szCs w:val="24"/>
        </w:rPr>
        <w:t xml:space="preserve"> mm</w:t>
      </w:r>
    </w:p>
    <w:p w:rsidR="001D4620" w:rsidRDefault="001D4620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1D4620">
        <w:rPr>
          <w:rFonts w:ascii="Times New Roman" w:hAnsi="Times New Roman" w:cs="Times New Roman"/>
          <w:sz w:val="24"/>
          <w:szCs w:val="24"/>
        </w:rPr>
        <w:t>Rozchod</w:t>
      </w:r>
      <w:r w:rsidR="008D12A6">
        <w:rPr>
          <w:rFonts w:ascii="Times New Roman" w:hAnsi="Times New Roman" w:cs="Times New Roman"/>
          <w:sz w:val="24"/>
          <w:szCs w:val="24"/>
        </w:rPr>
        <w:t>:</w:t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r w:rsidRPr="001D4620">
        <w:rPr>
          <w:rFonts w:ascii="Times New Roman" w:hAnsi="Times New Roman" w:cs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1435 mm"/>
        </w:smartTagPr>
        <w:r w:rsidRPr="001D4620">
          <w:rPr>
            <w:rFonts w:ascii="Times New Roman" w:hAnsi="Times New Roman" w:cs="Times New Roman"/>
            <w:sz w:val="24"/>
            <w:szCs w:val="24"/>
          </w:rPr>
          <w:t>1435 mm</w:t>
        </w:r>
      </w:smartTag>
    </w:p>
    <w:p w:rsidR="00C6063A" w:rsidRPr="00C6063A" w:rsidRDefault="00C6063A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C6063A">
        <w:rPr>
          <w:rFonts w:ascii="Times New Roman" w:hAnsi="Times New Roman" w:cs="Times New Roman"/>
          <w:sz w:val="24"/>
          <w:szCs w:val="24"/>
        </w:rPr>
        <w:t>Statická zkouška podle NV ČR 176/2008 Sb.</w:t>
      </w:r>
      <w:r w:rsidRPr="00C6063A">
        <w:rPr>
          <w:rFonts w:ascii="Times New Roman" w:hAnsi="Times New Roman" w:cs="Times New Roman"/>
          <w:sz w:val="24"/>
          <w:szCs w:val="24"/>
        </w:rPr>
        <w:tab/>
      </w:r>
    </w:p>
    <w:p w:rsidR="00C6063A" w:rsidRPr="001D4620" w:rsidRDefault="00C6063A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B53F77" w:rsidRPr="000362D0" w:rsidRDefault="000362D0" w:rsidP="009B447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62D0">
        <w:rPr>
          <w:rFonts w:ascii="Times New Roman" w:hAnsi="Times New Roman" w:cs="Times New Roman"/>
          <w:b/>
          <w:sz w:val="24"/>
          <w:szCs w:val="24"/>
          <w:u w:val="single"/>
        </w:rPr>
        <w:t>ad f) 1 x kompresorová stanice</w:t>
      </w:r>
    </w:p>
    <w:p w:rsidR="001A2BCC" w:rsidRPr="000362D0" w:rsidRDefault="001A2BCC" w:rsidP="000362D0">
      <w:pPr>
        <w:pStyle w:val="Odstavecseseznamem"/>
        <w:numPr>
          <w:ilvl w:val="0"/>
          <w:numId w:val="1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0362D0">
        <w:rPr>
          <w:rFonts w:ascii="Times New Roman" w:hAnsi="Times New Roman" w:cs="Times New Roman"/>
          <w:sz w:val="24"/>
          <w:szCs w:val="24"/>
        </w:rPr>
        <w:t>Potrubní propojení jednotlivých zařízení stanice</w:t>
      </w:r>
      <w:r w:rsidRPr="000362D0">
        <w:rPr>
          <w:rFonts w:ascii="Times New Roman" w:hAnsi="Times New Roman" w:cs="Times New Roman"/>
          <w:sz w:val="24"/>
          <w:szCs w:val="24"/>
        </w:rPr>
        <w:tab/>
      </w:r>
    </w:p>
    <w:p w:rsidR="001A2BCC" w:rsidRPr="000362D0" w:rsidRDefault="001A2BCC" w:rsidP="000362D0">
      <w:pPr>
        <w:pStyle w:val="Odstavecseseznamem"/>
        <w:numPr>
          <w:ilvl w:val="0"/>
          <w:numId w:val="1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0362D0">
        <w:rPr>
          <w:rFonts w:ascii="Times New Roman" w:hAnsi="Times New Roman" w:cs="Times New Roman"/>
          <w:sz w:val="24"/>
          <w:szCs w:val="24"/>
        </w:rPr>
        <w:t>Revize tlakových nádob, tlakové zkoušky</w:t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</w:p>
    <w:p w:rsidR="00C70332" w:rsidRPr="000362D0" w:rsidRDefault="00C70332" w:rsidP="000362D0">
      <w:pPr>
        <w:pStyle w:val="Odstavecseseznamem"/>
        <w:numPr>
          <w:ilvl w:val="0"/>
          <w:numId w:val="1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0362D0">
        <w:rPr>
          <w:rFonts w:ascii="Times New Roman" w:hAnsi="Times New Roman" w:cs="Times New Roman"/>
          <w:sz w:val="24"/>
          <w:szCs w:val="24"/>
        </w:rPr>
        <w:t>Rozvaděč a propojovací elektroinstalace zařízení</w:t>
      </w:r>
      <w:r w:rsidR="000362D0" w:rsidRPr="000362D0">
        <w:rPr>
          <w:rFonts w:ascii="Times New Roman" w:hAnsi="Times New Roman" w:cs="Times New Roman"/>
          <w:sz w:val="24"/>
          <w:szCs w:val="24"/>
        </w:rPr>
        <w:t xml:space="preserve"> </w:t>
      </w:r>
      <w:r w:rsidRPr="000362D0">
        <w:rPr>
          <w:rFonts w:ascii="Times New Roman" w:hAnsi="Times New Roman" w:cs="Times New Roman"/>
          <w:sz w:val="24"/>
          <w:szCs w:val="24"/>
        </w:rPr>
        <w:t>stanice:</w:t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</w:p>
    <w:p w:rsidR="001A2BCC" w:rsidRPr="000362D0" w:rsidRDefault="00C70332" w:rsidP="000362D0">
      <w:pPr>
        <w:pStyle w:val="Odstavecseseznamem"/>
        <w:numPr>
          <w:ilvl w:val="0"/>
          <w:numId w:val="1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0362D0">
        <w:rPr>
          <w:rFonts w:ascii="Times New Roman" w:hAnsi="Times New Roman" w:cs="Times New Roman"/>
          <w:sz w:val="24"/>
          <w:szCs w:val="24"/>
        </w:rPr>
        <w:t>Revize:</w:t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  <w:r w:rsidRPr="000362D0">
        <w:rPr>
          <w:rFonts w:ascii="Times New Roman" w:hAnsi="Times New Roman" w:cs="Times New Roman"/>
          <w:sz w:val="24"/>
          <w:szCs w:val="24"/>
        </w:rPr>
        <w:tab/>
      </w:r>
    </w:p>
    <w:p w:rsidR="001A2BCC" w:rsidRDefault="001A2BCC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Kompresorová stanice </w:t>
      </w:r>
      <w:r w:rsidR="000362D0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>osazena:</w:t>
      </w:r>
    </w:p>
    <w:p w:rsidR="003159CC" w:rsidRDefault="003159CC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Pr="008D12A6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8D12A6">
        <w:rPr>
          <w:rFonts w:ascii="Times New Roman" w:hAnsi="Times New Roman" w:cs="Times New Roman"/>
          <w:sz w:val="24"/>
          <w:szCs w:val="24"/>
          <w:u w:val="single"/>
        </w:rPr>
        <w:t>Šroubový kompresor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 kusy</w:t>
      </w:r>
    </w:p>
    <w:p w:rsidR="003159CC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D12A6">
        <w:rPr>
          <w:rFonts w:ascii="Times New Roman" w:hAnsi="Times New Roman" w:cs="Times New Roman"/>
          <w:sz w:val="24"/>
          <w:szCs w:val="24"/>
        </w:rPr>
        <w:t xml:space="preserve">Vzduchem chlazený, jednostupňový, šroubový kompresor se vstřikem oleje. Kompresor </w:t>
      </w:r>
      <w:r w:rsidR="000362D0">
        <w:rPr>
          <w:rFonts w:ascii="Times New Roman" w:hAnsi="Times New Roman" w:cs="Times New Roman"/>
          <w:sz w:val="24"/>
          <w:szCs w:val="24"/>
        </w:rPr>
        <w:t>bude</w:t>
      </w:r>
      <w:r w:rsidR="000362D0" w:rsidRPr="008D12A6">
        <w:rPr>
          <w:rFonts w:ascii="Times New Roman" w:hAnsi="Times New Roman" w:cs="Times New Roman"/>
          <w:sz w:val="24"/>
          <w:szCs w:val="24"/>
        </w:rPr>
        <w:t xml:space="preserve"> pružně uložen v ocelové skříni </w:t>
      </w:r>
      <w:r w:rsidR="000362D0">
        <w:rPr>
          <w:rFonts w:ascii="Times New Roman" w:hAnsi="Times New Roman" w:cs="Times New Roman"/>
          <w:sz w:val="24"/>
          <w:szCs w:val="24"/>
        </w:rPr>
        <w:t xml:space="preserve">a bude </w:t>
      </w:r>
      <w:r w:rsidRPr="008D12A6">
        <w:rPr>
          <w:rFonts w:ascii="Times New Roman" w:hAnsi="Times New Roman" w:cs="Times New Roman"/>
          <w:sz w:val="24"/>
          <w:szCs w:val="24"/>
        </w:rPr>
        <w:t>poháněn elektromotorem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D12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D12A6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D12A6">
        <w:rPr>
          <w:rFonts w:ascii="Times New Roman" w:hAnsi="Times New Roman" w:cs="Times New Roman"/>
          <w:sz w:val="24"/>
          <w:szCs w:val="24"/>
        </w:rPr>
        <w:t xml:space="preserve">Kompresor </w:t>
      </w:r>
      <w:r w:rsidR="000362D0">
        <w:rPr>
          <w:rFonts w:ascii="Times New Roman" w:hAnsi="Times New Roman" w:cs="Times New Roman"/>
          <w:sz w:val="24"/>
          <w:szCs w:val="24"/>
        </w:rPr>
        <w:t xml:space="preserve">bude řízen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D12A6">
        <w:rPr>
          <w:rFonts w:ascii="Times New Roman" w:hAnsi="Times New Roman" w:cs="Times New Roman"/>
          <w:sz w:val="24"/>
          <w:szCs w:val="24"/>
        </w:rPr>
        <w:t>ikroprocesorový</w:t>
      </w:r>
      <w:r w:rsidR="000362D0">
        <w:rPr>
          <w:rFonts w:ascii="Times New Roman" w:hAnsi="Times New Roman" w:cs="Times New Roman"/>
          <w:sz w:val="24"/>
          <w:szCs w:val="24"/>
        </w:rPr>
        <w:t>m</w:t>
      </w:r>
      <w:r w:rsidRPr="008D12A6">
        <w:rPr>
          <w:rFonts w:ascii="Times New Roman" w:hAnsi="Times New Roman" w:cs="Times New Roman"/>
          <w:sz w:val="24"/>
          <w:szCs w:val="24"/>
        </w:rPr>
        <w:t xml:space="preserve"> řídící</w:t>
      </w:r>
      <w:r w:rsidR="000362D0">
        <w:rPr>
          <w:rFonts w:ascii="Times New Roman" w:hAnsi="Times New Roman" w:cs="Times New Roman"/>
          <w:sz w:val="24"/>
          <w:szCs w:val="24"/>
        </w:rPr>
        <w:t>m</w:t>
      </w:r>
      <w:r w:rsidRPr="008D12A6">
        <w:rPr>
          <w:rFonts w:ascii="Times New Roman" w:hAnsi="Times New Roman" w:cs="Times New Roman"/>
          <w:sz w:val="24"/>
          <w:szCs w:val="24"/>
        </w:rPr>
        <w:t xml:space="preserve"> systém</w:t>
      </w:r>
      <w:r w:rsidR="000362D0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12A6" w:rsidRPr="00D31B72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8D12A6">
        <w:rPr>
          <w:rFonts w:ascii="Times New Roman" w:hAnsi="Times New Roman" w:cs="Times New Roman"/>
          <w:sz w:val="24"/>
          <w:szCs w:val="24"/>
        </w:rPr>
        <w:t>Výkonnost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="00771DC8">
        <w:rPr>
          <w:rFonts w:ascii="Times New Roman" w:hAnsi="Times New Roman" w:cs="Times New Roman"/>
          <w:sz w:val="24"/>
          <w:szCs w:val="24"/>
        </w:rPr>
        <w:t>410</w:t>
      </w:r>
      <w:r w:rsidRPr="008D12A6">
        <w:rPr>
          <w:rFonts w:ascii="Times New Roman" w:hAnsi="Times New Roman" w:cs="Times New Roman"/>
          <w:sz w:val="24"/>
          <w:szCs w:val="24"/>
        </w:rPr>
        <w:t xml:space="preserve"> m</w:t>
      </w:r>
      <w:r w:rsidRPr="008D12A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31B72">
        <w:rPr>
          <w:rFonts w:ascii="Times New Roman" w:hAnsi="Times New Roman" w:cs="Times New Roman"/>
          <w:sz w:val="24"/>
          <w:szCs w:val="24"/>
        </w:rPr>
        <w:t>hod</w:t>
      </w:r>
      <w:r w:rsidR="00D31B72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8D12A6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přetlak:</w:t>
      </w:r>
      <w:r w:rsidRPr="008D12A6">
        <w:rPr>
          <w:rFonts w:ascii="Times New Roman" w:hAnsi="Times New Roman" w:cs="Times New Roman"/>
          <w:sz w:val="24"/>
          <w:szCs w:val="24"/>
        </w:rPr>
        <w:tab/>
      </w:r>
      <w:r w:rsidRPr="008D12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max. </w:t>
      </w:r>
      <w:r w:rsidRPr="008D12A6">
        <w:rPr>
          <w:rFonts w:ascii="Times New Roman" w:hAnsi="Times New Roman" w:cs="Times New Roman"/>
          <w:sz w:val="24"/>
          <w:szCs w:val="24"/>
        </w:rPr>
        <w:t>7,5 bar</w:t>
      </w:r>
    </w:p>
    <w:p w:rsidR="00771DC8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max. 45 kW</w:t>
      </w:r>
    </w:p>
    <w:p w:rsidR="00771DC8" w:rsidRPr="00771DC8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Hlučnost: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max. 69 dB</w:t>
      </w:r>
      <w:r>
        <w:rPr>
          <w:rFonts w:ascii="Times New Roman" w:hAnsi="Times New Roman" w:cs="Times New Roman"/>
          <w:sz w:val="24"/>
          <w:szCs w:val="24"/>
          <w:vertAlign w:val="subscript"/>
        </w:rPr>
        <w:t>(A)</w:t>
      </w:r>
    </w:p>
    <w:p w:rsidR="001D4620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Osazen</w:t>
      </w:r>
      <w:r w:rsidR="000362D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rekuperačním výměníkem: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59CC" w:rsidRDefault="003159CC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Pr="00360F65" w:rsidRDefault="008D12A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60F6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Vzdušník </w:t>
      </w:r>
      <w:r w:rsidR="00771DC8">
        <w:rPr>
          <w:rFonts w:ascii="Times New Roman" w:hAnsi="Times New Roman" w:cs="Times New Roman"/>
          <w:sz w:val="24"/>
          <w:szCs w:val="24"/>
          <w:u w:val="single"/>
        </w:rPr>
        <w:t>min.</w:t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>3 m</w:t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</w:r>
      <w:r w:rsidR="00360F65" w:rsidRPr="00360F65">
        <w:rPr>
          <w:rFonts w:ascii="Times New Roman" w:hAnsi="Times New Roman" w:cs="Times New Roman"/>
          <w:sz w:val="24"/>
          <w:szCs w:val="24"/>
          <w:u w:val="single"/>
        </w:rPr>
        <w:tab/>
        <w:t>1 kus</w:t>
      </w:r>
    </w:p>
    <w:p w:rsidR="001D4620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Bezpečnostní přetlak: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min. 1 </w:t>
      </w:r>
      <w:proofErr w:type="spellStart"/>
      <w:r>
        <w:rPr>
          <w:rFonts w:ascii="Times New Roman" w:hAnsi="Times New Roman" w:cs="Times New Roman"/>
          <w:sz w:val="24"/>
          <w:szCs w:val="24"/>
        </w:rPr>
        <w:t>MPa</w:t>
      </w:r>
      <w:proofErr w:type="spellEnd"/>
    </w:p>
    <w:p w:rsidR="00F87F42" w:rsidRDefault="00F87F4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P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D31B72">
        <w:rPr>
          <w:rFonts w:ascii="Times New Roman" w:hAnsi="Times New Roman" w:cs="Times New Roman"/>
          <w:sz w:val="24"/>
          <w:szCs w:val="24"/>
          <w:u w:val="single"/>
        </w:rPr>
        <w:t>Mikrofiltr stlačeného vzduchu</w:t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  <w:t>1 kus</w:t>
      </w:r>
    </w:p>
    <w:p w:rsidR="00D31B72" w:rsidRP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31B72">
        <w:rPr>
          <w:rFonts w:ascii="Times New Roman" w:hAnsi="Times New Roman" w:cs="Times New Roman"/>
          <w:sz w:val="24"/>
          <w:szCs w:val="24"/>
        </w:rPr>
        <w:t>Mikrofiltr stlačeného vzduchu odstraňuje tuhé částice větší než 1 mikrometr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B72" w:rsidRP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D31B72">
        <w:rPr>
          <w:rFonts w:ascii="Times New Roman" w:hAnsi="Times New Roman" w:cs="Times New Roman"/>
          <w:sz w:val="24"/>
          <w:szCs w:val="24"/>
        </w:rPr>
        <w:t>Jmenovitý průtok</w:t>
      </w:r>
      <w:r w:rsidR="007976FF">
        <w:rPr>
          <w:rFonts w:ascii="Times New Roman" w:hAnsi="Times New Roman" w:cs="Times New Roman"/>
          <w:sz w:val="24"/>
          <w:szCs w:val="24"/>
        </w:rPr>
        <w:t>:</w:t>
      </w:r>
      <w:r w:rsidRPr="00D31B72">
        <w:rPr>
          <w:rFonts w:ascii="Times New Roman" w:hAnsi="Times New Roman" w:cs="Times New Roman"/>
          <w:sz w:val="24"/>
          <w:szCs w:val="24"/>
        </w:rPr>
        <w:tab/>
      </w:r>
      <w:r w:rsidRPr="00D31B72">
        <w:rPr>
          <w:rFonts w:ascii="Times New Roman" w:hAnsi="Times New Roman" w:cs="Times New Roman"/>
          <w:sz w:val="24"/>
          <w:szCs w:val="24"/>
        </w:rPr>
        <w:tab/>
      </w:r>
      <w:r w:rsidRPr="00D31B72">
        <w:rPr>
          <w:rFonts w:ascii="Times New Roman" w:hAnsi="Times New Roman" w:cs="Times New Roman"/>
          <w:sz w:val="24"/>
          <w:szCs w:val="24"/>
        </w:rPr>
        <w:tab/>
      </w:r>
      <w:r w:rsidRPr="00D31B72">
        <w:rPr>
          <w:rFonts w:ascii="Times New Roman" w:hAnsi="Times New Roman" w:cs="Times New Roman"/>
          <w:sz w:val="24"/>
          <w:szCs w:val="24"/>
        </w:rPr>
        <w:tab/>
      </w:r>
      <w:r w:rsidRPr="00D31B72">
        <w:rPr>
          <w:rFonts w:ascii="Times New Roman" w:hAnsi="Times New Roman" w:cs="Times New Roman"/>
          <w:sz w:val="24"/>
          <w:szCs w:val="24"/>
        </w:rPr>
        <w:tab/>
      </w:r>
      <w:r w:rsidR="005E67EE">
        <w:rPr>
          <w:rFonts w:ascii="Times New Roman" w:hAnsi="Times New Roman" w:cs="Times New Roman"/>
          <w:sz w:val="24"/>
          <w:szCs w:val="24"/>
        </w:rPr>
        <w:t xml:space="preserve">min. </w:t>
      </w:r>
      <w:r w:rsidR="00771DC8" w:rsidRPr="00771DC8">
        <w:rPr>
          <w:rFonts w:ascii="Times New Roman" w:hAnsi="Times New Roman" w:cs="Times New Roman"/>
          <w:sz w:val="24"/>
          <w:szCs w:val="24"/>
        </w:rPr>
        <w:t>820</w:t>
      </w:r>
      <w:r w:rsidRPr="00D31B72">
        <w:rPr>
          <w:rFonts w:ascii="Times New Roman" w:hAnsi="Times New Roman" w:cs="Times New Roman"/>
          <w:sz w:val="24"/>
          <w:szCs w:val="24"/>
        </w:rPr>
        <w:t xml:space="preserve"> m</w:t>
      </w:r>
      <w:r w:rsidRPr="00D31B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hod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D31B72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přetlak:</w:t>
      </w:r>
      <w:r>
        <w:rPr>
          <w:rFonts w:ascii="Times New Roman" w:hAnsi="Times New Roman" w:cs="Times New Roman"/>
          <w:sz w:val="24"/>
          <w:szCs w:val="24"/>
        </w:rPr>
        <w:tab/>
      </w:r>
      <w:r w:rsidR="00D31B72" w:rsidRPr="00D31B72">
        <w:rPr>
          <w:rFonts w:ascii="Times New Roman" w:hAnsi="Times New Roman" w:cs="Times New Roman"/>
          <w:sz w:val="24"/>
          <w:szCs w:val="24"/>
        </w:rPr>
        <w:tab/>
      </w:r>
      <w:r w:rsidR="00D31B72">
        <w:rPr>
          <w:rFonts w:ascii="Times New Roman" w:hAnsi="Times New Roman" w:cs="Times New Roman"/>
          <w:sz w:val="24"/>
          <w:szCs w:val="24"/>
        </w:rPr>
        <w:tab/>
      </w:r>
      <w:r w:rsidR="00D31B72" w:rsidRPr="00D31B72">
        <w:rPr>
          <w:rFonts w:ascii="Times New Roman" w:hAnsi="Times New Roman" w:cs="Times New Roman"/>
          <w:sz w:val="24"/>
          <w:szCs w:val="24"/>
        </w:rPr>
        <w:tab/>
      </w:r>
      <w:r w:rsidR="00D31B72" w:rsidRPr="00D31B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max. </w:t>
      </w:r>
      <w:r w:rsidR="00D31B72" w:rsidRPr="007976FF">
        <w:rPr>
          <w:rFonts w:ascii="Times New Roman" w:hAnsi="Times New Roman" w:cs="Times New Roman"/>
          <w:sz w:val="24"/>
          <w:szCs w:val="24"/>
        </w:rPr>
        <w:t xml:space="preserve">16 </w:t>
      </w:r>
      <w:r w:rsidR="00D31B72" w:rsidRPr="00D31B72">
        <w:rPr>
          <w:rFonts w:ascii="Times New Roman" w:hAnsi="Times New Roman" w:cs="Times New Roman"/>
          <w:sz w:val="24"/>
          <w:szCs w:val="24"/>
        </w:rPr>
        <w:t>bar</w:t>
      </w:r>
    </w:p>
    <w:p w:rsidR="00771DC8" w:rsidRPr="00D31B72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Bezpečnostní přetlak: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min. 1 </w:t>
      </w:r>
      <w:proofErr w:type="spellStart"/>
      <w:r>
        <w:rPr>
          <w:rFonts w:ascii="Times New Roman" w:hAnsi="Times New Roman" w:cs="Times New Roman"/>
          <w:sz w:val="24"/>
          <w:szCs w:val="24"/>
        </w:rPr>
        <w:t>MPa</w:t>
      </w:r>
      <w:proofErr w:type="spellEnd"/>
    </w:p>
    <w:p w:rsidR="001D4620" w:rsidRP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Zbytkový obsah oleje: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max. 0,5 mg/m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1D4620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Měření diferenčního tlaku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4620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Automatický ventil pro odvádění kondenzátu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1DC8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D4620" w:rsidRP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D31B72">
        <w:rPr>
          <w:rFonts w:ascii="Times New Roman" w:hAnsi="Times New Roman" w:cs="Times New Roman"/>
          <w:sz w:val="24"/>
          <w:szCs w:val="24"/>
          <w:u w:val="single"/>
        </w:rPr>
        <w:t>Kondenzační sušička</w:t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B72">
        <w:rPr>
          <w:rFonts w:ascii="Times New Roman" w:hAnsi="Times New Roman" w:cs="Times New Roman"/>
          <w:sz w:val="24"/>
          <w:szCs w:val="24"/>
          <w:u w:val="single"/>
        </w:rPr>
        <w:tab/>
        <w:t>1 kus</w:t>
      </w:r>
    </w:p>
    <w:p w:rsidR="007976FF" w:rsidRPr="007976FF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7976FF">
        <w:rPr>
          <w:rFonts w:ascii="Times New Roman" w:hAnsi="Times New Roman" w:cs="Times New Roman"/>
          <w:sz w:val="24"/>
          <w:szCs w:val="24"/>
        </w:rPr>
        <w:t>Jmenovitý průtok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="005E67EE">
        <w:rPr>
          <w:rFonts w:ascii="Times New Roman" w:hAnsi="Times New Roman" w:cs="Times New Roman"/>
          <w:sz w:val="24"/>
          <w:szCs w:val="24"/>
        </w:rPr>
        <w:t xml:space="preserve">min. </w:t>
      </w:r>
      <w:r w:rsidRPr="00771DC8">
        <w:rPr>
          <w:rFonts w:ascii="Times New Roman" w:hAnsi="Times New Roman" w:cs="Times New Roman"/>
          <w:sz w:val="24"/>
          <w:szCs w:val="24"/>
        </w:rPr>
        <w:t>820 m</w:t>
      </w:r>
      <w:r w:rsidRPr="00771D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71DC8">
        <w:rPr>
          <w:rFonts w:ascii="Times New Roman" w:hAnsi="Times New Roman" w:cs="Times New Roman"/>
          <w:sz w:val="24"/>
          <w:szCs w:val="24"/>
        </w:rPr>
        <w:t>hod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7976FF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přetlak:</w:t>
      </w:r>
      <w:r w:rsidRPr="007976FF"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76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max. </w:t>
      </w:r>
      <w:r w:rsidRPr="007976FF">
        <w:rPr>
          <w:rFonts w:ascii="Times New Roman" w:hAnsi="Times New Roman" w:cs="Times New Roman"/>
          <w:sz w:val="24"/>
          <w:szCs w:val="24"/>
        </w:rPr>
        <w:t>16 bar</w:t>
      </w:r>
    </w:p>
    <w:p w:rsidR="00771DC8" w:rsidRPr="007976FF" w:rsidRDefault="00771DC8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Bezpečnostní přetlak: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29FA">
        <w:rPr>
          <w:rFonts w:ascii="Times New Roman" w:hAnsi="Times New Roman" w:cs="Times New Roman"/>
          <w:sz w:val="24"/>
          <w:szCs w:val="24"/>
        </w:rPr>
        <w:t xml:space="preserve">min. 1 </w:t>
      </w:r>
      <w:proofErr w:type="spellStart"/>
      <w:r w:rsidR="005829FA">
        <w:rPr>
          <w:rFonts w:ascii="Times New Roman" w:hAnsi="Times New Roman" w:cs="Times New Roman"/>
          <w:sz w:val="24"/>
          <w:szCs w:val="24"/>
        </w:rPr>
        <w:t>MPa</w:t>
      </w:r>
      <w:proofErr w:type="spellEnd"/>
    </w:p>
    <w:p w:rsidR="00D31B72" w:rsidRPr="005829FA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829FA">
        <w:rPr>
          <w:rFonts w:ascii="Times New Roman" w:hAnsi="Times New Roman" w:cs="Times New Roman"/>
          <w:sz w:val="24"/>
          <w:szCs w:val="24"/>
        </w:rPr>
        <w:t>Filtr chladícího okruhu</w:t>
      </w:r>
      <w:r w:rsidRPr="005829FA">
        <w:rPr>
          <w:rFonts w:ascii="Times New Roman" w:hAnsi="Times New Roman" w:cs="Times New Roman"/>
          <w:sz w:val="24"/>
          <w:szCs w:val="24"/>
        </w:rPr>
        <w:tab/>
      </w:r>
      <w:r w:rsidRPr="005829FA">
        <w:rPr>
          <w:rFonts w:ascii="Times New Roman" w:hAnsi="Times New Roman" w:cs="Times New Roman"/>
          <w:sz w:val="24"/>
          <w:szCs w:val="24"/>
        </w:rPr>
        <w:tab/>
      </w:r>
      <w:r w:rsidRPr="005829FA">
        <w:rPr>
          <w:rFonts w:ascii="Times New Roman" w:hAnsi="Times New Roman" w:cs="Times New Roman"/>
          <w:sz w:val="24"/>
          <w:szCs w:val="24"/>
        </w:rPr>
        <w:tab/>
      </w:r>
      <w:r w:rsidRPr="005829FA">
        <w:rPr>
          <w:rFonts w:ascii="Times New Roman" w:hAnsi="Times New Roman" w:cs="Times New Roman"/>
          <w:sz w:val="24"/>
          <w:szCs w:val="24"/>
        </w:rPr>
        <w:tab/>
      </w:r>
    </w:p>
    <w:p w:rsidR="00D31B72" w:rsidRPr="005829FA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829FA">
        <w:rPr>
          <w:rFonts w:ascii="Times New Roman" w:hAnsi="Times New Roman" w:cs="Times New Roman"/>
          <w:sz w:val="24"/>
          <w:szCs w:val="24"/>
        </w:rPr>
        <w:t>Expanzní ventil chladícího okruhu</w:t>
      </w:r>
      <w:r w:rsidRPr="005829FA">
        <w:rPr>
          <w:rFonts w:ascii="Times New Roman" w:hAnsi="Times New Roman" w:cs="Times New Roman"/>
          <w:sz w:val="24"/>
          <w:szCs w:val="24"/>
        </w:rPr>
        <w:tab/>
      </w:r>
      <w:r w:rsidRPr="005829FA">
        <w:rPr>
          <w:rFonts w:ascii="Times New Roman" w:hAnsi="Times New Roman" w:cs="Times New Roman"/>
          <w:sz w:val="24"/>
          <w:szCs w:val="24"/>
        </w:rPr>
        <w:tab/>
      </w:r>
      <w:r w:rsidRPr="005829FA">
        <w:rPr>
          <w:rFonts w:ascii="Times New Roman" w:hAnsi="Times New Roman" w:cs="Times New Roman"/>
          <w:sz w:val="24"/>
          <w:szCs w:val="24"/>
        </w:rPr>
        <w:tab/>
      </w:r>
    </w:p>
    <w:p w:rsidR="00D31B72" w:rsidRPr="005829FA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829FA">
        <w:rPr>
          <w:rFonts w:ascii="Times New Roman" w:hAnsi="Times New Roman" w:cs="Times New Roman"/>
          <w:sz w:val="24"/>
          <w:szCs w:val="24"/>
        </w:rPr>
        <w:t>Integrovaný separátor vzduchového okruhu:</w:t>
      </w:r>
      <w:r w:rsidRPr="005829FA">
        <w:rPr>
          <w:rFonts w:ascii="Times New Roman" w:hAnsi="Times New Roman" w:cs="Times New Roman"/>
          <w:sz w:val="24"/>
          <w:szCs w:val="24"/>
        </w:rPr>
        <w:tab/>
      </w:r>
    </w:p>
    <w:p w:rsid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D31B72" w:rsidRPr="007976FF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976FF">
        <w:rPr>
          <w:rFonts w:ascii="Times New Roman" w:hAnsi="Times New Roman" w:cs="Times New Roman"/>
          <w:sz w:val="24"/>
          <w:szCs w:val="24"/>
          <w:u w:val="single"/>
        </w:rPr>
        <w:t>Odvaděč</w:t>
      </w:r>
      <w:proofErr w:type="spellEnd"/>
      <w:r w:rsidRPr="007976FF">
        <w:rPr>
          <w:rFonts w:ascii="Times New Roman" w:hAnsi="Times New Roman" w:cs="Times New Roman"/>
          <w:sz w:val="24"/>
          <w:szCs w:val="24"/>
          <w:u w:val="single"/>
        </w:rPr>
        <w:t xml:space="preserve"> kondenzátu</w:t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76FF">
        <w:rPr>
          <w:rFonts w:ascii="Times New Roman" w:hAnsi="Times New Roman" w:cs="Times New Roman"/>
          <w:sz w:val="24"/>
          <w:szCs w:val="24"/>
          <w:u w:val="single"/>
        </w:rPr>
        <w:tab/>
        <w:t>1 kus</w:t>
      </w:r>
    </w:p>
    <w:p w:rsidR="00D31B72" w:rsidRPr="005C09D6" w:rsidRDefault="007976FF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Filtrační výkon: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67EE">
        <w:rPr>
          <w:rFonts w:ascii="Times New Roman" w:hAnsi="Times New Roman" w:cs="Times New Roman"/>
          <w:sz w:val="24"/>
          <w:szCs w:val="24"/>
        </w:rPr>
        <w:t xml:space="preserve">min. </w:t>
      </w:r>
      <w:r w:rsidR="005C09D6">
        <w:rPr>
          <w:rFonts w:ascii="Times New Roman" w:hAnsi="Times New Roman" w:cs="Times New Roman"/>
          <w:sz w:val="24"/>
          <w:szCs w:val="24"/>
        </w:rPr>
        <w:t>300 m</w:t>
      </w:r>
      <w:r w:rsidR="005C09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C09D6">
        <w:rPr>
          <w:rFonts w:ascii="Times New Roman" w:hAnsi="Times New Roman" w:cs="Times New Roman"/>
          <w:sz w:val="24"/>
          <w:szCs w:val="24"/>
        </w:rPr>
        <w:t>min</w:t>
      </w:r>
      <w:r w:rsidR="005C09D6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D31B72" w:rsidRDefault="005C09D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tlak: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min. 0,8 bar</w:t>
      </w:r>
    </w:p>
    <w:p w:rsidR="005C09D6" w:rsidRDefault="005C09D6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tlak: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max. 16 bar</w:t>
      </w:r>
    </w:p>
    <w:p w:rsidR="000362D0" w:rsidRDefault="000362D0" w:rsidP="000362D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Elektronicky řízená hladina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31B72" w:rsidRDefault="00D31B72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D31B72" w:rsidRPr="005E67EE" w:rsidRDefault="005E67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E67EE">
        <w:rPr>
          <w:rFonts w:ascii="Times New Roman" w:hAnsi="Times New Roman" w:cs="Times New Roman"/>
          <w:sz w:val="24"/>
          <w:szCs w:val="24"/>
          <w:u w:val="single"/>
        </w:rPr>
        <w:t>Separátor olej – voda</w:t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67EE">
        <w:rPr>
          <w:rFonts w:ascii="Times New Roman" w:hAnsi="Times New Roman" w:cs="Times New Roman"/>
          <w:sz w:val="24"/>
          <w:szCs w:val="24"/>
          <w:u w:val="single"/>
        </w:rPr>
        <w:tab/>
        <w:t>1 kus</w:t>
      </w:r>
    </w:p>
    <w:p w:rsidR="005E67EE" w:rsidRDefault="005E67EE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E67EE">
        <w:rPr>
          <w:rFonts w:ascii="Times New Roman" w:hAnsi="Times New Roman" w:cs="Times New Roman"/>
          <w:sz w:val="24"/>
          <w:szCs w:val="24"/>
        </w:rPr>
        <w:t>Objem nádrže</w:t>
      </w:r>
      <w:r w:rsidRPr="005E67EE">
        <w:rPr>
          <w:rFonts w:ascii="Times New Roman" w:hAnsi="Times New Roman" w:cs="Times New Roman"/>
          <w:sz w:val="24"/>
          <w:szCs w:val="24"/>
        </w:rPr>
        <w:tab/>
      </w:r>
      <w:r w:rsidRPr="005E67EE">
        <w:rPr>
          <w:rFonts w:ascii="Times New Roman" w:hAnsi="Times New Roman" w:cs="Times New Roman"/>
          <w:sz w:val="24"/>
          <w:szCs w:val="24"/>
        </w:rPr>
        <w:tab/>
      </w:r>
      <w:r w:rsidRPr="005E67EE">
        <w:rPr>
          <w:rFonts w:ascii="Times New Roman" w:hAnsi="Times New Roman" w:cs="Times New Roman"/>
          <w:sz w:val="24"/>
          <w:szCs w:val="24"/>
        </w:rPr>
        <w:tab/>
      </w:r>
      <w:r w:rsidRPr="005E67EE">
        <w:rPr>
          <w:rFonts w:ascii="Times New Roman" w:hAnsi="Times New Roman" w:cs="Times New Roman"/>
          <w:sz w:val="24"/>
          <w:szCs w:val="24"/>
        </w:rPr>
        <w:tab/>
      </w:r>
      <w:r w:rsidRPr="005E67EE">
        <w:rPr>
          <w:rFonts w:ascii="Times New Roman" w:hAnsi="Times New Roman" w:cs="Times New Roman"/>
          <w:sz w:val="24"/>
          <w:szCs w:val="24"/>
        </w:rPr>
        <w:tab/>
      </w:r>
      <w:r w:rsidRPr="005E67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Pr="005E67EE">
        <w:rPr>
          <w:rFonts w:ascii="Times New Roman" w:hAnsi="Times New Roman" w:cs="Times New Roman"/>
          <w:sz w:val="24"/>
          <w:szCs w:val="24"/>
        </w:rPr>
        <w:t>61,3 l</w:t>
      </w:r>
    </w:p>
    <w:p w:rsidR="00552005" w:rsidRDefault="00241094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</w:t>
      </w:r>
      <w:r w:rsidR="001A2BCC">
        <w:rPr>
          <w:rFonts w:ascii="Times New Roman" w:hAnsi="Times New Roman" w:cs="Times New Roman"/>
          <w:sz w:val="24"/>
          <w:szCs w:val="24"/>
        </w:rPr>
        <w:t>Předfiltr</w:t>
      </w:r>
      <w:r>
        <w:rPr>
          <w:rFonts w:ascii="Times New Roman" w:hAnsi="Times New Roman" w:cs="Times New Roman"/>
          <w:sz w:val="24"/>
          <w:szCs w:val="24"/>
        </w:rPr>
        <w:t>em a hlavním filtrem</w:t>
      </w:r>
      <w:r w:rsidR="001A2BCC">
        <w:rPr>
          <w:rFonts w:ascii="Times New Roman" w:hAnsi="Times New Roman" w:cs="Times New Roman"/>
          <w:sz w:val="24"/>
          <w:szCs w:val="24"/>
        </w:rPr>
        <w:tab/>
      </w:r>
    </w:p>
    <w:p w:rsidR="006E3955" w:rsidRDefault="006E395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6E3955" w:rsidRDefault="006E3955" w:rsidP="009B4470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552005" w:rsidRDefault="00552005" w:rsidP="00552005">
      <w:pPr>
        <w:pStyle w:val="Nadpis3"/>
      </w:pPr>
      <w:proofErr w:type="spellStart"/>
      <w:r>
        <w:t>Airless</w:t>
      </w:r>
      <w:proofErr w:type="spellEnd"/>
      <w:r>
        <w:t xml:space="preserve"> zařízení do lakovny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597392">
        <w:rPr>
          <w:rFonts w:ascii="Times New Roman" w:hAnsi="Times New Roman" w:cs="Times New Roman"/>
          <w:sz w:val="24"/>
          <w:szCs w:val="24"/>
        </w:rPr>
        <w:t xml:space="preserve">Max. </w:t>
      </w:r>
      <w:r w:rsidR="00ED40F5" w:rsidRPr="00597392">
        <w:rPr>
          <w:rFonts w:ascii="Times New Roman" w:hAnsi="Times New Roman" w:cs="Times New Roman"/>
          <w:sz w:val="24"/>
          <w:szCs w:val="24"/>
        </w:rPr>
        <w:t>výkon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>2</w:t>
      </w:r>
      <w:r w:rsidR="00ED40F5" w:rsidRPr="00597392">
        <w:rPr>
          <w:rFonts w:ascii="Times New Roman" w:hAnsi="Times New Roman" w:cs="Times New Roman"/>
          <w:sz w:val="24"/>
          <w:szCs w:val="24"/>
        </w:rPr>
        <w:t>4</w:t>
      </w:r>
      <w:r w:rsidRPr="00597392">
        <w:rPr>
          <w:rFonts w:ascii="Times New Roman" w:hAnsi="Times New Roman" w:cs="Times New Roman"/>
          <w:sz w:val="24"/>
          <w:szCs w:val="24"/>
        </w:rPr>
        <w:t xml:space="preserve"> l/min</w:t>
      </w:r>
    </w:p>
    <w:p w:rsidR="00ED40F5" w:rsidRPr="00597392" w:rsidRDefault="00ED40F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Převodový poměr od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ab/>
        <w:t>66:1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Max. </w:t>
      </w:r>
      <w:r w:rsidR="00ED40F5" w:rsidRPr="00597392">
        <w:rPr>
          <w:rFonts w:ascii="Times New Roman" w:hAnsi="Times New Roman" w:cs="Times New Roman"/>
          <w:sz w:val="24"/>
          <w:szCs w:val="24"/>
        </w:rPr>
        <w:t xml:space="preserve">pracovní </w:t>
      </w:r>
      <w:r w:rsidRPr="00597392">
        <w:rPr>
          <w:rFonts w:ascii="Times New Roman" w:hAnsi="Times New Roman" w:cs="Times New Roman"/>
          <w:sz w:val="24"/>
          <w:szCs w:val="24"/>
        </w:rPr>
        <w:t xml:space="preserve">tlak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>4</w:t>
      </w:r>
      <w:r w:rsidR="00ED40F5" w:rsidRPr="00597392">
        <w:rPr>
          <w:rFonts w:ascii="Times New Roman" w:hAnsi="Times New Roman" w:cs="Times New Roman"/>
          <w:sz w:val="24"/>
          <w:szCs w:val="24"/>
        </w:rPr>
        <w:t>6</w:t>
      </w:r>
      <w:r w:rsidRPr="00597392">
        <w:rPr>
          <w:rFonts w:ascii="Times New Roman" w:hAnsi="Times New Roman" w:cs="Times New Roman"/>
          <w:sz w:val="24"/>
          <w:szCs w:val="24"/>
        </w:rPr>
        <w:t>0bar</w:t>
      </w:r>
    </w:p>
    <w:p w:rsidR="00552005" w:rsidRPr="00597392" w:rsidRDefault="00ED40F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>d</w:t>
      </w:r>
      <w:r w:rsidR="00552005" w:rsidRPr="00597392">
        <w:rPr>
          <w:rFonts w:ascii="Times New Roman" w:hAnsi="Times New Roman" w:cs="Times New Roman"/>
          <w:sz w:val="24"/>
          <w:szCs w:val="24"/>
        </w:rPr>
        <w:t xml:space="preserve">élka hadic </w:t>
      </w:r>
      <w:r w:rsidR="0055200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ab/>
        <w:t xml:space="preserve">min 15 </w:t>
      </w:r>
      <w:r w:rsidR="00552005" w:rsidRPr="00597392">
        <w:rPr>
          <w:rFonts w:ascii="Times New Roman" w:hAnsi="Times New Roman" w:cs="Times New Roman"/>
          <w:sz w:val="24"/>
          <w:szCs w:val="24"/>
        </w:rPr>
        <w:t>m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Připojení vysokotlaké hadice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 xml:space="preserve">¼“ 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Max. vstupní tlak vzduchu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>8,0 bar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Hlučnost dB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>75-85dB</w:t>
      </w:r>
    </w:p>
    <w:p w:rsidR="00552005" w:rsidRPr="00597392" w:rsidRDefault="0055200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 xml:space="preserve">Hmotnost 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="00ED40F5"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>do 97 kg</w:t>
      </w:r>
    </w:p>
    <w:p w:rsidR="00ED40F5" w:rsidRPr="00597392" w:rsidRDefault="00ED40F5" w:rsidP="0055200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>Součástí dodávky stabilní vozík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ab/>
        <w:t>1 ks</w:t>
      </w:r>
    </w:p>
    <w:p w:rsidR="00ED40F5" w:rsidRPr="00597392" w:rsidRDefault="00ED40F5" w:rsidP="00ED40F5">
      <w:pPr>
        <w:pStyle w:val="Odstavecseseznamem"/>
        <w:numPr>
          <w:ilvl w:val="0"/>
          <w:numId w:val="21"/>
        </w:num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597392">
        <w:rPr>
          <w:rFonts w:ascii="Times New Roman" w:hAnsi="Times New Roman" w:cs="Times New Roman"/>
          <w:sz w:val="24"/>
          <w:szCs w:val="24"/>
        </w:rPr>
        <w:t>Součástí dodávky stříkací pistole</w:t>
      </w:r>
      <w:r w:rsidRPr="00597392">
        <w:rPr>
          <w:rFonts w:ascii="Times New Roman" w:hAnsi="Times New Roman" w:cs="Times New Roman"/>
          <w:sz w:val="24"/>
          <w:szCs w:val="24"/>
        </w:rPr>
        <w:tab/>
      </w:r>
      <w:r w:rsidRPr="00597392">
        <w:rPr>
          <w:rFonts w:ascii="Times New Roman" w:hAnsi="Times New Roman" w:cs="Times New Roman"/>
          <w:sz w:val="24"/>
          <w:szCs w:val="24"/>
        </w:rPr>
        <w:tab/>
        <w:t>2 ks</w:t>
      </w:r>
    </w:p>
    <w:bookmarkEnd w:id="2"/>
    <w:p w:rsidR="00ED40F5" w:rsidRPr="006E3955" w:rsidRDefault="00ED40F5" w:rsidP="00ED40F5">
      <w:pPr>
        <w:pStyle w:val="Odstavecseseznamem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sectPr w:rsidR="00ED40F5" w:rsidRPr="006E3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155"/>
    <w:multiLevelType w:val="hybridMultilevel"/>
    <w:tmpl w:val="271261F6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257BC1"/>
    <w:multiLevelType w:val="hybridMultilevel"/>
    <w:tmpl w:val="CE0426EC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91D18"/>
    <w:multiLevelType w:val="hybridMultilevel"/>
    <w:tmpl w:val="CABAD9C6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3660"/>
    <w:multiLevelType w:val="hybridMultilevel"/>
    <w:tmpl w:val="8D5ED120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B7C4A"/>
    <w:multiLevelType w:val="hybridMultilevel"/>
    <w:tmpl w:val="D25EDF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A0D"/>
    <w:multiLevelType w:val="hybridMultilevel"/>
    <w:tmpl w:val="64A0D632"/>
    <w:lvl w:ilvl="0" w:tplc="834C812A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7C5162A"/>
    <w:multiLevelType w:val="hybridMultilevel"/>
    <w:tmpl w:val="EFA67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91B25"/>
    <w:multiLevelType w:val="hybridMultilevel"/>
    <w:tmpl w:val="37700A8E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D5634"/>
    <w:multiLevelType w:val="hybridMultilevel"/>
    <w:tmpl w:val="AB08C164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804"/>
    <w:multiLevelType w:val="hybridMultilevel"/>
    <w:tmpl w:val="0FB4E8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15314"/>
    <w:multiLevelType w:val="hybridMultilevel"/>
    <w:tmpl w:val="EFA67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0568A"/>
    <w:multiLevelType w:val="hybridMultilevel"/>
    <w:tmpl w:val="7D8A9CDA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E6345"/>
    <w:multiLevelType w:val="hybridMultilevel"/>
    <w:tmpl w:val="4B8ED8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449A2"/>
    <w:multiLevelType w:val="hybridMultilevel"/>
    <w:tmpl w:val="2F0078F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C0ACF"/>
    <w:multiLevelType w:val="hybridMultilevel"/>
    <w:tmpl w:val="C91CC8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9DC"/>
    <w:multiLevelType w:val="hybridMultilevel"/>
    <w:tmpl w:val="31A26D90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E4F11"/>
    <w:multiLevelType w:val="hybridMultilevel"/>
    <w:tmpl w:val="FAF67224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57290"/>
    <w:multiLevelType w:val="hybridMultilevel"/>
    <w:tmpl w:val="9A1A84E0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C61F6"/>
    <w:multiLevelType w:val="hybridMultilevel"/>
    <w:tmpl w:val="E836EE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42721"/>
    <w:multiLevelType w:val="hybridMultilevel"/>
    <w:tmpl w:val="C7744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402C3"/>
    <w:multiLevelType w:val="hybridMultilevel"/>
    <w:tmpl w:val="FCB67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4277C"/>
    <w:multiLevelType w:val="hybridMultilevel"/>
    <w:tmpl w:val="0A8E543C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D39F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A6D17F2"/>
    <w:multiLevelType w:val="hybridMultilevel"/>
    <w:tmpl w:val="8B666A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0610C"/>
    <w:multiLevelType w:val="hybridMultilevel"/>
    <w:tmpl w:val="8E4217E4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00ABC"/>
    <w:multiLevelType w:val="multilevel"/>
    <w:tmpl w:val="D072414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0"/>
  </w:num>
  <w:num w:numId="2">
    <w:abstractNumId w:val="18"/>
  </w:num>
  <w:num w:numId="3">
    <w:abstractNumId w:val="22"/>
  </w:num>
  <w:num w:numId="4">
    <w:abstractNumId w:val="25"/>
  </w:num>
  <w:num w:numId="5">
    <w:abstractNumId w:val="16"/>
  </w:num>
  <w:num w:numId="6">
    <w:abstractNumId w:val="12"/>
  </w:num>
  <w:num w:numId="7">
    <w:abstractNumId w:val="6"/>
  </w:num>
  <w:num w:numId="8">
    <w:abstractNumId w:val="4"/>
  </w:num>
  <w:num w:numId="9">
    <w:abstractNumId w:val="10"/>
  </w:num>
  <w:num w:numId="10">
    <w:abstractNumId w:val="3"/>
  </w:num>
  <w:num w:numId="11">
    <w:abstractNumId w:val="23"/>
  </w:num>
  <w:num w:numId="12">
    <w:abstractNumId w:val="11"/>
  </w:num>
  <w:num w:numId="13">
    <w:abstractNumId w:val="2"/>
  </w:num>
  <w:num w:numId="14">
    <w:abstractNumId w:val="14"/>
  </w:num>
  <w:num w:numId="15">
    <w:abstractNumId w:val="25"/>
  </w:num>
  <w:num w:numId="16">
    <w:abstractNumId w:val="21"/>
  </w:num>
  <w:num w:numId="17">
    <w:abstractNumId w:val="19"/>
  </w:num>
  <w:num w:numId="18">
    <w:abstractNumId w:val="25"/>
  </w:num>
  <w:num w:numId="19">
    <w:abstractNumId w:val="25"/>
  </w:num>
  <w:num w:numId="20">
    <w:abstractNumId w:val="0"/>
  </w:num>
  <w:num w:numId="21">
    <w:abstractNumId w:val="17"/>
  </w:num>
  <w:num w:numId="22">
    <w:abstractNumId w:val="5"/>
  </w:num>
  <w:num w:numId="23">
    <w:abstractNumId w:val="24"/>
  </w:num>
  <w:num w:numId="24">
    <w:abstractNumId w:val="25"/>
  </w:num>
  <w:num w:numId="25">
    <w:abstractNumId w:val="15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13"/>
  </w:num>
  <w:num w:numId="31">
    <w:abstractNumId w:val="1"/>
  </w:num>
  <w:num w:numId="32">
    <w:abstractNumId w:val="7"/>
  </w:num>
  <w:num w:numId="33">
    <w:abstractNumId w:val="8"/>
  </w:num>
  <w:num w:numId="34">
    <w:abstractNumId w:val="9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D6"/>
    <w:rsid w:val="000362D0"/>
    <w:rsid w:val="00052C8E"/>
    <w:rsid w:val="00054D2B"/>
    <w:rsid w:val="00064C94"/>
    <w:rsid w:val="000817C9"/>
    <w:rsid w:val="000901C4"/>
    <w:rsid w:val="000D574C"/>
    <w:rsid w:val="000D76FE"/>
    <w:rsid w:val="001A2BCC"/>
    <w:rsid w:val="001D4620"/>
    <w:rsid w:val="00241094"/>
    <w:rsid w:val="00245BFC"/>
    <w:rsid w:val="00253C71"/>
    <w:rsid w:val="0025431E"/>
    <w:rsid w:val="00255514"/>
    <w:rsid w:val="00282ABF"/>
    <w:rsid w:val="00297448"/>
    <w:rsid w:val="002B2AA0"/>
    <w:rsid w:val="002B7F69"/>
    <w:rsid w:val="00314CEA"/>
    <w:rsid w:val="003159CC"/>
    <w:rsid w:val="00322021"/>
    <w:rsid w:val="00326B46"/>
    <w:rsid w:val="00331D54"/>
    <w:rsid w:val="00360F65"/>
    <w:rsid w:val="0038326F"/>
    <w:rsid w:val="00386BDA"/>
    <w:rsid w:val="00480E15"/>
    <w:rsid w:val="00494692"/>
    <w:rsid w:val="004D06F4"/>
    <w:rsid w:val="004D6BF2"/>
    <w:rsid w:val="004E4ACE"/>
    <w:rsid w:val="00542980"/>
    <w:rsid w:val="00552005"/>
    <w:rsid w:val="00573B99"/>
    <w:rsid w:val="005829FA"/>
    <w:rsid w:val="00597392"/>
    <w:rsid w:val="005C09D6"/>
    <w:rsid w:val="005E201C"/>
    <w:rsid w:val="005E67EE"/>
    <w:rsid w:val="00607751"/>
    <w:rsid w:val="006C2C85"/>
    <w:rsid w:val="006E3955"/>
    <w:rsid w:val="00712287"/>
    <w:rsid w:val="00771DC8"/>
    <w:rsid w:val="00785D05"/>
    <w:rsid w:val="007976FF"/>
    <w:rsid w:val="008B1F2D"/>
    <w:rsid w:val="008D12A6"/>
    <w:rsid w:val="008F1382"/>
    <w:rsid w:val="009125E1"/>
    <w:rsid w:val="00920355"/>
    <w:rsid w:val="00985376"/>
    <w:rsid w:val="009A5FDA"/>
    <w:rsid w:val="009B4470"/>
    <w:rsid w:val="00A161EE"/>
    <w:rsid w:val="00A44B44"/>
    <w:rsid w:val="00A47064"/>
    <w:rsid w:val="00A96930"/>
    <w:rsid w:val="00AB7D69"/>
    <w:rsid w:val="00AD5961"/>
    <w:rsid w:val="00B16879"/>
    <w:rsid w:val="00B41762"/>
    <w:rsid w:val="00B44C11"/>
    <w:rsid w:val="00B53F77"/>
    <w:rsid w:val="00B92350"/>
    <w:rsid w:val="00BB64D6"/>
    <w:rsid w:val="00C4477B"/>
    <w:rsid w:val="00C6063A"/>
    <w:rsid w:val="00C652FE"/>
    <w:rsid w:val="00C70332"/>
    <w:rsid w:val="00C9465B"/>
    <w:rsid w:val="00CA0B5D"/>
    <w:rsid w:val="00CE16D5"/>
    <w:rsid w:val="00D06C50"/>
    <w:rsid w:val="00D155EE"/>
    <w:rsid w:val="00D31B72"/>
    <w:rsid w:val="00DA1665"/>
    <w:rsid w:val="00DB2B9D"/>
    <w:rsid w:val="00E06B2C"/>
    <w:rsid w:val="00E84D8F"/>
    <w:rsid w:val="00EC3D91"/>
    <w:rsid w:val="00ED40F5"/>
    <w:rsid w:val="00F32079"/>
    <w:rsid w:val="00F41472"/>
    <w:rsid w:val="00F87F42"/>
    <w:rsid w:val="00FC13AB"/>
    <w:rsid w:val="00FF1206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5CD41B-45B6-4DDB-BEA1-6C575385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4470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4470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F1382"/>
    <w:pPr>
      <w:keepNext/>
      <w:keepLines/>
      <w:numPr>
        <w:ilvl w:val="2"/>
        <w:numId w:val="4"/>
      </w:numPr>
      <w:pBdr>
        <w:top w:val="single" w:sz="12" w:space="1" w:color="1F4E79" w:themeColor="accent1" w:themeShade="80"/>
        <w:bottom w:val="single" w:sz="12" w:space="1" w:color="1F4E79" w:themeColor="accent1" w:themeShade="80"/>
      </w:pBdr>
      <w:spacing w:before="360" w:after="120"/>
      <w:ind w:left="426" w:hanging="426"/>
      <w:outlineLvl w:val="2"/>
    </w:pPr>
    <w:rPr>
      <w:rFonts w:asciiTheme="majorHAnsi" w:eastAsiaTheme="majorEastAsia" w:hAnsiTheme="majorHAnsi" w:cstheme="majorBidi"/>
      <w:b/>
      <w:bCs/>
      <w:color w:val="1F4E79" w:themeColor="accent1" w:themeShade="80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4470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4470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4470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4470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4470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4470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B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2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350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9B44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F1382"/>
    <w:rPr>
      <w:rFonts w:asciiTheme="majorHAnsi" w:eastAsiaTheme="majorEastAsia" w:hAnsiTheme="majorHAnsi" w:cstheme="majorBidi"/>
      <w:b/>
      <w:bCs/>
      <w:color w:val="1F4E79" w:themeColor="accent1" w:themeShade="80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B44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44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44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44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4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44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44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un">
    <w:name w:val="tučný"/>
    <w:basedOn w:val="Normln"/>
    <w:next w:val="Normln"/>
    <w:qFormat/>
    <w:rsid w:val="000362D0"/>
    <w:pPr>
      <w:keepNext/>
      <w:spacing w:before="240" w:after="0" w:line="276" w:lineRule="auto"/>
      <w:jc w:val="both"/>
    </w:pPr>
    <w:rPr>
      <w:rFonts w:ascii="Arial" w:eastAsia="Times New Roman" w:hAnsi="Arial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4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D079F-45B8-438D-8E36-0FC8FB49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Fiala</dc:creator>
  <cp:lastModifiedBy>Vojtěch Skopový</cp:lastModifiedBy>
  <cp:revision>3</cp:revision>
  <cp:lastPrinted>2016-12-05T13:28:00Z</cp:lastPrinted>
  <dcterms:created xsi:type="dcterms:W3CDTF">2017-07-19T07:32:00Z</dcterms:created>
  <dcterms:modified xsi:type="dcterms:W3CDTF">2017-07-19T10:12:00Z</dcterms:modified>
</cp:coreProperties>
</file>