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29D543" w14:textId="11B30D0B" w:rsidR="00B50D43" w:rsidRDefault="00B50D43" w:rsidP="00B50D43">
      <w:pPr>
        <w:jc w:val="right"/>
        <w:rPr>
          <w:rFonts w:ascii="Arial" w:eastAsia="Arial" w:hAnsi="Arial" w:cs="Arial"/>
          <w:sz w:val="18"/>
          <w:szCs w:val="18"/>
        </w:rPr>
      </w:pPr>
      <w:bookmarkStart w:id="0" w:name="_GoBack"/>
      <w:bookmarkEnd w:id="0"/>
      <w:r>
        <w:rPr>
          <w:rFonts w:ascii="Arial" w:eastAsia="Arial" w:hAnsi="Arial" w:cs="Arial"/>
          <w:sz w:val="18"/>
          <w:szCs w:val="18"/>
        </w:rPr>
        <w:t>Příloha č. 4 zadávací dokumentace – Kalkulační model pro nákup médií</w:t>
      </w:r>
    </w:p>
    <w:p w14:paraId="1D081060" w14:textId="59690140" w:rsidR="00B50D43" w:rsidRDefault="00B50D43" w:rsidP="00B50D43">
      <w:pPr>
        <w:jc w:val="right"/>
        <w:rPr>
          <w:rFonts w:ascii="Arial" w:eastAsia="Arial" w:hAnsi="Arial" w:cs="Arial"/>
          <w:sz w:val="18"/>
          <w:szCs w:val="18"/>
        </w:rPr>
      </w:pPr>
    </w:p>
    <w:p w14:paraId="2C61CDF1" w14:textId="77777777" w:rsidR="00B50D43" w:rsidRDefault="00B50D43" w:rsidP="00B50D43">
      <w:pPr>
        <w:jc w:val="right"/>
        <w:rPr>
          <w:rFonts w:ascii="Arial" w:eastAsia="Arial" w:hAnsi="Arial" w:cs="Arial"/>
          <w:sz w:val="22"/>
          <w:szCs w:val="22"/>
        </w:rPr>
      </w:pPr>
    </w:p>
    <w:p w14:paraId="1DE75C2F" w14:textId="1BB5FD4C" w:rsidR="00B50D43" w:rsidRDefault="00B50D43" w:rsidP="00B50D43">
      <w:pPr>
        <w:shd w:val="clear" w:color="auto" w:fill="FFFFFF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Vyplňte všechny položky v tabulce.</w:t>
      </w:r>
    </w:p>
    <w:p w14:paraId="2FC304F5" w14:textId="77777777" w:rsidR="00B50D43" w:rsidRDefault="00B50D43" w:rsidP="00B50D43">
      <w:pPr>
        <w:shd w:val="clear" w:color="auto" w:fill="FFFFFF"/>
        <w:rPr>
          <w:rFonts w:ascii="Arial" w:eastAsia="Arial" w:hAnsi="Arial" w:cs="Arial"/>
          <w:sz w:val="22"/>
          <w:szCs w:val="22"/>
        </w:rPr>
      </w:pPr>
    </w:p>
    <w:p w14:paraId="4FC83FAE" w14:textId="77777777" w:rsidR="00B50D43" w:rsidRPr="007D40DE" w:rsidRDefault="00B50D43" w:rsidP="00B50D43">
      <w:pPr>
        <w:spacing w:after="160" w:line="259" w:lineRule="auto"/>
        <w:rPr>
          <w:rFonts w:ascii="Arial" w:eastAsia="Calibri" w:hAnsi="Arial" w:cs="Arial"/>
        </w:rPr>
      </w:pPr>
      <w:r w:rsidRPr="007D40DE">
        <w:rPr>
          <w:rFonts w:ascii="Arial" w:eastAsia="Calibri" w:hAnsi="Arial" w:cs="Arial"/>
        </w:rPr>
        <w:t>Kalkulační model pro nákup médií</w:t>
      </w:r>
    </w:p>
    <w:tbl>
      <w:tblPr>
        <w:tblW w:w="10636" w:type="dxa"/>
        <w:tblLayout w:type="fixed"/>
        <w:tblLook w:val="0400" w:firstRow="0" w:lastRow="0" w:firstColumn="0" w:lastColumn="0" w:noHBand="0" w:noVBand="1"/>
      </w:tblPr>
      <w:tblGrid>
        <w:gridCol w:w="1710"/>
        <w:gridCol w:w="1559"/>
        <w:gridCol w:w="1289"/>
        <w:gridCol w:w="1519"/>
        <w:gridCol w:w="1520"/>
        <w:gridCol w:w="1519"/>
        <w:gridCol w:w="1520"/>
      </w:tblGrid>
      <w:tr w:rsidR="00B50D43" w14:paraId="1F0D1197" w14:textId="77777777" w:rsidTr="00F06396">
        <w:trPr>
          <w:trHeight w:val="2200"/>
        </w:trPr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A86E8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03FD06D" w14:textId="77777777" w:rsidR="00B50D43" w:rsidRPr="00B225C5" w:rsidRDefault="00B50D43" w:rsidP="00F06396">
            <w:pPr>
              <w:rPr>
                <w:rFonts w:ascii="Arial" w:eastAsia="Arial" w:hAnsi="Arial" w:cs="Arial"/>
                <w:b/>
              </w:rPr>
            </w:pPr>
            <w:bookmarkStart w:id="1" w:name="_Hlk81208294"/>
            <w:r w:rsidRPr="00B225C5">
              <w:rPr>
                <w:rFonts w:ascii="Arial" w:eastAsia="Arial" w:hAnsi="Arial" w:cs="Arial"/>
                <w:b/>
              </w:rPr>
              <w:t> </w:t>
            </w:r>
          </w:p>
          <w:p w14:paraId="3B2BB3C0" w14:textId="77777777" w:rsidR="00B50D43" w:rsidRPr="00B225C5" w:rsidRDefault="00B50D43" w:rsidP="00F06396">
            <w:pPr>
              <w:rPr>
                <w:rFonts w:ascii="Arial" w:eastAsia="Arial" w:hAnsi="Arial" w:cs="Arial"/>
                <w:b/>
              </w:rPr>
            </w:pPr>
            <w:r w:rsidRPr="00B225C5">
              <w:rPr>
                <w:rFonts w:ascii="Arial" w:eastAsia="Arial" w:hAnsi="Arial" w:cs="Arial"/>
                <w:b/>
              </w:rPr>
              <w:t>Cílová skupina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A86E8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69B9189" w14:textId="5C08F9C7" w:rsidR="00B50D43" w:rsidRPr="00B225C5" w:rsidRDefault="00B50D43" w:rsidP="00F06396">
            <w:pPr>
              <w:rPr>
                <w:rFonts w:ascii="Arial" w:eastAsia="Arial" w:hAnsi="Arial" w:cs="Arial"/>
                <w:b/>
              </w:rPr>
            </w:pPr>
            <w:r w:rsidRPr="00B225C5">
              <w:rPr>
                <w:rFonts w:ascii="Arial" w:eastAsia="Arial" w:hAnsi="Arial" w:cs="Arial"/>
                <w:b/>
              </w:rPr>
              <w:t xml:space="preserve">Jednotková cena </w:t>
            </w:r>
            <w:r>
              <w:rPr>
                <w:rFonts w:ascii="Arial" w:eastAsia="Arial" w:hAnsi="Arial" w:cs="Arial"/>
                <w:b/>
              </w:rPr>
              <w:t xml:space="preserve">v Kč </w:t>
            </w:r>
            <w:r w:rsidRPr="00B225C5">
              <w:rPr>
                <w:rFonts w:ascii="Arial" w:eastAsia="Arial" w:hAnsi="Arial" w:cs="Arial"/>
                <w:b/>
              </w:rPr>
              <w:t xml:space="preserve">za klik včetně odměny poskytovatele v Kč </w:t>
            </w:r>
            <w:r w:rsidRPr="00B50D43">
              <w:rPr>
                <w:rFonts w:ascii="Arial" w:eastAsia="Arial" w:hAnsi="Arial" w:cs="Arial"/>
                <w:b/>
                <w:u w:val="single"/>
              </w:rPr>
              <w:t>bez</w:t>
            </w:r>
            <w:r w:rsidRPr="00B225C5">
              <w:rPr>
                <w:rFonts w:ascii="Arial" w:eastAsia="Arial" w:hAnsi="Arial" w:cs="Arial"/>
                <w:b/>
              </w:rPr>
              <w:t xml:space="preserve"> DPH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A86E8"/>
          </w:tcPr>
          <w:p w14:paraId="692B04DE" w14:textId="77777777" w:rsidR="00B50D43" w:rsidRPr="00B225C5" w:rsidRDefault="00B50D43" w:rsidP="00F06396">
            <w:pPr>
              <w:rPr>
                <w:rFonts w:ascii="Arial" w:eastAsia="Arial" w:hAnsi="Arial" w:cs="Arial"/>
                <w:b/>
              </w:rPr>
            </w:pPr>
            <w:r w:rsidRPr="00B225C5">
              <w:rPr>
                <w:rFonts w:ascii="Arial" w:eastAsia="Arial" w:hAnsi="Arial" w:cs="Arial"/>
                <w:b/>
              </w:rPr>
              <w:t>DPH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A86E8"/>
          </w:tcPr>
          <w:p w14:paraId="32669928" w14:textId="5B70348C" w:rsidR="00B50D43" w:rsidRPr="00B225C5" w:rsidRDefault="00B50D43" w:rsidP="00F06396">
            <w:pPr>
              <w:rPr>
                <w:rFonts w:ascii="Arial" w:eastAsia="Arial" w:hAnsi="Arial" w:cs="Arial"/>
                <w:b/>
              </w:rPr>
            </w:pPr>
            <w:r w:rsidRPr="00B225C5">
              <w:rPr>
                <w:rFonts w:ascii="Arial" w:eastAsia="Arial" w:hAnsi="Arial" w:cs="Arial"/>
                <w:b/>
              </w:rPr>
              <w:t xml:space="preserve">Jednotková cena </w:t>
            </w:r>
            <w:r>
              <w:rPr>
                <w:rFonts w:ascii="Arial" w:eastAsia="Arial" w:hAnsi="Arial" w:cs="Arial"/>
                <w:b/>
              </w:rPr>
              <w:t xml:space="preserve">v Kč </w:t>
            </w:r>
            <w:r w:rsidRPr="00B225C5">
              <w:rPr>
                <w:rFonts w:ascii="Arial" w:eastAsia="Arial" w:hAnsi="Arial" w:cs="Arial"/>
                <w:b/>
              </w:rPr>
              <w:t xml:space="preserve">za klik včetně odměny poskytovatele v Kč </w:t>
            </w:r>
            <w:r w:rsidRPr="00B50D43">
              <w:rPr>
                <w:rFonts w:ascii="Arial" w:eastAsia="Arial" w:hAnsi="Arial" w:cs="Arial"/>
                <w:b/>
                <w:u w:val="single"/>
              </w:rPr>
              <w:t>včetně</w:t>
            </w:r>
            <w:r w:rsidRPr="00B225C5">
              <w:rPr>
                <w:rFonts w:ascii="Arial" w:eastAsia="Arial" w:hAnsi="Arial" w:cs="Arial"/>
                <w:b/>
              </w:rPr>
              <w:t xml:space="preserve"> DPH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A86E8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50E6B93" w14:textId="10F9A601" w:rsidR="00B50D43" w:rsidRPr="00B225C5" w:rsidRDefault="00B50D43" w:rsidP="00F06396">
            <w:pPr>
              <w:rPr>
                <w:rFonts w:ascii="Arial" w:eastAsia="Arial" w:hAnsi="Arial" w:cs="Arial"/>
                <w:b/>
              </w:rPr>
            </w:pPr>
            <w:r w:rsidRPr="00B225C5">
              <w:rPr>
                <w:rFonts w:ascii="Arial" w:eastAsia="Arial" w:hAnsi="Arial" w:cs="Arial"/>
                <w:b/>
              </w:rPr>
              <w:t xml:space="preserve">Cena </w:t>
            </w:r>
            <w:r>
              <w:rPr>
                <w:rFonts w:ascii="Arial" w:eastAsia="Arial" w:hAnsi="Arial" w:cs="Arial"/>
                <w:b/>
              </w:rPr>
              <w:t xml:space="preserve">v Kč </w:t>
            </w:r>
            <w:r w:rsidRPr="00B225C5">
              <w:rPr>
                <w:rFonts w:ascii="Arial" w:eastAsia="Arial" w:hAnsi="Arial" w:cs="Arial"/>
                <w:b/>
              </w:rPr>
              <w:t xml:space="preserve">za </w:t>
            </w:r>
            <w:r>
              <w:rPr>
                <w:rFonts w:ascii="Arial" w:eastAsia="Arial" w:hAnsi="Arial" w:cs="Arial"/>
                <w:b/>
              </w:rPr>
              <w:br/>
            </w:r>
            <w:r w:rsidRPr="00B225C5">
              <w:rPr>
                <w:rFonts w:ascii="Arial" w:eastAsia="Arial" w:hAnsi="Arial" w:cs="Arial"/>
                <w:b/>
              </w:rPr>
              <w:t xml:space="preserve">1 000 zobrazení bannerové reklamy včetně odměny poskytovatele v Kč </w:t>
            </w:r>
            <w:r w:rsidRPr="00B50D43">
              <w:rPr>
                <w:rFonts w:ascii="Arial" w:eastAsia="Arial" w:hAnsi="Arial" w:cs="Arial"/>
                <w:b/>
                <w:u w:val="single"/>
              </w:rPr>
              <w:t>bez</w:t>
            </w:r>
            <w:r w:rsidRPr="00B225C5">
              <w:rPr>
                <w:rFonts w:ascii="Arial" w:eastAsia="Arial" w:hAnsi="Arial" w:cs="Arial"/>
                <w:b/>
              </w:rPr>
              <w:t xml:space="preserve"> DPH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A86E8"/>
          </w:tcPr>
          <w:p w14:paraId="3541AA4A" w14:textId="77777777" w:rsidR="00B50D43" w:rsidRPr="00B225C5" w:rsidRDefault="00B50D43" w:rsidP="00F06396">
            <w:pPr>
              <w:rPr>
                <w:rFonts w:ascii="Arial" w:eastAsia="Arial" w:hAnsi="Arial" w:cs="Arial"/>
                <w:b/>
              </w:rPr>
            </w:pPr>
            <w:r w:rsidRPr="00B225C5">
              <w:rPr>
                <w:rFonts w:ascii="Arial" w:eastAsia="Arial" w:hAnsi="Arial" w:cs="Arial"/>
                <w:b/>
              </w:rPr>
              <w:t>DPH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A86E8"/>
          </w:tcPr>
          <w:p w14:paraId="332EA217" w14:textId="26519081" w:rsidR="00B50D43" w:rsidRPr="00B225C5" w:rsidRDefault="00B50D43" w:rsidP="00F06396">
            <w:pPr>
              <w:rPr>
                <w:rFonts w:ascii="Arial" w:eastAsia="Arial" w:hAnsi="Arial" w:cs="Arial"/>
                <w:b/>
              </w:rPr>
            </w:pPr>
            <w:r w:rsidRPr="00B225C5">
              <w:rPr>
                <w:rFonts w:ascii="Arial" w:eastAsia="Arial" w:hAnsi="Arial" w:cs="Arial"/>
                <w:b/>
              </w:rPr>
              <w:t xml:space="preserve">Cena </w:t>
            </w:r>
            <w:r>
              <w:rPr>
                <w:rFonts w:ascii="Arial" w:eastAsia="Arial" w:hAnsi="Arial" w:cs="Arial"/>
                <w:b/>
              </w:rPr>
              <w:t xml:space="preserve">v Kč </w:t>
            </w:r>
            <w:r w:rsidRPr="00B225C5">
              <w:rPr>
                <w:rFonts w:ascii="Arial" w:eastAsia="Arial" w:hAnsi="Arial" w:cs="Arial"/>
                <w:b/>
              </w:rPr>
              <w:t xml:space="preserve">za 1 000 zobrazení bannerové reklamy včetně odměny poskytovatele v Kč </w:t>
            </w:r>
            <w:r w:rsidRPr="00B50D43">
              <w:rPr>
                <w:rFonts w:ascii="Arial" w:eastAsia="Arial" w:hAnsi="Arial" w:cs="Arial"/>
                <w:b/>
                <w:u w:val="single"/>
              </w:rPr>
              <w:t>včetně</w:t>
            </w:r>
            <w:r w:rsidRPr="00B225C5">
              <w:rPr>
                <w:rFonts w:ascii="Arial" w:eastAsia="Arial" w:hAnsi="Arial" w:cs="Arial"/>
                <w:b/>
              </w:rPr>
              <w:t xml:space="preserve"> DPH</w:t>
            </w:r>
          </w:p>
        </w:tc>
      </w:tr>
      <w:tr w:rsidR="00B50D43" w14:paraId="410E470A" w14:textId="77777777" w:rsidTr="00B50D43">
        <w:trPr>
          <w:trHeight w:val="454"/>
        </w:trPr>
        <w:tc>
          <w:tcPr>
            <w:tcW w:w="1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8A166" w14:textId="77777777" w:rsidR="00B50D43" w:rsidRDefault="00B50D43" w:rsidP="00F06396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Žena 25 - 45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004B432" w14:textId="11F0E137" w:rsidR="00B50D43" w:rsidRDefault="00B50D43" w:rsidP="00B50D43">
            <w:pPr>
              <w:jc w:val="center"/>
              <w:rPr>
                <w:rFonts w:ascii="Arial" w:eastAsia="Arial" w:hAnsi="Arial" w:cs="Arial"/>
              </w:rPr>
            </w:pPr>
            <w:r w:rsidRPr="00B50D43">
              <w:rPr>
                <w:rFonts w:ascii="Arial" w:eastAsia="Arial" w:hAnsi="Arial" w:cs="Arial"/>
                <w:highlight w:val="yellow"/>
              </w:rPr>
              <w:t>…..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81E2D0" w14:textId="28FA2F5A" w:rsidR="00B50D43" w:rsidRDefault="00B50D43" w:rsidP="00B50D43">
            <w:pPr>
              <w:jc w:val="center"/>
              <w:rPr>
                <w:rFonts w:ascii="Arial" w:eastAsia="Arial" w:hAnsi="Arial" w:cs="Arial"/>
              </w:rPr>
            </w:pPr>
            <w:r w:rsidRPr="00B50D43">
              <w:rPr>
                <w:rFonts w:ascii="Arial" w:eastAsia="Arial" w:hAnsi="Arial" w:cs="Arial"/>
                <w:highlight w:val="yellow"/>
              </w:rPr>
              <w:t>…..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E7411F" w14:textId="417E5F92" w:rsidR="00B50D43" w:rsidRDefault="00B50D43" w:rsidP="00B50D43">
            <w:pPr>
              <w:jc w:val="center"/>
              <w:rPr>
                <w:rFonts w:ascii="Arial" w:eastAsia="Arial" w:hAnsi="Arial" w:cs="Arial"/>
              </w:rPr>
            </w:pPr>
            <w:r w:rsidRPr="00B50D43">
              <w:rPr>
                <w:rFonts w:ascii="Arial" w:eastAsia="Arial" w:hAnsi="Arial" w:cs="Arial"/>
                <w:highlight w:val="yellow"/>
              </w:rPr>
              <w:t>…..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6BA09F8" w14:textId="2EFA8446" w:rsidR="00B50D43" w:rsidRDefault="00B50D43" w:rsidP="00B50D43">
            <w:pPr>
              <w:jc w:val="center"/>
              <w:rPr>
                <w:rFonts w:ascii="Arial" w:eastAsia="Arial" w:hAnsi="Arial" w:cs="Arial"/>
              </w:rPr>
            </w:pPr>
            <w:r w:rsidRPr="00B50D43">
              <w:rPr>
                <w:rFonts w:ascii="Arial" w:eastAsia="Arial" w:hAnsi="Arial" w:cs="Arial"/>
                <w:highlight w:val="yellow"/>
              </w:rPr>
              <w:t>…..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1D426A" w14:textId="52259569" w:rsidR="00B50D43" w:rsidRDefault="00B50D43" w:rsidP="00B50D43">
            <w:pPr>
              <w:jc w:val="center"/>
              <w:rPr>
                <w:rFonts w:ascii="Arial" w:eastAsia="Arial" w:hAnsi="Arial" w:cs="Arial"/>
              </w:rPr>
            </w:pPr>
            <w:r w:rsidRPr="00B50D43">
              <w:rPr>
                <w:rFonts w:ascii="Arial" w:eastAsia="Arial" w:hAnsi="Arial" w:cs="Arial"/>
                <w:highlight w:val="yellow"/>
              </w:rPr>
              <w:t>…..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89B5BF" w14:textId="581274CF" w:rsidR="00B50D43" w:rsidRDefault="00B50D43" w:rsidP="00B50D43">
            <w:pPr>
              <w:jc w:val="center"/>
              <w:rPr>
                <w:rFonts w:ascii="Arial" w:eastAsia="Arial" w:hAnsi="Arial" w:cs="Arial"/>
              </w:rPr>
            </w:pPr>
            <w:r w:rsidRPr="00B50D43">
              <w:rPr>
                <w:rFonts w:ascii="Arial" w:eastAsia="Arial" w:hAnsi="Arial" w:cs="Arial"/>
                <w:highlight w:val="yellow"/>
              </w:rPr>
              <w:t>…..</w:t>
            </w:r>
          </w:p>
        </w:tc>
      </w:tr>
      <w:tr w:rsidR="00B50D43" w14:paraId="6E72C84A" w14:textId="77777777" w:rsidTr="00B50D43">
        <w:trPr>
          <w:trHeight w:val="454"/>
        </w:trPr>
        <w:tc>
          <w:tcPr>
            <w:tcW w:w="1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81EA0" w14:textId="77777777" w:rsidR="00B50D43" w:rsidRDefault="00B50D43" w:rsidP="00F06396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Žena 25 – 45</w:t>
            </w:r>
          </w:p>
          <w:p w14:paraId="274BD1B8" w14:textId="77777777" w:rsidR="00B50D43" w:rsidRDefault="00B50D43" w:rsidP="00F06396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zájem zdraví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2B94168" w14:textId="5AA35A52" w:rsidR="00B50D43" w:rsidRDefault="00B50D43" w:rsidP="00B50D43">
            <w:pPr>
              <w:jc w:val="center"/>
              <w:rPr>
                <w:rFonts w:ascii="Arial" w:eastAsia="Arial" w:hAnsi="Arial" w:cs="Arial"/>
              </w:rPr>
            </w:pPr>
            <w:r w:rsidRPr="00B50D43">
              <w:rPr>
                <w:rFonts w:ascii="Arial" w:eastAsia="Arial" w:hAnsi="Arial" w:cs="Arial"/>
                <w:highlight w:val="yellow"/>
              </w:rPr>
              <w:t>…..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0F0A26" w14:textId="20F756A8" w:rsidR="00B50D43" w:rsidRDefault="00B50D43" w:rsidP="00B50D43">
            <w:pPr>
              <w:jc w:val="center"/>
              <w:rPr>
                <w:rFonts w:ascii="Arial" w:eastAsia="Arial" w:hAnsi="Arial" w:cs="Arial"/>
              </w:rPr>
            </w:pPr>
            <w:r w:rsidRPr="00B50D43">
              <w:rPr>
                <w:rFonts w:ascii="Arial" w:eastAsia="Arial" w:hAnsi="Arial" w:cs="Arial"/>
                <w:highlight w:val="yellow"/>
              </w:rPr>
              <w:t>…..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0525B4" w14:textId="28254DEA" w:rsidR="00B50D43" w:rsidRDefault="00B50D43" w:rsidP="00B50D43">
            <w:pPr>
              <w:jc w:val="center"/>
              <w:rPr>
                <w:rFonts w:ascii="Arial" w:eastAsia="Arial" w:hAnsi="Arial" w:cs="Arial"/>
              </w:rPr>
            </w:pPr>
            <w:r w:rsidRPr="00B50D43">
              <w:rPr>
                <w:rFonts w:ascii="Arial" w:eastAsia="Arial" w:hAnsi="Arial" w:cs="Arial"/>
                <w:highlight w:val="yellow"/>
              </w:rPr>
              <w:t>…..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4843252" w14:textId="5BB13D68" w:rsidR="00B50D43" w:rsidRDefault="00B50D43" w:rsidP="00B50D43">
            <w:pPr>
              <w:jc w:val="center"/>
              <w:rPr>
                <w:rFonts w:ascii="Arial" w:eastAsia="Arial" w:hAnsi="Arial" w:cs="Arial"/>
              </w:rPr>
            </w:pPr>
            <w:r w:rsidRPr="00B50D43">
              <w:rPr>
                <w:rFonts w:ascii="Arial" w:eastAsia="Arial" w:hAnsi="Arial" w:cs="Arial"/>
                <w:highlight w:val="yellow"/>
              </w:rPr>
              <w:t>…..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8B5C04" w14:textId="06E1AE4C" w:rsidR="00B50D43" w:rsidRDefault="00B50D43" w:rsidP="00B50D43">
            <w:pPr>
              <w:jc w:val="center"/>
              <w:rPr>
                <w:rFonts w:ascii="Arial" w:eastAsia="Arial" w:hAnsi="Arial" w:cs="Arial"/>
              </w:rPr>
            </w:pPr>
            <w:r w:rsidRPr="00B50D43">
              <w:rPr>
                <w:rFonts w:ascii="Arial" w:eastAsia="Arial" w:hAnsi="Arial" w:cs="Arial"/>
                <w:highlight w:val="yellow"/>
              </w:rPr>
              <w:t>…..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55D254" w14:textId="571802E3" w:rsidR="00B50D43" w:rsidRDefault="00B50D43" w:rsidP="00B50D43">
            <w:pPr>
              <w:jc w:val="center"/>
              <w:rPr>
                <w:rFonts w:ascii="Arial" w:eastAsia="Arial" w:hAnsi="Arial" w:cs="Arial"/>
              </w:rPr>
            </w:pPr>
            <w:r w:rsidRPr="00B50D43">
              <w:rPr>
                <w:rFonts w:ascii="Arial" w:eastAsia="Arial" w:hAnsi="Arial" w:cs="Arial"/>
                <w:highlight w:val="yellow"/>
              </w:rPr>
              <w:t>…..</w:t>
            </w:r>
          </w:p>
        </w:tc>
      </w:tr>
      <w:tr w:rsidR="00B50D43" w14:paraId="3390B634" w14:textId="77777777" w:rsidTr="00B50D43">
        <w:trPr>
          <w:trHeight w:val="680"/>
        </w:trPr>
        <w:tc>
          <w:tcPr>
            <w:tcW w:w="1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AAEAD" w14:textId="77777777" w:rsidR="00B50D43" w:rsidRDefault="00B50D43" w:rsidP="00F06396">
            <w:pPr>
              <w:rPr>
                <w:rFonts w:ascii="Arial" w:eastAsia="Arial" w:hAnsi="Arial" w:cs="Arial"/>
                <w:sz w:val="22"/>
                <w:szCs w:val="22"/>
              </w:rPr>
            </w:pPr>
            <w:bookmarkStart w:id="2" w:name="_gjdgxs" w:colFirst="0" w:colLast="0"/>
            <w:bookmarkEnd w:id="2"/>
            <w:r>
              <w:rPr>
                <w:rFonts w:ascii="Arial" w:eastAsia="Arial" w:hAnsi="Arial" w:cs="Arial"/>
                <w:sz w:val="22"/>
                <w:szCs w:val="22"/>
              </w:rPr>
              <w:t>Žena 25 – 45, zájem rodina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18BFCFD" w14:textId="47CCCF42" w:rsidR="00B50D43" w:rsidRDefault="00B50D43" w:rsidP="00B50D43">
            <w:pPr>
              <w:jc w:val="center"/>
              <w:rPr>
                <w:rFonts w:ascii="Arial" w:eastAsia="Arial" w:hAnsi="Arial" w:cs="Arial"/>
              </w:rPr>
            </w:pPr>
            <w:r w:rsidRPr="00B50D43">
              <w:rPr>
                <w:rFonts w:ascii="Arial" w:eastAsia="Arial" w:hAnsi="Arial" w:cs="Arial"/>
                <w:highlight w:val="yellow"/>
              </w:rPr>
              <w:t>…..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753D17" w14:textId="4BC41F08" w:rsidR="00B50D43" w:rsidRDefault="00B50D43" w:rsidP="00B50D43">
            <w:pPr>
              <w:jc w:val="center"/>
              <w:rPr>
                <w:rFonts w:ascii="Arial" w:eastAsia="Arial" w:hAnsi="Arial" w:cs="Arial"/>
              </w:rPr>
            </w:pPr>
            <w:r w:rsidRPr="00B50D43">
              <w:rPr>
                <w:rFonts w:ascii="Arial" w:eastAsia="Arial" w:hAnsi="Arial" w:cs="Arial"/>
                <w:highlight w:val="yellow"/>
              </w:rPr>
              <w:t>…..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B58AA0" w14:textId="3A2AD6BC" w:rsidR="00B50D43" w:rsidRDefault="00B50D43" w:rsidP="00B50D43">
            <w:pPr>
              <w:jc w:val="center"/>
              <w:rPr>
                <w:rFonts w:ascii="Arial" w:eastAsia="Arial" w:hAnsi="Arial" w:cs="Arial"/>
              </w:rPr>
            </w:pPr>
            <w:r w:rsidRPr="00B50D43">
              <w:rPr>
                <w:rFonts w:ascii="Arial" w:eastAsia="Arial" w:hAnsi="Arial" w:cs="Arial"/>
                <w:highlight w:val="yellow"/>
              </w:rPr>
              <w:t>…..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D93EBD9" w14:textId="398D9FAA" w:rsidR="00B50D43" w:rsidRDefault="00B50D43" w:rsidP="00B50D43">
            <w:pPr>
              <w:jc w:val="center"/>
              <w:rPr>
                <w:rFonts w:ascii="Arial" w:eastAsia="Arial" w:hAnsi="Arial" w:cs="Arial"/>
              </w:rPr>
            </w:pPr>
            <w:r w:rsidRPr="00B50D43">
              <w:rPr>
                <w:rFonts w:ascii="Arial" w:eastAsia="Arial" w:hAnsi="Arial" w:cs="Arial"/>
                <w:highlight w:val="yellow"/>
              </w:rPr>
              <w:t>…..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CBC7DC" w14:textId="1AE84239" w:rsidR="00B50D43" w:rsidRDefault="00B50D43" w:rsidP="00B50D43">
            <w:pPr>
              <w:jc w:val="center"/>
              <w:rPr>
                <w:rFonts w:ascii="Arial" w:eastAsia="Arial" w:hAnsi="Arial" w:cs="Arial"/>
              </w:rPr>
            </w:pPr>
            <w:r w:rsidRPr="00B50D43">
              <w:rPr>
                <w:rFonts w:ascii="Arial" w:eastAsia="Arial" w:hAnsi="Arial" w:cs="Arial"/>
                <w:highlight w:val="yellow"/>
              </w:rPr>
              <w:t>…..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BF2F92" w14:textId="4F33A890" w:rsidR="00B50D43" w:rsidRDefault="00B50D43" w:rsidP="00B50D43">
            <w:pPr>
              <w:jc w:val="center"/>
              <w:rPr>
                <w:rFonts w:ascii="Arial" w:eastAsia="Arial" w:hAnsi="Arial" w:cs="Arial"/>
              </w:rPr>
            </w:pPr>
            <w:r w:rsidRPr="00B50D43">
              <w:rPr>
                <w:rFonts w:ascii="Arial" w:eastAsia="Arial" w:hAnsi="Arial" w:cs="Arial"/>
                <w:highlight w:val="yellow"/>
              </w:rPr>
              <w:t>…..</w:t>
            </w:r>
          </w:p>
        </w:tc>
      </w:tr>
      <w:tr w:rsidR="00B50D43" w14:paraId="495F6ED0" w14:textId="77777777" w:rsidTr="00B50D43">
        <w:trPr>
          <w:trHeight w:val="607"/>
        </w:trPr>
        <w:tc>
          <w:tcPr>
            <w:tcW w:w="1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AAB47" w14:textId="77777777" w:rsidR="00B50D43" w:rsidRDefault="00B50D43" w:rsidP="00F06396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Žena 25 – 45, zájem sport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B799A16" w14:textId="0727E7D8" w:rsidR="00B50D43" w:rsidRDefault="00B50D43" w:rsidP="00B50D43">
            <w:pPr>
              <w:jc w:val="center"/>
              <w:rPr>
                <w:rFonts w:ascii="Arial" w:eastAsia="Arial" w:hAnsi="Arial" w:cs="Arial"/>
              </w:rPr>
            </w:pPr>
            <w:r w:rsidRPr="00B50D43">
              <w:rPr>
                <w:rFonts w:ascii="Arial" w:eastAsia="Arial" w:hAnsi="Arial" w:cs="Arial"/>
                <w:highlight w:val="yellow"/>
              </w:rPr>
              <w:t>…..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1908EC" w14:textId="3DE751FE" w:rsidR="00B50D43" w:rsidRDefault="00B50D43" w:rsidP="00B50D43">
            <w:pPr>
              <w:jc w:val="center"/>
              <w:rPr>
                <w:rFonts w:ascii="Arial" w:eastAsia="Arial" w:hAnsi="Arial" w:cs="Arial"/>
              </w:rPr>
            </w:pPr>
            <w:r w:rsidRPr="00B50D43">
              <w:rPr>
                <w:rFonts w:ascii="Arial" w:eastAsia="Arial" w:hAnsi="Arial" w:cs="Arial"/>
                <w:highlight w:val="yellow"/>
              </w:rPr>
              <w:t>…..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7811CA" w14:textId="187CC423" w:rsidR="00B50D43" w:rsidRDefault="00B50D43" w:rsidP="00B50D43">
            <w:pPr>
              <w:jc w:val="center"/>
              <w:rPr>
                <w:rFonts w:ascii="Arial" w:eastAsia="Arial" w:hAnsi="Arial" w:cs="Arial"/>
              </w:rPr>
            </w:pPr>
            <w:r w:rsidRPr="00B50D43">
              <w:rPr>
                <w:rFonts w:ascii="Arial" w:eastAsia="Arial" w:hAnsi="Arial" w:cs="Arial"/>
                <w:highlight w:val="yellow"/>
              </w:rPr>
              <w:t>…..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34F33DF" w14:textId="09331148" w:rsidR="00B50D43" w:rsidRDefault="00B50D43" w:rsidP="00B50D43">
            <w:pPr>
              <w:jc w:val="center"/>
              <w:rPr>
                <w:rFonts w:ascii="Arial" w:eastAsia="Arial" w:hAnsi="Arial" w:cs="Arial"/>
              </w:rPr>
            </w:pPr>
            <w:r w:rsidRPr="00B50D43">
              <w:rPr>
                <w:rFonts w:ascii="Arial" w:eastAsia="Arial" w:hAnsi="Arial" w:cs="Arial"/>
                <w:highlight w:val="yellow"/>
              </w:rPr>
              <w:t>…..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85C269" w14:textId="5B41496A" w:rsidR="00B50D43" w:rsidRDefault="00B50D43" w:rsidP="00B50D43">
            <w:pPr>
              <w:jc w:val="center"/>
              <w:rPr>
                <w:rFonts w:ascii="Arial" w:eastAsia="Arial" w:hAnsi="Arial" w:cs="Arial"/>
              </w:rPr>
            </w:pPr>
            <w:r w:rsidRPr="00B50D43">
              <w:rPr>
                <w:rFonts w:ascii="Arial" w:eastAsia="Arial" w:hAnsi="Arial" w:cs="Arial"/>
                <w:highlight w:val="yellow"/>
              </w:rPr>
              <w:t>…..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800C2A" w14:textId="0BD67DF3" w:rsidR="00B50D43" w:rsidRDefault="00B50D43" w:rsidP="00B50D43">
            <w:pPr>
              <w:jc w:val="center"/>
              <w:rPr>
                <w:rFonts w:ascii="Arial" w:eastAsia="Arial" w:hAnsi="Arial" w:cs="Arial"/>
              </w:rPr>
            </w:pPr>
            <w:r w:rsidRPr="00B50D43">
              <w:rPr>
                <w:rFonts w:ascii="Arial" w:eastAsia="Arial" w:hAnsi="Arial" w:cs="Arial"/>
                <w:highlight w:val="yellow"/>
              </w:rPr>
              <w:t>…..</w:t>
            </w:r>
          </w:p>
        </w:tc>
      </w:tr>
      <w:tr w:rsidR="00B50D43" w14:paraId="209A0920" w14:textId="77777777" w:rsidTr="00B50D43">
        <w:trPr>
          <w:trHeight w:val="422"/>
        </w:trPr>
        <w:tc>
          <w:tcPr>
            <w:tcW w:w="1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B0D4F" w14:textId="77777777" w:rsidR="00B50D43" w:rsidRDefault="00B50D43" w:rsidP="00F06396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Muž 25 - 45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7AA712F" w14:textId="20F5F827" w:rsidR="00B50D43" w:rsidRDefault="00B50D43" w:rsidP="00B50D43">
            <w:pPr>
              <w:jc w:val="center"/>
              <w:rPr>
                <w:rFonts w:ascii="Arial" w:eastAsia="Arial" w:hAnsi="Arial" w:cs="Arial"/>
              </w:rPr>
            </w:pPr>
            <w:r w:rsidRPr="00B50D43">
              <w:rPr>
                <w:rFonts w:ascii="Arial" w:eastAsia="Arial" w:hAnsi="Arial" w:cs="Arial"/>
                <w:highlight w:val="yellow"/>
              </w:rPr>
              <w:t>…..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C4D7B0" w14:textId="6E41602D" w:rsidR="00B50D43" w:rsidRDefault="00B50D43" w:rsidP="00B50D43">
            <w:pPr>
              <w:jc w:val="center"/>
              <w:rPr>
                <w:rFonts w:ascii="Arial" w:eastAsia="Arial" w:hAnsi="Arial" w:cs="Arial"/>
                <w:b/>
              </w:rPr>
            </w:pPr>
            <w:r w:rsidRPr="00B50D43">
              <w:rPr>
                <w:rFonts w:ascii="Arial" w:eastAsia="Arial" w:hAnsi="Arial" w:cs="Arial"/>
                <w:highlight w:val="yellow"/>
              </w:rPr>
              <w:t>…..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935CF2" w14:textId="057D4464" w:rsidR="00B50D43" w:rsidRDefault="00B50D43" w:rsidP="00B50D43">
            <w:pPr>
              <w:jc w:val="center"/>
              <w:rPr>
                <w:rFonts w:ascii="Arial" w:eastAsia="Arial" w:hAnsi="Arial" w:cs="Arial"/>
                <w:b/>
              </w:rPr>
            </w:pPr>
            <w:r w:rsidRPr="00B50D43">
              <w:rPr>
                <w:rFonts w:ascii="Arial" w:eastAsia="Arial" w:hAnsi="Arial" w:cs="Arial"/>
                <w:highlight w:val="yellow"/>
              </w:rPr>
              <w:t>…..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26179DE" w14:textId="072AA671" w:rsidR="00B50D43" w:rsidRDefault="00B50D43" w:rsidP="00B50D43">
            <w:pPr>
              <w:jc w:val="center"/>
              <w:rPr>
                <w:rFonts w:ascii="Arial" w:eastAsia="Arial" w:hAnsi="Arial" w:cs="Arial"/>
                <w:b/>
              </w:rPr>
            </w:pPr>
            <w:r w:rsidRPr="00B50D43">
              <w:rPr>
                <w:rFonts w:ascii="Arial" w:eastAsia="Arial" w:hAnsi="Arial" w:cs="Arial"/>
                <w:highlight w:val="yellow"/>
              </w:rPr>
              <w:t>…..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8D1E34" w14:textId="72AA5700" w:rsidR="00B50D43" w:rsidRDefault="00B50D43" w:rsidP="00B50D43">
            <w:pPr>
              <w:jc w:val="center"/>
              <w:rPr>
                <w:rFonts w:ascii="Arial" w:eastAsia="Arial" w:hAnsi="Arial" w:cs="Arial"/>
                <w:b/>
              </w:rPr>
            </w:pPr>
            <w:r w:rsidRPr="00B50D43">
              <w:rPr>
                <w:rFonts w:ascii="Arial" w:eastAsia="Arial" w:hAnsi="Arial" w:cs="Arial"/>
                <w:highlight w:val="yellow"/>
              </w:rPr>
              <w:t>…..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CC81BD" w14:textId="3EAA7A64" w:rsidR="00B50D43" w:rsidRDefault="00B50D43" w:rsidP="00B50D43">
            <w:pPr>
              <w:jc w:val="center"/>
              <w:rPr>
                <w:rFonts w:ascii="Arial" w:eastAsia="Arial" w:hAnsi="Arial" w:cs="Arial"/>
                <w:b/>
              </w:rPr>
            </w:pPr>
            <w:r w:rsidRPr="00B50D43">
              <w:rPr>
                <w:rFonts w:ascii="Arial" w:eastAsia="Arial" w:hAnsi="Arial" w:cs="Arial"/>
                <w:highlight w:val="yellow"/>
              </w:rPr>
              <w:t>…..</w:t>
            </w:r>
          </w:p>
        </w:tc>
      </w:tr>
      <w:tr w:rsidR="00B50D43" w14:paraId="3A9E40F0" w14:textId="77777777" w:rsidTr="00B50D43">
        <w:trPr>
          <w:trHeight w:val="600"/>
        </w:trPr>
        <w:tc>
          <w:tcPr>
            <w:tcW w:w="1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CE5D1" w14:textId="77777777" w:rsidR="00B50D43" w:rsidRDefault="00B50D43" w:rsidP="00F06396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Muž 25 – 45, zájem sport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6E970EC" w14:textId="173DA9DE" w:rsidR="00B50D43" w:rsidRDefault="00B50D43" w:rsidP="00B50D43">
            <w:pPr>
              <w:jc w:val="center"/>
              <w:rPr>
                <w:rFonts w:ascii="Arial" w:eastAsia="Arial" w:hAnsi="Arial" w:cs="Arial"/>
              </w:rPr>
            </w:pPr>
            <w:r w:rsidRPr="00B50D43">
              <w:rPr>
                <w:rFonts w:ascii="Arial" w:eastAsia="Arial" w:hAnsi="Arial" w:cs="Arial"/>
                <w:highlight w:val="yellow"/>
              </w:rPr>
              <w:t>…..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9DDA17" w14:textId="5D13958F" w:rsidR="00B50D43" w:rsidRDefault="00B50D43" w:rsidP="00B50D43">
            <w:pPr>
              <w:jc w:val="center"/>
              <w:rPr>
                <w:rFonts w:ascii="Arial" w:eastAsia="Arial" w:hAnsi="Arial" w:cs="Arial"/>
                <w:b/>
              </w:rPr>
            </w:pPr>
            <w:r w:rsidRPr="00B50D43">
              <w:rPr>
                <w:rFonts w:ascii="Arial" w:eastAsia="Arial" w:hAnsi="Arial" w:cs="Arial"/>
                <w:highlight w:val="yellow"/>
              </w:rPr>
              <w:t>…..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C45B5B" w14:textId="31B5635B" w:rsidR="00B50D43" w:rsidRDefault="00B50D43" w:rsidP="00B50D43">
            <w:pPr>
              <w:jc w:val="center"/>
              <w:rPr>
                <w:rFonts w:ascii="Arial" w:eastAsia="Arial" w:hAnsi="Arial" w:cs="Arial"/>
                <w:b/>
              </w:rPr>
            </w:pPr>
            <w:r w:rsidRPr="00B50D43">
              <w:rPr>
                <w:rFonts w:ascii="Arial" w:eastAsia="Arial" w:hAnsi="Arial" w:cs="Arial"/>
                <w:highlight w:val="yellow"/>
              </w:rPr>
              <w:t>…..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5F171F9" w14:textId="0A3FE1C5" w:rsidR="00B50D43" w:rsidRDefault="00B50D43" w:rsidP="00B50D43">
            <w:pPr>
              <w:jc w:val="center"/>
              <w:rPr>
                <w:rFonts w:ascii="Arial" w:eastAsia="Arial" w:hAnsi="Arial" w:cs="Arial"/>
                <w:b/>
              </w:rPr>
            </w:pPr>
            <w:r w:rsidRPr="00B50D43">
              <w:rPr>
                <w:rFonts w:ascii="Arial" w:eastAsia="Arial" w:hAnsi="Arial" w:cs="Arial"/>
                <w:highlight w:val="yellow"/>
              </w:rPr>
              <w:t>…..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AE34FA" w14:textId="0BD87FA2" w:rsidR="00B50D43" w:rsidRDefault="00B50D43" w:rsidP="00B50D43">
            <w:pPr>
              <w:jc w:val="center"/>
              <w:rPr>
                <w:rFonts w:ascii="Arial" w:eastAsia="Arial" w:hAnsi="Arial" w:cs="Arial"/>
                <w:b/>
              </w:rPr>
            </w:pPr>
            <w:r w:rsidRPr="00B50D43">
              <w:rPr>
                <w:rFonts w:ascii="Arial" w:eastAsia="Arial" w:hAnsi="Arial" w:cs="Arial"/>
                <w:highlight w:val="yellow"/>
              </w:rPr>
              <w:t>…..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33144A" w14:textId="2D262120" w:rsidR="00B50D43" w:rsidRDefault="00B50D43" w:rsidP="00B50D43">
            <w:pPr>
              <w:jc w:val="center"/>
              <w:rPr>
                <w:rFonts w:ascii="Arial" w:eastAsia="Arial" w:hAnsi="Arial" w:cs="Arial"/>
                <w:b/>
              </w:rPr>
            </w:pPr>
            <w:r w:rsidRPr="00B50D43">
              <w:rPr>
                <w:rFonts w:ascii="Arial" w:eastAsia="Arial" w:hAnsi="Arial" w:cs="Arial"/>
                <w:highlight w:val="yellow"/>
              </w:rPr>
              <w:t>…..</w:t>
            </w:r>
          </w:p>
        </w:tc>
      </w:tr>
      <w:tr w:rsidR="00B50D43" w14:paraId="067D55D2" w14:textId="77777777" w:rsidTr="00B50D43">
        <w:trPr>
          <w:trHeight w:val="476"/>
        </w:trPr>
        <w:tc>
          <w:tcPr>
            <w:tcW w:w="1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DF9CC" w14:textId="77777777" w:rsidR="00B50D43" w:rsidRDefault="00B50D43" w:rsidP="00F06396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Žena 45 - 65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2D4F34E" w14:textId="33AA57E1" w:rsidR="00B50D43" w:rsidRDefault="00B50D43" w:rsidP="00B50D43">
            <w:pPr>
              <w:jc w:val="center"/>
              <w:rPr>
                <w:rFonts w:ascii="Arial" w:eastAsia="Arial" w:hAnsi="Arial" w:cs="Arial"/>
              </w:rPr>
            </w:pPr>
            <w:r w:rsidRPr="00B50D43">
              <w:rPr>
                <w:rFonts w:ascii="Arial" w:eastAsia="Arial" w:hAnsi="Arial" w:cs="Arial"/>
                <w:highlight w:val="yellow"/>
              </w:rPr>
              <w:t>…..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86DC44" w14:textId="535D687D" w:rsidR="00B50D43" w:rsidRDefault="00B50D43" w:rsidP="00B50D43">
            <w:pPr>
              <w:jc w:val="center"/>
              <w:rPr>
                <w:rFonts w:ascii="Arial" w:eastAsia="Arial" w:hAnsi="Arial" w:cs="Arial"/>
                <w:b/>
              </w:rPr>
            </w:pPr>
            <w:r w:rsidRPr="00B50D43">
              <w:rPr>
                <w:rFonts w:ascii="Arial" w:eastAsia="Arial" w:hAnsi="Arial" w:cs="Arial"/>
                <w:highlight w:val="yellow"/>
              </w:rPr>
              <w:t>…..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BCE9E2" w14:textId="16B16849" w:rsidR="00B50D43" w:rsidRDefault="00B50D43" w:rsidP="00B50D43">
            <w:pPr>
              <w:jc w:val="center"/>
              <w:rPr>
                <w:rFonts w:ascii="Arial" w:eastAsia="Arial" w:hAnsi="Arial" w:cs="Arial"/>
                <w:b/>
              </w:rPr>
            </w:pPr>
            <w:r w:rsidRPr="00B50D43">
              <w:rPr>
                <w:rFonts w:ascii="Arial" w:eastAsia="Arial" w:hAnsi="Arial" w:cs="Arial"/>
                <w:highlight w:val="yellow"/>
              </w:rPr>
              <w:t>…..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8653A06" w14:textId="4FC4F631" w:rsidR="00B50D43" w:rsidRDefault="00B50D43" w:rsidP="00B50D43">
            <w:pPr>
              <w:jc w:val="center"/>
              <w:rPr>
                <w:rFonts w:ascii="Arial" w:eastAsia="Arial" w:hAnsi="Arial" w:cs="Arial"/>
                <w:b/>
              </w:rPr>
            </w:pPr>
            <w:r w:rsidRPr="00B50D43">
              <w:rPr>
                <w:rFonts w:ascii="Arial" w:eastAsia="Arial" w:hAnsi="Arial" w:cs="Arial"/>
                <w:highlight w:val="yellow"/>
              </w:rPr>
              <w:t>…..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6FD77E" w14:textId="0BA51B3C" w:rsidR="00B50D43" w:rsidRDefault="00B50D43" w:rsidP="00B50D43">
            <w:pPr>
              <w:jc w:val="center"/>
              <w:rPr>
                <w:rFonts w:ascii="Arial" w:eastAsia="Arial" w:hAnsi="Arial" w:cs="Arial"/>
                <w:b/>
              </w:rPr>
            </w:pPr>
            <w:r w:rsidRPr="00B50D43">
              <w:rPr>
                <w:rFonts w:ascii="Arial" w:eastAsia="Arial" w:hAnsi="Arial" w:cs="Arial"/>
                <w:highlight w:val="yellow"/>
              </w:rPr>
              <w:t>…..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AAB20C" w14:textId="2AD19774" w:rsidR="00B50D43" w:rsidRDefault="00B50D43" w:rsidP="00B50D43">
            <w:pPr>
              <w:jc w:val="center"/>
              <w:rPr>
                <w:rFonts w:ascii="Arial" w:eastAsia="Arial" w:hAnsi="Arial" w:cs="Arial"/>
                <w:b/>
              </w:rPr>
            </w:pPr>
            <w:r w:rsidRPr="00B50D43">
              <w:rPr>
                <w:rFonts w:ascii="Arial" w:eastAsia="Arial" w:hAnsi="Arial" w:cs="Arial"/>
                <w:highlight w:val="yellow"/>
              </w:rPr>
              <w:t>…..</w:t>
            </w:r>
          </w:p>
        </w:tc>
      </w:tr>
      <w:tr w:rsidR="00B50D43" w14:paraId="70778F68" w14:textId="77777777" w:rsidTr="00B50D43">
        <w:trPr>
          <w:trHeight w:val="388"/>
        </w:trPr>
        <w:tc>
          <w:tcPr>
            <w:tcW w:w="1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21C81" w14:textId="77777777" w:rsidR="00B50D43" w:rsidRDefault="00B50D43" w:rsidP="00F06396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Muž 45 - 65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61C31B8" w14:textId="45ABF3EA" w:rsidR="00B50D43" w:rsidRDefault="00B50D43" w:rsidP="00B50D43">
            <w:pPr>
              <w:jc w:val="center"/>
              <w:rPr>
                <w:rFonts w:ascii="Arial" w:eastAsia="Arial" w:hAnsi="Arial" w:cs="Arial"/>
              </w:rPr>
            </w:pPr>
            <w:r w:rsidRPr="00B50D43">
              <w:rPr>
                <w:rFonts w:ascii="Arial" w:eastAsia="Arial" w:hAnsi="Arial" w:cs="Arial"/>
                <w:highlight w:val="yellow"/>
              </w:rPr>
              <w:t>…..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AC23CE" w14:textId="70B92961" w:rsidR="00B50D43" w:rsidRDefault="00B50D43" w:rsidP="00B50D43">
            <w:pPr>
              <w:jc w:val="center"/>
              <w:rPr>
                <w:rFonts w:ascii="Arial" w:eastAsia="Arial" w:hAnsi="Arial" w:cs="Arial"/>
                <w:b/>
              </w:rPr>
            </w:pPr>
            <w:r w:rsidRPr="00B50D43">
              <w:rPr>
                <w:rFonts w:ascii="Arial" w:eastAsia="Arial" w:hAnsi="Arial" w:cs="Arial"/>
                <w:highlight w:val="yellow"/>
              </w:rPr>
              <w:t>…..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E66603" w14:textId="0A75521F" w:rsidR="00B50D43" w:rsidRDefault="00B50D43" w:rsidP="00B50D43">
            <w:pPr>
              <w:jc w:val="center"/>
              <w:rPr>
                <w:rFonts w:ascii="Arial" w:eastAsia="Arial" w:hAnsi="Arial" w:cs="Arial"/>
                <w:b/>
              </w:rPr>
            </w:pPr>
            <w:r w:rsidRPr="00B50D43">
              <w:rPr>
                <w:rFonts w:ascii="Arial" w:eastAsia="Arial" w:hAnsi="Arial" w:cs="Arial"/>
                <w:highlight w:val="yellow"/>
              </w:rPr>
              <w:t>…..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1E44235" w14:textId="51DC27AF" w:rsidR="00B50D43" w:rsidRDefault="00B50D43" w:rsidP="00B50D43">
            <w:pPr>
              <w:jc w:val="center"/>
              <w:rPr>
                <w:rFonts w:ascii="Arial" w:eastAsia="Arial" w:hAnsi="Arial" w:cs="Arial"/>
                <w:b/>
              </w:rPr>
            </w:pPr>
            <w:r w:rsidRPr="00B50D43">
              <w:rPr>
                <w:rFonts w:ascii="Arial" w:eastAsia="Arial" w:hAnsi="Arial" w:cs="Arial"/>
                <w:highlight w:val="yellow"/>
              </w:rPr>
              <w:t>…..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CC98CF" w14:textId="05EB35CD" w:rsidR="00B50D43" w:rsidRDefault="00B50D43" w:rsidP="00B50D43">
            <w:pPr>
              <w:jc w:val="center"/>
              <w:rPr>
                <w:rFonts w:ascii="Arial" w:eastAsia="Arial" w:hAnsi="Arial" w:cs="Arial"/>
                <w:b/>
              </w:rPr>
            </w:pPr>
            <w:r w:rsidRPr="00B50D43">
              <w:rPr>
                <w:rFonts w:ascii="Arial" w:eastAsia="Arial" w:hAnsi="Arial" w:cs="Arial"/>
                <w:highlight w:val="yellow"/>
              </w:rPr>
              <w:t>…..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0F27D2" w14:textId="2B7BA90E" w:rsidR="00B50D43" w:rsidRDefault="00B50D43" w:rsidP="00B50D43">
            <w:pPr>
              <w:jc w:val="center"/>
              <w:rPr>
                <w:rFonts w:ascii="Arial" w:eastAsia="Arial" w:hAnsi="Arial" w:cs="Arial"/>
                <w:b/>
              </w:rPr>
            </w:pPr>
            <w:r w:rsidRPr="00B50D43">
              <w:rPr>
                <w:rFonts w:ascii="Arial" w:eastAsia="Arial" w:hAnsi="Arial" w:cs="Arial"/>
                <w:highlight w:val="yellow"/>
              </w:rPr>
              <w:t>…..</w:t>
            </w:r>
          </w:p>
        </w:tc>
      </w:tr>
      <w:tr w:rsidR="00B50D43" w14:paraId="12C057AE" w14:textId="77777777" w:rsidTr="00B50D43">
        <w:trPr>
          <w:trHeight w:val="600"/>
        </w:trPr>
        <w:tc>
          <w:tcPr>
            <w:tcW w:w="17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58D1B" w14:textId="74CF5DE2" w:rsidR="00B50D43" w:rsidRDefault="00B50D43" w:rsidP="00F06396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4B6A5F">
              <w:rPr>
                <w:rFonts w:ascii="Arial" w:eastAsia="Arial" w:hAnsi="Arial" w:cs="Arial"/>
                <w:b/>
                <w:sz w:val="22"/>
                <w:szCs w:val="22"/>
              </w:rPr>
              <w:t>Celkem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nabídková cena v Kč </w:t>
            </w:r>
            <w:r w:rsidRPr="004B6A5F">
              <w:rPr>
                <w:rFonts w:ascii="Arial" w:eastAsia="Arial" w:hAnsi="Arial" w:cs="Arial"/>
                <w:sz w:val="22"/>
                <w:szCs w:val="22"/>
              </w:rPr>
              <w:t>(součet dílčích jednotkových cen v daném sloupci bez DPH)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6C31641" w14:textId="42113EAD" w:rsidR="00B50D43" w:rsidRPr="00B50D43" w:rsidRDefault="00B50D43" w:rsidP="00B50D43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B50D43">
              <w:rPr>
                <w:rFonts w:ascii="Arial" w:eastAsia="Arial" w:hAnsi="Arial" w:cs="Arial"/>
                <w:b/>
                <w:bCs/>
                <w:highlight w:val="yellow"/>
              </w:rPr>
              <w:t>…..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39A676" w14:textId="5251A02F" w:rsidR="00B50D43" w:rsidRPr="00971E16" w:rsidRDefault="00B50D43" w:rsidP="00B50D43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B3D79A" w14:textId="207B194C" w:rsidR="00B50D43" w:rsidRPr="00971E16" w:rsidRDefault="00B50D43" w:rsidP="00B50D43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1632DE0" w14:textId="6A1686E5" w:rsidR="00B50D43" w:rsidRPr="00B50D43" w:rsidRDefault="00B50D43" w:rsidP="00B50D43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B50D43">
              <w:rPr>
                <w:rFonts w:ascii="Arial" w:eastAsia="Arial" w:hAnsi="Arial" w:cs="Arial"/>
                <w:b/>
                <w:bCs/>
                <w:highlight w:val="yellow"/>
              </w:rPr>
              <w:t>…..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E3B8D3" w14:textId="1072ACDD" w:rsidR="00B50D43" w:rsidRPr="00971E16" w:rsidRDefault="00B50D43" w:rsidP="00B50D43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36574F" w14:textId="2D863381" w:rsidR="00B50D43" w:rsidRPr="00971E16" w:rsidRDefault="00B50D43" w:rsidP="00B50D43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</w:tr>
      <w:bookmarkEnd w:id="1"/>
    </w:tbl>
    <w:p w14:paraId="57BCA177" w14:textId="77777777" w:rsidR="00961433" w:rsidRDefault="00961433"/>
    <w:sectPr w:rsidR="00961433">
      <w:footerReference w:type="even" r:id="rId7"/>
      <w:footerReference w:type="default" r:id="rId8"/>
      <w:footerReference w:type="first" r:id="rId9"/>
      <w:pgSz w:w="11906" w:h="16838"/>
      <w:pgMar w:top="1134" w:right="1418" w:bottom="1276" w:left="567" w:header="709" w:footer="91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4B0934" w14:textId="77777777" w:rsidR="00A81C1E" w:rsidRDefault="00A421FE">
      <w:r>
        <w:separator/>
      </w:r>
    </w:p>
  </w:endnote>
  <w:endnote w:type="continuationSeparator" w:id="0">
    <w:p w14:paraId="782AEB6B" w14:textId="77777777" w:rsidR="00A81C1E" w:rsidRDefault="00A42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1CA062" w14:textId="77777777" w:rsidR="003B1366" w:rsidRDefault="00B50D4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color w:val="000000"/>
        <w:sz w:val="22"/>
        <w:szCs w:val="22"/>
      </w:rPr>
      <w:fldChar w:fldCharType="begin"/>
    </w:r>
    <w:r>
      <w:rPr>
        <w:rFonts w:ascii="Arial" w:eastAsia="Arial" w:hAnsi="Arial" w:cs="Arial"/>
        <w:color w:val="000000"/>
        <w:sz w:val="22"/>
        <w:szCs w:val="22"/>
      </w:rPr>
      <w:instrText>PAGE</w:instrText>
    </w:r>
    <w:r>
      <w:rPr>
        <w:rFonts w:ascii="Arial" w:eastAsia="Arial" w:hAnsi="Arial" w:cs="Arial"/>
        <w:color w:val="000000"/>
        <w:sz w:val="22"/>
        <w:szCs w:val="22"/>
      </w:rPr>
      <w:fldChar w:fldCharType="end"/>
    </w:r>
  </w:p>
  <w:p w14:paraId="2E41B009" w14:textId="77777777" w:rsidR="003B1366" w:rsidRDefault="0089416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rFonts w:ascii="Arial" w:eastAsia="Arial" w:hAnsi="Arial" w:cs="Arial"/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FE69FA" w14:textId="77777777" w:rsidR="003B1366" w:rsidRDefault="00B50D4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17</w:t>
    </w:r>
    <w:r>
      <w:rPr>
        <w:color w:val="000000"/>
      </w:rPr>
      <w:fldChar w:fldCharType="end"/>
    </w:r>
  </w:p>
  <w:p w14:paraId="203464A7" w14:textId="77777777" w:rsidR="003B1366" w:rsidRDefault="0089416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rFonts w:ascii="Arial" w:eastAsia="Arial" w:hAnsi="Arial" w:cs="Arial"/>
        <w:color w:val="000000"/>
        <w:sz w:val="22"/>
        <w:szCs w:val="2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89CE63" w14:textId="77777777" w:rsidR="003B1366" w:rsidRDefault="00894165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  <w:sz w:val="22"/>
        <w:szCs w:val="22"/>
      </w:rPr>
    </w:pPr>
  </w:p>
  <w:tbl>
    <w:tblPr>
      <w:tblW w:w="10031" w:type="dxa"/>
      <w:jc w:val="center"/>
      <w:tblBorders>
        <w:top w:val="single" w:sz="4" w:space="0" w:color="000000"/>
        <w:left w:val="nil"/>
        <w:bottom w:val="nil"/>
        <w:right w:val="nil"/>
        <w:insideH w:val="nil"/>
        <w:insideV w:val="nil"/>
      </w:tblBorders>
      <w:tblLayout w:type="fixed"/>
      <w:tblLook w:val="0000" w:firstRow="0" w:lastRow="0" w:firstColumn="0" w:lastColumn="0" w:noHBand="0" w:noVBand="0"/>
    </w:tblPr>
    <w:tblGrid>
      <w:gridCol w:w="1004"/>
      <w:gridCol w:w="947"/>
      <w:gridCol w:w="8080"/>
    </w:tblGrid>
    <w:tr w:rsidR="003B1366" w14:paraId="350C83CE" w14:textId="77777777">
      <w:trPr>
        <w:trHeight w:val="840"/>
        <w:jc w:val="center"/>
      </w:trPr>
      <w:tc>
        <w:tcPr>
          <w:tcW w:w="1004" w:type="dxa"/>
          <w:vMerge w:val="restart"/>
        </w:tcPr>
        <w:p w14:paraId="6CBF71DF" w14:textId="77777777" w:rsidR="003B1366" w:rsidRDefault="0089416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rFonts w:ascii="Arial" w:eastAsia="Arial" w:hAnsi="Arial" w:cs="Arial"/>
              <w:color w:val="000000"/>
              <w:sz w:val="4"/>
              <w:szCs w:val="4"/>
            </w:rPr>
          </w:pPr>
        </w:p>
        <w:p w14:paraId="078063EA" w14:textId="77777777" w:rsidR="003B1366" w:rsidRDefault="00B50D4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noProof/>
              <w:color w:val="000000"/>
              <w:sz w:val="16"/>
              <w:szCs w:val="16"/>
            </w:rPr>
            <w:drawing>
              <wp:inline distT="0" distB="0" distL="114300" distR="114300" wp14:anchorId="3ECA14C3" wp14:editId="698B6104">
                <wp:extent cx="507365" cy="480695"/>
                <wp:effectExtent l="0" t="0" r="0" b="0"/>
                <wp:docPr id="4" name="image3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7365" cy="48069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>
            <w:rPr>
              <w:rFonts w:ascii="Arial" w:eastAsia="Arial" w:hAnsi="Arial" w:cs="Arial"/>
              <w:color w:val="000000"/>
              <w:sz w:val="16"/>
              <w:szCs w:val="16"/>
            </w:rPr>
            <w:t>ISO 9001</w:t>
          </w:r>
        </w:p>
      </w:tc>
      <w:tc>
        <w:tcPr>
          <w:tcW w:w="947" w:type="dxa"/>
          <w:vMerge w:val="restart"/>
        </w:tcPr>
        <w:p w14:paraId="6385AAB3" w14:textId="77777777" w:rsidR="003B1366" w:rsidRDefault="0089416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rFonts w:ascii="Arial" w:eastAsia="Arial" w:hAnsi="Arial" w:cs="Arial"/>
              <w:color w:val="000000"/>
              <w:sz w:val="4"/>
              <w:szCs w:val="4"/>
            </w:rPr>
          </w:pPr>
        </w:p>
        <w:p w14:paraId="19F272B1" w14:textId="77777777" w:rsidR="003B1366" w:rsidRDefault="00B50D4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noProof/>
              <w:color w:val="000000"/>
              <w:sz w:val="16"/>
              <w:szCs w:val="16"/>
            </w:rPr>
            <w:drawing>
              <wp:inline distT="0" distB="0" distL="114300" distR="114300" wp14:anchorId="2315D10A" wp14:editId="17012668">
                <wp:extent cx="494030" cy="485140"/>
                <wp:effectExtent l="0" t="0" r="0" b="0"/>
                <wp:docPr id="5" name="image2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4030" cy="4851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>
            <w:rPr>
              <w:rFonts w:ascii="Arial" w:eastAsia="Arial" w:hAnsi="Arial" w:cs="Arial"/>
              <w:color w:val="000000"/>
              <w:sz w:val="16"/>
              <w:szCs w:val="16"/>
            </w:rPr>
            <w:t xml:space="preserve"> ISO 9001</w:t>
          </w:r>
        </w:p>
      </w:tc>
      <w:tc>
        <w:tcPr>
          <w:tcW w:w="8080" w:type="dxa"/>
        </w:tcPr>
        <w:p w14:paraId="0526A5BB" w14:textId="77777777" w:rsidR="003B1366" w:rsidRDefault="0089416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rFonts w:ascii="Arial" w:eastAsia="Arial" w:hAnsi="Arial" w:cs="Arial"/>
              <w:color w:val="000000"/>
              <w:sz w:val="6"/>
              <w:szCs w:val="6"/>
            </w:rPr>
          </w:pPr>
        </w:p>
        <w:p w14:paraId="36B0979A" w14:textId="77777777" w:rsidR="003B1366" w:rsidRDefault="00B50D4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>Zdravotní pojišťovna ministerstva vnitra České republiky,</w:t>
          </w:r>
        </w:p>
        <w:p w14:paraId="2FB4D047" w14:textId="77777777" w:rsidR="003B1366" w:rsidRDefault="00B50D4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>se sídlem: Vinohradská 2577/178, 130 00 Praha 3, IČ 47114304,</w:t>
          </w:r>
        </w:p>
        <w:p w14:paraId="46A70BC2" w14:textId="77777777" w:rsidR="003B1366" w:rsidRDefault="00B50D4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>zapsána v obchodním rejstříku, vedeném Městským soudem v Praze oddíl A, vložka 7216</w:t>
          </w:r>
        </w:p>
        <w:p w14:paraId="117AF4C2" w14:textId="77777777" w:rsidR="003B1366" w:rsidRDefault="00B50D4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>Kód pojišťovny 211, infolinka: 844 211 211, e-mail: info@zpmvcr.cz, www.zpmvcr.cz</w:t>
          </w:r>
        </w:p>
      </w:tc>
    </w:tr>
    <w:tr w:rsidR="003B1366" w14:paraId="755A3934" w14:textId="77777777">
      <w:trPr>
        <w:trHeight w:val="40"/>
        <w:jc w:val="center"/>
      </w:trPr>
      <w:tc>
        <w:tcPr>
          <w:tcW w:w="1004" w:type="dxa"/>
          <w:vMerge/>
        </w:tcPr>
        <w:p w14:paraId="3C293AB2" w14:textId="77777777" w:rsidR="003B1366" w:rsidRDefault="0089416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  <w:tc>
        <w:tcPr>
          <w:tcW w:w="947" w:type="dxa"/>
          <w:vMerge/>
        </w:tcPr>
        <w:p w14:paraId="14BD95BC" w14:textId="77777777" w:rsidR="003B1366" w:rsidRDefault="0089416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  <w:tc>
        <w:tcPr>
          <w:tcW w:w="8080" w:type="dxa"/>
        </w:tcPr>
        <w:p w14:paraId="48260352" w14:textId="77777777" w:rsidR="003B1366" w:rsidRDefault="0089416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</w:tr>
  </w:tbl>
  <w:p w14:paraId="2151669F" w14:textId="77777777" w:rsidR="003B1366" w:rsidRDefault="0089416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Arial" w:eastAsia="Arial" w:hAnsi="Arial" w:cs="Arial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402E7B" w14:textId="77777777" w:rsidR="00A81C1E" w:rsidRDefault="00A421FE">
      <w:r>
        <w:separator/>
      </w:r>
    </w:p>
  </w:footnote>
  <w:footnote w:type="continuationSeparator" w:id="0">
    <w:p w14:paraId="0097D162" w14:textId="77777777" w:rsidR="00A81C1E" w:rsidRDefault="00A421FE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Martina Meskova">
    <w15:presenceInfo w15:providerId="AD" w15:userId="S::mmeskova@zpmvcr.cz::d0923fdd-a558-4d5f-aaf5-96086e6c15a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D43"/>
    <w:rsid w:val="00894165"/>
    <w:rsid w:val="00961433"/>
    <w:rsid w:val="00A421FE"/>
    <w:rsid w:val="00A81C1E"/>
    <w:rsid w:val="00B50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924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50D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421F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421FE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50D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421F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421FE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ČR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Stepnickova</dc:creator>
  <cp:lastModifiedBy>Jan Vanecek</cp:lastModifiedBy>
  <cp:revision>2</cp:revision>
  <dcterms:created xsi:type="dcterms:W3CDTF">2021-09-01T15:07:00Z</dcterms:created>
  <dcterms:modified xsi:type="dcterms:W3CDTF">2021-09-01T15:07:00Z</dcterms:modified>
</cp:coreProperties>
</file>