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95" w:type="dxa"/>
        <w:tblInd w:w="-14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5045"/>
      </w:tblGrid>
      <w:tr w:rsidR="006A1BF9" w:rsidRPr="006A1BF9" w:rsidTr="006A1BF9"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BF9" w:rsidRPr="006A1BF9" w:rsidRDefault="006A1BF9" w:rsidP="006A1BF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6A1BF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BF9" w:rsidRPr="006A1BF9" w:rsidRDefault="006A1BF9" w:rsidP="006A1BF9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6A1BF9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Revitalizace areálu Technických služeb U Cihláře, Havlíčkův Brod – vodovod, kanalizace</w:t>
            </w:r>
          </w:p>
        </w:tc>
      </w:tr>
    </w:tbl>
    <w:p w:rsid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A1BF9" w:rsidRP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bookmarkStart w:id="0" w:name="_GoBack"/>
      <w:bookmarkEnd w:id="0"/>
      <w:r w:rsidRPr="006A1BF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Od:</w:t>
      </w: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Technické služby Havlíčkův Brod - Ondřej Kotěra</w:t>
      </w:r>
    </w:p>
    <w:p w:rsidR="006A1BF9" w:rsidRP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Odesláno:</w:t>
      </w: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pondělí 4. srpna 2025 10:04</w:t>
      </w:r>
    </w:p>
    <w:p w:rsidR="006A1BF9" w:rsidRPr="006A1BF9" w:rsidRDefault="006A1BF9" w:rsidP="006A1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Předmět:</w:t>
      </w: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RE: Vysvětlení ZD</w:t>
      </w:r>
    </w:p>
    <w:p w:rsidR="006A1BF9" w:rsidRPr="006A1BF9" w:rsidRDefault="006A1BF9" w:rsidP="006A1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Dobrý den, Při zpracování zadávací dokumentace došlo ve výzvě dokumentace k administrativní chybě, nabídky v termínu pro podání nabídek zašlete na portál e-zakázky, tedy portál, kde jste kompletní zadávací dokumentaci stáhli. Děkujeme </w:t>
      </w:r>
    </w:p>
    <w:p w:rsidR="006A1BF9" w:rsidRPr="006A1BF9" w:rsidRDefault="006A1BF9" w:rsidP="006A1BF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pict>
          <v:rect id="_x0000_i1025" style="width:0;height:0" o:hralign="center" o:hrstd="t" o:hr="t" fillcolor="#a0a0a0" stroked="f"/>
        </w:pict>
      </w:r>
    </w:p>
    <w:p w:rsidR="006A1BF9" w:rsidRPr="006A1BF9" w:rsidRDefault="006A1BF9" w:rsidP="006A1BF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Odesláno:</w:t>
      </w: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pondělí 4. srpna 2025 8:06</w:t>
      </w:r>
    </w:p>
    <w:p w:rsidR="006A1BF9" w:rsidRPr="006A1BF9" w:rsidRDefault="006A1BF9" w:rsidP="006A1BF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Pro:</w:t>
      </w: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Technické služby Havlíčkův Brod</w:t>
      </w:r>
    </w:p>
    <w:p w:rsidR="006A1BF9" w:rsidRPr="006A1BF9" w:rsidRDefault="006A1BF9" w:rsidP="006A1BF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Předmět:</w:t>
      </w: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Vysvětlení ZD</w:t>
      </w:r>
    </w:p>
    <w:p w:rsidR="006A1BF9" w:rsidRPr="006A1BF9" w:rsidRDefault="006A1BF9" w:rsidP="006A1BF9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A1B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Vážený zadavateli, v zadávací dokumentaci požadujete odevzdání nabídky na E-ZAKU. Odkaz, který je součástí ZD ovšem VZ nevyhledá, ani po zadání organizace/zadavatele. Žádáme zadavatele o upřesnění tedy, kde zakázku odevzdat? Na portálu e-zakázky? Jedná se v ZD o administrativní chybu? Děkujeme S pozdravem </w:t>
      </w:r>
    </w:p>
    <w:p w:rsidR="00600977" w:rsidRDefault="00600977"/>
    <w:sectPr w:rsidR="0060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F9"/>
    <w:rsid w:val="00600977"/>
    <w:rsid w:val="006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EC9"/>
  <w15:chartTrackingRefBased/>
  <w15:docId w15:val="{52D302E1-0A4E-4ABA-A7A6-20BB0318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Kotěra Ondřej</dc:creator>
  <cp:keywords/>
  <dc:description/>
  <cp:lastModifiedBy>Kotěra Ondřej</cp:lastModifiedBy>
  <cp:revision>1</cp:revision>
  <dcterms:created xsi:type="dcterms:W3CDTF">2025-08-04T08:05:00Z</dcterms:created>
  <dcterms:modified xsi:type="dcterms:W3CDTF">2025-08-04T08:08:00Z</dcterms:modified>
</cp:coreProperties>
</file>