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69F7" w14:textId="77777777"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14:paraId="6E6F2BED" w14:textId="77777777"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39F52566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0CA88F1A" w14:textId="62674F8A" w:rsidR="00462155" w:rsidRDefault="00476F1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52"/>
          <w:szCs w:val="52"/>
        </w:rPr>
      </w:pPr>
      <w:r>
        <w:rPr>
          <w:rFonts w:asciiTheme="majorHAnsi" w:hAnsiTheme="majorHAnsi" w:cs="Calibri"/>
          <w:b/>
          <w:bCs/>
          <w:sz w:val="56"/>
          <w:szCs w:val="56"/>
        </w:rPr>
        <w:t>„</w:t>
      </w:r>
      <w:r w:rsidR="00A41E75">
        <w:rPr>
          <w:rFonts w:asciiTheme="majorHAnsi" w:hAnsiTheme="majorHAnsi" w:cs="Calibri"/>
          <w:b/>
          <w:bCs/>
          <w:sz w:val="56"/>
          <w:szCs w:val="56"/>
        </w:rPr>
        <w:t xml:space="preserve">FVE </w:t>
      </w:r>
      <w:r w:rsidR="00B72040">
        <w:rPr>
          <w:rFonts w:asciiTheme="majorHAnsi" w:hAnsiTheme="majorHAnsi" w:cs="Calibri"/>
          <w:b/>
          <w:bCs/>
          <w:sz w:val="56"/>
          <w:szCs w:val="56"/>
        </w:rPr>
        <w:t xml:space="preserve"> 1016 </w:t>
      </w:r>
      <w:r w:rsidR="00A41E75">
        <w:rPr>
          <w:rFonts w:asciiTheme="majorHAnsi" w:hAnsiTheme="majorHAnsi" w:cs="Calibri"/>
          <w:b/>
          <w:bCs/>
          <w:sz w:val="56"/>
          <w:szCs w:val="56"/>
        </w:rPr>
        <w:t>Přibyslavice</w:t>
      </w:r>
      <w:r w:rsidR="00B72040">
        <w:rPr>
          <w:rFonts w:asciiTheme="majorHAnsi" w:hAnsiTheme="majorHAnsi" w:cs="Calibri"/>
          <w:b/>
          <w:bCs/>
          <w:sz w:val="56"/>
          <w:szCs w:val="56"/>
        </w:rPr>
        <w:t xml:space="preserve"> 1</w:t>
      </w:r>
      <w:r>
        <w:rPr>
          <w:rFonts w:asciiTheme="majorHAnsi" w:hAnsiTheme="majorHAnsi" w:cs="Calibri"/>
          <w:b/>
          <w:bCs/>
          <w:sz w:val="56"/>
          <w:szCs w:val="56"/>
        </w:rPr>
        <w:t>“</w:t>
      </w:r>
    </w:p>
    <w:p w14:paraId="39869224" w14:textId="77777777" w:rsidR="00716DE9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p w14:paraId="7AA143AB" w14:textId="77777777" w:rsidR="00462155" w:rsidRPr="00E64C4D" w:rsidRDefault="00462155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476F1F" w:rsidRPr="00E64C4D" w14:paraId="731E51FE" w14:textId="77777777" w:rsidTr="005270F7">
        <w:trPr>
          <w:cantSplit/>
          <w:trHeight w:val="817"/>
        </w:trPr>
        <w:tc>
          <w:tcPr>
            <w:tcW w:w="2703" w:type="dxa"/>
            <w:vAlign w:val="center"/>
          </w:tcPr>
          <w:p w14:paraId="17ADFA19" w14:textId="77777777" w:rsidR="00476F1F" w:rsidRPr="0028435C" w:rsidRDefault="00476F1F" w:rsidP="00476F1F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095E5B">
              <w:rPr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0860580B" w14:textId="77777777" w:rsidR="00476F1F" w:rsidRDefault="00A41E75" w:rsidP="005270F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sz w:val="22"/>
                <w:shd w:val="clear" w:color="auto" w:fill="FFFFFF"/>
              </w:rPr>
              <w:t>Obec Přibyslavice</w:t>
            </w:r>
          </w:p>
        </w:tc>
      </w:tr>
      <w:tr w:rsidR="00476F1F" w:rsidRPr="00E64C4D" w14:paraId="2F3F6C54" w14:textId="77777777" w:rsidTr="005270F7">
        <w:trPr>
          <w:cantSplit/>
          <w:trHeight w:val="719"/>
        </w:trPr>
        <w:tc>
          <w:tcPr>
            <w:tcW w:w="2703" w:type="dxa"/>
            <w:vAlign w:val="center"/>
          </w:tcPr>
          <w:p w14:paraId="6D3C7FB9" w14:textId="77777777" w:rsidR="00476F1F" w:rsidRPr="0028435C" w:rsidRDefault="00476F1F" w:rsidP="00476F1F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44FCBF30" w14:textId="77777777" w:rsidR="00476F1F" w:rsidRDefault="00A41E75" w:rsidP="005270F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bCs/>
                <w:sz w:val="22"/>
              </w:rPr>
              <w:t>Sokolská 44, 664 83 Přibyslavice</w:t>
            </w:r>
          </w:p>
        </w:tc>
      </w:tr>
      <w:tr w:rsidR="00476F1F" w:rsidRPr="00E64C4D" w14:paraId="3356B5B7" w14:textId="77777777" w:rsidTr="005270F7">
        <w:trPr>
          <w:cantSplit/>
          <w:trHeight w:val="701"/>
        </w:trPr>
        <w:tc>
          <w:tcPr>
            <w:tcW w:w="2703" w:type="dxa"/>
            <w:vAlign w:val="center"/>
          </w:tcPr>
          <w:p w14:paraId="2F2BAED4" w14:textId="77777777" w:rsidR="00476F1F" w:rsidRPr="0028435C" w:rsidRDefault="00476F1F" w:rsidP="00476F1F">
            <w:pPr>
              <w:tabs>
                <w:tab w:val="left" w:pos="3119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Zastoupené</w:t>
            </w:r>
            <w:r w:rsidRPr="0028435C">
              <w:rPr>
                <w:sz w:val="22"/>
              </w:rPr>
              <w:t>:</w:t>
            </w:r>
          </w:p>
        </w:tc>
        <w:tc>
          <w:tcPr>
            <w:tcW w:w="6619" w:type="dxa"/>
            <w:vAlign w:val="center"/>
          </w:tcPr>
          <w:p w14:paraId="39DECC77" w14:textId="77777777" w:rsidR="00476F1F" w:rsidRDefault="00A41E75" w:rsidP="005270F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bCs/>
                <w:sz w:val="22"/>
              </w:rPr>
              <w:t>Ing. Bc. Iva Hadašová, starostka obce</w:t>
            </w:r>
          </w:p>
        </w:tc>
      </w:tr>
      <w:tr w:rsidR="00476F1F" w:rsidRPr="00E64C4D" w14:paraId="3165F92A" w14:textId="77777777" w:rsidTr="005270F7">
        <w:trPr>
          <w:cantSplit/>
          <w:trHeight w:val="701"/>
        </w:trPr>
        <w:tc>
          <w:tcPr>
            <w:tcW w:w="2703" w:type="dxa"/>
            <w:vAlign w:val="center"/>
          </w:tcPr>
          <w:p w14:paraId="20860812" w14:textId="77777777" w:rsidR="00476F1F" w:rsidRPr="0028435C" w:rsidRDefault="00476F1F" w:rsidP="00476F1F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50F0652B" w14:textId="77777777" w:rsidR="00476F1F" w:rsidRDefault="00A41E75" w:rsidP="005270F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sz w:val="22"/>
                <w:shd w:val="clear" w:color="auto" w:fill="FFFFFF"/>
              </w:rPr>
              <w:t>00637548</w:t>
            </w:r>
          </w:p>
        </w:tc>
      </w:tr>
      <w:tr w:rsidR="00476F1F" w:rsidRPr="00E64C4D" w14:paraId="068B90FD" w14:textId="77777777" w:rsidTr="005270F7">
        <w:trPr>
          <w:cantSplit/>
          <w:trHeight w:val="698"/>
        </w:trPr>
        <w:tc>
          <w:tcPr>
            <w:tcW w:w="2703" w:type="dxa"/>
            <w:vAlign w:val="center"/>
          </w:tcPr>
          <w:p w14:paraId="3014923B" w14:textId="77777777" w:rsidR="00476F1F" w:rsidRPr="0028435C" w:rsidRDefault="00476F1F" w:rsidP="00476F1F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14:paraId="203AB056" w14:textId="77777777" w:rsidR="00476F1F" w:rsidRPr="00D137FD" w:rsidRDefault="00B72040" w:rsidP="005270F7">
            <w:pPr>
              <w:rPr>
                <w:rFonts w:asciiTheme="majorHAnsi" w:hAnsiTheme="majorHAnsi"/>
              </w:rPr>
            </w:pPr>
            <w:hyperlink r:id="rId7" w:history="1">
              <w:r w:rsidR="00A41E75" w:rsidRPr="00022A8D">
                <w:rPr>
                  <w:rStyle w:val="Hypertextovodkaz"/>
                  <w:rFonts w:cs="Arial CE"/>
                  <w:sz w:val="22"/>
                  <w:shd w:val="clear" w:color="auto" w:fill="FFFFFF"/>
                </w:rPr>
                <w:t>https://www.e-zakazky.cz/Profil-Zadavatele/236805c4-e111-43a4-afa3-e9d9a813e642</w:t>
              </w:r>
            </w:hyperlink>
          </w:p>
        </w:tc>
      </w:tr>
    </w:tbl>
    <w:p w14:paraId="3345E0CD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1ACDD65E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6B409B87" w14:textId="77777777" w:rsidTr="005270F7">
        <w:tc>
          <w:tcPr>
            <w:tcW w:w="3227" w:type="dxa"/>
            <w:vAlign w:val="center"/>
          </w:tcPr>
          <w:p w14:paraId="65A588F9" w14:textId="77777777" w:rsidR="00716DE9" w:rsidRPr="00E64C4D" w:rsidRDefault="00716DE9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1A849479" w14:textId="77777777" w:rsidR="00716DE9" w:rsidRPr="00E64C4D" w:rsidRDefault="00843784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14:paraId="6D2A782F" w14:textId="77777777" w:rsidTr="005270F7">
        <w:tc>
          <w:tcPr>
            <w:tcW w:w="3227" w:type="dxa"/>
            <w:vAlign w:val="center"/>
          </w:tcPr>
          <w:p w14:paraId="289B8560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14:paraId="71588D1D" w14:textId="77777777" w:rsidR="00456006" w:rsidRPr="00E64C4D" w:rsidRDefault="00843784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C8D9ACD" w14:textId="77777777" w:rsidTr="005270F7">
        <w:tc>
          <w:tcPr>
            <w:tcW w:w="3227" w:type="dxa"/>
            <w:vAlign w:val="center"/>
          </w:tcPr>
          <w:p w14:paraId="11519D96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14:paraId="0317365F" w14:textId="77777777" w:rsidR="00456006" w:rsidRPr="00E64C4D" w:rsidRDefault="00843784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6D1B482" w14:textId="77777777" w:rsidTr="005270F7">
        <w:tc>
          <w:tcPr>
            <w:tcW w:w="3227" w:type="dxa"/>
            <w:vAlign w:val="center"/>
          </w:tcPr>
          <w:p w14:paraId="4F787E78" w14:textId="77777777"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5C98A3D3" w14:textId="77777777" w:rsidR="00456006" w:rsidRPr="00E64C4D" w:rsidRDefault="00843784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33316A6" w14:textId="77777777" w:rsidTr="005270F7">
        <w:tc>
          <w:tcPr>
            <w:tcW w:w="3227" w:type="dxa"/>
            <w:vAlign w:val="center"/>
          </w:tcPr>
          <w:p w14:paraId="1606DDC9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2077137B" w14:textId="77777777" w:rsidR="00456006" w:rsidRPr="00E64C4D" w:rsidRDefault="00843784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FC7D5E6" w14:textId="77777777" w:rsidTr="005270F7">
        <w:tc>
          <w:tcPr>
            <w:tcW w:w="3227" w:type="dxa"/>
            <w:vAlign w:val="center"/>
          </w:tcPr>
          <w:p w14:paraId="29F8A44A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14:paraId="42C37762" w14:textId="77777777" w:rsidR="00456006" w:rsidRPr="00E64C4D" w:rsidRDefault="00843784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C24590C" w14:textId="77777777" w:rsidTr="005270F7">
        <w:tc>
          <w:tcPr>
            <w:tcW w:w="3227" w:type="dxa"/>
            <w:vAlign w:val="center"/>
          </w:tcPr>
          <w:p w14:paraId="1065B698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14:paraId="291A971F" w14:textId="77777777" w:rsidR="00456006" w:rsidRPr="00E64C4D" w:rsidRDefault="00843784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688EB44" w14:textId="77777777" w:rsidTr="005270F7">
        <w:tc>
          <w:tcPr>
            <w:tcW w:w="3227" w:type="dxa"/>
            <w:vAlign w:val="center"/>
          </w:tcPr>
          <w:p w14:paraId="19792AEE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14:paraId="5870B2D1" w14:textId="77777777" w:rsidR="00456006" w:rsidRPr="00E64C4D" w:rsidRDefault="00843784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0F75292" w14:textId="77777777" w:rsidTr="005270F7">
        <w:tc>
          <w:tcPr>
            <w:tcW w:w="3227" w:type="dxa"/>
            <w:vAlign w:val="center"/>
          </w:tcPr>
          <w:p w14:paraId="7DB68CC1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14:paraId="5F42CE75" w14:textId="77777777" w:rsidR="00456006" w:rsidRPr="00E64C4D" w:rsidRDefault="00843784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1E3BC4A" w14:textId="77777777" w:rsidTr="005270F7">
        <w:tc>
          <w:tcPr>
            <w:tcW w:w="3227" w:type="dxa"/>
            <w:vAlign w:val="center"/>
          </w:tcPr>
          <w:p w14:paraId="4B276C60" w14:textId="77777777"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427587B3" w14:textId="77777777" w:rsidR="00456006" w:rsidRPr="00E64C4D" w:rsidRDefault="00843784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DD5BEE6" w14:textId="77777777" w:rsidTr="005270F7">
        <w:tc>
          <w:tcPr>
            <w:tcW w:w="3227" w:type="dxa"/>
            <w:vAlign w:val="center"/>
          </w:tcPr>
          <w:p w14:paraId="08BB29B2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0F3B37BB" w14:textId="77777777" w:rsidR="00456006" w:rsidRPr="00E64C4D" w:rsidRDefault="00843784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C9865C7" w14:textId="77777777" w:rsidTr="005270F7">
        <w:tc>
          <w:tcPr>
            <w:tcW w:w="3227" w:type="dxa"/>
            <w:vAlign w:val="center"/>
          </w:tcPr>
          <w:p w14:paraId="3C095FB6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14:paraId="4EA9A128" w14:textId="77777777" w:rsidR="00456006" w:rsidRPr="00E64C4D" w:rsidRDefault="00843784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D8572DC" w14:textId="77777777"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3944D84" w14:textId="77777777"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4B6EBADC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E64C4D" w14:paraId="552BF06C" w14:textId="77777777" w:rsidTr="0045175B">
        <w:tc>
          <w:tcPr>
            <w:tcW w:w="4644" w:type="dxa"/>
          </w:tcPr>
          <w:p w14:paraId="72037810" w14:textId="77777777" w:rsidR="00716DE9" w:rsidRPr="00E64C4D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E64C4D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  <w:r w:rsidR="000551A7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 BEZ DPH</w:t>
            </w:r>
          </w:p>
        </w:tc>
        <w:tc>
          <w:tcPr>
            <w:tcW w:w="4644" w:type="dxa"/>
          </w:tcPr>
          <w:p w14:paraId="0A21FE78" w14:textId="77777777" w:rsidR="00716DE9" w:rsidRPr="00E64C4D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E64C4D" w14:paraId="191D7785" w14:textId="77777777" w:rsidTr="0045175B">
        <w:trPr>
          <w:trHeight w:val="1235"/>
        </w:trPr>
        <w:tc>
          <w:tcPr>
            <w:tcW w:w="4644" w:type="dxa"/>
          </w:tcPr>
          <w:p w14:paraId="11B34D3B" w14:textId="77777777" w:rsidR="00716DE9" w:rsidRPr="00E64C4D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26A69CCA" w14:textId="77777777" w:rsidR="00716DE9" w:rsidRPr="00E64C4D" w:rsidRDefault="00716DE9" w:rsidP="006724F8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bez </w:t>
            </w:r>
            <w:r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4644" w:type="dxa"/>
          </w:tcPr>
          <w:p w14:paraId="60D9A861" w14:textId="77777777" w:rsidR="00716DE9" w:rsidRPr="00E64C4D" w:rsidRDefault="00843784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1A7EDA79" w14:textId="77777777"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0F900D6E" w14:textId="77777777"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245FF4A7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10396D48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678F4348" w14:textId="77777777" w:rsidTr="007668C2">
        <w:tc>
          <w:tcPr>
            <w:tcW w:w="2802" w:type="dxa"/>
            <w:vAlign w:val="center"/>
          </w:tcPr>
          <w:p w14:paraId="062228FE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678B56D6" w14:textId="77777777" w:rsidR="00456006" w:rsidRPr="00E64C4D" w:rsidRDefault="00843784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183E90F" w14:textId="77777777" w:rsidTr="007668C2">
        <w:tc>
          <w:tcPr>
            <w:tcW w:w="2802" w:type="dxa"/>
            <w:vAlign w:val="center"/>
          </w:tcPr>
          <w:p w14:paraId="7E14FE70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0672145D" w14:textId="77777777" w:rsidR="00456006" w:rsidRPr="00E64C4D" w:rsidRDefault="00843784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9CD9CC6" w14:textId="77777777" w:rsidTr="007668C2">
        <w:tc>
          <w:tcPr>
            <w:tcW w:w="2802" w:type="dxa"/>
            <w:vAlign w:val="center"/>
          </w:tcPr>
          <w:p w14:paraId="1C90C3E9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78B884DA" w14:textId="77777777" w:rsidR="00456006" w:rsidRPr="00E64C4D" w:rsidRDefault="00843784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715C117E" w14:textId="77777777" w:rsidTr="007668C2">
        <w:trPr>
          <w:trHeight w:val="1839"/>
        </w:trPr>
        <w:tc>
          <w:tcPr>
            <w:tcW w:w="2802" w:type="dxa"/>
            <w:vAlign w:val="center"/>
          </w:tcPr>
          <w:p w14:paraId="40044241" w14:textId="77777777"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7E6E87C8" w14:textId="77777777"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74180921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2F52" w14:textId="77777777" w:rsidR="00ED7D70" w:rsidRDefault="00ED7D70" w:rsidP="00C7767D">
      <w:r>
        <w:separator/>
      </w:r>
    </w:p>
  </w:endnote>
  <w:endnote w:type="continuationSeparator" w:id="0">
    <w:p w14:paraId="383CE0F9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328A7" w14:textId="77777777" w:rsidR="00ED7D70" w:rsidRDefault="00ED7D70" w:rsidP="00C7767D">
      <w:r>
        <w:separator/>
      </w:r>
    </w:p>
  </w:footnote>
  <w:footnote w:type="continuationSeparator" w:id="0">
    <w:p w14:paraId="636FB06D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EAB"/>
    <w:rsid w:val="000045D4"/>
    <w:rsid w:val="000156B0"/>
    <w:rsid w:val="00043747"/>
    <w:rsid w:val="00054CAF"/>
    <w:rsid w:val="000551A7"/>
    <w:rsid w:val="000C23F6"/>
    <w:rsid w:val="000C3B15"/>
    <w:rsid w:val="000E14B0"/>
    <w:rsid w:val="001028C3"/>
    <w:rsid w:val="001065E8"/>
    <w:rsid w:val="00106961"/>
    <w:rsid w:val="00116068"/>
    <w:rsid w:val="001D7113"/>
    <w:rsid w:val="001E0396"/>
    <w:rsid w:val="001E6260"/>
    <w:rsid w:val="002015DD"/>
    <w:rsid w:val="00222308"/>
    <w:rsid w:val="00270B7E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3151B"/>
    <w:rsid w:val="0037041B"/>
    <w:rsid w:val="00384C16"/>
    <w:rsid w:val="003B4FCE"/>
    <w:rsid w:val="003D5A8A"/>
    <w:rsid w:val="004372CE"/>
    <w:rsid w:val="0045175B"/>
    <w:rsid w:val="00456006"/>
    <w:rsid w:val="00462155"/>
    <w:rsid w:val="00476F1F"/>
    <w:rsid w:val="004823EE"/>
    <w:rsid w:val="004B06D9"/>
    <w:rsid w:val="004D4B51"/>
    <w:rsid w:val="005270F7"/>
    <w:rsid w:val="00547DD6"/>
    <w:rsid w:val="00550903"/>
    <w:rsid w:val="00552513"/>
    <w:rsid w:val="00571CF1"/>
    <w:rsid w:val="005D5409"/>
    <w:rsid w:val="0063049B"/>
    <w:rsid w:val="0063697F"/>
    <w:rsid w:val="00644493"/>
    <w:rsid w:val="006724F8"/>
    <w:rsid w:val="006B3409"/>
    <w:rsid w:val="00711A42"/>
    <w:rsid w:val="00716DE9"/>
    <w:rsid w:val="0074010F"/>
    <w:rsid w:val="007668C2"/>
    <w:rsid w:val="0077330E"/>
    <w:rsid w:val="0078235E"/>
    <w:rsid w:val="007F070E"/>
    <w:rsid w:val="007F6346"/>
    <w:rsid w:val="008179E0"/>
    <w:rsid w:val="00843784"/>
    <w:rsid w:val="0089357E"/>
    <w:rsid w:val="008A2AF8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B1564"/>
    <w:rsid w:val="009E2656"/>
    <w:rsid w:val="009F33E7"/>
    <w:rsid w:val="009F3FAA"/>
    <w:rsid w:val="00A12C7B"/>
    <w:rsid w:val="00A41E75"/>
    <w:rsid w:val="00A82082"/>
    <w:rsid w:val="00AA0EFE"/>
    <w:rsid w:val="00AA2CBF"/>
    <w:rsid w:val="00AA63E8"/>
    <w:rsid w:val="00AC2468"/>
    <w:rsid w:val="00B2639E"/>
    <w:rsid w:val="00B3701A"/>
    <w:rsid w:val="00B72040"/>
    <w:rsid w:val="00BA450F"/>
    <w:rsid w:val="00BB07BE"/>
    <w:rsid w:val="00C31F1F"/>
    <w:rsid w:val="00C44601"/>
    <w:rsid w:val="00C53353"/>
    <w:rsid w:val="00C56D36"/>
    <w:rsid w:val="00C57C1F"/>
    <w:rsid w:val="00C7767D"/>
    <w:rsid w:val="00CC2149"/>
    <w:rsid w:val="00CE26C5"/>
    <w:rsid w:val="00D03041"/>
    <w:rsid w:val="00D137FD"/>
    <w:rsid w:val="00D30E69"/>
    <w:rsid w:val="00D633C3"/>
    <w:rsid w:val="00DB3E55"/>
    <w:rsid w:val="00DB6086"/>
    <w:rsid w:val="00DC49FF"/>
    <w:rsid w:val="00DF1952"/>
    <w:rsid w:val="00E234FB"/>
    <w:rsid w:val="00E56FEF"/>
    <w:rsid w:val="00E64C4D"/>
    <w:rsid w:val="00E8141A"/>
    <w:rsid w:val="00E94647"/>
    <w:rsid w:val="00E9668D"/>
    <w:rsid w:val="00ED7D70"/>
    <w:rsid w:val="00EE63CC"/>
    <w:rsid w:val="00F20682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CA39"/>
  <w15:docId w15:val="{D3918000-E6E2-40A1-B952-525E5275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236805c4-e111-43a4-afa3-e9d9a813e64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717E3-1206-4D92-A4A4-01CDB337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Kristyna Ullreich</cp:lastModifiedBy>
  <cp:revision>9</cp:revision>
  <dcterms:created xsi:type="dcterms:W3CDTF">2022-06-03T10:09:00Z</dcterms:created>
  <dcterms:modified xsi:type="dcterms:W3CDTF">2023-04-05T12:04:00Z</dcterms:modified>
</cp:coreProperties>
</file>