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735C9" w14:textId="77777777" w:rsidR="00F61CBB" w:rsidRPr="00CB4F9A" w:rsidRDefault="00F61CBB" w:rsidP="00F61CBB">
      <w:pPr>
        <w:jc w:val="center"/>
        <w:rPr>
          <w:rFonts w:ascii="Arial" w:hAnsi="Arial" w:cs="Arial"/>
          <w:b/>
          <w:lang w:val="cs-CZ" w:bidi="ar-SA"/>
        </w:rPr>
      </w:pPr>
      <w:r w:rsidRPr="00CB4F9A">
        <w:rPr>
          <w:rFonts w:ascii="Arial" w:hAnsi="Arial" w:cs="Arial"/>
          <w:b/>
          <w:lang w:val="cs-CZ" w:bidi="ar-SA"/>
        </w:rPr>
        <w:t>ZADÁVACÍ DOKUMENTACE</w:t>
      </w:r>
    </w:p>
    <w:p w14:paraId="234293E2" w14:textId="77777777" w:rsidR="004670C8" w:rsidRPr="00CB4F9A" w:rsidRDefault="004670C8" w:rsidP="0084581C">
      <w:pPr>
        <w:jc w:val="center"/>
        <w:rPr>
          <w:rFonts w:ascii="Arial" w:hAnsi="Arial" w:cs="Arial"/>
          <w:lang w:val="cs-CZ" w:bidi="ar-SA"/>
        </w:rPr>
      </w:pPr>
    </w:p>
    <w:p w14:paraId="752D5146" w14:textId="77777777" w:rsidR="00F61CBB" w:rsidRPr="00CB4F9A" w:rsidRDefault="00F61CBB" w:rsidP="004139CF">
      <w:pPr>
        <w:jc w:val="center"/>
        <w:rPr>
          <w:rFonts w:ascii="Arial" w:hAnsi="Arial" w:cs="Arial"/>
          <w:lang w:val="cs-CZ" w:bidi="ar-SA"/>
        </w:rPr>
      </w:pPr>
    </w:p>
    <w:p w14:paraId="4C3019FF" w14:textId="77777777" w:rsidR="00B46F55" w:rsidRPr="00CB4F9A" w:rsidRDefault="00B46F55" w:rsidP="004139CF">
      <w:pPr>
        <w:jc w:val="center"/>
        <w:rPr>
          <w:rFonts w:ascii="Arial" w:hAnsi="Arial" w:cs="Arial"/>
          <w:lang w:val="cs-CZ" w:bidi="ar-SA"/>
        </w:rPr>
      </w:pPr>
      <w:r w:rsidRPr="00CB4F9A">
        <w:rPr>
          <w:rFonts w:ascii="Arial" w:hAnsi="Arial" w:cs="Arial"/>
          <w:lang w:val="cs-CZ" w:bidi="ar-SA"/>
        </w:rPr>
        <w:t>Zadavatel:</w:t>
      </w:r>
    </w:p>
    <w:p w14:paraId="0B1C7851" w14:textId="0D405489" w:rsidR="004139CF" w:rsidRPr="00CB4F9A" w:rsidRDefault="000C2C7E" w:rsidP="000C2C7E">
      <w:pPr>
        <w:tabs>
          <w:tab w:val="left" w:pos="2625"/>
        </w:tabs>
        <w:rPr>
          <w:rFonts w:ascii="Arial" w:hAnsi="Arial" w:cs="Arial"/>
          <w:lang w:val="cs-CZ" w:bidi="ar-SA"/>
        </w:rPr>
      </w:pPr>
      <w:r w:rsidRPr="00CB4F9A">
        <w:rPr>
          <w:rFonts w:ascii="Arial" w:hAnsi="Arial" w:cs="Arial"/>
          <w:lang w:val="cs-CZ" w:bidi="ar-SA"/>
        </w:rPr>
        <w:tab/>
      </w:r>
    </w:p>
    <w:p w14:paraId="7D78C02B" w14:textId="77777777" w:rsidR="00BA7BC3" w:rsidRDefault="00BA7BC3" w:rsidP="007D745F">
      <w:pPr>
        <w:tabs>
          <w:tab w:val="left" w:pos="2625"/>
        </w:tabs>
        <w:jc w:val="center"/>
        <w:rPr>
          <w:rFonts w:ascii="Arial" w:hAnsi="Arial" w:cs="Arial"/>
          <w:b/>
          <w:bCs/>
          <w:lang w:val="cs-CZ"/>
        </w:rPr>
      </w:pPr>
      <w:r w:rsidRPr="00BA7BC3">
        <w:rPr>
          <w:rFonts w:ascii="Arial" w:hAnsi="Arial" w:cs="Arial"/>
          <w:b/>
          <w:bCs/>
          <w:lang w:val="cs-CZ"/>
        </w:rPr>
        <w:t>A-ASKA grafik s.r.o.</w:t>
      </w:r>
    </w:p>
    <w:p w14:paraId="6BAD0F72" w14:textId="7E1BB5B0" w:rsidR="00BA7BC3" w:rsidRDefault="001A3CCA" w:rsidP="00BA7BC3">
      <w:pPr>
        <w:tabs>
          <w:tab w:val="left" w:pos="2625"/>
        </w:tabs>
        <w:jc w:val="center"/>
        <w:rPr>
          <w:rFonts w:ascii="Arial" w:hAnsi="Arial" w:cs="Arial"/>
          <w:bCs/>
          <w:lang w:val="cs-CZ" w:bidi="ar-SA"/>
        </w:rPr>
      </w:pPr>
      <w:r w:rsidRPr="00CB4F9A">
        <w:rPr>
          <w:rFonts w:ascii="Arial" w:hAnsi="Arial" w:cs="Arial"/>
          <w:bCs/>
          <w:lang w:val="cs-CZ" w:bidi="ar-SA"/>
        </w:rPr>
        <w:t>se sídlem</w:t>
      </w:r>
      <w:r w:rsidR="00BA7BC3" w:rsidRPr="00BA7BC3">
        <w:rPr>
          <w:rFonts w:ascii="Arial" w:hAnsi="Arial" w:cs="Arial"/>
          <w:bCs/>
          <w:lang w:val="cs-CZ" w:bidi="ar-SA"/>
        </w:rPr>
        <w:t xml:space="preserve"> Optátova </w:t>
      </w:r>
      <w:r w:rsidR="00396674">
        <w:rPr>
          <w:rFonts w:ascii="Arial" w:hAnsi="Arial" w:cs="Arial"/>
          <w:bCs/>
          <w:lang w:val="cs-CZ" w:bidi="ar-SA"/>
        </w:rPr>
        <w:t>244/35</w:t>
      </w:r>
      <w:r w:rsidR="00BA7BC3" w:rsidRPr="00BA7BC3">
        <w:rPr>
          <w:rFonts w:ascii="Arial" w:hAnsi="Arial" w:cs="Arial"/>
          <w:bCs/>
          <w:lang w:val="cs-CZ" w:bidi="ar-SA"/>
        </w:rPr>
        <w:t>,</w:t>
      </w:r>
      <w:r w:rsidR="00C37CEE" w:rsidRPr="00C37CEE">
        <w:rPr>
          <w:rFonts w:ascii="Arial" w:hAnsi="Arial" w:cs="Arial"/>
          <w:color w:val="000000"/>
          <w:sz w:val="21"/>
          <w:szCs w:val="21"/>
          <w:shd w:val="clear" w:color="auto" w:fill="FFFFFF"/>
        </w:rPr>
        <w:t xml:space="preserve"> </w:t>
      </w:r>
      <w:r w:rsidR="00C37CEE" w:rsidRPr="00C37CEE">
        <w:rPr>
          <w:rFonts w:ascii="Arial" w:hAnsi="Arial" w:cs="Arial"/>
          <w:bCs/>
          <w:lang w:val="cs-CZ"/>
        </w:rPr>
        <w:t>637 00</w:t>
      </w:r>
      <w:r w:rsidR="00BA7BC3" w:rsidRPr="00BA7BC3">
        <w:rPr>
          <w:rFonts w:ascii="Arial" w:hAnsi="Arial" w:cs="Arial"/>
          <w:bCs/>
          <w:lang w:val="cs-CZ" w:bidi="ar-SA"/>
        </w:rPr>
        <w:t xml:space="preserve"> </w:t>
      </w:r>
      <w:r w:rsidR="00C37CEE">
        <w:rPr>
          <w:rFonts w:ascii="Arial" w:hAnsi="Arial" w:cs="Arial"/>
          <w:bCs/>
          <w:lang w:val="cs-CZ" w:bidi="ar-SA"/>
        </w:rPr>
        <w:t>Brno</w:t>
      </w:r>
    </w:p>
    <w:p w14:paraId="08162590" w14:textId="16ABF5D5" w:rsidR="00B14B73" w:rsidRPr="00BA7BC3" w:rsidRDefault="00B14B73" w:rsidP="00BA7BC3">
      <w:pPr>
        <w:tabs>
          <w:tab w:val="left" w:pos="2625"/>
        </w:tabs>
        <w:jc w:val="center"/>
        <w:rPr>
          <w:rFonts w:ascii="Arial" w:hAnsi="Arial" w:cs="Arial"/>
          <w:bCs/>
          <w:lang w:val="cs-CZ" w:bidi="ar-SA"/>
        </w:rPr>
      </w:pPr>
      <w:r>
        <w:rPr>
          <w:rFonts w:ascii="Arial" w:hAnsi="Arial" w:cs="Arial"/>
          <w:bCs/>
          <w:lang w:val="cs-CZ" w:bidi="ar-SA"/>
        </w:rPr>
        <w:t xml:space="preserve">provozovna: </w:t>
      </w:r>
      <w:r w:rsidRPr="00B14B73">
        <w:rPr>
          <w:rFonts w:ascii="Arial" w:hAnsi="Arial" w:cs="Arial"/>
          <w:bCs/>
          <w:lang w:val="cs-CZ"/>
        </w:rPr>
        <w:t>Dukelská třída 57e, 614 00 Brno</w:t>
      </w:r>
    </w:p>
    <w:p w14:paraId="7094EC31" w14:textId="62DDEAD0" w:rsidR="001A3CCA" w:rsidRPr="00CB4F9A" w:rsidRDefault="001A3CCA" w:rsidP="007D745F">
      <w:pPr>
        <w:tabs>
          <w:tab w:val="left" w:pos="2625"/>
        </w:tabs>
        <w:jc w:val="center"/>
        <w:rPr>
          <w:rFonts w:ascii="Arial" w:hAnsi="Arial" w:cs="Arial"/>
          <w:bCs/>
          <w:lang w:val="cs-CZ" w:bidi="ar-SA"/>
        </w:rPr>
      </w:pPr>
      <w:r w:rsidRPr="00CB4F9A">
        <w:rPr>
          <w:rFonts w:ascii="Arial" w:hAnsi="Arial" w:cs="Arial"/>
          <w:bCs/>
          <w:lang w:val="cs-CZ" w:bidi="ar-SA"/>
        </w:rPr>
        <w:t>IČ</w:t>
      </w:r>
      <w:r w:rsidR="00DB6B44" w:rsidRPr="00CB4F9A">
        <w:rPr>
          <w:rFonts w:ascii="Arial" w:hAnsi="Arial" w:cs="Arial"/>
          <w:bCs/>
          <w:lang w:val="cs-CZ" w:bidi="ar-SA"/>
        </w:rPr>
        <w:t>O</w:t>
      </w:r>
      <w:r w:rsidRPr="00CB4F9A">
        <w:rPr>
          <w:rFonts w:ascii="Arial" w:hAnsi="Arial" w:cs="Arial"/>
          <w:bCs/>
          <w:lang w:val="cs-CZ" w:bidi="ar-SA"/>
        </w:rPr>
        <w:t xml:space="preserve">: </w:t>
      </w:r>
      <w:r w:rsidR="00BA7BC3" w:rsidRPr="00BA7BC3">
        <w:rPr>
          <w:rFonts w:ascii="Arial" w:hAnsi="Arial" w:cs="Arial"/>
          <w:bCs/>
          <w:lang w:val="cs-CZ"/>
        </w:rPr>
        <w:t>25324675</w:t>
      </w:r>
    </w:p>
    <w:p w14:paraId="1C35F9EE" w14:textId="43817488" w:rsidR="001A3CCA" w:rsidRPr="00CB4F9A" w:rsidRDefault="001A3CCA" w:rsidP="007D745F">
      <w:pPr>
        <w:tabs>
          <w:tab w:val="left" w:pos="2625"/>
        </w:tabs>
        <w:jc w:val="center"/>
        <w:rPr>
          <w:rFonts w:ascii="Arial" w:hAnsi="Arial" w:cs="Arial"/>
          <w:bCs/>
          <w:lang w:val="cs-CZ" w:bidi="ar-SA"/>
        </w:rPr>
      </w:pPr>
      <w:r w:rsidRPr="00CB4F9A">
        <w:rPr>
          <w:rFonts w:ascii="Arial" w:hAnsi="Arial" w:cs="Arial"/>
          <w:bCs/>
          <w:lang w:val="cs-CZ" w:bidi="ar-SA"/>
        </w:rPr>
        <w:t>DIČ: CZ</w:t>
      </w:r>
      <w:r w:rsidR="00BA7BC3" w:rsidRPr="00BA7BC3">
        <w:rPr>
          <w:rFonts w:ascii="Arial" w:hAnsi="Arial" w:cs="Arial"/>
          <w:bCs/>
          <w:lang w:val="cs-CZ"/>
        </w:rPr>
        <w:t>25324675</w:t>
      </w:r>
    </w:p>
    <w:p w14:paraId="1CD1A3CB" w14:textId="6E6E97B4" w:rsidR="00B46F55" w:rsidRPr="00BA7BC3" w:rsidRDefault="00B46F55" w:rsidP="00BA7BC3">
      <w:pPr>
        <w:tabs>
          <w:tab w:val="left" w:pos="2625"/>
        </w:tabs>
        <w:jc w:val="center"/>
        <w:rPr>
          <w:rFonts w:ascii="Arial" w:hAnsi="Arial" w:cs="Arial"/>
          <w:bCs/>
          <w:lang w:val="cs-CZ" w:bidi="ar-SA"/>
        </w:rPr>
      </w:pPr>
      <w:r w:rsidRPr="00CB4F9A">
        <w:rPr>
          <w:rFonts w:ascii="Arial" w:hAnsi="Arial" w:cs="Arial"/>
          <w:lang w:val="cs-CZ" w:bidi="ar-SA"/>
        </w:rPr>
        <w:t>(dále jen „</w:t>
      </w:r>
      <w:r w:rsidR="006B44C2" w:rsidRPr="00CB4F9A">
        <w:rPr>
          <w:rFonts w:ascii="Arial" w:hAnsi="Arial" w:cs="Arial"/>
          <w:b/>
          <w:lang w:val="cs-CZ" w:bidi="ar-SA"/>
        </w:rPr>
        <w:t>Z</w:t>
      </w:r>
      <w:r w:rsidRPr="00CB4F9A">
        <w:rPr>
          <w:rFonts w:ascii="Arial" w:hAnsi="Arial" w:cs="Arial"/>
          <w:b/>
          <w:lang w:val="cs-CZ" w:bidi="ar-SA"/>
        </w:rPr>
        <w:t>adavatel</w:t>
      </w:r>
      <w:r w:rsidRPr="00CB4F9A">
        <w:rPr>
          <w:rFonts w:ascii="Arial" w:hAnsi="Arial" w:cs="Arial"/>
          <w:lang w:val="cs-CZ" w:bidi="ar-SA"/>
        </w:rPr>
        <w:t>“)</w:t>
      </w:r>
    </w:p>
    <w:p w14:paraId="3185589F" w14:textId="77777777" w:rsidR="00B46F55" w:rsidRPr="00CB4F9A" w:rsidRDefault="00B46F55" w:rsidP="0084581C">
      <w:pPr>
        <w:jc w:val="center"/>
        <w:rPr>
          <w:rFonts w:ascii="Arial" w:hAnsi="Arial" w:cs="Arial"/>
          <w:lang w:val="cs-CZ" w:bidi="ar-SA"/>
        </w:rPr>
      </w:pPr>
    </w:p>
    <w:p w14:paraId="63A5963D" w14:textId="77777777" w:rsidR="00B46F55" w:rsidRPr="00CB4F9A" w:rsidRDefault="00B46F55" w:rsidP="0084581C">
      <w:pPr>
        <w:jc w:val="center"/>
        <w:rPr>
          <w:rFonts w:ascii="Arial" w:hAnsi="Arial" w:cs="Arial"/>
          <w:lang w:val="cs-CZ" w:bidi="ar-SA"/>
        </w:rPr>
      </w:pPr>
    </w:p>
    <w:p w14:paraId="62819121" w14:textId="77777777" w:rsidR="00B46F55" w:rsidRPr="00CB4F9A" w:rsidRDefault="00B46F55" w:rsidP="0084581C">
      <w:pPr>
        <w:jc w:val="center"/>
        <w:rPr>
          <w:rFonts w:ascii="Arial" w:hAnsi="Arial" w:cs="Arial"/>
          <w:b/>
          <w:caps/>
          <w:lang w:val="cs-CZ" w:bidi="ar-SA"/>
        </w:rPr>
      </w:pPr>
      <w:bookmarkStart w:id="0" w:name="OLE_LINK1"/>
      <w:bookmarkStart w:id="1" w:name="OLE_LINK2"/>
    </w:p>
    <w:bookmarkEnd w:id="0"/>
    <w:bookmarkEnd w:id="1"/>
    <w:p w14:paraId="403280D7" w14:textId="2B24ADF6" w:rsidR="0077718F" w:rsidRPr="00CB4F9A" w:rsidRDefault="0077718F" w:rsidP="00AE3298">
      <w:pPr>
        <w:jc w:val="center"/>
        <w:rPr>
          <w:rFonts w:ascii="Arial" w:hAnsi="Arial" w:cs="Arial"/>
          <w:b/>
          <w:caps/>
          <w:lang w:val="cs-CZ"/>
        </w:rPr>
      </w:pPr>
      <w:r w:rsidRPr="00CB4F9A">
        <w:rPr>
          <w:rFonts w:ascii="Arial" w:hAnsi="Arial" w:cs="Arial"/>
          <w:b/>
          <w:caps/>
          <w:lang w:val="cs-CZ"/>
        </w:rPr>
        <w:t>„</w:t>
      </w:r>
      <w:r w:rsidR="00BA0C45" w:rsidRPr="00036160">
        <w:rPr>
          <w:rFonts w:ascii="Arial" w:hAnsi="Arial" w:cs="Arial"/>
          <w:b/>
          <w:caps/>
          <w:lang w:val="cs-CZ"/>
        </w:rPr>
        <w:t>Nákup</w:t>
      </w:r>
      <w:r w:rsidR="004B71F1" w:rsidRPr="00036160">
        <w:rPr>
          <w:rFonts w:ascii="Arial" w:hAnsi="Arial" w:cs="Arial"/>
          <w:b/>
          <w:caps/>
          <w:lang w:val="cs-CZ"/>
        </w:rPr>
        <w:t xml:space="preserve"> </w:t>
      </w:r>
      <w:r w:rsidR="00AE3298" w:rsidRPr="00036160">
        <w:rPr>
          <w:rFonts w:ascii="Arial" w:hAnsi="Arial" w:cs="Arial"/>
          <w:b/>
          <w:caps/>
          <w:lang w:val="cs-CZ"/>
        </w:rPr>
        <w:t>Technického vybavení pro PLASTIKÁŘSKOU VÝROBU</w:t>
      </w:r>
      <w:r w:rsidRPr="00CB4F9A">
        <w:rPr>
          <w:rFonts w:ascii="Arial" w:hAnsi="Arial" w:cs="Arial"/>
          <w:b/>
          <w:caps/>
          <w:lang w:val="cs-CZ"/>
        </w:rPr>
        <w:t>“</w:t>
      </w:r>
    </w:p>
    <w:p w14:paraId="6C8585F4" w14:textId="78533145" w:rsidR="0077718F" w:rsidRPr="00CB4F9A" w:rsidRDefault="001C0AE3" w:rsidP="0077718F">
      <w:pPr>
        <w:spacing w:beforeLines="60" w:before="144" w:after="0" w:line="240" w:lineRule="auto"/>
        <w:jc w:val="center"/>
        <w:rPr>
          <w:rFonts w:ascii="Arial" w:hAnsi="Arial" w:cs="Arial"/>
          <w:lang w:val="cs-CZ"/>
        </w:rPr>
      </w:pPr>
      <w:r w:rsidRPr="005E141C">
        <w:rPr>
          <w:rFonts w:ascii="Arial" w:hAnsi="Arial" w:cs="Arial"/>
          <w:lang w:val="cs-CZ"/>
        </w:rPr>
        <w:t>pod</w:t>
      </w:r>
      <w:r w:rsidR="0077718F" w:rsidRPr="005E141C">
        <w:rPr>
          <w:rFonts w:ascii="Arial" w:hAnsi="Arial" w:cs="Arial"/>
          <w:lang w:val="cs-CZ"/>
        </w:rPr>
        <w:t>limitní</w:t>
      </w:r>
      <w:r w:rsidR="0077718F" w:rsidRPr="00CB4F9A">
        <w:rPr>
          <w:rFonts w:ascii="Arial" w:hAnsi="Arial" w:cs="Arial"/>
          <w:lang w:val="cs-CZ"/>
        </w:rPr>
        <w:t xml:space="preserve"> veřejná zakázka </w:t>
      </w:r>
      <w:r w:rsidR="00772F27" w:rsidRPr="00CB4F9A">
        <w:rPr>
          <w:rFonts w:ascii="Arial" w:hAnsi="Arial" w:cs="Arial"/>
          <w:lang w:val="cs-CZ"/>
        </w:rPr>
        <w:t>na dodávky rozdělená na části, zadávaná v otevřeném</w:t>
      </w:r>
      <w:r w:rsidR="0077718F" w:rsidRPr="00CB4F9A">
        <w:rPr>
          <w:rFonts w:ascii="Arial" w:hAnsi="Arial" w:cs="Arial"/>
          <w:lang w:val="cs-CZ"/>
        </w:rPr>
        <w:t xml:space="preserve"> řízení dle § </w:t>
      </w:r>
      <w:r w:rsidR="00772F27" w:rsidRPr="00CB4F9A">
        <w:rPr>
          <w:rFonts w:ascii="Arial" w:hAnsi="Arial" w:cs="Arial"/>
          <w:lang w:val="cs-CZ"/>
        </w:rPr>
        <w:t>27</w:t>
      </w:r>
      <w:r w:rsidR="0077718F" w:rsidRPr="00CB4F9A">
        <w:rPr>
          <w:rFonts w:ascii="Arial" w:hAnsi="Arial" w:cs="Arial"/>
          <w:lang w:val="cs-CZ"/>
        </w:rPr>
        <w:t xml:space="preserve"> zákona 137/2006 Sb., o veřejných zakázkách, </w:t>
      </w:r>
      <w:r w:rsidR="006B44C2" w:rsidRPr="00CB4F9A">
        <w:rPr>
          <w:rFonts w:ascii="Arial" w:hAnsi="Arial" w:cs="Arial"/>
          <w:lang w:val="cs-CZ"/>
        </w:rPr>
        <w:t>ve znění pozdějších předpisů</w:t>
      </w:r>
      <w:r w:rsidR="0077718F" w:rsidRPr="00CB4F9A">
        <w:rPr>
          <w:rFonts w:ascii="Arial" w:hAnsi="Arial" w:cs="Arial"/>
          <w:lang w:val="cs-CZ"/>
        </w:rPr>
        <w:t xml:space="preserve"> (dále jen „</w:t>
      </w:r>
      <w:r w:rsidR="0077718F" w:rsidRPr="00CB4F9A">
        <w:rPr>
          <w:rFonts w:ascii="Arial" w:hAnsi="Arial" w:cs="Arial"/>
          <w:b/>
          <w:lang w:val="cs-CZ"/>
        </w:rPr>
        <w:t>ZVZ</w:t>
      </w:r>
      <w:r w:rsidR="0077718F" w:rsidRPr="00CB4F9A">
        <w:rPr>
          <w:rFonts w:ascii="Arial" w:hAnsi="Arial" w:cs="Arial"/>
          <w:lang w:val="cs-CZ"/>
        </w:rPr>
        <w:t>“)</w:t>
      </w:r>
    </w:p>
    <w:p w14:paraId="1317D5B9" w14:textId="77777777" w:rsidR="003A7114" w:rsidRPr="00CB4F9A" w:rsidRDefault="003A7114" w:rsidP="0084581C">
      <w:pPr>
        <w:jc w:val="center"/>
        <w:rPr>
          <w:rFonts w:ascii="Arial" w:hAnsi="Arial" w:cs="Arial"/>
          <w:lang w:val="cs-CZ" w:bidi="ar-SA"/>
        </w:rPr>
      </w:pPr>
    </w:p>
    <w:p w14:paraId="146EE36B" w14:textId="77777777" w:rsidR="00C0566C" w:rsidRPr="00CB4F9A" w:rsidRDefault="00C0566C" w:rsidP="00F31741">
      <w:pPr>
        <w:jc w:val="both"/>
        <w:rPr>
          <w:rFonts w:ascii="Arial" w:hAnsi="Arial" w:cs="Arial"/>
          <w:lang w:val="cs-CZ" w:bidi="ar-SA"/>
        </w:rPr>
      </w:pPr>
    </w:p>
    <w:p w14:paraId="7D172C65" w14:textId="77777777" w:rsidR="00931059" w:rsidRPr="00CB4F9A" w:rsidRDefault="00931059" w:rsidP="00F31741">
      <w:pPr>
        <w:jc w:val="both"/>
        <w:rPr>
          <w:rFonts w:ascii="Arial" w:hAnsi="Arial" w:cs="Arial"/>
          <w:lang w:val="cs-CZ" w:bidi="ar-SA"/>
        </w:rPr>
      </w:pPr>
      <w:bookmarkStart w:id="2" w:name="_Toc374330740"/>
      <w:bookmarkStart w:id="3" w:name="_Toc374331642"/>
      <w:bookmarkStart w:id="4" w:name="_Toc375639404"/>
    </w:p>
    <w:p w14:paraId="7D0F12FF" w14:textId="77777777" w:rsidR="007222D8" w:rsidRPr="00CB4F9A" w:rsidRDefault="007222D8" w:rsidP="00F31741">
      <w:pPr>
        <w:jc w:val="both"/>
        <w:rPr>
          <w:rFonts w:ascii="Arial" w:hAnsi="Arial" w:cs="Arial"/>
          <w:lang w:val="cs-CZ" w:bidi="ar-SA"/>
        </w:rPr>
      </w:pPr>
    </w:p>
    <w:p w14:paraId="4658B573" w14:textId="77777777" w:rsidR="004670C8" w:rsidRPr="00CB4F9A" w:rsidRDefault="007222D8" w:rsidP="00A17EEA">
      <w:pPr>
        <w:spacing w:after="0" w:line="240" w:lineRule="auto"/>
        <w:jc w:val="both"/>
        <w:rPr>
          <w:rFonts w:ascii="Arial" w:hAnsi="Arial" w:cs="Arial"/>
          <w:lang w:val="cs-CZ" w:bidi="ar-SA"/>
        </w:rPr>
      </w:pPr>
      <w:bookmarkStart w:id="5" w:name="_Toc374330741"/>
      <w:bookmarkStart w:id="6" w:name="_Toc374331643"/>
      <w:bookmarkStart w:id="7" w:name="_Toc375639405"/>
      <w:bookmarkEnd w:id="2"/>
      <w:bookmarkEnd w:id="3"/>
      <w:bookmarkEnd w:id="4"/>
      <w:r w:rsidRPr="00CB4F9A">
        <w:rPr>
          <w:rFonts w:ascii="Arial" w:hAnsi="Arial" w:cs="Arial"/>
          <w:lang w:val="cs-CZ" w:bidi="ar-SA"/>
        </w:rPr>
        <w:br w:type="page"/>
      </w:r>
      <w:r w:rsidR="004670C8" w:rsidRPr="00CB4F9A">
        <w:rPr>
          <w:rFonts w:ascii="Arial" w:hAnsi="Arial" w:cs="Arial"/>
          <w:lang w:val="cs-CZ" w:bidi="ar-SA"/>
        </w:rPr>
        <w:lastRenderedPageBreak/>
        <w:t>Obsah:</w:t>
      </w:r>
      <w:bookmarkEnd w:id="5"/>
      <w:bookmarkEnd w:id="6"/>
      <w:bookmarkEnd w:id="7"/>
    </w:p>
    <w:p w14:paraId="5435DD82" w14:textId="77777777" w:rsidR="00A17EEA" w:rsidRPr="00CB4F9A" w:rsidRDefault="00A17EEA" w:rsidP="00A17EEA">
      <w:pPr>
        <w:spacing w:after="0" w:line="240" w:lineRule="auto"/>
        <w:jc w:val="both"/>
        <w:rPr>
          <w:rFonts w:ascii="Arial" w:hAnsi="Arial" w:cs="Arial"/>
          <w:lang w:val="cs-CZ" w:bidi="ar-SA"/>
        </w:rPr>
      </w:pPr>
    </w:p>
    <w:bookmarkStart w:id="8" w:name="_Hlt325995934"/>
    <w:bookmarkStart w:id="9" w:name="_Toc32627405"/>
    <w:bookmarkStart w:id="10" w:name="_Toc123534343"/>
    <w:bookmarkStart w:id="11" w:name="_Toc167174527"/>
    <w:bookmarkEnd w:id="8"/>
    <w:p w14:paraId="4D34A3D2" w14:textId="433B5D04" w:rsidR="008757B6" w:rsidRPr="00037F11" w:rsidRDefault="00C74698">
      <w:pPr>
        <w:pStyle w:val="Obsah1"/>
        <w:rPr>
          <w:rFonts w:ascii="Arial" w:eastAsiaTheme="minorEastAsia" w:hAnsi="Arial" w:cs="Arial"/>
          <w:noProof/>
          <w:lang w:val="cs-CZ" w:eastAsia="cs-CZ" w:bidi="ar-SA"/>
        </w:rPr>
      </w:pPr>
      <w:r w:rsidRPr="00037F11">
        <w:rPr>
          <w:rFonts w:ascii="Arial" w:hAnsi="Arial" w:cs="Arial"/>
          <w:lang w:val="cs-CZ" w:bidi="ar-SA"/>
        </w:rPr>
        <w:fldChar w:fldCharType="begin"/>
      </w:r>
      <w:r w:rsidRPr="00037F11">
        <w:rPr>
          <w:rFonts w:ascii="Arial" w:hAnsi="Arial" w:cs="Arial"/>
          <w:lang w:val="cs-CZ" w:bidi="ar-SA"/>
        </w:rPr>
        <w:instrText xml:space="preserve"> TOC \h \z \t "Nadpis 1;1" </w:instrText>
      </w:r>
      <w:r w:rsidRPr="00037F11">
        <w:rPr>
          <w:rFonts w:ascii="Arial" w:hAnsi="Arial" w:cs="Arial"/>
          <w:lang w:val="cs-CZ" w:bidi="ar-SA"/>
        </w:rPr>
        <w:fldChar w:fldCharType="separate"/>
      </w:r>
      <w:hyperlink w:anchor="_Toc410213947" w:history="1">
        <w:r w:rsidR="008757B6" w:rsidRPr="00037F11">
          <w:rPr>
            <w:rStyle w:val="Hypertextovodkaz"/>
            <w:rFonts w:ascii="Arial" w:hAnsi="Arial" w:cs="Arial"/>
            <w:noProof/>
            <w14:scene3d>
              <w14:camera w14:prst="orthographicFront"/>
              <w14:lightRig w14:rig="threePt" w14:dir="t">
                <w14:rot w14:lat="0" w14:lon="0" w14:rev="0"/>
              </w14:lightRig>
            </w14:scene3d>
          </w:rPr>
          <w:t>1.</w:t>
        </w:r>
        <w:r w:rsidR="008757B6" w:rsidRPr="00037F11">
          <w:rPr>
            <w:rFonts w:ascii="Arial" w:eastAsiaTheme="minorEastAsia" w:hAnsi="Arial" w:cs="Arial"/>
            <w:noProof/>
            <w:lang w:val="cs-CZ" w:eastAsia="cs-CZ" w:bidi="ar-SA"/>
          </w:rPr>
          <w:tab/>
        </w:r>
        <w:r w:rsidR="008757B6" w:rsidRPr="00037F11">
          <w:rPr>
            <w:rStyle w:val="Hypertextovodkaz"/>
            <w:rFonts w:ascii="Arial" w:hAnsi="Arial" w:cs="Arial"/>
            <w:noProof/>
          </w:rPr>
          <w:t>Informace o Zadavateli</w:t>
        </w:r>
        <w:r w:rsidR="008757B6" w:rsidRPr="00037F11">
          <w:rPr>
            <w:rFonts w:ascii="Arial" w:hAnsi="Arial" w:cs="Arial"/>
            <w:noProof/>
            <w:webHidden/>
          </w:rPr>
          <w:tab/>
        </w:r>
        <w:r w:rsidR="008757B6" w:rsidRPr="00037F11">
          <w:rPr>
            <w:rFonts w:ascii="Arial" w:hAnsi="Arial" w:cs="Arial"/>
            <w:noProof/>
            <w:webHidden/>
          </w:rPr>
          <w:fldChar w:fldCharType="begin"/>
        </w:r>
        <w:r w:rsidR="008757B6" w:rsidRPr="00037F11">
          <w:rPr>
            <w:rFonts w:ascii="Arial" w:hAnsi="Arial" w:cs="Arial"/>
            <w:noProof/>
            <w:webHidden/>
          </w:rPr>
          <w:instrText xml:space="preserve"> PAGEREF _Toc410213947 \h </w:instrText>
        </w:r>
        <w:r w:rsidR="008757B6" w:rsidRPr="00037F11">
          <w:rPr>
            <w:rFonts w:ascii="Arial" w:hAnsi="Arial" w:cs="Arial"/>
            <w:noProof/>
            <w:webHidden/>
          </w:rPr>
        </w:r>
        <w:r w:rsidR="008757B6" w:rsidRPr="00037F11">
          <w:rPr>
            <w:rFonts w:ascii="Arial" w:hAnsi="Arial" w:cs="Arial"/>
            <w:noProof/>
            <w:webHidden/>
          </w:rPr>
          <w:fldChar w:fldCharType="separate"/>
        </w:r>
        <w:r w:rsidR="008D106B">
          <w:rPr>
            <w:rFonts w:ascii="Arial" w:hAnsi="Arial" w:cs="Arial"/>
            <w:noProof/>
            <w:webHidden/>
          </w:rPr>
          <w:t>3</w:t>
        </w:r>
        <w:r w:rsidR="008757B6" w:rsidRPr="00037F11">
          <w:rPr>
            <w:rFonts w:ascii="Arial" w:hAnsi="Arial" w:cs="Arial"/>
            <w:noProof/>
            <w:webHidden/>
          </w:rPr>
          <w:fldChar w:fldCharType="end"/>
        </w:r>
      </w:hyperlink>
    </w:p>
    <w:p w14:paraId="777D9D35" w14:textId="1A1D0826" w:rsidR="008757B6" w:rsidRPr="00037F11" w:rsidRDefault="009E6B36">
      <w:pPr>
        <w:pStyle w:val="Obsah1"/>
        <w:rPr>
          <w:rFonts w:ascii="Arial" w:eastAsiaTheme="minorEastAsia" w:hAnsi="Arial" w:cs="Arial"/>
          <w:noProof/>
          <w:lang w:val="cs-CZ" w:eastAsia="cs-CZ" w:bidi="ar-SA"/>
        </w:rPr>
      </w:pPr>
      <w:hyperlink w:anchor="_Toc410213948" w:history="1">
        <w:r w:rsidR="008757B6" w:rsidRPr="00037F11">
          <w:rPr>
            <w:rStyle w:val="Hypertextovodkaz"/>
            <w:rFonts w:ascii="Arial" w:hAnsi="Arial" w:cs="Arial"/>
            <w:noProof/>
            <w14:scene3d>
              <w14:camera w14:prst="orthographicFront"/>
              <w14:lightRig w14:rig="threePt" w14:dir="t">
                <w14:rot w14:lat="0" w14:lon="0" w14:rev="0"/>
              </w14:lightRig>
            </w14:scene3d>
          </w:rPr>
          <w:t>2.</w:t>
        </w:r>
        <w:r w:rsidR="008757B6" w:rsidRPr="00037F11">
          <w:rPr>
            <w:rFonts w:ascii="Arial" w:eastAsiaTheme="minorEastAsia" w:hAnsi="Arial" w:cs="Arial"/>
            <w:noProof/>
            <w:lang w:val="cs-CZ" w:eastAsia="cs-CZ" w:bidi="ar-SA"/>
          </w:rPr>
          <w:tab/>
        </w:r>
        <w:r w:rsidR="008757B6" w:rsidRPr="00037F11">
          <w:rPr>
            <w:rStyle w:val="Hypertextovodkaz"/>
            <w:rFonts w:ascii="Arial" w:hAnsi="Arial" w:cs="Arial"/>
            <w:noProof/>
          </w:rPr>
          <w:t>Základní informace o Veřejné zakázce</w:t>
        </w:r>
        <w:r w:rsidR="008757B6" w:rsidRPr="00037F11">
          <w:rPr>
            <w:rFonts w:ascii="Arial" w:hAnsi="Arial" w:cs="Arial"/>
            <w:noProof/>
            <w:webHidden/>
          </w:rPr>
          <w:tab/>
        </w:r>
        <w:r w:rsidR="008757B6" w:rsidRPr="00037F11">
          <w:rPr>
            <w:rFonts w:ascii="Arial" w:hAnsi="Arial" w:cs="Arial"/>
            <w:noProof/>
            <w:webHidden/>
          </w:rPr>
          <w:fldChar w:fldCharType="begin"/>
        </w:r>
        <w:r w:rsidR="008757B6" w:rsidRPr="00037F11">
          <w:rPr>
            <w:rFonts w:ascii="Arial" w:hAnsi="Arial" w:cs="Arial"/>
            <w:noProof/>
            <w:webHidden/>
          </w:rPr>
          <w:instrText xml:space="preserve"> PAGEREF _Toc410213948 \h </w:instrText>
        </w:r>
        <w:r w:rsidR="008757B6" w:rsidRPr="00037F11">
          <w:rPr>
            <w:rFonts w:ascii="Arial" w:hAnsi="Arial" w:cs="Arial"/>
            <w:noProof/>
            <w:webHidden/>
          </w:rPr>
        </w:r>
        <w:r w:rsidR="008757B6" w:rsidRPr="00037F11">
          <w:rPr>
            <w:rFonts w:ascii="Arial" w:hAnsi="Arial" w:cs="Arial"/>
            <w:noProof/>
            <w:webHidden/>
          </w:rPr>
          <w:fldChar w:fldCharType="separate"/>
        </w:r>
        <w:r w:rsidR="008D106B">
          <w:rPr>
            <w:rFonts w:ascii="Arial" w:hAnsi="Arial" w:cs="Arial"/>
            <w:noProof/>
            <w:webHidden/>
          </w:rPr>
          <w:t>3</w:t>
        </w:r>
        <w:r w:rsidR="008757B6" w:rsidRPr="00037F11">
          <w:rPr>
            <w:rFonts w:ascii="Arial" w:hAnsi="Arial" w:cs="Arial"/>
            <w:noProof/>
            <w:webHidden/>
          </w:rPr>
          <w:fldChar w:fldCharType="end"/>
        </w:r>
      </w:hyperlink>
    </w:p>
    <w:p w14:paraId="2904E601" w14:textId="131E78D7" w:rsidR="008757B6" w:rsidRPr="00037F11" w:rsidRDefault="009E6B36">
      <w:pPr>
        <w:pStyle w:val="Obsah1"/>
        <w:rPr>
          <w:rFonts w:ascii="Arial" w:eastAsiaTheme="minorEastAsia" w:hAnsi="Arial" w:cs="Arial"/>
          <w:noProof/>
          <w:lang w:val="cs-CZ" w:eastAsia="cs-CZ" w:bidi="ar-SA"/>
        </w:rPr>
      </w:pPr>
      <w:hyperlink w:anchor="_Toc410213949" w:history="1">
        <w:r w:rsidR="008757B6" w:rsidRPr="00037F11">
          <w:rPr>
            <w:rStyle w:val="Hypertextovodkaz"/>
            <w:rFonts w:ascii="Arial" w:hAnsi="Arial" w:cs="Arial"/>
            <w:noProof/>
            <w14:scene3d>
              <w14:camera w14:prst="orthographicFront"/>
              <w14:lightRig w14:rig="threePt" w14:dir="t">
                <w14:rot w14:lat="0" w14:lon="0" w14:rev="0"/>
              </w14:lightRig>
            </w14:scene3d>
          </w:rPr>
          <w:t>3.</w:t>
        </w:r>
        <w:r w:rsidR="008757B6" w:rsidRPr="00037F11">
          <w:rPr>
            <w:rFonts w:ascii="Arial" w:eastAsiaTheme="minorEastAsia" w:hAnsi="Arial" w:cs="Arial"/>
            <w:noProof/>
            <w:lang w:val="cs-CZ" w:eastAsia="cs-CZ" w:bidi="ar-SA"/>
          </w:rPr>
          <w:tab/>
        </w:r>
        <w:r w:rsidR="008757B6" w:rsidRPr="00037F11">
          <w:rPr>
            <w:rStyle w:val="Hypertextovodkaz"/>
            <w:rFonts w:ascii="Arial" w:hAnsi="Arial" w:cs="Arial"/>
            <w:noProof/>
          </w:rPr>
          <w:t>Doba a místo plnění Veřejné zakázky</w:t>
        </w:r>
        <w:r w:rsidR="008757B6" w:rsidRPr="00037F11">
          <w:rPr>
            <w:rFonts w:ascii="Arial" w:hAnsi="Arial" w:cs="Arial"/>
            <w:noProof/>
            <w:webHidden/>
          </w:rPr>
          <w:tab/>
        </w:r>
        <w:r w:rsidR="008757B6" w:rsidRPr="00037F11">
          <w:rPr>
            <w:rFonts w:ascii="Arial" w:hAnsi="Arial" w:cs="Arial"/>
            <w:noProof/>
            <w:webHidden/>
          </w:rPr>
          <w:fldChar w:fldCharType="begin"/>
        </w:r>
        <w:r w:rsidR="008757B6" w:rsidRPr="00037F11">
          <w:rPr>
            <w:rFonts w:ascii="Arial" w:hAnsi="Arial" w:cs="Arial"/>
            <w:noProof/>
            <w:webHidden/>
          </w:rPr>
          <w:instrText xml:space="preserve"> PAGEREF _Toc410213949 \h </w:instrText>
        </w:r>
        <w:r w:rsidR="008757B6" w:rsidRPr="00037F11">
          <w:rPr>
            <w:rFonts w:ascii="Arial" w:hAnsi="Arial" w:cs="Arial"/>
            <w:noProof/>
            <w:webHidden/>
          </w:rPr>
        </w:r>
        <w:r w:rsidR="008757B6" w:rsidRPr="00037F11">
          <w:rPr>
            <w:rFonts w:ascii="Arial" w:hAnsi="Arial" w:cs="Arial"/>
            <w:noProof/>
            <w:webHidden/>
          </w:rPr>
          <w:fldChar w:fldCharType="separate"/>
        </w:r>
        <w:r w:rsidR="008D106B">
          <w:rPr>
            <w:rFonts w:ascii="Arial" w:hAnsi="Arial" w:cs="Arial"/>
            <w:noProof/>
            <w:webHidden/>
          </w:rPr>
          <w:t>5</w:t>
        </w:r>
        <w:r w:rsidR="008757B6" w:rsidRPr="00037F11">
          <w:rPr>
            <w:rFonts w:ascii="Arial" w:hAnsi="Arial" w:cs="Arial"/>
            <w:noProof/>
            <w:webHidden/>
          </w:rPr>
          <w:fldChar w:fldCharType="end"/>
        </w:r>
      </w:hyperlink>
    </w:p>
    <w:p w14:paraId="3BF86FA2" w14:textId="30AF47B9" w:rsidR="008757B6" w:rsidRPr="00037F11" w:rsidRDefault="009E6B36">
      <w:pPr>
        <w:pStyle w:val="Obsah1"/>
        <w:rPr>
          <w:rFonts w:ascii="Arial" w:eastAsiaTheme="minorEastAsia" w:hAnsi="Arial" w:cs="Arial"/>
          <w:noProof/>
          <w:lang w:val="cs-CZ" w:eastAsia="cs-CZ" w:bidi="ar-SA"/>
        </w:rPr>
      </w:pPr>
      <w:hyperlink w:anchor="_Toc410213950" w:history="1">
        <w:r w:rsidR="008757B6" w:rsidRPr="00037F11">
          <w:rPr>
            <w:rStyle w:val="Hypertextovodkaz"/>
            <w:rFonts w:ascii="Arial" w:hAnsi="Arial" w:cs="Arial"/>
            <w:noProof/>
            <w14:scene3d>
              <w14:camera w14:prst="orthographicFront"/>
              <w14:lightRig w14:rig="threePt" w14:dir="t">
                <w14:rot w14:lat="0" w14:lon="0" w14:rev="0"/>
              </w14:lightRig>
            </w14:scene3d>
          </w:rPr>
          <w:t>4.</w:t>
        </w:r>
        <w:r w:rsidR="008757B6" w:rsidRPr="00037F11">
          <w:rPr>
            <w:rFonts w:ascii="Arial" w:eastAsiaTheme="minorEastAsia" w:hAnsi="Arial" w:cs="Arial"/>
            <w:noProof/>
            <w:lang w:val="cs-CZ" w:eastAsia="cs-CZ" w:bidi="ar-SA"/>
          </w:rPr>
          <w:tab/>
        </w:r>
        <w:r w:rsidR="008757B6" w:rsidRPr="00037F11">
          <w:rPr>
            <w:rStyle w:val="Hypertextovodkaz"/>
            <w:rFonts w:ascii="Arial" w:hAnsi="Arial" w:cs="Arial"/>
            <w:noProof/>
          </w:rPr>
          <w:t>Kvalifikace uchazečů</w:t>
        </w:r>
        <w:r w:rsidR="008757B6" w:rsidRPr="00037F11">
          <w:rPr>
            <w:rFonts w:ascii="Arial" w:hAnsi="Arial" w:cs="Arial"/>
            <w:noProof/>
            <w:webHidden/>
          </w:rPr>
          <w:tab/>
        </w:r>
        <w:r w:rsidR="008757B6" w:rsidRPr="00037F11">
          <w:rPr>
            <w:rFonts w:ascii="Arial" w:hAnsi="Arial" w:cs="Arial"/>
            <w:noProof/>
            <w:webHidden/>
          </w:rPr>
          <w:fldChar w:fldCharType="begin"/>
        </w:r>
        <w:r w:rsidR="008757B6" w:rsidRPr="00037F11">
          <w:rPr>
            <w:rFonts w:ascii="Arial" w:hAnsi="Arial" w:cs="Arial"/>
            <w:noProof/>
            <w:webHidden/>
          </w:rPr>
          <w:instrText xml:space="preserve"> PAGEREF _Toc410213950 \h </w:instrText>
        </w:r>
        <w:r w:rsidR="008757B6" w:rsidRPr="00037F11">
          <w:rPr>
            <w:rFonts w:ascii="Arial" w:hAnsi="Arial" w:cs="Arial"/>
            <w:noProof/>
            <w:webHidden/>
          </w:rPr>
        </w:r>
        <w:r w:rsidR="008757B6" w:rsidRPr="00037F11">
          <w:rPr>
            <w:rFonts w:ascii="Arial" w:hAnsi="Arial" w:cs="Arial"/>
            <w:noProof/>
            <w:webHidden/>
          </w:rPr>
          <w:fldChar w:fldCharType="separate"/>
        </w:r>
        <w:r w:rsidR="008D106B">
          <w:rPr>
            <w:rFonts w:ascii="Arial" w:hAnsi="Arial" w:cs="Arial"/>
            <w:noProof/>
            <w:webHidden/>
          </w:rPr>
          <w:t>5</w:t>
        </w:r>
        <w:r w:rsidR="008757B6" w:rsidRPr="00037F11">
          <w:rPr>
            <w:rFonts w:ascii="Arial" w:hAnsi="Arial" w:cs="Arial"/>
            <w:noProof/>
            <w:webHidden/>
          </w:rPr>
          <w:fldChar w:fldCharType="end"/>
        </w:r>
      </w:hyperlink>
    </w:p>
    <w:p w14:paraId="44DF6754" w14:textId="15A84690" w:rsidR="008757B6" w:rsidRPr="00037F11" w:rsidRDefault="009E6B36">
      <w:pPr>
        <w:pStyle w:val="Obsah1"/>
        <w:rPr>
          <w:rFonts w:ascii="Arial" w:eastAsiaTheme="minorEastAsia" w:hAnsi="Arial" w:cs="Arial"/>
          <w:noProof/>
          <w:lang w:val="cs-CZ" w:eastAsia="cs-CZ" w:bidi="ar-SA"/>
        </w:rPr>
      </w:pPr>
      <w:hyperlink w:anchor="_Toc410213951" w:history="1">
        <w:r w:rsidR="008757B6" w:rsidRPr="00037F11">
          <w:rPr>
            <w:rStyle w:val="Hypertextovodkaz"/>
            <w:rFonts w:ascii="Arial" w:hAnsi="Arial" w:cs="Arial"/>
            <w:noProof/>
            <w14:scene3d>
              <w14:camera w14:prst="orthographicFront"/>
              <w14:lightRig w14:rig="threePt" w14:dir="t">
                <w14:rot w14:lat="0" w14:lon="0" w14:rev="0"/>
              </w14:lightRig>
            </w14:scene3d>
          </w:rPr>
          <w:t>5.</w:t>
        </w:r>
        <w:r w:rsidR="008757B6" w:rsidRPr="00037F11">
          <w:rPr>
            <w:rFonts w:ascii="Arial" w:eastAsiaTheme="minorEastAsia" w:hAnsi="Arial" w:cs="Arial"/>
            <w:noProof/>
            <w:lang w:val="cs-CZ" w:eastAsia="cs-CZ" w:bidi="ar-SA"/>
          </w:rPr>
          <w:tab/>
        </w:r>
        <w:r w:rsidR="008757B6" w:rsidRPr="00037F11">
          <w:rPr>
            <w:rStyle w:val="Hypertextovodkaz"/>
            <w:rFonts w:ascii="Arial" w:hAnsi="Arial" w:cs="Arial"/>
            <w:noProof/>
          </w:rPr>
          <w:t>Způsob zpracování nabídkové ceny</w:t>
        </w:r>
        <w:r w:rsidR="008757B6" w:rsidRPr="00037F11">
          <w:rPr>
            <w:rFonts w:ascii="Arial" w:hAnsi="Arial" w:cs="Arial"/>
            <w:noProof/>
            <w:webHidden/>
          </w:rPr>
          <w:tab/>
        </w:r>
        <w:r w:rsidR="008757B6" w:rsidRPr="00037F11">
          <w:rPr>
            <w:rFonts w:ascii="Arial" w:hAnsi="Arial" w:cs="Arial"/>
            <w:noProof/>
            <w:webHidden/>
          </w:rPr>
          <w:fldChar w:fldCharType="begin"/>
        </w:r>
        <w:r w:rsidR="008757B6" w:rsidRPr="00037F11">
          <w:rPr>
            <w:rFonts w:ascii="Arial" w:hAnsi="Arial" w:cs="Arial"/>
            <w:noProof/>
            <w:webHidden/>
          </w:rPr>
          <w:instrText xml:space="preserve"> PAGEREF _Toc410213951 \h </w:instrText>
        </w:r>
        <w:r w:rsidR="008757B6" w:rsidRPr="00037F11">
          <w:rPr>
            <w:rFonts w:ascii="Arial" w:hAnsi="Arial" w:cs="Arial"/>
            <w:noProof/>
            <w:webHidden/>
          </w:rPr>
        </w:r>
        <w:r w:rsidR="008757B6" w:rsidRPr="00037F11">
          <w:rPr>
            <w:rFonts w:ascii="Arial" w:hAnsi="Arial" w:cs="Arial"/>
            <w:noProof/>
            <w:webHidden/>
          </w:rPr>
          <w:fldChar w:fldCharType="separate"/>
        </w:r>
        <w:r w:rsidR="008D106B">
          <w:rPr>
            <w:rFonts w:ascii="Arial" w:hAnsi="Arial" w:cs="Arial"/>
            <w:noProof/>
            <w:webHidden/>
          </w:rPr>
          <w:t>8</w:t>
        </w:r>
        <w:r w:rsidR="008757B6" w:rsidRPr="00037F11">
          <w:rPr>
            <w:rFonts w:ascii="Arial" w:hAnsi="Arial" w:cs="Arial"/>
            <w:noProof/>
            <w:webHidden/>
          </w:rPr>
          <w:fldChar w:fldCharType="end"/>
        </w:r>
      </w:hyperlink>
    </w:p>
    <w:p w14:paraId="498BD450" w14:textId="07CFCBB3" w:rsidR="008757B6" w:rsidRPr="00037F11" w:rsidRDefault="009E6B36">
      <w:pPr>
        <w:pStyle w:val="Obsah1"/>
        <w:rPr>
          <w:rFonts w:ascii="Arial" w:eastAsiaTheme="minorEastAsia" w:hAnsi="Arial" w:cs="Arial"/>
          <w:noProof/>
          <w:lang w:val="cs-CZ" w:eastAsia="cs-CZ" w:bidi="ar-SA"/>
        </w:rPr>
      </w:pPr>
      <w:hyperlink w:anchor="_Toc410213952" w:history="1">
        <w:r w:rsidR="008757B6" w:rsidRPr="00037F11">
          <w:rPr>
            <w:rStyle w:val="Hypertextovodkaz"/>
            <w:rFonts w:ascii="Arial" w:hAnsi="Arial" w:cs="Arial"/>
            <w:noProof/>
            <w14:scene3d>
              <w14:camera w14:prst="orthographicFront"/>
              <w14:lightRig w14:rig="threePt" w14:dir="t">
                <w14:rot w14:lat="0" w14:lon="0" w14:rev="0"/>
              </w14:lightRig>
            </w14:scene3d>
          </w:rPr>
          <w:t>6.</w:t>
        </w:r>
        <w:r w:rsidR="008757B6" w:rsidRPr="00037F11">
          <w:rPr>
            <w:rFonts w:ascii="Arial" w:eastAsiaTheme="minorEastAsia" w:hAnsi="Arial" w:cs="Arial"/>
            <w:noProof/>
            <w:lang w:val="cs-CZ" w:eastAsia="cs-CZ" w:bidi="ar-SA"/>
          </w:rPr>
          <w:tab/>
        </w:r>
        <w:r w:rsidR="008757B6" w:rsidRPr="00037F11">
          <w:rPr>
            <w:rStyle w:val="Hypertextovodkaz"/>
            <w:rFonts w:ascii="Arial" w:hAnsi="Arial" w:cs="Arial"/>
            <w:noProof/>
          </w:rPr>
          <w:t>Způsob hodnocení nabídek</w:t>
        </w:r>
        <w:r w:rsidR="008757B6" w:rsidRPr="00037F11">
          <w:rPr>
            <w:rFonts w:ascii="Arial" w:hAnsi="Arial" w:cs="Arial"/>
            <w:noProof/>
            <w:webHidden/>
          </w:rPr>
          <w:tab/>
        </w:r>
        <w:r w:rsidR="008757B6" w:rsidRPr="00037F11">
          <w:rPr>
            <w:rFonts w:ascii="Arial" w:hAnsi="Arial" w:cs="Arial"/>
            <w:noProof/>
            <w:webHidden/>
          </w:rPr>
          <w:fldChar w:fldCharType="begin"/>
        </w:r>
        <w:r w:rsidR="008757B6" w:rsidRPr="00037F11">
          <w:rPr>
            <w:rFonts w:ascii="Arial" w:hAnsi="Arial" w:cs="Arial"/>
            <w:noProof/>
            <w:webHidden/>
          </w:rPr>
          <w:instrText xml:space="preserve"> PAGEREF _Toc410213952 \h </w:instrText>
        </w:r>
        <w:r w:rsidR="008757B6" w:rsidRPr="00037F11">
          <w:rPr>
            <w:rFonts w:ascii="Arial" w:hAnsi="Arial" w:cs="Arial"/>
            <w:noProof/>
            <w:webHidden/>
          </w:rPr>
        </w:r>
        <w:r w:rsidR="008757B6" w:rsidRPr="00037F11">
          <w:rPr>
            <w:rFonts w:ascii="Arial" w:hAnsi="Arial" w:cs="Arial"/>
            <w:noProof/>
            <w:webHidden/>
          </w:rPr>
          <w:fldChar w:fldCharType="separate"/>
        </w:r>
        <w:r w:rsidR="008D106B">
          <w:rPr>
            <w:rFonts w:ascii="Arial" w:hAnsi="Arial" w:cs="Arial"/>
            <w:noProof/>
            <w:webHidden/>
          </w:rPr>
          <w:t>9</w:t>
        </w:r>
        <w:r w:rsidR="008757B6" w:rsidRPr="00037F11">
          <w:rPr>
            <w:rFonts w:ascii="Arial" w:hAnsi="Arial" w:cs="Arial"/>
            <w:noProof/>
            <w:webHidden/>
          </w:rPr>
          <w:fldChar w:fldCharType="end"/>
        </w:r>
      </w:hyperlink>
    </w:p>
    <w:p w14:paraId="145CCFE4" w14:textId="5739EDF7" w:rsidR="008757B6" w:rsidRPr="00037F11" w:rsidRDefault="009E6B36">
      <w:pPr>
        <w:pStyle w:val="Obsah1"/>
        <w:rPr>
          <w:rFonts w:ascii="Arial" w:eastAsiaTheme="minorEastAsia" w:hAnsi="Arial" w:cs="Arial"/>
          <w:noProof/>
          <w:lang w:val="cs-CZ" w:eastAsia="cs-CZ" w:bidi="ar-SA"/>
        </w:rPr>
      </w:pPr>
      <w:hyperlink w:anchor="_Toc410213953" w:history="1">
        <w:r w:rsidR="008757B6" w:rsidRPr="00037F11">
          <w:rPr>
            <w:rStyle w:val="Hypertextovodkaz"/>
            <w:rFonts w:ascii="Arial" w:hAnsi="Arial" w:cs="Arial"/>
            <w:noProof/>
            <w14:scene3d>
              <w14:camera w14:prst="orthographicFront"/>
              <w14:lightRig w14:rig="threePt" w14:dir="t">
                <w14:rot w14:lat="0" w14:lon="0" w14:rev="0"/>
              </w14:lightRig>
            </w14:scene3d>
          </w:rPr>
          <w:t>7.</w:t>
        </w:r>
        <w:r w:rsidR="008757B6" w:rsidRPr="00037F11">
          <w:rPr>
            <w:rFonts w:ascii="Arial" w:eastAsiaTheme="minorEastAsia" w:hAnsi="Arial" w:cs="Arial"/>
            <w:noProof/>
            <w:lang w:val="cs-CZ" w:eastAsia="cs-CZ" w:bidi="ar-SA"/>
          </w:rPr>
          <w:tab/>
        </w:r>
        <w:r w:rsidR="008757B6" w:rsidRPr="00037F11">
          <w:rPr>
            <w:rStyle w:val="Hypertextovodkaz"/>
            <w:rFonts w:ascii="Arial" w:hAnsi="Arial" w:cs="Arial"/>
            <w:noProof/>
          </w:rPr>
          <w:t>Obchodní podmínky a platební podmínky</w:t>
        </w:r>
        <w:r w:rsidR="008757B6" w:rsidRPr="00037F11">
          <w:rPr>
            <w:rFonts w:ascii="Arial" w:hAnsi="Arial" w:cs="Arial"/>
            <w:noProof/>
            <w:webHidden/>
          </w:rPr>
          <w:tab/>
        </w:r>
        <w:r w:rsidR="008757B6" w:rsidRPr="00037F11">
          <w:rPr>
            <w:rFonts w:ascii="Arial" w:hAnsi="Arial" w:cs="Arial"/>
            <w:noProof/>
            <w:webHidden/>
          </w:rPr>
          <w:fldChar w:fldCharType="begin"/>
        </w:r>
        <w:r w:rsidR="008757B6" w:rsidRPr="00037F11">
          <w:rPr>
            <w:rFonts w:ascii="Arial" w:hAnsi="Arial" w:cs="Arial"/>
            <w:noProof/>
            <w:webHidden/>
          </w:rPr>
          <w:instrText xml:space="preserve"> PAGEREF _Toc410213953 \h </w:instrText>
        </w:r>
        <w:r w:rsidR="008757B6" w:rsidRPr="00037F11">
          <w:rPr>
            <w:rFonts w:ascii="Arial" w:hAnsi="Arial" w:cs="Arial"/>
            <w:noProof/>
            <w:webHidden/>
          </w:rPr>
        </w:r>
        <w:r w:rsidR="008757B6" w:rsidRPr="00037F11">
          <w:rPr>
            <w:rFonts w:ascii="Arial" w:hAnsi="Arial" w:cs="Arial"/>
            <w:noProof/>
            <w:webHidden/>
          </w:rPr>
          <w:fldChar w:fldCharType="separate"/>
        </w:r>
        <w:r w:rsidR="008D106B">
          <w:rPr>
            <w:rFonts w:ascii="Arial" w:hAnsi="Arial" w:cs="Arial"/>
            <w:noProof/>
            <w:webHidden/>
          </w:rPr>
          <w:t>10</w:t>
        </w:r>
        <w:r w:rsidR="008757B6" w:rsidRPr="00037F11">
          <w:rPr>
            <w:rFonts w:ascii="Arial" w:hAnsi="Arial" w:cs="Arial"/>
            <w:noProof/>
            <w:webHidden/>
          </w:rPr>
          <w:fldChar w:fldCharType="end"/>
        </w:r>
      </w:hyperlink>
    </w:p>
    <w:p w14:paraId="47A0149A" w14:textId="76BB8E1F" w:rsidR="008757B6" w:rsidRPr="00037F11" w:rsidRDefault="009E6B36">
      <w:pPr>
        <w:pStyle w:val="Obsah1"/>
        <w:rPr>
          <w:rFonts w:ascii="Arial" w:eastAsiaTheme="minorEastAsia" w:hAnsi="Arial" w:cs="Arial"/>
          <w:noProof/>
          <w:lang w:val="cs-CZ" w:eastAsia="cs-CZ" w:bidi="ar-SA"/>
        </w:rPr>
      </w:pPr>
      <w:hyperlink w:anchor="_Toc410213954" w:history="1">
        <w:r w:rsidR="008757B6" w:rsidRPr="00037F11">
          <w:rPr>
            <w:rStyle w:val="Hypertextovodkaz"/>
            <w:rFonts w:ascii="Arial" w:hAnsi="Arial" w:cs="Arial"/>
            <w:noProof/>
            <w14:scene3d>
              <w14:camera w14:prst="orthographicFront"/>
              <w14:lightRig w14:rig="threePt" w14:dir="t">
                <w14:rot w14:lat="0" w14:lon="0" w14:rev="0"/>
              </w14:lightRig>
            </w14:scene3d>
          </w:rPr>
          <w:t>8.</w:t>
        </w:r>
        <w:r w:rsidR="008757B6" w:rsidRPr="00037F11">
          <w:rPr>
            <w:rFonts w:ascii="Arial" w:eastAsiaTheme="minorEastAsia" w:hAnsi="Arial" w:cs="Arial"/>
            <w:noProof/>
            <w:lang w:val="cs-CZ" w:eastAsia="cs-CZ" w:bidi="ar-SA"/>
          </w:rPr>
          <w:tab/>
        </w:r>
        <w:r w:rsidR="008757B6" w:rsidRPr="00037F11">
          <w:rPr>
            <w:rStyle w:val="Hypertextovodkaz"/>
            <w:rFonts w:ascii="Arial" w:hAnsi="Arial" w:cs="Arial"/>
            <w:noProof/>
          </w:rPr>
          <w:t>Další požadavky Zadavatele</w:t>
        </w:r>
        <w:r w:rsidR="008757B6" w:rsidRPr="00037F11">
          <w:rPr>
            <w:rFonts w:ascii="Arial" w:hAnsi="Arial" w:cs="Arial"/>
            <w:noProof/>
            <w:webHidden/>
          </w:rPr>
          <w:tab/>
        </w:r>
        <w:r w:rsidR="008757B6" w:rsidRPr="00037F11">
          <w:rPr>
            <w:rFonts w:ascii="Arial" w:hAnsi="Arial" w:cs="Arial"/>
            <w:noProof/>
            <w:webHidden/>
          </w:rPr>
          <w:fldChar w:fldCharType="begin"/>
        </w:r>
        <w:r w:rsidR="008757B6" w:rsidRPr="00037F11">
          <w:rPr>
            <w:rFonts w:ascii="Arial" w:hAnsi="Arial" w:cs="Arial"/>
            <w:noProof/>
            <w:webHidden/>
          </w:rPr>
          <w:instrText xml:space="preserve"> PAGEREF _Toc410213954 \h </w:instrText>
        </w:r>
        <w:r w:rsidR="008757B6" w:rsidRPr="00037F11">
          <w:rPr>
            <w:rFonts w:ascii="Arial" w:hAnsi="Arial" w:cs="Arial"/>
            <w:noProof/>
            <w:webHidden/>
          </w:rPr>
        </w:r>
        <w:r w:rsidR="008757B6" w:rsidRPr="00037F11">
          <w:rPr>
            <w:rFonts w:ascii="Arial" w:hAnsi="Arial" w:cs="Arial"/>
            <w:noProof/>
            <w:webHidden/>
          </w:rPr>
          <w:fldChar w:fldCharType="separate"/>
        </w:r>
        <w:r w:rsidR="008D106B">
          <w:rPr>
            <w:rFonts w:ascii="Arial" w:hAnsi="Arial" w:cs="Arial"/>
            <w:noProof/>
            <w:webHidden/>
          </w:rPr>
          <w:t>11</w:t>
        </w:r>
        <w:r w:rsidR="008757B6" w:rsidRPr="00037F11">
          <w:rPr>
            <w:rFonts w:ascii="Arial" w:hAnsi="Arial" w:cs="Arial"/>
            <w:noProof/>
            <w:webHidden/>
          </w:rPr>
          <w:fldChar w:fldCharType="end"/>
        </w:r>
      </w:hyperlink>
    </w:p>
    <w:p w14:paraId="63432951" w14:textId="31326095" w:rsidR="008757B6" w:rsidRPr="00037F11" w:rsidRDefault="009E6B36">
      <w:pPr>
        <w:pStyle w:val="Obsah1"/>
        <w:rPr>
          <w:rFonts w:ascii="Arial" w:eastAsiaTheme="minorEastAsia" w:hAnsi="Arial" w:cs="Arial"/>
          <w:noProof/>
          <w:lang w:val="cs-CZ" w:eastAsia="cs-CZ" w:bidi="ar-SA"/>
        </w:rPr>
      </w:pPr>
      <w:hyperlink w:anchor="_Toc410213955" w:history="1">
        <w:r w:rsidR="008757B6" w:rsidRPr="00037F11">
          <w:rPr>
            <w:rStyle w:val="Hypertextovodkaz"/>
            <w:rFonts w:ascii="Arial" w:hAnsi="Arial" w:cs="Arial"/>
            <w:noProof/>
            <w14:scene3d>
              <w14:camera w14:prst="orthographicFront"/>
              <w14:lightRig w14:rig="threePt" w14:dir="t">
                <w14:rot w14:lat="0" w14:lon="0" w14:rev="0"/>
              </w14:lightRig>
            </w14:scene3d>
          </w:rPr>
          <w:t>9.</w:t>
        </w:r>
        <w:r w:rsidR="008757B6" w:rsidRPr="00037F11">
          <w:rPr>
            <w:rFonts w:ascii="Arial" w:eastAsiaTheme="minorEastAsia" w:hAnsi="Arial" w:cs="Arial"/>
            <w:noProof/>
            <w:lang w:val="cs-CZ" w:eastAsia="cs-CZ" w:bidi="ar-SA"/>
          </w:rPr>
          <w:tab/>
        </w:r>
        <w:r w:rsidR="008757B6" w:rsidRPr="00037F11">
          <w:rPr>
            <w:rStyle w:val="Hypertextovodkaz"/>
            <w:rFonts w:ascii="Arial" w:hAnsi="Arial" w:cs="Arial"/>
            <w:noProof/>
          </w:rPr>
          <w:t>Požadavky na zpracování nabídek</w:t>
        </w:r>
        <w:r w:rsidR="008757B6" w:rsidRPr="00037F11">
          <w:rPr>
            <w:rFonts w:ascii="Arial" w:hAnsi="Arial" w:cs="Arial"/>
            <w:noProof/>
            <w:webHidden/>
          </w:rPr>
          <w:tab/>
        </w:r>
        <w:r w:rsidR="008757B6" w:rsidRPr="00037F11">
          <w:rPr>
            <w:rFonts w:ascii="Arial" w:hAnsi="Arial" w:cs="Arial"/>
            <w:noProof/>
            <w:webHidden/>
          </w:rPr>
          <w:fldChar w:fldCharType="begin"/>
        </w:r>
        <w:r w:rsidR="008757B6" w:rsidRPr="00037F11">
          <w:rPr>
            <w:rFonts w:ascii="Arial" w:hAnsi="Arial" w:cs="Arial"/>
            <w:noProof/>
            <w:webHidden/>
          </w:rPr>
          <w:instrText xml:space="preserve"> PAGEREF _Toc410213955 \h </w:instrText>
        </w:r>
        <w:r w:rsidR="008757B6" w:rsidRPr="00037F11">
          <w:rPr>
            <w:rFonts w:ascii="Arial" w:hAnsi="Arial" w:cs="Arial"/>
            <w:noProof/>
            <w:webHidden/>
          </w:rPr>
        </w:r>
        <w:r w:rsidR="008757B6" w:rsidRPr="00037F11">
          <w:rPr>
            <w:rFonts w:ascii="Arial" w:hAnsi="Arial" w:cs="Arial"/>
            <w:noProof/>
            <w:webHidden/>
          </w:rPr>
          <w:fldChar w:fldCharType="separate"/>
        </w:r>
        <w:r w:rsidR="008D106B">
          <w:rPr>
            <w:rFonts w:ascii="Arial" w:hAnsi="Arial" w:cs="Arial"/>
            <w:noProof/>
            <w:webHidden/>
          </w:rPr>
          <w:t>12</w:t>
        </w:r>
        <w:r w:rsidR="008757B6" w:rsidRPr="00037F11">
          <w:rPr>
            <w:rFonts w:ascii="Arial" w:hAnsi="Arial" w:cs="Arial"/>
            <w:noProof/>
            <w:webHidden/>
          </w:rPr>
          <w:fldChar w:fldCharType="end"/>
        </w:r>
      </w:hyperlink>
    </w:p>
    <w:p w14:paraId="2294EC4F" w14:textId="20F51631" w:rsidR="008757B6" w:rsidRPr="00037F11" w:rsidRDefault="009E6B36">
      <w:pPr>
        <w:pStyle w:val="Obsah1"/>
        <w:rPr>
          <w:rFonts w:ascii="Arial" w:eastAsiaTheme="minorEastAsia" w:hAnsi="Arial" w:cs="Arial"/>
          <w:noProof/>
          <w:lang w:val="cs-CZ" w:eastAsia="cs-CZ" w:bidi="ar-SA"/>
        </w:rPr>
      </w:pPr>
      <w:hyperlink w:anchor="_Toc410213956" w:history="1">
        <w:r w:rsidR="008757B6" w:rsidRPr="00037F11">
          <w:rPr>
            <w:rStyle w:val="Hypertextovodkaz"/>
            <w:rFonts w:ascii="Arial" w:hAnsi="Arial" w:cs="Arial"/>
            <w:noProof/>
            <w14:scene3d>
              <w14:camera w14:prst="orthographicFront"/>
              <w14:lightRig w14:rig="threePt" w14:dir="t">
                <w14:rot w14:lat="0" w14:lon="0" w14:rev="0"/>
              </w14:lightRig>
            </w14:scene3d>
          </w:rPr>
          <w:t>10.</w:t>
        </w:r>
        <w:r w:rsidR="008757B6" w:rsidRPr="00037F11">
          <w:rPr>
            <w:rFonts w:ascii="Arial" w:eastAsiaTheme="minorEastAsia" w:hAnsi="Arial" w:cs="Arial"/>
            <w:noProof/>
            <w:lang w:val="cs-CZ" w:eastAsia="cs-CZ" w:bidi="ar-SA"/>
          </w:rPr>
          <w:tab/>
        </w:r>
        <w:r w:rsidR="008757B6" w:rsidRPr="00037F11">
          <w:rPr>
            <w:rStyle w:val="Hypertextovodkaz"/>
            <w:rFonts w:ascii="Arial" w:hAnsi="Arial" w:cs="Arial"/>
            <w:noProof/>
          </w:rPr>
          <w:t>Prohlídka místa plnění</w:t>
        </w:r>
        <w:r w:rsidR="008757B6" w:rsidRPr="00037F11">
          <w:rPr>
            <w:rFonts w:ascii="Arial" w:hAnsi="Arial" w:cs="Arial"/>
            <w:noProof/>
            <w:webHidden/>
          </w:rPr>
          <w:tab/>
        </w:r>
        <w:r w:rsidR="008757B6" w:rsidRPr="00037F11">
          <w:rPr>
            <w:rFonts w:ascii="Arial" w:hAnsi="Arial" w:cs="Arial"/>
            <w:noProof/>
            <w:webHidden/>
          </w:rPr>
          <w:fldChar w:fldCharType="begin"/>
        </w:r>
        <w:r w:rsidR="008757B6" w:rsidRPr="00037F11">
          <w:rPr>
            <w:rFonts w:ascii="Arial" w:hAnsi="Arial" w:cs="Arial"/>
            <w:noProof/>
            <w:webHidden/>
          </w:rPr>
          <w:instrText xml:space="preserve"> PAGEREF _Toc410213956 \h </w:instrText>
        </w:r>
        <w:r w:rsidR="008757B6" w:rsidRPr="00037F11">
          <w:rPr>
            <w:rFonts w:ascii="Arial" w:hAnsi="Arial" w:cs="Arial"/>
            <w:noProof/>
            <w:webHidden/>
          </w:rPr>
        </w:r>
        <w:r w:rsidR="008757B6" w:rsidRPr="00037F11">
          <w:rPr>
            <w:rFonts w:ascii="Arial" w:hAnsi="Arial" w:cs="Arial"/>
            <w:noProof/>
            <w:webHidden/>
          </w:rPr>
          <w:fldChar w:fldCharType="separate"/>
        </w:r>
        <w:r w:rsidR="008D106B">
          <w:rPr>
            <w:rFonts w:ascii="Arial" w:hAnsi="Arial" w:cs="Arial"/>
            <w:noProof/>
            <w:webHidden/>
          </w:rPr>
          <w:t>14</w:t>
        </w:r>
        <w:r w:rsidR="008757B6" w:rsidRPr="00037F11">
          <w:rPr>
            <w:rFonts w:ascii="Arial" w:hAnsi="Arial" w:cs="Arial"/>
            <w:noProof/>
            <w:webHidden/>
          </w:rPr>
          <w:fldChar w:fldCharType="end"/>
        </w:r>
      </w:hyperlink>
    </w:p>
    <w:p w14:paraId="463A4B0C" w14:textId="27AAAF16" w:rsidR="008757B6" w:rsidRPr="00037F11" w:rsidRDefault="009E6B36">
      <w:pPr>
        <w:pStyle w:val="Obsah1"/>
        <w:rPr>
          <w:rFonts w:ascii="Arial" w:eastAsiaTheme="minorEastAsia" w:hAnsi="Arial" w:cs="Arial"/>
          <w:noProof/>
          <w:lang w:val="cs-CZ" w:eastAsia="cs-CZ" w:bidi="ar-SA"/>
        </w:rPr>
      </w:pPr>
      <w:hyperlink w:anchor="_Toc410213957" w:history="1">
        <w:r w:rsidR="008757B6" w:rsidRPr="00037F11">
          <w:rPr>
            <w:rStyle w:val="Hypertextovodkaz"/>
            <w:rFonts w:ascii="Arial" w:hAnsi="Arial" w:cs="Arial"/>
            <w:noProof/>
            <w14:scene3d>
              <w14:camera w14:prst="orthographicFront"/>
              <w14:lightRig w14:rig="threePt" w14:dir="t">
                <w14:rot w14:lat="0" w14:lon="0" w14:rev="0"/>
              </w14:lightRig>
            </w14:scene3d>
          </w:rPr>
          <w:t>11.</w:t>
        </w:r>
        <w:r w:rsidR="008757B6" w:rsidRPr="00037F11">
          <w:rPr>
            <w:rFonts w:ascii="Arial" w:eastAsiaTheme="minorEastAsia" w:hAnsi="Arial" w:cs="Arial"/>
            <w:noProof/>
            <w:lang w:val="cs-CZ" w:eastAsia="cs-CZ" w:bidi="ar-SA"/>
          </w:rPr>
          <w:tab/>
        </w:r>
        <w:r w:rsidR="008757B6" w:rsidRPr="00037F11">
          <w:rPr>
            <w:rStyle w:val="Hypertextovodkaz"/>
            <w:rFonts w:ascii="Arial" w:hAnsi="Arial" w:cs="Arial"/>
            <w:noProof/>
          </w:rPr>
          <w:t>Podání nabídek a otevírání obálek s nabídkami</w:t>
        </w:r>
        <w:r w:rsidR="008757B6" w:rsidRPr="00037F11">
          <w:rPr>
            <w:rFonts w:ascii="Arial" w:hAnsi="Arial" w:cs="Arial"/>
            <w:noProof/>
            <w:webHidden/>
          </w:rPr>
          <w:tab/>
        </w:r>
        <w:r w:rsidR="008757B6" w:rsidRPr="00037F11">
          <w:rPr>
            <w:rFonts w:ascii="Arial" w:hAnsi="Arial" w:cs="Arial"/>
            <w:noProof/>
            <w:webHidden/>
          </w:rPr>
          <w:fldChar w:fldCharType="begin"/>
        </w:r>
        <w:r w:rsidR="008757B6" w:rsidRPr="00037F11">
          <w:rPr>
            <w:rFonts w:ascii="Arial" w:hAnsi="Arial" w:cs="Arial"/>
            <w:noProof/>
            <w:webHidden/>
          </w:rPr>
          <w:instrText xml:space="preserve"> PAGEREF _Toc410213957 \h </w:instrText>
        </w:r>
        <w:r w:rsidR="008757B6" w:rsidRPr="00037F11">
          <w:rPr>
            <w:rFonts w:ascii="Arial" w:hAnsi="Arial" w:cs="Arial"/>
            <w:noProof/>
            <w:webHidden/>
          </w:rPr>
        </w:r>
        <w:r w:rsidR="008757B6" w:rsidRPr="00037F11">
          <w:rPr>
            <w:rFonts w:ascii="Arial" w:hAnsi="Arial" w:cs="Arial"/>
            <w:noProof/>
            <w:webHidden/>
          </w:rPr>
          <w:fldChar w:fldCharType="separate"/>
        </w:r>
        <w:r w:rsidR="008D106B">
          <w:rPr>
            <w:rFonts w:ascii="Arial" w:hAnsi="Arial" w:cs="Arial"/>
            <w:noProof/>
            <w:webHidden/>
          </w:rPr>
          <w:t>14</w:t>
        </w:r>
        <w:r w:rsidR="008757B6" w:rsidRPr="00037F11">
          <w:rPr>
            <w:rFonts w:ascii="Arial" w:hAnsi="Arial" w:cs="Arial"/>
            <w:noProof/>
            <w:webHidden/>
          </w:rPr>
          <w:fldChar w:fldCharType="end"/>
        </w:r>
      </w:hyperlink>
    </w:p>
    <w:p w14:paraId="455DD59D" w14:textId="0C183393" w:rsidR="008757B6" w:rsidRPr="00037F11" w:rsidRDefault="009E6B36">
      <w:pPr>
        <w:pStyle w:val="Obsah1"/>
        <w:rPr>
          <w:rFonts w:ascii="Arial" w:eastAsiaTheme="minorEastAsia" w:hAnsi="Arial" w:cs="Arial"/>
          <w:noProof/>
          <w:lang w:val="cs-CZ" w:eastAsia="cs-CZ" w:bidi="ar-SA"/>
        </w:rPr>
      </w:pPr>
      <w:hyperlink w:anchor="_Toc410213958" w:history="1">
        <w:r w:rsidR="008757B6" w:rsidRPr="00037F11">
          <w:rPr>
            <w:rStyle w:val="Hypertextovodkaz"/>
            <w:rFonts w:ascii="Arial" w:hAnsi="Arial" w:cs="Arial"/>
            <w:noProof/>
            <w14:scene3d>
              <w14:camera w14:prst="orthographicFront"/>
              <w14:lightRig w14:rig="threePt" w14:dir="t">
                <w14:rot w14:lat="0" w14:lon="0" w14:rev="0"/>
              </w14:lightRig>
            </w14:scene3d>
          </w:rPr>
          <w:t>12.</w:t>
        </w:r>
        <w:r w:rsidR="008757B6" w:rsidRPr="00037F11">
          <w:rPr>
            <w:rFonts w:ascii="Arial" w:eastAsiaTheme="minorEastAsia" w:hAnsi="Arial" w:cs="Arial"/>
            <w:noProof/>
            <w:lang w:val="cs-CZ" w:eastAsia="cs-CZ" w:bidi="ar-SA"/>
          </w:rPr>
          <w:tab/>
        </w:r>
        <w:r w:rsidR="008757B6" w:rsidRPr="00037F11">
          <w:rPr>
            <w:rStyle w:val="Hypertextovodkaz"/>
            <w:rFonts w:ascii="Arial" w:hAnsi="Arial" w:cs="Arial"/>
            <w:noProof/>
          </w:rPr>
          <w:t>Práva Zadavatele</w:t>
        </w:r>
        <w:r w:rsidR="008757B6" w:rsidRPr="00037F11">
          <w:rPr>
            <w:rFonts w:ascii="Arial" w:hAnsi="Arial" w:cs="Arial"/>
            <w:noProof/>
            <w:webHidden/>
          </w:rPr>
          <w:tab/>
        </w:r>
        <w:r w:rsidR="008757B6" w:rsidRPr="00037F11">
          <w:rPr>
            <w:rFonts w:ascii="Arial" w:hAnsi="Arial" w:cs="Arial"/>
            <w:noProof/>
            <w:webHidden/>
          </w:rPr>
          <w:fldChar w:fldCharType="begin"/>
        </w:r>
        <w:r w:rsidR="008757B6" w:rsidRPr="00037F11">
          <w:rPr>
            <w:rFonts w:ascii="Arial" w:hAnsi="Arial" w:cs="Arial"/>
            <w:noProof/>
            <w:webHidden/>
          </w:rPr>
          <w:instrText xml:space="preserve"> PAGEREF _Toc410213958 \h </w:instrText>
        </w:r>
        <w:r w:rsidR="008757B6" w:rsidRPr="00037F11">
          <w:rPr>
            <w:rFonts w:ascii="Arial" w:hAnsi="Arial" w:cs="Arial"/>
            <w:noProof/>
            <w:webHidden/>
          </w:rPr>
        </w:r>
        <w:r w:rsidR="008757B6" w:rsidRPr="00037F11">
          <w:rPr>
            <w:rFonts w:ascii="Arial" w:hAnsi="Arial" w:cs="Arial"/>
            <w:noProof/>
            <w:webHidden/>
          </w:rPr>
          <w:fldChar w:fldCharType="separate"/>
        </w:r>
        <w:r w:rsidR="008D106B">
          <w:rPr>
            <w:rFonts w:ascii="Arial" w:hAnsi="Arial" w:cs="Arial"/>
            <w:noProof/>
            <w:webHidden/>
          </w:rPr>
          <w:t>15</w:t>
        </w:r>
        <w:r w:rsidR="008757B6" w:rsidRPr="00037F11">
          <w:rPr>
            <w:rFonts w:ascii="Arial" w:hAnsi="Arial" w:cs="Arial"/>
            <w:noProof/>
            <w:webHidden/>
          </w:rPr>
          <w:fldChar w:fldCharType="end"/>
        </w:r>
      </w:hyperlink>
    </w:p>
    <w:p w14:paraId="3BD8C219" w14:textId="0A034FE9" w:rsidR="008757B6" w:rsidRPr="00037F11" w:rsidRDefault="009E6B36">
      <w:pPr>
        <w:pStyle w:val="Obsah1"/>
        <w:rPr>
          <w:rFonts w:ascii="Arial" w:eastAsiaTheme="minorEastAsia" w:hAnsi="Arial" w:cs="Arial"/>
          <w:noProof/>
          <w:lang w:val="cs-CZ" w:eastAsia="cs-CZ" w:bidi="ar-SA"/>
        </w:rPr>
      </w:pPr>
      <w:hyperlink w:anchor="_Toc410213959" w:history="1">
        <w:r w:rsidR="008757B6" w:rsidRPr="00037F11">
          <w:rPr>
            <w:rStyle w:val="Hypertextovodkaz"/>
            <w:rFonts w:ascii="Arial" w:hAnsi="Arial" w:cs="Arial"/>
            <w:noProof/>
            <w14:scene3d>
              <w14:camera w14:prst="orthographicFront"/>
              <w14:lightRig w14:rig="threePt" w14:dir="t">
                <w14:rot w14:lat="0" w14:lon="0" w14:rev="0"/>
              </w14:lightRig>
            </w14:scene3d>
          </w:rPr>
          <w:t>13.</w:t>
        </w:r>
        <w:r w:rsidR="008757B6" w:rsidRPr="00037F11">
          <w:rPr>
            <w:rFonts w:ascii="Arial" w:eastAsiaTheme="minorEastAsia" w:hAnsi="Arial" w:cs="Arial"/>
            <w:noProof/>
            <w:lang w:val="cs-CZ" w:eastAsia="cs-CZ" w:bidi="ar-SA"/>
          </w:rPr>
          <w:tab/>
        </w:r>
        <w:r w:rsidR="008757B6" w:rsidRPr="00037F11">
          <w:rPr>
            <w:rStyle w:val="Hypertextovodkaz"/>
            <w:rFonts w:ascii="Arial" w:hAnsi="Arial" w:cs="Arial"/>
            <w:noProof/>
          </w:rPr>
          <w:t>Seznam příloh zadávací dokumentace</w:t>
        </w:r>
        <w:r w:rsidR="008757B6" w:rsidRPr="00037F11">
          <w:rPr>
            <w:rFonts w:ascii="Arial" w:hAnsi="Arial" w:cs="Arial"/>
            <w:noProof/>
            <w:webHidden/>
          </w:rPr>
          <w:tab/>
        </w:r>
        <w:r w:rsidR="008757B6" w:rsidRPr="00037F11">
          <w:rPr>
            <w:rFonts w:ascii="Arial" w:hAnsi="Arial" w:cs="Arial"/>
            <w:noProof/>
            <w:webHidden/>
          </w:rPr>
          <w:fldChar w:fldCharType="begin"/>
        </w:r>
        <w:r w:rsidR="008757B6" w:rsidRPr="00037F11">
          <w:rPr>
            <w:rFonts w:ascii="Arial" w:hAnsi="Arial" w:cs="Arial"/>
            <w:noProof/>
            <w:webHidden/>
          </w:rPr>
          <w:instrText xml:space="preserve"> PAGEREF _Toc410213959 \h </w:instrText>
        </w:r>
        <w:r w:rsidR="008757B6" w:rsidRPr="00037F11">
          <w:rPr>
            <w:rFonts w:ascii="Arial" w:hAnsi="Arial" w:cs="Arial"/>
            <w:noProof/>
            <w:webHidden/>
          </w:rPr>
        </w:r>
        <w:r w:rsidR="008757B6" w:rsidRPr="00037F11">
          <w:rPr>
            <w:rFonts w:ascii="Arial" w:hAnsi="Arial" w:cs="Arial"/>
            <w:noProof/>
            <w:webHidden/>
          </w:rPr>
          <w:fldChar w:fldCharType="separate"/>
        </w:r>
        <w:r w:rsidR="008D106B">
          <w:rPr>
            <w:rFonts w:ascii="Arial" w:hAnsi="Arial" w:cs="Arial"/>
            <w:noProof/>
            <w:webHidden/>
          </w:rPr>
          <w:t>15</w:t>
        </w:r>
        <w:r w:rsidR="008757B6" w:rsidRPr="00037F11">
          <w:rPr>
            <w:rFonts w:ascii="Arial" w:hAnsi="Arial" w:cs="Arial"/>
            <w:noProof/>
            <w:webHidden/>
          </w:rPr>
          <w:fldChar w:fldCharType="end"/>
        </w:r>
      </w:hyperlink>
    </w:p>
    <w:p w14:paraId="1356FE38" w14:textId="7EF996F4" w:rsidR="00C4265B" w:rsidRPr="00CB4F9A" w:rsidRDefault="00C74698" w:rsidP="00AB3D67">
      <w:pPr>
        <w:spacing w:after="0" w:line="280" w:lineRule="atLeast"/>
        <w:jc w:val="both"/>
        <w:rPr>
          <w:rFonts w:ascii="Arial" w:hAnsi="Arial" w:cs="Arial"/>
          <w:lang w:val="cs-CZ" w:bidi="ar-SA"/>
        </w:rPr>
      </w:pPr>
      <w:r w:rsidRPr="00037F11">
        <w:rPr>
          <w:rFonts w:ascii="Arial" w:hAnsi="Arial" w:cs="Arial"/>
          <w:lang w:val="cs-CZ" w:bidi="ar-SA"/>
        </w:rPr>
        <w:fldChar w:fldCharType="end"/>
      </w:r>
    </w:p>
    <w:p w14:paraId="4820FBA9" w14:textId="77777777" w:rsidR="00C4265B" w:rsidRPr="00CB4F9A" w:rsidRDefault="00C4265B">
      <w:pPr>
        <w:spacing w:after="0" w:line="240" w:lineRule="auto"/>
        <w:rPr>
          <w:rFonts w:ascii="Arial" w:hAnsi="Arial" w:cs="Arial"/>
          <w:lang w:val="cs-CZ" w:bidi="ar-SA"/>
        </w:rPr>
      </w:pPr>
      <w:r w:rsidRPr="00CB4F9A">
        <w:rPr>
          <w:rFonts w:ascii="Arial" w:hAnsi="Arial" w:cs="Arial"/>
          <w:lang w:val="cs-CZ" w:bidi="ar-SA"/>
        </w:rPr>
        <w:br w:type="page"/>
      </w:r>
    </w:p>
    <w:p w14:paraId="7F6C0370" w14:textId="6612F9FE" w:rsidR="004670C8" w:rsidRPr="00CB4F9A" w:rsidRDefault="006B44C2" w:rsidP="003D1BD3">
      <w:pPr>
        <w:pStyle w:val="Nadpis1"/>
      </w:pPr>
      <w:bookmarkStart w:id="12" w:name="_Toc326576321"/>
      <w:bookmarkStart w:id="13" w:name="_Toc358358933"/>
      <w:bookmarkStart w:id="14" w:name="_Ref408413677"/>
      <w:bookmarkStart w:id="15" w:name="_Ref408414332"/>
      <w:bookmarkStart w:id="16" w:name="_Ref408414333"/>
      <w:bookmarkStart w:id="17" w:name="_Ref408414377"/>
      <w:bookmarkStart w:id="18" w:name="_Toc410213947"/>
      <w:r w:rsidRPr="00CB4F9A">
        <w:lastRenderedPageBreak/>
        <w:t>Informace o Z</w:t>
      </w:r>
      <w:r w:rsidR="004670C8" w:rsidRPr="00CB4F9A">
        <w:t>adavateli</w:t>
      </w:r>
      <w:bookmarkStart w:id="19" w:name="_Hlt257009611"/>
      <w:bookmarkStart w:id="20" w:name="_Hlt325723683"/>
      <w:bookmarkEnd w:id="9"/>
      <w:bookmarkEnd w:id="10"/>
      <w:bookmarkEnd w:id="11"/>
      <w:bookmarkEnd w:id="12"/>
      <w:bookmarkEnd w:id="13"/>
      <w:bookmarkEnd w:id="14"/>
      <w:bookmarkEnd w:id="15"/>
      <w:bookmarkEnd w:id="16"/>
      <w:bookmarkEnd w:id="17"/>
      <w:bookmarkEnd w:id="18"/>
      <w:bookmarkEnd w:id="19"/>
      <w:bookmarkEnd w:id="20"/>
    </w:p>
    <w:tbl>
      <w:tblPr>
        <w:tblStyle w:val="Mkatabulky"/>
        <w:tblW w:w="0" w:type="auto"/>
        <w:tblInd w:w="108" w:type="dxa"/>
        <w:tblLook w:val="04A0" w:firstRow="1" w:lastRow="0" w:firstColumn="1" w:lastColumn="0" w:noHBand="0" w:noVBand="1"/>
      </w:tblPr>
      <w:tblGrid>
        <w:gridCol w:w="2933"/>
        <w:gridCol w:w="6019"/>
      </w:tblGrid>
      <w:tr w:rsidR="00584A0F" w:rsidRPr="00CB4F9A" w14:paraId="75278165" w14:textId="77777777" w:rsidTr="00A25875">
        <w:tc>
          <w:tcPr>
            <w:tcW w:w="8952" w:type="dxa"/>
            <w:gridSpan w:val="2"/>
            <w:shd w:val="clear" w:color="auto" w:fill="C6D9F1" w:themeFill="text2" w:themeFillTint="33"/>
          </w:tcPr>
          <w:p w14:paraId="28CA54E4" w14:textId="2CF080EE" w:rsidR="00584A0F" w:rsidRPr="00CB4F9A" w:rsidRDefault="00584A0F" w:rsidP="00584A0F">
            <w:pPr>
              <w:spacing w:before="120" w:after="120" w:line="240" w:lineRule="auto"/>
              <w:jc w:val="both"/>
              <w:rPr>
                <w:rFonts w:ascii="Arial" w:hAnsi="Arial" w:cs="Arial"/>
                <w:b/>
                <w:lang w:val="cs-CZ" w:bidi="ar-SA"/>
              </w:rPr>
            </w:pPr>
            <w:r w:rsidRPr="00CB4F9A">
              <w:rPr>
                <w:rFonts w:ascii="Arial" w:hAnsi="Arial" w:cs="Arial"/>
                <w:b/>
                <w:lang w:val="cs-CZ" w:bidi="ar-SA"/>
              </w:rPr>
              <w:t>Základní údaje</w:t>
            </w:r>
          </w:p>
        </w:tc>
      </w:tr>
      <w:tr w:rsidR="00584A0F" w:rsidRPr="00CB4F9A" w14:paraId="6BC1FB24" w14:textId="77777777" w:rsidTr="00A25875">
        <w:tc>
          <w:tcPr>
            <w:tcW w:w="8952" w:type="dxa"/>
            <w:gridSpan w:val="2"/>
            <w:shd w:val="clear" w:color="auto" w:fill="C6D9F1" w:themeFill="text2" w:themeFillTint="33"/>
          </w:tcPr>
          <w:p w14:paraId="07ABFAD2" w14:textId="46F08672" w:rsidR="00584A0F" w:rsidRPr="00CB4F9A" w:rsidRDefault="00584A0F" w:rsidP="006B47CE">
            <w:pPr>
              <w:spacing w:before="120" w:after="120" w:line="240" w:lineRule="auto"/>
              <w:jc w:val="both"/>
              <w:rPr>
                <w:rFonts w:ascii="Arial" w:hAnsi="Arial" w:cs="Arial"/>
                <w:b/>
                <w:lang w:val="cs-CZ" w:bidi="ar-SA"/>
              </w:rPr>
            </w:pPr>
            <w:r w:rsidRPr="00CB4F9A">
              <w:rPr>
                <w:rFonts w:ascii="Arial" w:hAnsi="Arial" w:cs="Arial"/>
                <w:b/>
                <w:lang w:val="cs-CZ" w:bidi="ar-SA"/>
              </w:rPr>
              <w:t>Zadavatel</w:t>
            </w:r>
          </w:p>
        </w:tc>
      </w:tr>
      <w:tr w:rsidR="00584A0F" w:rsidRPr="00CB4F9A" w14:paraId="64583933" w14:textId="77777777" w:rsidTr="00A25875">
        <w:tc>
          <w:tcPr>
            <w:tcW w:w="2933" w:type="dxa"/>
            <w:shd w:val="clear" w:color="auto" w:fill="C6D9F1" w:themeFill="text2" w:themeFillTint="33"/>
          </w:tcPr>
          <w:p w14:paraId="0BCC7E68" w14:textId="7A3CFE0A"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Název:</w:t>
            </w:r>
          </w:p>
        </w:tc>
        <w:tc>
          <w:tcPr>
            <w:tcW w:w="6019" w:type="dxa"/>
          </w:tcPr>
          <w:p w14:paraId="3F1A05AB" w14:textId="5814406B" w:rsidR="00584A0F" w:rsidRPr="00A25875" w:rsidRDefault="00C37CEE" w:rsidP="00A25875">
            <w:pPr>
              <w:spacing w:before="120" w:after="120" w:line="240" w:lineRule="auto"/>
              <w:jc w:val="both"/>
              <w:rPr>
                <w:rFonts w:ascii="Arial" w:hAnsi="Arial" w:cs="Arial"/>
                <w:b/>
                <w:bCs/>
                <w:lang w:val="cs-CZ" w:bidi="ar-SA"/>
              </w:rPr>
            </w:pPr>
            <w:r w:rsidRPr="00C37CEE">
              <w:rPr>
                <w:rFonts w:ascii="Arial" w:hAnsi="Arial" w:cs="Arial"/>
                <w:b/>
                <w:bCs/>
                <w:lang w:val="cs-CZ" w:bidi="ar-SA"/>
              </w:rPr>
              <w:t>A-ASKA grafik s.r.o.</w:t>
            </w:r>
          </w:p>
        </w:tc>
      </w:tr>
      <w:tr w:rsidR="00584A0F" w:rsidRPr="00CB4F9A" w14:paraId="0992A25A" w14:textId="77777777" w:rsidTr="00A25875">
        <w:tc>
          <w:tcPr>
            <w:tcW w:w="2933" w:type="dxa"/>
            <w:shd w:val="clear" w:color="auto" w:fill="C6D9F1" w:themeFill="text2" w:themeFillTint="33"/>
          </w:tcPr>
          <w:p w14:paraId="27974FB1" w14:textId="0CA03C7B"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Sídlo:</w:t>
            </w:r>
          </w:p>
        </w:tc>
        <w:tc>
          <w:tcPr>
            <w:tcW w:w="6019" w:type="dxa"/>
          </w:tcPr>
          <w:p w14:paraId="72D8FDEF" w14:textId="20630A59" w:rsidR="00584A0F" w:rsidRPr="00CB4F9A" w:rsidRDefault="00A25875" w:rsidP="00C37CEE">
            <w:pPr>
              <w:spacing w:before="120" w:after="120" w:line="240" w:lineRule="auto"/>
              <w:jc w:val="both"/>
              <w:rPr>
                <w:rFonts w:ascii="Arial" w:hAnsi="Arial" w:cs="Arial"/>
                <w:lang w:val="cs-CZ" w:bidi="ar-SA"/>
              </w:rPr>
            </w:pPr>
            <w:r w:rsidRPr="00BA7BC3">
              <w:rPr>
                <w:rFonts w:ascii="Arial" w:hAnsi="Arial" w:cs="Arial"/>
                <w:bCs/>
                <w:lang w:val="cs-CZ" w:bidi="ar-SA"/>
              </w:rPr>
              <w:t xml:space="preserve">Optátova </w:t>
            </w:r>
            <w:r>
              <w:rPr>
                <w:rFonts w:ascii="Arial" w:hAnsi="Arial" w:cs="Arial"/>
                <w:bCs/>
                <w:lang w:val="cs-CZ" w:bidi="ar-SA"/>
              </w:rPr>
              <w:t>244/35</w:t>
            </w:r>
            <w:r w:rsidRPr="00BA7BC3">
              <w:rPr>
                <w:rFonts w:ascii="Arial" w:hAnsi="Arial" w:cs="Arial"/>
                <w:bCs/>
                <w:lang w:val="cs-CZ" w:bidi="ar-SA"/>
              </w:rPr>
              <w:t>,</w:t>
            </w:r>
            <w:r w:rsidRPr="00C37CEE">
              <w:rPr>
                <w:rFonts w:ascii="Arial" w:hAnsi="Arial" w:cs="Arial"/>
                <w:color w:val="000000"/>
                <w:sz w:val="21"/>
                <w:szCs w:val="21"/>
                <w:shd w:val="clear" w:color="auto" w:fill="FFFFFF"/>
              </w:rPr>
              <w:t xml:space="preserve"> </w:t>
            </w:r>
            <w:r w:rsidRPr="00C37CEE">
              <w:rPr>
                <w:rFonts w:ascii="Arial" w:hAnsi="Arial" w:cs="Arial"/>
                <w:bCs/>
                <w:lang w:val="cs-CZ"/>
              </w:rPr>
              <w:t>637 00</w:t>
            </w:r>
            <w:r w:rsidRPr="00BA7BC3">
              <w:rPr>
                <w:rFonts w:ascii="Arial" w:hAnsi="Arial" w:cs="Arial"/>
                <w:bCs/>
                <w:lang w:val="cs-CZ" w:bidi="ar-SA"/>
              </w:rPr>
              <w:t xml:space="preserve"> </w:t>
            </w:r>
            <w:r>
              <w:rPr>
                <w:rFonts w:ascii="Arial" w:hAnsi="Arial" w:cs="Arial"/>
                <w:bCs/>
                <w:lang w:val="cs-CZ" w:bidi="ar-SA"/>
              </w:rPr>
              <w:t>Brno</w:t>
            </w:r>
          </w:p>
        </w:tc>
      </w:tr>
      <w:tr w:rsidR="00B14B73" w:rsidRPr="00CB4F9A" w14:paraId="242A828A" w14:textId="77777777" w:rsidTr="00A25875">
        <w:tc>
          <w:tcPr>
            <w:tcW w:w="2933" w:type="dxa"/>
            <w:shd w:val="clear" w:color="auto" w:fill="C6D9F1" w:themeFill="text2" w:themeFillTint="33"/>
          </w:tcPr>
          <w:p w14:paraId="0E255015" w14:textId="41D7DCBC" w:rsidR="00B14B73" w:rsidRPr="00CB4F9A" w:rsidRDefault="00B14B73" w:rsidP="00584A0F">
            <w:pPr>
              <w:spacing w:before="120" w:after="120" w:line="240" w:lineRule="auto"/>
              <w:jc w:val="both"/>
              <w:rPr>
                <w:rFonts w:ascii="Arial" w:hAnsi="Arial" w:cs="Arial"/>
                <w:lang w:val="cs-CZ" w:bidi="ar-SA"/>
              </w:rPr>
            </w:pPr>
            <w:r>
              <w:rPr>
                <w:rFonts w:ascii="Arial" w:hAnsi="Arial" w:cs="Arial"/>
                <w:lang w:val="cs-CZ" w:bidi="ar-SA"/>
              </w:rPr>
              <w:t>Provozovna:</w:t>
            </w:r>
          </w:p>
        </w:tc>
        <w:tc>
          <w:tcPr>
            <w:tcW w:w="6019" w:type="dxa"/>
          </w:tcPr>
          <w:p w14:paraId="487DFB9D" w14:textId="7C3EEA91" w:rsidR="00B14B73" w:rsidRPr="00BA7BC3" w:rsidRDefault="00B14B73" w:rsidP="00C37CEE">
            <w:pPr>
              <w:spacing w:before="120" w:after="120" w:line="240" w:lineRule="auto"/>
              <w:jc w:val="both"/>
              <w:rPr>
                <w:rFonts w:ascii="Arial" w:hAnsi="Arial" w:cs="Arial"/>
                <w:bCs/>
                <w:lang w:val="cs-CZ" w:bidi="ar-SA"/>
              </w:rPr>
            </w:pPr>
            <w:r w:rsidRPr="00B14B73">
              <w:rPr>
                <w:rFonts w:ascii="Arial" w:hAnsi="Arial" w:cs="Arial"/>
                <w:bCs/>
                <w:lang w:val="cs-CZ"/>
              </w:rPr>
              <w:t>Dukelská třída 57e, 614 00 Brno</w:t>
            </w:r>
          </w:p>
        </w:tc>
      </w:tr>
      <w:tr w:rsidR="00584A0F" w:rsidRPr="00CB4F9A" w14:paraId="2B38BF8E" w14:textId="77777777" w:rsidTr="00A25875">
        <w:tc>
          <w:tcPr>
            <w:tcW w:w="2933" w:type="dxa"/>
            <w:shd w:val="clear" w:color="auto" w:fill="C6D9F1" w:themeFill="text2" w:themeFillTint="33"/>
          </w:tcPr>
          <w:p w14:paraId="596B1928" w14:textId="100E38A8"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IČO:</w:t>
            </w:r>
          </w:p>
        </w:tc>
        <w:tc>
          <w:tcPr>
            <w:tcW w:w="6019" w:type="dxa"/>
          </w:tcPr>
          <w:p w14:paraId="7CB0F1CA" w14:textId="000D4019" w:rsidR="00584A0F" w:rsidRPr="00CB4F9A" w:rsidRDefault="00A25875" w:rsidP="00584A0F">
            <w:pPr>
              <w:spacing w:before="120" w:after="120" w:line="240" w:lineRule="auto"/>
              <w:jc w:val="both"/>
              <w:rPr>
                <w:rFonts w:ascii="Arial" w:hAnsi="Arial" w:cs="Arial"/>
                <w:lang w:val="cs-CZ" w:bidi="ar-SA"/>
              </w:rPr>
            </w:pPr>
            <w:r w:rsidRPr="00C37CEE">
              <w:rPr>
                <w:rFonts w:ascii="Arial" w:hAnsi="Arial" w:cs="Arial"/>
                <w:bCs/>
                <w:lang w:val="cs-CZ" w:bidi="ar-SA"/>
              </w:rPr>
              <w:t>25324675</w:t>
            </w:r>
          </w:p>
        </w:tc>
      </w:tr>
      <w:tr w:rsidR="00584A0F" w:rsidRPr="00CB4F9A" w14:paraId="54FF5EEB" w14:textId="77777777" w:rsidTr="00A25875">
        <w:tc>
          <w:tcPr>
            <w:tcW w:w="2933" w:type="dxa"/>
            <w:shd w:val="clear" w:color="auto" w:fill="C6D9F1" w:themeFill="text2" w:themeFillTint="33"/>
          </w:tcPr>
          <w:p w14:paraId="3B197717" w14:textId="1B66810A"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DIČ:</w:t>
            </w:r>
          </w:p>
        </w:tc>
        <w:tc>
          <w:tcPr>
            <w:tcW w:w="6019" w:type="dxa"/>
          </w:tcPr>
          <w:p w14:paraId="5AFA724A" w14:textId="7CAA65D0"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bCs/>
                <w:lang w:val="cs-CZ" w:bidi="ar-SA"/>
              </w:rPr>
              <w:t>CZ</w:t>
            </w:r>
            <w:r w:rsidR="00A25875" w:rsidRPr="00C37CEE">
              <w:rPr>
                <w:rFonts w:ascii="Arial" w:hAnsi="Arial" w:cs="Arial"/>
                <w:bCs/>
                <w:lang w:val="cs-CZ" w:bidi="ar-SA"/>
              </w:rPr>
              <w:t>25324675</w:t>
            </w:r>
          </w:p>
        </w:tc>
      </w:tr>
      <w:tr w:rsidR="00584A0F" w:rsidRPr="00CB4F9A" w14:paraId="29371492" w14:textId="77777777" w:rsidTr="00A25875">
        <w:tc>
          <w:tcPr>
            <w:tcW w:w="2933" w:type="dxa"/>
            <w:shd w:val="clear" w:color="auto" w:fill="C6D9F1" w:themeFill="text2" w:themeFillTint="33"/>
          </w:tcPr>
          <w:p w14:paraId="63E935A2" w14:textId="46711521"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právní forma:</w:t>
            </w:r>
          </w:p>
        </w:tc>
        <w:tc>
          <w:tcPr>
            <w:tcW w:w="6019" w:type="dxa"/>
          </w:tcPr>
          <w:p w14:paraId="04BB8702" w14:textId="6FF069E6" w:rsidR="00584A0F" w:rsidRPr="00CB4F9A" w:rsidRDefault="00A25875" w:rsidP="00584A0F">
            <w:pPr>
              <w:spacing w:before="120" w:after="120" w:line="240" w:lineRule="auto"/>
              <w:jc w:val="both"/>
              <w:rPr>
                <w:rFonts w:ascii="Arial" w:hAnsi="Arial" w:cs="Arial"/>
                <w:lang w:val="cs-CZ" w:bidi="ar-SA"/>
              </w:rPr>
            </w:pPr>
            <w:r>
              <w:rPr>
                <w:rFonts w:ascii="Arial" w:hAnsi="Arial" w:cs="Arial"/>
                <w:bCs/>
                <w:lang w:val="cs-CZ" w:bidi="ar-SA"/>
              </w:rPr>
              <w:t>112</w:t>
            </w:r>
          </w:p>
        </w:tc>
      </w:tr>
      <w:tr w:rsidR="00584A0F" w:rsidRPr="00FD510D" w14:paraId="28F3EE65" w14:textId="77777777" w:rsidTr="00A25875">
        <w:tc>
          <w:tcPr>
            <w:tcW w:w="2933" w:type="dxa"/>
            <w:shd w:val="clear" w:color="auto" w:fill="C6D9F1" w:themeFill="text2" w:themeFillTint="33"/>
          </w:tcPr>
          <w:p w14:paraId="565A9ABC" w14:textId="35B27B55"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Osoba oprávněná jednat za zadavatele:</w:t>
            </w:r>
          </w:p>
        </w:tc>
        <w:tc>
          <w:tcPr>
            <w:tcW w:w="6019" w:type="dxa"/>
          </w:tcPr>
          <w:p w14:paraId="6CEF0732" w14:textId="1C1FA8DF" w:rsidR="00584A0F" w:rsidRPr="00CB4F9A" w:rsidRDefault="00A25875" w:rsidP="00A25875">
            <w:pPr>
              <w:spacing w:before="120" w:after="120" w:line="240" w:lineRule="auto"/>
              <w:jc w:val="both"/>
              <w:rPr>
                <w:rFonts w:ascii="Arial" w:hAnsi="Arial" w:cs="Arial"/>
                <w:lang w:val="cs-CZ" w:bidi="ar-SA"/>
              </w:rPr>
            </w:pPr>
            <w:r>
              <w:rPr>
                <w:rFonts w:ascii="Arial" w:hAnsi="Arial" w:cs="Arial"/>
                <w:lang w:val="cs-CZ" w:bidi="ar-SA"/>
              </w:rPr>
              <w:t xml:space="preserve">Lubomír </w:t>
            </w:r>
            <w:r w:rsidRPr="00A25875">
              <w:rPr>
                <w:rFonts w:ascii="Arial" w:hAnsi="Arial" w:cs="Arial"/>
                <w:lang w:val="cs-CZ" w:bidi="ar-SA"/>
              </w:rPr>
              <w:t>S</w:t>
            </w:r>
            <w:r>
              <w:rPr>
                <w:rFonts w:ascii="Arial" w:hAnsi="Arial" w:cs="Arial"/>
                <w:lang w:val="cs-CZ" w:bidi="ar-SA"/>
              </w:rPr>
              <w:t>taněk</w:t>
            </w:r>
            <w:r w:rsidRPr="00A25875">
              <w:rPr>
                <w:rFonts w:ascii="Arial" w:hAnsi="Arial" w:cs="Arial"/>
                <w:lang w:val="cs-CZ" w:bidi="ar-SA"/>
              </w:rPr>
              <w:t>, jednatel</w:t>
            </w:r>
          </w:p>
        </w:tc>
      </w:tr>
      <w:tr w:rsidR="00584A0F" w:rsidRPr="00FD510D" w14:paraId="438C3E10" w14:textId="77777777" w:rsidTr="00A25875">
        <w:tc>
          <w:tcPr>
            <w:tcW w:w="8952" w:type="dxa"/>
            <w:gridSpan w:val="2"/>
            <w:shd w:val="clear" w:color="auto" w:fill="C6D9F1" w:themeFill="text2" w:themeFillTint="33"/>
          </w:tcPr>
          <w:p w14:paraId="2EE2881B" w14:textId="7C148A07" w:rsidR="00584A0F" w:rsidRPr="00CB4F9A" w:rsidRDefault="006B44C2" w:rsidP="00584A0F">
            <w:pPr>
              <w:spacing w:before="120" w:after="120" w:line="240" w:lineRule="auto"/>
              <w:jc w:val="both"/>
              <w:rPr>
                <w:rFonts w:ascii="Arial" w:hAnsi="Arial" w:cs="Arial"/>
                <w:b/>
                <w:lang w:val="cs-CZ" w:bidi="ar-SA"/>
              </w:rPr>
            </w:pPr>
            <w:r w:rsidRPr="00CB4F9A">
              <w:rPr>
                <w:rFonts w:ascii="Arial" w:hAnsi="Arial" w:cs="Arial"/>
                <w:b/>
                <w:lang w:val="cs-CZ" w:bidi="ar-SA"/>
              </w:rPr>
              <w:t>Osoba zastupující Z</w:t>
            </w:r>
            <w:r w:rsidR="00584A0F" w:rsidRPr="00CB4F9A">
              <w:rPr>
                <w:rFonts w:ascii="Arial" w:hAnsi="Arial" w:cs="Arial"/>
                <w:b/>
                <w:lang w:val="cs-CZ" w:bidi="ar-SA"/>
              </w:rPr>
              <w:t>adavatele v zadávacím řízení</w:t>
            </w:r>
          </w:p>
        </w:tc>
      </w:tr>
      <w:tr w:rsidR="00584A0F" w:rsidRPr="00FD510D" w14:paraId="65931243" w14:textId="77777777" w:rsidTr="00A25875">
        <w:tc>
          <w:tcPr>
            <w:tcW w:w="2933" w:type="dxa"/>
            <w:shd w:val="clear" w:color="auto" w:fill="C6D9F1" w:themeFill="text2" w:themeFillTint="33"/>
          </w:tcPr>
          <w:p w14:paraId="7C74EC6C" w14:textId="2304732F"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Název:</w:t>
            </w:r>
          </w:p>
        </w:tc>
        <w:tc>
          <w:tcPr>
            <w:tcW w:w="6019" w:type="dxa"/>
          </w:tcPr>
          <w:p w14:paraId="2C9EDD0D" w14:textId="5F9B1CEA" w:rsidR="00584A0F" w:rsidRPr="00CB4F9A" w:rsidRDefault="004F710B" w:rsidP="00584A0F">
            <w:pPr>
              <w:spacing w:before="120" w:after="120" w:line="240" w:lineRule="auto"/>
              <w:jc w:val="both"/>
              <w:rPr>
                <w:rFonts w:ascii="Arial" w:hAnsi="Arial" w:cs="Arial"/>
                <w:lang w:val="cs-CZ" w:bidi="ar-SA"/>
              </w:rPr>
            </w:pPr>
            <w:r>
              <w:rPr>
                <w:rFonts w:ascii="Arial" w:hAnsi="Arial" w:cs="Arial"/>
                <w:lang w:val="cs-CZ"/>
              </w:rPr>
              <w:t>Mgr. Dita Seménková, advokátka</w:t>
            </w:r>
          </w:p>
        </w:tc>
      </w:tr>
      <w:tr w:rsidR="00584A0F" w:rsidRPr="00FD510D" w14:paraId="241B86A1" w14:textId="77777777" w:rsidTr="00A25875">
        <w:tc>
          <w:tcPr>
            <w:tcW w:w="2933" w:type="dxa"/>
            <w:shd w:val="clear" w:color="auto" w:fill="C6D9F1" w:themeFill="text2" w:themeFillTint="33"/>
          </w:tcPr>
          <w:p w14:paraId="28D554E2" w14:textId="7CC39535" w:rsidR="00584A0F" w:rsidRPr="00CB4F9A" w:rsidRDefault="00584A0F" w:rsidP="00584A0F">
            <w:pPr>
              <w:spacing w:before="120" w:after="120" w:line="240" w:lineRule="auto"/>
              <w:jc w:val="both"/>
              <w:rPr>
                <w:rFonts w:ascii="Arial" w:hAnsi="Arial" w:cs="Arial"/>
                <w:lang w:val="cs-CZ" w:bidi="ar-SA"/>
              </w:rPr>
            </w:pPr>
            <w:r w:rsidRPr="00CB4F9A">
              <w:rPr>
                <w:rFonts w:ascii="Arial" w:hAnsi="Arial" w:cs="Arial"/>
                <w:lang w:val="cs-CZ" w:bidi="ar-SA"/>
              </w:rPr>
              <w:t>Sídlo:</w:t>
            </w:r>
          </w:p>
        </w:tc>
        <w:tc>
          <w:tcPr>
            <w:tcW w:w="6019" w:type="dxa"/>
          </w:tcPr>
          <w:p w14:paraId="1B263713" w14:textId="1861C0FC" w:rsidR="00584A0F" w:rsidRPr="00CB4F9A" w:rsidRDefault="004F710B" w:rsidP="004F710B">
            <w:pPr>
              <w:spacing w:before="120" w:after="120" w:line="240" w:lineRule="auto"/>
              <w:jc w:val="both"/>
              <w:rPr>
                <w:rFonts w:ascii="Arial" w:hAnsi="Arial" w:cs="Arial"/>
                <w:lang w:val="cs-CZ" w:bidi="ar-SA"/>
              </w:rPr>
            </w:pPr>
            <w:r>
              <w:rPr>
                <w:rFonts w:ascii="Arial" w:hAnsi="Arial" w:cs="Arial"/>
                <w:lang w:val="cs-CZ" w:bidi="ar-SA"/>
              </w:rPr>
              <w:t>Veveří 62</w:t>
            </w:r>
            <w:r w:rsidR="00B15950" w:rsidRPr="00CB4F9A">
              <w:rPr>
                <w:rFonts w:ascii="Arial" w:hAnsi="Arial" w:cs="Arial"/>
                <w:lang w:val="cs-CZ" w:bidi="ar-SA"/>
              </w:rPr>
              <w:t>, 602 00 Brno</w:t>
            </w:r>
          </w:p>
        </w:tc>
      </w:tr>
      <w:tr w:rsidR="006420F7" w:rsidRPr="00CB4F9A" w14:paraId="7E056A8F" w14:textId="77777777" w:rsidTr="00A25875">
        <w:tc>
          <w:tcPr>
            <w:tcW w:w="2933" w:type="dxa"/>
            <w:shd w:val="clear" w:color="auto" w:fill="C6D9F1" w:themeFill="text2" w:themeFillTint="33"/>
          </w:tcPr>
          <w:p w14:paraId="39ACC673" w14:textId="11A0F4CF" w:rsidR="006420F7" w:rsidRPr="00CB4F9A" w:rsidRDefault="006420F7" w:rsidP="006420F7">
            <w:pPr>
              <w:spacing w:before="120" w:after="120" w:line="240" w:lineRule="auto"/>
              <w:jc w:val="both"/>
              <w:rPr>
                <w:rFonts w:ascii="Arial" w:hAnsi="Arial" w:cs="Arial"/>
                <w:lang w:val="cs-CZ" w:bidi="ar-SA"/>
              </w:rPr>
            </w:pPr>
            <w:r w:rsidRPr="00CB4F9A">
              <w:rPr>
                <w:rFonts w:ascii="Arial" w:hAnsi="Arial" w:cs="Arial"/>
                <w:lang w:val="cs-CZ" w:bidi="ar-SA"/>
              </w:rPr>
              <w:t>Kontaktní osoba zadávacího řízení:</w:t>
            </w:r>
          </w:p>
        </w:tc>
        <w:tc>
          <w:tcPr>
            <w:tcW w:w="6019" w:type="dxa"/>
          </w:tcPr>
          <w:p w14:paraId="34460A49" w14:textId="01BB824C" w:rsidR="006420F7" w:rsidRPr="00CB4F9A" w:rsidRDefault="00A83272" w:rsidP="006420F7">
            <w:pPr>
              <w:spacing w:before="120" w:after="120" w:line="240" w:lineRule="auto"/>
              <w:jc w:val="both"/>
              <w:rPr>
                <w:rFonts w:ascii="Arial" w:hAnsi="Arial" w:cs="Arial"/>
                <w:lang w:val="cs-CZ" w:bidi="ar-SA"/>
              </w:rPr>
            </w:pPr>
            <w:r>
              <w:rPr>
                <w:rFonts w:ascii="Arial" w:hAnsi="Arial" w:cs="Arial"/>
                <w:lang w:val="cs-CZ"/>
              </w:rPr>
              <w:t>Mgr. Dita Seménková</w:t>
            </w:r>
            <w:r w:rsidR="006420F7" w:rsidRPr="00CB4F9A">
              <w:rPr>
                <w:rFonts w:ascii="Arial" w:hAnsi="Arial" w:cs="Arial"/>
                <w:lang w:val="cs-CZ" w:bidi="ar-SA"/>
              </w:rPr>
              <w:t xml:space="preserve"> </w:t>
            </w:r>
          </w:p>
        </w:tc>
      </w:tr>
      <w:tr w:rsidR="006420F7" w:rsidRPr="00CB4F9A" w14:paraId="437F30D4" w14:textId="77777777" w:rsidTr="00A25875">
        <w:tc>
          <w:tcPr>
            <w:tcW w:w="2933" w:type="dxa"/>
            <w:shd w:val="clear" w:color="auto" w:fill="C6D9F1" w:themeFill="text2" w:themeFillTint="33"/>
          </w:tcPr>
          <w:p w14:paraId="59A27445" w14:textId="060858FC" w:rsidR="006420F7" w:rsidRPr="00CB4F9A" w:rsidRDefault="006420F7" w:rsidP="006420F7">
            <w:pPr>
              <w:spacing w:before="120" w:after="120" w:line="240" w:lineRule="auto"/>
              <w:jc w:val="both"/>
              <w:rPr>
                <w:rFonts w:ascii="Arial" w:hAnsi="Arial" w:cs="Arial"/>
                <w:lang w:val="cs-CZ" w:bidi="ar-SA"/>
              </w:rPr>
            </w:pPr>
            <w:r w:rsidRPr="00CB4F9A">
              <w:rPr>
                <w:rFonts w:ascii="Arial" w:hAnsi="Arial" w:cs="Arial"/>
                <w:lang w:val="cs-CZ" w:bidi="ar-SA"/>
              </w:rPr>
              <w:t>E-mail:</w:t>
            </w:r>
          </w:p>
        </w:tc>
        <w:tc>
          <w:tcPr>
            <w:tcW w:w="6019" w:type="dxa"/>
          </w:tcPr>
          <w:p w14:paraId="48536CBC" w14:textId="070531EE" w:rsidR="006420F7" w:rsidRPr="00CB4F9A" w:rsidRDefault="009E6B36" w:rsidP="00A83272">
            <w:pPr>
              <w:spacing w:before="120" w:after="120" w:line="240" w:lineRule="auto"/>
              <w:jc w:val="both"/>
              <w:rPr>
                <w:rFonts w:ascii="Arial" w:hAnsi="Arial" w:cs="Arial"/>
                <w:lang w:val="cs-CZ" w:bidi="ar-SA"/>
              </w:rPr>
            </w:pPr>
            <w:hyperlink r:id="rId8" w:history="1">
              <w:r w:rsidR="00A83272" w:rsidRPr="00BD3E31">
                <w:rPr>
                  <w:rStyle w:val="Hypertextovodkaz"/>
                  <w:rFonts w:ascii="Arial" w:hAnsi="Arial" w:cs="Arial"/>
                  <w:lang w:val="cs-CZ"/>
                </w:rPr>
                <w:t>semenkova@aksemenkova.cz</w:t>
              </w:r>
            </w:hyperlink>
          </w:p>
        </w:tc>
      </w:tr>
      <w:tr w:rsidR="00CF2F03" w:rsidRPr="00CB4F9A" w14:paraId="5D6F9980" w14:textId="77777777" w:rsidTr="00A25875">
        <w:tc>
          <w:tcPr>
            <w:tcW w:w="2933" w:type="dxa"/>
            <w:shd w:val="clear" w:color="auto" w:fill="C6D9F1" w:themeFill="text2" w:themeFillTint="33"/>
          </w:tcPr>
          <w:p w14:paraId="5C8F60D9" w14:textId="14D6EC9B" w:rsidR="00CF2F03" w:rsidRPr="00CB4F9A" w:rsidRDefault="00CF2F03" w:rsidP="00CF2F03">
            <w:pPr>
              <w:spacing w:before="120" w:after="120" w:line="240" w:lineRule="auto"/>
              <w:jc w:val="both"/>
              <w:rPr>
                <w:rFonts w:ascii="Arial" w:hAnsi="Arial" w:cs="Arial"/>
                <w:lang w:val="cs-CZ" w:bidi="ar-SA"/>
              </w:rPr>
            </w:pPr>
            <w:r w:rsidRPr="00CB4F9A">
              <w:rPr>
                <w:rFonts w:ascii="Arial" w:hAnsi="Arial" w:cs="Arial"/>
                <w:lang w:val="cs-CZ" w:bidi="ar-SA"/>
              </w:rPr>
              <w:t>Tel.</w:t>
            </w:r>
          </w:p>
        </w:tc>
        <w:tc>
          <w:tcPr>
            <w:tcW w:w="6019" w:type="dxa"/>
          </w:tcPr>
          <w:p w14:paraId="0383415F" w14:textId="03705128" w:rsidR="00CF2F03" w:rsidRPr="00CB4F9A" w:rsidRDefault="00CF2F03" w:rsidP="00A83272">
            <w:pPr>
              <w:spacing w:before="120" w:after="120" w:line="240" w:lineRule="auto"/>
              <w:jc w:val="both"/>
              <w:rPr>
                <w:lang w:val="cs-CZ"/>
              </w:rPr>
            </w:pPr>
            <w:r w:rsidRPr="00CB4F9A">
              <w:rPr>
                <w:rFonts w:ascii="Arial" w:hAnsi="Arial" w:cs="Arial"/>
                <w:lang w:val="cs-CZ"/>
              </w:rPr>
              <w:t>+420</w:t>
            </w:r>
            <w:r w:rsidR="00A83272">
              <w:rPr>
                <w:rFonts w:ascii="Arial" w:hAnsi="Arial" w:cs="Arial"/>
                <w:lang w:val="cs-CZ"/>
              </w:rPr>
              <w:t> 607 178 822</w:t>
            </w:r>
          </w:p>
        </w:tc>
      </w:tr>
    </w:tbl>
    <w:p w14:paraId="6E00C4F5" w14:textId="77777777" w:rsidR="00584A0F" w:rsidRPr="00CB4F9A" w:rsidRDefault="00584A0F" w:rsidP="005E7973">
      <w:pPr>
        <w:jc w:val="both"/>
        <w:rPr>
          <w:rFonts w:ascii="Arial" w:hAnsi="Arial" w:cs="Arial"/>
          <w:lang w:val="cs-CZ" w:bidi="ar-SA"/>
        </w:rPr>
      </w:pPr>
    </w:p>
    <w:p w14:paraId="6845B91B" w14:textId="0FBB01F0" w:rsidR="004670C8" w:rsidRPr="00CB4F9A" w:rsidRDefault="006B44C2" w:rsidP="003D1BD3">
      <w:pPr>
        <w:pStyle w:val="Nadpis1"/>
      </w:pPr>
      <w:bookmarkStart w:id="21" w:name="_Hlt326568159"/>
      <w:bookmarkStart w:id="22" w:name="_Hlt326576135"/>
      <w:bookmarkStart w:id="23" w:name="_Toc410213948"/>
      <w:bookmarkEnd w:id="21"/>
      <w:bookmarkEnd w:id="22"/>
      <w:r w:rsidRPr="00CB4F9A">
        <w:t>Základní informace o V</w:t>
      </w:r>
      <w:r w:rsidR="007E7CCF" w:rsidRPr="00CB4F9A">
        <w:t>eřejné zakázce</w:t>
      </w:r>
      <w:bookmarkEnd w:id="23"/>
    </w:p>
    <w:p w14:paraId="57A2AD4F" w14:textId="16DFA258" w:rsidR="007E7CCF" w:rsidRPr="00CB4F9A" w:rsidRDefault="007E7CCF" w:rsidP="003D1BD3">
      <w:pPr>
        <w:pStyle w:val="Bezmezer"/>
      </w:pPr>
      <w:bookmarkStart w:id="24" w:name="_Toc325621140"/>
      <w:bookmarkStart w:id="25" w:name="_Ref326568115"/>
      <w:bookmarkEnd w:id="24"/>
      <w:r w:rsidRPr="00CB4F9A">
        <w:t>Zadávací řízení</w:t>
      </w:r>
    </w:p>
    <w:p w14:paraId="4CC68548" w14:textId="514D7145" w:rsidR="007E7CCF" w:rsidRPr="00CB4F9A" w:rsidRDefault="007E7CCF" w:rsidP="007E7CCF">
      <w:pPr>
        <w:jc w:val="both"/>
        <w:rPr>
          <w:rFonts w:ascii="Arial" w:hAnsi="Arial" w:cs="Arial"/>
          <w:lang w:val="cs-CZ" w:bidi="ar-SA"/>
        </w:rPr>
      </w:pPr>
      <w:r w:rsidRPr="00CB4F9A">
        <w:rPr>
          <w:rFonts w:ascii="Arial" w:hAnsi="Arial" w:cs="Arial"/>
          <w:lang w:val="cs-CZ" w:bidi="ar-SA"/>
        </w:rPr>
        <w:t>Veřejná zakázka s názvem „</w:t>
      </w:r>
      <w:r w:rsidR="006F6AA0" w:rsidRPr="005E141C">
        <w:rPr>
          <w:rFonts w:ascii="Arial" w:hAnsi="Arial" w:cs="Arial"/>
          <w:lang w:val="cs-CZ" w:bidi="ar-SA"/>
        </w:rPr>
        <w:t xml:space="preserve">Nákup </w:t>
      </w:r>
      <w:r w:rsidR="006F6AA0" w:rsidRPr="00D87432">
        <w:rPr>
          <w:rFonts w:ascii="Arial" w:hAnsi="Arial" w:cs="Arial"/>
          <w:lang w:val="cs-CZ" w:bidi="ar-SA"/>
        </w:rPr>
        <w:t>t</w:t>
      </w:r>
      <w:r w:rsidR="006F6AA0" w:rsidRPr="005E141C">
        <w:rPr>
          <w:rFonts w:ascii="Arial" w:hAnsi="Arial" w:cs="Arial"/>
          <w:lang w:val="cs-CZ" w:bidi="ar-SA"/>
        </w:rPr>
        <w:t xml:space="preserve">echnického vybavení pro </w:t>
      </w:r>
      <w:r w:rsidR="006F6AA0" w:rsidRPr="00D87432">
        <w:rPr>
          <w:rFonts w:ascii="Arial" w:hAnsi="Arial" w:cs="Arial"/>
          <w:lang w:val="cs-CZ" w:bidi="ar-SA"/>
        </w:rPr>
        <w:t>plastikářskou výrobu</w:t>
      </w:r>
      <w:r w:rsidRPr="00CB4F9A">
        <w:rPr>
          <w:rFonts w:ascii="Arial" w:hAnsi="Arial" w:cs="Arial"/>
          <w:lang w:val="cs-CZ" w:bidi="ar-SA"/>
        </w:rPr>
        <w:t>“ (dále jen „</w:t>
      </w:r>
      <w:r w:rsidRPr="00CB4F9A">
        <w:rPr>
          <w:rFonts w:ascii="Arial" w:hAnsi="Arial" w:cs="Arial"/>
          <w:b/>
          <w:lang w:val="cs-CZ" w:bidi="ar-SA"/>
        </w:rPr>
        <w:t>Veřejná</w:t>
      </w:r>
      <w:r w:rsidRPr="00CB4F9A">
        <w:rPr>
          <w:rFonts w:ascii="Arial" w:hAnsi="Arial" w:cs="Arial"/>
          <w:lang w:val="cs-CZ" w:bidi="ar-SA"/>
        </w:rPr>
        <w:t xml:space="preserve"> </w:t>
      </w:r>
      <w:r w:rsidRPr="00CB4F9A">
        <w:rPr>
          <w:rFonts w:ascii="Arial" w:hAnsi="Arial" w:cs="Arial"/>
          <w:b/>
          <w:lang w:val="cs-CZ" w:bidi="ar-SA"/>
        </w:rPr>
        <w:t>zakázka</w:t>
      </w:r>
      <w:r w:rsidRPr="00CB4F9A">
        <w:rPr>
          <w:rFonts w:ascii="Arial" w:hAnsi="Arial" w:cs="Arial"/>
          <w:lang w:val="cs-CZ" w:bidi="ar-SA"/>
        </w:rPr>
        <w:t xml:space="preserve">“) je </w:t>
      </w:r>
      <w:r w:rsidR="00371245">
        <w:rPr>
          <w:rFonts w:ascii="Arial" w:hAnsi="Arial" w:cs="Arial"/>
          <w:lang w:val="cs-CZ" w:bidi="ar-SA"/>
        </w:rPr>
        <w:t>pod</w:t>
      </w:r>
      <w:r w:rsidR="00371245" w:rsidRPr="00CB4F9A">
        <w:rPr>
          <w:rFonts w:ascii="Arial" w:hAnsi="Arial" w:cs="Arial"/>
          <w:lang w:val="cs-CZ" w:bidi="ar-SA"/>
        </w:rPr>
        <w:t xml:space="preserve">limitní </w:t>
      </w:r>
      <w:r w:rsidRPr="00CB4F9A">
        <w:rPr>
          <w:rFonts w:ascii="Arial" w:hAnsi="Arial" w:cs="Arial"/>
          <w:lang w:val="cs-CZ" w:bidi="ar-SA"/>
        </w:rPr>
        <w:t>veřejnou zakázkou na dodávky.</w:t>
      </w:r>
    </w:p>
    <w:p w14:paraId="20D35E7D" w14:textId="58E34632" w:rsidR="007E7CCF" w:rsidRPr="00CB4F9A" w:rsidRDefault="007E7CCF" w:rsidP="007E7CCF">
      <w:pPr>
        <w:jc w:val="both"/>
        <w:rPr>
          <w:rFonts w:ascii="Arial" w:hAnsi="Arial" w:cs="Arial"/>
          <w:lang w:val="cs-CZ" w:bidi="ar-SA"/>
        </w:rPr>
      </w:pPr>
      <w:r w:rsidRPr="00CB4F9A">
        <w:rPr>
          <w:rFonts w:ascii="Arial" w:hAnsi="Arial" w:cs="Arial"/>
          <w:lang w:val="cs-CZ" w:bidi="ar-SA"/>
        </w:rPr>
        <w:t>Veřejn</w:t>
      </w:r>
      <w:r w:rsidR="006B44C2" w:rsidRPr="00CB4F9A">
        <w:rPr>
          <w:rFonts w:ascii="Arial" w:hAnsi="Arial" w:cs="Arial"/>
          <w:lang w:val="cs-CZ" w:bidi="ar-SA"/>
        </w:rPr>
        <w:t>á</w:t>
      </w:r>
      <w:r w:rsidRPr="00CB4F9A">
        <w:rPr>
          <w:rFonts w:ascii="Arial" w:hAnsi="Arial" w:cs="Arial"/>
          <w:lang w:val="cs-CZ" w:bidi="ar-SA"/>
        </w:rPr>
        <w:t xml:space="preserve"> zakázka je zadávána v otevřeném zadávacím řízení </w:t>
      </w:r>
      <w:r w:rsidR="006B44C2" w:rsidRPr="00CB4F9A">
        <w:rPr>
          <w:rFonts w:ascii="Arial" w:hAnsi="Arial" w:cs="Arial"/>
          <w:lang w:val="cs-CZ" w:bidi="ar-SA"/>
        </w:rPr>
        <w:t>dle § 27 ZVZ a je ve smyslu § </w:t>
      </w:r>
      <w:r w:rsidRPr="00CB4F9A">
        <w:rPr>
          <w:rFonts w:ascii="Arial" w:hAnsi="Arial" w:cs="Arial"/>
          <w:lang w:val="cs-CZ" w:bidi="ar-SA"/>
        </w:rPr>
        <w:t xml:space="preserve">98 ZVZ rozdělena na </w:t>
      </w:r>
      <w:r w:rsidR="00244317">
        <w:rPr>
          <w:rFonts w:ascii="Arial" w:hAnsi="Arial" w:cs="Arial"/>
          <w:lang w:val="cs-CZ" w:bidi="ar-SA"/>
        </w:rPr>
        <w:t>4</w:t>
      </w:r>
      <w:r w:rsidRPr="00CB4F9A">
        <w:rPr>
          <w:rFonts w:ascii="Arial" w:hAnsi="Arial" w:cs="Arial"/>
          <w:lang w:val="cs-CZ" w:bidi="ar-SA"/>
        </w:rPr>
        <w:t xml:space="preserve"> </w:t>
      </w:r>
      <w:r w:rsidR="00371245" w:rsidRPr="00CB4F9A">
        <w:rPr>
          <w:rFonts w:ascii="Arial" w:hAnsi="Arial" w:cs="Arial"/>
          <w:lang w:val="cs-CZ" w:bidi="ar-SA"/>
        </w:rPr>
        <w:t>část</w:t>
      </w:r>
      <w:r w:rsidR="00371245">
        <w:rPr>
          <w:rFonts w:ascii="Arial" w:hAnsi="Arial" w:cs="Arial"/>
          <w:lang w:val="cs-CZ" w:bidi="ar-SA"/>
        </w:rPr>
        <w:t>i</w:t>
      </w:r>
      <w:r w:rsidRPr="00CB4F9A">
        <w:rPr>
          <w:rFonts w:ascii="Arial" w:hAnsi="Arial" w:cs="Arial"/>
          <w:lang w:val="cs-CZ" w:bidi="ar-SA"/>
        </w:rPr>
        <w:t>.</w:t>
      </w:r>
    </w:p>
    <w:p w14:paraId="6DA6C2B4" w14:textId="263B5BAC" w:rsidR="006B44C2" w:rsidRPr="00CB4F9A" w:rsidRDefault="006B44C2" w:rsidP="007E7CCF">
      <w:pPr>
        <w:jc w:val="both"/>
        <w:rPr>
          <w:rFonts w:ascii="Arial" w:hAnsi="Arial" w:cs="Arial"/>
          <w:lang w:val="cs-CZ" w:bidi="ar-SA"/>
        </w:rPr>
      </w:pPr>
      <w:r w:rsidRPr="00CB4F9A">
        <w:rPr>
          <w:rFonts w:ascii="Arial" w:hAnsi="Arial" w:cs="Arial"/>
          <w:lang w:val="cs-CZ" w:bidi="ar-SA"/>
        </w:rPr>
        <w:t>Zadavatel upozorňuje uchazeče, že dle § 98 odst. 4 ZVZ postupuje při zadávání jednotlivých částí Veřejné zakázky samostatně.</w:t>
      </w:r>
    </w:p>
    <w:p w14:paraId="535941C8" w14:textId="7959DF44" w:rsidR="00A000DE" w:rsidRPr="00CB4F9A" w:rsidRDefault="00375590" w:rsidP="003D1BD3">
      <w:pPr>
        <w:pStyle w:val="Bezmezer"/>
      </w:pPr>
      <w:r w:rsidRPr="00CB4F9A">
        <w:lastRenderedPageBreak/>
        <w:t>P</w:t>
      </w:r>
      <w:r w:rsidR="00636B90" w:rsidRPr="00CB4F9A">
        <w:t>ředmět</w:t>
      </w:r>
      <w:r w:rsidR="000E4F07" w:rsidRPr="00CB4F9A">
        <w:t xml:space="preserve"> plnění </w:t>
      </w:r>
      <w:bookmarkEnd w:id="25"/>
      <w:r w:rsidR="00C3572E" w:rsidRPr="00CB4F9A">
        <w:t>a předpokládaná hodnota Veřejné zakázky</w:t>
      </w:r>
    </w:p>
    <w:p w14:paraId="17F87229" w14:textId="588E3E57" w:rsidR="00C3572E" w:rsidRPr="00CB4F9A" w:rsidRDefault="007E7CCF" w:rsidP="00C3572E">
      <w:pPr>
        <w:jc w:val="both"/>
        <w:rPr>
          <w:rFonts w:ascii="Arial" w:hAnsi="Arial" w:cs="Arial"/>
          <w:lang w:val="cs-CZ" w:bidi="ar-SA"/>
        </w:rPr>
      </w:pPr>
      <w:r w:rsidRPr="00CB4F9A">
        <w:rPr>
          <w:rFonts w:ascii="Arial" w:hAnsi="Arial" w:cs="Arial"/>
          <w:lang w:val="cs-CZ" w:bidi="ar-SA"/>
        </w:rPr>
        <w:t xml:space="preserve">Předmět plnění jednotlivých částí </w:t>
      </w:r>
      <w:r w:rsidR="00375590" w:rsidRPr="00CB4F9A">
        <w:rPr>
          <w:rFonts w:ascii="Arial" w:hAnsi="Arial" w:cs="Arial"/>
          <w:lang w:val="cs-CZ" w:bidi="ar-SA"/>
        </w:rPr>
        <w:t>V</w:t>
      </w:r>
      <w:r w:rsidRPr="00CB4F9A">
        <w:rPr>
          <w:rFonts w:ascii="Arial" w:hAnsi="Arial" w:cs="Arial"/>
          <w:lang w:val="cs-CZ" w:bidi="ar-SA"/>
        </w:rPr>
        <w:t>eřejné zakázky</w:t>
      </w:r>
      <w:r w:rsidR="00F57D00" w:rsidRPr="00CB4F9A">
        <w:rPr>
          <w:rFonts w:ascii="Arial" w:hAnsi="Arial" w:cs="Arial"/>
          <w:lang w:val="cs-CZ" w:bidi="ar-SA"/>
        </w:rPr>
        <w:t xml:space="preserve"> </w:t>
      </w:r>
      <w:r w:rsidR="00C3572E" w:rsidRPr="00CB4F9A">
        <w:rPr>
          <w:rFonts w:ascii="Arial" w:hAnsi="Arial" w:cs="Arial"/>
          <w:lang w:val="cs-CZ" w:bidi="ar-SA"/>
        </w:rPr>
        <w:t>a předpokládané hodnoty jednotlivých částí Veřejné zakázky jsou pro přehlednost uvedeny v následující tabulce.</w:t>
      </w:r>
    </w:p>
    <w:tbl>
      <w:tblPr>
        <w:tblStyle w:val="Mkatabulky"/>
        <w:tblW w:w="9260" w:type="dxa"/>
        <w:tblInd w:w="108" w:type="dxa"/>
        <w:tblLook w:val="04A0" w:firstRow="1" w:lastRow="0" w:firstColumn="1" w:lastColumn="0" w:noHBand="0" w:noVBand="1"/>
      </w:tblPr>
      <w:tblGrid>
        <w:gridCol w:w="893"/>
        <w:gridCol w:w="1921"/>
        <w:gridCol w:w="4185"/>
        <w:gridCol w:w="2261"/>
      </w:tblGrid>
      <w:tr w:rsidR="00811D58" w:rsidRPr="00CB4F9A" w14:paraId="585DD36F" w14:textId="77777777" w:rsidTr="00F3011E">
        <w:trPr>
          <w:trHeight w:val="1174"/>
          <w:tblHeader/>
        </w:trPr>
        <w:tc>
          <w:tcPr>
            <w:tcW w:w="0" w:type="auto"/>
            <w:shd w:val="clear" w:color="auto" w:fill="C6D9F1" w:themeFill="text2" w:themeFillTint="33"/>
            <w:vAlign w:val="center"/>
          </w:tcPr>
          <w:p w14:paraId="0B326F94" w14:textId="72E581A7" w:rsidR="00811D58" w:rsidRPr="00CB4F9A" w:rsidRDefault="00811D58" w:rsidP="00C3572E">
            <w:pPr>
              <w:spacing w:before="120" w:after="120" w:line="240" w:lineRule="auto"/>
              <w:jc w:val="center"/>
              <w:rPr>
                <w:rFonts w:ascii="Arial" w:hAnsi="Arial" w:cs="Arial"/>
                <w:b/>
                <w:lang w:val="cs-CZ" w:bidi="ar-SA"/>
              </w:rPr>
            </w:pPr>
            <w:r w:rsidRPr="00CB4F9A">
              <w:rPr>
                <w:rFonts w:ascii="Arial" w:eastAsia="SimSun" w:hAnsi="Arial" w:cs="Arial"/>
                <w:b/>
                <w:lang w:val="cs-CZ" w:bidi="ar-SA"/>
              </w:rPr>
              <w:t>Číslo části</w:t>
            </w:r>
          </w:p>
        </w:tc>
        <w:tc>
          <w:tcPr>
            <w:tcW w:w="0" w:type="auto"/>
            <w:shd w:val="clear" w:color="auto" w:fill="C6D9F1" w:themeFill="text2" w:themeFillTint="33"/>
            <w:vAlign w:val="center"/>
          </w:tcPr>
          <w:p w14:paraId="4DBF9BD0" w14:textId="28CE3E22" w:rsidR="00811D58" w:rsidRPr="00CB4F9A" w:rsidRDefault="00811D58" w:rsidP="00C3572E">
            <w:pPr>
              <w:spacing w:before="120" w:after="120" w:line="240" w:lineRule="auto"/>
              <w:jc w:val="center"/>
              <w:rPr>
                <w:rFonts w:ascii="Arial" w:hAnsi="Arial" w:cs="Arial"/>
                <w:b/>
                <w:lang w:val="cs-CZ" w:bidi="ar-SA"/>
              </w:rPr>
            </w:pPr>
            <w:r w:rsidRPr="00CB4F9A">
              <w:rPr>
                <w:rFonts w:ascii="Arial" w:hAnsi="Arial" w:cs="Arial"/>
                <w:b/>
                <w:lang w:val="cs-CZ" w:bidi="ar-SA"/>
              </w:rPr>
              <w:t>Název části</w:t>
            </w:r>
          </w:p>
        </w:tc>
        <w:tc>
          <w:tcPr>
            <w:tcW w:w="0" w:type="auto"/>
            <w:shd w:val="clear" w:color="auto" w:fill="C6D9F1" w:themeFill="text2" w:themeFillTint="33"/>
            <w:vAlign w:val="center"/>
          </w:tcPr>
          <w:p w14:paraId="4AC9554D" w14:textId="76D91EE1" w:rsidR="00811D58" w:rsidRPr="00CB4F9A" w:rsidRDefault="00811D58" w:rsidP="00C3572E">
            <w:pPr>
              <w:spacing w:before="120" w:after="120" w:line="240" w:lineRule="auto"/>
              <w:jc w:val="center"/>
              <w:rPr>
                <w:rFonts w:ascii="Arial" w:hAnsi="Arial" w:cs="Arial"/>
                <w:b/>
                <w:lang w:val="cs-CZ" w:bidi="ar-SA"/>
              </w:rPr>
            </w:pPr>
            <w:r w:rsidRPr="00CB4F9A">
              <w:rPr>
                <w:rFonts w:ascii="Arial" w:hAnsi="Arial" w:cs="Arial"/>
                <w:b/>
                <w:lang w:val="cs-CZ" w:bidi="ar-SA"/>
              </w:rPr>
              <w:t>Předmět plnění</w:t>
            </w:r>
          </w:p>
        </w:tc>
        <w:tc>
          <w:tcPr>
            <w:tcW w:w="0" w:type="auto"/>
            <w:shd w:val="clear" w:color="auto" w:fill="C6D9F1" w:themeFill="text2" w:themeFillTint="33"/>
            <w:vAlign w:val="center"/>
          </w:tcPr>
          <w:p w14:paraId="28DA438A" w14:textId="37AEFD73" w:rsidR="00811D58" w:rsidRPr="00CB4F9A" w:rsidRDefault="00811D58" w:rsidP="00C3572E">
            <w:pPr>
              <w:spacing w:before="120" w:after="120" w:line="240" w:lineRule="auto"/>
              <w:jc w:val="center"/>
              <w:rPr>
                <w:rFonts w:ascii="Arial" w:hAnsi="Arial" w:cs="Arial"/>
                <w:b/>
                <w:lang w:val="cs-CZ" w:bidi="ar-SA"/>
              </w:rPr>
            </w:pPr>
            <w:r w:rsidRPr="00CB4F9A">
              <w:rPr>
                <w:rFonts w:ascii="Arial" w:hAnsi="Arial" w:cs="Arial"/>
                <w:b/>
                <w:lang w:val="cs-CZ" w:bidi="ar-SA"/>
              </w:rPr>
              <w:t>Předpokládaná hodnota</w:t>
            </w:r>
            <w:r w:rsidR="00583B09">
              <w:rPr>
                <w:rFonts w:ascii="Arial" w:hAnsi="Arial" w:cs="Arial"/>
                <w:b/>
                <w:lang w:val="cs-CZ" w:bidi="ar-SA"/>
              </w:rPr>
              <w:t xml:space="preserve"> </w:t>
            </w:r>
            <w:r w:rsidR="00583B09" w:rsidRPr="00621EB2">
              <w:rPr>
                <w:rFonts w:ascii="Arial" w:hAnsi="Arial" w:cs="Arial"/>
                <w:b/>
                <w:lang w:val="cs-CZ" w:bidi="ar-SA"/>
              </w:rPr>
              <w:t>bez DPH</w:t>
            </w:r>
          </w:p>
        </w:tc>
      </w:tr>
      <w:tr w:rsidR="00811D58" w:rsidRPr="00CB4F9A" w14:paraId="54BBFDEE" w14:textId="77777777" w:rsidTr="00F3011E">
        <w:trPr>
          <w:trHeight w:val="1084"/>
        </w:trPr>
        <w:tc>
          <w:tcPr>
            <w:tcW w:w="0" w:type="auto"/>
            <w:shd w:val="clear" w:color="auto" w:fill="auto"/>
          </w:tcPr>
          <w:p w14:paraId="7B1E86EB" w14:textId="69ABCF30" w:rsidR="00811D58" w:rsidRPr="00CB4F9A" w:rsidRDefault="00811D58" w:rsidP="009A5541">
            <w:pPr>
              <w:spacing w:before="120" w:after="120" w:line="240" w:lineRule="auto"/>
              <w:rPr>
                <w:rFonts w:ascii="Arial" w:hAnsi="Arial" w:cs="Arial"/>
                <w:lang w:val="cs-CZ" w:bidi="ar-SA"/>
              </w:rPr>
            </w:pPr>
            <w:r w:rsidRPr="00CB4F9A">
              <w:rPr>
                <w:rFonts w:ascii="Arial" w:eastAsia="SimSun" w:hAnsi="Arial" w:cs="Arial"/>
                <w:lang w:val="cs-CZ" w:bidi="ar-SA"/>
              </w:rPr>
              <w:t>1.</w:t>
            </w:r>
          </w:p>
        </w:tc>
        <w:tc>
          <w:tcPr>
            <w:tcW w:w="0" w:type="auto"/>
            <w:shd w:val="clear" w:color="auto" w:fill="auto"/>
          </w:tcPr>
          <w:p w14:paraId="6791C037" w14:textId="6FC19FD3" w:rsidR="00811D58" w:rsidRPr="00CB4F9A" w:rsidRDefault="00371245" w:rsidP="009A5541">
            <w:pPr>
              <w:spacing w:before="120" w:after="120" w:line="240" w:lineRule="auto"/>
              <w:rPr>
                <w:rFonts w:ascii="Arial" w:hAnsi="Arial" w:cs="Arial"/>
                <w:lang w:val="cs-CZ" w:bidi="ar-SA"/>
              </w:rPr>
            </w:pPr>
            <w:r w:rsidRPr="00371245">
              <w:rPr>
                <w:rFonts w:ascii="Arial" w:hAnsi="Arial" w:cs="Arial"/>
                <w:lang w:val="cs-CZ" w:bidi="ar-SA"/>
              </w:rPr>
              <w:t>Vakuový lis</w:t>
            </w:r>
          </w:p>
        </w:tc>
        <w:tc>
          <w:tcPr>
            <w:tcW w:w="0" w:type="auto"/>
            <w:shd w:val="clear" w:color="auto" w:fill="auto"/>
          </w:tcPr>
          <w:p w14:paraId="5D87DF3C" w14:textId="78FD65F7" w:rsidR="00811D58" w:rsidRPr="00A65572" w:rsidRDefault="00811D58" w:rsidP="001515EC">
            <w:pPr>
              <w:spacing w:before="120" w:after="120"/>
              <w:rPr>
                <w:rFonts w:ascii="Arial" w:hAnsi="Arial" w:cs="Arial"/>
                <w:lang w:val="cs-CZ" w:bidi="ar-SA"/>
              </w:rPr>
            </w:pPr>
            <w:r w:rsidRPr="00601798">
              <w:rPr>
                <w:rFonts w:ascii="Arial" w:hAnsi="Arial" w:cs="Arial"/>
                <w:lang w:val="cs-CZ"/>
              </w:rPr>
              <w:t xml:space="preserve">Dodávka </w:t>
            </w:r>
            <w:r w:rsidR="00AE13D7" w:rsidRPr="00601798">
              <w:rPr>
                <w:rFonts w:ascii="Arial" w:hAnsi="Arial" w:cs="Arial"/>
                <w:lang w:val="cs-CZ"/>
              </w:rPr>
              <w:t xml:space="preserve">vakuového listu dle specifikace uvedené v příloze č. </w:t>
            </w:r>
            <w:r w:rsidR="001515EC">
              <w:rPr>
                <w:rFonts w:ascii="Arial" w:hAnsi="Arial" w:cs="Arial"/>
                <w:lang w:val="cs-CZ"/>
              </w:rPr>
              <w:t>1</w:t>
            </w:r>
            <w:r w:rsidR="001515EC" w:rsidRPr="00601798">
              <w:rPr>
                <w:rFonts w:ascii="Arial" w:hAnsi="Arial" w:cs="Arial"/>
                <w:lang w:val="cs-CZ"/>
              </w:rPr>
              <w:t xml:space="preserve"> </w:t>
            </w:r>
            <w:r w:rsidR="00AE13D7" w:rsidRPr="00601798">
              <w:rPr>
                <w:rFonts w:ascii="Arial" w:hAnsi="Arial" w:cs="Arial"/>
                <w:lang w:val="cs-CZ"/>
              </w:rPr>
              <w:t xml:space="preserve">této zadávací dokumentace. </w:t>
            </w:r>
          </w:p>
        </w:tc>
        <w:tc>
          <w:tcPr>
            <w:tcW w:w="0" w:type="auto"/>
            <w:shd w:val="clear" w:color="auto" w:fill="auto"/>
          </w:tcPr>
          <w:p w14:paraId="408BF828" w14:textId="319D24A7" w:rsidR="00811D58" w:rsidRPr="00036160" w:rsidRDefault="00721E0E" w:rsidP="005B6035">
            <w:pPr>
              <w:spacing w:before="120" w:after="120" w:line="240" w:lineRule="auto"/>
              <w:rPr>
                <w:rFonts w:ascii="Arial" w:hAnsi="Arial" w:cs="Arial"/>
                <w:lang w:val="cs-CZ" w:bidi="ar-SA"/>
              </w:rPr>
            </w:pPr>
            <w:r w:rsidRPr="00036160">
              <w:rPr>
                <w:rFonts w:ascii="Arial" w:hAnsi="Arial" w:cs="Arial"/>
                <w:lang w:val="cs-CZ" w:bidi="ar-SA"/>
              </w:rPr>
              <w:t>880</w:t>
            </w:r>
            <w:r w:rsidR="005B6035" w:rsidRPr="00036160">
              <w:rPr>
                <w:rFonts w:ascii="Arial" w:hAnsi="Arial" w:cs="Arial"/>
                <w:lang w:val="cs-CZ" w:bidi="ar-SA"/>
              </w:rPr>
              <w:t>.</w:t>
            </w:r>
            <w:r w:rsidR="00364126" w:rsidRPr="00036160">
              <w:rPr>
                <w:rFonts w:ascii="Arial" w:hAnsi="Arial" w:cs="Arial"/>
                <w:lang w:val="cs-CZ" w:bidi="ar-SA"/>
              </w:rPr>
              <w:t>000</w:t>
            </w:r>
            <w:r w:rsidR="00811D58" w:rsidRPr="00036160">
              <w:rPr>
                <w:rFonts w:ascii="Arial" w:hAnsi="Arial" w:cs="Arial"/>
                <w:lang w:val="cs-CZ" w:bidi="ar-SA"/>
              </w:rPr>
              <w:t>,- Kč</w:t>
            </w:r>
          </w:p>
        </w:tc>
      </w:tr>
      <w:tr w:rsidR="00601798" w:rsidRPr="00CB4F9A" w14:paraId="03BE8F06" w14:textId="77777777" w:rsidTr="00F3011E">
        <w:trPr>
          <w:trHeight w:val="1227"/>
        </w:trPr>
        <w:tc>
          <w:tcPr>
            <w:tcW w:w="0" w:type="auto"/>
            <w:shd w:val="clear" w:color="auto" w:fill="auto"/>
          </w:tcPr>
          <w:p w14:paraId="4F436657" w14:textId="7F385773" w:rsidR="00601798" w:rsidRPr="00CB4F9A" w:rsidRDefault="00601798" w:rsidP="00601798">
            <w:pPr>
              <w:spacing w:before="120" w:after="120" w:line="240" w:lineRule="auto"/>
              <w:rPr>
                <w:rFonts w:ascii="Arial" w:hAnsi="Arial" w:cs="Arial"/>
                <w:lang w:val="cs-CZ" w:bidi="ar-SA"/>
              </w:rPr>
            </w:pPr>
            <w:r w:rsidRPr="00CB4F9A">
              <w:rPr>
                <w:rFonts w:ascii="Arial" w:eastAsia="SimSun" w:hAnsi="Arial" w:cs="Arial"/>
                <w:lang w:val="cs-CZ" w:bidi="ar-SA"/>
              </w:rPr>
              <w:t>2.</w:t>
            </w:r>
          </w:p>
        </w:tc>
        <w:tc>
          <w:tcPr>
            <w:tcW w:w="0" w:type="auto"/>
            <w:shd w:val="clear" w:color="auto" w:fill="auto"/>
          </w:tcPr>
          <w:p w14:paraId="478448AC" w14:textId="6FF68682" w:rsidR="00601798" w:rsidRPr="008A7163" w:rsidRDefault="00601798" w:rsidP="00601798">
            <w:pPr>
              <w:spacing w:before="120" w:after="120" w:line="240" w:lineRule="auto"/>
              <w:rPr>
                <w:rFonts w:ascii="Arial" w:hAnsi="Arial" w:cs="Arial"/>
                <w:lang w:val="cs-CZ" w:bidi="ar-SA"/>
              </w:rPr>
            </w:pPr>
            <w:proofErr w:type="spellStart"/>
            <w:r w:rsidRPr="00F3011E">
              <w:rPr>
                <w:rFonts w:ascii="Arial" w:hAnsi="Arial" w:cs="Arial"/>
                <w:lang w:val="cs-CZ" w:bidi="ar-SA"/>
              </w:rPr>
              <w:t>Blistrovací</w:t>
            </w:r>
            <w:proofErr w:type="spellEnd"/>
            <w:r w:rsidRPr="00F3011E">
              <w:rPr>
                <w:rFonts w:ascii="Arial" w:hAnsi="Arial" w:cs="Arial"/>
                <w:lang w:val="cs-CZ" w:bidi="ar-SA"/>
              </w:rPr>
              <w:t xml:space="preserve"> stroj</w:t>
            </w:r>
          </w:p>
        </w:tc>
        <w:tc>
          <w:tcPr>
            <w:tcW w:w="0" w:type="auto"/>
            <w:shd w:val="clear" w:color="auto" w:fill="auto"/>
          </w:tcPr>
          <w:p w14:paraId="38E4DA28" w14:textId="68A9BD1D" w:rsidR="00601798" w:rsidRPr="00CB4F9A" w:rsidRDefault="00601798" w:rsidP="002977FF">
            <w:pPr>
              <w:spacing w:before="120" w:after="120" w:line="240" w:lineRule="auto"/>
              <w:rPr>
                <w:rFonts w:ascii="Arial" w:hAnsi="Arial" w:cs="Arial"/>
                <w:lang w:val="cs-CZ" w:bidi="ar-SA"/>
              </w:rPr>
            </w:pPr>
            <w:r>
              <w:rPr>
                <w:rFonts w:ascii="Arial" w:hAnsi="Arial" w:cs="Arial"/>
                <w:lang w:val="cs-CZ" w:bidi="ar-SA"/>
              </w:rPr>
              <w:t xml:space="preserve">Dodávka </w:t>
            </w:r>
            <w:proofErr w:type="spellStart"/>
            <w:r>
              <w:rPr>
                <w:rFonts w:ascii="Arial" w:hAnsi="Arial" w:cs="Arial"/>
                <w:lang w:val="cs-CZ" w:bidi="ar-SA"/>
              </w:rPr>
              <w:t>blistrovacího</w:t>
            </w:r>
            <w:proofErr w:type="spellEnd"/>
            <w:r>
              <w:rPr>
                <w:rFonts w:ascii="Arial" w:hAnsi="Arial" w:cs="Arial"/>
                <w:lang w:val="cs-CZ" w:bidi="ar-SA"/>
              </w:rPr>
              <w:t xml:space="preserve"> stroje dle </w:t>
            </w:r>
            <w:r w:rsidRPr="000824F9">
              <w:rPr>
                <w:rFonts w:ascii="Arial" w:hAnsi="Arial" w:cs="Arial"/>
                <w:lang w:val="cs-CZ" w:bidi="ar-SA"/>
              </w:rPr>
              <w:t xml:space="preserve">specifikace uvedené v příloze č. </w:t>
            </w:r>
            <w:r w:rsidR="001515EC">
              <w:rPr>
                <w:rFonts w:ascii="Arial" w:hAnsi="Arial" w:cs="Arial"/>
                <w:lang w:val="cs-CZ" w:bidi="ar-SA"/>
              </w:rPr>
              <w:t>1</w:t>
            </w:r>
            <w:r w:rsidR="001515EC" w:rsidRPr="000824F9">
              <w:rPr>
                <w:rFonts w:ascii="Arial" w:hAnsi="Arial" w:cs="Arial"/>
                <w:lang w:val="cs-CZ" w:bidi="ar-SA"/>
              </w:rPr>
              <w:t xml:space="preserve"> </w:t>
            </w:r>
            <w:r w:rsidRPr="000824F9">
              <w:rPr>
                <w:rFonts w:ascii="Arial" w:hAnsi="Arial" w:cs="Arial"/>
                <w:lang w:val="cs-CZ" w:bidi="ar-SA"/>
              </w:rPr>
              <w:t>této zadávací dokumentace.</w:t>
            </w:r>
          </w:p>
        </w:tc>
        <w:tc>
          <w:tcPr>
            <w:tcW w:w="0" w:type="auto"/>
            <w:shd w:val="clear" w:color="auto" w:fill="auto"/>
          </w:tcPr>
          <w:p w14:paraId="3E920B0C" w14:textId="7493DA0E" w:rsidR="00601798" w:rsidRPr="00036160" w:rsidRDefault="00944DB3" w:rsidP="005B6035">
            <w:pPr>
              <w:spacing w:before="120" w:after="120" w:line="240" w:lineRule="auto"/>
              <w:rPr>
                <w:rFonts w:ascii="Arial" w:hAnsi="Arial" w:cs="Arial"/>
                <w:lang w:val="cs-CZ" w:bidi="ar-SA"/>
              </w:rPr>
            </w:pPr>
            <w:r w:rsidRPr="00036160">
              <w:rPr>
                <w:rFonts w:ascii="Arial" w:hAnsi="Arial" w:cs="Arial"/>
                <w:lang w:val="cs-CZ" w:bidi="ar-SA"/>
              </w:rPr>
              <w:t>218</w:t>
            </w:r>
            <w:r w:rsidR="005B6035" w:rsidRPr="00036160">
              <w:rPr>
                <w:rFonts w:ascii="Arial" w:hAnsi="Arial" w:cs="Arial"/>
                <w:lang w:val="cs-CZ" w:bidi="ar-SA"/>
              </w:rPr>
              <w:t>.</w:t>
            </w:r>
            <w:r w:rsidR="003F4023" w:rsidRPr="00036160">
              <w:rPr>
                <w:rFonts w:ascii="Arial" w:hAnsi="Arial" w:cs="Arial"/>
                <w:lang w:val="cs-CZ" w:bidi="ar-SA"/>
              </w:rPr>
              <w:t>000</w:t>
            </w:r>
            <w:r w:rsidR="00601798" w:rsidRPr="00036160">
              <w:rPr>
                <w:rFonts w:ascii="Arial" w:hAnsi="Arial" w:cs="Arial"/>
                <w:lang w:val="cs-CZ" w:bidi="ar-SA"/>
              </w:rPr>
              <w:t>,- Kč</w:t>
            </w:r>
          </w:p>
        </w:tc>
      </w:tr>
      <w:tr w:rsidR="00601798" w:rsidRPr="00CB4F9A" w14:paraId="5B98FCE9" w14:textId="77777777" w:rsidTr="00F3011E">
        <w:trPr>
          <w:trHeight w:val="1245"/>
        </w:trPr>
        <w:tc>
          <w:tcPr>
            <w:tcW w:w="0" w:type="auto"/>
            <w:shd w:val="clear" w:color="auto" w:fill="auto"/>
          </w:tcPr>
          <w:p w14:paraId="66D1AD28" w14:textId="2F7FD003" w:rsidR="00601798" w:rsidRPr="00CB4F9A" w:rsidRDefault="00601798" w:rsidP="00601798">
            <w:pPr>
              <w:spacing w:before="120" w:after="120" w:line="240" w:lineRule="auto"/>
              <w:rPr>
                <w:rFonts w:ascii="Arial" w:hAnsi="Arial" w:cs="Arial"/>
                <w:lang w:val="cs-CZ" w:bidi="ar-SA"/>
              </w:rPr>
            </w:pPr>
            <w:r w:rsidRPr="00CB4F9A">
              <w:rPr>
                <w:rFonts w:ascii="Arial" w:eastAsia="SimSun" w:hAnsi="Arial" w:cs="Arial"/>
                <w:lang w:val="cs-CZ" w:bidi="ar-SA"/>
              </w:rPr>
              <w:t>3.</w:t>
            </w:r>
          </w:p>
        </w:tc>
        <w:tc>
          <w:tcPr>
            <w:tcW w:w="0" w:type="auto"/>
            <w:shd w:val="clear" w:color="auto" w:fill="auto"/>
          </w:tcPr>
          <w:p w14:paraId="39FF9305" w14:textId="77777777" w:rsidR="00601798" w:rsidRPr="00F3011E" w:rsidRDefault="00601798" w:rsidP="00601798">
            <w:pPr>
              <w:spacing w:before="120" w:after="120" w:line="240" w:lineRule="auto"/>
              <w:rPr>
                <w:rFonts w:ascii="Arial" w:hAnsi="Arial" w:cs="Arial"/>
                <w:lang w:val="cs-CZ" w:bidi="ar-SA"/>
              </w:rPr>
            </w:pPr>
            <w:r w:rsidRPr="00F3011E">
              <w:rPr>
                <w:rFonts w:ascii="Arial" w:hAnsi="Arial" w:cs="Arial"/>
                <w:lang w:val="cs-CZ" w:bidi="ar-SA"/>
              </w:rPr>
              <w:t>Řezací a gravírovací laserový plotter</w:t>
            </w:r>
          </w:p>
          <w:p w14:paraId="451D7948" w14:textId="7E4A4070" w:rsidR="00601798" w:rsidRPr="008A7163" w:rsidRDefault="00601798" w:rsidP="00601798">
            <w:pPr>
              <w:spacing w:before="120" w:after="120" w:line="240" w:lineRule="auto"/>
              <w:rPr>
                <w:rFonts w:ascii="Arial" w:hAnsi="Arial" w:cs="Arial"/>
                <w:lang w:val="cs-CZ" w:bidi="ar-SA"/>
              </w:rPr>
            </w:pPr>
          </w:p>
        </w:tc>
        <w:tc>
          <w:tcPr>
            <w:tcW w:w="0" w:type="auto"/>
            <w:shd w:val="clear" w:color="auto" w:fill="auto"/>
          </w:tcPr>
          <w:p w14:paraId="16C29195" w14:textId="7C595E1E" w:rsidR="00601798" w:rsidRPr="00CB4F9A" w:rsidRDefault="00601798" w:rsidP="001515EC">
            <w:pPr>
              <w:spacing w:before="120" w:after="120" w:line="240" w:lineRule="auto"/>
              <w:rPr>
                <w:rFonts w:ascii="Arial" w:hAnsi="Arial" w:cs="Arial"/>
                <w:lang w:val="cs-CZ" w:bidi="ar-SA"/>
              </w:rPr>
            </w:pPr>
            <w:r w:rsidRPr="00CB4F9A">
              <w:rPr>
                <w:rFonts w:ascii="Arial" w:hAnsi="Arial" w:cs="Arial"/>
                <w:lang w:val="cs-CZ" w:bidi="ar-SA"/>
              </w:rPr>
              <w:t xml:space="preserve">Dodávka </w:t>
            </w:r>
            <w:r>
              <w:rPr>
                <w:rFonts w:ascii="Arial" w:hAnsi="Arial" w:cs="Arial"/>
                <w:lang w:val="cs-CZ" w:bidi="ar-SA"/>
              </w:rPr>
              <w:t xml:space="preserve">řezacího a </w:t>
            </w:r>
            <w:r w:rsidRPr="00F3011E">
              <w:rPr>
                <w:rFonts w:ascii="Arial" w:hAnsi="Arial" w:cs="Arial"/>
                <w:lang w:val="cs-CZ" w:bidi="ar-SA"/>
              </w:rPr>
              <w:t xml:space="preserve">gravírovacího laserového plotteru </w:t>
            </w:r>
            <w:r w:rsidRPr="000824F9">
              <w:rPr>
                <w:rFonts w:ascii="Arial" w:hAnsi="Arial" w:cs="Arial"/>
                <w:lang w:val="cs-CZ"/>
              </w:rPr>
              <w:t xml:space="preserve">dle specifikace uvedené v příloze č. </w:t>
            </w:r>
            <w:r w:rsidR="001515EC">
              <w:rPr>
                <w:rFonts w:ascii="Arial" w:hAnsi="Arial" w:cs="Arial"/>
                <w:lang w:val="cs-CZ"/>
              </w:rPr>
              <w:t>1</w:t>
            </w:r>
            <w:r w:rsidR="001515EC" w:rsidRPr="000824F9">
              <w:rPr>
                <w:rFonts w:ascii="Arial" w:hAnsi="Arial" w:cs="Arial"/>
                <w:lang w:val="cs-CZ"/>
              </w:rPr>
              <w:t xml:space="preserve"> </w:t>
            </w:r>
            <w:r w:rsidRPr="000824F9">
              <w:rPr>
                <w:rFonts w:ascii="Arial" w:hAnsi="Arial" w:cs="Arial"/>
                <w:lang w:val="cs-CZ"/>
              </w:rPr>
              <w:t>této zadávací dokumentace.</w:t>
            </w:r>
          </w:p>
        </w:tc>
        <w:tc>
          <w:tcPr>
            <w:tcW w:w="0" w:type="auto"/>
            <w:shd w:val="clear" w:color="auto" w:fill="auto"/>
          </w:tcPr>
          <w:p w14:paraId="4157AD1D" w14:textId="67213E8C" w:rsidR="00601798" w:rsidRPr="00036160" w:rsidRDefault="005B6035" w:rsidP="00B6582B">
            <w:pPr>
              <w:spacing w:before="120" w:after="120" w:line="240" w:lineRule="auto"/>
              <w:rPr>
                <w:rFonts w:ascii="Arial" w:hAnsi="Arial" w:cs="Arial"/>
                <w:lang w:val="cs-CZ" w:bidi="ar-SA"/>
              </w:rPr>
            </w:pPr>
            <w:r w:rsidRPr="00036160">
              <w:rPr>
                <w:rFonts w:ascii="Arial" w:hAnsi="Arial" w:cs="Arial"/>
                <w:lang w:val="cs-CZ" w:bidi="ar-SA"/>
              </w:rPr>
              <w:t>1.</w:t>
            </w:r>
            <w:r w:rsidR="00B6582B" w:rsidRPr="00036160">
              <w:rPr>
                <w:rFonts w:ascii="Arial" w:hAnsi="Arial" w:cs="Arial"/>
                <w:lang w:val="cs-CZ" w:bidi="ar-SA"/>
              </w:rPr>
              <w:t>324</w:t>
            </w:r>
            <w:r w:rsidRPr="00036160">
              <w:rPr>
                <w:rFonts w:ascii="Arial" w:hAnsi="Arial" w:cs="Arial"/>
                <w:lang w:val="cs-CZ" w:bidi="ar-SA"/>
              </w:rPr>
              <w:t>.</w:t>
            </w:r>
            <w:r w:rsidR="003F4023" w:rsidRPr="00036160">
              <w:rPr>
                <w:rFonts w:ascii="Arial" w:hAnsi="Arial" w:cs="Arial"/>
                <w:lang w:val="cs-CZ" w:bidi="ar-SA"/>
              </w:rPr>
              <w:t>000</w:t>
            </w:r>
            <w:r w:rsidR="00601798" w:rsidRPr="00036160">
              <w:rPr>
                <w:rFonts w:ascii="Arial" w:hAnsi="Arial" w:cs="Arial"/>
                <w:lang w:val="cs-CZ" w:bidi="ar-SA"/>
              </w:rPr>
              <w:t>,- Kč</w:t>
            </w:r>
          </w:p>
        </w:tc>
      </w:tr>
      <w:tr w:rsidR="008A7163" w:rsidRPr="00CB4F9A" w14:paraId="14906BCF" w14:textId="77777777" w:rsidTr="00FD11C4">
        <w:trPr>
          <w:trHeight w:val="1008"/>
        </w:trPr>
        <w:tc>
          <w:tcPr>
            <w:tcW w:w="0" w:type="auto"/>
            <w:shd w:val="clear" w:color="auto" w:fill="auto"/>
          </w:tcPr>
          <w:p w14:paraId="5B204FDC" w14:textId="555BD908" w:rsidR="008A7163" w:rsidRPr="00CB4F9A" w:rsidRDefault="008A7163" w:rsidP="008A7163">
            <w:pPr>
              <w:spacing w:before="120" w:after="120" w:line="240" w:lineRule="auto"/>
              <w:rPr>
                <w:rFonts w:ascii="Arial" w:hAnsi="Arial" w:cs="Arial"/>
                <w:lang w:val="cs-CZ" w:bidi="ar-SA"/>
              </w:rPr>
            </w:pPr>
            <w:r w:rsidRPr="00CB4F9A">
              <w:rPr>
                <w:rFonts w:ascii="Arial" w:eastAsia="SimSun" w:hAnsi="Arial" w:cs="Arial"/>
                <w:lang w:val="cs-CZ" w:bidi="ar-SA"/>
              </w:rPr>
              <w:t>4.</w:t>
            </w:r>
          </w:p>
        </w:tc>
        <w:tc>
          <w:tcPr>
            <w:tcW w:w="0" w:type="auto"/>
            <w:shd w:val="clear" w:color="auto" w:fill="auto"/>
          </w:tcPr>
          <w:p w14:paraId="04ADD7E5" w14:textId="77777777" w:rsidR="008A7163" w:rsidRPr="00F3011E" w:rsidRDefault="008A7163" w:rsidP="008A7163">
            <w:pPr>
              <w:spacing w:before="120" w:after="120" w:line="240" w:lineRule="auto"/>
              <w:rPr>
                <w:rFonts w:ascii="Arial" w:hAnsi="Arial" w:cs="Arial"/>
                <w:lang w:val="cs-CZ" w:bidi="ar-SA"/>
              </w:rPr>
            </w:pPr>
            <w:r w:rsidRPr="00F3011E">
              <w:rPr>
                <w:rFonts w:ascii="Arial" w:hAnsi="Arial" w:cs="Arial"/>
                <w:lang w:val="cs-CZ" w:bidi="ar-SA"/>
              </w:rPr>
              <w:t>CNC fréza-</w:t>
            </w:r>
            <w:proofErr w:type="spellStart"/>
            <w:r w:rsidRPr="00F3011E">
              <w:rPr>
                <w:rFonts w:ascii="Arial" w:hAnsi="Arial" w:cs="Arial"/>
                <w:lang w:val="cs-CZ" w:bidi="ar-SA"/>
              </w:rPr>
              <w:t>router</w:t>
            </w:r>
            <w:proofErr w:type="spellEnd"/>
          </w:p>
          <w:p w14:paraId="77EE8659" w14:textId="4874E34C" w:rsidR="008A7163" w:rsidRPr="008A7163" w:rsidRDefault="008A7163" w:rsidP="008A7163">
            <w:pPr>
              <w:spacing w:before="120" w:after="120" w:line="240" w:lineRule="auto"/>
              <w:rPr>
                <w:rFonts w:ascii="Arial" w:hAnsi="Arial" w:cs="Arial"/>
                <w:lang w:val="cs-CZ" w:bidi="ar-SA"/>
              </w:rPr>
            </w:pPr>
          </w:p>
        </w:tc>
        <w:tc>
          <w:tcPr>
            <w:tcW w:w="0" w:type="auto"/>
            <w:shd w:val="clear" w:color="auto" w:fill="auto"/>
          </w:tcPr>
          <w:p w14:paraId="14A4FD58" w14:textId="4952171F" w:rsidR="008A7163" w:rsidRPr="00CB4F9A" w:rsidRDefault="008A7163" w:rsidP="001515EC">
            <w:pPr>
              <w:spacing w:before="120" w:after="120" w:line="240" w:lineRule="auto"/>
              <w:rPr>
                <w:rFonts w:ascii="Arial" w:hAnsi="Arial" w:cs="Arial"/>
                <w:lang w:val="cs-CZ" w:bidi="ar-SA"/>
              </w:rPr>
            </w:pPr>
            <w:r w:rsidRPr="00601798">
              <w:rPr>
                <w:rFonts w:ascii="Arial" w:hAnsi="Arial" w:cs="Arial"/>
                <w:lang w:val="cs-CZ" w:bidi="ar-SA"/>
              </w:rPr>
              <w:t>Dodávka CNC frézy-</w:t>
            </w:r>
            <w:proofErr w:type="spellStart"/>
            <w:r w:rsidRPr="00601798">
              <w:rPr>
                <w:rFonts w:ascii="Arial" w:hAnsi="Arial" w:cs="Arial"/>
                <w:lang w:val="cs-CZ" w:bidi="ar-SA"/>
              </w:rPr>
              <w:t>routeru</w:t>
            </w:r>
            <w:proofErr w:type="spellEnd"/>
            <w:r w:rsidRPr="00601798">
              <w:rPr>
                <w:rFonts w:ascii="Arial" w:hAnsi="Arial" w:cs="Arial"/>
                <w:lang w:val="cs-CZ" w:bidi="ar-SA"/>
              </w:rPr>
              <w:t xml:space="preserve"> dle s</w:t>
            </w:r>
            <w:r w:rsidRPr="000824F9">
              <w:rPr>
                <w:rFonts w:ascii="Arial" w:hAnsi="Arial" w:cs="Arial"/>
                <w:lang w:val="cs-CZ" w:bidi="ar-SA"/>
              </w:rPr>
              <w:t xml:space="preserve">pecifikace uvedené v příloze č. </w:t>
            </w:r>
            <w:r w:rsidR="001515EC">
              <w:rPr>
                <w:rFonts w:ascii="Arial" w:hAnsi="Arial" w:cs="Arial"/>
                <w:lang w:val="cs-CZ" w:bidi="ar-SA"/>
              </w:rPr>
              <w:t>1</w:t>
            </w:r>
            <w:r w:rsidR="001515EC" w:rsidRPr="000824F9">
              <w:rPr>
                <w:rFonts w:ascii="Arial" w:hAnsi="Arial" w:cs="Arial"/>
                <w:lang w:val="cs-CZ" w:bidi="ar-SA"/>
              </w:rPr>
              <w:t xml:space="preserve"> </w:t>
            </w:r>
            <w:r w:rsidRPr="000824F9">
              <w:rPr>
                <w:rFonts w:ascii="Arial" w:hAnsi="Arial" w:cs="Arial"/>
                <w:lang w:val="cs-CZ" w:bidi="ar-SA"/>
              </w:rPr>
              <w:t>této zadávací dokumentace</w:t>
            </w:r>
            <w:r>
              <w:rPr>
                <w:rFonts w:ascii="Arial" w:hAnsi="Arial" w:cs="Arial"/>
                <w:lang w:val="cs-CZ" w:bidi="ar-SA"/>
              </w:rPr>
              <w:t>.</w:t>
            </w:r>
          </w:p>
        </w:tc>
        <w:tc>
          <w:tcPr>
            <w:tcW w:w="0" w:type="auto"/>
            <w:shd w:val="clear" w:color="auto" w:fill="auto"/>
          </w:tcPr>
          <w:p w14:paraId="1897D9EF" w14:textId="01697D9E" w:rsidR="008A7163" w:rsidRPr="00036160" w:rsidRDefault="00471B5B" w:rsidP="005B6035">
            <w:pPr>
              <w:spacing w:before="120" w:after="120" w:line="240" w:lineRule="auto"/>
              <w:rPr>
                <w:rFonts w:ascii="Arial" w:hAnsi="Arial" w:cs="Arial"/>
                <w:lang w:val="cs-CZ" w:bidi="ar-SA"/>
              </w:rPr>
            </w:pPr>
            <w:r w:rsidRPr="00036160">
              <w:rPr>
                <w:rFonts w:ascii="Arial" w:hAnsi="Arial" w:cs="Arial"/>
                <w:lang w:val="cs-CZ" w:bidi="ar-SA"/>
              </w:rPr>
              <w:t>860</w:t>
            </w:r>
            <w:r w:rsidR="005B6035" w:rsidRPr="00036160">
              <w:rPr>
                <w:rFonts w:ascii="Arial" w:hAnsi="Arial" w:cs="Arial"/>
                <w:lang w:val="cs-CZ" w:bidi="ar-SA"/>
              </w:rPr>
              <w:t>.</w:t>
            </w:r>
            <w:r w:rsidR="003F4023" w:rsidRPr="00036160">
              <w:rPr>
                <w:rFonts w:ascii="Arial" w:hAnsi="Arial" w:cs="Arial"/>
                <w:lang w:val="cs-CZ" w:bidi="ar-SA"/>
              </w:rPr>
              <w:t>000</w:t>
            </w:r>
            <w:r w:rsidR="008A7163" w:rsidRPr="00036160">
              <w:rPr>
                <w:rFonts w:ascii="Arial" w:hAnsi="Arial" w:cs="Arial"/>
                <w:lang w:val="cs-CZ" w:bidi="ar-SA"/>
              </w:rPr>
              <w:t>,- Kč</w:t>
            </w:r>
          </w:p>
        </w:tc>
      </w:tr>
    </w:tbl>
    <w:p w14:paraId="223D8993" w14:textId="282809E9" w:rsidR="006C67F6" w:rsidRDefault="000C2C7E" w:rsidP="00EA7A07">
      <w:pPr>
        <w:spacing w:before="240"/>
        <w:jc w:val="both"/>
        <w:rPr>
          <w:rFonts w:ascii="Arial" w:hAnsi="Arial" w:cs="Arial"/>
          <w:lang w:val="cs-CZ" w:bidi="ar-SA"/>
        </w:rPr>
      </w:pPr>
      <w:r w:rsidRPr="00CB4F9A">
        <w:rPr>
          <w:rFonts w:ascii="Arial" w:hAnsi="Arial" w:cs="Arial"/>
          <w:lang w:val="cs-CZ" w:bidi="ar-SA"/>
        </w:rPr>
        <w:t xml:space="preserve">Detailní informace o předmětu </w:t>
      </w:r>
      <w:r w:rsidR="00BD3987" w:rsidRPr="00CB4F9A">
        <w:rPr>
          <w:rFonts w:ascii="Arial" w:hAnsi="Arial" w:cs="Arial"/>
          <w:lang w:val="cs-CZ" w:bidi="ar-SA"/>
        </w:rPr>
        <w:t xml:space="preserve">jednotlivých částí Veřejné </w:t>
      </w:r>
      <w:r w:rsidRPr="00CB4F9A">
        <w:rPr>
          <w:rFonts w:ascii="Arial" w:hAnsi="Arial" w:cs="Arial"/>
          <w:lang w:val="cs-CZ" w:bidi="ar-SA"/>
        </w:rPr>
        <w:t xml:space="preserve">zakázky </w:t>
      </w:r>
      <w:r w:rsidRPr="00AF58F9">
        <w:rPr>
          <w:rFonts w:ascii="Arial" w:hAnsi="Arial" w:cs="Arial"/>
          <w:lang w:val="cs-CZ" w:bidi="ar-SA"/>
        </w:rPr>
        <w:t>obsah</w:t>
      </w:r>
      <w:r w:rsidR="00A44D14">
        <w:rPr>
          <w:rFonts w:ascii="Arial" w:hAnsi="Arial" w:cs="Arial"/>
          <w:lang w:val="cs-CZ" w:bidi="ar-SA"/>
        </w:rPr>
        <w:t>uje příloha č. 1 této zadávací dokumentace</w:t>
      </w:r>
      <w:r w:rsidR="007739D4" w:rsidRPr="00AF58F9">
        <w:rPr>
          <w:rFonts w:ascii="Arial" w:hAnsi="Arial" w:cs="Arial"/>
          <w:lang w:val="cs-CZ" w:bidi="ar-SA"/>
        </w:rPr>
        <w:t>.</w:t>
      </w:r>
    </w:p>
    <w:p w14:paraId="6506C083" w14:textId="664D5621" w:rsidR="002202FF" w:rsidRPr="00CB4F9A" w:rsidRDefault="002202FF" w:rsidP="002202FF">
      <w:pPr>
        <w:jc w:val="both"/>
        <w:rPr>
          <w:rFonts w:ascii="Arial" w:hAnsi="Arial" w:cs="Arial"/>
          <w:lang w:val="cs-CZ" w:bidi="ar-SA"/>
        </w:rPr>
      </w:pPr>
      <w:r w:rsidRPr="00CB4F9A">
        <w:rPr>
          <w:rFonts w:ascii="Arial" w:hAnsi="Arial" w:cs="Arial"/>
          <w:lang w:val="cs-CZ" w:bidi="ar-SA"/>
        </w:rPr>
        <w:t xml:space="preserve">V případě, že </w:t>
      </w:r>
      <w:r>
        <w:rPr>
          <w:rFonts w:ascii="Arial" w:hAnsi="Arial" w:cs="Arial"/>
          <w:lang w:val="cs-CZ" w:bidi="ar-SA"/>
        </w:rPr>
        <w:t>popis předmětu plnění</w:t>
      </w:r>
      <w:r w:rsidRPr="00CB4F9A">
        <w:rPr>
          <w:rFonts w:ascii="Arial" w:hAnsi="Arial" w:cs="Arial"/>
          <w:lang w:val="cs-CZ" w:bidi="ar-SA"/>
        </w:rPr>
        <w:t xml:space="preserve"> obsahuje</w:t>
      </w:r>
      <w:r>
        <w:rPr>
          <w:rFonts w:ascii="Arial" w:hAnsi="Arial" w:cs="Arial"/>
          <w:lang w:val="cs-CZ" w:bidi="ar-SA"/>
        </w:rPr>
        <w:t xml:space="preserve"> požadavky nebo </w:t>
      </w:r>
      <w:r w:rsidRPr="00CB4F9A">
        <w:rPr>
          <w:rFonts w:ascii="Arial" w:hAnsi="Arial" w:cs="Arial"/>
          <w:lang w:val="cs-CZ" w:bidi="ar-SA"/>
        </w:rPr>
        <w:t xml:space="preserve">odkazy na </w:t>
      </w:r>
      <w:r w:rsidRPr="002202FF">
        <w:rPr>
          <w:rFonts w:ascii="Arial" w:hAnsi="Arial" w:cs="Arial"/>
          <w:lang w:val="cs-CZ" w:bidi="ar-SA"/>
        </w:rPr>
        <w:t>obchodní firmy, názvy nebo jména a příjmení, specifická označení zboží a služeb, které platí pro určitou osobu, popřípadě její organizační složku za příznačné, patenty na vynálezy, užitné vzory, průmyslové vzory, ochranné známky nebo označení původu</w:t>
      </w:r>
      <w:r w:rsidRPr="00CB4F9A">
        <w:rPr>
          <w:rFonts w:ascii="Arial" w:hAnsi="Arial" w:cs="Arial"/>
          <w:lang w:val="cs-CZ" w:bidi="ar-SA"/>
        </w:rPr>
        <w:t>, umožňuje Zadavatel použití i jiných, kvalitativně a technicky obdobných řešení, které naplní Zadavat</w:t>
      </w:r>
      <w:r>
        <w:rPr>
          <w:rFonts w:ascii="Arial" w:hAnsi="Arial" w:cs="Arial"/>
          <w:lang w:val="cs-CZ" w:bidi="ar-SA"/>
        </w:rPr>
        <w:t>elem požadovanou funkcionalitu</w:t>
      </w:r>
      <w:r w:rsidRPr="00CB4F9A">
        <w:rPr>
          <w:rFonts w:ascii="Arial" w:hAnsi="Arial" w:cs="Arial"/>
          <w:lang w:val="cs-CZ" w:bidi="ar-SA"/>
        </w:rPr>
        <w:t>.</w:t>
      </w:r>
    </w:p>
    <w:p w14:paraId="356AF2F5" w14:textId="528AE30C" w:rsidR="00835019" w:rsidRPr="00CB4F9A" w:rsidRDefault="00835019" w:rsidP="00835019">
      <w:pPr>
        <w:jc w:val="both"/>
        <w:rPr>
          <w:rFonts w:ascii="Arial" w:hAnsi="Arial" w:cs="Arial"/>
          <w:lang w:val="cs-CZ" w:bidi="ar-SA"/>
        </w:rPr>
      </w:pPr>
      <w:r w:rsidRPr="00CB4F9A">
        <w:rPr>
          <w:rFonts w:ascii="Arial" w:hAnsi="Arial" w:cs="Arial"/>
          <w:lang w:val="cs-CZ" w:bidi="ar-SA"/>
        </w:rPr>
        <w:t xml:space="preserve">Předpokládaná hodnota Veřejné zakázky </w:t>
      </w:r>
      <w:r w:rsidRPr="00D15233">
        <w:rPr>
          <w:rFonts w:ascii="Arial" w:hAnsi="Arial" w:cs="Arial"/>
          <w:lang w:val="cs-CZ" w:bidi="ar-SA"/>
        </w:rPr>
        <w:t xml:space="preserve">stanovená dle § 13 odst. 4 ZVZ jako součet předpokládaných hodnot všech částí Veřejné zakázky činí </w:t>
      </w:r>
      <w:r w:rsidR="003E39F3" w:rsidRPr="00036160">
        <w:rPr>
          <w:rFonts w:ascii="Arial" w:hAnsi="Arial" w:cs="Arial"/>
          <w:lang w:val="cs-CZ" w:bidi="ar-SA"/>
        </w:rPr>
        <w:t>3</w:t>
      </w:r>
      <w:r w:rsidR="00D15233" w:rsidRPr="00036160">
        <w:rPr>
          <w:rFonts w:ascii="Arial" w:hAnsi="Arial" w:cs="Arial"/>
          <w:lang w:val="cs-CZ" w:bidi="ar-SA"/>
        </w:rPr>
        <w:t>.</w:t>
      </w:r>
      <w:r w:rsidR="00036160" w:rsidRPr="00036160">
        <w:rPr>
          <w:rFonts w:ascii="Arial" w:hAnsi="Arial" w:cs="Arial"/>
          <w:lang w:val="cs-CZ" w:bidi="ar-SA"/>
        </w:rPr>
        <w:t>282</w:t>
      </w:r>
      <w:r w:rsidR="00D15233" w:rsidRPr="00036160">
        <w:rPr>
          <w:rFonts w:ascii="Arial" w:hAnsi="Arial" w:cs="Arial"/>
          <w:lang w:val="cs-CZ" w:bidi="ar-SA"/>
        </w:rPr>
        <w:t>.</w:t>
      </w:r>
      <w:r w:rsidR="003F4023" w:rsidRPr="00036160">
        <w:rPr>
          <w:rFonts w:ascii="Arial" w:hAnsi="Arial" w:cs="Arial"/>
          <w:lang w:val="cs-CZ" w:bidi="ar-SA"/>
        </w:rPr>
        <w:t>0</w:t>
      </w:r>
      <w:r w:rsidR="00603E27" w:rsidRPr="00036160">
        <w:rPr>
          <w:rFonts w:ascii="Arial" w:hAnsi="Arial" w:cs="Arial"/>
          <w:lang w:val="cs-CZ" w:bidi="ar-SA"/>
        </w:rPr>
        <w:t>0</w:t>
      </w:r>
      <w:r w:rsidR="003F4023" w:rsidRPr="00036160">
        <w:rPr>
          <w:rFonts w:ascii="Arial" w:hAnsi="Arial" w:cs="Arial"/>
          <w:lang w:val="cs-CZ" w:bidi="ar-SA"/>
        </w:rPr>
        <w:t>0</w:t>
      </w:r>
      <w:r w:rsidR="00D15233" w:rsidRPr="00036160">
        <w:rPr>
          <w:rFonts w:ascii="Arial" w:hAnsi="Arial" w:cs="Arial"/>
          <w:lang w:val="cs-CZ" w:bidi="ar-SA"/>
        </w:rPr>
        <w:t xml:space="preserve">,- </w:t>
      </w:r>
      <w:r w:rsidRPr="00036160">
        <w:rPr>
          <w:rFonts w:ascii="Arial" w:hAnsi="Arial" w:cs="Arial"/>
          <w:lang w:val="cs-CZ" w:bidi="ar-SA"/>
        </w:rPr>
        <w:t xml:space="preserve">Kč (slovy </w:t>
      </w:r>
      <w:r w:rsidR="003E39F3" w:rsidRPr="00036160">
        <w:rPr>
          <w:rFonts w:ascii="Arial" w:hAnsi="Arial" w:cs="Arial"/>
          <w:lang w:val="cs-CZ" w:bidi="ar-SA"/>
        </w:rPr>
        <w:t xml:space="preserve">tři </w:t>
      </w:r>
      <w:r w:rsidR="008A7163" w:rsidRPr="00036160">
        <w:rPr>
          <w:rFonts w:ascii="Arial" w:hAnsi="Arial" w:cs="Arial"/>
          <w:lang w:val="cs-CZ" w:bidi="ar-SA"/>
        </w:rPr>
        <w:t xml:space="preserve">miliony </w:t>
      </w:r>
      <w:r w:rsidR="003E39F3" w:rsidRPr="00036160">
        <w:rPr>
          <w:rFonts w:ascii="Arial" w:hAnsi="Arial" w:cs="Arial"/>
          <w:lang w:val="cs-CZ" w:bidi="ar-SA"/>
        </w:rPr>
        <w:t xml:space="preserve">dvě stě </w:t>
      </w:r>
      <w:r w:rsidR="00036160" w:rsidRPr="00036160">
        <w:rPr>
          <w:rFonts w:ascii="Arial" w:hAnsi="Arial" w:cs="Arial"/>
          <w:lang w:val="cs-CZ" w:bidi="ar-SA"/>
        </w:rPr>
        <w:t>osmdesát dva</w:t>
      </w:r>
      <w:r w:rsidR="008A7163" w:rsidRPr="00036160">
        <w:rPr>
          <w:rFonts w:ascii="Arial" w:hAnsi="Arial" w:cs="Arial"/>
          <w:lang w:val="cs-CZ" w:bidi="ar-SA"/>
        </w:rPr>
        <w:t xml:space="preserve"> tisíc</w:t>
      </w:r>
      <w:r w:rsidR="00036160" w:rsidRPr="00036160">
        <w:rPr>
          <w:rFonts w:ascii="Arial" w:hAnsi="Arial" w:cs="Arial"/>
          <w:lang w:val="cs-CZ" w:bidi="ar-SA"/>
        </w:rPr>
        <w:t>e</w:t>
      </w:r>
      <w:r w:rsidR="008A7163" w:rsidRPr="00036160">
        <w:rPr>
          <w:rFonts w:ascii="Arial" w:hAnsi="Arial" w:cs="Arial"/>
          <w:lang w:val="cs-CZ" w:bidi="ar-SA"/>
        </w:rPr>
        <w:t xml:space="preserve"> </w:t>
      </w:r>
      <w:r w:rsidRPr="00036160">
        <w:rPr>
          <w:rFonts w:ascii="Arial" w:hAnsi="Arial" w:cs="Arial"/>
          <w:lang w:val="cs-CZ" w:bidi="ar-SA"/>
        </w:rPr>
        <w:t>Korun český</w:t>
      </w:r>
      <w:r w:rsidR="00601798" w:rsidRPr="00036160">
        <w:rPr>
          <w:rFonts w:ascii="Arial" w:hAnsi="Arial" w:cs="Arial"/>
          <w:lang w:val="cs-CZ" w:bidi="ar-SA"/>
        </w:rPr>
        <w:t>ch</w:t>
      </w:r>
      <w:r w:rsidRPr="00036160">
        <w:rPr>
          <w:rFonts w:ascii="Arial" w:hAnsi="Arial" w:cs="Arial"/>
          <w:lang w:val="cs-CZ" w:bidi="ar-SA"/>
        </w:rPr>
        <w:t>)</w:t>
      </w:r>
      <w:r w:rsidR="00796F64">
        <w:rPr>
          <w:rFonts w:ascii="Arial" w:hAnsi="Arial" w:cs="Arial"/>
          <w:lang w:val="cs-CZ" w:bidi="ar-SA"/>
        </w:rPr>
        <w:t xml:space="preserve"> </w:t>
      </w:r>
      <w:r w:rsidR="00796F64" w:rsidRPr="00621EB2">
        <w:rPr>
          <w:rFonts w:ascii="Arial" w:hAnsi="Arial" w:cs="Arial"/>
          <w:lang w:val="cs-CZ" w:bidi="ar-SA"/>
        </w:rPr>
        <w:t>bez DPH</w:t>
      </w:r>
      <w:r w:rsidRPr="00621EB2">
        <w:rPr>
          <w:rFonts w:ascii="Arial" w:hAnsi="Arial" w:cs="Arial"/>
          <w:lang w:val="cs-CZ" w:bidi="ar-SA"/>
        </w:rPr>
        <w:t>.</w:t>
      </w:r>
      <w:r w:rsidR="00BD4598" w:rsidRPr="00621EB2">
        <w:rPr>
          <w:rFonts w:ascii="Arial" w:hAnsi="Arial" w:cs="Arial"/>
          <w:lang w:val="cs-CZ" w:bidi="ar-SA"/>
        </w:rPr>
        <w:t xml:space="preserve"> Předpokládaná hodnota jednotlivých částí Veřejné zakázky je uvedena v tabulce výše.</w:t>
      </w:r>
    </w:p>
    <w:p w14:paraId="55E5A7A4" w14:textId="3951096C" w:rsidR="004670C8" w:rsidRPr="00CB4F9A" w:rsidRDefault="004670C8" w:rsidP="003D1BD3">
      <w:pPr>
        <w:pStyle w:val="Bezmezer"/>
      </w:pPr>
      <w:bookmarkStart w:id="26" w:name="_Hlt257010084"/>
      <w:bookmarkStart w:id="27" w:name="_Hlt257577304"/>
      <w:bookmarkStart w:id="28" w:name="_Hlt257577312"/>
      <w:bookmarkEnd w:id="26"/>
      <w:bookmarkEnd w:id="27"/>
      <w:bookmarkEnd w:id="28"/>
      <w:r w:rsidRPr="00CB4F9A">
        <w:t>K</w:t>
      </w:r>
      <w:r w:rsidR="009A3B83" w:rsidRPr="00CB4F9A">
        <w:t xml:space="preserve">lasifikace předmětu </w:t>
      </w:r>
      <w:r w:rsidR="002D1B9E" w:rsidRPr="00CB4F9A">
        <w:t>V</w:t>
      </w:r>
      <w:r w:rsidR="00DE37F9" w:rsidRPr="00CB4F9A">
        <w:t xml:space="preserve">eřejné </w:t>
      </w:r>
      <w:r w:rsidRPr="00CB4F9A">
        <w:t>zakázky</w:t>
      </w:r>
      <w:bookmarkStart w:id="29" w:name="_Hlt131322737"/>
      <w:bookmarkEnd w:id="29"/>
    </w:p>
    <w:p w14:paraId="26B31F32" w14:textId="31664106" w:rsidR="007739D4" w:rsidRPr="00CB4F9A" w:rsidRDefault="007739D4" w:rsidP="007739D4">
      <w:pPr>
        <w:spacing w:after="0" w:line="240" w:lineRule="auto"/>
        <w:jc w:val="both"/>
        <w:rPr>
          <w:rFonts w:ascii="Arial" w:hAnsi="Arial" w:cs="Arial"/>
          <w:b/>
          <w:lang w:val="cs-CZ" w:bidi="ar-SA"/>
        </w:rPr>
      </w:pPr>
      <w:r w:rsidRPr="00CB4F9A">
        <w:rPr>
          <w:rFonts w:ascii="Arial" w:hAnsi="Arial" w:cs="Arial"/>
          <w:b/>
          <w:lang w:val="cs-CZ" w:bidi="ar-SA"/>
        </w:rPr>
        <w:t>Kódy CPV</w:t>
      </w:r>
    </w:p>
    <w:p w14:paraId="1EC640CF" w14:textId="595D5088" w:rsidR="00E526AE" w:rsidRPr="00E51D8C" w:rsidRDefault="00F97AC6" w:rsidP="00E51D8C">
      <w:pPr>
        <w:pStyle w:val="Odstavecseseznamem"/>
        <w:numPr>
          <w:ilvl w:val="0"/>
          <w:numId w:val="10"/>
        </w:numPr>
        <w:spacing w:after="0" w:line="240" w:lineRule="auto"/>
        <w:jc w:val="both"/>
        <w:rPr>
          <w:lang w:val="cs-CZ" w:bidi="ar-SA"/>
        </w:rPr>
      </w:pPr>
      <w:r w:rsidRPr="00E51D8C">
        <w:rPr>
          <w:rFonts w:ascii="Arial" w:hAnsi="Arial" w:cs="Arial"/>
          <w:lang w:val="cs-CZ"/>
        </w:rPr>
        <w:t>42962000-7  Tiskařské a grafické zařízení</w:t>
      </w:r>
    </w:p>
    <w:p w14:paraId="6122ACB1" w14:textId="13889354" w:rsidR="00D8261A" w:rsidRPr="00CB4F9A" w:rsidRDefault="00D8261A" w:rsidP="003D1BD3">
      <w:pPr>
        <w:pStyle w:val="Bezmezer"/>
      </w:pPr>
      <w:r w:rsidRPr="00CB4F9A">
        <w:lastRenderedPageBreak/>
        <w:t>Způsob financování Veřejné zakázky</w:t>
      </w:r>
    </w:p>
    <w:p w14:paraId="466158B5" w14:textId="6F893226" w:rsidR="00793621" w:rsidRDefault="00AE3298" w:rsidP="00D8261A">
      <w:pPr>
        <w:jc w:val="both"/>
        <w:rPr>
          <w:rFonts w:ascii="Arial" w:hAnsi="Arial" w:cs="Arial"/>
          <w:lang w:val="cs-CZ" w:bidi="ar-SA"/>
        </w:rPr>
      </w:pPr>
      <w:r>
        <w:rPr>
          <w:rFonts w:ascii="Arial" w:hAnsi="Arial" w:cs="Arial"/>
          <w:lang w:val="cs-CZ" w:bidi="ar-SA"/>
        </w:rPr>
        <w:t xml:space="preserve">Zadavatel předpokládá, že </w:t>
      </w:r>
      <w:r w:rsidR="00D8261A" w:rsidRPr="00CB4F9A">
        <w:rPr>
          <w:rFonts w:ascii="Arial" w:hAnsi="Arial" w:cs="Arial"/>
          <w:lang w:val="cs-CZ" w:bidi="ar-SA"/>
        </w:rPr>
        <w:t xml:space="preserve">Veřejná zakázka </w:t>
      </w:r>
      <w:r>
        <w:rPr>
          <w:rFonts w:ascii="Arial" w:hAnsi="Arial" w:cs="Arial"/>
          <w:lang w:val="cs-CZ" w:bidi="ar-SA"/>
        </w:rPr>
        <w:t>bude</w:t>
      </w:r>
      <w:r w:rsidRPr="00CB4F9A">
        <w:rPr>
          <w:rFonts w:ascii="Arial" w:hAnsi="Arial" w:cs="Arial"/>
          <w:lang w:val="cs-CZ" w:bidi="ar-SA"/>
        </w:rPr>
        <w:t xml:space="preserve"> </w:t>
      </w:r>
      <w:r w:rsidR="00D8261A" w:rsidRPr="00CB4F9A">
        <w:rPr>
          <w:rFonts w:ascii="Arial" w:hAnsi="Arial" w:cs="Arial"/>
          <w:lang w:val="cs-CZ" w:bidi="ar-SA"/>
        </w:rPr>
        <w:t>spolufinancována z</w:t>
      </w:r>
      <w:r>
        <w:rPr>
          <w:rFonts w:ascii="Arial" w:hAnsi="Arial" w:cs="Arial"/>
          <w:lang w:val="cs-CZ" w:bidi="ar-SA"/>
        </w:rPr>
        <w:t> Integrovaného regionálního operačního programu</w:t>
      </w:r>
      <w:r w:rsidR="00B42DC8" w:rsidRPr="00CB4F9A">
        <w:rPr>
          <w:rFonts w:ascii="Arial" w:hAnsi="Arial" w:cs="Arial"/>
          <w:lang w:val="cs-CZ" w:bidi="ar-SA"/>
        </w:rPr>
        <w:t>.</w:t>
      </w:r>
    </w:p>
    <w:p w14:paraId="7485D23E" w14:textId="7D55D243" w:rsidR="00921FD1" w:rsidRPr="00CB4F9A" w:rsidRDefault="00921FD1" w:rsidP="00D8261A">
      <w:pPr>
        <w:jc w:val="both"/>
        <w:rPr>
          <w:rFonts w:ascii="Arial" w:hAnsi="Arial" w:cs="Arial"/>
          <w:lang w:val="cs-CZ" w:bidi="ar-SA"/>
        </w:rPr>
      </w:pPr>
      <w:r>
        <w:rPr>
          <w:rFonts w:ascii="Arial" w:hAnsi="Arial" w:cs="Arial"/>
          <w:lang w:val="cs-CZ" w:bidi="ar-SA"/>
        </w:rPr>
        <w:t xml:space="preserve">Z uvedeného důvodu postupuje zadavatel dle pravidel platných pro dotovaného zadavatele dle § 2 odst. 3 ZVZ.  </w:t>
      </w:r>
    </w:p>
    <w:p w14:paraId="4D20608D" w14:textId="0E80C658" w:rsidR="004670C8" w:rsidRPr="00CB4F9A" w:rsidRDefault="004670C8" w:rsidP="003D1BD3">
      <w:pPr>
        <w:pStyle w:val="Nadpis1"/>
      </w:pPr>
      <w:bookmarkStart w:id="30" w:name="_Toc388320444"/>
      <w:bookmarkStart w:id="31" w:name="_Toc32627412"/>
      <w:bookmarkStart w:id="32" w:name="_Toc123534350"/>
      <w:bookmarkStart w:id="33" w:name="_Toc167174529"/>
      <w:bookmarkStart w:id="34" w:name="_Toc326576323"/>
      <w:bookmarkStart w:id="35" w:name="_Toc358358935"/>
      <w:bookmarkStart w:id="36" w:name="_Toc410213949"/>
      <w:r w:rsidRPr="00CB4F9A">
        <w:t xml:space="preserve">Doba </w:t>
      </w:r>
      <w:r w:rsidR="000E4F07" w:rsidRPr="00CB4F9A">
        <w:t>a</w:t>
      </w:r>
      <w:r w:rsidRPr="00CB4F9A">
        <w:t xml:space="preserve"> místo plnění </w:t>
      </w:r>
      <w:r w:rsidR="0017564F" w:rsidRPr="00CB4F9A">
        <w:t xml:space="preserve">Veřejné </w:t>
      </w:r>
      <w:r w:rsidRPr="00CB4F9A">
        <w:t>zakázky</w:t>
      </w:r>
      <w:bookmarkEnd w:id="30"/>
      <w:bookmarkEnd w:id="31"/>
      <w:bookmarkEnd w:id="32"/>
      <w:bookmarkEnd w:id="33"/>
      <w:bookmarkEnd w:id="34"/>
      <w:bookmarkEnd w:id="35"/>
      <w:bookmarkEnd w:id="36"/>
    </w:p>
    <w:p w14:paraId="6E24F044" w14:textId="2E5DD7C4" w:rsidR="004670C8" w:rsidRPr="00CB4F9A" w:rsidRDefault="004670C8" w:rsidP="003D1BD3">
      <w:pPr>
        <w:pStyle w:val="Bezmezer"/>
      </w:pPr>
      <w:r w:rsidRPr="00CB4F9A">
        <w:t>Doba plnění</w:t>
      </w:r>
    </w:p>
    <w:p w14:paraId="601766D2" w14:textId="22CF5E06" w:rsidR="00D05B56" w:rsidRPr="00CB4F9A" w:rsidRDefault="00D05B56" w:rsidP="00D05B56">
      <w:pPr>
        <w:jc w:val="both"/>
        <w:rPr>
          <w:rFonts w:ascii="Arial" w:hAnsi="Arial" w:cs="Arial"/>
          <w:lang w:val="cs-CZ" w:bidi="ar-SA"/>
        </w:rPr>
      </w:pPr>
      <w:r w:rsidRPr="00621EB2">
        <w:rPr>
          <w:rFonts w:ascii="Arial" w:hAnsi="Arial" w:cs="Arial"/>
          <w:lang w:val="cs-CZ" w:bidi="ar-SA"/>
        </w:rPr>
        <w:t>Smlouvy na plnění jednotlivých částí Veřejné zakázky budou uzavřeny po ukončení zadávacího řízení</w:t>
      </w:r>
      <w:r w:rsidR="00DB6D59" w:rsidRPr="00621EB2">
        <w:rPr>
          <w:rFonts w:ascii="Arial" w:hAnsi="Arial" w:cs="Arial"/>
          <w:lang w:val="cs-CZ" w:bidi="ar-SA"/>
        </w:rPr>
        <w:t>.</w:t>
      </w:r>
    </w:p>
    <w:p w14:paraId="69DD8422" w14:textId="0666FFF5" w:rsidR="00055B51" w:rsidRPr="00CB4F9A" w:rsidRDefault="00055B51" w:rsidP="007D745F">
      <w:pPr>
        <w:jc w:val="both"/>
        <w:rPr>
          <w:rFonts w:ascii="Arial" w:hAnsi="Arial" w:cs="Arial"/>
          <w:lang w:val="cs-CZ" w:bidi="ar-SA"/>
        </w:rPr>
      </w:pPr>
      <w:r w:rsidRPr="00CB4F9A">
        <w:rPr>
          <w:rFonts w:ascii="Arial" w:hAnsi="Arial" w:cs="Arial"/>
          <w:lang w:val="cs-CZ" w:bidi="ar-SA"/>
        </w:rPr>
        <w:t>Harmonogram realizace předmětu plnění jednotlivých částí Veřejné zakázky je v podrobnostech uveden v</w:t>
      </w:r>
      <w:r w:rsidR="00B07569">
        <w:rPr>
          <w:rFonts w:ascii="Arial" w:hAnsi="Arial" w:cs="Arial"/>
          <w:lang w:val="cs-CZ" w:bidi="ar-SA"/>
        </w:rPr>
        <w:t> </w:t>
      </w:r>
      <w:r w:rsidR="00B07569" w:rsidRPr="00AF58F9">
        <w:rPr>
          <w:rFonts w:ascii="Arial" w:hAnsi="Arial" w:cs="Arial"/>
          <w:lang w:val="cs-CZ" w:bidi="ar-SA"/>
        </w:rPr>
        <w:t>závazn</w:t>
      </w:r>
      <w:r w:rsidR="00B07569">
        <w:rPr>
          <w:rFonts w:ascii="Arial" w:hAnsi="Arial" w:cs="Arial"/>
          <w:lang w:val="cs-CZ" w:bidi="ar-SA"/>
        </w:rPr>
        <w:t xml:space="preserve">ém návrhu </w:t>
      </w:r>
      <w:r w:rsidRPr="00AF58F9">
        <w:rPr>
          <w:rFonts w:ascii="Arial" w:hAnsi="Arial" w:cs="Arial"/>
          <w:lang w:val="cs-CZ" w:bidi="ar-SA"/>
        </w:rPr>
        <w:t>sml</w:t>
      </w:r>
      <w:r w:rsidR="00B07569">
        <w:rPr>
          <w:rFonts w:ascii="Arial" w:hAnsi="Arial" w:cs="Arial"/>
          <w:lang w:val="cs-CZ" w:bidi="ar-SA"/>
        </w:rPr>
        <w:t>ouvy</w:t>
      </w:r>
      <w:r w:rsidRPr="00AF58F9">
        <w:rPr>
          <w:rFonts w:ascii="Arial" w:hAnsi="Arial" w:cs="Arial"/>
          <w:lang w:val="cs-CZ" w:bidi="ar-SA"/>
        </w:rPr>
        <w:t xml:space="preserve"> na plnění jednotlivých částí Veřejné zakázky, </w:t>
      </w:r>
      <w:r w:rsidR="00B07569" w:rsidRPr="00AF58F9">
        <w:rPr>
          <w:rFonts w:ascii="Arial" w:hAnsi="Arial" w:cs="Arial"/>
          <w:lang w:val="cs-CZ" w:bidi="ar-SA"/>
        </w:rPr>
        <w:t>kter</w:t>
      </w:r>
      <w:r w:rsidR="00B07569">
        <w:rPr>
          <w:rFonts w:ascii="Arial" w:hAnsi="Arial" w:cs="Arial"/>
          <w:lang w:val="cs-CZ" w:bidi="ar-SA"/>
        </w:rPr>
        <w:t>ý</w:t>
      </w:r>
      <w:r w:rsidR="00B07569" w:rsidRPr="00AF58F9">
        <w:rPr>
          <w:rFonts w:ascii="Arial" w:hAnsi="Arial" w:cs="Arial"/>
          <w:lang w:val="cs-CZ" w:bidi="ar-SA"/>
        </w:rPr>
        <w:t xml:space="preserve"> </w:t>
      </w:r>
      <w:r w:rsidRPr="00AF58F9">
        <w:rPr>
          <w:rFonts w:ascii="Arial" w:hAnsi="Arial" w:cs="Arial"/>
          <w:lang w:val="cs-CZ" w:bidi="ar-SA"/>
        </w:rPr>
        <w:t xml:space="preserve">tvoří </w:t>
      </w:r>
      <w:r w:rsidR="00B07569" w:rsidRPr="00AF58F9">
        <w:rPr>
          <w:rFonts w:ascii="Arial" w:hAnsi="Arial" w:cs="Arial"/>
          <w:lang w:val="cs-CZ" w:bidi="ar-SA"/>
        </w:rPr>
        <w:t>příloh</w:t>
      </w:r>
      <w:r w:rsidR="00B07569">
        <w:rPr>
          <w:rFonts w:ascii="Arial" w:hAnsi="Arial" w:cs="Arial"/>
          <w:lang w:val="cs-CZ" w:bidi="ar-SA"/>
        </w:rPr>
        <w:t>u</w:t>
      </w:r>
      <w:r w:rsidR="00B07569" w:rsidRPr="00AF58F9">
        <w:rPr>
          <w:rFonts w:ascii="Arial" w:hAnsi="Arial" w:cs="Arial"/>
          <w:lang w:val="cs-CZ" w:bidi="ar-SA"/>
        </w:rPr>
        <w:t xml:space="preserve"> </w:t>
      </w:r>
      <w:r w:rsidRPr="00AF58F9">
        <w:rPr>
          <w:rFonts w:ascii="Arial" w:hAnsi="Arial" w:cs="Arial"/>
          <w:lang w:val="cs-CZ" w:bidi="ar-SA"/>
        </w:rPr>
        <w:t xml:space="preserve">č. </w:t>
      </w:r>
      <w:r w:rsidR="00B07569">
        <w:rPr>
          <w:rFonts w:ascii="Arial" w:hAnsi="Arial" w:cs="Arial"/>
          <w:lang w:val="cs-CZ" w:bidi="ar-SA"/>
        </w:rPr>
        <w:t>2</w:t>
      </w:r>
      <w:r w:rsidRPr="00AF58F9">
        <w:rPr>
          <w:rFonts w:ascii="Arial" w:hAnsi="Arial" w:cs="Arial"/>
          <w:lang w:val="cs-CZ" w:bidi="ar-SA"/>
        </w:rPr>
        <w:t xml:space="preserve"> této zadávací</w:t>
      </w:r>
      <w:r w:rsidRPr="00CB4F9A">
        <w:rPr>
          <w:rFonts w:ascii="Arial" w:hAnsi="Arial" w:cs="Arial"/>
          <w:lang w:val="cs-CZ" w:bidi="ar-SA"/>
        </w:rPr>
        <w:t xml:space="preserve"> dokumentace</w:t>
      </w:r>
      <w:r w:rsidR="000749AB" w:rsidRPr="00CB4F9A">
        <w:rPr>
          <w:rFonts w:ascii="Arial" w:hAnsi="Arial" w:cs="Arial"/>
          <w:lang w:val="cs-CZ" w:bidi="ar-SA"/>
        </w:rPr>
        <w:t>.</w:t>
      </w:r>
    </w:p>
    <w:p w14:paraId="66263E17" w14:textId="4ABFE692" w:rsidR="00997F7D" w:rsidRPr="00CB4F9A" w:rsidRDefault="00997F7D" w:rsidP="00E5732F">
      <w:pPr>
        <w:jc w:val="both"/>
        <w:rPr>
          <w:rFonts w:ascii="Arial" w:hAnsi="Arial" w:cs="Arial"/>
          <w:lang w:val="cs-CZ" w:bidi="ar-SA"/>
        </w:rPr>
      </w:pPr>
      <w:r w:rsidRPr="00CB4F9A">
        <w:rPr>
          <w:rFonts w:ascii="Arial" w:hAnsi="Arial" w:cs="Arial"/>
          <w:lang w:val="cs-CZ" w:bidi="ar-SA"/>
        </w:rPr>
        <w:t xml:space="preserve">Zadavatel si vyhrazuje právo </w:t>
      </w:r>
      <w:r w:rsidR="000E4F07" w:rsidRPr="00CB4F9A">
        <w:rPr>
          <w:rFonts w:ascii="Arial" w:hAnsi="Arial" w:cs="Arial"/>
          <w:lang w:val="cs-CZ" w:bidi="ar-SA"/>
        </w:rPr>
        <w:t>harmonogram realizace předmětu</w:t>
      </w:r>
      <w:r w:rsidRPr="00CB4F9A">
        <w:rPr>
          <w:rFonts w:ascii="Arial" w:hAnsi="Arial" w:cs="Arial"/>
          <w:lang w:val="cs-CZ" w:bidi="ar-SA"/>
        </w:rPr>
        <w:t xml:space="preserve"> plnění </w:t>
      </w:r>
      <w:r w:rsidR="000E4F07" w:rsidRPr="00CB4F9A">
        <w:rPr>
          <w:rFonts w:ascii="Arial" w:hAnsi="Arial" w:cs="Arial"/>
          <w:lang w:val="cs-CZ" w:bidi="ar-SA"/>
        </w:rPr>
        <w:t>V</w:t>
      </w:r>
      <w:r w:rsidRPr="00CB4F9A">
        <w:rPr>
          <w:rFonts w:ascii="Arial" w:hAnsi="Arial" w:cs="Arial"/>
          <w:lang w:val="cs-CZ" w:bidi="ar-SA"/>
        </w:rPr>
        <w:t xml:space="preserve">eřejné zakázky </w:t>
      </w:r>
      <w:r w:rsidR="000E4F07" w:rsidRPr="00CB4F9A">
        <w:rPr>
          <w:rFonts w:ascii="Arial" w:hAnsi="Arial" w:cs="Arial"/>
          <w:lang w:val="cs-CZ" w:bidi="ar-SA"/>
        </w:rPr>
        <w:t>změnit</w:t>
      </w:r>
      <w:r w:rsidRPr="00CB4F9A">
        <w:rPr>
          <w:rFonts w:ascii="Arial" w:hAnsi="Arial" w:cs="Arial"/>
          <w:lang w:val="cs-CZ" w:bidi="ar-SA"/>
        </w:rPr>
        <w:t xml:space="preserve">, a to v závislosti na průběhu </w:t>
      </w:r>
      <w:r w:rsidR="008D573E" w:rsidRPr="00CB4F9A">
        <w:rPr>
          <w:rFonts w:ascii="Arial" w:hAnsi="Arial" w:cs="Arial"/>
          <w:lang w:val="cs-CZ" w:bidi="ar-SA"/>
        </w:rPr>
        <w:t>zadávacího</w:t>
      </w:r>
      <w:r w:rsidRPr="00CB4F9A">
        <w:rPr>
          <w:rFonts w:ascii="Arial" w:hAnsi="Arial" w:cs="Arial"/>
          <w:lang w:val="cs-CZ" w:bidi="ar-SA"/>
        </w:rPr>
        <w:t xml:space="preserve"> řízení.</w:t>
      </w:r>
    </w:p>
    <w:p w14:paraId="2F466B92" w14:textId="77777777" w:rsidR="004670C8" w:rsidRPr="00CB4F9A" w:rsidRDefault="004670C8" w:rsidP="003D1BD3">
      <w:pPr>
        <w:pStyle w:val="Bezmezer"/>
      </w:pPr>
      <w:bookmarkStart w:id="37" w:name="_Ref256529848"/>
      <w:bookmarkStart w:id="38" w:name="_Toc363974222"/>
      <w:bookmarkStart w:id="39" w:name="_Toc366583530"/>
      <w:r w:rsidRPr="00CB4F9A">
        <w:t>Místo plnění</w:t>
      </w:r>
      <w:bookmarkEnd w:id="37"/>
    </w:p>
    <w:p w14:paraId="3B998C2B" w14:textId="0ADC8C7D" w:rsidR="004670C8" w:rsidRPr="00CB4F9A" w:rsidRDefault="00DE4772" w:rsidP="00CA35A9">
      <w:pPr>
        <w:jc w:val="both"/>
        <w:rPr>
          <w:rFonts w:ascii="Arial" w:hAnsi="Arial" w:cs="Arial"/>
          <w:lang w:val="cs-CZ" w:bidi="ar-SA"/>
        </w:rPr>
      </w:pPr>
      <w:r w:rsidRPr="00CB4F9A">
        <w:rPr>
          <w:rFonts w:ascii="Arial" w:hAnsi="Arial" w:cs="Arial"/>
          <w:lang w:val="cs-CZ" w:bidi="ar-SA"/>
        </w:rPr>
        <w:t>Místem plnění</w:t>
      </w:r>
      <w:r w:rsidR="00A015AE" w:rsidRPr="00CB4F9A">
        <w:rPr>
          <w:rFonts w:ascii="Arial" w:hAnsi="Arial" w:cs="Arial"/>
          <w:lang w:val="cs-CZ" w:bidi="ar-SA"/>
        </w:rPr>
        <w:t xml:space="preserve"> všech částí Veřejné zakázky</w:t>
      </w:r>
      <w:r w:rsidRPr="00CB4F9A">
        <w:rPr>
          <w:rFonts w:ascii="Arial" w:hAnsi="Arial" w:cs="Arial"/>
          <w:lang w:val="cs-CZ" w:bidi="ar-SA"/>
        </w:rPr>
        <w:t xml:space="preserve"> je </w:t>
      </w:r>
      <w:r w:rsidR="005F7423">
        <w:rPr>
          <w:rFonts w:ascii="Arial" w:hAnsi="Arial" w:cs="Arial"/>
          <w:lang w:val="cs-CZ" w:bidi="ar-SA"/>
        </w:rPr>
        <w:t>provozovna</w:t>
      </w:r>
      <w:r w:rsidR="005F7423" w:rsidRPr="00CB4F9A">
        <w:rPr>
          <w:rFonts w:ascii="Arial" w:hAnsi="Arial" w:cs="Arial"/>
          <w:lang w:val="cs-CZ" w:bidi="ar-SA"/>
        </w:rPr>
        <w:t xml:space="preserve"> </w:t>
      </w:r>
      <w:r w:rsidR="00B07569">
        <w:rPr>
          <w:rFonts w:ascii="Arial" w:hAnsi="Arial" w:cs="Arial"/>
          <w:lang w:val="cs-CZ" w:bidi="ar-SA"/>
        </w:rPr>
        <w:t>zadavatele</w:t>
      </w:r>
      <w:r w:rsidR="00D611A6" w:rsidRPr="00CB4F9A">
        <w:rPr>
          <w:rFonts w:ascii="Arial" w:hAnsi="Arial" w:cs="Arial"/>
          <w:lang w:val="cs-CZ" w:bidi="ar-SA"/>
        </w:rPr>
        <w:t xml:space="preserve"> </w:t>
      </w:r>
      <w:r w:rsidR="005F7423" w:rsidRPr="00CB4F9A">
        <w:rPr>
          <w:rFonts w:ascii="Arial" w:hAnsi="Arial" w:cs="Arial"/>
          <w:lang w:val="cs-CZ" w:bidi="ar-SA"/>
        </w:rPr>
        <w:t>uveden</w:t>
      </w:r>
      <w:r w:rsidR="005F7423">
        <w:rPr>
          <w:rFonts w:ascii="Arial" w:hAnsi="Arial" w:cs="Arial"/>
          <w:lang w:val="cs-CZ" w:bidi="ar-SA"/>
        </w:rPr>
        <w:t xml:space="preserve">á </w:t>
      </w:r>
      <w:r w:rsidR="00CA35A9" w:rsidRPr="00CB4F9A">
        <w:rPr>
          <w:rFonts w:ascii="Arial" w:hAnsi="Arial" w:cs="Arial"/>
          <w:lang w:val="cs-CZ" w:bidi="ar-SA"/>
        </w:rPr>
        <w:t>v </w:t>
      </w:r>
      <w:r w:rsidR="00AD12B9" w:rsidRPr="00CB4F9A">
        <w:rPr>
          <w:rFonts w:ascii="Arial" w:hAnsi="Arial" w:cs="Arial"/>
          <w:lang w:val="cs-CZ" w:bidi="ar-SA"/>
        </w:rPr>
        <w:t>čl</w:t>
      </w:r>
      <w:r w:rsidR="00CA35A9" w:rsidRPr="00CB4F9A">
        <w:rPr>
          <w:rFonts w:ascii="Arial" w:hAnsi="Arial" w:cs="Arial"/>
          <w:lang w:val="cs-CZ" w:bidi="ar-SA"/>
        </w:rPr>
        <w:t xml:space="preserve">. </w:t>
      </w:r>
      <w:r w:rsidR="000E4F07" w:rsidRPr="00CB4F9A">
        <w:rPr>
          <w:rFonts w:ascii="Arial" w:hAnsi="Arial" w:cs="Arial"/>
          <w:lang w:val="cs-CZ" w:bidi="ar-SA"/>
        </w:rPr>
        <w:fldChar w:fldCharType="begin"/>
      </w:r>
      <w:r w:rsidR="000E4F07" w:rsidRPr="00CB4F9A">
        <w:rPr>
          <w:rFonts w:ascii="Arial" w:hAnsi="Arial" w:cs="Arial"/>
          <w:lang w:val="cs-CZ" w:bidi="ar-SA"/>
        </w:rPr>
        <w:instrText xml:space="preserve"> REF _Ref408413677 \r \h </w:instrText>
      </w:r>
      <w:r w:rsidR="000E4F07" w:rsidRPr="00CB4F9A">
        <w:rPr>
          <w:rFonts w:ascii="Arial" w:hAnsi="Arial" w:cs="Arial"/>
          <w:lang w:val="cs-CZ" w:bidi="ar-SA"/>
        </w:rPr>
      </w:r>
      <w:r w:rsidR="000E4F07" w:rsidRPr="00CB4F9A">
        <w:rPr>
          <w:rFonts w:ascii="Arial" w:hAnsi="Arial" w:cs="Arial"/>
          <w:lang w:val="cs-CZ" w:bidi="ar-SA"/>
        </w:rPr>
        <w:fldChar w:fldCharType="separate"/>
      </w:r>
      <w:r w:rsidR="008D106B">
        <w:rPr>
          <w:rFonts w:ascii="Arial" w:hAnsi="Arial" w:cs="Arial"/>
          <w:lang w:val="cs-CZ" w:bidi="ar-SA"/>
        </w:rPr>
        <w:t>1</w:t>
      </w:r>
      <w:r w:rsidR="000E4F07" w:rsidRPr="00CB4F9A">
        <w:rPr>
          <w:rFonts w:ascii="Arial" w:hAnsi="Arial" w:cs="Arial"/>
          <w:lang w:val="cs-CZ" w:bidi="ar-SA"/>
        </w:rPr>
        <w:fldChar w:fldCharType="end"/>
      </w:r>
      <w:r w:rsidR="000E4F07" w:rsidRPr="00CB4F9A">
        <w:rPr>
          <w:rFonts w:ascii="Arial" w:hAnsi="Arial" w:cs="Arial"/>
          <w:lang w:val="cs-CZ" w:bidi="ar-SA"/>
        </w:rPr>
        <w:t xml:space="preserve"> </w:t>
      </w:r>
      <w:r w:rsidR="00CA35A9" w:rsidRPr="00CB4F9A">
        <w:rPr>
          <w:rFonts w:ascii="Arial" w:hAnsi="Arial" w:cs="Arial"/>
          <w:lang w:val="cs-CZ" w:bidi="ar-SA"/>
        </w:rPr>
        <w:t>této zadávací dokumentace</w:t>
      </w:r>
      <w:r w:rsidR="00A015AE" w:rsidRPr="00CB4F9A">
        <w:rPr>
          <w:rFonts w:ascii="Arial" w:hAnsi="Arial" w:cs="Arial"/>
          <w:lang w:val="cs-CZ" w:bidi="ar-SA"/>
        </w:rPr>
        <w:t xml:space="preserve">, není-li v závazném </w:t>
      </w:r>
      <w:r w:rsidR="00610778" w:rsidRPr="00CB4F9A">
        <w:rPr>
          <w:rFonts w:ascii="Arial" w:hAnsi="Arial" w:cs="Arial"/>
          <w:lang w:val="cs-CZ" w:bidi="ar-SA"/>
        </w:rPr>
        <w:t>návrhu</w:t>
      </w:r>
      <w:r w:rsidR="00A015AE" w:rsidRPr="00CB4F9A">
        <w:rPr>
          <w:rFonts w:ascii="Arial" w:hAnsi="Arial" w:cs="Arial"/>
          <w:lang w:val="cs-CZ" w:bidi="ar-SA"/>
        </w:rPr>
        <w:t xml:space="preserve"> smlouvy na plnění předmětné části Veřejné zakázky uvedeno jinak</w:t>
      </w:r>
      <w:r w:rsidRPr="00CB4F9A">
        <w:rPr>
          <w:rFonts w:ascii="Arial" w:hAnsi="Arial" w:cs="Arial"/>
          <w:lang w:val="cs-CZ" w:bidi="ar-SA"/>
        </w:rPr>
        <w:t>.</w:t>
      </w:r>
    </w:p>
    <w:p w14:paraId="1D4A81DE" w14:textId="06C8B84C" w:rsidR="004670C8" w:rsidRPr="00CB4F9A" w:rsidRDefault="004670C8" w:rsidP="003D1BD3">
      <w:pPr>
        <w:pStyle w:val="Nadpis1"/>
      </w:pPr>
      <w:bookmarkStart w:id="40" w:name="_Toc326576324"/>
      <w:bookmarkStart w:id="41" w:name="_Toc358358936"/>
      <w:bookmarkStart w:id="42" w:name="_Toc410213950"/>
      <w:r w:rsidRPr="00CB4F9A">
        <w:t xml:space="preserve">Kvalifikace </w:t>
      </w:r>
      <w:bookmarkEnd w:id="40"/>
      <w:bookmarkEnd w:id="41"/>
      <w:r w:rsidR="008D7577" w:rsidRPr="00CB4F9A">
        <w:t>uchazečů</w:t>
      </w:r>
      <w:bookmarkEnd w:id="42"/>
    </w:p>
    <w:p w14:paraId="79B593BA" w14:textId="67F1C8F1" w:rsidR="00D611A6" w:rsidRPr="00CB4F9A" w:rsidRDefault="0002288A" w:rsidP="003D1BD3">
      <w:pPr>
        <w:pStyle w:val="Bezmezer"/>
      </w:pPr>
      <w:bookmarkStart w:id="43" w:name="_Ref325621388"/>
      <w:r w:rsidRPr="00CB4F9A">
        <w:t>Vymezení požadavků Zadavatele na kvalifikaci</w:t>
      </w:r>
    </w:p>
    <w:p w14:paraId="441789C7" w14:textId="76CAC58D" w:rsidR="008A3A26" w:rsidRPr="00CB4F9A" w:rsidRDefault="00F413F8" w:rsidP="00D611A6">
      <w:pPr>
        <w:jc w:val="both"/>
        <w:rPr>
          <w:rFonts w:ascii="Arial" w:hAnsi="Arial" w:cs="Arial"/>
          <w:lang w:val="cs-CZ" w:bidi="ar-SA"/>
        </w:rPr>
      </w:pPr>
      <w:r w:rsidRPr="00CB4F9A">
        <w:rPr>
          <w:rFonts w:ascii="Arial" w:hAnsi="Arial" w:cs="Arial"/>
          <w:lang w:val="cs-CZ" w:bidi="ar-SA"/>
        </w:rPr>
        <w:t>Kvalifikovaným pro plnění příslušné části Veřejné zakázky je uchazeč, který splní Zadavatelem stanovené kvalifikační předpoklady. Pouze nabídka uchazeče, který prokáže splnění stanovených kvalifikačních předpokladů, může být předmětem posouzení a hodnocení nabídek.</w:t>
      </w:r>
    </w:p>
    <w:p w14:paraId="45F14A12" w14:textId="6F1CCDA3" w:rsidR="00D611A6" w:rsidRDefault="00D611A6" w:rsidP="00D611A6">
      <w:pPr>
        <w:jc w:val="both"/>
        <w:rPr>
          <w:rFonts w:ascii="Arial" w:hAnsi="Arial" w:cs="Arial"/>
          <w:lang w:val="cs-CZ" w:bidi="ar-SA"/>
        </w:rPr>
      </w:pPr>
      <w:r w:rsidRPr="00CB4F9A">
        <w:rPr>
          <w:rFonts w:ascii="Arial" w:hAnsi="Arial" w:cs="Arial"/>
          <w:lang w:val="cs-CZ" w:bidi="ar-SA"/>
        </w:rPr>
        <w:t>Zadavatel požaduje prokázání splnění základních</w:t>
      </w:r>
      <w:r w:rsidR="00B14B73">
        <w:rPr>
          <w:rFonts w:ascii="Arial" w:hAnsi="Arial" w:cs="Arial"/>
          <w:lang w:val="cs-CZ" w:bidi="ar-SA"/>
        </w:rPr>
        <w:t xml:space="preserve"> a</w:t>
      </w:r>
      <w:r w:rsidRPr="00CB4F9A">
        <w:rPr>
          <w:rFonts w:ascii="Arial" w:hAnsi="Arial" w:cs="Arial"/>
          <w:lang w:val="cs-CZ" w:bidi="ar-SA"/>
        </w:rPr>
        <w:t xml:space="preserve"> profesních předpokladů, a dále ekonomické a finanční způsobilosti</w:t>
      </w:r>
      <w:r w:rsidR="000A0EE2" w:rsidRPr="00CB4F9A">
        <w:rPr>
          <w:rFonts w:ascii="Arial" w:hAnsi="Arial" w:cs="Arial"/>
          <w:lang w:val="cs-CZ" w:bidi="ar-SA"/>
        </w:rPr>
        <w:t xml:space="preserve"> splnit Veřejnou zakázku</w:t>
      </w:r>
      <w:r w:rsidRPr="00CB4F9A">
        <w:rPr>
          <w:rFonts w:ascii="Arial" w:hAnsi="Arial" w:cs="Arial"/>
          <w:lang w:val="cs-CZ" w:bidi="ar-SA"/>
        </w:rPr>
        <w:t>.</w:t>
      </w:r>
    </w:p>
    <w:p w14:paraId="5812831F" w14:textId="77777777" w:rsidR="002B2347" w:rsidRDefault="000A0EE2" w:rsidP="00D611A6">
      <w:pPr>
        <w:jc w:val="both"/>
        <w:rPr>
          <w:rFonts w:ascii="Arial" w:hAnsi="Arial" w:cs="Arial"/>
          <w:lang w:val="cs-CZ" w:bidi="ar-SA"/>
        </w:rPr>
      </w:pPr>
      <w:r w:rsidRPr="00CB4F9A">
        <w:rPr>
          <w:rFonts w:ascii="Arial" w:hAnsi="Arial" w:cs="Arial"/>
          <w:lang w:val="cs-CZ" w:bidi="ar-SA"/>
        </w:rPr>
        <w:t>Konkrétní požadavky Zadavatele na prokázání splnění kvalifikace ve vztahu k jednotlivým částem Veřejné zakázky jsou uvedeny níže.</w:t>
      </w:r>
      <w:r w:rsidR="002B2347">
        <w:rPr>
          <w:rFonts w:ascii="Arial" w:hAnsi="Arial" w:cs="Arial"/>
          <w:lang w:val="cs-CZ" w:bidi="ar-SA"/>
        </w:rPr>
        <w:t xml:space="preserve"> </w:t>
      </w:r>
    </w:p>
    <w:p w14:paraId="1B1EA165" w14:textId="726C1B76" w:rsidR="000A0EE2" w:rsidRPr="00CB4F9A" w:rsidRDefault="002B2347" w:rsidP="00D611A6">
      <w:pPr>
        <w:jc w:val="both"/>
        <w:rPr>
          <w:rFonts w:ascii="Arial" w:hAnsi="Arial" w:cs="Arial"/>
          <w:lang w:val="cs-CZ" w:bidi="ar-SA"/>
        </w:rPr>
      </w:pPr>
      <w:r w:rsidRPr="00621EB2">
        <w:rPr>
          <w:rFonts w:ascii="Arial" w:hAnsi="Arial" w:cs="Arial"/>
          <w:lang w:val="cs-CZ" w:bidi="ar-SA"/>
        </w:rPr>
        <w:lastRenderedPageBreak/>
        <w:t>Požadavky na prokázání splnění základních a profesních kvalifikačních předpokladů a dále ekonomické a finanční způsobilosti splnit Veřejnou zakázku jsou ve vztahu ke všem částem Veřejné zakázky identické.</w:t>
      </w:r>
    </w:p>
    <w:p w14:paraId="54B365FC" w14:textId="4F1B23F8" w:rsidR="00D611A6" w:rsidRPr="00CB4F9A" w:rsidRDefault="00D611A6" w:rsidP="003D1BD3">
      <w:pPr>
        <w:pStyle w:val="Bezmezer"/>
      </w:pPr>
      <w:bookmarkStart w:id="44" w:name="_Ref408413861"/>
      <w:r w:rsidRPr="00CB4F9A">
        <w:t>Základní kvalifikační předpoklady</w:t>
      </w:r>
      <w:bookmarkEnd w:id="44"/>
      <w:r w:rsidRPr="00CB4F9A">
        <w:t xml:space="preserve"> </w:t>
      </w:r>
    </w:p>
    <w:p w14:paraId="47093A85" w14:textId="5531092A" w:rsidR="00C26E84" w:rsidRPr="00621EB2" w:rsidRDefault="000A0EE2" w:rsidP="00C26E84">
      <w:pPr>
        <w:jc w:val="both"/>
        <w:rPr>
          <w:rFonts w:ascii="Arial" w:hAnsi="Arial" w:cs="Arial"/>
          <w:lang w:val="cs-CZ" w:bidi="ar-SA"/>
        </w:rPr>
      </w:pPr>
      <w:r w:rsidRPr="00CB4F9A">
        <w:rPr>
          <w:rFonts w:ascii="Arial" w:hAnsi="Arial" w:cs="Arial"/>
          <w:lang w:val="cs-CZ" w:bidi="ar-SA"/>
        </w:rPr>
        <w:t xml:space="preserve">Uchazeč je povinen prokázat splnění základních kvalifikačních předpokladů v rozsahu dle </w:t>
      </w:r>
      <w:r w:rsidR="00542A42" w:rsidRPr="006429FE">
        <w:rPr>
          <w:rFonts w:ascii="Arial" w:hAnsi="Arial" w:cs="Arial"/>
          <w:lang w:val="cs-CZ"/>
        </w:rPr>
        <w:t>§ </w:t>
      </w:r>
      <w:r w:rsidRPr="006429FE">
        <w:rPr>
          <w:rFonts w:ascii="Arial" w:hAnsi="Arial" w:cs="Arial"/>
          <w:lang w:val="cs-CZ"/>
        </w:rPr>
        <w:t>53 odst. 1 písm. a) až h) a j) až k) ZVZ</w:t>
      </w:r>
      <w:r w:rsidRPr="00CB4F9A">
        <w:rPr>
          <w:rFonts w:ascii="Arial" w:hAnsi="Arial" w:cs="Arial"/>
          <w:lang w:val="cs-CZ" w:bidi="ar-SA"/>
        </w:rPr>
        <w:t xml:space="preserve"> ve vztahu ke </w:t>
      </w:r>
      <w:r w:rsidR="00DA21EB" w:rsidRPr="00CB4F9A">
        <w:rPr>
          <w:rFonts w:ascii="Arial" w:hAnsi="Arial" w:cs="Arial"/>
          <w:lang w:val="cs-CZ" w:bidi="ar-SA"/>
        </w:rPr>
        <w:t>každé části</w:t>
      </w:r>
      <w:r w:rsidRPr="00CB4F9A">
        <w:rPr>
          <w:rFonts w:ascii="Arial" w:hAnsi="Arial" w:cs="Arial"/>
          <w:lang w:val="cs-CZ" w:bidi="ar-SA"/>
        </w:rPr>
        <w:t xml:space="preserve"> Veřejné zakázky</w:t>
      </w:r>
      <w:r w:rsidR="009A5541">
        <w:rPr>
          <w:rFonts w:ascii="Arial" w:hAnsi="Arial" w:cs="Arial"/>
          <w:lang w:val="cs-CZ" w:bidi="ar-SA"/>
        </w:rPr>
        <w:t xml:space="preserve"> </w:t>
      </w:r>
      <w:r w:rsidR="009A5541" w:rsidRPr="00621EB2">
        <w:rPr>
          <w:rFonts w:ascii="Arial" w:hAnsi="Arial" w:cs="Arial"/>
          <w:lang w:val="cs-CZ" w:bidi="ar-SA"/>
        </w:rPr>
        <w:t>samostatně</w:t>
      </w:r>
      <w:r w:rsidR="00EB70F2" w:rsidRPr="00621EB2">
        <w:rPr>
          <w:rFonts w:ascii="Arial" w:hAnsi="Arial" w:cs="Arial"/>
          <w:lang w:val="cs-CZ" w:bidi="ar-SA"/>
        </w:rPr>
        <w:t>.</w:t>
      </w:r>
    </w:p>
    <w:p w14:paraId="1DFFF777" w14:textId="09F0AAB4" w:rsidR="00C26E84" w:rsidRPr="00621EB2" w:rsidRDefault="00032B7E" w:rsidP="00C26E84">
      <w:pPr>
        <w:jc w:val="both"/>
        <w:rPr>
          <w:rFonts w:ascii="Arial" w:hAnsi="Arial" w:cs="Arial"/>
          <w:lang w:val="cs-CZ" w:bidi="ar-SA"/>
        </w:rPr>
      </w:pPr>
      <w:r w:rsidRPr="005E141C">
        <w:rPr>
          <w:rFonts w:ascii="Arial" w:hAnsi="Arial" w:cs="Arial"/>
          <w:lang w:val="cs-CZ" w:bidi="ar-SA"/>
        </w:rPr>
        <w:t>S</w:t>
      </w:r>
      <w:r w:rsidR="00C26E84" w:rsidRPr="00621EB2">
        <w:rPr>
          <w:rFonts w:ascii="Arial" w:hAnsi="Arial" w:cs="Arial"/>
          <w:lang w:val="cs-CZ" w:bidi="ar-SA"/>
        </w:rPr>
        <w:t xml:space="preserve">plnění základních kvalifikačních předpokladů </w:t>
      </w:r>
      <w:r>
        <w:rPr>
          <w:rFonts w:ascii="Arial" w:hAnsi="Arial" w:cs="Arial"/>
          <w:lang w:val="cs-CZ" w:bidi="ar-SA"/>
        </w:rPr>
        <w:t>ve vztahu k čá</w:t>
      </w:r>
      <w:r w:rsidR="008002BE">
        <w:rPr>
          <w:rFonts w:ascii="Arial" w:hAnsi="Arial" w:cs="Arial"/>
          <w:lang w:val="cs-CZ" w:bidi="ar-SA"/>
        </w:rPr>
        <w:t>stem</w:t>
      </w:r>
      <w:r>
        <w:rPr>
          <w:rFonts w:ascii="Arial" w:hAnsi="Arial" w:cs="Arial"/>
          <w:lang w:val="cs-CZ" w:bidi="ar-SA"/>
        </w:rPr>
        <w:t xml:space="preserve"> 1 až 4 </w:t>
      </w:r>
      <w:r w:rsidR="00C418C2">
        <w:rPr>
          <w:rFonts w:ascii="Arial" w:hAnsi="Arial" w:cs="Arial"/>
          <w:lang w:val="cs-CZ" w:bidi="ar-SA"/>
        </w:rPr>
        <w:t xml:space="preserve">se </w:t>
      </w:r>
      <w:r w:rsidR="00C26E84" w:rsidRPr="00621EB2">
        <w:rPr>
          <w:rFonts w:ascii="Arial" w:hAnsi="Arial" w:cs="Arial"/>
          <w:lang w:val="cs-CZ" w:bidi="ar-SA"/>
        </w:rPr>
        <w:t>prokazuje</w:t>
      </w:r>
      <w:r w:rsidR="00960F1F" w:rsidRPr="00621EB2">
        <w:rPr>
          <w:rFonts w:ascii="Arial" w:hAnsi="Arial" w:cs="Arial"/>
          <w:lang w:val="cs-CZ" w:bidi="ar-SA"/>
        </w:rPr>
        <w:t xml:space="preserve"> </w:t>
      </w:r>
      <w:r w:rsidR="000A0EE2" w:rsidRPr="00621EB2">
        <w:rPr>
          <w:rFonts w:ascii="Arial" w:hAnsi="Arial" w:cs="Arial"/>
          <w:lang w:val="cs-CZ" w:bidi="ar-SA"/>
        </w:rPr>
        <w:t>způsobem dle § 53 odst. 3 ZVZ</w:t>
      </w:r>
      <w:r w:rsidR="00960F1F" w:rsidRPr="00621EB2">
        <w:rPr>
          <w:rFonts w:ascii="Arial" w:hAnsi="Arial" w:cs="Arial"/>
          <w:lang w:val="cs-CZ" w:bidi="ar-SA"/>
        </w:rPr>
        <w:t>, tedy</w:t>
      </w:r>
      <w:r w:rsidR="000A0EE2" w:rsidRPr="00621EB2">
        <w:rPr>
          <w:rFonts w:ascii="Arial" w:hAnsi="Arial" w:cs="Arial"/>
          <w:lang w:val="cs-CZ" w:bidi="ar-SA"/>
        </w:rPr>
        <w:t xml:space="preserve"> </w:t>
      </w:r>
      <w:r w:rsidR="00C26E84" w:rsidRPr="00621EB2">
        <w:rPr>
          <w:rFonts w:ascii="Arial" w:hAnsi="Arial" w:cs="Arial"/>
          <w:lang w:val="cs-CZ" w:bidi="ar-SA"/>
        </w:rPr>
        <w:t>předložením:</w:t>
      </w:r>
    </w:p>
    <w:p w14:paraId="5091E818" w14:textId="2A2F855F" w:rsidR="00C26E84" w:rsidRPr="00621EB2" w:rsidRDefault="00C26E84" w:rsidP="00B33125">
      <w:pPr>
        <w:pStyle w:val="Odstavecseseznamem"/>
        <w:numPr>
          <w:ilvl w:val="0"/>
          <w:numId w:val="16"/>
        </w:numPr>
        <w:jc w:val="both"/>
        <w:rPr>
          <w:rFonts w:ascii="Arial" w:hAnsi="Arial" w:cs="Arial"/>
          <w:lang w:val="cs-CZ" w:bidi="ar-SA"/>
        </w:rPr>
      </w:pPr>
      <w:r w:rsidRPr="00621EB2">
        <w:rPr>
          <w:rFonts w:ascii="Arial" w:hAnsi="Arial" w:cs="Arial"/>
          <w:lang w:val="cs-CZ" w:bidi="ar-SA"/>
        </w:rPr>
        <w:t>výpisu z evidence Rejstříku trestů [</w:t>
      </w:r>
      <w:r w:rsidR="000A0EE2" w:rsidRPr="00621EB2">
        <w:rPr>
          <w:rFonts w:ascii="Arial" w:hAnsi="Arial" w:cs="Arial"/>
          <w:lang w:val="cs-CZ" w:bidi="ar-SA"/>
        </w:rPr>
        <w:t xml:space="preserve">základní kvalifikační předpoklady dle </w:t>
      </w:r>
      <w:r w:rsidRPr="00621EB2">
        <w:rPr>
          <w:rFonts w:ascii="Arial" w:hAnsi="Arial" w:cs="Arial"/>
          <w:lang w:val="cs-CZ" w:bidi="ar-SA"/>
        </w:rPr>
        <w:t xml:space="preserve">§ 53 odst. 1 písm. a) a b) ZVZ], </w:t>
      </w:r>
    </w:p>
    <w:p w14:paraId="0881BFA8" w14:textId="7B78AFDA" w:rsidR="00C26E84" w:rsidRPr="00621EB2" w:rsidRDefault="00C26E84" w:rsidP="00B33125">
      <w:pPr>
        <w:pStyle w:val="Odstavecseseznamem"/>
        <w:numPr>
          <w:ilvl w:val="0"/>
          <w:numId w:val="16"/>
        </w:numPr>
        <w:jc w:val="both"/>
        <w:rPr>
          <w:rFonts w:ascii="Arial" w:hAnsi="Arial" w:cs="Arial"/>
          <w:lang w:val="cs-CZ" w:bidi="ar-SA"/>
        </w:rPr>
      </w:pPr>
      <w:r w:rsidRPr="00621EB2">
        <w:rPr>
          <w:rFonts w:ascii="Arial" w:hAnsi="Arial" w:cs="Arial"/>
          <w:lang w:val="cs-CZ" w:bidi="ar-SA"/>
        </w:rPr>
        <w:t>potvrzení příslušného finančního úřadu a ve vztahu ke spotřební dani čestného prohlášení [</w:t>
      </w:r>
      <w:r w:rsidR="000A0EE2" w:rsidRPr="00621EB2">
        <w:rPr>
          <w:rFonts w:ascii="Arial" w:hAnsi="Arial" w:cs="Arial"/>
          <w:lang w:val="cs-CZ" w:bidi="ar-SA"/>
        </w:rPr>
        <w:t xml:space="preserve">základní kvalifikační předpoklady dle </w:t>
      </w:r>
      <w:r w:rsidRPr="00621EB2">
        <w:rPr>
          <w:rFonts w:ascii="Arial" w:hAnsi="Arial" w:cs="Arial"/>
          <w:lang w:val="cs-CZ" w:bidi="ar-SA"/>
        </w:rPr>
        <w:t>§ 53 odst. 1 písm. f) ZVZ]</w:t>
      </w:r>
      <w:r w:rsidR="008D1F3B" w:rsidRPr="00621EB2">
        <w:rPr>
          <w:rFonts w:ascii="Arial" w:hAnsi="Arial" w:cs="Arial"/>
          <w:lang w:val="cs-CZ" w:bidi="ar-SA"/>
        </w:rPr>
        <w:t xml:space="preserve"> (ve vtahu k požadovanému čestnému prohlášení lze využít</w:t>
      </w:r>
      <w:r w:rsidR="00703384" w:rsidRPr="00621EB2">
        <w:rPr>
          <w:rFonts w:ascii="Arial" w:hAnsi="Arial" w:cs="Arial"/>
          <w:lang w:val="cs-CZ" w:bidi="ar-SA"/>
        </w:rPr>
        <w:t xml:space="preserve"> vzor, který tvoří přílohu č. </w:t>
      </w:r>
      <w:r w:rsidR="00603E27" w:rsidRPr="005E141C">
        <w:rPr>
          <w:rFonts w:ascii="Arial" w:hAnsi="Arial" w:cs="Arial"/>
          <w:lang w:val="cs-CZ" w:bidi="ar-SA"/>
        </w:rPr>
        <w:t>3</w:t>
      </w:r>
      <w:r w:rsidR="00603E27" w:rsidRPr="00C624A7">
        <w:rPr>
          <w:rFonts w:ascii="Arial" w:hAnsi="Arial" w:cs="Arial"/>
          <w:lang w:val="cs-CZ" w:bidi="ar-SA"/>
        </w:rPr>
        <w:t xml:space="preserve"> </w:t>
      </w:r>
      <w:r w:rsidR="008D1F3B" w:rsidRPr="00C624A7">
        <w:rPr>
          <w:rFonts w:ascii="Arial" w:hAnsi="Arial" w:cs="Arial"/>
          <w:lang w:val="cs-CZ" w:bidi="ar-SA"/>
        </w:rPr>
        <w:t>této</w:t>
      </w:r>
      <w:r w:rsidR="008D1F3B" w:rsidRPr="00621EB2">
        <w:rPr>
          <w:rFonts w:ascii="Arial" w:hAnsi="Arial" w:cs="Arial"/>
          <w:lang w:val="cs-CZ" w:bidi="ar-SA"/>
        </w:rPr>
        <w:t xml:space="preserve"> zadávací dokumentace)</w:t>
      </w:r>
      <w:r w:rsidRPr="00621EB2">
        <w:rPr>
          <w:rFonts w:ascii="Arial" w:hAnsi="Arial" w:cs="Arial"/>
          <w:lang w:val="cs-CZ" w:bidi="ar-SA"/>
        </w:rPr>
        <w:t xml:space="preserve">, </w:t>
      </w:r>
    </w:p>
    <w:p w14:paraId="74A248D3" w14:textId="1F49ECB6" w:rsidR="00C26E84" w:rsidRPr="00621EB2" w:rsidRDefault="00C26E84" w:rsidP="00B33125">
      <w:pPr>
        <w:pStyle w:val="Odstavecseseznamem"/>
        <w:numPr>
          <w:ilvl w:val="0"/>
          <w:numId w:val="16"/>
        </w:numPr>
        <w:jc w:val="both"/>
        <w:rPr>
          <w:rFonts w:ascii="Arial" w:hAnsi="Arial" w:cs="Arial"/>
          <w:lang w:val="cs-CZ" w:bidi="ar-SA"/>
        </w:rPr>
      </w:pPr>
      <w:r w:rsidRPr="00621EB2">
        <w:rPr>
          <w:rFonts w:ascii="Arial" w:hAnsi="Arial" w:cs="Arial"/>
          <w:lang w:val="cs-CZ" w:bidi="ar-SA"/>
        </w:rPr>
        <w:t>potvrzení příslušného orgánu či instituce [</w:t>
      </w:r>
      <w:r w:rsidR="000A0EE2" w:rsidRPr="00621EB2">
        <w:rPr>
          <w:rFonts w:ascii="Arial" w:hAnsi="Arial" w:cs="Arial"/>
          <w:lang w:val="cs-CZ" w:bidi="ar-SA"/>
        </w:rPr>
        <w:t xml:space="preserve">základní kvalifikační předpoklady dle </w:t>
      </w:r>
      <w:r w:rsidRPr="00621EB2">
        <w:rPr>
          <w:rFonts w:ascii="Arial" w:hAnsi="Arial" w:cs="Arial"/>
          <w:lang w:val="cs-CZ" w:bidi="ar-SA"/>
        </w:rPr>
        <w:t xml:space="preserve">§ 53 odst. 1 písm. h) ZVZ], </w:t>
      </w:r>
    </w:p>
    <w:p w14:paraId="05CFCA25" w14:textId="00FF5D96" w:rsidR="00960F1F" w:rsidRPr="00603E27" w:rsidRDefault="00C26E84" w:rsidP="00603E27">
      <w:pPr>
        <w:pStyle w:val="Odstavecseseznamem"/>
        <w:numPr>
          <w:ilvl w:val="0"/>
          <w:numId w:val="16"/>
        </w:numPr>
        <w:jc w:val="both"/>
        <w:rPr>
          <w:rFonts w:ascii="Arial" w:hAnsi="Arial" w:cs="Arial"/>
          <w:lang w:val="cs-CZ" w:bidi="ar-SA"/>
        </w:rPr>
      </w:pPr>
      <w:r w:rsidRPr="008177F3">
        <w:rPr>
          <w:rFonts w:ascii="Arial" w:hAnsi="Arial" w:cs="Arial"/>
          <w:lang w:val="cs-CZ" w:bidi="ar-SA"/>
        </w:rPr>
        <w:t>čestného prohlášení [</w:t>
      </w:r>
      <w:r w:rsidR="000A0EE2" w:rsidRPr="008177F3">
        <w:rPr>
          <w:rFonts w:ascii="Arial" w:hAnsi="Arial" w:cs="Arial"/>
          <w:lang w:val="cs-CZ" w:bidi="ar-SA"/>
        </w:rPr>
        <w:t xml:space="preserve">základní kvalifikační předpoklady dle </w:t>
      </w:r>
      <w:r w:rsidRPr="008177F3">
        <w:rPr>
          <w:rFonts w:ascii="Arial" w:hAnsi="Arial" w:cs="Arial"/>
          <w:lang w:val="cs-CZ" w:bidi="ar-SA"/>
        </w:rPr>
        <w:t>§ 53</w:t>
      </w:r>
      <w:r w:rsidR="00542A42" w:rsidRPr="008177F3">
        <w:rPr>
          <w:rFonts w:ascii="Arial" w:hAnsi="Arial" w:cs="Arial"/>
          <w:lang w:val="cs-CZ" w:bidi="ar-SA"/>
        </w:rPr>
        <w:t xml:space="preserve"> odst. 1 písm. c) až e) a g),</w:t>
      </w:r>
      <w:r w:rsidR="006B16BB" w:rsidRPr="00603E27">
        <w:rPr>
          <w:rFonts w:ascii="Arial" w:hAnsi="Arial" w:cs="Arial"/>
          <w:lang w:val="cs-CZ" w:bidi="ar-SA"/>
        </w:rPr>
        <w:t xml:space="preserve"> j)</w:t>
      </w:r>
      <w:r w:rsidRPr="00603E27">
        <w:rPr>
          <w:rFonts w:ascii="Arial" w:hAnsi="Arial" w:cs="Arial"/>
          <w:lang w:val="cs-CZ" w:bidi="ar-SA"/>
        </w:rPr>
        <w:t xml:space="preserve"> a</w:t>
      </w:r>
      <w:r w:rsidR="001515EC">
        <w:rPr>
          <w:rFonts w:ascii="Arial" w:hAnsi="Arial" w:cs="Arial"/>
          <w:lang w:val="cs-CZ" w:bidi="ar-SA"/>
        </w:rPr>
        <w:t>ž</w:t>
      </w:r>
      <w:r w:rsidRPr="00603E27">
        <w:rPr>
          <w:rFonts w:ascii="Arial" w:hAnsi="Arial" w:cs="Arial"/>
          <w:lang w:val="cs-CZ" w:bidi="ar-SA"/>
        </w:rPr>
        <w:t xml:space="preserve"> </w:t>
      </w:r>
      <w:r w:rsidR="001515EC">
        <w:rPr>
          <w:rFonts w:ascii="Arial" w:hAnsi="Arial" w:cs="Arial"/>
          <w:lang w:val="cs-CZ" w:bidi="ar-SA"/>
        </w:rPr>
        <w:t>l</w:t>
      </w:r>
      <w:r w:rsidRPr="00603E27">
        <w:rPr>
          <w:rFonts w:ascii="Arial" w:hAnsi="Arial" w:cs="Arial"/>
          <w:lang w:val="cs-CZ" w:bidi="ar-SA"/>
        </w:rPr>
        <w:t>) ZVZ]</w:t>
      </w:r>
      <w:r w:rsidR="008D1F3B" w:rsidRPr="00603E27">
        <w:rPr>
          <w:rFonts w:ascii="Arial" w:hAnsi="Arial" w:cs="Arial"/>
          <w:lang w:val="cs-CZ" w:bidi="ar-SA"/>
        </w:rPr>
        <w:t xml:space="preserve"> (lze využít vzor čestného prohláše</w:t>
      </w:r>
      <w:r w:rsidR="00414AC9" w:rsidRPr="00603E27">
        <w:rPr>
          <w:rFonts w:ascii="Arial" w:hAnsi="Arial" w:cs="Arial"/>
          <w:lang w:val="cs-CZ" w:bidi="ar-SA"/>
        </w:rPr>
        <w:t xml:space="preserve">ní, který tvoří přílohu č. </w:t>
      </w:r>
      <w:r w:rsidR="001515EC">
        <w:rPr>
          <w:rFonts w:ascii="Arial" w:hAnsi="Arial" w:cs="Arial"/>
          <w:lang w:val="cs-CZ" w:bidi="ar-SA"/>
        </w:rPr>
        <w:t>3</w:t>
      </w:r>
      <w:r w:rsidR="001515EC" w:rsidRPr="00603E27">
        <w:rPr>
          <w:rFonts w:ascii="Arial" w:hAnsi="Arial" w:cs="Arial"/>
          <w:lang w:val="cs-CZ" w:bidi="ar-SA"/>
        </w:rPr>
        <w:t xml:space="preserve"> </w:t>
      </w:r>
      <w:r w:rsidR="008D1F3B" w:rsidRPr="00603E27">
        <w:rPr>
          <w:rFonts w:ascii="Arial" w:hAnsi="Arial" w:cs="Arial"/>
          <w:lang w:val="cs-CZ" w:bidi="ar-SA"/>
        </w:rPr>
        <w:t>této zadávací dokumentace)</w:t>
      </w:r>
      <w:r w:rsidRPr="00603E27">
        <w:rPr>
          <w:rFonts w:ascii="Arial" w:hAnsi="Arial" w:cs="Arial"/>
          <w:lang w:val="cs-CZ" w:bidi="ar-SA"/>
        </w:rPr>
        <w:t>.</w:t>
      </w:r>
    </w:p>
    <w:p w14:paraId="407A14C9" w14:textId="77777777" w:rsidR="00D611A6" w:rsidRPr="00CB4F9A" w:rsidRDefault="00D611A6" w:rsidP="003D1BD3">
      <w:pPr>
        <w:pStyle w:val="Bezmezer"/>
      </w:pPr>
      <w:r w:rsidRPr="00CB4F9A">
        <w:t xml:space="preserve">Profesní kvalifikační předpoklady </w:t>
      </w:r>
    </w:p>
    <w:p w14:paraId="267C4507" w14:textId="2E791D57" w:rsidR="00D611A6" w:rsidRPr="00CB4F9A" w:rsidRDefault="009C33C5" w:rsidP="00D611A6">
      <w:pPr>
        <w:jc w:val="both"/>
        <w:rPr>
          <w:rFonts w:ascii="Arial" w:hAnsi="Arial" w:cs="Arial"/>
          <w:lang w:val="cs-CZ" w:bidi="ar-SA"/>
        </w:rPr>
      </w:pPr>
      <w:r w:rsidRPr="00CB4F9A">
        <w:rPr>
          <w:rFonts w:ascii="Arial" w:hAnsi="Arial" w:cs="Arial"/>
          <w:lang w:val="cs-CZ" w:bidi="ar-SA"/>
        </w:rPr>
        <w:t>Uchazeč je povinen prokázat splnění p</w:t>
      </w:r>
      <w:r w:rsidR="00D611A6" w:rsidRPr="00CB4F9A">
        <w:rPr>
          <w:rFonts w:ascii="Arial" w:hAnsi="Arial" w:cs="Arial"/>
          <w:lang w:val="cs-CZ" w:bidi="ar-SA"/>
        </w:rPr>
        <w:t>rofesní</w:t>
      </w:r>
      <w:r w:rsidRPr="00CB4F9A">
        <w:rPr>
          <w:rFonts w:ascii="Arial" w:hAnsi="Arial" w:cs="Arial"/>
          <w:lang w:val="cs-CZ" w:bidi="ar-SA"/>
        </w:rPr>
        <w:t>ch</w:t>
      </w:r>
      <w:r w:rsidR="008C20A7" w:rsidRPr="00CB4F9A">
        <w:rPr>
          <w:rFonts w:ascii="Arial" w:hAnsi="Arial" w:cs="Arial"/>
          <w:lang w:val="cs-CZ" w:bidi="ar-SA"/>
        </w:rPr>
        <w:t xml:space="preserve"> kvalifikační</w:t>
      </w:r>
      <w:r w:rsidRPr="00CB4F9A">
        <w:rPr>
          <w:rFonts w:ascii="Arial" w:hAnsi="Arial" w:cs="Arial"/>
          <w:lang w:val="cs-CZ" w:bidi="ar-SA"/>
        </w:rPr>
        <w:t>ch předpokladů</w:t>
      </w:r>
      <w:r w:rsidR="00E853DE" w:rsidRPr="00CB4F9A">
        <w:rPr>
          <w:rFonts w:ascii="Arial" w:hAnsi="Arial" w:cs="Arial"/>
          <w:lang w:val="cs-CZ" w:bidi="ar-SA"/>
        </w:rPr>
        <w:t xml:space="preserve"> </w:t>
      </w:r>
      <w:r w:rsidRPr="00CB4F9A">
        <w:rPr>
          <w:rFonts w:ascii="Arial" w:hAnsi="Arial" w:cs="Arial"/>
          <w:lang w:val="cs-CZ" w:bidi="ar-SA"/>
        </w:rPr>
        <w:t xml:space="preserve">dle § 54 </w:t>
      </w:r>
      <w:r w:rsidR="009108AF" w:rsidRPr="00CB4F9A">
        <w:rPr>
          <w:rFonts w:ascii="Arial" w:hAnsi="Arial" w:cs="Arial"/>
          <w:lang w:val="cs-CZ" w:bidi="ar-SA"/>
        </w:rPr>
        <w:t xml:space="preserve">písm. a) a b) </w:t>
      </w:r>
      <w:r w:rsidRPr="00CB4F9A">
        <w:rPr>
          <w:rFonts w:ascii="Arial" w:hAnsi="Arial" w:cs="Arial"/>
          <w:lang w:val="cs-CZ" w:bidi="ar-SA"/>
        </w:rPr>
        <w:t xml:space="preserve">ZVZ </w:t>
      </w:r>
      <w:r w:rsidR="00DA21EB" w:rsidRPr="00CB4F9A">
        <w:rPr>
          <w:rFonts w:ascii="Arial" w:hAnsi="Arial" w:cs="Arial"/>
          <w:lang w:val="cs-CZ" w:bidi="ar-SA"/>
        </w:rPr>
        <w:t>ve vztahu ke každé části Veřejné zakázky</w:t>
      </w:r>
      <w:r w:rsidR="009A5541">
        <w:rPr>
          <w:rFonts w:ascii="Arial" w:hAnsi="Arial" w:cs="Arial"/>
          <w:lang w:val="cs-CZ" w:bidi="ar-SA"/>
        </w:rPr>
        <w:t xml:space="preserve"> samostatně</w:t>
      </w:r>
      <w:r w:rsidRPr="00CB4F9A">
        <w:rPr>
          <w:rFonts w:ascii="Arial" w:hAnsi="Arial" w:cs="Arial"/>
          <w:lang w:val="cs-CZ" w:bidi="ar-SA"/>
        </w:rPr>
        <w:t xml:space="preserve"> předložením následujících dokladů:</w:t>
      </w:r>
    </w:p>
    <w:p w14:paraId="0870E780" w14:textId="46DF9155" w:rsidR="00D611A6" w:rsidRPr="00CB4F9A" w:rsidRDefault="008C20A7" w:rsidP="00B33125">
      <w:pPr>
        <w:numPr>
          <w:ilvl w:val="0"/>
          <w:numId w:val="6"/>
        </w:numPr>
        <w:spacing w:after="0"/>
        <w:jc w:val="both"/>
        <w:rPr>
          <w:rFonts w:ascii="Arial" w:hAnsi="Arial" w:cs="Arial"/>
          <w:lang w:val="cs-CZ" w:bidi="ar-SA"/>
        </w:rPr>
      </w:pPr>
      <w:r w:rsidRPr="00CB4F9A">
        <w:rPr>
          <w:rFonts w:ascii="Arial" w:hAnsi="Arial" w:cs="Arial"/>
          <w:lang w:val="cs-CZ" w:bidi="ar-SA"/>
        </w:rPr>
        <w:t>výpis</w:t>
      </w:r>
      <w:r w:rsidR="00C01805" w:rsidRPr="00CB4F9A">
        <w:rPr>
          <w:rFonts w:ascii="Arial" w:hAnsi="Arial" w:cs="Arial"/>
          <w:lang w:val="cs-CZ" w:bidi="ar-SA"/>
        </w:rPr>
        <w:t>u</w:t>
      </w:r>
      <w:r w:rsidR="00D611A6" w:rsidRPr="00CB4F9A">
        <w:rPr>
          <w:rFonts w:ascii="Arial" w:hAnsi="Arial" w:cs="Arial"/>
          <w:lang w:val="cs-CZ" w:bidi="ar-SA"/>
        </w:rPr>
        <w:t xml:space="preserve"> z obchodního rejstříku, </w:t>
      </w:r>
      <w:r w:rsidR="00317EA6" w:rsidRPr="00CB4F9A">
        <w:rPr>
          <w:rFonts w:ascii="Arial" w:hAnsi="Arial" w:cs="Arial"/>
          <w:lang w:val="cs-CZ" w:bidi="ar-SA"/>
        </w:rPr>
        <w:t xml:space="preserve">pokud je v něm </w:t>
      </w:r>
      <w:r w:rsidR="009C33C5" w:rsidRPr="00CB4F9A">
        <w:rPr>
          <w:rFonts w:ascii="Arial" w:hAnsi="Arial" w:cs="Arial"/>
          <w:lang w:val="cs-CZ" w:bidi="ar-SA"/>
        </w:rPr>
        <w:t xml:space="preserve">uchazeč </w:t>
      </w:r>
      <w:r w:rsidR="00317EA6" w:rsidRPr="00CB4F9A">
        <w:rPr>
          <w:rFonts w:ascii="Arial" w:hAnsi="Arial" w:cs="Arial"/>
          <w:lang w:val="cs-CZ" w:bidi="ar-SA"/>
        </w:rPr>
        <w:t>zapsán, či výpis</w:t>
      </w:r>
      <w:r w:rsidR="00C01805" w:rsidRPr="00CB4F9A">
        <w:rPr>
          <w:rFonts w:ascii="Arial" w:hAnsi="Arial" w:cs="Arial"/>
          <w:lang w:val="cs-CZ" w:bidi="ar-SA"/>
        </w:rPr>
        <w:t>u</w:t>
      </w:r>
      <w:r w:rsidR="00D611A6" w:rsidRPr="00CB4F9A">
        <w:rPr>
          <w:rFonts w:ascii="Arial" w:hAnsi="Arial" w:cs="Arial"/>
          <w:lang w:val="cs-CZ" w:bidi="ar-SA"/>
        </w:rPr>
        <w:t xml:space="preserve"> z jiné obdobné</w:t>
      </w:r>
      <w:r w:rsidR="00F94764" w:rsidRPr="00CB4F9A">
        <w:rPr>
          <w:rFonts w:ascii="Arial" w:hAnsi="Arial" w:cs="Arial"/>
          <w:lang w:val="cs-CZ" w:bidi="ar-SA"/>
        </w:rPr>
        <w:t xml:space="preserve"> evidence, pokud je v ní zapsán</w:t>
      </w:r>
      <w:r w:rsidR="00F94764" w:rsidRPr="006429FE">
        <w:rPr>
          <w:rFonts w:ascii="Arial" w:hAnsi="Arial" w:cs="Arial"/>
          <w:lang w:val="cs-CZ"/>
        </w:rPr>
        <w:t>;</w:t>
      </w:r>
    </w:p>
    <w:p w14:paraId="6E6DD7B0" w14:textId="50E7DC27" w:rsidR="00D611A6" w:rsidRPr="00CB4F9A" w:rsidRDefault="008C20A7" w:rsidP="00B33125">
      <w:pPr>
        <w:numPr>
          <w:ilvl w:val="0"/>
          <w:numId w:val="6"/>
        </w:numPr>
        <w:spacing w:after="0"/>
        <w:jc w:val="both"/>
        <w:rPr>
          <w:rFonts w:ascii="Arial" w:hAnsi="Arial" w:cs="Arial"/>
          <w:lang w:val="cs-CZ" w:bidi="ar-SA"/>
        </w:rPr>
      </w:pPr>
      <w:r w:rsidRPr="00CB4F9A">
        <w:rPr>
          <w:rFonts w:ascii="Arial" w:hAnsi="Arial" w:cs="Arial"/>
          <w:lang w:val="cs-CZ" w:bidi="ar-SA"/>
        </w:rPr>
        <w:t>doklad</w:t>
      </w:r>
      <w:r w:rsidR="00C01805" w:rsidRPr="00CB4F9A">
        <w:rPr>
          <w:rFonts w:ascii="Arial" w:hAnsi="Arial" w:cs="Arial"/>
          <w:lang w:val="cs-CZ" w:bidi="ar-SA"/>
        </w:rPr>
        <w:t>u</w:t>
      </w:r>
      <w:r w:rsidR="00D611A6" w:rsidRPr="00CB4F9A">
        <w:rPr>
          <w:rFonts w:ascii="Arial" w:hAnsi="Arial" w:cs="Arial"/>
          <w:lang w:val="cs-CZ" w:bidi="ar-SA"/>
        </w:rPr>
        <w:t xml:space="preserve"> o oprávnění k podnikání podle zvláštních právních předpisů v rozsahu odpovídajícím předmětu </w:t>
      </w:r>
      <w:r w:rsidR="009C33C5" w:rsidRPr="00CB4F9A">
        <w:rPr>
          <w:rFonts w:ascii="Arial" w:hAnsi="Arial" w:cs="Arial"/>
          <w:lang w:val="cs-CZ" w:bidi="ar-SA"/>
        </w:rPr>
        <w:t>příslušné části Veřejné</w:t>
      </w:r>
      <w:r w:rsidR="00D611A6" w:rsidRPr="00CB4F9A">
        <w:rPr>
          <w:rFonts w:ascii="Arial" w:hAnsi="Arial" w:cs="Arial"/>
          <w:lang w:val="cs-CZ" w:bidi="ar-SA"/>
        </w:rPr>
        <w:t xml:space="preserve"> zakázky, zejména doklad</w:t>
      </w:r>
      <w:r w:rsidR="00C01805" w:rsidRPr="00CB4F9A">
        <w:rPr>
          <w:rFonts w:ascii="Arial" w:hAnsi="Arial" w:cs="Arial"/>
          <w:lang w:val="cs-CZ" w:bidi="ar-SA"/>
        </w:rPr>
        <w:t>u</w:t>
      </w:r>
      <w:r w:rsidR="00A86C29" w:rsidRPr="00CB4F9A">
        <w:rPr>
          <w:rFonts w:ascii="Arial" w:hAnsi="Arial" w:cs="Arial"/>
          <w:lang w:val="cs-CZ" w:bidi="ar-SA"/>
        </w:rPr>
        <w:t xml:space="preserve"> prokazujícího</w:t>
      </w:r>
      <w:r w:rsidR="00D611A6" w:rsidRPr="00CB4F9A">
        <w:rPr>
          <w:rFonts w:ascii="Arial" w:hAnsi="Arial" w:cs="Arial"/>
          <w:lang w:val="cs-CZ" w:bidi="ar-SA"/>
        </w:rPr>
        <w:t xml:space="preserve"> příslušné živn</w:t>
      </w:r>
      <w:r w:rsidR="0084591B" w:rsidRPr="00CB4F9A">
        <w:rPr>
          <w:rFonts w:ascii="Arial" w:hAnsi="Arial" w:cs="Arial"/>
          <w:lang w:val="cs-CZ" w:bidi="ar-SA"/>
        </w:rPr>
        <w:t>ostenské oprávnění či licenci.</w:t>
      </w:r>
    </w:p>
    <w:p w14:paraId="06F87201" w14:textId="0DF8E2C4" w:rsidR="00D611A6" w:rsidRPr="00CB4F9A" w:rsidRDefault="00D611A6" w:rsidP="003D1BD3">
      <w:pPr>
        <w:pStyle w:val="Bezmezer"/>
      </w:pPr>
      <w:r w:rsidRPr="00CB4F9A">
        <w:t xml:space="preserve">Ekonomická a finanční způsobilost </w:t>
      </w:r>
      <w:r w:rsidR="00C7409B" w:rsidRPr="00CB4F9A">
        <w:t>uchazeče</w:t>
      </w:r>
    </w:p>
    <w:p w14:paraId="183D5DDD" w14:textId="269394F9" w:rsidR="00B2542F" w:rsidRPr="00CB4F9A" w:rsidRDefault="00C7409B" w:rsidP="008177F3">
      <w:pPr>
        <w:tabs>
          <w:tab w:val="left" w:pos="1560"/>
        </w:tabs>
        <w:spacing w:before="120" w:after="60" w:line="240" w:lineRule="auto"/>
        <w:jc w:val="both"/>
        <w:rPr>
          <w:rFonts w:ascii="Arial" w:eastAsia="SimSun" w:hAnsi="Arial" w:cs="Arial"/>
          <w:lang w:val="cs-CZ" w:bidi="ar-SA"/>
        </w:rPr>
      </w:pPr>
      <w:r w:rsidRPr="00CB4F9A">
        <w:rPr>
          <w:rFonts w:ascii="Arial" w:hAnsi="Arial" w:cs="Arial"/>
          <w:lang w:val="cs-CZ" w:bidi="ar-SA"/>
        </w:rPr>
        <w:t xml:space="preserve">V souladu s ustanovením § 50 odst. 1 písm. c) ZVZ </w:t>
      </w:r>
      <w:r w:rsidR="00D611A6" w:rsidRPr="00CB4F9A">
        <w:rPr>
          <w:rFonts w:ascii="Arial" w:hAnsi="Arial" w:cs="Arial"/>
          <w:lang w:val="cs-CZ" w:bidi="ar-SA"/>
        </w:rPr>
        <w:t xml:space="preserve">předloží </w:t>
      </w:r>
      <w:r w:rsidRPr="00CB4F9A">
        <w:rPr>
          <w:rFonts w:ascii="Arial" w:hAnsi="Arial" w:cs="Arial"/>
          <w:lang w:val="cs-CZ" w:bidi="ar-SA"/>
        </w:rPr>
        <w:t>uchazeč čestné prohlášení o </w:t>
      </w:r>
      <w:r w:rsidR="00D611A6" w:rsidRPr="00CB4F9A">
        <w:rPr>
          <w:rFonts w:ascii="Arial" w:hAnsi="Arial" w:cs="Arial"/>
          <w:lang w:val="cs-CZ" w:bidi="ar-SA"/>
        </w:rPr>
        <w:t xml:space="preserve">své ekonomické a finanční způsobilosti </w:t>
      </w:r>
      <w:r w:rsidRPr="00CB4F9A">
        <w:rPr>
          <w:rFonts w:ascii="Arial" w:hAnsi="Arial" w:cs="Arial"/>
          <w:lang w:val="cs-CZ" w:bidi="ar-SA"/>
        </w:rPr>
        <w:t>splnit příslušnou část Veřejné zakázky (lze využít vzor uvedený</w:t>
      </w:r>
      <w:r w:rsidR="00D611A6" w:rsidRPr="00CB4F9A">
        <w:rPr>
          <w:rFonts w:ascii="Arial" w:hAnsi="Arial" w:cs="Arial"/>
          <w:lang w:val="cs-CZ" w:bidi="ar-SA"/>
        </w:rPr>
        <w:t xml:space="preserve"> v příloze č. </w:t>
      </w:r>
      <w:r w:rsidR="00FB6B99">
        <w:rPr>
          <w:rFonts w:ascii="Arial" w:hAnsi="Arial" w:cs="Arial"/>
          <w:lang w:val="cs-CZ" w:bidi="ar-SA"/>
        </w:rPr>
        <w:t xml:space="preserve">3 </w:t>
      </w:r>
      <w:r w:rsidR="00703384">
        <w:rPr>
          <w:rFonts w:ascii="Arial" w:hAnsi="Arial" w:cs="Arial"/>
          <w:lang w:val="cs-CZ" w:bidi="ar-SA"/>
        </w:rPr>
        <w:t>této</w:t>
      </w:r>
      <w:r w:rsidR="00D611A6" w:rsidRPr="00CB4F9A">
        <w:rPr>
          <w:rFonts w:ascii="Arial" w:hAnsi="Arial" w:cs="Arial"/>
          <w:lang w:val="cs-CZ" w:bidi="ar-SA"/>
        </w:rPr>
        <w:t xml:space="preserve"> zadávací dokumentace</w:t>
      </w:r>
      <w:r w:rsidR="00244735" w:rsidRPr="00CB4F9A">
        <w:rPr>
          <w:rFonts w:ascii="Arial" w:hAnsi="Arial" w:cs="Arial"/>
          <w:lang w:val="cs-CZ" w:bidi="ar-SA"/>
        </w:rPr>
        <w:t>)</w:t>
      </w:r>
      <w:r w:rsidR="00D611A6" w:rsidRPr="00CB4F9A">
        <w:rPr>
          <w:rFonts w:ascii="Arial" w:hAnsi="Arial" w:cs="Arial"/>
          <w:lang w:val="cs-CZ" w:bidi="ar-SA"/>
        </w:rPr>
        <w:t>.</w:t>
      </w:r>
    </w:p>
    <w:bookmarkEnd w:id="43"/>
    <w:p w14:paraId="3DB98183" w14:textId="5B05D40F" w:rsidR="00207FDE" w:rsidRPr="00CB4F9A" w:rsidRDefault="00207FDE" w:rsidP="003D1BD3">
      <w:pPr>
        <w:pStyle w:val="Bezmezer"/>
      </w:pPr>
      <w:r w:rsidRPr="00CB4F9A">
        <w:lastRenderedPageBreak/>
        <w:t>Pravost a stáří dokladů</w:t>
      </w:r>
    </w:p>
    <w:p w14:paraId="77E631CD" w14:textId="382FA510" w:rsidR="00F413F8" w:rsidRPr="00CB4F9A" w:rsidRDefault="00F413F8" w:rsidP="00DA21EB">
      <w:pPr>
        <w:jc w:val="both"/>
        <w:rPr>
          <w:rFonts w:ascii="Arial" w:hAnsi="Arial" w:cs="Arial"/>
          <w:lang w:val="cs-CZ" w:bidi="ar-SA"/>
        </w:rPr>
      </w:pPr>
      <w:r w:rsidRPr="00CB4F9A">
        <w:rPr>
          <w:rFonts w:ascii="Arial" w:hAnsi="Arial" w:cs="Arial"/>
          <w:lang w:val="cs-CZ" w:bidi="ar-SA"/>
        </w:rPr>
        <w:t xml:space="preserve">Uchazeč předkládá kopie (prosté) dokladů prokazujících splnění kvalifikace. Zadavatel je před uzavřením smlouvy na plnění příslušné části Veřejné zakázky oprávněn požadovat po uchazeči, se kterým má být uzavřena smlouva podle § 82 ZVZ, aby předložil originály nebo ověřené kopie dokladů prokazujících splnění kvalifikace. </w:t>
      </w:r>
    </w:p>
    <w:p w14:paraId="5511891F" w14:textId="3CBE7B14" w:rsidR="00F413F8" w:rsidRPr="00CB4F9A" w:rsidRDefault="00F413F8" w:rsidP="00F413F8">
      <w:pPr>
        <w:jc w:val="both"/>
        <w:rPr>
          <w:rFonts w:ascii="Arial" w:hAnsi="Arial" w:cs="Arial"/>
          <w:lang w:val="cs-CZ" w:bidi="ar-SA"/>
        </w:rPr>
      </w:pPr>
      <w:r w:rsidRPr="00CB4F9A">
        <w:rPr>
          <w:rFonts w:ascii="Arial" w:hAnsi="Arial" w:cs="Arial"/>
          <w:lang w:val="cs-CZ" w:bidi="ar-SA"/>
        </w:rPr>
        <w:t>Doklady prokazující splnění základních kvalifikačních předpokladů, a výpis z obchodního rejstříku nesmějí být ke dni podání nabídky starší 90 dnů.</w:t>
      </w:r>
    </w:p>
    <w:p w14:paraId="592CA6A9" w14:textId="6AE03768" w:rsidR="00EC56D4" w:rsidRPr="00CB4F9A" w:rsidRDefault="00EC56D4" w:rsidP="003D1BD3">
      <w:pPr>
        <w:pStyle w:val="Bezmezer"/>
      </w:pPr>
      <w:r w:rsidRPr="00CB4F9A">
        <w:t>Prokázání splnění části kvalifikace prostřednictvím subdodavatele</w:t>
      </w:r>
    </w:p>
    <w:p w14:paraId="210279F6" w14:textId="16DC2FE8" w:rsidR="00EC56D4" w:rsidRPr="00CB4F9A" w:rsidRDefault="00EC56D4" w:rsidP="00F31741">
      <w:pPr>
        <w:jc w:val="both"/>
        <w:rPr>
          <w:rFonts w:ascii="Arial" w:hAnsi="Arial" w:cs="Arial"/>
          <w:lang w:val="cs-CZ" w:bidi="ar-SA"/>
        </w:rPr>
      </w:pPr>
      <w:r w:rsidRPr="00CB4F9A">
        <w:rPr>
          <w:rFonts w:ascii="Arial" w:hAnsi="Arial" w:cs="Arial"/>
          <w:lang w:val="cs-CZ" w:bidi="ar-SA"/>
        </w:rPr>
        <w:t xml:space="preserve">Pokud není </w:t>
      </w:r>
      <w:r w:rsidR="003E5E71" w:rsidRPr="00CB4F9A">
        <w:rPr>
          <w:rFonts w:ascii="Arial" w:hAnsi="Arial" w:cs="Arial"/>
          <w:lang w:val="cs-CZ" w:bidi="ar-SA"/>
        </w:rPr>
        <w:t>uchazeč</w:t>
      </w:r>
      <w:r w:rsidR="00354DE6" w:rsidRPr="00CB4F9A">
        <w:rPr>
          <w:rFonts w:ascii="Arial" w:hAnsi="Arial" w:cs="Arial"/>
          <w:lang w:val="cs-CZ" w:bidi="ar-SA"/>
        </w:rPr>
        <w:t xml:space="preserve"> </w:t>
      </w:r>
      <w:r w:rsidRPr="00CB4F9A">
        <w:rPr>
          <w:rFonts w:ascii="Arial" w:hAnsi="Arial" w:cs="Arial"/>
          <w:lang w:val="cs-CZ" w:bidi="ar-SA"/>
        </w:rPr>
        <w:t>schopen prokázat splnění určit</w:t>
      </w:r>
      <w:r w:rsidR="003E5E71" w:rsidRPr="00CB4F9A">
        <w:rPr>
          <w:rFonts w:ascii="Arial" w:hAnsi="Arial" w:cs="Arial"/>
          <w:lang w:val="cs-CZ" w:bidi="ar-SA"/>
        </w:rPr>
        <w:t xml:space="preserve">é části </w:t>
      </w:r>
      <w:r w:rsidR="00DD4E89" w:rsidRPr="00CB4F9A">
        <w:rPr>
          <w:rFonts w:ascii="Arial" w:hAnsi="Arial" w:cs="Arial"/>
          <w:lang w:val="cs-CZ" w:bidi="ar-SA"/>
        </w:rPr>
        <w:t xml:space="preserve">profesních nebo technických kvalifikačních předpokladů podle § 50 odst. 1 písm. b) a d) ZVZ </w:t>
      </w:r>
      <w:r w:rsidRPr="00CB4F9A">
        <w:rPr>
          <w:rFonts w:ascii="Arial" w:hAnsi="Arial" w:cs="Arial"/>
          <w:lang w:val="cs-CZ" w:bidi="ar-SA"/>
        </w:rPr>
        <w:t>v plném rozsahu, je oprávněn splnění kvalifikace v chybějícím rozsahu prokázat prostřednictvím subdodavatele</w:t>
      </w:r>
      <w:r w:rsidR="00244735" w:rsidRPr="00CB4F9A">
        <w:rPr>
          <w:rFonts w:ascii="Arial" w:hAnsi="Arial" w:cs="Arial"/>
          <w:lang w:val="cs-CZ" w:bidi="ar-SA"/>
        </w:rPr>
        <w:t xml:space="preserve"> ve smyslu § 51 odst. 4 ZVZ</w:t>
      </w:r>
      <w:r w:rsidRPr="00CB4F9A">
        <w:rPr>
          <w:rFonts w:ascii="Arial" w:hAnsi="Arial" w:cs="Arial"/>
          <w:lang w:val="cs-CZ" w:bidi="ar-SA"/>
        </w:rPr>
        <w:t>.</w:t>
      </w:r>
      <w:r w:rsidR="004C3277" w:rsidRPr="00CB4F9A">
        <w:rPr>
          <w:rFonts w:ascii="Arial" w:hAnsi="Arial" w:cs="Arial"/>
          <w:lang w:val="cs-CZ" w:bidi="ar-SA"/>
        </w:rPr>
        <w:t xml:space="preserve"> </w:t>
      </w:r>
      <w:r w:rsidR="00DD4E89" w:rsidRPr="00CB4F9A">
        <w:rPr>
          <w:rFonts w:ascii="Arial" w:hAnsi="Arial" w:cs="Arial"/>
          <w:lang w:val="cs-CZ" w:bidi="ar-SA"/>
        </w:rPr>
        <w:t>Uchazeč</w:t>
      </w:r>
      <w:r w:rsidR="00354DE6" w:rsidRPr="00CB4F9A">
        <w:rPr>
          <w:rFonts w:ascii="Arial" w:hAnsi="Arial" w:cs="Arial"/>
          <w:lang w:val="cs-CZ" w:bidi="ar-SA"/>
        </w:rPr>
        <w:t xml:space="preserve"> </w:t>
      </w:r>
      <w:r w:rsidRPr="00CB4F9A">
        <w:rPr>
          <w:rFonts w:ascii="Arial" w:hAnsi="Arial" w:cs="Arial"/>
          <w:lang w:val="cs-CZ" w:bidi="ar-SA"/>
        </w:rPr>
        <w:t xml:space="preserve">je v takovém případě povinen </w:t>
      </w:r>
      <w:r w:rsidR="00DD4E89" w:rsidRPr="00CB4F9A">
        <w:rPr>
          <w:rFonts w:ascii="Arial" w:hAnsi="Arial" w:cs="Arial"/>
          <w:lang w:val="cs-CZ" w:bidi="ar-SA"/>
        </w:rPr>
        <w:t>Z</w:t>
      </w:r>
      <w:r w:rsidRPr="00CB4F9A">
        <w:rPr>
          <w:rFonts w:ascii="Arial" w:hAnsi="Arial" w:cs="Arial"/>
          <w:lang w:val="cs-CZ" w:bidi="ar-SA"/>
        </w:rPr>
        <w:t>adavateli předložit</w:t>
      </w:r>
    </w:p>
    <w:p w14:paraId="197AE817" w14:textId="77777777" w:rsidR="00244735" w:rsidRPr="00CB4F9A" w:rsidRDefault="00EC56D4" w:rsidP="00B33125">
      <w:pPr>
        <w:numPr>
          <w:ilvl w:val="0"/>
          <w:numId w:val="17"/>
        </w:numPr>
        <w:spacing w:after="0"/>
        <w:jc w:val="both"/>
        <w:rPr>
          <w:rFonts w:ascii="Arial" w:hAnsi="Arial" w:cs="Arial"/>
          <w:lang w:val="cs-CZ" w:bidi="ar-SA"/>
        </w:rPr>
      </w:pPr>
      <w:r w:rsidRPr="00CB4F9A">
        <w:rPr>
          <w:rFonts w:ascii="Arial" w:hAnsi="Arial" w:cs="Arial"/>
          <w:lang w:val="cs-CZ" w:bidi="ar-SA"/>
        </w:rPr>
        <w:t>doklady prokazující splnění základního kvalifikačního předpokladu</w:t>
      </w:r>
      <w:r w:rsidR="00842279" w:rsidRPr="00CB4F9A">
        <w:rPr>
          <w:rFonts w:ascii="Arial" w:hAnsi="Arial" w:cs="Arial"/>
          <w:lang w:val="cs-CZ" w:bidi="ar-SA"/>
        </w:rPr>
        <w:t xml:space="preserve"> dle § 53 odst. 1 písm. j) ZVZ</w:t>
      </w:r>
      <w:r w:rsidR="00244735" w:rsidRPr="00CB4F9A">
        <w:rPr>
          <w:rFonts w:ascii="Arial" w:hAnsi="Arial" w:cs="Arial"/>
          <w:lang w:val="cs-CZ" w:bidi="ar-SA"/>
        </w:rPr>
        <w:t xml:space="preserve"> subdodavatelem</w:t>
      </w:r>
      <w:r w:rsidR="00166958" w:rsidRPr="00CB4F9A">
        <w:rPr>
          <w:rFonts w:ascii="Arial" w:hAnsi="Arial" w:cs="Arial"/>
          <w:lang w:val="cs-CZ" w:bidi="ar-SA"/>
        </w:rPr>
        <w:t>, tj. čestné prohlášení o skutečnosti, že subdodavatel</w:t>
      </w:r>
      <w:r w:rsidR="003571F5" w:rsidRPr="00CB4F9A">
        <w:rPr>
          <w:rFonts w:ascii="Arial" w:hAnsi="Arial" w:cs="Arial"/>
          <w:lang w:val="cs-CZ" w:bidi="ar-SA"/>
        </w:rPr>
        <w:t xml:space="preserve"> není veden v rejstříku osob se zákazem plnění veřejných zakázek</w:t>
      </w:r>
      <w:r w:rsidR="00842279" w:rsidRPr="00CB4F9A">
        <w:rPr>
          <w:rFonts w:ascii="Arial" w:hAnsi="Arial" w:cs="Arial"/>
          <w:lang w:val="cs-CZ" w:bidi="ar-SA"/>
        </w:rPr>
        <w:t>,</w:t>
      </w:r>
    </w:p>
    <w:p w14:paraId="770DA0AA" w14:textId="6AB430A1" w:rsidR="00EC56D4" w:rsidRPr="00CB4F9A" w:rsidRDefault="00244735" w:rsidP="00B33125">
      <w:pPr>
        <w:numPr>
          <w:ilvl w:val="0"/>
          <w:numId w:val="17"/>
        </w:numPr>
        <w:spacing w:after="0"/>
        <w:jc w:val="both"/>
        <w:rPr>
          <w:rFonts w:ascii="Arial" w:hAnsi="Arial" w:cs="Arial"/>
          <w:lang w:val="cs-CZ" w:bidi="ar-SA"/>
        </w:rPr>
      </w:pPr>
      <w:r w:rsidRPr="00CB4F9A">
        <w:rPr>
          <w:rFonts w:ascii="Arial" w:hAnsi="Arial" w:cs="Arial"/>
          <w:lang w:val="cs-CZ" w:bidi="ar-SA"/>
        </w:rPr>
        <w:t>doklady prokazující splnění</w:t>
      </w:r>
      <w:r w:rsidR="00EC56D4" w:rsidRPr="00CB4F9A">
        <w:rPr>
          <w:rFonts w:ascii="Arial" w:hAnsi="Arial" w:cs="Arial"/>
          <w:lang w:val="cs-CZ" w:bidi="ar-SA"/>
        </w:rPr>
        <w:t xml:space="preserve"> profesního kvalifikačního předpokladu</w:t>
      </w:r>
      <w:r w:rsidR="00842279" w:rsidRPr="00CB4F9A">
        <w:rPr>
          <w:rFonts w:ascii="Arial" w:hAnsi="Arial" w:cs="Arial"/>
          <w:lang w:val="cs-CZ" w:bidi="ar-SA"/>
        </w:rPr>
        <w:t xml:space="preserve"> dle § 54 písm. a) ZVZ</w:t>
      </w:r>
      <w:r w:rsidRPr="00CB4F9A">
        <w:rPr>
          <w:rFonts w:ascii="Arial" w:hAnsi="Arial" w:cs="Arial"/>
          <w:lang w:val="cs-CZ" w:bidi="ar-SA"/>
        </w:rPr>
        <w:t xml:space="preserve"> subdodavatelem</w:t>
      </w:r>
      <w:r w:rsidR="00BB06D8" w:rsidRPr="00CB4F9A">
        <w:rPr>
          <w:rFonts w:ascii="Arial" w:hAnsi="Arial" w:cs="Arial"/>
          <w:lang w:val="cs-CZ" w:bidi="ar-SA"/>
        </w:rPr>
        <w:t>, tj. výpis z obchodního rejstříku, pokud je v něm zapsán, či výpis z jiné obdobné evidence, pokud je v ní zapsán</w:t>
      </w:r>
      <w:r w:rsidR="004701E5" w:rsidRPr="00CB4F9A">
        <w:rPr>
          <w:rFonts w:ascii="Arial" w:hAnsi="Arial" w:cs="Arial"/>
          <w:lang w:val="cs-CZ" w:bidi="ar-SA"/>
        </w:rPr>
        <w:t>,</w:t>
      </w:r>
      <w:r w:rsidRPr="00CB4F9A">
        <w:rPr>
          <w:rFonts w:ascii="Arial" w:hAnsi="Arial" w:cs="Arial"/>
          <w:lang w:val="cs-CZ" w:bidi="ar-SA"/>
        </w:rPr>
        <w:t xml:space="preserve"> a</w:t>
      </w:r>
    </w:p>
    <w:p w14:paraId="60D992D7" w14:textId="613CEE3C" w:rsidR="00EC56D4" w:rsidRPr="00CB4F9A" w:rsidRDefault="00EC56D4" w:rsidP="00B33125">
      <w:pPr>
        <w:numPr>
          <w:ilvl w:val="0"/>
          <w:numId w:val="17"/>
        </w:numPr>
        <w:ind w:left="714" w:hanging="357"/>
        <w:jc w:val="both"/>
        <w:rPr>
          <w:rFonts w:ascii="Arial" w:hAnsi="Arial" w:cs="Arial"/>
          <w:lang w:val="cs-CZ" w:bidi="ar-SA"/>
        </w:rPr>
      </w:pPr>
      <w:r w:rsidRPr="00CB4F9A">
        <w:rPr>
          <w:rFonts w:ascii="Arial" w:hAnsi="Arial" w:cs="Arial"/>
          <w:lang w:val="cs-CZ" w:bidi="ar-SA"/>
        </w:rPr>
        <w:t xml:space="preserve">smlouvu uzavřenou se subdodavatelem, z níž vyplývá </w:t>
      </w:r>
      <w:r w:rsidR="00161CA2" w:rsidRPr="00CB4F9A">
        <w:rPr>
          <w:rFonts w:ascii="Arial" w:hAnsi="Arial" w:cs="Arial"/>
          <w:lang w:val="cs-CZ" w:bidi="ar-SA"/>
        </w:rPr>
        <w:t>konkrétní</w:t>
      </w:r>
      <w:r w:rsidR="00FD2C2C" w:rsidRPr="00CB4F9A">
        <w:rPr>
          <w:rFonts w:ascii="Arial" w:hAnsi="Arial" w:cs="Arial"/>
          <w:lang w:val="cs-CZ" w:bidi="ar-SA"/>
        </w:rPr>
        <w:t xml:space="preserve"> </w:t>
      </w:r>
      <w:r w:rsidRPr="00CB4F9A">
        <w:rPr>
          <w:rFonts w:ascii="Arial" w:hAnsi="Arial" w:cs="Arial"/>
          <w:lang w:val="cs-CZ" w:bidi="ar-SA"/>
        </w:rPr>
        <w:t xml:space="preserve">závazek subdodavatele k poskytnutí plnění určeného k plnění </w:t>
      </w:r>
      <w:r w:rsidR="00FD2C2C" w:rsidRPr="00CB4F9A">
        <w:rPr>
          <w:rFonts w:ascii="Arial" w:hAnsi="Arial" w:cs="Arial"/>
          <w:lang w:val="cs-CZ" w:bidi="ar-SA"/>
        </w:rPr>
        <w:t xml:space="preserve">Veřejné </w:t>
      </w:r>
      <w:r w:rsidRPr="00CB4F9A">
        <w:rPr>
          <w:rFonts w:ascii="Arial" w:hAnsi="Arial" w:cs="Arial"/>
          <w:lang w:val="cs-CZ" w:bidi="ar-SA"/>
        </w:rPr>
        <w:t xml:space="preserve">zakázky </w:t>
      </w:r>
      <w:r w:rsidR="00FD2C2C" w:rsidRPr="00CB4F9A">
        <w:rPr>
          <w:rFonts w:ascii="Arial" w:hAnsi="Arial" w:cs="Arial"/>
          <w:lang w:val="cs-CZ" w:bidi="ar-SA"/>
        </w:rPr>
        <w:t>uchazečem</w:t>
      </w:r>
      <w:r w:rsidR="00354DE6" w:rsidRPr="00CB4F9A">
        <w:rPr>
          <w:rFonts w:ascii="Arial" w:hAnsi="Arial" w:cs="Arial"/>
          <w:lang w:val="cs-CZ" w:bidi="ar-SA"/>
        </w:rPr>
        <w:t xml:space="preserve"> </w:t>
      </w:r>
      <w:r w:rsidRPr="00CB4F9A">
        <w:rPr>
          <w:rFonts w:ascii="Arial" w:hAnsi="Arial" w:cs="Arial"/>
          <w:lang w:val="cs-CZ" w:bidi="ar-SA"/>
        </w:rPr>
        <w:t xml:space="preserve">či k poskytnutí věcí či práv, s nimiž bude </w:t>
      </w:r>
      <w:r w:rsidR="00FD2C2C" w:rsidRPr="00CB4F9A">
        <w:rPr>
          <w:rFonts w:ascii="Arial" w:hAnsi="Arial" w:cs="Arial"/>
          <w:lang w:val="cs-CZ" w:bidi="ar-SA"/>
        </w:rPr>
        <w:t>uchazeč</w:t>
      </w:r>
      <w:r w:rsidR="00354DE6" w:rsidRPr="00CB4F9A">
        <w:rPr>
          <w:rFonts w:ascii="Arial" w:hAnsi="Arial" w:cs="Arial"/>
          <w:lang w:val="cs-CZ" w:bidi="ar-SA"/>
        </w:rPr>
        <w:t xml:space="preserve"> </w:t>
      </w:r>
      <w:r w:rsidRPr="00CB4F9A">
        <w:rPr>
          <w:rFonts w:ascii="Arial" w:hAnsi="Arial" w:cs="Arial"/>
          <w:lang w:val="cs-CZ" w:bidi="ar-SA"/>
        </w:rPr>
        <w:t>oprá</w:t>
      </w:r>
      <w:r w:rsidR="00FD2C2C" w:rsidRPr="00CB4F9A">
        <w:rPr>
          <w:rFonts w:ascii="Arial" w:hAnsi="Arial" w:cs="Arial"/>
          <w:lang w:val="cs-CZ" w:bidi="ar-SA"/>
        </w:rPr>
        <w:t>vněn disponovat v rámci plnění V</w:t>
      </w:r>
      <w:r w:rsidRPr="00CB4F9A">
        <w:rPr>
          <w:rFonts w:ascii="Arial" w:hAnsi="Arial" w:cs="Arial"/>
          <w:lang w:val="cs-CZ" w:bidi="ar-SA"/>
        </w:rPr>
        <w:t xml:space="preserve">eřejné zakázky, a to alespoň v rozsahu, v jakém subdodavatel prokázal splnění kvalifikace. </w:t>
      </w:r>
    </w:p>
    <w:p w14:paraId="15E33054" w14:textId="4501CC34" w:rsidR="00EC56D4" w:rsidRPr="00CB4F9A" w:rsidRDefault="00FD2C2C" w:rsidP="00F31741">
      <w:pPr>
        <w:jc w:val="both"/>
        <w:rPr>
          <w:rFonts w:ascii="Arial" w:hAnsi="Arial" w:cs="Arial"/>
          <w:lang w:val="cs-CZ" w:bidi="ar-SA"/>
        </w:rPr>
      </w:pPr>
      <w:r w:rsidRPr="00CB4F9A">
        <w:rPr>
          <w:rFonts w:ascii="Arial" w:hAnsi="Arial" w:cs="Arial"/>
          <w:lang w:val="cs-CZ" w:bidi="ar-SA"/>
        </w:rPr>
        <w:t>Uchazeč</w:t>
      </w:r>
      <w:r w:rsidR="00354DE6" w:rsidRPr="00CB4F9A">
        <w:rPr>
          <w:rFonts w:ascii="Arial" w:hAnsi="Arial" w:cs="Arial"/>
          <w:lang w:val="cs-CZ" w:bidi="ar-SA"/>
        </w:rPr>
        <w:t xml:space="preserve"> </w:t>
      </w:r>
      <w:r w:rsidR="00EC56D4" w:rsidRPr="00CB4F9A">
        <w:rPr>
          <w:rFonts w:ascii="Arial" w:hAnsi="Arial" w:cs="Arial"/>
          <w:lang w:val="cs-CZ" w:bidi="ar-SA"/>
        </w:rPr>
        <w:t xml:space="preserve">není oprávněn prostřednictvím subdodavatele prokázat splnění </w:t>
      </w:r>
      <w:r w:rsidR="00637103" w:rsidRPr="00CB4F9A">
        <w:rPr>
          <w:rFonts w:ascii="Arial" w:hAnsi="Arial" w:cs="Arial"/>
          <w:lang w:val="cs-CZ" w:bidi="ar-SA"/>
        </w:rPr>
        <w:t xml:space="preserve">profesního </w:t>
      </w:r>
      <w:r w:rsidR="00EC56D4" w:rsidRPr="00CB4F9A">
        <w:rPr>
          <w:rFonts w:ascii="Arial" w:hAnsi="Arial" w:cs="Arial"/>
          <w:lang w:val="cs-CZ" w:bidi="ar-SA"/>
        </w:rPr>
        <w:t>kvalifika</w:t>
      </w:r>
      <w:r w:rsidR="00637103" w:rsidRPr="00CB4F9A">
        <w:rPr>
          <w:rFonts w:ascii="Arial" w:hAnsi="Arial" w:cs="Arial"/>
          <w:lang w:val="cs-CZ" w:bidi="ar-SA"/>
        </w:rPr>
        <w:t>čního předpokladu</w:t>
      </w:r>
      <w:r w:rsidR="00EC56D4" w:rsidRPr="00CB4F9A">
        <w:rPr>
          <w:rFonts w:ascii="Arial" w:hAnsi="Arial" w:cs="Arial"/>
          <w:lang w:val="cs-CZ" w:bidi="ar-SA"/>
        </w:rPr>
        <w:t xml:space="preserve"> podle § 54 písm. a) ZVZ.</w:t>
      </w:r>
    </w:p>
    <w:p w14:paraId="47C1C169" w14:textId="1EE0569D" w:rsidR="00EC56D4" w:rsidRPr="00CB4F9A" w:rsidRDefault="00EC56D4" w:rsidP="003D1BD3">
      <w:pPr>
        <w:pStyle w:val="Bezmezer"/>
      </w:pPr>
      <w:r w:rsidRPr="00CB4F9A">
        <w:t xml:space="preserve">Splnění kvalifikace </w:t>
      </w:r>
      <w:r w:rsidR="009108AF" w:rsidRPr="00CB4F9A">
        <w:t>uchazeči</w:t>
      </w:r>
      <w:r w:rsidRPr="00CB4F9A">
        <w:t>, kteří podávají společnou nabídku</w:t>
      </w:r>
    </w:p>
    <w:p w14:paraId="6F25AA24" w14:textId="6C2F1242" w:rsidR="00EC56D4" w:rsidRPr="00CB4F9A" w:rsidRDefault="00F755A7" w:rsidP="00F31741">
      <w:pPr>
        <w:jc w:val="both"/>
        <w:rPr>
          <w:rFonts w:ascii="Arial" w:hAnsi="Arial" w:cs="Arial"/>
          <w:lang w:val="cs-CZ" w:bidi="ar-SA"/>
        </w:rPr>
      </w:pPr>
      <w:r w:rsidRPr="00CB4F9A">
        <w:rPr>
          <w:rFonts w:ascii="Arial" w:hAnsi="Arial" w:cs="Arial"/>
          <w:lang w:val="cs-CZ" w:bidi="ar-SA"/>
        </w:rPr>
        <w:t>Má-li být předmět Veřejné zakázky plněn několika uchazeči společně a za tímto účelem podávají či hodlají podat společnou nabídku</w:t>
      </w:r>
      <w:r w:rsidR="00EC56D4" w:rsidRPr="00CB4F9A">
        <w:rPr>
          <w:rFonts w:ascii="Arial" w:hAnsi="Arial" w:cs="Arial"/>
          <w:lang w:val="cs-CZ" w:bidi="ar-SA"/>
        </w:rPr>
        <w:t xml:space="preserve">, je každý z </w:t>
      </w:r>
      <w:r w:rsidRPr="00CB4F9A">
        <w:rPr>
          <w:rFonts w:ascii="Arial" w:hAnsi="Arial" w:cs="Arial"/>
          <w:lang w:val="cs-CZ" w:bidi="ar-SA"/>
        </w:rPr>
        <w:t>uchazečů</w:t>
      </w:r>
      <w:r w:rsidR="00EC56D4" w:rsidRPr="00CB4F9A">
        <w:rPr>
          <w:rFonts w:ascii="Arial" w:hAnsi="Arial" w:cs="Arial"/>
          <w:lang w:val="cs-CZ" w:bidi="ar-SA"/>
        </w:rPr>
        <w:t xml:space="preserve"> povinen prokázat splnění základních kvalifikačních předpokladů podle </w:t>
      </w:r>
      <w:proofErr w:type="gramStart"/>
      <w:r w:rsidR="001B16D2" w:rsidRPr="00CB4F9A">
        <w:rPr>
          <w:rFonts w:ascii="Arial" w:hAnsi="Arial" w:cs="Arial"/>
          <w:lang w:val="cs-CZ" w:bidi="ar-SA"/>
        </w:rPr>
        <w:t xml:space="preserve">odst. </w:t>
      </w:r>
      <w:r w:rsidR="001B16D2" w:rsidRPr="00CB4F9A">
        <w:rPr>
          <w:rFonts w:ascii="Arial" w:hAnsi="Arial" w:cs="Arial"/>
          <w:lang w:val="cs-CZ" w:bidi="ar-SA"/>
        </w:rPr>
        <w:fldChar w:fldCharType="begin"/>
      </w:r>
      <w:r w:rsidR="001B16D2" w:rsidRPr="00CB4F9A">
        <w:rPr>
          <w:rFonts w:ascii="Arial" w:hAnsi="Arial" w:cs="Arial"/>
          <w:lang w:val="cs-CZ" w:bidi="ar-SA"/>
        </w:rPr>
        <w:instrText xml:space="preserve"> REF _Ref408413861 \r \h </w:instrText>
      </w:r>
      <w:r w:rsidR="001B16D2" w:rsidRPr="00CB4F9A">
        <w:rPr>
          <w:rFonts w:ascii="Arial" w:hAnsi="Arial" w:cs="Arial"/>
          <w:lang w:val="cs-CZ" w:bidi="ar-SA"/>
        </w:rPr>
      </w:r>
      <w:r w:rsidR="001B16D2" w:rsidRPr="00CB4F9A">
        <w:rPr>
          <w:rFonts w:ascii="Arial" w:hAnsi="Arial" w:cs="Arial"/>
          <w:lang w:val="cs-CZ" w:bidi="ar-SA"/>
        </w:rPr>
        <w:fldChar w:fldCharType="separate"/>
      </w:r>
      <w:r w:rsidR="008D106B">
        <w:rPr>
          <w:rFonts w:ascii="Arial" w:hAnsi="Arial" w:cs="Arial"/>
          <w:lang w:val="cs-CZ" w:bidi="ar-SA"/>
        </w:rPr>
        <w:t>4.2</w:t>
      </w:r>
      <w:r w:rsidR="001B16D2" w:rsidRPr="00CB4F9A">
        <w:rPr>
          <w:rFonts w:ascii="Arial" w:hAnsi="Arial" w:cs="Arial"/>
          <w:lang w:val="cs-CZ" w:bidi="ar-SA"/>
        </w:rPr>
        <w:fldChar w:fldCharType="end"/>
      </w:r>
      <w:r w:rsidR="001B16D2" w:rsidRPr="00CB4F9A">
        <w:rPr>
          <w:rFonts w:ascii="Arial" w:hAnsi="Arial" w:cs="Arial"/>
          <w:lang w:val="cs-CZ" w:bidi="ar-SA"/>
        </w:rPr>
        <w:t xml:space="preserve"> této</w:t>
      </w:r>
      <w:proofErr w:type="gramEnd"/>
      <w:r w:rsidR="001B16D2" w:rsidRPr="00CB4F9A">
        <w:rPr>
          <w:rFonts w:ascii="Arial" w:hAnsi="Arial" w:cs="Arial"/>
          <w:lang w:val="cs-CZ" w:bidi="ar-SA"/>
        </w:rPr>
        <w:t xml:space="preserve"> zadávací dokumentace</w:t>
      </w:r>
      <w:r w:rsidR="00EC56D4" w:rsidRPr="00CB4F9A">
        <w:rPr>
          <w:rFonts w:ascii="Arial" w:hAnsi="Arial" w:cs="Arial"/>
          <w:lang w:val="cs-CZ" w:bidi="ar-SA"/>
        </w:rPr>
        <w:t xml:space="preserve"> a profesního kvalifikačního předpokladu podle § 54 písm. a) ZVZ v plném rozsahu. Splnění ostatních profesních kvalifikačních předpokladů a technických kvalifikačních předpokladů </w:t>
      </w:r>
      <w:r w:rsidRPr="00CB4F9A">
        <w:rPr>
          <w:rFonts w:ascii="Arial" w:hAnsi="Arial" w:cs="Arial"/>
          <w:lang w:val="cs-CZ" w:bidi="ar-SA"/>
        </w:rPr>
        <w:t>prokazují</w:t>
      </w:r>
      <w:r w:rsidR="00EC56D4" w:rsidRPr="00CB4F9A">
        <w:rPr>
          <w:rFonts w:ascii="Arial" w:hAnsi="Arial" w:cs="Arial"/>
          <w:lang w:val="cs-CZ" w:bidi="ar-SA"/>
        </w:rPr>
        <w:t xml:space="preserve"> všichni </w:t>
      </w:r>
      <w:r w:rsidRPr="00CB4F9A">
        <w:rPr>
          <w:rFonts w:ascii="Arial" w:hAnsi="Arial" w:cs="Arial"/>
          <w:lang w:val="cs-CZ" w:bidi="ar-SA"/>
        </w:rPr>
        <w:t xml:space="preserve">uchazeči </w:t>
      </w:r>
      <w:r w:rsidR="00EC56D4" w:rsidRPr="00CB4F9A">
        <w:rPr>
          <w:rFonts w:ascii="Arial" w:hAnsi="Arial" w:cs="Arial"/>
          <w:lang w:val="cs-CZ" w:bidi="ar-SA"/>
        </w:rPr>
        <w:t>společně.</w:t>
      </w:r>
    </w:p>
    <w:p w14:paraId="73922B78" w14:textId="2949D8FE" w:rsidR="00ED72D0" w:rsidRPr="00CB4F9A" w:rsidRDefault="00ED72D0" w:rsidP="00F31741">
      <w:pPr>
        <w:jc w:val="both"/>
        <w:rPr>
          <w:rFonts w:ascii="Arial" w:hAnsi="Arial" w:cs="Arial"/>
          <w:lang w:val="cs-CZ" w:bidi="ar-SA"/>
        </w:rPr>
      </w:pPr>
      <w:r w:rsidRPr="00CB4F9A">
        <w:rPr>
          <w:rFonts w:ascii="Arial" w:hAnsi="Arial" w:cs="Arial"/>
          <w:lang w:val="cs-CZ" w:bidi="ar-SA"/>
        </w:rPr>
        <w:t xml:space="preserve">Ve vztahu k podání společné nabídky Zadavatel zdůrazňuje požadavek na předložení smlouvy dle § 51 odst. 6 ZVZ </w:t>
      </w:r>
      <w:r w:rsidR="006C1CEF" w:rsidRPr="00CB4F9A">
        <w:rPr>
          <w:rFonts w:ascii="Arial" w:hAnsi="Arial" w:cs="Arial"/>
          <w:lang w:val="cs-CZ" w:bidi="ar-SA"/>
        </w:rPr>
        <w:t>(</w:t>
      </w:r>
      <w:r w:rsidRPr="00CB4F9A">
        <w:rPr>
          <w:rFonts w:ascii="Arial" w:hAnsi="Arial" w:cs="Arial"/>
          <w:lang w:val="cs-CZ" w:bidi="ar-SA"/>
        </w:rPr>
        <w:t xml:space="preserve">viz odst. </w:t>
      </w:r>
      <w:r w:rsidR="00BF619D" w:rsidRPr="00CB4F9A">
        <w:rPr>
          <w:rFonts w:ascii="Arial" w:hAnsi="Arial" w:cs="Arial"/>
          <w:lang w:val="cs-CZ" w:bidi="ar-SA"/>
        </w:rPr>
        <w:t>7.1 této zadávací dokumentace</w:t>
      </w:r>
      <w:r w:rsidR="006C1CEF" w:rsidRPr="00CB4F9A">
        <w:rPr>
          <w:rFonts w:ascii="Arial" w:hAnsi="Arial" w:cs="Arial"/>
          <w:lang w:val="cs-CZ" w:bidi="ar-SA"/>
        </w:rPr>
        <w:t>)</w:t>
      </w:r>
      <w:r w:rsidR="00BF619D" w:rsidRPr="00CB4F9A">
        <w:rPr>
          <w:rFonts w:ascii="Arial" w:hAnsi="Arial" w:cs="Arial"/>
          <w:lang w:val="cs-CZ" w:bidi="ar-SA"/>
        </w:rPr>
        <w:t>.</w:t>
      </w:r>
    </w:p>
    <w:p w14:paraId="5DB1F799" w14:textId="18318FCA" w:rsidR="00E0002C" w:rsidRPr="00CB4F9A" w:rsidRDefault="00E0002C" w:rsidP="003D1BD3">
      <w:pPr>
        <w:pStyle w:val="Bezmezer"/>
      </w:pPr>
      <w:r w:rsidRPr="00CB4F9A">
        <w:lastRenderedPageBreak/>
        <w:t>Další podmínky prokazování kvalifikace</w:t>
      </w:r>
    </w:p>
    <w:p w14:paraId="260BE538" w14:textId="4C6D70AD" w:rsidR="00E0002C" w:rsidRPr="00CB4F9A" w:rsidRDefault="00E0002C" w:rsidP="00E0002C">
      <w:pPr>
        <w:jc w:val="both"/>
        <w:rPr>
          <w:rFonts w:ascii="Arial" w:hAnsi="Arial" w:cs="Arial"/>
          <w:lang w:val="cs-CZ" w:bidi="ar-SA"/>
        </w:rPr>
      </w:pPr>
      <w:r w:rsidRPr="00CB4F9A">
        <w:rPr>
          <w:rFonts w:ascii="Arial" w:hAnsi="Arial" w:cs="Arial"/>
          <w:lang w:val="cs-CZ" w:bidi="ar-SA"/>
        </w:rPr>
        <w:t xml:space="preserve">Zadavatel </w:t>
      </w:r>
      <w:r w:rsidR="006C1CEF" w:rsidRPr="00CB4F9A">
        <w:rPr>
          <w:rFonts w:ascii="Arial" w:hAnsi="Arial" w:cs="Arial"/>
          <w:lang w:val="cs-CZ" w:bidi="ar-SA"/>
        </w:rPr>
        <w:t>je oprávněn</w:t>
      </w:r>
      <w:r w:rsidRPr="00CB4F9A">
        <w:rPr>
          <w:rFonts w:ascii="Arial" w:hAnsi="Arial" w:cs="Arial"/>
          <w:lang w:val="cs-CZ" w:bidi="ar-SA"/>
        </w:rPr>
        <w:t xml:space="preserve"> v souladu s ustanovením § 59 odst. 4 ZVZ požadovat po uchazeči, aby písemně objasnil předložené informace či doklady nebo předložil další informace či doklady prokazující splnění kvalifikace.</w:t>
      </w:r>
    </w:p>
    <w:p w14:paraId="16FD16FF" w14:textId="52F9DDB6" w:rsidR="00E0002C" w:rsidRPr="00CB4F9A" w:rsidRDefault="006C1CEF" w:rsidP="00E0002C">
      <w:pPr>
        <w:jc w:val="both"/>
        <w:rPr>
          <w:rFonts w:ascii="Arial" w:hAnsi="Arial" w:cs="Arial"/>
          <w:lang w:val="cs-CZ" w:bidi="ar-SA"/>
        </w:rPr>
      </w:pPr>
      <w:r w:rsidRPr="00CB4F9A">
        <w:rPr>
          <w:rFonts w:ascii="Arial" w:hAnsi="Arial" w:cs="Arial"/>
          <w:lang w:val="cs-CZ" w:bidi="ar-SA"/>
        </w:rPr>
        <w:t xml:space="preserve">Prokazování </w:t>
      </w:r>
      <w:r w:rsidR="00E0002C" w:rsidRPr="00CB4F9A">
        <w:rPr>
          <w:rFonts w:ascii="Arial" w:hAnsi="Arial" w:cs="Arial"/>
          <w:lang w:val="cs-CZ" w:bidi="ar-SA"/>
        </w:rPr>
        <w:t>kvalifikace zahraničního dodavatele se řídí ustanovením § 51 odst. 7 ZVZ.</w:t>
      </w:r>
    </w:p>
    <w:p w14:paraId="066803FD" w14:textId="103953A0" w:rsidR="00E0002C" w:rsidRPr="00CB4F9A" w:rsidRDefault="002C003E" w:rsidP="00E0002C">
      <w:pPr>
        <w:jc w:val="both"/>
        <w:rPr>
          <w:rFonts w:ascii="Arial" w:hAnsi="Arial" w:cs="Arial"/>
          <w:lang w:val="cs-CZ" w:bidi="ar-SA"/>
        </w:rPr>
      </w:pPr>
      <w:r w:rsidRPr="00CB4F9A">
        <w:rPr>
          <w:rFonts w:ascii="Arial" w:hAnsi="Arial" w:cs="Arial"/>
          <w:lang w:val="cs-CZ" w:bidi="ar-SA"/>
        </w:rPr>
        <w:t>Z</w:t>
      </w:r>
      <w:r w:rsidR="00E0002C" w:rsidRPr="00CB4F9A">
        <w:rPr>
          <w:rFonts w:ascii="Arial" w:hAnsi="Arial" w:cs="Arial"/>
          <w:lang w:val="cs-CZ" w:bidi="ar-SA"/>
        </w:rPr>
        <w:t xml:space="preserve">měny </w:t>
      </w:r>
      <w:r w:rsidRPr="00CB4F9A">
        <w:rPr>
          <w:rFonts w:ascii="Arial" w:hAnsi="Arial" w:cs="Arial"/>
          <w:lang w:val="cs-CZ" w:bidi="ar-SA"/>
        </w:rPr>
        <w:t>v kvalifikaci</w:t>
      </w:r>
      <w:r w:rsidR="00E0002C" w:rsidRPr="00CB4F9A">
        <w:rPr>
          <w:rFonts w:ascii="Arial" w:hAnsi="Arial" w:cs="Arial"/>
          <w:lang w:val="cs-CZ" w:bidi="ar-SA"/>
        </w:rPr>
        <w:t xml:space="preserve"> se řídí ustanovením § 58 ZVZ.</w:t>
      </w:r>
    </w:p>
    <w:p w14:paraId="5F6DC219" w14:textId="77777777" w:rsidR="00E0002C" w:rsidRPr="00CB4F9A" w:rsidRDefault="00E0002C" w:rsidP="00E0002C">
      <w:pPr>
        <w:jc w:val="both"/>
        <w:rPr>
          <w:rFonts w:ascii="Arial" w:hAnsi="Arial" w:cs="Arial"/>
          <w:lang w:val="cs-CZ" w:bidi="ar-SA"/>
        </w:rPr>
      </w:pPr>
      <w:r w:rsidRPr="00CB4F9A">
        <w:rPr>
          <w:rFonts w:ascii="Arial" w:hAnsi="Arial" w:cs="Arial"/>
          <w:lang w:val="cs-CZ" w:bidi="ar-SA"/>
        </w:rPr>
        <w:t>Prokazování splnění kvalifikace prostřednictvím výpisu ze seznamu kvalifikovaných dodavatelů či certifikátem vydaným v rámci systému certifikovaných dodavatelů se řídí příslušnými ustanoveními ZVZ.</w:t>
      </w:r>
    </w:p>
    <w:p w14:paraId="5B09EB26" w14:textId="1F9D5FD7" w:rsidR="004670C8" w:rsidRPr="00CB4F9A" w:rsidRDefault="004670C8" w:rsidP="003D1BD3">
      <w:pPr>
        <w:pStyle w:val="Nadpis1"/>
      </w:pPr>
      <w:bookmarkStart w:id="45" w:name="_Hlt326046237"/>
      <w:bookmarkStart w:id="46" w:name="_Hlt326048692"/>
      <w:bookmarkStart w:id="47" w:name="_Hlt326838921"/>
      <w:bookmarkStart w:id="48" w:name="_Hlt329809320"/>
      <w:bookmarkStart w:id="49" w:name="_Toc396887333"/>
      <w:bookmarkStart w:id="50" w:name="_Toc382122159"/>
      <w:bookmarkStart w:id="51" w:name="_Toc401029264"/>
      <w:bookmarkStart w:id="52" w:name="_Ref402154772"/>
      <w:bookmarkStart w:id="53" w:name="_Toc123534361"/>
      <w:bookmarkStart w:id="54" w:name="_Toc32627424"/>
      <w:bookmarkStart w:id="55" w:name="_Toc167174531"/>
      <w:bookmarkStart w:id="56" w:name="_Ref326046125"/>
      <w:bookmarkStart w:id="57" w:name="_Ref326046234"/>
      <w:bookmarkStart w:id="58" w:name="_Toc326576325"/>
      <w:bookmarkStart w:id="59" w:name="_Toc358358938"/>
      <w:bookmarkStart w:id="60" w:name="_Toc410213951"/>
      <w:bookmarkStart w:id="61" w:name="_Ref445460064"/>
      <w:bookmarkEnd w:id="38"/>
      <w:bookmarkEnd w:id="39"/>
      <w:bookmarkEnd w:id="45"/>
      <w:bookmarkEnd w:id="46"/>
      <w:bookmarkEnd w:id="47"/>
      <w:bookmarkEnd w:id="48"/>
      <w:bookmarkEnd w:id="49"/>
      <w:r w:rsidRPr="00CB4F9A">
        <w:t>Způsob zpracování nabídkové cen</w:t>
      </w:r>
      <w:bookmarkEnd w:id="50"/>
      <w:bookmarkEnd w:id="51"/>
      <w:bookmarkEnd w:id="52"/>
      <w:r w:rsidRPr="00CB4F9A">
        <w:t>y</w:t>
      </w:r>
      <w:bookmarkEnd w:id="53"/>
      <w:bookmarkEnd w:id="54"/>
      <w:bookmarkEnd w:id="55"/>
      <w:bookmarkEnd w:id="56"/>
      <w:bookmarkEnd w:id="57"/>
      <w:bookmarkEnd w:id="58"/>
      <w:bookmarkEnd w:id="59"/>
      <w:bookmarkEnd w:id="60"/>
      <w:bookmarkEnd w:id="61"/>
    </w:p>
    <w:p w14:paraId="268F08C4" w14:textId="7531A166" w:rsidR="004670C8" w:rsidRPr="00CB4F9A" w:rsidRDefault="00B86CC6" w:rsidP="003D1BD3">
      <w:pPr>
        <w:pStyle w:val="Bezmezer"/>
      </w:pPr>
      <w:bookmarkStart w:id="62" w:name="_Hlt200509878"/>
      <w:bookmarkStart w:id="63" w:name="_Hlt208234123"/>
      <w:bookmarkStart w:id="64" w:name="_Hlt325657074"/>
      <w:bookmarkStart w:id="65" w:name="_Hlt325719348"/>
      <w:bookmarkStart w:id="66" w:name="_Hlt325719673"/>
      <w:bookmarkStart w:id="67" w:name="_Hlt325988219"/>
      <w:bookmarkStart w:id="68" w:name="_Hlt325995929"/>
      <w:bookmarkStart w:id="69" w:name="_Hlt325995943"/>
      <w:bookmarkStart w:id="70" w:name="_Hlt326046563"/>
      <w:bookmarkStart w:id="71" w:name="_Hlt326048847"/>
      <w:bookmarkStart w:id="72" w:name="_Hlt326821716"/>
      <w:bookmarkStart w:id="73" w:name="_Toc32627425"/>
      <w:bookmarkStart w:id="74" w:name="_Toc123534362"/>
      <w:bookmarkStart w:id="75" w:name="_Ref200509869"/>
      <w:bookmarkStart w:id="76" w:name="_Ref245729286"/>
      <w:bookmarkStart w:id="77" w:name="_Ref257013485"/>
      <w:bookmarkStart w:id="78" w:name="_Ref325653318"/>
      <w:bookmarkStart w:id="79" w:name="_Ref325653514"/>
      <w:bookmarkStart w:id="80" w:name="_Ref325657080"/>
      <w:bookmarkEnd w:id="62"/>
      <w:bookmarkEnd w:id="63"/>
      <w:bookmarkEnd w:id="64"/>
      <w:bookmarkEnd w:id="65"/>
      <w:bookmarkEnd w:id="66"/>
      <w:bookmarkEnd w:id="67"/>
      <w:bookmarkEnd w:id="68"/>
      <w:bookmarkEnd w:id="69"/>
      <w:bookmarkEnd w:id="70"/>
      <w:bookmarkEnd w:id="71"/>
      <w:bookmarkEnd w:id="72"/>
      <w:r w:rsidRPr="00CB4F9A">
        <w:t xml:space="preserve"> </w:t>
      </w:r>
      <w:bookmarkStart w:id="81" w:name="_Ref329806880"/>
      <w:r w:rsidR="004670C8" w:rsidRPr="00CB4F9A">
        <w:t xml:space="preserve">Základní </w:t>
      </w:r>
      <w:bookmarkEnd w:id="73"/>
      <w:r w:rsidR="004670C8" w:rsidRPr="00CB4F9A">
        <w:t xml:space="preserve">požadavky </w:t>
      </w:r>
      <w:r w:rsidR="00521179" w:rsidRPr="00CB4F9A">
        <w:t>Z</w:t>
      </w:r>
      <w:r w:rsidR="004670C8" w:rsidRPr="00CB4F9A">
        <w:t>adavatele</w:t>
      </w:r>
      <w:bookmarkEnd w:id="74"/>
      <w:bookmarkEnd w:id="75"/>
      <w:bookmarkEnd w:id="76"/>
      <w:bookmarkEnd w:id="77"/>
      <w:bookmarkEnd w:id="78"/>
      <w:bookmarkEnd w:id="79"/>
      <w:bookmarkEnd w:id="80"/>
      <w:bookmarkEnd w:id="81"/>
      <w:r w:rsidR="004670C8" w:rsidRPr="00CB4F9A">
        <w:t xml:space="preserve"> </w:t>
      </w:r>
    </w:p>
    <w:p w14:paraId="49FB37D8" w14:textId="3737A3F2" w:rsidR="00521179" w:rsidRPr="00CB4F9A" w:rsidRDefault="00521179" w:rsidP="00521179">
      <w:pPr>
        <w:jc w:val="both"/>
        <w:rPr>
          <w:rFonts w:ascii="Arial" w:hAnsi="Arial" w:cs="Arial"/>
          <w:lang w:val="cs-CZ" w:bidi="ar-SA"/>
        </w:rPr>
      </w:pPr>
      <w:bookmarkStart w:id="82" w:name="_Ref325657065"/>
      <w:r w:rsidRPr="00CB4F9A">
        <w:rPr>
          <w:rFonts w:ascii="Arial" w:hAnsi="Arial" w:cs="Arial"/>
          <w:lang w:val="cs-CZ" w:bidi="ar-SA"/>
        </w:rPr>
        <w:t>Uchazeč stanoví nabídkovou cenu za řádné a včasné splnění předmětu té části Veřejné zakázky, na jejíž plnění podává nabídku.</w:t>
      </w:r>
    </w:p>
    <w:p w14:paraId="6860053A" w14:textId="39BCA682" w:rsidR="00735541" w:rsidRPr="00CB4F9A" w:rsidRDefault="006C1CEF" w:rsidP="00521179">
      <w:pPr>
        <w:jc w:val="both"/>
        <w:rPr>
          <w:rFonts w:ascii="Arial" w:hAnsi="Arial" w:cs="Arial"/>
          <w:lang w:val="cs-CZ" w:bidi="ar-SA"/>
        </w:rPr>
      </w:pPr>
      <w:r w:rsidRPr="00CB4F9A">
        <w:rPr>
          <w:rFonts w:ascii="Arial" w:hAnsi="Arial" w:cs="Arial"/>
          <w:lang w:val="cs-CZ" w:bidi="ar-SA"/>
        </w:rPr>
        <w:t>N</w:t>
      </w:r>
      <w:r w:rsidR="00735541" w:rsidRPr="00CB4F9A">
        <w:rPr>
          <w:rFonts w:ascii="Arial" w:hAnsi="Arial" w:cs="Arial"/>
          <w:lang w:val="cs-CZ" w:bidi="ar-SA"/>
        </w:rPr>
        <w:t xml:space="preserve">abídková cena bude uvedena na krycím listu nabídky </w:t>
      </w:r>
      <w:r w:rsidR="00610778" w:rsidRPr="00CB4F9A">
        <w:rPr>
          <w:rFonts w:ascii="Arial" w:hAnsi="Arial" w:cs="Arial"/>
          <w:lang w:val="cs-CZ" w:bidi="ar-SA"/>
        </w:rPr>
        <w:t xml:space="preserve">a v závazném návrhu smlouvy </w:t>
      </w:r>
      <w:r w:rsidR="00735541" w:rsidRPr="00CB4F9A">
        <w:rPr>
          <w:rFonts w:ascii="Arial" w:hAnsi="Arial" w:cs="Arial"/>
          <w:lang w:val="cs-CZ" w:bidi="ar-SA"/>
        </w:rPr>
        <w:t>v následujícím členění:</w:t>
      </w:r>
    </w:p>
    <w:p w14:paraId="4418295F" w14:textId="54520A67" w:rsidR="00735541" w:rsidRPr="00CB4F9A" w:rsidRDefault="00D26AAD" w:rsidP="00B33125">
      <w:pPr>
        <w:pStyle w:val="Odstavecseseznamem"/>
        <w:numPr>
          <w:ilvl w:val="0"/>
          <w:numId w:val="13"/>
        </w:numPr>
        <w:jc w:val="both"/>
        <w:rPr>
          <w:rFonts w:ascii="Arial" w:hAnsi="Arial" w:cs="Arial"/>
          <w:lang w:val="cs-CZ" w:bidi="ar-SA"/>
        </w:rPr>
      </w:pPr>
      <w:r w:rsidRPr="00CB4F9A">
        <w:rPr>
          <w:rFonts w:ascii="Arial" w:hAnsi="Arial" w:cs="Arial"/>
          <w:lang w:val="cs-CZ" w:bidi="ar-SA"/>
        </w:rPr>
        <w:t>C</w:t>
      </w:r>
      <w:r w:rsidR="00735541" w:rsidRPr="00CB4F9A">
        <w:rPr>
          <w:rFonts w:ascii="Arial" w:hAnsi="Arial" w:cs="Arial"/>
          <w:lang w:val="cs-CZ" w:bidi="ar-SA"/>
        </w:rPr>
        <w:t>ena v Kč bez DPH</w:t>
      </w:r>
    </w:p>
    <w:p w14:paraId="56CB08A5" w14:textId="3A26D8F7" w:rsidR="00735541" w:rsidRPr="00CB4F9A" w:rsidRDefault="00887D43" w:rsidP="00B33125">
      <w:pPr>
        <w:pStyle w:val="Odstavecseseznamem"/>
        <w:numPr>
          <w:ilvl w:val="0"/>
          <w:numId w:val="13"/>
        </w:numPr>
        <w:jc w:val="both"/>
        <w:rPr>
          <w:rFonts w:ascii="Arial" w:hAnsi="Arial" w:cs="Arial"/>
          <w:lang w:val="cs-CZ" w:bidi="ar-SA"/>
        </w:rPr>
      </w:pPr>
      <w:r>
        <w:rPr>
          <w:rFonts w:ascii="Arial" w:hAnsi="Arial" w:cs="Arial"/>
          <w:lang w:val="cs-CZ" w:bidi="ar-SA"/>
        </w:rPr>
        <w:t>Sazba</w:t>
      </w:r>
      <w:r w:rsidR="00735541" w:rsidRPr="00CB4F9A">
        <w:rPr>
          <w:rFonts w:ascii="Arial" w:hAnsi="Arial" w:cs="Arial"/>
          <w:lang w:val="cs-CZ" w:bidi="ar-SA"/>
        </w:rPr>
        <w:t xml:space="preserve"> DPH</w:t>
      </w:r>
      <w:r>
        <w:rPr>
          <w:rFonts w:ascii="Arial" w:hAnsi="Arial" w:cs="Arial"/>
          <w:lang w:val="cs-CZ" w:bidi="ar-SA"/>
        </w:rPr>
        <w:t xml:space="preserve"> v %</w:t>
      </w:r>
    </w:p>
    <w:p w14:paraId="79D6A156" w14:textId="5CF7337C" w:rsidR="00610778" w:rsidRPr="00CB4F9A" w:rsidRDefault="00D26AAD" w:rsidP="00B33125">
      <w:pPr>
        <w:pStyle w:val="Odstavecseseznamem"/>
        <w:numPr>
          <w:ilvl w:val="0"/>
          <w:numId w:val="13"/>
        </w:numPr>
        <w:jc w:val="both"/>
        <w:rPr>
          <w:rFonts w:ascii="Arial" w:hAnsi="Arial" w:cs="Arial"/>
          <w:lang w:val="cs-CZ" w:bidi="ar-SA"/>
        </w:rPr>
      </w:pPr>
      <w:r w:rsidRPr="00CB4F9A">
        <w:rPr>
          <w:rFonts w:ascii="Arial" w:hAnsi="Arial" w:cs="Arial"/>
          <w:lang w:val="cs-CZ" w:bidi="ar-SA"/>
        </w:rPr>
        <w:t>C</w:t>
      </w:r>
      <w:r w:rsidR="00735541" w:rsidRPr="00CB4F9A">
        <w:rPr>
          <w:rFonts w:ascii="Arial" w:hAnsi="Arial" w:cs="Arial"/>
          <w:lang w:val="cs-CZ" w:bidi="ar-SA"/>
        </w:rPr>
        <w:t>ena v Kč včetně DPH</w:t>
      </w:r>
    </w:p>
    <w:p w14:paraId="236C36AB" w14:textId="2F03C384" w:rsidR="00030F5D" w:rsidRPr="00CB4F9A" w:rsidRDefault="00030F5D" w:rsidP="00030F5D">
      <w:pPr>
        <w:jc w:val="both"/>
        <w:rPr>
          <w:rFonts w:ascii="Arial" w:hAnsi="Arial" w:cs="Arial"/>
          <w:lang w:val="cs-CZ" w:bidi="ar-SA"/>
        </w:rPr>
      </w:pPr>
      <w:r w:rsidRPr="00CB4F9A">
        <w:rPr>
          <w:rFonts w:ascii="Arial" w:hAnsi="Arial" w:cs="Arial"/>
          <w:lang w:val="cs-CZ" w:bidi="ar-SA"/>
        </w:rPr>
        <w:t>V případě rozporu mezi údaji uvedenými na krycím listu či v jiné části nabídky a závazným návrhem smlouvy na plnění příslušné části Veřejné zakázky budou pro posouzení a hodnocení nabídky uchazeče a případné plnění této části Veřejné zakázky uchazečem za relevantní považovány údaje uvedené v závazném návrhu smlouvy.</w:t>
      </w:r>
    </w:p>
    <w:p w14:paraId="4E03F8C1" w14:textId="62C443AE" w:rsidR="004670C8" w:rsidRPr="00CB4F9A" w:rsidRDefault="00664D60" w:rsidP="003D1BD3">
      <w:pPr>
        <w:pStyle w:val="Bezmezer"/>
      </w:pPr>
      <w:r w:rsidRPr="00CB4F9A">
        <w:t>Podmínky překročení nabídkové ceny</w:t>
      </w:r>
      <w:bookmarkEnd w:id="82"/>
    </w:p>
    <w:p w14:paraId="6CB83862" w14:textId="26155989" w:rsidR="00DA7A0B" w:rsidRPr="00CB4F9A" w:rsidRDefault="006C1CEF" w:rsidP="00DA7A0B">
      <w:pPr>
        <w:jc w:val="both"/>
        <w:rPr>
          <w:rFonts w:ascii="Arial" w:hAnsi="Arial" w:cs="Arial"/>
          <w:lang w:val="cs-CZ" w:bidi="ar-SA"/>
        </w:rPr>
      </w:pPr>
      <w:r w:rsidRPr="00CB4F9A">
        <w:rPr>
          <w:rFonts w:ascii="Arial" w:hAnsi="Arial" w:cs="Arial"/>
          <w:lang w:val="cs-CZ" w:bidi="ar-SA"/>
        </w:rPr>
        <w:t>N</w:t>
      </w:r>
      <w:r w:rsidR="00DA7A0B" w:rsidRPr="00CB4F9A">
        <w:rPr>
          <w:rFonts w:ascii="Arial" w:hAnsi="Arial" w:cs="Arial"/>
          <w:lang w:val="cs-CZ" w:bidi="ar-SA"/>
        </w:rPr>
        <w:t>abídková cena a veškeré její položky musí být stanoveny jako nejvýše přípustné a neměnné.</w:t>
      </w:r>
    </w:p>
    <w:p w14:paraId="096AED3E" w14:textId="478C3F4C" w:rsidR="00450CE1" w:rsidRPr="00CB4F9A" w:rsidRDefault="00C20D4B" w:rsidP="00F31741">
      <w:pPr>
        <w:jc w:val="both"/>
        <w:rPr>
          <w:rFonts w:ascii="Arial" w:hAnsi="Arial" w:cs="Arial"/>
          <w:lang w:val="cs-CZ" w:bidi="ar-SA"/>
        </w:rPr>
      </w:pPr>
      <w:r w:rsidRPr="00CB4F9A">
        <w:rPr>
          <w:rFonts w:ascii="Arial" w:hAnsi="Arial" w:cs="Arial"/>
          <w:lang w:val="cs-CZ" w:bidi="ar-SA"/>
        </w:rPr>
        <w:t>Nabídková cena musí být stanovena</w:t>
      </w:r>
      <w:r w:rsidR="00E777B5" w:rsidRPr="00CB4F9A">
        <w:rPr>
          <w:rFonts w:ascii="Arial" w:hAnsi="Arial" w:cs="Arial"/>
          <w:lang w:val="cs-CZ" w:bidi="ar-SA"/>
        </w:rPr>
        <w:t xml:space="preserve"> v souladu se</w:t>
      </w:r>
      <w:r w:rsidR="00C844D4" w:rsidRPr="00CB4F9A">
        <w:rPr>
          <w:rFonts w:ascii="Arial" w:hAnsi="Arial" w:cs="Arial"/>
          <w:lang w:val="cs-CZ" w:bidi="ar-SA"/>
        </w:rPr>
        <w:t xml:space="preserve"> závazným </w:t>
      </w:r>
      <w:r w:rsidR="00610778" w:rsidRPr="00CB4F9A">
        <w:rPr>
          <w:rFonts w:ascii="Arial" w:hAnsi="Arial" w:cs="Arial"/>
          <w:lang w:val="cs-CZ" w:bidi="ar-SA"/>
        </w:rPr>
        <w:t>návrhem</w:t>
      </w:r>
      <w:r w:rsidR="00C844D4" w:rsidRPr="00CB4F9A">
        <w:rPr>
          <w:rFonts w:ascii="Arial" w:hAnsi="Arial" w:cs="Arial"/>
          <w:lang w:val="cs-CZ" w:bidi="ar-SA"/>
        </w:rPr>
        <w:t xml:space="preserve"> smlouvy</w:t>
      </w:r>
      <w:r w:rsidR="00E777B5" w:rsidRPr="00CB4F9A">
        <w:rPr>
          <w:rFonts w:ascii="Arial" w:hAnsi="Arial" w:cs="Arial"/>
          <w:lang w:val="cs-CZ" w:bidi="ar-SA"/>
        </w:rPr>
        <w:t xml:space="preserve"> </w:t>
      </w:r>
      <w:r w:rsidR="00C844D4" w:rsidRPr="00CB4F9A">
        <w:rPr>
          <w:rFonts w:ascii="Arial" w:hAnsi="Arial" w:cs="Arial"/>
          <w:lang w:val="cs-CZ" w:bidi="ar-SA"/>
        </w:rPr>
        <w:t xml:space="preserve">na plnění </w:t>
      </w:r>
      <w:r w:rsidR="00DA7A0B" w:rsidRPr="00CB4F9A">
        <w:rPr>
          <w:rFonts w:ascii="Arial" w:hAnsi="Arial" w:cs="Arial"/>
          <w:lang w:val="cs-CZ" w:bidi="ar-SA"/>
        </w:rPr>
        <w:t>příslušné části V</w:t>
      </w:r>
      <w:r w:rsidR="00C844D4" w:rsidRPr="00CB4F9A">
        <w:rPr>
          <w:rFonts w:ascii="Arial" w:hAnsi="Arial" w:cs="Arial"/>
          <w:lang w:val="cs-CZ" w:bidi="ar-SA"/>
        </w:rPr>
        <w:t xml:space="preserve">eřejné zakázky </w:t>
      </w:r>
      <w:r w:rsidR="00450CE1" w:rsidRPr="00CB4F9A">
        <w:rPr>
          <w:rFonts w:ascii="Arial" w:hAnsi="Arial" w:cs="Arial"/>
          <w:lang w:val="cs-CZ" w:bidi="ar-SA"/>
        </w:rPr>
        <w:t>jako cen</w:t>
      </w:r>
      <w:r w:rsidRPr="00CB4F9A">
        <w:rPr>
          <w:rFonts w:ascii="Arial" w:hAnsi="Arial" w:cs="Arial"/>
          <w:lang w:val="cs-CZ" w:bidi="ar-SA"/>
        </w:rPr>
        <w:t>a</w:t>
      </w:r>
      <w:r w:rsidR="00450CE1" w:rsidRPr="00CB4F9A">
        <w:rPr>
          <w:rFonts w:ascii="Arial" w:hAnsi="Arial" w:cs="Arial"/>
          <w:lang w:val="cs-CZ" w:bidi="ar-SA"/>
        </w:rPr>
        <w:t xml:space="preserve"> konečn</w:t>
      </w:r>
      <w:r w:rsidRPr="00CB4F9A">
        <w:rPr>
          <w:rFonts w:ascii="Arial" w:hAnsi="Arial" w:cs="Arial"/>
          <w:lang w:val="cs-CZ" w:bidi="ar-SA"/>
        </w:rPr>
        <w:t>á</w:t>
      </w:r>
      <w:r w:rsidR="00450CE1" w:rsidRPr="00CB4F9A">
        <w:rPr>
          <w:rFonts w:ascii="Arial" w:hAnsi="Arial" w:cs="Arial"/>
          <w:lang w:val="cs-CZ" w:bidi="ar-SA"/>
        </w:rPr>
        <w:t xml:space="preserve">, tj. zahrnující jakékoliv případné dodatečné náklady </w:t>
      </w:r>
      <w:r w:rsidR="00DA7A0B" w:rsidRPr="00CB4F9A">
        <w:rPr>
          <w:rFonts w:ascii="Arial" w:hAnsi="Arial" w:cs="Arial"/>
          <w:lang w:val="cs-CZ" w:bidi="ar-SA"/>
        </w:rPr>
        <w:t>uchazeče</w:t>
      </w:r>
      <w:r w:rsidR="00450CE1" w:rsidRPr="00CB4F9A">
        <w:rPr>
          <w:rFonts w:ascii="Arial" w:hAnsi="Arial" w:cs="Arial"/>
          <w:lang w:val="cs-CZ" w:bidi="ar-SA"/>
        </w:rPr>
        <w:t xml:space="preserve">, </w:t>
      </w:r>
      <w:r w:rsidR="00904B21" w:rsidRPr="00CB4F9A">
        <w:rPr>
          <w:rFonts w:ascii="Arial" w:hAnsi="Arial" w:cs="Arial"/>
          <w:lang w:val="cs-CZ" w:bidi="ar-SA"/>
        </w:rPr>
        <w:t xml:space="preserve">nepřekročitelná </w:t>
      </w:r>
      <w:r w:rsidR="00450CE1" w:rsidRPr="00CB4F9A">
        <w:rPr>
          <w:rFonts w:ascii="Arial" w:hAnsi="Arial" w:cs="Arial"/>
          <w:lang w:val="cs-CZ" w:bidi="ar-SA"/>
        </w:rPr>
        <w:t xml:space="preserve">a ve </w:t>
      </w:r>
      <w:r w:rsidR="00342282" w:rsidRPr="00CB4F9A">
        <w:rPr>
          <w:rFonts w:ascii="Arial" w:hAnsi="Arial" w:cs="Arial"/>
          <w:lang w:val="cs-CZ" w:bidi="ar-SA"/>
        </w:rPr>
        <w:t>s</w:t>
      </w:r>
      <w:r w:rsidR="00450CE1" w:rsidRPr="00CB4F9A">
        <w:rPr>
          <w:rFonts w:ascii="Arial" w:hAnsi="Arial" w:cs="Arial"/>
          <w:lang w:val="cs-CZ" w:bidi="ar-SA"/>
        </w:rPr>
        <w:t xml:space="preserve">mlouvě jako </w:t>
      </w:r>
      <w:r w:rsidR="00904B21" w:rsidRPr="00CB4F9A">
        <w:rPr>
          <w:rFonts w:ascii="Arial" w:hAnsi="Arial" w:cs="Arial"/>
          <w:lang w:val="cs-CZ" w:bidi="ar-SA"/>
        </w:rPr>
        <w:t xml:space="preserve">cena </w:t>
      </w:r>
      <w:r w:rsidR="00450CE1" w:rsidRPr="00CB4F9A">
        <w:rPr>
          <w:rFonts w:ascii="Arial" w:hAnsi="Arial" w:cs="Arial"/>
          <w:lang w:val="cs-CZ" w:bidi="ar-SA"/>
        </w:rPr>
        <w:t xml:space="preserve">smluvní. </w:t>
      </w:r>
      <w:bookmarkStart w:id="83" w:name="_Hlt326912150"/>
      <w:bookmarkEnd w:id="83"/>
    </w:p>
    <w:p w14:paraId="59E1A09D" w14:textId="3AB6A002" w:rsidR="007349C1" w:rsidRPr="00CB4F9A" w:rsidRDefault="007349C1" w:rsidP="00F31741">
      <w:pPr>
        <w:jc w:val="both"/>
        <w:rPr>
          <w:rFonts w:ascii="Arial" w:hAnsi="Arial" w:cs="Arial"/>
          <w:lang w:val="cs-CZ" w:bidi="ar-SA"/>
        </w:rPr>
      </w:pPr>
      <w:r w:rsidRPr="00CB4F9A">
        <w:rPr>
          <w:rFonts w:ascii="Arial" w:hAnsi="Arial" w:cs="Arial"/>
          <w:lang w:val="cs-CZ" w:bidi="ar-SA"/>
        </w:rPr>
        <w:t>Překročení nabídkové ceny je možné pouze v případě, že po podání nabídky na příslušnou část Veřejné zakázky a před termínem dodání zboží dojde ke změně relevantních sazeb DPH</w:t>
      </w:r>
      <w:r w:rsidR="00721844" w:rsidRPr="00CB4F9A">
        <w:rPr>
          <w:rFonts w:ascii="Arial" w:hAnsi="Arial" w:cs="Arial"/>
          <w:lang w:val="cs-CZ" w:bidi="ar-SA"/>
        </w:rPr>
        <w:t>, a to pouze o hodnotu odpovídající této změně</w:t>
      </w:r>
      <w:r w:rsidRPr="00CB4F9A">
        <w:rPr>
          <w:rFonts w:ascii="Arial" w:hAnsi="Arial" w:cs="Arial"/>
          <w:lang w:val="cs-CZ" w:bidi="ar-SA"/>
        </w:rPr>
        <w:t>.</w:t>
      </w:r>
    </w:p>
    <w:p w14:paraId="2BA37162" w14:textId="77777777" w:rsidR="00A24A8D" w:rsidRPr="00CB4F9A" w:rsidRDefault="00A24A8D" w:rsidP="003D1BD3">
      <w:pPr>
        <w:pStyle w:val="Nadpis1"/>
      </w:pPr>
      <w:bookmarkStart w:id="84" w:name="_Toc123534366"/>
      <w:bookmarkStart w:id="85" w:name="_Toc167174534"/>
      <w:bookmarkStart w:id="86" w:name="_Toc326576327"/>
      <w:bookmarkStart w:id="87" w:name="_Toc358358941"/>
      <w:bookmarkStart w:id="88" w:name="_Toc410213952"/>
      <w:r w:rsidRPr="00CB4F9A">
        <w:lastRenderedPageBreak/>
        <w:t>Způsob hodnocení nabídek</w:t>
      </w:r>
      <w:bookmarkEnd w:id="84"/>
      <w:bookmarkEnd w:id="85"/>
      <w:bookmarkEnd w:id="86"/>
      <w:bookmarkEnd w:id="87"/>
      <w:bookmarkEnd w:id="88"/>
    </w:p>
    <w:p w14:paraId="38418582" w14:textId="77777777" w:rsidR="00A24A8D" w:rsidRPr="00CB4F9A" w:rsidRDefault="00A24A8D" w:rsidP="003D1BD3">
      <w:pPr>
        <w:pStyle w:val="Bezmezer"/>
      </w:pPr>
      <w:r w:rsidRPr="00CB4F9A">
        <w:t>Hodnotící kritéria</w:t>
      </w:r>
    </w:p>
    <w:p w14:paraId="682EDBD9" w14:textId="5CFC46D0" w:rsidR="003D1BD3" w:rsidRDefault="00A24A8D" w:rsidP="00A24A8D">
      <w:pPr>
        <w:jc w:val="both"/>
        <w:rPr>
          <w:rFonts w:ascii="Arial" w:hAnsi="Arial" w:cs="Arial"/>
          <w:lang w:val="cs-CZ" w:bidi="ar-SA"/>
        </w:rPr>
      </w:pPr>
      <w:r w:rsidRPr="00CB4F9A">
        <w:rPr>
          <w:rFonts w:ascii="Arial" w:hAnsi="Arial" w:cs="Arial"/>
          <w:lang w:val="cs-CZ" w:bidi="ar-SA"/>
        </w:rPr>
        <w:t xml:space="preserve">Hodnocení nabídek </w:t>
      </w:r>
      <w:r w:rsidR="004E3D20" w:rsidRPr="00CB4F9A">
        <w:rPr>
          <w:rFonts w:ascii="Arial" w:hAnsi="Arial" w:cs="Arial"/>
          <w:lang w:val="cs-CZ" w:bidi="ar-SA"/>
        </w:rPr>
        <w:t xml:space="preserve">na každou z částí Veřejné zakázky </w:t>
      </w:r>
      <w:r w:rsidRPr="00CB4F9A">
        <w:rPr>
          <w:rFonts w:ascii="Arial" w:hAnsi="Arial" w:cs="Arial"/>
          <w:lang w:val="cs-CZ" w:bidi="ar-SA"/>
        </w:rPr>
        <w:t xml:space="preserve">bude prováděno dle § 78 a § 79 ZVZ podle základního hodnotícího kritéria </w:t>
      </w:r>
      <w:r w:rsidR="009F70B5">
        <w:rPr>
          <w:rFonts w:ascii="Arial" w:hAnsi="Arial" w:cs="Arial"/>
          <w:lang w:val="cs-CZ" w:bidi="ar-SA"/>
        </w:rPr>
        <w:t>ekonomická výhodnost nabídky</w:t>
      </w:r>
      <w:r w:rsidRPr="00CB4F9A">
        <w:rPr>
          <w:rFonts w:ascii="Arial" w:hAnsi="Arial" w:cs="Arial"/>
          <w:lang w:val="cs-CZ" w:bidi="ar-SA"/>
        </w:rPr>
        <w:t>.</w:t>
      </w:r>
    </w:p>
    <w:p w14:paraId="50B51DDE" w14:textId="77777777" w:rsidR="003D1BD3" w:rsidRPr="003D1BD3" w:rsidRDefault="003D1BD3" w:rsidP="003D1BD3">
      <w:pPr>
        <w:jc w:val="both"/>
        <w:rPr>
          <w:rFonts w:ascii="Arial" w:hAnsi="Arial" w:cs="Arial"/>
          <w:lang w:val="cs-CZ" w:bidi="ar-SA"/>
        </w:rPr>
      </w:pPr>
      <w:r w:rsidRPr="003D1BD3">
        <w:rPr>
          <w:rFonts w:ascii="Arial" w:hAnsi="Arial" w:cs="Arial"/>
          <w:lang w:val="cs-CZ" w:bidi="ar-SA"/>
        </w:rPr>
        <w:t xml:space="preserve">Nabídky budou hodnoceny dle základního hodnotícího kritéria ekonomická výhodnost nabídky, a to bodovací metodou uvedenou </w:t>
      </w:r>
      <w:r w:rsidRPr="009144CF">
        <w:rPr>
          <w:rFonts w:ascii="Arial" w:hAnsi="Arial" w:cs="Arial"/>
          <w:lang w:val="cs-CZ" w:bidi="ar-SA"/>
        </w:rPr>
        <w:t>v příloze 7</w:t>
      </w:r>
      <w:r w:rsidRPr="003D1BD3">
        <w:rPr>
          <w:rFonts w:ascii="Arial" w:hAnsi="Arial" w:cs="Arial"/>
          <w:lang w:val="cs-CZ" w:bidi="ar-SA"/>
        </w:rPr>
        <w:t xml:space="preserve"> této zadávací dokumentace, v souladu s následujícími dílčími hodnotícími kritérii: </w:t>
      </w:r>
    </w:p>
    <w:p w14:paraId="4F479C8C" w14:textId="7729FAEE" w:rsidR="003D1BD3" w:rsidRPr="00036160" w:rsidRDefault="003D1BD3" w:rsidP="003D1BD3">
      <w:pPr>
        <w:jc w:val="both"/>
        <w:rPr>
          <w:rFonts w:ascii="Arial" w:hAnsi="Arial" w:cs="Arial"/>
          <w:lang w:val="cs-CZ" w:bidi="ar-SA"/>
        </w:rPr>
      </w:pPr>
      <w:r w:rsidRPr="00036160">
        <w:rPr>
          <w:rFonts w:ascii="Arial" w:hAnsi="Arial" w:cs="Arial"/>
          <w:lang w:val="cs-CZ" w:bidi="ar-SA"/>
        </w:rPr>
        <w:t>Celková nabídková cena</w:t>
      </w:r>
      <w:r w:rsidR="005E141C" w:rsidRPr="00036160">
        <w:rPr>
          <w:rFonts w:ascii="Arial" w:hAnsi="Arial" w:cs="Arial"/>
          <w:lang w:val="cs-CZ" w:bidi="ar-SA"/>
        </w:rPr>
        <w:t xml:space="preserve"> za část veřejné zakázky</w:t>
      </w:r>
      <w:r w:rsidRPr="00036160">
        <w:rPr>
          <w:rFonts w:ascii="Arial" w:hAnsi="Arial" w:cs="Arial"/>
          <w:lang w:val="cs-CZ" w:bidi="ar-SA"/>
        </w:rPr>
        <w:t xml:space="preserve">……………………….. </w:t>
      </w:r>
      <w:r w:rsidR="009144CF" w:rsidRPr="00036160">
        <w:rPr>
          <w:rFonts w:ascii="Arial" w:hAnsi="Arial" w:cs="Arial"/>
          <w:lang w:val="cs-CZ" w:bidi="ar-SA"/>
        </w:rPr>
        <w:t>8</w:t>
      </w:r>
      <w:r w:rsidRPr="00036160">
        <w:rPr>
          <w:rFonts w:ascii="Arial" w:hAnsi="Arial" w:cs="Arial"/>
          <w:lang w:val="cs-CZ" w:bidi="ar-SA"/>
        </w:rPr>
        <w:t>0 %</w:t>
      </w:r>
    </w:p>
    <w:p w14:paraId="094D8AF8" w14:textId="392A6BC6" w:rsidR="003D1BD3" w:rsidRPr="003D1BD3" w:rsidRDefault="003D1BD3" w:rsidP="003D1BD3">
      <w:pPr>
        <w:jc w:val="both"/>
        <w:rPr>
          <w:rFonts w:ascii="Arial" w:hAnsi="Arial" w:cs="Arial"/>
          <w:lang w:val="cs-CZ" w:bidi="ar-SA"/>
        </w:rPr>
      </w:pPr>
      <w:r w:rsidRPr="00036160">
        <w:rPr>
          <w:rFonts w:ascii="Arial" w:hAnsi="Arial" w:cs="Arial"/>
          <w:lang w:val="cs-CZ" w:bidi="ar-SA"/>
        </w:rPr>
        <w:t>Lhůta dodání ……………………………………</w:t>
      </w:r>
      <w:r w:rsidR="006662A1" w:rsidRPr="00036160">
        <w:rPr>
          <w:rFonts w:ascii="Arial" w:hAnsi="Arial" w:cs="Arial"/>
          <w:lang w:val="cs-CZ" w:bidi="ar-SA"/>
        </w:rPr>
        <w:t>…………………………….</w:t>
      </w:r>
      <w:r w:rsidRPr="00036160">
        <w:rPr>
          <w:rFonts w:ascii="Arial" w:hAnsi="Arial" w:cs="Arial"/>
          <w:lang w:val="cs-CZ" w:bidi="ar-SA"/>
        </w:rPr>
        <w:t xml:space="preserve"> </w:t>
      </w:r>
      <w:r w:rsidR="009144CF" w:rsidRPr="00036160">
        <w:rPr>
          <w:rFonts w:ascii="Arial" w:hAnsi="Arial" w:cs="Arial"/>
          <w:lang w:val="cs-CZ" w:bidi="ar-SA"/>
        </w:rPr>
        <w:t>2</w:t>
      </w:r>
      <w:r w:rsidRPr="00036160">
        <w:rPr>
          <w:rFonts w:ascii="Arial" w:hAnsi="Arial" w:cs="Arial"/>
          <w:lang w:val="cs-CZ" w:bidi="ar-SA"/>
        </w:rPr>
        <w:t>0 %</w:t>
      </w:r>
    </w:p>
    <w:p w14:paraId="7ED8F2FA" w14:textId="77777777" w:rsidR="003D1BD3" w:rsidRPr="003D1BD3" w:rsidRDefault="003D1BD3" w:rsidP="003D1BD3">
      <w:pPr>
        <w:jc w:val="both"/>
        <w:rPr>
          <w:rFonts w:ascii="Arial" w:hAnsi="Arial" w:cs="Arial"/>
          <w:sz w:val="20"/>
          <w:lang w:val="cs-CZ" w:bidi="ar-SA"/>
        </w:rPr>
      </w:pPr>
      <w:r w:rsidRPr="003D1BD3">
        <w:rPr>
          <w:rFonts w:ascii="Arial" w:hAnsi="Arial" w:cs="Arial"/>
          <w:lang w:val="cs-CZ" w:bidi="ar-SA"/>
        </w:rPr>
        <w:t>Uchazeč je povinen uvést ve své nabídce pro účely hodnocení nabídek maximálně podrobné údaje ke každému parametru, který má být předmětem hodnocení. Uchazeč není oprávněn podmínit jím navrhované hodnoty dílčích hodnotících kritérií další podmínkou. Podmínění nebo uvedení několika rozdílných hodnot, které jsou předmětem hodnocení, na různých místech v nabídce, bude důvodem pro vyřazení nabídky z dalšího posouzení a hodnocení a vyloučení uchazeče; obdobně bude zadavatel postupovat v případě, že dojde k uvedení údaje či hodnoty, která je předmětem hodnocení, v jiné veličině či formě než zadavatel požaduje.</w:t>
      </w:r>
      <w:r w:rsidRPr="003D1BD3">
        <w:rPr>
          <w:rFonts w:ascii="Arial" w:hAnsi="Arial" w:cs="Arial"/>
          <w:sz w:val="20"/>
          <w:lang w:val="cs-CZ" w:bidi="ar-SA"/>
        </w:rPr>
        <w:t xml:space="preserve"> </w:t>
      </w:r>
    </w:p>
    <w:p w14:paraId="63EE6B70" w14:textId="77777777" w:rsidR="003D1BD3" w:rsidRPr="003D1BD3" w:rsidRDefault="003D1BD3" w:rsidP="003B678F">
      <w:pPr>
        <w:pStyle w:val="Bezmezer"/>
      </w:pPr>
      <w:r w:rsidRPr="003D1BD3">
        <w:t>Způsob hodnocení nabídek</w:t>
      </w:r>
    </w:p>
    <w:p w14:paraId="4C9C8306" w14:textId="77777777" w:rsidR="003D1BD3" w:rsidRPr="003D1BD3" w:rsidRDefault="003D1BD3" w:rsidP="003B678F">
      <w:pPr>
        <w:pStyle w:val="Bezmezer"/>
        <w:numPr>
          <w:ilvl w:val="2"/>
          <w:numId w:val="4"/>
        </w:numPr>
      </w:pPr>
      <w:r w:rsidRPr="003D1BD3">
        <w:t>Celková nabídková cena</w:t>
      </w:r>
    </w:p>
    <w:p w14:paraId="073D1449" w14:textId="52E27795" w:rsidR="003B678F" w:rsidRDefault="003B678F" w:rsidP="003D1BD3">
      <w:pPr>
        <w:tabs>
          <w:tab w:val="num" w:pos="142"/>
        </w:tabs>
        <w:jc w:val="both"/>
        <w:rPr>
          <w:rFonts w:ascii="Arial" w:hAnsi="Arial" w:cs="Arial"/>
          <w:bCs/>
          <w:lang w:val="cs-CZ" w:bidi="ar-SA"/>
        </w:rPr>
      </w:pPr>
      <w:r w:rsidRPr="003B678F">
        <w:rPr>
          <w:rFonts w:ascii="Arial" w:hAnsi="Arial" w:cs="Arial"/>
          <w:bCs/>
          <w:lang w:val="cs-CZ" w:bidi="ar-SA"/>
        </w:rPr>
        <w:t xml:space="preserve">V rámci tohoto dílčího hodnotícího kritéria bude hodnocena výše celkové nabídkové ceny za plnění veřejné zakázky v Kč bez DPH v souladu čl. </w:t>
      </w:r>
      <w:r>
        <w:rPr>
          <w:rFonts w:ascii="Arial" w:hAnsi="Arial" w:cs="Arial"/>
          <w:bCs/>
          <w:lang w:val="cs-CZ" w:bidi="ar-SA"/>
        </w:rPr>
        <w:fldChar w:fldCharType="begin"/>
      </w:r>
      <w:r>
        <w:rPr>
          <w:rFonts w:ascii="Arial" w:hAnsi="Arial" w:cs="Arial"/>
          <w:bCs/>
          <w:lang w:val="cs-CZ" w:bidi="ar-SA"/>
        </w:rPr>
        <w:instrText xml:space="preserve"> REF _Ref445460064 \r \h </w:instrText>
      </w:r>
      <w:r>
        <w:rPr>
          <w:rFonts w:ascii="Arial" w:hAnsi="Arial" w:cs="Arial"/>
          <w:bCs/>
          <w:lang w:val="cs-CZ" w:bidi="ar-SA"/>
        </w:rPr>
      </w:r>
      <w:r>
        <w:rPr>
          <w:rFonts w:ascii="Arial" w:hAnsi="Arial" w:cs="Arial"/>
          <w:bCs/>
          <w:lang w:val="cs-CZ" w:bidi="ar-SA"/>
        </w:rPr>
        <w:fldChar w:fldCharType="separate"/>
      </w:r>
      <w:r w:rsidR="008D106B">
        <w:rPr>
          <w:rFonts w:ascii="Arial" w:hAnsi="Arial" w:cs="Arial"/>
          <w:bCs/>
          <w:lang w:val="cs-CZ" w:bidi="ar-SA"/>
        </w:rPr>
        <w:t>5</w:t>
      </w:r>
      <w:r>
        <w:rPr>
          <w:rFonts w:ascii="Arial" w:hAnsi="Arial" w:cs="Arial"/>
          <w:bCs/>
          <w:lang w:val="cs-CZ" w:bidi="ar-SA"/>
        </w:rPr>
        <w:fldChar w:fldCharType="end"/>
      </w:r>
      <w:r w:rsidRPr="003B678F">
        <w:rPr>
          <w:rFonts w:ascii="Arial" w:hAnsi="Arial" w:cs="Arial"/>
          <w:bCs/>
          <w:lang w:val="cs-CZ" w:bidi="ar-SA"/>
        </w:rPr>
        <w:t xml:space="preserve"> této zadávací dokumentace. Jako vhodnější bude hodnocena taková výše celkové nabídkové ceny bez DPH, která bude nižší oproti výším nabídkových cen uváděným ostatními zájemci.</w:t>
      </w:r>
    </w:p>
    <w:p w14:paraId="3EBE24D4" w14:textId="77777777" w:rsidR="009144CF" w:rsidRPr="003D1BD3" w:rsidRDefault="009144CF" w:rsidP="009144CF">
      <w:pPr>
        <w:tabs>
          <w:tab w:val="num" w:pos="142"/>
        </w:tabs>
        <w:jc w:val="both"/>
        <w:rPr>
          <w:rFonts w:ascii="Arial" w:hAnsi="Arial" w:cs="Arial"/>
          <w:bCs/>
          <w:lang w:val="cs-CZ" w:bidi="ar-SA"/>
        </w:rPr>
      </w:pPr>
      <w:r w:rsidRPr="003D1BD3">
        <w:rPr>
          <w:rFonts w:ascii="Arial" w:hAnsi="Arial" w:cs="Arial"/>
          <w:bCs/>
          <w:lang w:val="cs-CZ" w:bidi="ar-SA"/>
        </w:rPr>
        <w:t>Zadavatel bude jako vhodnější hodnotit nabídku uchazeče, který nabídne tuto cenu nižší oproti těmto cenám nabídnutým ostatními uchazeči.</w:t>
      </w:r>
    </w:p>
    <w:p w14:paraId="1F97A632" w14:textId="77777777" w:rsidR="009144CF" w:rsidRPr="003D1BD3" w:rsidRDefault="009144CF" w:rsidP="009144CF">
      <w:pPr>
        <w:jc w:val="both"/>
        <w:rPr>
          <w:rFonts w:ascii="Arial" w:hAnsi="Arial" w:cs="Arial"/>
          <w:lang w:val="cs-CZ" w:bidi="ar-SA"/>
        </w:rPr>
      </w:pPr>
      <w:r w:rsidRPr="003D1BD3">
        <w:rPr>
          <w:rFonts w:ascii="Arial" w:hAnsi="Arial" w:cs="Arial"/>
          <w:lang w:val="cs-CZ" w:bidi="ar-SA"/>
        </w:rPr>
        <w:t xml:space="preserve">Zadavatel stanoví, že při hodnocení nabídkové ceny (tj. ceny za realizaci celého předmětu </w:t>
      </w:r>
      <w:r>
        <w:rPr>
          <w:rFonts w:ascii="Arial" w:hAnsi="Arial" w:cs="Arial"/>
          <w:lang w:val="cs-CZ" w:bidi="ar-SA"/>
        </w:rPr>
        <w:t>jednotlivých části Veřejné z</w:t>
      </w:r>
      <w:r w:rsidRPr="003D1BD3">
        <w:rPr>
          <w:rFonts w:ascii="Arial" w:hAnsi="Arial" w:cs="Arial"/>
          <w:lang w:val="cs-CZ" w:bidi="ar-SA"/>
        </w:rPr>
        <w:t>akázky) je rozhodná její výše bez daně z přidané hodnoty.</w:t>
      </w:r>
    </w:p>
    <w:p w14:paraId="3C5D8155" w14:textId="4FF750DA" w:rsidR="009144CF" w:rsidRDefault="009144CF" w:rsidP="003D1BD3">
      <w:pPr>
        <w:tabs>
          <w:tab w:val="num" w:pos="142"/>
        </w:tabs>
        <w:jc w:val="both"/>
        <w:rPr>
          <w:rFonts w:ascii="Arial" w:hAnsi="Arial" w:cs="Arial"/>
          <w:bCs/>
          <w:lang w:val="cs-CZ" w:bidi="ar-SA"/>
        </w:rPr>
      </w:pPr>
      <w:r>
        <w:rPr>
          <w:rFonts w:ascii="Arial" w:hAnsi="Arial" w:cs="Arial"/>
          <w:bCs/>
          <w:lang w:val="cs-CZ" w:bidi="ar-SA"/>
        </w:rPr>
        <w:t xml:space="preserve">Hodnocení bude provedeno dle vzorce: </w:t>
      </w:r>
    </w:p>
    <w:p w14:paraId="53A4469E" w14:textId="77777777" w:rsidR="009144CF" w:rsidRPr="009144CF" w:rsidRDefault="009144CF" w:rsidP="009144CF">
      <w:pPr>
        <w:spacing w:after="100" w:line="288" w:lineRule="auto"/>
        <w:ind w:firstLine="708"/>
        <w:jc w:val="both"/>
        <w:rPr>
          <w:rFonts w:ascii="Arial" w:hAnsi="Arial" w:cs="Arial"/>
          <w:lang w:val="cs-CZ" w:eastAsia="cs-CZ" w:bidi="ar-SA"/>
        </w:rPr>
      </w:pPr>
      <w:r w:rsidRPr="009144CF">
        <w:rPr>
          <w:rFonts w:ascii="Arial" w:hAnsi="Arial" w:cs="Arial"/>
          <w:lang w:val="cs-CZ" w:eastAsia="cs-CZ" w:bidi="ar-SA"/>
        </w:rPr>
        <w:t xml:space="preserve">Hodnota nejnižší nabídková cena </w:t>
      </w:r>
    </w:p>
    <w:p w14:paraId="6035F011" w14:textId="4BEF47CD" w:rsidR="009144CF" w:rsidRPr="009144CF" w:rsidRDefault="009144CF" w:rsidP="009144CF">
      <w:pPr>
        <w:spacing w:after="100" w:line="288" w:lineRule="auto"/>
        <w:jc w:val="both"/>
        <w:rPr>
          <w:rFonts w:ascii="Arial" w:hAnsi="Arial" w:cs="Arial"/>
          <w:lang w:val="cs-CZ" w:eastAsia="cs-CZ" w:bidi="ar-SA"/>
        </w:rPr>
      </w:pPr>
      <w:r w:rsidRPr="009144CF">
        <w:rPr>
          <w:rFonts w:ascii="Arial" w:hAnsi="Arial" w:cs="Arial"/>
          <w:lang w:val="cs-CZ" w:eastAsia="cs-CZ" w:bidi="ar-SA"/>
        </w:rPr>
        <w:t>100 *</w:t>
      </w:r>
      <w:r w:rsidRPr="009144CF">
        <w:rPr>
          <w:rFonts w:ascii="Arial" w:hAnsi="Arial" w:cs="Arial"/>
          <w:lang w:val="cs-CZ" w:eastAsia="cs-CZ" w:bidi="ar-SA"/>
        </w:rPr>
        <w:tab/>
        <w:t>____________________________</w:t>
      </w:r>
      <w:r w:rsidRPr="009144CF">
        <w:rPr>
          <w:rFonts w:ascii="Arial" w:hAnsi="Arial" w:cs="Arial"/>
          <w:lang w:val="cs-CZ" w:eastAsia="cs-CZ" w:bidi="ar-SA"/>
        </w:rPr>
        <w:tab/>
      </w:r>
      <w:r w:rsidRPr="009144CF">
        <w:rPr>
          <w:rFonts w:ascii="Arial" w:hAnsi="Arial" w:cs="Arial"/>
          <w:lang w:val="cs-CZ" w:eastAsia="cs-CZ" w:bidi="ar-SA"/>
        </w:rPr>
        <w:tab/>
        <w:t>* váha kritéria (0,</w:t>
      </w:r>
      <w:r>
        <w:rPr>
          <w:rFonts w:ascii="Arial" w:hAnsi="Arial" w:cs="Arial"/>
          <w:lang w:val="cs-CZ" w:eastAsia="cs-CZ" w:bidi="ar-SA"/>
        </w:rPr>
        <w:t>8</w:t>
      </w:r>
      <w:r w:rsidRPr="009144CF">
        <w:rPr>
          <w:rFonts w:ascii="Arial" w:hAnsi="Arial" w:cs="Arial"/>
          <w:lang w:val="cs-CZ" w:eastAsia="cs-CZ" w:bidi="ar-SA"/>
        </w:rPr>
        <w:t>)</w:t>
      </w:r>
    </w:p>
    <w:p w14:paraId="1047AE25" w14:textId="77777777" w:rsidR="009144CF" w:rsidRPr="009144CF" w:rsidRDefault="009144CF" w:rsidP="009144CF">
      <w:pPr>
        <w:spacing w:after="100" w:line="288" w:lineRule="auto"/>
        <w:ind w:firstLine="708"/>
        <w:jc w:val="both"/>
        <w:rPr>
          <w:rFonts w:ascii="Arial" w:hAnsi="Arial" w:cs="Arial"/>
          <w:lang w:val="cs-CZ" w:eastAsia="cs-CZ" w:bidi="ar-SA"/>
        </w:rPr>
      </w:pPr>
      <w:r w:rsidRPr="009144CF">
        <w:rPr>
          <w:rFonts w:ascii="Arial" w:hAnsi="Arial" w:cs="Arial"/>
          <w:lang w:val="cs-CZ" w:eastAsia="cs-CZ" w:bidi="ar-SA"/>
        </w:rPr>
        <w:t>Hodnota hodnocené nabídková cena</w:t>
      </w:r>
    </w:p>
    <w:p w14:paraId="4D1E4163" w14:textId="77777777" w:rsidR="003D1BD3" w:rsidRPr="003D1BD3" w:rsidRDefault="003D1BD3" w:rsidP="005E141C">
      <w:pPr>
        <w:pStyle w:val="Bezmezer"/>
        <w:numPr>
          <w:ilvl w:val="2"/>
          <w:numId w:val="4"/>
        </w:numPr>
      </w:pPr>
      <w:r w:rsidRPr="003D1BD3">
        <w:lastRenderedPageBreak/>
        <w:t>Lhůta dodání</w:t>
      </w:r>
    </w:p>
    <w:p w14:paraId="1CBF62D6" w14:textId="012F0945" w:rsidR="003D1BD3" w:rsidRPr="003D1BD3" w:rsidRDefault="003D1BD3" w:rsidP="003D1BD3">
      <w:pPr>
        <w:jc w:val="both"/>
        <w:rPr>
          <w:rFonts w:ascii="Arial" w:hAnsi="Arial" w:cs="Arial"/>
          <w:bCs/>
          <w:lang w:val="cs-CZ" w:bidi="ar-SA"/>
        </w:rPr>
      </w:pPr>
      <w:r w:rsidRPr="003D1BD3">
        <w:rPr>
          <w:rFonts w:ascii="Arial" w:hAnsi="Arial" w:cs="Arial"/>
          <w:lang w:val="cs-CZ" w:bidi="ar-SA"/>
        </w:rPr>
        <w:t xml:space="preserve">V rámci tohoto dílčího hodnotícího kritéria bude zadavatel hodnotit uchazečem nabízenou délku lhůty dodání předmětu plnění v celých kalendářních dnech. Tato lhůta dodání nesmí být kratší než </w:t>
      </w:r>
      <w:r w:rsidR="00902701">
        <w:rPr>
          <w:rFonts w:ascii="Arial" w:hAnsi="Arial" w:cs="Arial"/>
          <w:lang w:val="cs-CZ" w:bidi="ar-SA"/>
        </w:rPr>
        <w:t>7</w:t>
      </w:r>
      <w:r w:rsidRPr="003D1BD3">
        <w:rPr>
          <w:rFonts w:ascii="Arial" w:hAnsi="Arial" w:cs="Arial"/>
          <w:lang w:val="cs-CZ" w:bidi="ar-SA"/>
        </w:rPr>
        <w:t xml:space="preserve"> kalendářních dní. Nabídnutá lhůta nesmí být delší než </w:t>
      </w:r>
      <w:r w:rsidR="00902701">
        <w:rPr>
          <w:rFonts w:ascii="Arial" w:hAnsi="Arial" w:cs="Arial"/>
          <w:lang w:val="cs-CZ" w:bidi="ar-SA"/>
        </w:rPr>
        <w:t>30</w:t>
      </w:r>
      <w:r w:rsidRPr="003D1BD3">
        <w:rPr>
          <w:rFonts w:ascii="Arial" w:hAnsi="Arial" w:cs="Arial"/>
          <w:lang w:val="cs-CZ" w:bidi="ar-SA"/>
        </w:rPr>
        <w:t xml:space="preserve"> kalendářních dní. </w:t>
      </w:r>
      <w:r w:rsidRPr="003D1BD3">
        <w:rPr>
          <w:rFonts w:ascii="Arial" w:hAnsi="Arial" w:cs="Arial"/>
          <w:bCs/>
          <w:lang w:val="cs-CZ" w:bidi="ar-SA"/>
        </w:rPr>
        <w:t xml:space="preserve">Nabídnutí kratší lhůty dodání než </w:t>
      </w:r>
      <w:r w:rsidR="00902701">
        <w:rPr>
          <w:rFonts w:ascii="Arial" w:hAnsi="Arial" w:cs="Arial"/>
          <w:lang w:val="cs-CZ" w:bidi="ar-SA"/>
        </w:rPr>
        <w:t>7</w:t>
      </w:r>
      <w:r w:rsidRPr="003D1BD3">
        <w:rPr>
          <w:rFonts w:ascii="Arial" w:hAnsi="Arial" w:cs="Arial"/>
          <w:lang w:val="cs-CZ" w:bidi="ar-SA"/>
        </w:rPr>
        <w:t xml:space="preserve"> kalendářních dní</w:t>
      </w:r>
      <w:r w:rsidRPr="003D1BD3">
        <w:rPr>
          <w:rFonts w:ascii="Arial" w:hAnsi="Arial" w:cs="Arial"/>
          <w:bCs/>
          <w:lang w:val="cs-CZ" w:bidi="ar-SA"/>
        </w:rPr>
        <w:t xml:space="preserve"> a lhůty delší než </w:t>
      </w:r>
      <w:r w:rsidR="00902701">
        <w:rPr>
          <w:rFonts w:ascii="Arial" w:hAnsi="Arial" w:cs="Arial"/>
          <w:bCs/>
          <w:lang w:val="cs-CZ" w:bidi="ar-SA"/>
        </w:rPr>
        <w:t>30</w:t>
      </w:r>
      <w:r w:rsidRPr="003D1BD3">
        <w:rPr>
          <w:rFonts w:ascii="Arial" w:hAnsi="Arial" w:cs="Arial"/>
          <w:bCs/>
          <w:lang w:val="cs-CZ" w:bidi="ar-SA"/>
        </w:rPr>
        <w:t xml:space="preserve"> kalendářních dní bude považováno za nesplnění zadávacích podmínek s následkem vyloučení uchazeče z další účasti v zadávacím řízení. Délku lhůty dodání uvede uchazeč v celých kalendářních dnech a uvede ji rovněž do návrhu smlouvy. </w:t>
      </w:r>
    </w:p>
    <w:p w14:paraId="753F667C" w14:textId="77777777" w:rsidR="003D1BD3" w:rsidRPr="003D1BD3" w:rsidRDefault="003D1BD3" w:rsidP="003D1BD3">
      <w:pPr>
        <w:jc w:val="both"/>
        <w:rPr>
          <w:rFonts w:ascii="Arial" w:hAnsi="Arial" w:cs="Arial"/>
          <w:bCs/>
          <w:lang w:val="cs-CZ" w:bidi="ar-SA"/>
        </w:rPr>
      </w:pPr>
      <w:r w:rsidRPr="003D1BD3">
        <w:rPr>
          <w:rFonts w:ascii="Arial" w:hAnsi="Arial" w:cs="Arial"/>
          <w:bCs/>
          <w:lang w:val="cs-CZ" w:bidi="ar-SA"/>
        </w:rPr>
        <w:t xml:space="preserve">Jako vhodnější bude zadavatel hodnotit nabídku uchazeče, který nabídne lhůtu kratší oproti lhůtám nabízeným ostatními uchazeči. </w:t>
      </w:r>
    </w:p>
    <w:p w14:paraId="03961ABC" w14:textId="77777777" w:rsidR="004670C8" w:rsidRPr="00CB4F9A" w:rsidRDefault="004670C8" w:rsidP="003D1BD3">
      <w:pPr>
        <w:pStyle w:val="Nadpis1"/>
      </w:pPr>
      <w:bookmarkStart w:id="89" w:name="_Toc396473022"/>
      <w:bookmarkStart w:id="90" w:name="_Toc396473023"/>
      <w:bookmarkStart w:id="91" w:name="_Toc167174533"/>
      <w:bookmarkStart w:id="92" w:name="_Ref256609736"/>
      <w:bookmarkStart w:id="93" w:name="_Toc123534365"/>
      <w:bookmarkStart w:id="94" w:name="_Toc326576326"/>
      <w:bookmarkStart w:id="95" w:name="_Toc358358940"/>
      <w:bookmarkStart w:id="96" w:name="_Toc410213953"/>
      <w:bookmarkEnd w:id="89"/>
      <w:bookmarkEnd w:id="90"/>
      <w:r w:rsidRPr="00CB4F9A">
        <w:t>Obchodní podmínky</w:t>
      </w:r>
      <w:bookmarkEnd w:id="91"/>
      <w:bookmarkEnd w:id="92"/>
      <w:r w:rsidRPr="00CB4F9A">
        <w:t xml:space="preserve"> </w:t>
      </w:r>
      <w:bookmarkEnd w:id="93"/>
      <w:r w:rsidRPr="00CB4F9A">
        <w:t>a platební podmínky</w:t>
      </w:r>
      <w:bookmarkEnd w:id="94"/>
      <w:bookmarkEnd w:id="95"/>
      <w:bookmarkEnd w:id="96"/>
    </w:p>
    <w:p w14:paraId="308C4E2D" w14:textId="77777777" w:rsidR="00740A16" w:rsidRPr="00CB4F9A" w:rsidRDefault="00740A16" w:rsidP="003D1BD3">
      <w:pPr>
        <w:pStyle w:val="Bezmezer"/>
      </w:pPr>
      <w:bookmarkStart w:id="97" w:name="_Toc363974225"/>
      <w:bookmarkStart w:id="98" w:name="_Toc366583533"/>
      <w:bookmarkStart w:id="99" w:name="_Toc367545199"/>
      <w:bookmarkStart w:id="100" w:name="_Toc372344921"/>
      <w:bookmarkStart w:id="101" w:name="_Toc372948307"/>
      <w:bookmarkStart w:id="102" w:name="_Toc374193271"/>
      <w:bookmarkStart w:id="103" w:name="_Toc374330776"/>
      <w:bookmarkStart w:id="104" w:name="_Toc374331678"/>
      <w:bookmarkStart w:id="105" w:name="_Toc375639439"/>
      <w:bookmarkStart w:id="106" w:name="_Toc388320464"/>
      <w:bookmarkStart w:id="107" w:name="_Toc32627433"/>
      <w:r w:rsidRPr="00CB4F9A">
        <w:t>Návrh smlouvy</w:t>
      </w:r>
      <w:r w:rsidR="00B86CC6" w:rsidRPr="00CB4F9A">
        <w:t xml:space="preserve"> </w:t>
      </w:r>
    </w:p>
    <w:p w14:paraId="0E67C858" w14:textId="782FE960" w:rsidR="00DF5435" w:rsidRDefault="00DF5435" w:rsidP="00DF5435">
      <w:pPr>
        <w:jc w:val="both"/>
        <w:rPr>
          <w:rFonts w:ascii="Arial" w:hAnsi="Arial" w:cs="Arial"/>
          <w:lang w:val="cs-CZ" w:bidi="ar-SA"/>
        </w:rPr>
      </w:pPr>
      <w:r w:rsidRPr="00CB4F9A">
        <w:rPr>
          <w:rFonts w:ascii="Arial" w:hAnsi="Arial" w:cs="Arial"/>
          <w:lang w:val="cs-CZ" w:bidi="ar-SA"/>
        </w:rPr>
        <w:t xml:space="preserve">Obchodní a platební podmínky </w:t>
      </w:r>
      <w:r w:rsidR="0099191F" w:rsidRPr="00CB4F9A">
        <w:rPr>
          <w:rFonts w:ascii="Arial" w:hAnsi="Arial" w:cs="Arial"/>
          <w:lang w:val="cs-CZ" w:bidi="ar-SA"/>
        </w:rPr>
        <w:t>obsahu</w:t>
      </w:r>
      <w:r w:rsidR="0099191F">
        <w:rPr>
          <w:rFonts w:ascii="Arial" w:hAnsi="Arial" w:cs="Arial"/>
          <w:lang w:val="cs-CZ" w:bidi="ar-SA"/>
        </w:rPr>
        <w:t>je</w:t>
      </w:r>
      <w:r w:rsidR="0099191F" w:rsidRPr="00CB4F9A">
        <w:rPr>
          <w:rFonts w:ascii="Arial" w:hAnsi="Arial" w:cs="Arial"/>
          <w:lang w:val="cs-CZ" w:bidi="ar-SA"/>
        </w:rPr>
        <w:t xml:space="preserve"> závazn</w:t>
      </w:r>
      <w:r w:rsidR="0099191F">
        <w:rPr>
          <w:rFonts w:ascii="Arial" w:hAnsi="Arial" w:cs="Arial"/>
          <w:lang w:val="cs-CZ" w:bidi="ar-SA"/>
        </w:rPr>
        <w:t>ý</w:t>
      </w:r>
      <w:r w:rsidR="0099191F" w:rsidRPr="00CB4F9A">
        <w:rPr>
          <w:rFonts w:ascii="Arial" w:hAnsi="Arial" w:cs="Arial"/>
          <w:lang w:val="cs-CZ" w:bidi="ar-SA"/>
        </w:rPr>
        <w:t xml:space="preserve"> </w:t>
      </w:r>
      <w:r w:rsidR="00610778" w:rsidRPr="00CB4F9A">
        <w:rPr>
          <w:rFonts w:ascii="Arial" w:hAnsi="Arial" w:cs="Arial"/>
          <w:lang w:val="cs-CZ" w:bidi="ar-SA"/>
        </w:rPr>
        <w:t>návrh</w:t>
      </w:r>
      <w:r w:rsidRPr="00CB4F9A">
        <w:rPr>
          <w:rFonts w:ascii="Arial" w:hAnsi="Arial" w:cs="Arial"/>
          <w:lang w:val="cs-CZ" w:bidi="ar-SA"/>
        </w:rPr>
        <w:t xml:space="preserve"> sml</w:t>
      </w:r>
      <w:r w:rsidR="007D5D33">
        <w:rPr>
          <w:rFonts w:ascii="Arial" w:hAnsi="Arial" w:cs="Arial"/>
          <w:lang w:val="cs-CZ" w:bidi="ar-SA"/>
        </w:rPr>
        <w:t>ouvy</w:t>
      </w:r>
      <w:r w:rsidRPr="00CB4F9A">
        <w:rPr>
          <w:rFonts w:ascii="Arial" w:hAnsi="Arial" w:cs="Arial"/>
          <w:lang w:val="cs-CZ" w:bidi="ar-SA"/>
        </w:rPr>
        <w:t xml:space="preserve"> </w:t>
      </w:r>
      <w:r w:rsidR="00875D5A" w:rsidRPr="00CB4F9A">
        <w:rPr>
          <w:rFonts w:ascii="Arial" w:hAnsi="Arial" w:cs="Arial"/>
          <w:lang w:val="cs-CZ" w:bidi="ar-SA"/>
        </w:rPr>
        <w:t xml:space="preserve">na plnění Veřejné zakázky, </w:t>
      </w:r>
      <w:r w:rsidR="007D5D33" w:rsidRPr="00CB4F9A">
        <w:rPr>
          <w:rFonts w:ascii="Arial" w:hAnsi="Arial" w:cs="Arial"/>
          <w:lang w:val="cs-CZ" w:bidi="ar-SA"/>
        </w:rPr>
        <w:t>kter</w:t>
      </w:r>
      <w:r w:rsidR="007D5D33">
        <w:rPr>
          <w:rFonts w:ascii="Arial" w:hAnsi="Arial" w:cs="Arial"/>
          <w:lang w:val="cs-CZ" w:bidi="ar-SA"/>
        </w:rPr>
        <w:t>ý</w:t>
      </w:r>
      <w:r w:rsidR="007D5D33" w:rsidRPr="00CB4F9A">
        <w:rPr>
          <w:rFonts w:ascii="Arial" w:hAnsi="Arial" w:cs="Arial"/>
          <w:lang w:val="cs-CZ" w:bidi="ar-SA"/>
        </w:rPr>
        <w:t xml:space="preserve"> </w:t>
      </w:r>
      <w:r w:rsidR="007D5D33">
        <w:rPr>
          <w:rFonts w:ascii="Arial" w:hAnsi="Arial" w:cs="Arial"/>
          <w:lang w:val="cs-CZ" w:bidi="ar-SA"/>
        </w:rPr>
        <w:t>je</w:t>
      </w:r>
      <w:r w:rsidR="007D5D33" w:rsidRPr="00CB4F9A">
        <w:rPr>
          <w:rFonts w:ascii="Arial" w:hAnsi="Arial" w:cs="Arial"/>
          <w:lang w:val="cs-CZ" w:bidi="ar-SA"/>
        </w:rPr>
        <w:t xml:space="preserve"> </w:t>
      </w:r>
      <w:r w:rsidR="007D5D33">
        <w:rPr>
          <w:rFonts w:ascii="Arial" w:hAnsi="Arial" w:cs="Arial"/>
          <w:lang w:val="cs-CZ" w:bidi="ar-SA"/>
        </w:rPr>
        <w:t xml:space="preserve">uveden </w:t>
      </w:r>
      <w:r w:rsidR="00875D5A" w:rsidRPr="00CB4F9A">
        <w:rPr>
          <w:rFonts w:ascii="Arial" w:hAnsi="Arial" w:cs="Arial"/>
          <w:lang w:val="cs-CZ" w:bidi="ar-SA"/>
        </w:rPr>
        <w:t>v </w:t>
      </w:r>
      <w:r w:rsidR="007D5D33" w:rsidRPr="00CB4F9A">
        <w:rPr>
          <w:rFonts w:ascii="Arial" w:hAnsi="Arial" w:cs="Arial"/>
          <w:lang w:val="cs-CZ" w:bidi="ar-SA"/>
        </w:rPr>
        <w:t>přílo</w:t>
      </w:r>
      <w:r w:rsidR="007D5D33">
        <w:rPr>
          <w:rFonts w:ascii="Arial" w:hAnsi="Arial" w:cs="Arial"/>
          <w:lang w:val="cs-CZ" w:bidi="ar-SA"/>
        </w:rPr>
        <w:t>ze</w:t>
      </w:r>
      <w:r w:rsidR="007D5D33" w:rsidRPr="00CB4F9A">
        <w:rPr>
          <w:rFonts w:ascii="Arial" w:hAnsi="Arial" w:cs="Arial"/>
          <w:lang w:val="cs-CZ" w:bidi="ar-SA"/>
        </w:rPr>
        <w:t xml:space="preserve"> </w:t>
      </w:r>
      <w:r w:rsidR="00875D5A" w:rsidRPr="00CB4F9A">
        <w:rPr>
          <w:rFonts w:ascii="Arial" w:hAnsi="Arial" w:cs="Arial"/>
          <w:lang w:val="cs-CZ" w:bidi="ar-SA"/>
        </w:rPr>
        <w:t>č</w:t>
      </w:r>
      <w:r w:rsidR="00875D5A" w:rsidRPr="007D3CC6">
        <w:rPr>
          <w:rFonts w:ascii="Arial" w:hAnsi="Arial" w:cs="Arial"/>
          <w:lang w:val="cs-CZ" w:bidi="ar-SA"/>
        </w:rPr>
        <w:t xml:space="preserve">. </w:t>
      </w:r>
      <w:r w:rsidR="007D5D33">
        <w:rPr>
          <w:rFonts w:ascii="Arial" w:hAnsi="Arial" w:cs="Arial"/>
          <w:lang w:val="cs-CZ" w:bidi="ar-SA"/>
        </w:rPr>
        <w:t>3</w:t>
      </w:r>
      <w:r w:rsidR="00875D5A" w:rsidRPr="00CB4F9A">
        <w:rPr>
          <w:rFonts w:ascii="Arial" w:hAnsi="Arial" w:cs="Arial"/>
          <w:lang w:val="cs-CZ" w:bidi="ar-SA"/>
        </w:rPr>
        <w:t xml:space="preserve"> této zadávací dokumentace.</w:t>
      </w:r>
    </w:p>
    <w:p w14:paraId="1BBA629E" w14:textId="16974D31" w:rsidR="003E3A0C" w:rsidRPr="00CB4F9A" w:rsidRDefault="003E3A0C" w:rsidP="00DF5435">
      <w:pPr>
        <w:jc w:val="both"/>
        <w:rPr>
          <w:rFonts w:ascii="Arial" w:hAnsi="Arial" w:cs="Arial"/>
          <w:lang w:val="cs-CZ" w:bidi="ar-SA"/>
        </w:rPr>
      </w:pPr>
      <w:r>
        <w:rPr>
          <w:rFonts w:ascii="Arial" w:hAnsi="Arial" w:cs="Arial"/>
          <w:lang w:val="cs-CZ" w:bidi="ar-SA"/>
        </w:rPr>
        <w:t xml:space="preserve">Uchazeči upraví závazný návrh smlouvy dle pokynů uvedených </w:t>
      </w:r>
      <w:r w:rsidR="00F13936">
        <w:rPr>
          <w:rFonts w:ascii="Arial" w:hAnsi="Arial" w:cs="Arial"/>
          <w:lang w:val="cs-CZ" w:bidi="ar-SA"/>
        </w:rPr>
        <w:t xml:space="preserve">v závazném návrhu smlouvy </w:t>
      </w:r>
      <w:r>
        <w:rPr>
          <w:rFonts w:ascii="Arial" w:hAnsi="Arial" w:cs="Arial"/>
          <w:lang w:val="cs-CZ" w:bidi="ar-SA"/>
        </w:rPr>
        <w:t xml:space="preserve">pro příslušnou část Veřejné zakázky. </w:t>
      </w:r>
      <w:r w:rsidR="00B16536">
        <w:rPr>
          <w:rFonts w:ascii="Arial" w:hAnsi="Arial" w:cs="Arial"/>
          <w:lang w:val="cs-CZ" w:bidi="ar-SA"/>
        </w:rPr>
        <w:t xml:space="preserve">Takto upravený </w:t>
      </w:r>
      <w:r w:rsidR="00DE3464">
        <w:rPr>
          <w:rFonts w:ascii="Arial" w:hAnsi="Arial" w:cs="Arial"/>
          <w:lang w:val="cs-CZ" w:bidi="ar-SA"/>
        </w:rPr>
        <w:t xml:space="preserve">návrh smlouvy učiní součástí své nabídky. </w:t>
      </w:r>
    </w:p>
    <w:p w14:paraId="4B4D6D75" w14:textId="064D6C9F" w:rsidR="00DF5435" w:rsidRPr="00CB4F9A" w:rsidRDefault="00B16536" w:rsidP="00DF5435">
      <w:pPr>
        <w:jc w:val="both"/>
        <w:rPr>
          <w:rFonts w:ascii="Arial" w:hAnsi="Arial" w:cs="Arial"/>
          <w:lang w:val="cs-CZ" w:bidi="ar-SA"/>
        </w:rPr>
      </w:pPr>
      <w:r w:rsidRPr="00CB4F9A">
        <w:rPr>
          <w:rFonts w:ascii="Arial" w:hAnsi="Arial" w:cs="Arial"/>
          <w:lang w:val="cs-CZ" w:bidi="ar-SA"/>
        </w:rPr>
        <w:t>Závazn</w:t>
      </w:r>
      <w:r>
        <w:rPr>
          <w:rFonts w:ascii="Arial" w:hAnsi="Arial" w:cs="Arial"/>
          <w:lang w:val="cs-CZ" w:bidi="ar-SA"/>
        </w:rPr>
        <w:t>ý</w:t>
      </w:r>
      <w:r w:rsidRPr="00CB4F9A">
        <w:rPr>
          <w:rFonts w:ascii="Arial" w:hAnsi="Arial" w:cs="Arial"/>
          <w:lang w:val="cs-CZ" w:bidi="ar-SA"/>
        </w:rPr>
        <w:t xml:space="preserve"> </w:t>
      </w:r>
      <w:r w:rsidR="00610778" w:rsidRPr="00CB4F9A">
        <w:rPr>
          <w:rFonts w:ascii="Arial" w:hAnsi="Arial" w:cs="Arial"/>
          <w:lang w:val="cs-CZ" w:bidi="ar-SA"/>
        </w:rPr>
        <w:t>návrh</w:t>
      </w:r>
      <w:r w:rsidR="00875D5A" w:rsidRPr="00CB4F9A">
        <w:rPr>
          <w:rFonts w:ascii="Arial" w:hAnsi="Arial" w:cs="Arial"/>
          <w:lang w:val="cs-CZ" w:bidi="ar-SA"/>
        </w:rPr>
        <w:t xml:space="preserve"> </w:t>
      </w:r>
      <w:r>
        <w:rPr>
          <w:rFonts w:ascii="Arial" w:hAnsi="Arial" w:cs="Arial"/>
          <w:lang w:val="cs-CZ" w:bidi="ar-SA"/>
        </w:rPr>
        <w:t>smlouvy</w:t>
      </w:r>
      <w:r w:rsidRPr="00CB4F9A">
        <w:rPr>
          <w:rFonts w:ascii="Arial" w:hAnsi="Arial" w:cs="Arial"/>
          <w:lang w:val="cs-CZ" w:bidi="ar-SA"/>
        </w:rPr>
        <w:t xml:space="preserve"> </w:t>
      </w:r>
      <w:r w:rsidR="00DF5435" w:rsidRPr="00CB4F9A">
        <w:rPr>
          <w:rFonts w:ascii="Arial" w:hAnsi="Arial" w:cs="Arial"/>
          <w:lang w:val="cs-CZ" w:bidi="ar-SA"/>
        </w:rPr>
        <w:t xml:space="preserve">na plnění </w:t>
      </w:r>
      <w:r w:rsidR="00875D5A" w:rsidRPr="00CB4F9A">
        <w:rPr>
          <w:rFonts w:ascii="Arial" w:hAnsi="Arial" w:cs="Arial"/>
          <w:lang w:val="cs-CZ" w:bidi="ar-SA"/>
        </w:rPr>
        <w:t xml:space="preserve">jednotlivých částí Veřejné zakázky </w:t>
      </w:r>
      <w:r w:rsidRPr="00CB4F9A">
        <w:rPr>
          <w:rFonts w:ascii="Arial" w:hAnsi="Arial" w:cs="Arial"/>
          <w:lang w:val="cs-CZ" w:bidi="ar-SA"/>
        </w:rPr>
        <w:t>představuj</w:t>
      </w:r>
      <w:r>
        <w:rPr>
          <w:rFonts w:ascii="Arial" w:hAnsi="Arial" w:cs="Arial"/>
          <w:lang w:val="cs-CZ" w:bidi="ar-SA"/>
        </w:rPr>
        <w:t>e</w:t>
      </w:r>
      <w:r w:rsidRPr="00CB4F9A">
        <w:rPr>
          <w:rFonts w:ascii="Arial" w:hAnsi="Arial" w:cs="Arial"/>
          <w:lang w:val="cs-CZ" w:bidi="ar-SA"/>
        </w:rPr>
        <w:t xml:space="preserve"> </w:t>
      </w:r>
      <w:r w:rsidR="008F6526" w:rsidRPr="00CB4F9A">
        <w:rPr>
          <w:rFonts w:ascii="Arial" w:hAnsi="Arial" w:cs="Arial"/>
          <w:lang w:val="cs-CZ" w:bidi="ar-SA"/>
        </w:rPr>
        <w:t>závazné požadavky Z</w:t>
      </w:r>
      <w:r w:rsidR="00DF5435" w:rsidRPr="00CB4F9A">
        <w:rPr>
          <w:rFonts w:ascii="Arial" w:hAnsi="Arial" w:cs="Arial"/>
          <w:lang w:val="cs-CZ" w:bidi="ar-SA"/>
        </w:rPr>
        <w:t>adavatele na plnění</w:t>
      </w:r>
      <w:r w:rsidR="00875D5A" w:rsidRPr="00CB4F9A">
        <w:rPr>
          <w:rFonts w:ascii="Arial" w:hAnsi="Arial" w:cs="Arial"/>
          <w:lang w:val="cs-CZ" w:bidi="ar-SA"/>
        </w:rPr>
        <w:t xml:space="preserve"> příslušné části V</w:t>
      </w:r>
      <w:r w:rsidR="00DF5435" w:rsidRPr="00CB4F9A">
        <w:rPr>
          <w:rFonts w:ascii="Arial" w:hAnsi="Arial" w:cs="Arial"/>
          <w:lang w:val="cs-CZ" w:bidi="ar-SA"/>
        </w:rPr>
        <w:t xml:space="preserve">eřejné zakázky a </w:t>
      </w:r>
      <w:r w:rsidR="00875D5A" w:rsidRPr="00CB4F9A">
        <w:rPr>
          <w:rFonts w:ascii="Arial" w:hAnsi="Arial" w:cs="Arial"/>
          <w:lang w:val="cs-CZ" w:bidi="ar-SA"/>
        </w:rPr>
        <w:t>uchazeči</w:t>
      </w:r>
      <w:r w:rsidR="00354DE6" w:rsidRPr="00CB4F9A">
        <w:rPr>
          <w:rFonts w:ascii="Arial" w:hAnsi="Arial" w:cs="Arial"/>
          <w:lang w:val="cs-CZ" w:bidi="ar-SA"/>
        </w:rPr>
        <w:t xml:space="preserve"> </w:t>
      </w:r>
      <w:r w:rsidR="00DF5435" w:rsidRPr="00CB4F9A">
        <w:rPr>
          <w:rFonts w:ascii="Arial" w:hAnsi="Arial" w:cs="Arial"/>
          <w:lang w:val="cs-CZ" w:bidi="ar-SA"/>
        </w:rPr>
        <w:t>nejsou oprávněni činit úpravy smlouvy s výjim</w:t>
      </w:r>
      <w:r w:rsidR="0024413B" w:rsidRPr="00CB4F9A">
        <w:rPr>
          <w:rFonts w:ascii="Arial" w:hAnsi="Arial" w:cs="Arial"/>
          <w:lang w:val="cs-CZ" w:bidi="ar-SA"/>
        </w:rPr>
        <w:t>kou údajů, které jsou v návrhu</w:t>
      </w:r>
      <w:r w:rsidR="00DF5435" w:rsidRPr="00CB4F9A">
        <w:rPr>
          <w:rFonts w:ascii="Arial" w:hAnsi="Arial" w:cs="Arial"/>
          <w:lang w:val="cs-CZ" w:bidi="ar-SA"/>
        </w:rPr>
        <w:t xml:space="preserve"> sml</w:t>
      </w:r>
      <w:r w:rsidR="0024413B" w:rsidRPr="00CB4F9A">
        <w:rPr>
          <w:rFonts w:ascii="Arial" w:hAnsi="Arial" w:cs="Arial"/>
          <w:lang w:val="cs-CZ" w:bidi="ar-SA"/>
        </w:rPr>
        <w:t>o</w:t>
      </w:r>
      <w:r w:rsidR="00DF5435" w:rsidRPr="00CB4F9A">
        <w:rPr>
          <w:rFonts w:ascii="Arial" w:hAnsi="Arial" w:cs="Arial"/>
          <w:lang w:val="cs-CZ" w:bidi="ar-SA"/>
        </w:rPr>
        <w:t>uv</w:t>
      </w:r>
      <w:r w:rsidR="0024413B" w:rsidRPr="00CB4F9A">
        <w:rPr>
          <w:rFonts w:ascii="Arial" w:hAnsi="Arial" w:cs="Arial"/>
          <w:lang w:val="cs-CZ" w:bidi="ar-SA"/>
        </w:rPr>
        <w:t>y</w:t>
      </w:r>
      <w:r w:rsidR="00DF5435" w:rsidRPr="00CB4F9A">
        <w:rPr>
          <w:rFonts w:ascii="Arial" w:hAnsi="Arial" w:cs="Arial"/>
          <w:lang w:val="cs-CZ" w:bidi="ar-SA"/>
        </w:rPr>
        <w:t xml:space="preserve"> výslovně označeny k doplnění (uvozeny formulací </w:t>
      </w:r>
      <w:r w:rsidR="002423FC" w:rsidRPr="00CB4F9A">
        <w:rPr>
          <w:rFonts w:ascii="Arial" w:hAnsi="Arial" w:cs="Arial"/>
          <w:highlight w:val="yellow"/>
          <w:lang w:val="cs-CZ" w:bidi="ar-SA"/>
        </w:rPr>
        <w:t>[</w:t>
      </w:r>
      <w:r w:rsidR="00DF5435" w:rsidRPr="00CB4F9A">
        <w:rPr>
          <w:rFonts w:ascii="Arial" w:hAnsi="Arial" w:cs="Arial"/>
          <w:highlight w:val="yellow"/>
          <w:lang w:val="cs-CZ" w:bidi="ar-SA"/>
        </w:rPr>
        <w:t xml:space="preserve">DOPLNÍ </w:t>
      </w:r>
      <w:r w:rsidR="00875D5A" w:rsidRPr="00CB4F9A">
        <w:rPr>
          <w:rFonts w:ascii="Arial" w:hAnsi="Arial" w:cs="Arial"/>
          <w:highlight w:val="yellow"/>
          <w:lang w:val="cs-CZ" w:bidi="ar-SA"/>
        </w:rPr>
        <w:t>UCHAZEČ</w:t>
      </w:r>
      <w:r w:rsidR="002423FC" w:rsidRPr="00CB4F9A">
        <w:rPr>
          <w:rFonts w:ascii="Arial" w:hAnsi="Arial" w:cs="Arial"/>
          <w:highlight w:val="yellow"/>
          <w:lang w:val="cs-CZ" w:bidi="ar-SA"/>
        </w:rPr>
        <w:t>]</w:t>
      </w:r>
      <w:r w:rsidR="00E71B66">
        <w:rPr>
          <w:rFonts w:ascii="Arial" w:hAnsi="Arial" w:cs="Arial"/>
          <w:lang w:val="cs-CZ" w:bidi="ar-SA"/>
        </w:rPr>
        <w:t>)</w:t>
      </w:r>
      <w:r w:rsidR="00040125" w:rsidRPr="00CB4F9A">
        <w:rPr>
          <w:rFonts w:ascii="Arial" w:hAnsi="Arial" w:cs="Arial"/>
          <w:lang w:val="cs-CZ" w:bidi="ar-SA"/>
        </w:rPr>
        <w:t>, a dále</w:t>
      </w:r>
      <w:r w:rsidR="003579F1" w:rsidRPr="00CB4F9A">
        <w:rPr>
          <w:rFonts w:ascii="Arial" w:hAnsi="Arial" w:cs="Arial"/>
          <w:lang w:val="cs-CZ" w:bidi="ar-SA"/>
        </w:rPr>
        <w:t xml:space="preserve"> s výjimkou</w:t>
      </w:r>
      <w:r w:rsidR="00040125" w:rsidRPr="00CB4F9A">
        <w:rPr>
          <w:rFonts w:ascii="Arial" w:hAnsi="Arial" w:cs="Arial"/>
          <w:lang w:val="cs-CZ" w:bidi="ar-SA"/>
        </w:rPr>
        <w:t xml:space="preserve"> identifikace uchazeče uveden</w:t>
      </w:r>
      <w:r w:rsidR="003579F1" w:rsidRPr="00CB4F9A">
        <w:rPr>
          <w:rFonts w:ascii="Arial" w:hAnsi="Arial" w:cs="Arial"/>
          <w:lang w:val="cs-CZ" w:bidi="ar-SA"/>
        </w:rPr>
        <w:t>é</w:t>
      </w:r>
      <w:r w:rsidR="00040125" w:rsidRPr="00CB4F9A">
        <w:rPr>
          <w:rFonts w:ascii="Arial" w:hAnsi="Arial" w:cs="Arial"/>
          <w:lang w:val="cs-CZ" w:bidi="ar-SA"/>
        </w:rPr>
        <w:t xml:space="preserve"> v hlavičce návrhu smlouvy (zejména pokud je uchazečem</w:t>
      </w:r>
      <w:r w:rsidR="003579F1" w:rsidRPr="00CB4F9A">
        <w:rPr>
          <w:rFonts w:ascii="Arial" w:hAnsi="Arial" w:cs="Arial"/>
          <w:lang w:val="cs-CZ" w:bidi="ar-SA"/>
        </w:rPr>
        <w:t xml:space="preserve"> sdružení či </w:t>
      </w:r>
      <w:r w:rsidR="00040125" w:rsidRPr="00CB4F9A">
        <w:rPr>
          <w:rFonts w:ascii="Arial" w:hAnsi="Arial" w:cs="Arial"/>
          <w:lang w:val="cs-CZ" w:bidi="ar-SA"/>
        </w:rPr>
        <w:t>fyzická osoba</w:t>
      </w:r>
      <w:r w:rsidR="003579F1" w:rsidRPr="00CB4F9A">
        <w:rPr>
          <w:rFonts w:ascii="Arial" w:hAnsi="Arial" w:cs="Arial"/>
          <w:lang w:val="cs-CZ" w:bidi="ar-SA"/>
        </w:rPr>
        <w:t>)</w:t>
      </w:r>
      <w:r w:rsidR="00DF5435" w:rsidRPr="00CB4F9A">
        <w:rPr>
          <w:rFonts w:ascii="Arial" w:hAnsi="Arial" w:cs="Arial"/>
          <w:lang w:val="cs-CZ" w:bidi="ar-SA"/>
        </w:rPr>
        <w:t>.</w:t>
      </w:r>
    </w:p>
    <w:p w14:paraId="56169D77" w14:textId="3AFDAA78" w:rsidR="00AF583D" w:rsidRPr="005E141C" w:rsidRDefault="00AF583D" w:rsidP="00F31741">
      <w:pPr>
        <w:jc w:val="both"/>
        <w:rPr>
          <w:rFonts w:ascii="Arial" w:hAnsi="Arial" w:cs="Arial"/>
          <w:b/>
          <w:lang w:val="cs-CZ" w:bidi="ar-SA"/>
        </w:rPr>
      </w:pPr>
      <w:r w:rsidRPr="005E141C">
        <w:rPr>
          <w:rFonts w:ascii="Arial" w:hAnsi="Arial" w:cs="Arial"/>
          <w:b/>
          <w:lang w:val="cs-CZ" w:bidi="ar-SA"/>
        </w:rPr>
        <w:t xml:space="preserve">Uchazeč předloží příslušný návrh smlouvy </w:t>
      </w:r>
      <w:r w:rsidR="00351A23" w:rsidRPr="005E141C">
        <w:rPr>
          <w:rFonts w:ascii="Arial" w:hAnsi="Arial" w:cs="Arial"/>
          <w:b/>
          <w:lang w:val="cs-CZ" w:bidi="ar-SA"/>
        </w:rPr>
        <w:t>v nabídce na příslušnou část Veřejné zakázky</w:t>
      </w:r>
      <w:r w:rsidRPr="005E141C">
        <w:rPr>
          <w:rFonts w:ascii="Arial" w:hAnsi="Arial" w:cs="Arial"/>
          <w:b/>
          <w:lang w:val="cs-CZ" w:bidi="ar-SA"/>
        </w:rPr>
        <w:t>.</w:t>
      </w:r>
    </w:p>
    <w:p w14:paraId="3FE61495" w14:textId="0E6B7214" w:rsidR="005D4A03" w:rsidRPr="00CB4F9A" w:rsidRDefault="00A76678" w:rsidP="00F31741">
      <w:pPr>
        <w:jc w:val="both"/>
        <w:rPr>
          <w:rFonts w:ascii="Arial" w:hAnsi="Arial" w:cs="Arial"/>
          <w:lang w:val="cs-CZ" w:bidi="ar-SA"/>
        </w:rPr>
      </w:pPr>
      <w:r>
        <w:rPr>
          <w:rFonts w:ascii="Arial" w:hAnsi="Arial" w:cs="Arial"/>
          <w:lang w:val="cs-CZ" w:bidi="ar-SA"/>
        </w:rPr>
        <w:t>N</w:t>
      </w:r>
      <w:r w:rsidR="00AF583D" w:rsidRPr="00CB4F9A">
        <w:rPr>
          <w:rFonts w:ascii="Arial" w:hAnsi="Arial" w:cs="Arial"/>
          <w:lang w:val="cs-CZ" w:bidi="ar-SA"/>
        </w:rPr>
        <w:t>ávrh smlouvy</w:t>
      </w:r>
      <w:r w:rsidR="00366937" w:rsidRPr="00CB4F9A">
        <w:rPr>
          <w:rFonts w:ascii="Arial" w:hAnsi="Arial" w:cs="Arial"/>
          <w:lang w:val="cs-CZ" w:bidi="ar-SA"/>
        </w:rPr>
        <w:t xml:space="preserve"> </w:t>
      </w:r>
      <w:r>
        <w:rPr>
          <w:rFonts w:ascii="Arial" w:hAnsi="Arial" w:cs="Arial"/>
          <w:lang w:val="cs-CZ" w:bidi="ar-SA"/>
        </w:rPr>
        <w:t xml:space="preserve">na příslušnou část Veřejné zakázky </w:t>
      </w:r>
      <w:r w:rsidR="00B35BB6" w:rsidRPr="00CB4F9A">
        <w:rPr>
          <w:rFonts w:ascii="Arial" w:hAnsi="Arial" w:cs="Arial"/>
          <w:lang w:val="cs-CZ" w:bidi="ar-SA"/>
        </w:rPr>
        <w:t xml:space="preserve">musí být ze strany </w:t>
      </w:r>
      <w:r w:rsidR="00AF583D" w:rsidRPr="00CB4F9A">
        <w:rPr>
          <w:rFonts w:ascii="Arial" w:hAnsi="Arial" w:cs="Arial"/>
          <w:lang w:val="cs-CZ" w:bidi="ar-SA"/>
        </w:rPr>
        <w:t xml:space="preserve">uchazeče </w:t>
      </w:r>
      <w:r w:rsidR="00B35BB6" w:rsidRPr="00CB4F9A">
        <w:rPr>
          <w:rFonts w:ascii="Arial" w:hAnsi="Arial" w:cs="Arial"/>
          <w:lang w:val="cs-CZ" w:bidi="ar-SA"/>
        </w:rPr>
        <w:t xml:space="preserve">podepsán statutárním orgánem nebo </w:t>
      </w:r>
      <w:r w:rsidR="00A4441B" w:rsidRPr="00CB4F9A">
        <w:rPr>
          <w:rFonts w:ascii="Arial" w:hAnsi="Arial" w:cs="Arial"/>
          <w:lang w:val="cs-CZ" w:bidi="ar-SA"/>
        </w:rPr>
        <w:t xml:space="preserve">jinou </w:t>
      </w:r>
      <w:r w:rsidR="00B35BB6" w:rsidRPr="00CB4F9A">
        <w:rPr>
          <w:rFonts w:ascii="Arial" w:hAnsi="Arial" w:cs="Arial"/>
          <w:lang w:val="cs-CZ" w:bidi="ar-SA"/>
        </w:rPr>
        <w:t xml:space="preserve">osobou prokazatelně oprávněnou jednat za </w:t>
      </w:r>
      <w:r w:rsidR="00AF583D" w:rsidRPr="00CB4F9A">
        <w:rPr>
          <w:rFonts w:ascii="Arial" w:hAnsi="Arial" w:cs="Arial"/>
          <w:lang w:val="cs-CZ" w:bidi="ar-SA"/>
        </w:rPr>
        <w:t>uchazeče</w:t>
      </w:r>
      <w:r w:rsidR="00B35BB6" w:rsidRPr="00CB4F9A">
        <w:rPr>
          <w:rFonts w:ascii="Arial" w:hAnsi="Arial" w:cs="Arial"/>
          <w:lang w:val="cs-CZ" w:bidi="ar-SA"/>
        </w:rPr>
        <w:t xml:space="preserve">; v takovém případě doloží </w:t>
      </w:r>
      <w:r w:rsidR="00AF583D" w:rsidRPr="00CB4F9A">
        <w:rPr>
          <w:rFonts w:ascii="Arial" w:hAnsi="Arial" w:cs="Arial"/>
          <w:lang w:val="cs-CZ" w:bidi="ar-SA"/>
        </w:rPr>
        <w:t>uchazeč</w:t>
      </w:r>
      <w:r w:rsidR="00B35BB6" w:rsidRPr="00CB4F9A">
        <w:rPr>
          <w:rFonts w:ascii="Arial" w:hAnsi="Arial" w:cs="Arial"/>
          <w:lang w:val="cs-CZ" w:bidi="ar-SA"/>
        </w:rPr>
        <w:t xml:space="preserve"> toto oprávnění v originálu či v úředně ověřené kopii v nabídce. Předložení nepodepsaného návrhu smlouvy není předložením řádného návrhu požadované smlouvy. Podává-li </w:t>
      </w:r>
      <w:r w:rsidR="00B35BB6" w:rsidRPr="00CB4F9A">
        <w:rPr>
          <w:rFonts w:ascii="Arial" w:hAnsi="Arial" w:cs="Arial"/>
          <w:lang w:val="cs-CZ"/>
        </w:rPr>
        <w:t>nabídku</w:t>
      </w:r>
      <w:r w:rsidR="00B35BB6" w:rsidRPr="00CB4F9A">
        <w:rPr>
          <w:rFonts w:ascii="Arial" w:hAnsi="Arial" w:cs="Arial"/>
          <w:lang w:val="cs-CZ" w:bidi="ar-SA"/>
        </w:rPr>
        <w:t xml:space="preserve"> více </w:t>
      </w:r>
      <w:r w:rsidR="00AF583D" w:rsidRPr="00CB4F9A">
        <w:rPr>
          <w:rFonts w:ascii="Arial" w:hAnsi="Arial" w:cs="Arial"/>
          <w:lang w:val="cs-CZ" w:bidi="ar-SA"/>
        </w:rPr>
        <w:t>uchazečů</w:t>
      </w:r>
      <w:r w:rsidR="00354DE6" w:rsidRPr="00CB4F9A">
        <w:rPr>
          <w:rFonts w:ascii="Arial" w:hAnsi="Arial" w:cs="Arial"/>
          <w:lang w:val="cs-CZ" w:bidi="ar-SA"/>
        </w:rPr>
        <w:t xml:space="preserve"> </w:t>
      </w:r>
      <w:r w:rsidR="00B35BB6" w:rsidRPr="00CB4F9A">
        <w:rPr>
          <w:rFonts w:ascii="Arial" w:hAnsi="Arial" w:cs="Arial"/>
          <w:lang w:val="cs-CZ" w:bidi="ar-SA"/>
        </w:rPr>
        <w:t xml:space="preserve">společně (jako sdružení </w:t>
      </w:r>
      <w:r w:rsidR="00B94395" w:rsidRPr="00CB4F9A">
        <w:rPr>
          <w:rFonts w:ascii="Arial" w:hAnsi="Arial" w:cs="Arial"/>
          <w:lang w:val="cs-CZ" w:bidi="ar-SA"/>
        </w:rPr>
        <w:t>uchazečů</w:t>
      </w:r>
      <w:r w:rsidR="00AF583D" w:rsidRPr="00CB4F9A">
        <w:rPr>
          <w:rFonts w:ascii="Arial" w:hAnsi="Arial" w:cs="Arial"/>
          <w:lang w:val="cs-CZ" w:bidi="ar-SA"/>
        </w:rPr>
        <w:t xml:space="preserve"> ve smyslu § 51 odst. 5 ZVZ</w:t>
      </w:r>
      <w:r w:rsidR="00B35BB6" w:rsidRPr="00CB4F9A">
        <w:rPr>
          <w:rFonts w:ascii="Arial" w:hAnsi="Arial" w:cs="Arial"/>
          <w:lang w:val="cs-CZ" w:bidi="ar-SA"/>
        </w:rPr>
        <w:t xml:space="preserve">), návrh smlouvy musí být podepsán statutárními orgány nebo </w:t>
      </w:r>
      <w:r w:rsidR="00A4441B" w:rsidRPr="00CB4F9A">
        <w:rPr>
          <w:rFonts w:ascii="Arial" w:hAnsi="Arial" w:cs="Arial"/>
          <w:lang w:val="cs-CZ" w:bidi="ar-SA"/>
        </w:rPr>
        <w:t xml:space="preserve">jinými </w:t>
      </w:r>
      <w:r w:rsidR="00B35BB6" w:rsidRPr="00CB4F9A">
        <w:rPr>
          <w:rFonts w:ascii="Arial" w:hAnsi="Arial" w:cs="Arial"/>
          <w:lang w:val="cs-CZ" w:bidi="ar-SA"/>
        </w:rPr>
        <w:t xml:space="preserve">osobami prokazatelně oprávněnými jednat za všechny </w:t>
      </w:r>
      <w:r w:rsidR="00AF583D" w:rsidRPr="00CB4F9A">
        <w:rPr>
          <w:rFonts w:ascii="Arial" w:hAnsi="Arial" w:cs="Arial"/>
          <w:lang w:val="cs-CZ" w:bidi="ar-SA"/>
        </w:rPr>
        <w:t>uchazeče</w:t>
      </w:r>
      <w:r w:rsidR="00B35BB6" w:rsidRPr="00CB4F9A">
        <w:rPr>
          <w:rFonts w:ascii="Arial" w:hAnsi="Arial" w:cs="Arial"/>
          <w:lang w:val="cs-CZ" w:bidi="ar-SA"/>
        </w:rPr>
        <w:t>, kteří tvoří sdružení</w:t>
      </w:r>
      <w:r w:rsidR="00A4441B" w:rsidRPr="00CB4F9A">
        <w:rPr>
          <w:rFonts w:ascii="Arial" w:hAnsi="Arial" w:cs="Arial"/>
          <w:lang w:val="cs-CZ" w:bidi="ar-SA"/>
        </w:rPr>
        <w:t>,</w:t>
      </w:r>
      <w:r w:rsidR="00B35BB6" w:rsidRPr="00CB4F9A">
        <w:rPr>
          <w:rFonts w:ascii="Arial" w:hAnsi="Arial" w:cs="Arial"/>
          <w:lang w:val="cs-CZ" w:bidi="ar-SA"/>
        </w:rPr>
        <w:t xml:space="preserve"> nebo </w:t>
      </w:r>
      <w:r w:rsidR="00AF583D" w:rsidRPr="00CB4F9A">
        <w:rPr>
          <w:rFonts w:ascii="Arial" w:hAnsi="Arial" w:cs="Arial"/>
          <w:lang w:val="cs-CZ" w:bidi="ar-SA"/>
        </w:rPr>
        <w:t>uchazečem</w:t>
      </w:r>
      <w:r w:rsidR="00B35BB6" w:rsidRPr="00CB4F9A">
        <w:rPr>
          <w:rFonts w:ascii="Arial" w:hAnsi="Arial" w:cs="Arial"/>
          <w:lang w:val="cs-CZ" w:bidi="ar-SA"/>
        </w:rPr>
        <w:t xml:space="preserve">, který byl ostatními členy takového sdružení k tomuto úkonu výslovně zmocněn. </w:t>
      </w:r>
    </w:p>
    <w:p w14:paraId="78B07ABB" w14:textId="36ECB2A9" w:rsidR="00B35BB6" w:rsidRPr="00CB4F9A" w:rsidRDefault="00B35BB6" w:rsidP="00F31741">
      <w:pPr>
        <w:jc w:val="both"/>
        <w:rPr>
          <w:rFonts w:ascii="Arial" w:hAnsi="Arial" w:cs="Arial"/>
          <w:lang w:val="cs-CZ" w:bidi="ar-SA"/>
        </w:rPr>
      </w:pPr>
      <w:r w:rsidRPr="00CB4F9A">
        <w:rPr>
          <w:rFonts w:ascii="Arial" w:hAnsi="Arial" w:cs="Arial"/>
          <w:bCs/>
          <w:lang w:val="cs-CZ" w:bidi="ar-SA"/>
        </w:rPr>
        <w:t xml:space="preserve">Podává-li nabídku více </w:t>
      </w:r>
      <w:r w:rsidR="00AF583D" w:rsidRPr="00CB4F9A">
        <w:rPr>
          <w:rFonts w:ascii="Arial" w:hAnsi="Arial" w:cs="Arial"/>
          <w:lang w:val="cs-CZ" w:bidi="ar-SA"/>
        </w:rPr>
        <w:t>uchazečů</w:t>
      </w:r>
      <w:r w:rsidR="00354DE6" w:rsidRPr="00CB4F9A">
        <w:rPr>
          <w:rFonts w:ascii="Arial" w:hAnsi="Arial" w:cs="Arial"/>
          <w:bCs/>
          <w:lang w:val="cs-CZ" w:bidi="ar-SA"/>
        </w:rPr>
        <w:t xml:space="preserve"> </w:t>
      </w:r>
      <w:r w:rsidRPr="00CB4F9A">
        <w:rPr>
          <w:rFonts w:ascii="Arial" w:hAnsi="Arial" w:cs="Arial"/>
          <w:bCs/>
          <w:lang w:val="cs-CZ" w:bidi="ar-SA"/>
        </w:rPr>
        <w:t xml:space="preserve">společně (jako sdružení </w:t>
      </w:r>
      <w:r w:rsidR="00AF583D" w:rsidRPr="00CB4F9A">
        <w:rPr>
          <w:rFonts w:ascii="Arial" w:hAnsi="Arial" w:cs="Arial"/>
          <w:bCs/>
          <w:lang w:val="cs-CZ" w:bidi="ar-SA"/>
        </w:rPr>
        <w:t xml:space="preserve">uchazečů </w:t>
      </w:r>
      <w:r w:rsidR="00AF583D" w:rsidRPr="00CB4F9A">
        <w:rPr>
          <w:rFonts w:ascii="Arial" w:hAnsi="Arial" w:cs="Arial"/>
          <w:lang w:val="cs-CZ" w:bidi="ar-SA"/>
        </w:rPr>
        <w:t>ve smyslu § 51 odst. 5 ZVZ</w:t>
      </w:r>
      <w:r w:rsidRPr="00CB4F9A">
        <w:rPr>
          <w:rFonts w:ascii="Arial" w:hAnsi="Arial" w:cs="Arial"/>
          <w:bCs/>
          <w:lang w:val="cs-CZ" w:bidi="ar-SA"/>
        </w:rPr>
        <w:t xml:space="preserve">), jsou </w:t>
      </w:r>
      <w:r w:rsidR="00BF619D" w:rsidRPr="00CB4F9A">
        <w:rPr>
          <w:rFonts w:ascii="Arial" w:hAnsi="Arial" w:cs="Arial"/>
          <w:bCs/>
          <w:lang w:val="cs-CZ" w:bidi="ar-SA"/>
        </w:rPr>
        <w:t xml:space="preserve">dle § 51 odst. 6 ZVZ </w:t>
      </w:r>
      <w:r w:rsidRPr="00CB4F9A">
        <w:rPr>
          <w:rFonts w:ascii="Arial" w:hAnsi="Arial" w:cs="Arial"/>
          <w:bCs/>
          <w:lang w:val="cs-CZ" w:bidi="ar-SA"/>
        </w:rPr>
        <w:t xml:space="preserve">povinni přiložit k nabídce originál nebo ověřenou kopii </w:t>
      </w:r>
      <w:r w:rsidR="00447212" w:rsidRPr="00CB4F9A">
        <w:rPr>
          <w:rFonts w:ascii="Arial" w:hAnsi="Arial" w:cs="Arial"/>
          <w:bCs/>
          <w:lang w:val="cs-CZ" w:bidi="ar-SA"/>
        </w:rPr>
        <w:t>smlouvy</w:t>
      </w:r>
      <w:r w:rsidRPr="00CB4F9A">
        <w:rPr>
          <w:rFonts w:ascii="Arial" w:hAnsi="Arial" w:cs="Arial"/>
          <w:bCs/>
          <w:lang w:val="cs-CZ" w:bidi="ar-SA"/>
        </w:rPr>
        <w:t xml:space="preserve">, z níž závazně vyplývá, že všichni tito </w:t>
      </w:r>
      <w:r w:rsidR="00AF583D" w:rsidRPr="00CB4F9A">
        <w:rPr>
          <w:rFonts w:ascii="Arial" w:hAnsi="Arial" w:cs="Arial"/>
          <w:lang w:val="cs-CZ" w:bidi="ar-SA"/>
        </w:rPr>
        <w:t>uchazeči</w:t>
      </w:r>
      <w:r w:rsidR="00354DE6" w:rsidRPr="00CB4F9A">
        <w:rPr>
          <w:rFonts w:ascii="Arial" w:hAnsi="Arial" w:cs="Arial"/>
          <w:bCs/>
          <w:lang w:val="cs-CZ" w:bidi="ar-SA"/>
        </w:rPr>
        <w:t xml:space="preserve"> </w:t>
      </w:r>
      <w:r w:rsidR="00447212" w:rsidRPr="00CB4F9A">
        <w:rPr>
          <w:rFonts w:ascii="Arial" w:hAnsi="Arial" w:cs="Arial"/>
          <w:bCs/>
          <w:lang w:val="cs-CZ" w:bidi="ar-SA"/>
        </w:rPr>
        <w:t>budou vůči Z</w:t>
      </w:r>
      <w:r w:rsidRPr="00CB4F9A">
        <w:rPr>
          <w:rFonts w:ascii="Arial" w:hAnsi="Arial" w:cs="Arial"/>
          <w:bCs/>
          <w:lang w:val="cs-CZ" w:bidi="ar-SA"/>
        </w:rPr>
        <w:t xml:space="preserve">adavateli a jakýmkoliv třetím </w:t>
      </w:r>
      <w:r w:rsidRPr="00CB4F9A">
        <w:rPr>
          <w:rFonts w:ascii="Arial" w:hAnsi="Arial" w:cs="Arial"/>
          <w:bCs/>
          <w:lang w:val="cs-CZ" w:bidi="ar-SA"/>
        </w:rPr>
        <w:lastRenderedPageBreak/>
        <w:t xml:space="preserve">osobám z jakýchkoliv </w:t>
      </w:r>
      <w:r w:rsidR="00447212" w:rsidRPr="00CB4F9A">
        <w:rPr>
          <w:rFonts w:ascii="Arial" w:hAnsi="Arial" w:cs="Arial"/>
          <w:bCs/>
          <w:lang w:val="cs-CZ" w:bidi="ar-SA"/>
        </w:rPr>
        <w:t>právních vztahů</w:t>
      </w:r>
      <w:r w:rsidRPr="00CB4F9A">
        <w:rPr>
          <w:rFonts w:ascii="Arial" w:hAnsi="Arial" w:cs="Arial"/>
          <w:bCs/>
          <w:lang w:val="cs-CZ" w:bidi="ar-SA"/>
        </w:rPr>
        <w:t xml:space="preserve"> vzniklých v souvislosti s </w:t>
      </w:r>
      <w:r w:rsidR="00153373" w:rsidRPr="00CB4F9A">
        <w:rPr>
          <w:rFonts w:ascii="Arial" w:hAnsi="Arial" w:cs="Arial"/>
          <w:bCs/>
          <w:lang w:val="cs-CZ" w:bidi="ar-SA"/>
        </w:rPr>
        <w:t>Veřejnou zakázkou</w:t>
      </w:r>
      <w:r w:rsidRPr="00CB4F9A">
        <w:rPr>
          <w:rFonts w:ascii="Arial" w:hAnsi="Arial" w:cs="Arial"/>
          <w:bCs/>
          <w:lang w:val="cs-CZ" w:bidi="ar-SA"/>
        </w:rPr>
        <w:t xml:space="preserve"> zavázáni společně a nerozdílně</w:t>
      </w:r>
      <w:r w:rsidR="00447212" w:rsidRPr="00CB4F9A">
        <w:rPr>
          <w:rFonts w:ascii="Arial" w:hAnsi="Arial" w:cs="Arial"/>
          <w:bCs/>
          <w:lang w:val="cs-CZ" w:bidi="ar-SA"/>
        </w:rPr>
        <w:t>, a to po celou dobu plnění Veřejné zakázky i po dobu trvání jiných závazků vyplývajících z </w:t>
      </w:r>
      <w:r w:rsidR="00153373" w:rsidRPr="00CB4F9A">
        <w:rPr>
          <w:rFonts w:ascii="Arial" w:hAnsi="Arial" w:cs="Arial"/>
          <w:bCs/>
          <w:lang w:val="cs-CZ" w:bidi="ar-SA"/>
        </w:rPr>
        <w:t>Veřejné zakázky.</w:t>
      </w:r>
    </w:p>
    <w:p w14:paraId="3F9A418E" w14:textId="599C7800" w:rsidR="00D1339D" w:rsidRPr="00CB4F9A" w:rsidRDefault="00D1339D" w:rsidP="003D1BD3">
      <w:pPr>
        <w:pStyle w:val="Nadpis1"/>
      </w:pPr>
      <w:bookmarkStart w:id="108" w:name="_Ref353302090"/>
      <w:bookmarkStart w:id="109" w:name="_Toc358358937"/>
      <w:bookmarkStart w:id="110" w:name="_Toc410213954"/>
      <w:bookmarkEnd w:id="97"/>
      <w:bookmarkEnd w:id="98"/>
      <w:bookmarkEnd w:id="99"/>
      <w:bookmarkEnd w:id="100"/>
      <w:bookmarkEnd w:id="101"/>
      <w:bookmarkEnd w:id="102"/>
      <w:bookmarkEnd w:id="103"/>
      <w:bookmarkEnd w:id="104"/>
      <w:bookmarkEnd w:id="105"/>
      <w:bookmarkEnd w:id="106"/>
      <w:bookmarkEnd w:id="107"/>
      <w:r w:rsidRPr="00CB4F9A">
        <w:t>Další požadavky Zadavatele</w:t>
      </w:r>
      <w:bookmarkEnd w:id="108"/>
      <w:bookmarkEnd w:id="109"/>
      <w:bookmarkEnd w:id="110"/>
    </w:p>
    <w:p w14:paraId="0897BDC7" w14:textId="2E75345B" w:rsidR="00D1339D" w:rsidRPr="00CB4F9A" w:rsidRDefault="001311E0" w:rsidP="003D1BD3">
      <w:pPr>
        <w:pStyle w:val="Bezmezer"/>
      </w:pPr>
      <w:r w:rsidRPr="00CB4F9A">
        <w:t>Subdodavatelé</w:t>
      </w:r>
    </w:p>
    <w:p w14:paraId="6D7D8E5D" w14:textId="75736527" w:rsidR="00863F06" w:rsidRPr="00C91AA9" w:rsidRDefault="00863F06" w:rsidP="00863F06">
      <w:pPr>
        <w:jc w:val="both"/>
        <w:rPr>
          <w:rFonts w:ascii="Arial" w:hAnsi="Arial" w:cs="Arial"/>
          <w:lang w:val="cs-CZ" w:bidi="ar-SA"/>
        </w:rPr>
      </w:pPr>
      <w:r w:rsidRPr="00CB4F9A">
        <w:rPr>
          <w:rFonts w:ascii="Arial" w:hAnsi="Arial" w:cs="Arial"/>
          <w:lang w:val="cs-CZ" w:bidi="ar-SA"/>
        </w:rPr>
        <w:t xml:space="preserve">Nad rámec podmínek prokazování splnění kvalifikace subdodavatelem dle § 51 odst. 4 ZVZ Zadavatel v souladu s § 44 odst. 6 ZVZ </w:t>
      </w:r>
      <w:r w:rsidRPr="00C91AA9">
        <w:rPr>
          <w:rFonts w:ascii="Arial" w:hAnsi="Arial" w:cs="Arial"/>
          <w:lang w:val="cs-CZ" w:bidi="ar-SA"/>
        </w:rPr>
        <w:t>požaduje, aby uchazeč ve své nabídce uvedl seznam subdodavatelů, v němž věcně specifikuje části příslušné části Veřejné zakázky, které má v úmyslu zadat jednomu či více subdodavatelům, uvede identifikační údaje každého subdodavatele v rozsahu dle § 17 písm. d) ZVZ, a uvede, zda uchazeč prostřednictvím subdodavatele prokazuje splnění kvalifikace či nikoliv. Za tímto účelem lze využí</w:t>
      </w:r>
      <w:r w:rsidR="00C91AA9">
        <w:rPr>
          <w:rFonts w:ascii="Arial" w:hAnsi="Arial" w:cs="Arial"/>
          <w:lang w:val="cs-CZ" w:bidi="ar-SA"/>
        </w:rPr>
        <w:t xml:space="preserve">t vzor, který tvoří přílohu č. </w:t>
      </w:r>
      <w:r w:rsidR="0080588E">
        <w:rPr>
          <w:rFonts w:ascii="Arial" w:hAnsi="Arial" w:cs="Arial"/>
          <w:lang w:val="cs-CZ" w:bidi="ar-SA"/>
        </w:rPr>
        <w:t>6</w:t>
      </w:r>
      <w:r w:rsidR="0080588E" w:rsidRPr="00C91AA9">
        <w:rPr>
          <w:rFonts w:ascii="Arial" w:hAnsi="Arial" w:cs="Arial"/>
          <w:lang w:val="cs-CZ" w:bidi="ar-SA"/>
        </w:rPr>
        <w:t xml:space="preserve"> </w:t>
      </w:r>
      <w:r w:rsidRPr="00C91AA9">
        <w:rPr>
          <w:rFonts w:ascii="Arial" w:hAnsi="Arial" w:cs="Arial"/>
          <w:lang w:val="cs-CZ" w:bidi="ar-SA"/>
        </w:rPr>
        <w:t>této zadávací dokumentace.</w:t>
      </w:r>
    </w:p>
    <w:p w14:paraId="04CB695E" w14:textId="7304FE7F" w:rsidR="00863F06" w:rsidRPr="00CB4F9A" w:rsidRDefault="00863F06" w:rsidP="00863F06">
      <w:pPr>
        <w:jc w:val="both"/>
        <w:rPr>
          <w:rFonts w:ascii="Arial" w:hAnsi="Arial" w:cs="Arial"/>
          <w:lang w:val="cs-CZ" w:bidi="ar-SA"/>
        </w:rPr>
      </w:pPr>
      <w:r w:rsidRPr="003B785D">
        <w:rPr>
          <w:rFonts w:ascii="Arial" w:hAnsi="Arial" w:cs="Arial"/>
          <w:lang w:val="cs-CZ" w:bidi="ar-SA"/>
        </w:rPr>
        <w:t>Zadavatel upozorňuje, že podle obchodních podmínek Veřejné zakázky bude změna subdodavatele uvedeného v nabídce v průběhu plnění možná pouze se souhlasem Zadavatele, a to i tehdy, pokud uchazeč prostřednictvím tohoto subdodavatele neprokazoval splnění kvalifikace. Uchazeč nebude oprávněn využít při realizaci Veřejné zakázky jiného subdodavatele než takového, který byl uveden v nabídce, případně, který bude schválen Zadavatelem.</w:t>
      </w:r>
      <w:r w:rsidRPr="00CB4F9A">
        <w:rPr>
          <w:rFonts w:ascii="Arial" w:hAnsi="Arial" w:cs="Arial"/>
          <w:lang w:val="cs-CZ" w:bidi="ar-SA"/>
        </w:rPr>
        <w:t xml:space="preserve"> </w:t>
      </w:r>
    </w:p>
    <w:p w14:paraId="66D6D78D" w14:textId="7911B11E" w:rsidR="001311E0" w:rsidRPr="00CB4F9A" w:rsidRDefault="001311E0" w:rsidP="003D1BD3">
      <w:pPr>
        <w:pStyle w:val="Bezmezer"/>
      </w:pPr>
      <w:r w:rsidRPr="00CB4F9A">
        <w:t>Dokumenty dle § 68 odst. 3 ZVZ</w:t>
      </w:r>
    </w:p>
    <w:p w14:paraId="2822B2F0" w14:textId="08C4B729" w:rsidR="001311E0" w:rsidRPr="00CB4F9A" w:rsidRDefault="001311E0" w:rsidP="001311E0">
      <w:pPr>
        <w:jc w:val="both"/>
        <w:rPr>
          <w:rFonts w:ascii="Arial" w:hAnsi="Arial" w:cs="Arial"/>
          <w:lang w:val="cs-CZ" w:bidi="ar-SA"/>
        </w:rPr>
      </w:pPr>
      <w:r w:rsidRPr="00CB4F9A">
        <w:rPr>
          <w:rFonts w:ascii="Arial" w:hAnsi="Arial" w:cs="Arial"/>
          <w:lang w:val="cs-CZ" w:bidi="ar-SA"/>
        </w:rPr>
        <w:t>V souladu s ustanovením § 68 odst. 3 ZVZ musí být součástí nabídky uchazeče:</w:t>
      </w:r>
    </w:p>
    <w:p w14:paraId="4151D71F" w14:textId="25E89061" w:rsidR="001311E0" w:rsidRPr="00CB4F9A" w:rsidRDefault="001311E0" w:rsidP="00B33125">
      <w:pPr>
        <w:pStyle w:val="Odstavecseseznamem"/>
        <w:numPr>
          <w:ilvl w:val="0"/>
          <w:numId w:val="15"/>
        </w:numPr>
        <w:jc w:val="both"/>
        <w:rPr>
          <w:rFonts w:ascii="Arial" w:hAnsi="Arial" w:cs="Arial"/>
          <w:lang w:val="cs-CZ" w:bidi="ar-SA"/>
        </w:rPr>
      </w:pPr>
      <w:r w:rsidRPr="00CB4F9A">
        <w:rPr>
          <w:rFonts w:ascii="Arial" w:hAnsi="Arial" w:cs="Arial"/>
          <w:lang w:val="cs-CZ" w:bidi="ar-SA"/>
        </w:rPr>
        <w:t>seznam statutárních orgánů nebo členů statutárních orgánů uchazeče, kteří v posledních 3 letech od konce lhůty pro podání nabídek byli v pracovněprávním, funkčním či obdobném poměru u Zadavatele;</w:t>
      </w:r>
    </w:p>
    <w:p w14:paraId="7BB68CAF" w14:textId="36022FF5" w:rsidR="001311E0" w:rsidRPr="00CB4F9A" w:rsidRDefault="001311E0" w:rsidP="00B33125">
      <w:pPr>
        <w:pStyle w:val="Odstavecseseznamem"/>
        <w:numPr>
          <w:ilvl w:val="0"/>
          <w:numId w:val="15"/>
        </w:numPr>
        <w:jc w:val="both"/>
        <w:rPr>
          <w:rFonts w:ascii="Arial" w:hAnsi="Arial" w:cs="Arial"/>
          <w:lang w:val="cs-CZ" w:bidi="ar-SA"/>
        </w:rPr>
      </w:pPr>
      <w:r w:rsidRPr="00CB4F9A">
        <w:rPr>
          <w:rFonts w:ascii="Arial" w:hAnsi="Arial" w:cs="Arial"/>
          <w:lang w:val="cs-CZ" w:bidi="ar-SA"/>
        </w:rPr>
        <w:t>má-li uchazeč formu akciové společnosti, seznam vlastníků akcií, jejichž souhrnná jmenovitá hodnota přesahuje 10 % zákl</w:t>
      </w:r>
      <w:r w:rsidR="00490598" w:rsidRPr="00CB4F9A">
        <w:rPr>
          <w:rFonts w:ascii="Arial" w:hAnsi="Arial" w:cs="Arial"/>
          <w:lang w:val="cs-CZ" w:bidi="ar-SA"/>
        </w:rPr>
        <w:t>adního kapitálu, vyhotovený ve l</w:t>
      </w:r>
      <w:r w:rsidRPr="00CB4F9A">
        <w:rPr>
          <w:rFonts w:ascii="Arial" w:hAnsi="Arial" w:cs="Arial"/>
          <w:lang w:val="cs-CZ" w:bidi="ar-SA"/>
        </w:rPr>
        <w:t>hůtě pro podání nabídek;</w:t>
      </w:r>
    </w:p>
    <w:p w14:paraId="6A874845" w14:textId="6E4E77C0" w:rsidR="00D1339D" w:rsidRPr="00CB4F9A" w:rsidRDefault="001311E0" w:rsidP="00B33125">
      <w:pPr>
        <w:pStyle w:val="Odstavecseseznamem"/>
        <w:numPr>
          <w:ilvl w:val="0"/>
          <w:numId w:val="15"/>
        </w:numPr>
        <w:jc w:val="both"/>
        <w:rPr>
          <w:rFonts w:ascii="Arial" w:hAnsi="Arial" w:cs="Arial"/>
          <w:lang w:val="cs-CZ" w:bidi="ar-SA"/>
        </w:rPr>
      </w:pPr>
      <w:r w:rsidRPr="00CB4F9A">
        <w:rPr>
          <w:rFonts w:ascii="Arial" w:hAnsi="Arial" w:cs="Arial"/>
          <w:lang w:val="cs-CZ" w:bidi="ar-SA"/>
        </w:rPr>
        <w:t xml:space="preserve">prohlášení </w:t>
      </w:r>
      <w:r w:rsidR="00490598" w:rsidRPr="00CB4F9A">
        <w:rPr>
          <w:rFonts w:ascii="Arial" w:hAnsi="Arial" w:cs="Arial"/>
          <w:lang w:val="cs-CZ" w:bidi="ar-SA"/>
        </w:rPr>
        <w:t>u</w:t>
      </w:r>
      <w:r w:rsidRPr="00CB4F9A">
        <w:rPr>
          <w:rFonts w:ascii="Arial" w:hAnsi="Arial" w:cs="Arial"/>
          <w:lang w:val="cs-CZ" w:bidi="ar-SA"/>
        </w:rPr>
        <w:t>chazeče o tom, že neuzavřel a neuzavře zakázanou dohodu podle zákona č. 143/2001 Sb., o ochraně hospodářské soutěže a o změně některých zákonů (zákon o ochraně hospodářské soutěže), ve znění pozdějších předpisů, v souvislosti s touto Veřejnou zakázkou.</w:t>
      </w:r>
    </w:p>
    <w:p w14:paraId="0FD0EB78" w14:textId="21A43145" w:rsidR="00C254FF" w:rsidRPr="00CB4F9A" w:rsidRDefault="00C254FF" w:rsidP="00C254FF">
      <w:pPr>
        <w:ind w:left="360"/>
        <w:jc w:val="both"/>
        <w:rPr>
          <w:rFonts w:ascii="Arial" w:hAnsi="Arial" w:cs="Arial"/>
          <w:lang w:val="cs-CZ" w:bidi="ar-SA"/>
        </w:rPr>
      </w:pPr>
      <w:r w:rsidRPr="00CB4F9A">
        <w:rPr>
          <w:rFonts w:ascii="Arial" w:hAnsi="Arial" w:cs="Arial"/>
          <w:lang w:val="cs-CZ" w:bidi="ar-SA"/>
        </w:rPr>
        <w:t xml:space="preserve">Za účelem splnění tohoto požadavku lze využít vzor, který tvoří přílohu č. </w:t>
      </w:r>
      <w:r w:rsidR="007F16EF">
        <w:rPr>
          <w:rFonts w:ascii="Arial" w:hAnsi="Arial" w:cs="Arial"/>
          <w:lang w:val="cs-CZ" w:bidi="ar-SA"/>
        </w:rPr>
        <w:t>5</w:t>
      </w:r>
      <w:r w:rsidRPr="00CB4F9A">
        <w:rPr>
          <w:rFonts w:ascii="Arial" w:hAnsi="Arial" w:cs="Arial"/>
          <w:lang w:val="cs-CZ" w:bidi="ar-SA"/>
        </w:rPr>
        <w:t xml:space="preserve"> této zadávací dokumentace.</w:t>
      </w:r>
    </w:p>
    <w:p w14:paraId="2D9B8DF4" w14:textId="74FE2AAE" w:rsidR="00207132" w:rsidRPr="00CB4F9A" w:rsidRDefault="00207132" w:rsidP="003D1BD3">
      <w:pPr>
        <w:pStyle w:val="Nadpis1"/>
      </w:pPr>
      <w:bookmarkStart w:id="111" w:name="_Toc410213955"/>
      <w:r w:rsidRPr="00CB4F9A">
        <w:lastRenderedPageBreak/>
        <w:t>Požadavky na zpracování nabíd</w:t>
      </w:r>
      <w:r w:rsidR="008212FB" w:rsidRPr="00CB4F9A">
        <w:t>ek</w:t>
      </w:r>
      <w:bookmarkEnd w:id="111"/>
    </w:p>
    <w:p w14:paraId="79ED780A" w14:textId="77777777" w:rsidR="00554700" w:rsidRPr="00CB4F9A" w:rsidRDefault="00554700" w:rsidP="003D1BD3">
      <w:pPr>
        <w:pStyle w:val="Bezmezer"/>
      </w:pPr>
      <w:r w:rsidRPr="00CB4F9A">
        <w:t>Podání nabídky</w:t>
      </w:r>
    </w:p>
    <w:p w14:paraId="49B1A585" w14:textId="72891047" w:rsidR="00DE37F9" w:rsidRPr="00CB4F9A" w:rsidRDefault="00DE37F9" w:rsidP="00F31741">
      <w:pPr>
        <w:jc w:val="both"/>
        <w:rPr>
          <w:rFonts w:ascii="Arial" w:hAnsi="Arial" w:cs="Arial"/>
          <w:lang w:val="cs-CZ" w:bidi="ar-SA"/>
        </w:rPr>
      </w:pPr>
      <w:r w:rsidRPr="00CB4F9A">
        <w:rPr>
          <w:rFonts w:ascii="Arial" w:hAnsi="Arial" w:cs="Arial"/>
          <w:lang w:val="cs-CZ" w:bidi="ar-SA"/>
        </w:rPr>
        <w:t>Uchazeči jsou oprávněni podat nabídky na jednu část Veřejné zakázky, na některé části Veřejné zakázky, nebo na všechny části Veřejné zakázky.</w:t>
      </w:r>
    </w:p>
    <w:p w14:paraId="2FC43CBC" w14:textId="77777777" w:rsidR="00E079DD" w:rsidRPr="00CB4F9A" w:rsidRDefault="00E079DD" w:rsidP="00E079DD">
      <w:pPr>
        <w:jc w:val="both"/>
        <w:rPr>
          <w:rFonts w:ascii="Arial" w:hAnsi="Arial" w:cs="Arial"/>
          <w:lang w:val="cs-CZ" w:bidi="ar-SA"/>
        </w:rPr>
      </w:pPr>
      <w:r w:rsidRPr="00CB4F9A">
        <w:rPr>
          <w:rFonts w:ascii="Arial" w:hAnsi="Arial" w:cs="Arial"/>
          <w:lang w:val="cs-CZ" w:bidi="ar-SA"/>
        </w:rPr>
        <w:t xml:space="preserve">Nabídka na každou část Veřejné zakázky bude uchazečem podána samostatně v samostatném svazku. </w:t>
      </w:r>
    </w:p>
    <w:p w14:paraId="5B053C60" w14:textId="037279EF" w:rsidR="00DA0F17" w:rsidRPr="00CB4F9A" w:rsidRDefault="00E079DD" w:rsidP="00F31741">
      <w:pPr>
        <w:jc w:val="both"/>
        <w:rPr>
          <w:rFonts w:ascii="Arial" w:hAnsi="Arial" w:cs="Arial"/>
          <w:lang w:val="cs-CZ" w:bidi="ar-SA"/>
        </w:rPr>
      </w:pPr>
      <w:r w:rsidRPr="00CB4F9A">
        <w:rPr>
          <w:rFonts w:ascii="Arial" w:hAnsi="Arial" w:cs="Arial"/>
          <w:lang w:val="cs-CZ" w:bidi="ar-SA"/>
        </w:rPr>
        <w:t>Nabídka na každou část Veřejné zakázky se podává písemně v uzavřené obálce opatřené na uzavřeních razítkem či podpisem osoby oprávněné jednat za uchazeče a označené</w:t>
      </w:r>
      <w:r w:rsidR="00055831" w:rsidRPr="00CB4F9A">
        <w:rPr>
          <w:rFonts w:ascii="Arial" w:hAnsi="Arial" w:cs="Arial"/>
          <w:lang w:val="cs-CZ" w:bidi="ar-SA"/>
        </w:rPr>
        <w:t xml:space="preserve"> „</w:t>
      </w:r>
      <w:r w:rsidR="002B7E93" w:rsidRPr="00CB4F9A">
        <w:rPr>
          <w:rFonts w:ascii="Arial" w:hAnsi="Arial" w:cs="Arial"/>
          <w:lang w:val="cs-CZ" w:bidi="ar-SA"/>
        </w:rPr>
        <w:t xml:space="preserve">Veřejná zakázka </w:t>
      </w:r>
      <w:r w:rsidR="0087256B" w:rsidRPr="00CB4F9A">
        <w:rPr>
          <w:rFonts w:ascii="Arial" w:hAnsi="Arial" w:cs="Arial"/>
          <w:lang w:val="cs-CZ" w:bidi="ar-SA"/>
        </w:rPr>
        <w:t>–</w:t>
      </w:r>
      <w:r w:rsidR="002B7E93" w:rsidRPr="00CB4F9A">
        <w:rPr>
          <w:rFonts w:ascii="Arial" w:hAnsi="Arial" w:cs="Arial"/>
          <w:lang w:val="cs-CZ" w:bidi="ar-SA"/>
        </w:rPr>
        <w:t xml:space="preserve"> </w:t>
      </w:r>
      <w:r w:rsidR="006F6AA0" w:rsidRPr="000824F9">
        <w:rPr>
          <w:rFonts w:ascii="Arial" w:hAnsi="Arial" w:cs="Arial"/>
          <w:lang w:val="cs-CZ" w:bidi="ar-SA"/>
        </w:rPr>
        <w:t>Nákup technického vybavení pro plastikářskou výrobu</w:t>
      </w:r>
      <w:r w:rsidR="006F6AA0">
        <w:rPr>
          <w:rFonts w:ascii="Arial" w:hAnsi="Arial" w:cs="Arial"/>
          <w:lang w:val="cs-CZ" w:bidi="ar-SA"/>
        </w:rPr>
        <w:t xml:space="preserve"> </w:t>
      </w:r>
      <w:r w:rsidR="0087256B" w:rsidRPr="00CB4F9A">
        <w:rPr>
          <w:rFonts w:ascii="Arial" w:hAnsi="Arial" w:cs="Arial"/>
          <w:lang w:val="cs-CZ" w:bidi="ar-SA"/>
        </w:rPr>
        <w:t xml:space="preserve">– </w:t>
      </w:r>
      <w:r w:rsidR="00E04DF1" w:rsidRPr="00CB4F9A">
        <w:rPr>
          <w:rFonts w:ascii="Arial" w:hAnsi="Arial" w:cs="Arial"/>
          <w:lang w:val="cs-CZ" w:bidi="ar-SA"/>
        </w:rPr>
        <w:t>část</w:t>
      </w:r>
      <w:r w:rsidR="0087256B" w:rsidRPr="00CB4F9A">
        <w:rPr>
          <w:rFonts w:ascii="Arial" w:hAnsi="Arial" w:cs="Arial"/>
          <w:lang w:val="cs-CZ" w:bidi="ar-SA"/>
        </w:rPr>
        <w:t xml:space="preserve"> </w:t>
      </w:r>
      <w:r w:rsidR="00E04DF1" w:rsidRPr="00CB4F9A">
        <w:rPr>
          <w:rFonts w:ascii="Arial" w:hAnsi="Arial" w:cs="Arial"/>
          <w:highlight w:val="yellow"/>
          <w:lang w:val="cs-CZ" w:bidi="ar-SA"/>
        </w:rPr>
        <w:t>[</w:t>
      </w:r>
      <w:r w:rsidR="004226D8" w:rsidRPr="00CB4F9A">
        <w:rPr>
          <w:rFonts w:ascii="Arial" w:hAnsi="Arial" w:cs="Arial"/>
          <w:highlight w:val="yellow"/>
          <w:lang w:val="cs-CZ" w:bidi="ar-SA"/>
        </w:rPr>
        <w:t xml:space="preserve">ČÍSLO </w:t>
      </w:r>
      <w:r w:rsidR="00E04DF1" w:rsidRPr="00CB4F9A">
        <w:rPr>
          <w:rFonts w:ascii="Arial" w:hAnsi="Arial" w:cs="Arial"/>
          <w:highlight w:val="yellow"/>
          <w:lang w:val="cs-CZ" w:bidi="ar-SA"/>
        </w:rPr>
        <w:t>DOPLNÍ UCHAZEČ]</w:t>
      </w:r>
      <w:r w:rsidR="00477485" w:rsidRPr="00CB4F9A">
        <w:rPr>
          <w:rFonts w:ascii="Arial" w:hAnsi="Arial" w:cs="Arial"/>
          <w:lang w:val="cs-CZ" w:bidi="ar-SA"/>
        </w:rPr>
        <w:t xml:space="preserve"> </w:t>
      </w:r>
      <w:r w:rsidR="00591607" w:rsidRPr="00CB4F9A">
        <w:rPr>
          <w:rFonts w:ascii="Arial" w:hAnsi="Arial" w:cs="Arial"/>
          <w:lang w:val="cs-CZ" w:bidi="ar-SA"/>
        </w:rPr>
        <w:t xml:space="preserve">– název </w:t>
      </w:r>
      <w:r w:rsidR="00591607" w:rsidRPr="00CB4F9A">
        <w:rPr>
          <w:rFonts w:ascii="Arial" w:hAnsi="Arial" w:cs="Arial"/>
          <w:highlight w:val="yellow"/>
          <w:lang w:val="cs-CZ" w:bidi="ar-SA"/>
        </w:rPr>
        <w:t>[NÁZEV DOPLNÍ UCHAZEČ]</w:t>
      </w:r>
      <w:r w:rsidR="00390C43" w:rsidRPr="00CB4F9A">
        <w:rPr>
          <w:rFonts w:ascii="Arial" w:hAnsi="Arial" w:cs="Arial"/>
          <w:lang w:val="cs-CZ" w:bidi="ar-SA"/>
        </w:rPr>
        <w:t xml:space="preserve"> </w:t>
      </w:r>
      <w:r w:rsidR="0087256B" w:rsidRPr="00CB4F9A">
        <w:rPr>
          <w:rFonts w:ascii="Arial" w:hAnsi="Arial" w:cs="Arial"/>
          <w:lang w:val="cs-CZ" w:bidi="ar-SA"/>
        </w:rPr>
        <w:t>–</w:t>
      </w:r>
      <w:r w:rsidR="0011082D" w:rsidRPr="00CB4F9A">
        <w:rPr>
          <w:rFonts w:ascii="Arial" w:hAnsi="Arial" w:cs="Arial"/>
          <w:lang w:val="cs-CZ" w:bidi="ar-SA"/>
        </w:rPr>
        <w:t xml:space="preserve"> </w:t>
      </w:r>
      <w:r w:rsidR="00055831" w:rsidRPr="00CB4F9A">
        <w:rPr>
          <w:rFonts w:ascii="Arial" w:hAnsi="Arial" w:cs="Arial"/>
          <w:lang w:val="cs-CZ" w:bidi="ar-SA"/>
        </w:rPr>
        <w:t xml:space="preserve">Neotevírat“, na které musí být uvedena adresa, na niž je možné vyrozumět </w:t>
      </w:r>
      <w:r w:rsidR="00DA0F17" w:rsidRPr="00CB4F9A">
        <w:rPr>
          <w:rFonts w:ascii="Arial" w:hAnsi="Arial" w:cs="Arial"/>
          <w:lang w:val="cs-CZ" w:bidi="ar-SA"/>
        </w:rPr>
        <w:t>uchazeče</w:t>
      </w:r>
      <w:r w:rsidR="002A49EA" w:rsidRPr="00CB4F9A">
        <w:rPr>
          <w:rFonts w:ascii="Arial" w:hAnsi="Arial" w:cs="Arial"/>
          <w:lang w:val="cs-CZ" w:bidi="ar-SA"/>
        </w:rPr>
        <w:t xml:space="preserve"> </w:t>
      </w:r>
      <w:r w:rsidR="00055831" w:rsidRPr="00CB4F9A">
        <w:rPr>
          <w:rFonts w:ascii="Arial" w:hAnsi="Arial" w:cs="Arial"/>
          <w:lang w:val="cs-CZ" w:bidi="ar-SA"/>
        </w:rPr>
        <w:t>o tom, že jeho nabídka byla podána po uplynutí lhůty</w:t>
      </w:r>
      <w:r w:rsidR="00A4441B" w:rsidRPr="00CB4F9A">
        <w:rPr>
          <w:rFonts w:ascii="Arial" w:hAnsi="Arial" w:cs="Arial"/>
          <w:lang w:val="cs-CZ" w:bidi="ar-SA"/>
        </w:rPr>
        <w:t xml:space="preserve"> pro podání nabídek</w:t>
      </w:r>
      <w:r w:rsidR="00055831" w:rsidRPr="00CB4F9A">
        <w:rPr>
          <w:rFonts w:ascii="Arial" w:hAnsi="Arial" w:cs="Arial"/>
          <w:lang w:val="cs-CZ" w:bidi="ar-SA"/>
        </w:rPr>
        <w:t xml:space="preserve">. </w:t>
      </w:r>
    </w:p>
    <w:p w14:paraId="2BD4B8CD" w14:textId="59BC7F98" w:rsidR="00055831" w:rsidRPr="00CB4F9A" w:rsidRDefault="00055831" w:rsidP="00F31741">
      <w:pPr>
        <w:jc w:val="both"/>
        <w:rPr>
          <w:rFonts w:ascii="Arial" w:hAnsi="Arial" w:cs="Arial"/>
          <w:lang w:val="cs-CZ" w:bidi="ar-SA"/>
        </w:rPr>
      </w:pPr>
      <w:bookmarkStart w:id="112" w:name="_Ref132512239"/>
      <w:bookmarkStart w:id="113" w:name="_Ref245709052"/>
      <w:r w:rsidRPr="00CB4F9A">
        <w:rPr>
          <w:rFonts w:ascii="Arial" w:hAnsi="Arial" w:cs="Arial"/>
          <w:lang w:val="cs-CZ" w:bidi="ar-SA"/>
        </w:rPr>
        <w:t xml:space="preserve">V nabídce musejí být na krycím listu uvedeny identifikační údaje </w:t>
      </w:r>
      <w:r w:rsidR="00DA0F17" w:rsidRPr="00CB4F9A">
        <w:rPr>
          <w:rFonts w:ascii="Arial" w:hAnsi="Arial" w:cs="Arial"/>
          <w:lang w:val="cs-CZ" w:bidi="ar-SA"/>
        </w:rPr>
        <w:t>uchazeče</w:t>
      </w:r>
      <w:r w:rsidR="002A49EA" w:rsidRPr="00CB4F9A">
        <w:rPr>
          <w:rFonts w:ascii="Arial" w:hAnsi="Arial" w:cs="Arial"/>
          <w:lang w:val="cs-CZ" w:bidi="ar-SA"/>
        </w:rPr>
        <w:t xml:space="preserve"> </w:t>
      </w:r>
      <w:r w:rsidRPr="00CB4F9A">
        <w:rPr>
          <w:rFonts w:ascii="Arial" w:hAnsi="Arial" w:cs="Arial"/>
          <w:lang w:val="cs-CZ" w:bidi="ar-SA"/>
        </w:rPr>
        <w:t xml:space="preserve">v rozsahu </w:t>
      </w:r>
      <w:r w:rsidR="00E64BD3" w:rsidRPr="00CB4F9A">
        <w:rPr>
          <w:rFonts w:ascii="Arial" w:hAnsi="Arial" w:cs="Arial"/>
          <w:lang w:val="cs-CZ" w:bidi="ar-SA"/>
        </w:rPr>
        <w:t xml:space="preserve">dle </w:t>
      </w:r>
      <w:r w:rsidR="002B7E93" w:rsidRPr="00CB4F9A">
        <w:rPr>
          <w:rFonts w:ascii="Arial" w:hAnsi="Arial" w:cs="Arial"/>
          <w:lang w:val="cs-CZ" w:bidi="ar-SA"/>
        </w:rPr>
        <w:t>§ </w:t>
      </w:r>
      <w:r w:rsidRPr="00CB4F9A">
        <w:rPr>
          <w:rFonts w:ascii="Arial" w:hAnsi="Arial" w:cs="Arial"/>
          <w:lang w:val="cs-CZ" w:bidi="ar-SA"/>
        </w:rPr>
        <w:t>17 písm. d) ZVZ. Nabídka musí být podepsána (na krycím listu) oprávněnou osobou.</w:t>
      </w:r>
      <w:bookmarkEnd w:id="112"/>
      <w:bookmarkEnd w:id="113"/>
      <w:r w:rsidR="00DA0F17" w:rsidRPr="00CB4F9A">
        <w:rPr>
          <w:rFonts w:ascii="Arial" w:hAnsi="Arial" w:cs="Arial"/>
          <w:lang w:val="cs-CZ" w:bidi="ar-SA"/>
        </w:rPr>
        <w:t xml:space="preserve"> Vzor krycího listu tvoří přílohu č. </w:t>
      </w:r>
      <w:r w:rsidR="0050605A">
        <w:rPr>
          <w:rFonts w:ascii="Arial" w:hAnsi="Arial" w:cs="Arial"/>
          <w:lang w:val="cs-CZ" w:bidi="ar-SA"/>
        </w:rPr>
        <w:t>4</w:t>
      </w:r>
      <w:r w:rsidR="00DA0F17" w:rsidRPr="00CB4F9A">
        <w:rPr>
          <w:rFonts w:ascii="Arial" w:hAnsi="Arial" w:cs="Arial"/>
          <w:lang w:val="cs-CZ" w:bidi="ar-SA"/>
        </w:rPr>
        <w:t>.</w:t>
      </w:r>
    </w:p>
    <w:p w14:paraId="6229A663" w14:textId="77777777" w:rsidR="00A01AEE" w:rsidRPr="00CB4F9A" w:rsidRDefault="00A01AEE" w:rsidP="003D1BD3">
      <w:pPr>
        <w:pStyle w:val="Bezmezer"/>
      </w:pPr>
      <w:bookmarkStart w:id="114" w:name="_Ref256971763"/>
      <w:bookmarkStart w:id="115" w:name="_Ref135179620"/>
      <w:bookmarkStart w:id="116" w:name="_Ref191791005"/>
      <w:r w:rsidRPr="00CB4F9A">
        <w:t>Zadávací lhůta</w:t>
      </w:r>
    </w:p>
    <w:p w14:paraId="72E10AFD" w14:textId="1AD0C16F" w:rsidR="00A01AEE" w:rsidRPr="00CB4F9A" w:rsidRDefault="00A01AEE" w:rsidP="00A01AEE">
      <w:pPr>
        <w:jc w:val="both"/>
        <w:rPr>
          <w:rFonts w:ascii="Arial" w:hAnsi="Arial" w:cs="Arial"/>
          <w:lang w:val="cs-CZ" w:bidi="ar-SA"/>
        </w:rPr>
      </w:pPr>
      <w:r w:rsidRPr="00CB4F9A">
        <w:rPr>
          <w:rFonts w:ascii="Arial" w:hAnsi="Arial" w:cs="Arial"/>
          <w:lang w:val="cs-CZ" w:bidi="ar-SA"/>
        </w:rPr>
        <w:t xml:space="preserve">Zadávací lhůta, tj. lhůta, po kterou jsou </w:t>
      </w:r>
      <w:r w:rsidR="00A510A1" w:rsidRPr="00CB4F9A">
        <w:rPr>
          <w:rFonts w:ascii="Arial" w:hAnsi="Arial" w:cs="Arial"/>
          <w:lang w:val="cs-CZ" w:bidi="ar-SA"/>
        </w:rPr>
        <w:t>uchazeči</w:t>
      </w:r>
      <w:r w:rsidRPr="00CB4F9A">
        <w:rPr>
          <w:rFonts w:ascii="Arial" w:hAnsi="Arial" w:cs="Arial"/>
          <w:lang w:val="cs-CZ" w:bidi="ar-SA"/>
        </w:rPr>
        <w:t xml:space="preserve"> vázán</w:t>
      </w:r>
      <w:r w:rsidR="00BC60C3" w:rsidRPr="00CB4F9A">
        <w:rPr>
          <w:rFonts w:ascii="Arial" w:hAnsi="Arial" w:cs="Arial"/>
          <w:lang w:val="cs-CZ" w:bidi="ar-SA"/>
        </w:rPr>
        <w:t>i</w:t>
      </w:r>
      <w:r w:rsidRPr="00CB4F9A">
        <w:rPr>
          <w:rFonts w:ascii="Arial" w:hAnsi="Arial" w:cs="Arial"/>
          <w:lang w:val="cs-CZ" w:bidi="ar-SA"/>
        </w:rPr>
        <w:t xml:space="preserve"> svými nabídkami, činí pro každou část Veřejné zakázky </w:t>
      </w:r>
      <w:r w:rsidR="002B7CE3" w:rsidRPr="00CB4F9A">
        <w:rPr>
          <w:rFonts w:ascii="Arial" w:hAnsi="Arial" w:cs="Arial"/>
          <w:lang w:val="cs-CZ" w:bidi="ar-SA"/>
        </w:rPr>
        <w:t xml:space="preserve">sto </w:t>
      </w:r>
      <w:r w:rsidR="00B40B96">
        <w:rPr>
          <w:rFonts w:ascii="Arial" w:hAnsi="Arial" w:cs="Arial"/>
          <w:lang w:val="cs-CZ" w:bidi="ar-SA"/>
        </w:rPr>
        <w:t>osmdesát</w:t>
      </w:r>
      <w:r w:rsidR="00B40B96" w:rsidRPr="00CB4F9A">
        <w:rPr>
          <w:rFonts w:ascii="Arial" w:hAnsi="Arial" w:cs="Arial"/>
          <w:lang w:val="cs-CZ" w:bidi="ar-SA"/>
        </w:rPr>
        <w:t xml:space="preserve"> </w:t>
      </w:r>
      <w:r w:rsidR="002B7CE3" w:rsidRPr="00CB4F9A">
        <w:rPr>
          <w:rFonts w:ascii="Arial" w:hAnsi="Arial" w:cs="Arial"/>
          <w:lang w:val="cs-CZ" w:bidi="ar-SA"/>
        </w:rPr>
        <w:t>(</w:t>
      </w:r>
      <w:r w:rsidR="00B40B96" w:rsidRPr="00CB4F9A">
        <w:rPr>
          <w:rFonts w:ascii="Arial" w:hAnsi="Arial" w:cs="Arial"/>
          <w:lang w:val="cs-CZ" w:bidi="ar-SA"/>
        </w:rPr>
        <w:t>1</w:t>
      </w:r>
      <w:r w:rsidR="00B40B96">
        <w:rPr>
          <w:rFonts w:ascii="Arial" w:hAnsi="Arial" w:cs="Arial"/>
          <w:lang w:val="cs-CZ" w:bidi="ar-SA"/>
        </w:rPr>
        <w:t>8</w:t>
      </w:r>
      <w:r w:rsidR="00B40B96" w:rsidRPr="00CB4F9A">
        <w:rPr>
          <w:rFonts w:ascii="Arial" w:hAnsi="Arial" w:cs="Arial"/>
          <w:lang w:val="cs-CZ" w:bidi="ar-SA"/>
        </w:rPr>
        <w:t>0</w:t>
      </w:r>
      <w:r w:rsidR="002B7CE3" w:rsidRPr="00CB4F9A">
        <w:rPr>
          <w:rFonts w:ascii="Arial" w:hAnsi="Arial" w:cs="Arial"/>
          <w:lang w:val="cs-CZ" w:bidi="ar-SA"/>
        </w:rPr>
        <w:t>)</w:t>
      </w:r>
      <w:r w:rsidRPr="00CB4F9A">
        <w:rPr>
          <w:rFonts w:ascii="Arial" w:hAnsi="Arial" w:cs="Arial"/>
          <w:lang w:val="cs-CZ" w:bidi="ar-SA"/>
        </w:rPr>
        <w:t xml:space="preserve"> dnů a začíná běžet okamžikem skončení lhůty pro podání nabídek. Běh a stavění zadávací lhůty se řídí § 43 ZVZ.</w:t>
      </w:r>
    </w:p>
    <w:p w14:paraId="3E6F82BF" w14:textId="77777777" w:rsidR="00A01AEE" w:rsidRPr="00CB4F9A" w:rsidRDefault="00A01AEE" w:rsidP="003D1BD3">
      <w:pPr>
        <w:pStyle w:val="Bezmezer"/>
      </w:pPr>
      <w:r w:rsidRPr="00CB4F9A">
        <w:t>Poskytování zadávací dokumentace a dodatečné informace</w:t>
      </w:r>
    </w:p>
    <w:p w14:paraId="56F7B686" w14:textId="77777777" w:rsidR="00A01AEE" w:rsidRPr="00CB4F9A" w:rsidRDefault="00A01AEE" w:rsidP="00A01AEE">
      <w:pPr>
        <w:jc w:val="both"/>
        <w:rPr>
          <w:rFonts w:ascii="Arial" w:hAnsi="Arial" w:cs="Arial"/>
          <w:lang w:val="cs-CZ" w:bidi="ar-SA"/>
        </w:rPr>
      </w:pPr>
      <w:r w:rsidRPr="00CB4F9A">
        <w:rPr>
          <w:rFonts w:ascii="Arial" w:hAnsi="Arial" w:cs="Arial"/>
          <w:lang w:val="cs-CZ" w:bidi="ar-SA"/>
        </w:rPr>
        <w:t>Kompletní zadávací dokumentace je uveřejněna na profilu Zadavatele.</w:t>
      </w:r>
    </w:p>
    <w:p w14:paraId="6B4ACA93" w14:textId="3CDC1494" w:rsidR="00A01AEE" w:rsidRPr="00CB4F9A" w:rsidRDefault="00A01AEE" w:rsidP="00A01AEE">
      <w:pPr>
        <w:jc w:val="both"/>
        <w:rPr>
          <w:rFonts w:ascii="Arial" w:hAnsi="Arial" w:cs="Arial"/>
          <w:lang w:val="cs-CZ" w:bidi="ar-SA"/>
        </w:rPr>
      </w:pPr>
      <w:r w:rsidRPr="00CB4F9A">
        <w:rPr>
          <w:rFonts w:ascii="Arial" w:hAnsi="Arial" w:cs="Arial"/>
          <w:lang w:val="cs-CZ" w:bidi="ar-SA"/>
        </w:rPr>
        <w:t>Uchazeči jsou oprávněni požadovat dodatečné informace k zadávacím podmínkám dle § 49 ZVZ. Písemná žádost musí být kontaktní osobě osoby zastupující Z</w:t>
      </w:r>
      <w:r w:rsidR="00A36875" w:rsidRPr="00CB4F9A">
        <w:rPr>
          <w:rFonts w:ascii="Arial" w:hAnsi="Arial" w:cs="Arial"/>
          <w:lang w:val="cs-CZ" w:bidi="ar-SA"/>
        </w:rPr>
        <w:t xml:space="preserve">adavatele uvedené v čl. </w:t>
      </w:r>
      <w:r w:rsidR="00A36875" w:rsidRPr="00CB4F9A">
        <w:rPr>
          <w:rFonts w:ascii="Arial" w:hAnsi="Arial" w:cs="Arial"/>
          <w:lang w:val="cs-CZ" w:bidi="ar-SA"/>
        </w:rPr>
        <w:fldChar w:fldCharType="begin"/>
      </w:r>
      <w:r w:rsidR="00A36875" w:rsidRPr="00CB4F9A">
        <w:rPr>
          <w:rFonts w:ascii="Arial" w:hAnsi="Arial" w:cs="Arial"/>
          <w:lang w:val="cs-CZ" w:bidi="ar-SA"/>
        </w:rPr>
        <w:instrText xml:space="preserve"> REF _Ref408414332 \r \h </w:instrText>
      </w:r>
      <w:r w:rsidR="00A36875" w:rsidRPr="00CB4F9A">
        <w:rPr>
          <w:rFonts w:ascii="Arial" w:hAnsi="Arial" w:cs="Arial"/>
          <w:lang w:val="cs-CZ" w:bidi="ar-SA"/>
        </w:rPr>
      </w:r>
      <w:r w:rsidR="00A36875" w:rsidRPr="00CB4F9A">
        <w:rPr>
          <w:rFonts w:ascii="Arial" w:hAnsi="Arial" w:cs="Arial"/>
          <w:lang w:val="cs-CZ" w:bidi="ar-SA"/>
        </w:rPr>
        <w:fldChar w:fldCharType="separate"/>
      </w:r>
      <w:r w:rsidR="008D106B">
        <w:rPr>
          <w:rFonts w:ascii="Arial" w:hAnsi="Arial" w:cs="Arial"/>
          <w:lang w:val="cs-CZ" w:bidi="ar-SA"/>
        </w:rPr>
        <w:t>1</w:t>
      </w:r>
      <w:r w:rsidR="00A36875" w:rsidRPr="00CB4F9A">
        <w:rPr>
          <w:rFonts w:ascii="Arial" w:hAnsi="Arial" w:cs="Arial"/>
          <w:lang w:val="cs-CZ" w:bidi="ar-SA"/>
        </w:rPr>
        <w:fldChar w:fldCharType="end"/>
      </w:r>
      <w:r w:rsidRPr="00CB4F9A">
        <w:rPr>
          <w:rFonts w:ascii="Arial" w:hAnsi="Arial" w:cs="Arial"/>
          <w:lang w:val="cs-CZ" w:bidi="ar-SA"/>
        </w:rPr>
        <w:t xml:space="preserve"> zadávací dokumentace na uvedenou emailovou adresu doručena nejpozději 6 pracovních dnů před uplynutím lhůty pro podání nabídek. Na později doručené žádosti již není Zadavatel povinen odpovědět.</w:t>
      </w:r>
    </w:p>
    <w:p w14:paraId="2F4A4830" w14:textId="77777777" w:rsidR="00A01AEE" w:rsidRPr="00CB4F9A" w:rsidRDefault="00A01AEE" w:rsidP="00A01AEE">
      <w:pPr>
        <w:jc w:val="both"/>
        <w:rPr>
          <w:rFonts w:ascii="Arial" w:hAnsi="Arial" w:cs="Arial"/>
          <w:lang w:val="cs-CZ" w:bidi="ar-SA"/>
        </w:rPr>
      </w:pPr>
      <w:r w:rsidRPr="00CB4F9A">
        <w:rPr>
          <w:rFonts w:ascii="Arial" w:hAnsi="Arial" w:cs="Arial"/>
          <w:lang w:val="cs-CZ" w:bidi="ar-SA"/>
        </w:rPr>
        <w:t xml:space="preserve">Na základě žádosti o dodatečné informace k zadávacím podmínkám zašle kontaktní osoba Zadavatele uchazeči dodatečné informace k zadávacím podmínkám, a to nejpozději do 4 pracovních dnů ode dne doručení žádosti uchazeče. Dodatečné informace budou zároveň zaslány i všem uchazečům, kteří požádali o poskytnutí zadávací dokumentace nebo kterým byla zadávací dokumentace poskytnuta. Zadavatel zároveň uveřejní dodatečné informace na profilu Zadavatele. </w:t>
      </w:r>
    </w:p>
    <w:p w14:paraId="3D8A9E77" w14:textId="1C9AC34C" w:rsidR="007444D2" w:rsidRPr="00CB4F9A" w:rsidRDefault="00280711" w:rsidP="003D1BD3">
      <w:pPr>
        <w:pStyle w:val="Bezmezer"/>
      </w:pPr>
      <w:r w:rsidRPr="00CB4F9A">
        <w:lastRenderedPageBreak/>
        <w:t>P</w:t>
      </w:r>
      <w:r w:rsidR="008B36CA" w:rsidRPr="00CB4F9A">
        <w:t>ožadavky na obsah nabídky</w:t>
      </w:r>
    </w:p>
    <w:p w14:paraId="566FA569" w14:textId="594D9644" w:rsidR="00280711" w:rsidRPr="00CB4F9A" w:rsidRDefault="00280711" w:rsidP="00280711">
      <w:pPr>
        <w:jc w:val="both"/>
        <w:rPr>
          <w:rFonts w:ascii="Arial" w:hAnsi="Arial" w:cs="Arial"/>
          <w:lang w:val="cs-CZ" w:bidi="ar-SA"/>
        </w:rPr>
      </w:pPr>
      <w:r w:rsidRPr="00CB4F9A">
        <w:rPr>
          <w:rFonts w:ascii="Arial" w:hAnsi="Arial" w:cs="Arial"/>
          <w:lang w:val="cs-CZ" w:bidi="ar-SA"/>
        </w:rPr>
        <w:t xml:space="preserve">Uchazeč předloží nabídku na každou část Veřejné zakázky, na níž zamýšlí podat nabídku, ve dvou výtiscích, z nichž jeden bude označen na krycím listě </w:t>
      </w:r>
      <w:r w:rsidR="00D66881" w:rsidRPr="00CB4F9A">
        <w:rPr>
          <w:rFonts w:ascii="Arial" w:hAnsi="Arial" w:cs="Arial"/>
          <w:lang w:val="cs-CZ" w:bidi="ar-SA"/>
        </w:rPr>
        <w:t>označením</w:t>
      </w:r>
      <w:r w:rsidRPr="00CB4F9A">
        <w:rPr>
          <w:rFonts w:ascii="Arial" w:hAnsi="Arial" w:cs="Arial"/>
          <w:lang w:val="cs-CZ" w:bidi="ar-SA"/>
        </w:rPr>
        <w:t xml:space="preserve"> „Originál“ a jeden „Kopie“, přičemž jak originál, tak i kopie musí být v jedné obálce. Pro vyloučení jakýchkoliv pochybností Zadavatel uvádí, že výtisk s označením „Kopie“ bude obsahovat prosté kopie dokumentů obsažených ve výtisku s označením „Originál“. Všechny listy nabídky budou navzájem pevně spojeny či sešity tak, aby byly dostatečně zabezpečeny před jejich vyjmutím z nabídky. Všechny výtisky budou řádně čitelné, bez škrtů a přepisů. Všechny stránky nabídky, resp. jednotlivých výtisků, budou očíslovány vzestupnou kontinuální řadou; není třeba číslovat originály či úředně ověřené kopie požadovaných dokumentů.</w:t>
      </w:r>
    </w:p>
    <w:p w14:paraId="753FA2A2" w14:textId="199EB6AD" w:rsidR="0063207E" w:rsidRDefault="00280711" w:rsidP="0063207E">
      <w:pPr>
        <w:jc w:val="both"/>
        <w:rPr>
          <w:rFonts w:ascii="Arial" w:hAnsi="Arial" w:cs="Arial"/>
          <w:lang w:val="cs-CZ" w:bidi="ar-SA"/>
        </w:rPr>
      </w:pPr>
      <w:r w:rsidRPr="00CB4F9A">
        <w:rPr>
          <w:rFonts w:ascii="Arial" w:hAnsi="Arial" w:cs="Arial"/>
          <w:lang w:val="cs-CZ" w:bidi="ar-SA"/>
        </w:rPr>
        <w:t>Uchazeč</w:t>
      </w:r>
      <w:r w:rsidR="0063207E" w:rsidRPr="00CB4F9A">
        <w:rPr>
          <w:rFonts w:ascii="Arial" w:hAnsi="Arial" w:cs="Arial"/>
          <w:lang w:val="cs-CZ" w:bidi="ar-SA"/>
        </w:rPr>
        <w:t xml:space="preserve"> předloží nabídku vedle listinné formy též v elektronické podobě na CD. Informace na CD mají pouze informativní povahu. Každý </w:t>
      </w:r>
      <w:r w:rsidRPr="00CB4F9A">
        <w:rPr>
          <w:rFonts w:ascii="Arial" w:hAnsi="Arial" w:cs="Arial"/>
          <w:lang w:val="cs-CZ" w:bidi="ar-SA"/>
        </w:rPr>
        <w:t>uchazeč</w:t>
      </w:r>
      <w:r w:rsidR="0063207E" w:rsidRPr="00CB4F9A">
        <w:rPr>
          <w:rFonts w:ascii="Arial" w:hAnsi="Arial" w:cs="Arial"/>
          <w:lang w:val="cs-CZ" w:bidi="ar-SA"/>
        </w:rPr>
        <w:t xml:space="preserve"> je povinen předložit návrh smlouvy v elektronick</w:t>
      </w:r>
      <w:r w:rsidR="00B92495" w:rsidRPr="00CB4F9A">
        <w:rPr>
          <w:rFonts w:ascii="Arial" w:hAnsi="Arial" w:cs="Arial"/>
          <w:lang w:val="cs-CZ" w:bidi="ar-SA"/>
        </w:rPr>
        <w:t>é podobě ve formátu .doc nebo .</w:t>
      </w:r>
      <w:proofErr w:type="spellStart"/>
      <w:r w:rsidR="0063207E" w:rsidRPr="00CB4F9A">
        <w:rPr>
          <w:rFonts w:ascii="Arial" w:hAnsi="Arial" w:cs="Arial"/>
          <w:lang w:val="cs-CZ" w:bidi="ar-SA"/>
        </w:rPr>
        <w:t>docx</w:t>
      </w:r>
      <w:proofErr w:type="spellEnd"/>
      <w:r w:rsidR="0063207E" w:rsidRPr="00CB4F9A">
        <w:rPr>
          <w:rFonts w:ascii="Arial" w:hAnsi="Arial" w:cs="Arial"/>
          <w:lang w:val="cs-CZ" w:bidi="ar-SA"/>
        </w:rPr>
        <w:t xml:space="preserve">. </w:t>
      </w:r>
    </w:p>
    <w:p w14:paraId="78D2D074" w14:textId="7000BBE9" w:rsidR="008002BE" w:rsidRPr="004D0DE4" w:rsidRDefault="008002BE" w:rsidP="0063207E">
      <w:pPr>
        <w:jc w:val="both"/>
        <w:rPr>
          <w:rFonts w:ascii="Arial" w:hAnsi="Arial" w:cs="Arial"/>
          <w:b/>
          <w:lang w:val="cs-CZ" w:bidi="ar-SA"/>
        </w:rPr>
      </w:pPr>
      <w:r w:rsidRPr="004D0DE4">
        <w:rPr>
          <w:rFonts w:ascii="Arial" w:hAnsi="Arial" w:cs="Arial"/>
          <w:b/>
          <w:lang w:val="cs-CZ" w:bidi="ar-SA"/>
        </w:rPr>
        <w:t xml:space="preserve">Součástí nabídky na každou část Veřejné zakázky musí být specifikace konkrétně dodávaného stroje odpovídající požadavkům přílohy č. 1 této zadávací dokumentace. </w:t>
      </w:r>
    </w:p>
    <w:p w14:paraId="254F076E" w14:textId="1F11B59B" w:rsidR="0063207E" w:rsidRPr="00CB4F9A" w:rsidRDefault="0063207E" w:rsidP="0063207E">
      <w:pPr>
        <w:jc w:val="both"/>
        <w:rPr>
          <w:rFonts w:ascii="Arial" w:hAnsi="Arial" w:cs="Arial"/>
          <w:lang w:val="cs-CZ" w:bidi="ar-SA"/>
        </w:rPr>
      </w:pPr>
      <w:r w:rsidRPr="00CB4F9A">
        <w:rPr>
          <w:rFonts w:ascii="Arial" w:hAnsi="Arial" w:cs="Arial"/>
          <w:lang w:val="cs-CZ" w:bidi="ar-SA"/>
        </w:rPr>
        <w:t xml:space="preserve">Nabídka </w:t>
      </w:r>
      <w:r w:rsidR="00D1339D" w:rsidRPr="00CB4F9A">
        <w:rPr>
          <w:rFonts w:ascii="Arial" w:hAnsi="Arial" w:cs="Arial"/>
          <w:lang w:val="cs-CZ" w:bidi="ar-SA"/>
        </w:rPr>
        <w:t xml:space="preserve">na každou část Veřejné zakázky </w:t>
      </w:r>
      <w:r w:rsidRPr="00CB4F9A">
        <w:rPr>
          <w:rFonts w:ascii="Arial" w:hAnsi="Arial" w:cs="Arial"/>
          <w:lang w:val="cs-CZ" w:bidi="ar-SA"/>
        </w:rPr>
        <w:t>bude předložena v následující struktuře:</w:t>
      </w:r>
    </w:p>
    <w:p w14:paraId="63DCD40F" w14:textId="1EB501E3" w:rsidR="0063207E" w:rsidRPr="00CB4F9A" w:rsidRDefault="0063207E" w:rsidP="00DC5EB1">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kryc</w:t>
      </w:r>
      <w:r w:rsidR="00280711" w:rsidRPr="00CB4F9A">
        <w:rPr>
          <w:rFonts w:ascii="Arial" w:hAnsi="Arial" w:cs="Arial"/>
          <w:lang w:val="cs-CZ" w:bidi="ar-SA"/>
        </w:rPr>
        <w:t>í list nabídky</w:t>
      </w:r>
      <w:r w:rsidRPr="00CB4F9A">
        <w:rPr>
          <w:rFonts w:ascii="Arial" w:hAnsi="Arial" w:cs="Arial"/>
          <w:lang w:val="cs-CZ" w:bidi="ar-SA"/>
        </w:rPr>
        <w:t>;</w:t>
      </w:r>
    </w:p>
    <w:p w14:paraId="29C04022" w14:textId="42D8B7DA" w:rsidR="0063207E" w:rsidRPr="00CB4F9A" w:rsidRDefault="0063207E" w:rsidP="0063207E">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obsah nabídky s uvede</w:t>
      </w:r>
      <w:r w:rsidR="00DC5EB1" w:rsidRPr="00CB4F9A">
        <w:rPr>
          <w:rFonts w:ascii="Arial" w:hAnsi="Arial" w:cs="Arial"/>
          <w:lang w:val="cs-CZ" w:bidi="ar-SA"/>
        </w:rPr>
        <w:t>ním čísel stran kapitol nabídky</w:t>
      </w:r>
      <w:r w:rsidRPr="00CB4F9A">
        <w:rPr>
          <w:rFonts w:ascii="Arial" w:hAnsi="Arial" w:cs="Arial"/>
          <w:lang w:val="cs-CZ" w:bidi="ar-SA"/>
        </w:rPr>
        <w:t>;</w:t>
      </w:r>
    </w:p>
    <w:p w14:paraId="4F69156B" w14:textId="3ECB7132" w:rsidR="0063207E" w:rsidRPr="00CB4F9A" w:rsidRDefault="0063207E" w:rsidP="0063207E">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 xml:space="preserve">smlouva uzavřená mezi </w:t>
      </w:r>
      <w:r w:rsidR="00D1339D" w:rsidRPr="00CB4F9A">
        <w:rPr>
          <w:rFonts w:ascii="Arial" w:hAnsi="Arial" w:cs="Arial"/>
          <w:lang w:val="cs-CZ" w:bidi="ar-SA"/>
        </w:rPr>
        <w:t>uchazeči</w:t>
      </w:r>
      <w:r w:rsidRPr="00CB4F9A">
        <w:rPr>
          <w:rFonts w:ascii="Arial" w:hAnsi="Arial" w:cs="Arial"/>
          <w:lang w:val="cs-CZ" w:bidi="ar-SA"/>
        </w:rPr>
        <w:t xml:space="preserve"> dle § 51 odst. 6 ZVZ (pokud je </w:t>
      </w:r>
      <w:r w:rsidR="00280711" w:rsidRPr="00CB4F9A">
        <w:rPr>
          <w:rFonts w:ascii="Arial" w:hAnsi="Arial" w:cs="Arial"/>
          <w:lang w:val="cs-CZ" w:bidi="ar-SA"/>
        </w:rPr>
        <w:t>uchazeč</w:t>
      </w:r>
      <w:r w:rsidR="00D1339D" w:rsidRPr="00CB4F9A">
        <w:rPr>
          <w:rFonts w:ascii="Arial" w:hAnsi="Arial" w:cs="Arial"/>
          <w:lang w:val="cs-CZ" w:bidi="ar-SA"/>
        </w:rPr>
        <w:t>em</w:t>
      </w:r>
      <w:r w:rsidRPr="00CB4F9A">
        <w:rPr>
          <w:rFonts w:ascii="Arial" w:hAnsi="Arial" w:cs="Arial"/>
          <w:lang w:val="cs-CZ" w:bidi="ar-SA"/>
        </w:rPr>
        <w:t xml:space="preserve"> sdružení);</w:t>
      </w:r>
    </w:p>
    <w:p w14:paraId="0D678523" w14:textId="77777777" w:rsidR="0063207E" w:rsidRPr="00CB4F9A" w:rsidRDefault="0063207E" w:rsidP="0063207E">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doklady prokazující splnění kvalifikačních předpokladů;</w:t>
      </w:r>
    </w:p>
    <w:p w14:paraId="45AB50F1" w14:textId="000BCAE2" w:rsidR="00FA45AA" w:rsidRPr="00CB4F9A" w:rsidRDefault="00FA45AA" w:rsidP="0063207E">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seznam subdodavatelů;</w:t>
      </w:r>
    </w:p>
    <w:p w14:paraId="24950012" w14:textId="54FEE612" w:rsidR="00280711" w:rsidRPr="00CB4F9A" w:rsidRDefault="00280711" w:rsidP="0063207E">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doklady subdodavatelů dle § 51 odst. 4 ZVZ;</w:t>
      </w:r>
    </w:p>
    <w:p w14:paraId="7C44710C" w14:textId="413E16F9" w:rsidR="007E1FC6" w:rsidRPr="00CB4F9A" w:rsidRDefault="007E1FC6" w:rsidP="0063207E">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doklady dle § 68 odst. 3 ZVZ;</w:t>
      </w:r>
    </w:p>
    <w:p w14:paraId="4A5C30B2" w14:textId="7F160632" w:rsidR="0063207E" w:rsidRDefault="0063207E" w:rsidP="0063207E">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 xml:space="preserve">návrh smlouvy na plnění </w:t>
      </w:r>
      <w:r w:rsidR="00280711" w:rsidRPr="00CB4F9A">
        <w:rPr>
          <w:rFonts w:ascii="Arial" w:hAnsi="Arial" w:cs="Arial"/>
          <w:lang w:val="cs-CZ" w:bidi="ar-SA"/>
        </w:rPr>
        <w:t xml:space="preserve">příslušné části Veřejné </w:t>
      </w:r>
      <w:r w:rsidRPr="00CB4F9A">
        <w:rPr>
          <w:rFonts w:ascii="Arial" w:hAnsi="Arial" w:cs="Arial"/>
          <w:lang w:val="cs-CZ" w:bidi="ar-SA"/>
        </w:rPr>
        <w:t xml:space="preserve">zakázky podepsaný osobou oprávněnou jednat za </w:t>
      </w:r>
      <w:r w:rsidR="00280711" w:rsidRPr="00CB4F9A">
        <w:rPr>
          <w:rFonts w:ascii="Arial" w:hAnsi="Arial" w:cs="Arial"/>
          <w:lang w:val="cs-CZ" w:bidi="ar-SA"/>
        </w:rPr>
        <w:t>uchazeče</w:t>
      </w:r>
      <w:r w:rsidRPr="00CB4F9A">
        <w:rPr>
          <w:rFonts w:ascii="Arial" w:hAnsi="Arial" w:cs="Arial"/>
          <w:lang w:val="cs-CZ" w:bidi="ar-SA"/>
        </w:rPr>
        <w:t>;</w:t>
      </w:r>
    </w:p>
    <w:p w14:paraId="399CECA2" w14:textId="522AD8C7" w:rsidR="00BD2649" w:rsidRPr="00CB4F9A" w:rsidRDefault="00BD2649" w:rsidP="0063207E">
      <w:pPr>
        <w:numPr>
          <w:ilvl w:val="0"/>
          <w:numId w:val="5"/>
        </w:numPr>
        <w:spacing w:after="240"/>
        <w:ind w:left="1560" w:hanging="709"/>
        <w:jc w:val="both"/>
        <w:rPr>
          <w:rFonts w:ascii="Arial" w:hAnsi="Arial" w:cs="Arial"/>
          <w:lang w:val="cs-CZ" w:bidi="ar-SA"/>
        </w:rPr>
      </w:pPr>
      <w:r>
        <w:rPr>
          <w:rFonts w:ascii="Arial" w:hAnsi="Arial" w:cs="Arial"/>
          <w:lang w:val="cs-CZ" w:bidi="ar-SA"/>
        </w:rPr>
        <w:t>specifikace nabízeného plnění;</w:t>
      </w:r>
    </w:p>
    <w:p w14:paraId="4DC4F202" w14:textId="34E08682" w:rsidR="0063207E" w:rsidRPr="00CB4F9A" w:rsidRDefault="0063207E" w:rsidP="0063207E">
      <w:pPr>
        <w:numPr>
          <w:ilvl w:val="0"/>
          <w:numId w:val="5"/>
        </w:numPr>
        <w:spacing w:after="240"/>
        <w:ind w:left="1560" w:hanging="709"/>
        <w:jc w:val="both"/>
        <w:rPr>
          <w:rFonts w:ascii="Arial" w:hAnsi="Arial" w:cs="Arial"/>
          <w:lang w:val="cs-CZ" w:bidi="ar-SA"/>
        </w:rPr>
      </w:pPr>
      <w:r w:rsidRPr="00CB4F9A">
        <w:rPr>
          <w:rFonts w:ascii="Arial" w:hAnsi="Arial" w:cs="Arial"/>
          <w:lang w:val="cs-CZ" w:bidi="ar-SA"/>
        </w:rPr>
        <w:t xml:space="preserve">další dokumenty dle požadavků zadávací dokumentace, anebo dle uvážení </w:t>
      </w:r>
      <w:r w:rsidR="00280711" w:rsidRPr="00CB4F9A">
        <w:rPr>
          <w:rFonts w:ascii="Arial" w:hAnsi="Arial" w:cs="Arial"/>
          <w:lang w:val="cs-CZ" w:bidi="ar-SA"/>
        </w:rPr>
        <w:t>uchazeče</w:t>
      </w:r>
      <w:r w:rsidRPr="00CB4F9A">
        <w:rPr>
          <w:rFonts w:ascii="Arial" w:hAnsi="Arial" w:cs="Arial"/>
          <w:lang w:val="cs-CZ" w:bidi="ar-SA"/>
        </w:rPr>
        <w:t>.</w:t>
      </w:r>
    </w:p>
    <w:p w14:paraId="338E5894" w14:textId="09D1D2FB" w:rsidR="00055831" w:rsidRPr="00CB4F9A" w:rsidRDefault="0063207E" w:rsidP="00F31741">
      <w:pPr>
        <w:spacing w:after="240"/>
        <w:jc w:val="both"/>
        <w:rPr>
          <w:rFonts w:ascii="Arial" w:hAnsi="Arial" w:cs="Arial"/>
          <w:lang w:val="cs-CZ" w:bidi="ar-SA"/>
        </w:rPr>
      </w:pPr>
      <w:r w:rsidRPr="00CB4F9A">
        <w:rPr>
          <w:rFonts w:ascii="Arial" w:hAnsi="Arial" w:cs="Arial"/>
          <w:lang w:val="cs-CZ" w:bidi="ar-SA"/>
        </w:rPr>
        <w:t xml:space="preserve">Uvedené jednotlivé součásti nabídky </w:t>
      </w:r>
      <w:r w:rsidR="00305BFE" w:rsidRPr="00CB4F9A">
        <w:rPr>
          <w:rFonts w:ascii="Arial" w:hAnsi="Arial" w:cs="Arial"/>
          <w:lang w:val="cs-CZ" w:bidi="ar-SA"/>
        </w:rPr>
        <w:t>uchazeč</w:t>
      </w:r>
      <w:r w:rsidRPr="00CB4F9A">
        <w:rPr>
          <w:rFonts w:ascii="Arial" w:hAnsi="Arial" w:cs="Arial"/>
          <w:lang w:val="cs-CZ" w:bidi="ar-SA"/>
        </w:rPr>
        <w:t xml:space="preserve"> </w:t>
      </w:r>
      <w:r w:rsidR="00D1339D" w:rsidRPr="00CB4F9A">
        <w:rPr>
          <w:rFonts w:ascii="Arial" w:hAnsi="Arial" w:cs="Arial"/>
          <w:lang w:val="cs-CZ" w:bidi="ar-SA"/>
        </w:rPr>
        <w:t xml:space="preserve">ve své nabídce zřetelně oddělí. </w:t>
      </w:r>
      <w:r w:rsidRPr="00CB4F9A">
        <w:rPr>
          <w:rFonts w:ascii="Arial" w:hAnsi="Arial" w:cs="Arial"/>
          <w:lang w:val="cs-CZ" w:bidi="ar-SA"/>
        </w:rPr>
        <w:t>Požadavky na členění nabídky dle výše uvedeného mají doporučující charakter</w:t>
      </w:r>
      <w:bookmarkEnd w:id="114"/>
      <w:bookmarkEnd w:id="115"/>
      <w:bookmarkEnd w:id="116"/>
      <w:r w:rsidR="00055831" w:rsidRPr="00CB4F9A">
        <w:rPr>
          <w:rFonts w:ascii="Arial" w:hAnsi="Arial" w:cs="Arial"/>
          <w:lang w:val="cs-CZ" w:bidi="ar-SA"/>
        </w:rPr>
        <w:t>.</w:t>
      </w:r>
    </w:p>
    <w:p w14:paraId="34D90E45" w14:textId="77777777" w:rsidR="00BD3987" w:rsidRPr="00CB4F9A" w:rsidRDefault="00BD3987" w:rsidP="003D1BD3">
      <w:pPr>
        <w:pStyle w:val="Bezmezer"/>
      </w:pPr>
      <w:r w:rsidRPr="00CB4F9A">
        <w:lastRenderedPageBreak/>
        <w:t>Závaznost požadavků Zadavatele</w:t>
      </w:r>
    </w:p>
    <w:p w14:paraId="06054004" w14:textId="46749F1B" w:rsidR="00BD3987" w:rsidRPr="00CB4F9A" w:rsidRDefault="00BD3987" w:rsidP="00BD3987">
      <w:pPr>
        <w:jc w:val="both"/>
        <w:rPr>
          <w:rFonts w:ascii="Arial" w:hAnsi="Arial" w:cs="Arial"/>
          <w:lang w:val="cs-CZ" w:bidi="ar-SA"/>
        </w:rPr>
      </w:pPr>
      <w:r w:rsidRPr="00CB4F9A">
        <w:rPr>
          <w:rFonts w:ascii="Arial" w:hAnsi="Arial" w:cs="Arial"/>
          <w:lang w:val="cs-CZ" w:bidi="ar-SA"/>
        </w:rPr>
        <w:t xml:space="preserve">Informace a údaje uvedené v jednotlivých částech této zadávací dokumentace a v jejich přílohách vymezují závazné požadavky Zadavatele na plnění této Veřejné zakázky. Tyto požadavky je uchazeč povinen plně a bezvýhradně respektovat při zpracování své nabídky. Neakceptování požadavků Zadavatele uvedených v této zadávací dokumentaci či změny obchodních podmínek </w:t>
      </w:r>
      <w:r w:rsidR="00483187" w:rsidRPr="00CB4F9A">
        <w:rPr>
          <w:rFonts w:ascii="Arial" w:hAnsi="Arial" w:cs="Arial"/>
          <w:lang w:val="cs-CZ" w:bidi="ar-SA"/>
        </w:rPr>
        <w:t>může být</w:t>
      </w:r>
      <w:r w:rsidRPr="00CB4F9A">
        <w:rPr>
          <w:rFonts w:ascii="Arial" w:hAnsi="Arial" w:cs="Arial"/>
          <w:lang w:val="cs-CZ" w:bidi="ar-SA"/>
        </w:rPr>
        <w:t xml:space="preserve"> považováno za nesplnění zadávacích podmínek s následkem vyloučení uchazeče z další účasti v zadávacím řízení</w:t>
      </w:r>
      <w:r w:rsidR="00D1339D" w:rsidRPr="00CB4F9A">
        <w:rPr>
          <w:rFonts w:ascii="Arial" w:hAnsi="Arial" w:cs="Arial"/>
          <w:lang w:val="cs-CZ" w:bidi="ar-SA"/>
        </w:rPr>
        <w:t>, není-li v zadávací dokumentaci uvedeno jinak</w:t>
      </w:r>
      <w:r w:rsidRPr="00CB4F9A">
        <w:rPr>
          <w:rFonts w:ascii="Arial" w:hAnsi="Arial" w:cs="Arial"/>
          <w:lang w:val="cs-CZ" w:bidi="ar-SA"/>
        </w:rPr>
        <w:t>.</w:t>
      </w:r>
    </w:p>
    <w:p w14:paraId="431C7317" w14:textId="77777777" w:rsidR="00BD3987" w:rsidRPr="00CB4F9A" w:rsidRDefault="00BD3987" w:rsidP="003D1BD3">
      <w:pPr>
        <w:pStyle w:val="Bezmezer"/>
      </w:pPr>
      <w:bookmarkStart w:id="117" w:name="_Hlt257013859"/>
      <w:bookmarkEnd w:id="117"/>
      <w:r w:rsidRPr="00CB4F9A">
        <w:t>Informace o tom, v jakém jazyce musí být nabídka podána</w:t>
      </w:r>
    </w:p>
    <w:p w14:paraId="35780B7A" w14:textId="77777777" w:rsidR="00BD3987" w:rsidRPr="00CB4F9A" w:rsidRDefault="00BD3987" w:rsidP="00BD3987">
      <w:pPr>
        <w:jc w:val="both"/>
        <w:rPr>
          <w:rFonts w:ascii="Arial" w:hAnsi="Arial" w:cs="Arial"/>
          <w:lang w:val="cs-CZ" w:bidi="ar-SA"/>
        </w:rPr>
      </w:pPr>
      <w:r w:rsidRPr="00CB4F9A">
        <w:rPr>
          <w:rFonts w:ascii="Arial" w:hAnsi="Arial" w:cs="Arial"/>
          <w:lang w:val="cs-CZ" w:bidi="ar-SA"/>
        </w:rPr>
        <w:t>Nabídka musí být zpracována ve všech částech v českém jazyce (výjimku tvoří odborné názvy a údaje).</w:t>
      </w:r>
    </w:p>
    <w:p w14:paraId="76E8E5E7" w14:textId="77777777" w:rsidR="00CA7597" w:rsidRPr="00CB4F9A" w:rsidRDefault="004670C8" w:rsidP="003D1BD3">
      <w:pPr>
        <w:pStyle w:val="Nadpis1"/>
      </w:pPr>
      <w:bookmarkStart w:id="118" w:name="_Toc201020750"/>
      <w:bookmarkStart w:id="119" w:name="_Toc326576329"/>
      <w:bookmarkStart w:id="120" w:name="_Toc358358942"/>
      <w:bookmarkStart w:id="121" w:name="_Toc410213956"/>
      <w:r w:rsidRPr="00CB4F9A">
        <w:t>Prohlídka místa plnění</w:t>
      </w:r>
      <w:bookmarkEnd w:id="118"/>
      <w:bookmarkEnd w:id="119"/>
      <w:bookmarkEnd w:id="120"/>
      <w:bookmarkEnd w:id="121"/>
    </w:p>
    <w:p w14:paraId="165616DC" w14:textId="52B5BCC5" w:rsidR="009C348E" w:rsidRPr="00CB4F9A" w:rsidRDefault="009C348E" w:rsidP="009C348E">
      <w:pPr>
        <w:spacing w:after="240"/>
        <w:jc w:val="both"/>
        <w:rPr>
          <w:rFonts w:ascii="Arial" w:hAnsi="Arial" w:cs="Arial"/>
          <w:lang w:val="cs-CZ"/>
        </w:rPr>
      </w:pPr>
      <w:bookmarkStart w:id="122" w:name="_Toc167174537"/>
      <w:bookmarkStart w:id="123" w:name="_Toc326576330"/>
      <w:bookmarkStart w:id="124" w:name="_Toc358358943"/>
      <w:r w:rsidRPr="00CB4F9A">
        <w:rPr>
          <w:rFonts w:ascii="Arial" w:hAnsi="Arial" w:cs="Arial"/>
          <w:lang w:val="cs-CZ" w:bidi="ar-SA"/>
        </w:rPr>
        <w:t>S ohledem na charakter předmětu plnění</w:t>
      </w:r>
      <w:r w:rsidR="007B6CE2" w:rsidRPr="00CB4F9A">
        <w:rPr>
          <w:rFonts w:ascii="Arial" w:hAnsi="Arial" w:cs="Arial"/>
          <w:lang w:val="cs-CZ" w:bidi="ar-SA"/>
        </w:rPr>
        <w:t xml:space="preserve"> Veřejné</w:t>
      </w:r>
      <w:r w:rsidRPr="00CB4F9A">
        <w:rPr>
          <w:rFonts w:ascii="Arial" w:hAnsi="Arial" w:cs="Arial"/>
          <w:lang w:val="cs-CZ" w:bidi="ar-SA"/>
        </w:rPr>
        <w:t xml:space="preserve"> zakázky nebude realizována p</w:t>
      </w:r>
      <w:r w:rsidR="009C23CB" w:rsidRPr="00CB4F9A">
        <w:rPr>
          <w:rFonts w:ascii="Arial" w:hAnsi="Arial" w:cs="Arial"/>
          <w:lang w:val="cs-CZ" w:bidi="ar-SA"/>
        </w:rPr>
        <w:t>rohlídk</w:t>
      </w:r>
      <w:r w:rsidR="00E777B5" w:rsidRPr="00CB4F9A">
        <w:rPr>
          <w:rFonts w:ascii="Arial" w:hAnsi="Arial" w:cs="Arial"/>
          <w:lang w:val="cs-CZ" w:bidi="ar-SA"/>
        </w:rPr>
        <w:t>a</w:t>
      </w:r>
      <w:r w:rsidR="009C23CB" w:rsidRPr="00CB4F9A">
        <w:rPr>
          <w:rFonts w:ascii="Arial" w:hAnsi="Arial" w:cs="Arial"/>
          <w:lang w:val="cs-CZ" w:bidi="ar-SA"/>
        </w:rPr>
        <w:t xml:space="preserve"> místa plnění</w:t>
      </w:r>
      <w:r w:rsidRPr="00CB4F9A">
        <w:rPr>
          <w:rFonts w:ascii="Arial" w:hAnsi="Arial" w:cs="Arial"/>
          <w:lang w:val="cs-CZ" w:bidi="ar-SA"/>
        </w:rPr>
        <w:t>.</w:t>
      </w:r>
    </w:p>
    <w:p w14:paraId="32C7CC27" w14:textId="389A549F" w:rsidR="00CA7597" w:rsidRPr="00CB4F9A" w:rsidRDefault="00C808CC" w:rsidP="003D1BD3">
      <w:pPr>
        <w:pStyle w:val="Nadpis1"/>
      </w:pPr>
      <w:bookmarkStart w:id="125" w:name="_Toc410213957"/>
      <w:r w:rsidRPr="00CB4F9A">
        <w:t>Podání nabíd</w:t>
      </w:r>
      <w:r w:rsidR="007F7C55" w:rsidRPr="00CB4F9A">
        <w:t>e</w:t>
      </w:r>
      <w:r w:rsidRPr="00CB4F9A">
        <w:t>k a o</w:t>
      </w:r>
      <w:r w:rsidR="004670C8" w:rsidRPr="00CB4F9A">
        <w:t>tevírání obálek s</w:t>
      </w:r>
      <w:r w:rsidR="00CA7597" w:rsidRPr="00CB4F9A">
        <w:t> </w:t>
      </w:r>
      <w:r w:rsidR="004670C8" w:rsidRPr="00CB4F9A">
        <w:t>nabídkami</w:t>
      </w:r>
      <w:bookmarkEnd w:id="122"/>
      <w:bookmarkEnd w:id="123"/>
      <w:bookmarkEnd w:id="124"/>
      <w:bookmarkEnd w:id="125"/>
    </w:p>
    <w:p w14:paraId="75AB1399" w14:textId="04931C94" w:rsidR="00C808CC" w:rsidRPr="00CB4F9A" w:rsidRDefault="00C808CC" w:rsidP="003D1BD3">
      <w:pPr>
        <w:pStyle w:val="Bezmezer"/>
      </w:pPr>
      <w:bookmarkStart w:id="126" w:name="_Toc166653211"/>
      <w:bookmarkStart w:id="127" w:name="_Toc167174538"/>
      <w:bookmarkEnd w:id="126"/>
      <w:r w:rsidRPr="00CB4F9A">
        <w:t>Lhůta a místo pro podání nabíd</w:t>
      </w:r>
      <w:r w:rsidR="007F7C55" w:rsidRPr="00CB4F9A">
        <w:t>e</w:t>
      </w:r>
      <w:r w:rsidRPr="00CB4F9A">
        <w:t>k</w:t>
      </w:r>
    </w:p>
    <w:p w14:paraId="4C421426" w14:textId="5DB473F4" w:rsidR="00B1511D" w:rsidRDefault="00B1511D" w:rsidP="001A2819">
      <w:pPr>
        <w:jc w:val="both"/>
        <w:rPr>
          <w:rFonts w:ascii="Arial" w:hAnsi="Arial" w:cs="Arial"/>
          <w:b/>
          <w:lang w:val="cs-CZ"/>
        </w:rPr>
      </w:pPr>
      <w:r w:rsidRPr="00CB4F9A">
        <w:rPr>
          <w:rFonts w:ascii="Arial" w:hAnsi="Arial" w:cs="Arial"/>
          <w:b/>
          <w:lang w:val="cs-CZ"/>
        </w:rPr>
        <w:t xml:space="preserve">Nabídky na jednotlivé části Veřejné zakázky se podávají v listinné podobě osobně nebo poštou na adresu </w:t>
      </w:r>
      <w:r w:rsidR="00646E8C">
        <w:rPr>
          <w:rFonts w:ascii="Arial" w:hAnsi="Arial" w:cs="Arial"/>
          <w:b/>
          <w:lang w:val="cs-CZ"/>
        </w:rPr>
        <w:t>provozovny</w:t>
      </w:r>
      <w:r w:rsidR="00646E8C" w:rsidRPr="00CB4F9A">
        <w:rPr>
          <w:rFonts w:ascii="Arial" w:hAnsi="Arial" w:cs="Arial"/>
          <w:b/>
          <w:lang w:val="cs-CZ"/>
        </w:rPr>
        <w:t xml:space="preserve"> </w:t>
      </w:r>
      <w:r w:rsidR="001A2819">
        <w:rPr>
          <w:rFonts w:ascii="Arial" w:hAnsi="Arial" w:cs="Arial"/>
          <w:b/>
          <w:lang w:val="cs-CZ"/>
        </w:rPr>
        <w:t>zadavatele</w:t>
      </w:r>
      <w:r w:rsidRPr="00CB4F9A">
        <w:rPr>
          <w:rFonts w:ascii="Arial" w:hAnsi="Arial" w:cs="Arial"/>
          <w:b/>
          <w:lang w:val="cs-CZ"/>
        </w:rPr>
        <w:t xml:space="preserve"> </w:t>
      </w:r>
      <w:r w:rsidR="00646E8C" w:rsidRPr="00646E8C">
        <w:rPr>
          <w:rFonts w:ascii="Arial" w:hAnsi="Arial" w:cs="Arial"/>
          <w:b/>
          <w:bCs/>
          <w:lang w:val="cs-CZ"/>
        </w:rPr>
        <w:t>Dukelská třída 57e, 614 00 Brno</w:t>
      </w:r>
      <w:r w:rsidR="00646E8C" w:rsidRPr="00CB4F9A">
        <w:rPr>
          <w:rFonts w:ascii="Arial" w:hAnsi="Arial" w:cs="Arial"/>
          <w:b/>
          <w:lang w:val="cs-CZ"/>
        </w:rPr>
        <w:t xml:space="preserve"> </w:t>
      </w:r>
      <w:r w:rsidRPr="00CB4F9A">
        <w:rPr>
          <w:rFonts w:ascii="Arial" w:hAnsi="Arial" w:cs="Arial"/>
          <w:b/>
          <w:lang w:val="cs-CZ"/>
        </w:rPr>
        <w:t>ve lhůtě pro podání nabídek, která je následující:</w:t>
      </w:r>
    </w:p>
    <w:p w14:paraId="737E46D2" w14:textId="19094C3F" w:rsidR="003D2220" w:rsidRPr="00036160" w:rsidRDefault="003D2220" w:rsidP="001A2819">
      <w:pPr>
        <w:pStyle w:val="Odstavecseseznamem"/>
        <w:numPr>
          <w:ilvl w:val="0"/>
          <w:numId w:val="22"/>
        </w:numPr>
        <w:jc w:val="both"/>
        <w:rPr>
          <w:rFonts w:ascii="Arial" w:hAnsi="Arial" w:cs="Arial"/>
          <w:b/>
          <w:lang w:val="cs-CZ"/>
        </w:rPr>
      </w:pPr>
      <w:r w:rsidRPr="00036160">
        <w:rPr>
          <w:rFonts w:ascii="Arial" w:hAnsi="Arial" w:cs="Arial"/>
          <w:b/>
          <w:lang w:val="cs-CZ"/>
        </w:rPr>
        <w:t xml:space="preserve">v případě části č. 1 Veřejné zakázky dne </w:t>
      </w:r>
      <w:r w:rsidR="00BB08E7">
        <w:rPr>
          <w:rFonts w:ascii="Arial" w:hAnsi="Arial" w:cs="Arial"/>
          <w:b/>
          <w:lang w:val="cs-CZ"/>
        </w:rPr>
        <w:t>27</w:t>
      </w:r>
      <w:r w:rsidRPr="00036160">
        <w:rPr>
          <w:rFonts w:ascii="Arial" w:hAnsi="Arial" w:cs="Arial"/>
          <w:b/>
          <w:lang w:val="cs-CZ"/>
        </w:rPr>
        <w:t xml:space="preserve">. </w:t>
      </w:r>
      <w:r w:rsidR="00BB08E7">
        <w:rPr>
          <w:rFonts w:ascii="Arial" w:hAnsi="Arial" w:cs="Arial"/>
          <w:b/>
          <w:lang w:val="cs-CZ"/>
        </w:rPr>
        <w:t>6</w:t>
      </w:r>
      <w:r w:rsidRPr="00036160">
        <w:rPr>
          <w:rFonts w:ascii="Arial" w:hAnsi="Arial" w:cs="Arial"/>
          <w:b/>
          <w:lang w:val="cs-CZ"/>
        </w:rPr>
        <w:t>. 2016 v 7:30 hodin;</w:t>
      </w:r>
    </w:p>
    <w:p w14:paraId="4E6FD602" w14:textId="277E74E7" w:rsidR="003D2220" w:rsidRPr="00036160" w:rsidRDefault="003D2220" w:rsidP="001A2819">
      <w:pPr>
        <w:pStyle w:val="Odstavecseseznamem"/>
        <w:numPr>
          <w:ilvl w:val="0"/>
          <w:numId w:val="22"/>
        </w:numPr>
        <w:jc w:val="both"/>
        <w:rPr>
          <w:rFonts w:ascii="Arial" w:hAnsi="Arial" w:cs="Arial"/>
          <w:b/>
          <w:lang w:val="cs-CZ"/>
        </w:rPr>
      </w:pPr>
      <w:r w:rsidRPr="00036160">
        <w:rPr>
          <w:rFonts w:ascii="Arial" w:hAnsi="Arial" w:cs="Arial"/>
          <w:b/>
          <w:lang w:val="cs-CZ"/>
        </w:rPr>
        <w:t xml:space="preserve">v případě části č. 2 Veřejné zakázky dne </w:t>
      </w:r>
      <w:r w:rsidR="00BB08E7">
        <w:rPr>
          <w:rFonts w:ascii="Arial" w:hAnsi="Arial" w:cs="Arial"/>
          <w:b/>
          <w:lang w:val="cs-CZ"/>
        </w:rPr>
        <w:t>27</w:t>
      </w:r>
      <w:r w:rsidR="00BB08E7" w:rsidRPr="00036160">
        <w:rPr>
          <w:rFonts w:ascii="Arial" w:hAnsi="Arial" w:cs="Arial"/>
          <w:b/>
          <w:lang w:val="cs-CZ"/>
        </w:rPr>
        <w:t xml:space="preserve">. </w:t>
      </w:r>
      <w:r w:rsidR="00BB08E7">
        <w:rPr>
          <w:rFonts w:ascii="Arial" w:hAnsi="Arial" w:cs="Arial"/>
          <w:b/>
          <w:lang w:val="cs-CZ"/>
        </w:rPr>
        <w:t>6</w:t>
      </w:r>
      <w:r w:rsidR="00BB08E7" w:rsidRPr="00036160">
        <w:rPr>
          <w:rFonts w:ascii="Arial" w:hAnsi="Arial" w:cs="Arial"/>
          <w:b/>
          <w:lang w:val="cs-CZ"/>
        </w:rPr>
        <w:t xml:space="preserve">. </w:t>
      </w:r>
      <w:r w:rsidR="00036160" w:rsidRPr="00036160">
        <w:rPr>
          <w:rFonts w:ascii="Arial" w:hAnsi="Arial" w:cs="Arial"/>
          <w:b/>
          <w:lang w:val="cs-CZ"/>
        </w:rPr>
        <w:t xml:space="preserve">2016 </w:t>
      </w:r>
      <w:r w:rsidRPr="00036160">
        <w:rPr>
          <w:rFonts w:ascii="Arial" w:hAnsi="Arial" w:cs="Arial"/>
          <w:b/>
          <w:lang w:val="cs-CZ"/>
        </w:rPr>
        <w:t>v 8:00 hodin;</w:t>
      </w:r>
    </w:p>
    <w:p w14:paraId="3371DDF9" w14:textId="4DBAD5B5" w:rsidR="003D2220" w:rsidRPr="00036160" w:rsidRDefault="003D2220" w:rsidP="001A2819">
      <w:pPr>
        <w:pStyle w:val="Odstavecseseznamem"/>
        <w:numPr>
          <w:ilvl w:val="0"/>
          <w:numId w:val="22"/>
        </w:numPr>
        <w:jc w:val="both"/>
        <w:rPr>
          <w:rFonts w:ascii="Arial" w:hAnsi="Arial" w:cs="Arial"/>
          <w:b/>
          <w:lang w:val="cs-CZ"/>
        </w:rPr>
      </w:pPr>
      <w:r w:rsidRPr="00036160">
        <w:rPr>
          <w:rFonts w:ascii="Arial" w:hAnsi="Arial" w:cs="Arial"/>
          <w:b/>
          <w:lang w:val="cs-CZ"/>
        </w:rPr>
        <w:t xml:space="preserve">v případě části č. 3 Veřejné zakázky dne </w:t>
      </w:r>
      <w:r w:rsidR="00BB08E7">
        <w:rPr>
          <w:rFonts w:ascii="Arial" w:hAnsi="Arial" w:cs="Arial"/>
          <w:b/>
          <w:lang w:val="cs-CZ"/>
        </w:rPr>
        <w:t>27</w:t>
      </w:r>
      <w:r w:rsidR="00BB08E7" w:rsidRPr="00036160">
        <w:rPr>
          <w:rFonts w:ascii="Arial" w:hAnsi="Arial" w:cs="Arial"/>
          <w:b/>
          <w:lang w:val="cs-CZ"/>
        </w:rPr>
        <w:t xml:space="preserve">. </w:t>
      </w:r>
      <w:r w:rsidR="00BB08E7">
        <w:rPr>
          <w:rFonts w:ascii="Arial" w:hAnsi="Arial" w:cs="Arial"/>
          <w:b/>
          <w:lang w:val="cs-CZ"/>
        </w:rPr>
        <w:t>6</w:t>
      </w:r>
      <w:r w:rsidR="00BB08E7" w:rsidRPr="00036160">
        <w:rPr>
          <w:rFonts w:ascii="Arial" w:hAnsi="Arial" w:cs="Arial"/>
          <w:b/>
          <w:lang w:val="cs-CZ"/>
        </w:rPr>
        <w:t xml:space="preserve">. </w:t>
      </w:r>
      <w:r w:rsidR="00036160" w:rsidRPr="00036160">
        <w:rPr>
          <w:rFonts w:ascii="Arial" w:hAnsi="Arial" w:cs="Arial"/>
          <w:b/>
          <w:lang w:val="cs-CZ"/>
        </w:rPr>
        <w:t xml:space="preserve">2016 </w:t>
      </w:r>
      <w:r w:rsidRPr="00036160">
        <w:rPr>
          <w:rFonts w:ascii="Arial" w:hAnsi="Arial" w:cs="Arial"/>
          <w:b/>
          <w:lang w:val="cs-CZ"/>
        </w:rPr>
        <w:t>v 8:30 hodin;</w:t>
      </w:r>
    </w:p>
    <w:p w14:paraId="325D6BBB" w14:textId="415D7071" w:rsidR="00C22D8E" w:rsidRPr="00036160" w:rsidRDefault="003D2220" w:rsidP="001A2819">
      <w:pPr>
        <w:pStyle w:val="Odstavecseseznamem"/>
        <w:numPr>
          <w:ilvl w:val="0"/>
          <w:numId w:val="22"/>
        </w:numPr>
        <w:jc w:val="both"/>
        <w:rPr>
          <w:rFonts w:ascii="Arial" w:hAnsi="Arial" w:cs="Arial"/>
          <w:b/>
          <w:lang w:val="cs-CZ"/>
        </w:rPr>
      </w:pPr>
      <w:r w:rsidRPr="00036160">
        <w:rPr>
          <w:rFonts w:ascii="Arial" w:hAnsi="Arial" w:cs="Arial"/>
          <w:b/>
          <w:lang w:val="cs-CZ"/>
        </w:rPr>
        <w:t xml:space="preserve">v případě části č. 3 Veřejné zakázky dne </w:t>
      </w:r>
      <w:r w:rsidR="00BB08E7">
        <w:rPr>
          <w:rFonts w:ascii="Arial" w:hAnsi="Arial" w:cs="Arial"/>
          <w:b/>
          <w:lang w:val="cs-CZ"/>
        </w:rPr>
        <w:t>27</w:t>
      </w:r>
      <w:r w:rsidR="00BB08E7" w:rsidRPr="00036160">
        <w:rPr>
          <w:rFonts w:ascii="Arial" w:hAnsi="Arial" w:cs="Arial"/>
          <w:b/>
          <w:lang w:val="cs-CZ"/>
        </w:rPr>
        <w:t xml:space="preserve">. </w:t>
      </w:r>
      <w:r w:rsidR="00BB08E7">
        <w:rPr>
          <w:rFonts w:ascii="Arial" w:hAnsi="Arial" w:cs="Arial"/>
          <w:b/>
          <w:lang w:val="cs-CZ"/>
        </w:rPr>
        <w:t>6</w:t>
      </w:r>
      <w:r w:rsidR="00BB08E7" w:rsidRPr="00036160">
        <w:rPr>
          <w:rFonts w:ascii="Arial" w:hAnsi="Arial" w:cs="Arial"/>
          <w:b/>
          <w:lang w:val="cs-CZ"/>
        </w:rPr>
        <w:t>.</w:t>
      </w:r>
      <w:r w:rsidR="00036160" w:rsidRPr="00036160">
        <w:rPr>
          <w:rFonts w:ascii="Arial" w:hAnsi="Arial" w:cs="Arial"/>
          <w:b/>
          <w:lang w:val="cs-CZ"/>
        </w:rPr>
        <w:t xml:space="preserve"> 2016 </w:t>
      </w:r>
      <w:r w:rsidRPr="00036160">
        <w:rPr>
          <w:rFonts w:ascii="Arial" w:hAnsi="Arial" w:cs="Arial"/>
          <w:b/>
          <w:lang w:val="cs-CZ"/>
        </w:rPr>
        <w:t>v 9:00 hodin</w:t>
      </w:r>
      <w:r w:rsidR="00C22D8E" w:rsidRPr="00036160">
        <w:rPr>
          <w:rFonts w:ascii="Arial" w:hAnsi="Arial" w:cs="Arial"/>
          <w:b/>
          <w:lang w:val="cs-CZ"/>
        </w:rPr>
        <w:t>.</w:t>
      </w:r>
    </w:p>
    <w:p w14:paraId="274C50F6" w14:textId="1D5D9DF1" w:rsidR="00C808CC" w:rsidRPr="009A0D59" w:rsidRDefault="00C808CC" w:rsidP="001A2819">
      <w:pPr>
        <w:jc w:val="both"/>
        <w:rPr>
          <w:rFonts w:ascii="Arial" w:hAnsi="Arial" w:cs="Arial"/>
          <w:lang w:val="cs-CZ"/>
        </w:rPr>
      </w:pPr>
      <w:r w:rsidRPr="004E39A2">
        <w:rPr>
          <w:rFonts w:ascii="Arial" w:hAnsi="Arial" w:cs="Arial"/>
          <w:lang w:val="cs-CZ"/>
        </w:rPr>
        <w:t xml:space="preserve">Za okamžik podání nabídky se považuje doručení nabídky na uvedenou adresu, nikoli její odeslání </w:t>
      </w:r>
      <w:r w:rsidR="00280711" w:rsidRPr="004E39A2">
        <w:rPr>
          <w:rFonts w:ascii="Arial" w:hAnsi="Arial" w:cs="Arial"/>
          <w:lang w:val="cs-CZ"/>
        </w:rPr>
        <w:t>uchazečem</w:t>
      </w:r>
      <w:r w:rsidRPr="009A0D59">
        <w:rPr>
          <w:rFonts w:ascii="Arial" w:hAnsi="Arial" w:cs="Arial"/>
          <w:lang w:val="cs-CZ"/>
        </w:rPr>
        <w:t xml:space="preserve">. </w:t>
      </w:r>
    </w:p>
    <w:p w14:paraId="53CFC891" w14:textId="6ED143AF" w:rsidR="00B31229" w:rsidRPr="00DF16DB" w:rsidRDefault="00B31229" w:rsidP="00B31229">
      <w:pPr>
        <w:jc w:val="both"/>
        <w:rPr>
          <w:rFonts w:ascii="Arial" w:hAnsi="Arial" w:cs="Arial"/>
          <w:b/>
          <w:lang w:val="cs-CZ"/>
        </w:rPr>
      </w:pPr>
      <w:r w:rsidRPr="004E39A2">
        <w:rPr>
          <w:rFonts w:ascii="Arial" w:hAnsi="Arial" w:cs="Arial"/>
          <w:b/>
          <w:lang w:val="cs-CZ"/>
        </w:rPr>
        <w:t xml:space="preserve">Uchazeč je povinen podat nabídku v listinné podobě osobně, a to v pracovních dnech, vždy od 7:00 do 15:30, kontaktní osobou pro osobní předání nabídek je paní Božena </w:t>
      </w:r>
      <w:proofErr w:type="spellStart"/>
      <w:r w:rsidRPr="004E39A2">
        <w:rPr>
          <w:rFonts w:ascii="Arial" w:hAnsi="Arial" w:cs="Arial"/>
          <w:b/>
          <w:lang w:val="cs-CZ"/>
        </w:rPr>
        <w:t>Spielmannová</w:t>
      </w:r>
      <w:proofErr w:type="spellEnd"/>
      <w:r w:rsidRPr="004E39A2">
        <w:rPr>
          <w:rFonts w:ascii="Arial" w:hAnsi="Arial" w:cs="Arial"/>
          <w:b/>
          <w:lang w:val="cs-CZ"/>
        </w:rPr>
        <w:t xml:space="preserve">, tel:  </w:t>
      </w:r>
      <w:r w:rsidRPr="00036160">
        <w:rPr>
          <w:rFonts w:ascii="Arial" w:hAnsi="Arial" w:cs="Arial"/>
          <w:b/>
        </w:rPr>
        <w:t>+420 545 241 222</w:t>
      </w:r>
      <w:r w:rsidRPr="00DF16DB">
        <w:rPr>
          <w:rFonts w:ascii="Arial" w:hAnsi="Arial" w:cs="Arial"/>
          <w:b/>
        </w:rPr>
        <w:t xml:space="preserve">, </w:t>
      </w:r>
      <w:r w:rsidRPr="00DF16DB">
        <w:rPr>
          <w:rFonts w:ascii="Arial" w:hAnsi="Arial" w:cs="Arial"/>
          <w:b/>
          <w:lang w:val="cs-CZ"/>
        </w:rPr>
        <w:t>nebo zaslat poštou na shora uvedenou a</w:t>
      </w:r>
      <w:r w:rsidR="00680730">
        <w:rPr>
          <w:rFonts w:ascii="Arial" w:hAnsi="Arial" w:cs="Arial"/>
          <w:b/>
          <w:lang w:val="cs-CZ"/>
        </w:rPr>
        <w:t xml:space="preserve">dresu </w:t>
      </w:r>
      <w:r w:rsidR="008161FE">
        <w:rPr>
          <w:rFonts w:ascii="Arial" w:hAnsi="Arial" w:cs="Arial"/>
          <w:b/>
          <w:lang w:val="cs-CZ"/>
        </w:rPr>
        <w:t xml:space="preserve">provozovny </w:t>
      </w:r>
      <w:r w:rsidR="00680730">
        <w:rPr>
          <w:rFonts w:ascii="Arial" w:hAnsi="Arial" w:cs="Arial"/>
          <w:b/>
          <w:lang w:val="cs-CZ"/>
        </w:rPr>
        <w:t>zadavatele</w:t>
      </w:r>
      <w:r w:rsidRPr="00DF16DB">
        <w:rPr>
          <w:rFonts w:ascii="Arial" w:hAnsi="Arial" w:cs="Arial"/>
          <w:b/>
          <w:lang w:val="cs-CZ"/>
        </w:rPr>
        <w:t>.</w:t>
      </w:r>
    </w:p>
    <w:p w14:paraId="2B80EE7C" w14:textId="1EC72A71" w:rsidR="00B31229" w:rsidRPr="00DF16DB" w:rsidRDefault="00B31229" w:rsidP="00B31229">
      <w:pPr>
        <w:jc w:val="both"/>
        <w:rPr>
          <w:rFonts w:ascii="Arial" w:hAnsi="Arial" w:cs="Arial"/>
          <w:b/>
          <w:lang w:val="cs-CZ"/>
        </w:rPr>
      </w:pPr>
      <w:r w:rsidRPr="00DF16DB">
        <w:rPr>
          <w:rFonts w:ascii="Arial" w:hAnsi="Arial" w:cs="Arial"/>
          <w:b/>
          <w:lang w:val="cs-CZ"/>
        </w:rPr>
        <w:t xml:space="preserve">Nabídky budou přijímány po celou dobu lhůty pro předložení nabídek vždy v pracovních dnech a hodinách uvedených výše. </w:t>
      </w:r>
    </w:p>
    <w:p w14:paraId="32336B0F" w14:textId="4C59F525" w:rsidR="00C808CC" w:rsidRPr="00CB4F9A" w:rsidRDefault="00C808CC" w:rsidP="003D1BD3">
      <w:pPr>
        <w:pStyle w:val="Bezmezer"/>
      </w:pPr>
      <w:r w:rsidRPr="00CB4F9A">
        <w:lastRenderedPageBreak/>
        <w:t>Otevírání obálek s nabídkami</w:t>
      </w:r>
    </w:p>
    <w:p w14:paraId="2A4BCA58" w14:textId="4837B8F4" w:rsidR="00032BC1" w:rsidRPr="004E39A2" w:rsidRDefault="00032BC1" w:rsidP="001A2819">
      <w:pPr>
        <w:jc w:val="both"/>
        <w:rPr>
          <w:rFonts w:ascii="Arial" w:hAnsi="Arial" w:cs="Arial"/>
          <w:lang w:val="cs-CZ" w:bidi="ar-SA"/>
        </w:rPr>
      </w:pPr>
      <w:bookmarkStart w:id="128" w:name="_Toc191791508"/>
      <w:bookmarkStart w:id="129" w:name="_Toc326576331"/>
      <w:bookmarkStart w:id="130" w:name="_Toc358358944"/>
      <w:r w:rsidRPr="00CB4F9A">
        <w:rPr>
          <w:rFonts w:ascii="Arial" w:hAnsi="Arial" w:cs="Arial"/>
          <w:lang w:val="cs-CZ" w:bidi="ar-SA"/>
        </w:rPr>
        <w:t>Otevírání obálek s nabídkami proběhne v </w:t>
      </w:r>
      <w:r w:rsidR="0036761B">
        <w:rPr>
          <w:rFonts w:ascii="Arial" w:hAnsi="Arial" w:cs="Arial"/>
          <w:lang w:val="cs-CZ" w:bidi="ar-SA"/>
        </w:rPr>
        <w:t>provozovně</w:t>
      </w:r>
      <w:r w:rsidR="0036761B" w:rsidRPr="00CB4F9A">
        <w:rPr>
          <w:rFonts w:ascii="Arial" w:hAnsi="Arial" w:cs="Arial"/>
          <w:lang w:val="cs-CZ" w:bidi="ar-SA"/>
        </w:rPr>
        <w:t xml:space="preserve"> </w:t>
      </w:r>
      <w:r w:rsidR="001A2819">
        <w:rPr>
          <w:rFonts w:ascii="Arial" w:hAnsi="Arial" w:cs="Arial"/>
          <w:lang w:val="cs-CZ" w:bidi="ar-SA"/>
        </w:rPr>
        <w:t>zadavatele</w:t>
      </w:r>
      <w:r w:rsidR="0036761B">
        <w:rPr>
          <w:rFonts w:ascii="Arial" w:hAnsi="Arial" w:cs="Arial"/>
          <w:lang w:val="cs-CZ" w:bidi="ar-SA"/>
        </w:rPr>
        <w:t xml:space="preserve"> na ulici </w:t>
      </w:r>
      <w:r w:rsidR="0036761B" w:rsidRPr="00B14B73">
        <w:rPr>
          <w:rFonts w:ascii="Arial" w:hAnsi="Arial" w:cs="Arial"/>
          <w:bCs/>
          <w:lang w:val="cs-CZ"/>
        </w:rPr>
        <w:t>Dukelská třída 57e, 614 00 Brno</w:t>
      </w:r>
      <w:r w:rsidR="00070ED8">
        <w:rPr>
          <w:rFonts w:ascii="Arial" w:hAnsi="Arial" w:cs="Arial"/>
          <w:lang w:val="cs-CZ" w:bidi="ar-SA"/>
        </w:rPr>
        <w:t xml:space="preserve">, zasedací místnosti </w:t>
      </w:r>
      <w:r w:rsidR="001A2819" w:rsidRPr="004E39A2">
        <w:rPr>
          <w:rFonts w:ascii="Arial" w:hAnsi="Arial" w:cs="Arial"/>
          <w:lang w:val="cs-CZ" w:bidi="ar-SA"/>
        </w:rPr>
        <w:t>(</w:t>
      </w:r>
      <w:r w:rsidR="001A2819" w:rsidRPr="00036160">
        <w:rPr>
          <w:rFonts w:ascii="Arial" w:hAnsi="Arial" w:cs="Arial"/>
          <w:lang w:val="cs-CZ" w:bidi="ar-SA"/>
        </w:rPr>
        <w:t xml:space="preserve">sraz </w:t>
      </w:r>
      <w:r w:rsidR="00C5350F" w:rsidRPr="00036160">
        <w:rPr>
          <w:rFonts w:ascii="Arial" w:hAnsi="Arial" w:cs="Arial"/>
          <w:lang w:val="cs-CZ" w:bidi="ar-SA"/>
        </w:rPr>
        <w:t xml:space="preserve">zástupců uchazečů </w:t>
      </w:r>
      <w:r w:rsidR="001A2819" w:rsidRPr="00036160">
        <w:rPr>
          <w:rFonts w:ascii="Arial" w:hAnsi="Arial" w:cs="Arial"/>
          <w:lang w:val="cs-CZ" w:bidi="ar-SA"/>
        </w:rPr>
        <w:t xml:space="preserve"> </w:t>
      </w:r>
      <w:r w:rsidR="00C5350F" w:rsidRPr="00036160">
        <w:rPr>
          <w:rFonts w:ascii="Arial" w:hAnsi="Arial" w:cs="Arial"/>
          <w:lang w:val="cs-CZ" w:bidi="ar-SA"/>
        </w:rPr>
        <w:t>účastnících se otevírání</w:t>
      </w:r>
      <w:r w:rsidR="004639FD" w:rsidRPr="00036160">
        <w:rPr>
          <w:rFonts w:ascii="Arial" w:hAnsi="Arial" w:cs="Arial"/>
          <w:lang w:val="cs-CZ" w:bidi="ar-SA"/>
        </w:rPr>
        <w:t xml:space="preserve"> obálek </w:t>
      </w:r>
      <w:r w:rsidR="00140426" w:rsidRPr="00036160">
        <w:rPr>
          <w:rFonts w:ascii="Arial" w:hAnsi="Arial" w:cs="Arial"/>
          <w:lang w:val="cs-CZ" w:bidi="ar-SA"/>
        </w:rPr>
        <w:t>je</w:t>
      </w:r>
      <w:r w:rsidR="00C5350F" w:rsidRPr="00036160">
        <w:rPr>
          <w:rFonts w:ascii="Arial" w:hAnsi="Arial" w:cs="Arial"/>
          <w:lang w:val="cs-CZ" w:bidi="ar-SA"/>
        </w:rPr>
        <w:t xml:space="preserve"> </w:t>
      </w:r>
      <w:r w:rsidR="001A2819" w:rsidRPr="00036160">
        <w:rPr>
          <w:rFonts w:ascii="Arial" w:hAnsi="Arial" w:cs="Arial"/>
          <w:lang w:val="cs-CZ" w:bidi="ar-SA"/>
        </w:rPr>
        <w:t>před vchodem do budovy</w:t>
      </w:r>
      <w:r w:rsidR="00140426" w:rsidRPr="00036160">
        <w:rPr>
          <w:rFonts w:ascii="Arial" w:hAnsi="Arial" w:cs="Arial"/>
          <w:lang w:val="cs-CZ" w:bidi="ar-SA"/>
        </w:rPr>
        <w:t xml:space="preserve"> </w:t>
      </w:r>
      <w:r w:rsidR="00B75B3A">
        <w:rPr>
          <w:rFonts w:ascii="Arial" w:hAnsi="Arial" w:cs="Arial"/>
          <w:lang w:val="cs-CZ" w:bidi="ar-SA"/>
        </w:rPr>
        <w:t>provozovny</w:t>
      </w:r>
      <w:r w:rsidR="00B75B3A" w:rsidRPr="00036160">
        <w:rPr>
          <w:rFonts w:ascii="Arial" w:hAnsi="Arial" w:cs="Arial"/>
          <w:lang w:val="cs-CZ" w:bidi="ar-SA"/>
        </w:rPr>
        <w:t xml:space="preserve"> </w:t>
      </w:r>
      <w:r w:rsidR="00140426" w:rsidRPr="00036160">
        <w:rPr>
          <w:rFonts w:ascii="Arial" w:hAnsi="Arial" w:cs="Arial"/>
          <w:lang w:val="cs-CZ" w:bidi="ar-SA"/>
        </w:rPr>
        <w:t>zadavatele</w:t>
      </w:r>
      <w:r w:rsidR="001A2819" w:rsidRPr="004E39A2">
        <w:rPr>
          <w:rFonts w:ascii="Arial" w:hAnsi="Arial" w:cs="Arial"/>
          <w:lang w:val="cs-CZ" w:bidi="ar-SA"/>
        </w:rPr>
        <w:t xml:space="preserve">) </w:t>
      </w:r>
      <w:r w:rsidRPr="004E39A2">
        <w:rPr>
          <w:rFonts w:ascii="Arial" w:hAnsi="Arial" w:cs="Arial"/>
          <w:lang w:val="cs-CZ" w:bidi="ar-SA"/>
        </w:rPr>
        <w:t>v následujícím termínu:</w:t>
      </w:r>
    </w:p>
    <w:p w14:paraId="379C4C3D" w14:textId="38AF6E07" w:rsidR="007505A7" w:rsidRPr="00036160" w:rsidRDefault="007505A7" w:rsidP="001A2819">
      <w:pPr>
        <w:pStyle w:val="Odstavecseseznamem"/>
        <w:numPr>
          <w:ilvl w:val="0"/>
          <w:numId w:val="22"/>
        </w:numPr>
        <w:jc w:val="both"/>
        <w:rPr>
          <w:rFonts w:ascii="Arial" w:hAnsi="Arial" w:cs="Arial"/>
          <w:lang w:val="cs-CZ"/>
        </w:rPr>
      </w:pPr>
      <w:r w:rsidRPr="00036160">
        <w:rPr>
          <w:rFonts w:ascii="Arial" w:hAnsi="Arial" w:cs="Arial"/>
          <w:lang w:val="cs-CZ"/>
        </w:rPr>
        <w:t xml:space="preserve">v případě </w:t>
      </w:r>
      <w:r w:rsidR="00D82BC4" w:rsidRPr="00036160">
        <w:rPr>
          <w:rFonts w:ascii="Arial" w:hAnsi="Arial" w:cs="Arial"/>
          <w:lang w:val="cs-CZ"/>
        </w:rPr>
        <w:t xml:space="preserve">části </w:t>
      </w:r>
      <w:r w:rsidR="00376197" w:rsidRPr="00036160">
        <w:rPr>
          <w:rFonts w:ascii="Arial" w:hAnsi="Arial" w:cs="Arial"/>
          <w:lang w:val="cs-CZ"/>
        </w:rPr>
        <w:t xml:space="preserve">č. </w:t>
      </w:r>
      <w:r w:rsidR="00D82BC4" w:rsidRPr="00036160">
        <w:rPr>
          <w:rFonts w:ascii="Arial" w:hAnsi="Arial" w:cs="Arial"/>
          <w:lang w:val="cs-CZ"/>
        </w:rPr>
        <w:t>1</w:t>
      </w:r>
      <w:r w:rsidRPr="00036160">
        <w:rPr>
          <w:rFonts w:ascii="Arial" w:hAnsi="Arial" w:cs="Arial"/>
          <w:lang w:val="cs-CZ"/>
        </w:rPr>
        <w:t xml:space="preserve"> Veřejné zakázky </w:t>
      </w:r>
      <w:r w:rsidR="00D82BC4" w:rsidRPr="00036160">
        <w:rPr>
          <w:rFonts w:ascii="Arial" w:hAnsi="Arial" w:cs="Arial"/>
          <w:lang w:val="cs-CZ"/>
        </w:rPr>
        <w:t>d</w:t>
      </w:r>
      <w:r w:rsidRPr="00036160">
        <w:rPr>
          <w:rFonts w:ascii="Arial" w:hAnsi="Arial" w:cs="Arial"/>
          <w:lang w:val="cs-CZ"/>
        </w:rPr>
        <w:t xml:space="preserve">ne </w:t>
      </w:r>
      <w:r w:rsidR="00BB08E7" w:rsidRPr="00FD11C4">
        <w:rPr>
          <w:rFonts w:ascii="Arial" w:hAnsi="Arial" w:cs="Arial"/>
          <w:lang w:val="cs-CZ"/>
        </w:rPr>
        <w:t>27. 6</w:t>
      </w:r>
      <w:r w:rsidR="00036160" w:rsidRPr="00BB08E7">
        <w:rPr>
          <w:rFonts w:ascii="Arial" w:hAnsi="Arial" w:cs="Arial"/>
          <w:lang w:val="cs-CZ"/>
        </w:rPr>
        <w:t>.</w:t>
      </w:r>
      <w:r w:rsidR="00036160" w:rsidRPr="00036160">
        <w:rPr>
          <w:rFonts w:ascii="Arial" w:hAnsi="Arial" w:cs="Arial"/>
          <w:lang w:val="cs-CZ"/>
        </w:rPr>
        <w:t xml:space="preserve"> 2016</w:t>
      </w:r>
      <w:r w:rsidR="00036160" w:rsidRPr="00036160">
        <w:rPr>
          <w:rFonts w:ascii="Arial" w:hAnsi="Arial" w:cs="Arial"/>
          <w:b/>
          <w:lang w:val="cs-CZ"/>
        </w:rPr>
        <w:t xml:space="preserve"> </w:t>
      </w:r>
      <w:r w:rsidRPr="00036160">
        <w:rPr>
          <w:rFonts w:ascii="Arial" w:hAnsi="Arial" w:cs="Arial"/>
          <w:lang w:val="cs-CZ"/>
        </w:rPr>
        <w:t>v</w:t>
      </w:r>
      <w:r w:rsidR="00C95529" w:rsidRPr="00036160">
        <w:rPr>
          <w:rFonts w:ascii="Arial" w:hAnsi="Arial" w:cs="Arial"/>
          <w:lang w:val="cs-CZ"/>
        </w:rPr>
        <w:t xml:space="preserve"> </w:t>
      </w:r>
      <w:r w:rsidR="00D82BC4" w:rsidRPr="00036160">
        <w:rPr>
          <w:rFonts w:ascii="Arial" w:hAnsi="Arial" w:cs="Arial"/>
          <w:lang w:val="cs-CZ"/>
        </w:rPr>
        <w:t>7</w:t>
      </w:r>
      <w:r w:rsidR="00C95529" w:rsidRPr="00036160">
        <w:rPr>
          <w:rFonts w:ascii="Arial" w:hAnsi="Arial" w:cs="Arial"/>
          <w:lang w:val="cs-CZ"/>
        </w:rPr>
        <w:t>:</w:t>
      </w:r>
      <w:r w:rsidR="00D82BC4" w:rsidRPr="00036160">
        <w:rPr>
          <w:rFonts w:ascii="Arial" w:hAnsi="Arial" w:cs="Arial"/>
          <w:lang w:val="cs-CZ"/>
        </w:rPr>
        <w:t xml:space="preserve">45 </w:t>
      </w:r>
      <w:r w:rsidRPr="00036160">
        <w:rPr>
          <w:rFonts w:ascii="Arial" w:hAnsi="Arial" w:cs="Arial"/>
          <w:lang w:val="cs-CZ"/>
        </w:rPr>
        <w:t>hodin;</w:t>
      </w:r>
    </w:p>
    <w:p w14:paraId="36CF5578" w14:textId="3D1CC741" w:rsidR="00D82BC4" w:rsidRPr="00036160" w:rsidRDefault="00D82BC4" w:rsidP="001A2819">
      <w:pPr>
        <w:pStyle w:val="Odstavecseseznamem"/>
        <w:numPr>
          <w:ilvl w:val="0"/>
          <w:numId w:val="22"/>
        </w:numPr>
        <w:jc w:val="both"/>
        <w:rPr>
          <w:rFonts w:ascii="Arial" w:hAnsi="Arial" w:cs="Arial"/>
          <w:lang w:val="cs-CZ"/>
        </w:rPr>
      </w:pPr>
      <w:r w:rsidRPr="00036160">
        <w:rPr>
          <w:rFonts w:ascii="Arial" w:hAnsi="Arial" w:cs="Arial"/>
          <w:lang w:val="cs-CZ"/>
        </w:rPr>
        <w:t xml:space="preserve">v případě části č. 2 Veřejné zakázky dne </w:t>
      </w:r>
      <w:r w:rsidR="00BB08E7" w:rsidRPr="00527533">
        <w:rPr>
          <w:rFonts w:ascii="Arial" w:hAnsi="Arial" w:cs="Arial"/>
          <w:lang w:val="cs-CZ"/>
        </w:rPr>
        <w:t>27. 6</w:t>
      </w:r>
      <w:r w:rsidR="00BB08E7" w:rsidRPr="00BB08E7">
        <w:rPr>
          <w:rFonts w:ascii="Arial" w:hAnsi="Arial" w:cs="Arial"/>
          <w:lang w:val="cs-CZ"/>
        </w:rPr>
        <w:t>.</w:t>
      </w:r>
      <w:r w:rsidR="00BB08E7" w:rsidRPr="00036160">
        <w:rPr>
          <w:rFonts w:ascii="Arial" w:hAnsi="Arial" w:cs="Arial"/>
          <w:lang w:val="cs-CZ"/>
        </w:rPr>
        <w:t xml:space="preserve"> </w:t>
      </w:r>
      <w:r w:rsidR="00036160" w:rsidRPr="00290019">
        <w:rPr>
          <w:rFonts w:ascii="Arial" w:hAnsi="Arial" w:cs="Arial"/>
          <w:lang w:val="cs-CZ"/>
        </w:rPr>
        <w:t>2016</w:t>
      </w:r>
      <w:r w:rsidR="00036160" w:rsidRPr="00036160">
        <w:rPr>
          <w:rFonts w:ascii="Arial" w:hAnsi="Arial" w:cs="Arial"/>
          <w:b/>
          <w:lang w:val="cs-CZ"/>
        </w:rPr>
        <w:t xml:space="preserve"> </w:t>
      </w:r>
      <w:r w:rsidRPr="00036160">
        <w:rPr>
          <w:rFonts w:ascii="Arial" w:hAnsi="Arial" w:cs="Arial"/>
          <w:lang w:val="cs-CZ"/>
        </w:rPr>
        <w:t>v 8:15 hodin;</w:t>
      </w:r>
    </w:p>
    <w:p w14:paraId="64408470" w14:textId="1414D1BF" w:rsidR="00D82BC4" w:rsidRPr="00036160" w:rsidRDefault="00D82BC4" w:rsidP="001A2819">
      <w:pPr>
        <w:pStyle w:val="Odstavecseseznamem"/>
        <w:numPr>
          <w:ilvl w:val="0"/>
          <w:numId w:val="22"/>
        </w:numPr>
        <w:jc w:val="both"/>
        <w:rPr>
          <w:rFonts w:ascii="Arial" w:hAnsi="Arial" w:cs="Arial"/>
          <w:lang w:val="cs-CZ"/>
        </w:rPr>
      </w:pPr>
      <w:r w:rsidRPr="00036160">
        <w:rPr>
          <w:rFonts w:ascii="Arial" w:hAnsi="Arial" w:cs="Arial"/>
          <w:lang w:val="cs-CZ"/>
        </w:rPr>
        <w:t xml:space="preserve">v případě části č. 3 Veřejné zakázky dne </w:t>
      </w:r>
      <w:r w:rsidR="00BB08E7" w:rsidRPr="00527533">
        <w:rPr>
          <w:rFonts w:ascii="Arial" w:hAnsi="Arial" w:cs="Arial"/>
          <w:lang w:val="cs-CZ"/>
        </w:rPr>
        <w:t>27. 6</w:t>
      </w:r>
      <w:r w:rsidR="00BB08E7" w:rsidRPr="00BB08E7">
        <w:rPr>
          <w:rFonts w:ascii="Arial" w:hAnsi="Arial" w:cs="Arial"/>
          <w:lang w:val="cs-CZ"/>
        </w:rPr>
        <w:t>.</w:t>
      </w:r>
      <w:r w:rsidR="00BB08E7" w:rsidRPr="00036160">
        <w:rPr>
          <w:rFonts w:ascii="Arial" w:hAnsi="Arial" w:cs="Arial"/>
          <w:lang w:val="cs-CZ"/>
        </w:rPr>
        <w:t xml:space="preserve"> </w:t>
      </w:r>
      <w:r w:rsidR="00036160" w:rsidRPr="00290019">
        <w:rPr>
          <w:rFonts w:ascii="Arial" w:hAnsi="Arial" w:cs="Arial"/>
          <w:lang w:val="cs-CZ"/>
        </w:rPr>
        <w:t>2016</w:t>
      </w:r>
      <w:r w:rsidR="00036160" w:rsidRPr="00036160">
        <w:rPr>
          <w:rFonts w:ascii="Arial" w:hAnsi="Arial" w:cs="Arial"/>
          <w:b/>
          <w:lang w:val="cs-CZ"/>
        </w:rPr>
        <w:t xml:space="preserve"> </w:t>
      </w:r>
      <w:r w:rsidRPr="00036160">
        <w:rPr>
          <w:rFonts w:ascii="Arial" w:hAnsi="Arial" w:cs="Arial"/>
          <w:lang w:val="cs-CZ"/>
        </w:rPr>
        <w:t>v 8:45 hodin;</w:t>
      </w:r>
    </w:p>
    <w:p w14:paraId="5454382C" w14:textId="7DBF4AA6" w:rsidR="00C22D8E" w:rsidRPr="004E39A2" w:rsidRDefault="00D82BC4" w:rsidP="001A2819">
      <w:pPr>
        <w:pStyle w:val="Odstavecseseznamem"/>
        <w:numPr>
          <w:ilvl w:val="0"/>
          <w:numId w:val="22"/>
        </w:numPr>
        <w:jc w:val="both"/>
        <w:rPr>
          <w:lang w:val="cs-CZ"/>
        </w:rPr>
      </w:pPr>
      <w:r w:rsidRPr="00036160">
        <w:rPr>
          <w:rFonts w:ascii="Arial" w:hAnsi="Arial" w:cs="Arial"/>
          <w:lang w:val="cs-CZ"/>
        </w:rPr>
        <w:t xml:space="preserve">v případě části č. 3 Veřejné zakázky dne </w:t>
      </w:r>
      <w:r w:rsidR="00BB08E7" w:rsidRPr="00527533">
        <w:rPr>
          <w:rFonts w:ascii="Arial" w:hAnsi="Arial" w:cs="Arial"/>
          <w:lang w:val="cs-CZ"/>
        </w:rPr>
        <w:t>27. 6</w:t>
      </w:r>
      <w:r w:rsidR="00BB08E7" w:rsidRPr="00BB08E7">
        <w:rPr>
          <w:rFonts w:ascii="Arial" w:hAnsi="Arial" w:cs="Arial"/>
          <w:lang w:val="cs-CZ"/>
        </w:rPr>
        <w:t>.</w:t>
      </w:r>
      <w:r w:rsidR="00036160" w:rsidRPr="00290019">
        <w:rPr>
          <w:rFonts w:ascii="Arial" w:hAnsi="Arial" w:cs="Arial"/>
          <w:lang w:val="cs-CZ"/>
        </w:rPr>
        <w:t xml:space="preserve"> 2016</w:t>
      </w:r>
      <w:r w:rsidR="00036160" w:rsidRPr="00036160">
        <w:rPr>
          <w:rFonts w:ascii="Arial" w:hAnsi="Arial" w:cs="Arial"/>
          <w:b/>
          <w:lang w:val="cs-CZ"/>
        </w:rPr>
        <w:t xml:space="preserve"> </w:t>
      </w:r>
      <w:r w:rsidRPr="00036160">
        <w:rPr>
          <w:rFonts w:ascii="Arial" w:hAnsi="Arial" w:cs="Arial"/>
          <w:lang w:val="cs-CZ"/>
        </w:rPr>
        <w:t>v 9:15 hodin</w:t>
      </w:r>
      <w:r w:rsidR="00C22D8E" w:rsidRPr="004E39A2">
        <w:rPr>
          <w:lang w:val="cs-CZ"/>
        </w:rPr>
        <w:t>.</w:t>
      </w:r>
    </w:p>
    <w:p w14:paraId="6073E16E" w14:textId="77777777" w:rsidR="00032BC1" w:rsidRPr="00CB4F9A" w:rsidRDefault="00032BC1" w:rsidP="00032BC1">
      <w:pPr>
        <w:jc w:val="both"/>
        <w:rPr>
          <w:rFonts w:ascii="Arial" w:hAnsi="Arial" w:cs="Arial"/>
          <w:highlight w:val="yellow"/>
          <w:lang w:val="cs-CZ" w:bidi="ar-SA"/>
        </w:rPr>
      </w:pPr>
      <w:r w:rsidRPr="00CB4F9A">
        <w:rPr>
          <w:rFonts w:ascii="Arial" w:hAnsi="Arial" w:cs="Arial"/>
          <w:lang w:val="cs-CZ" w:bidi="ar-SA"/>
        </w:rPr>
        <w:t xml:space="preserve">Otevírání obálek s nabídkami na příslušnou část Veřejné zakázky se může účastnit jeden zástupce uchazeče, jehož nabídka na tuto část Veřejné zakázky byla podána ve lhůtě pro podání nabídek. Při otevírání obálek s nabídkami se zástupce uchazeče prokáže oprávněním k jednání za uchazeče, tj. pokud se nejedná o statutární orgán plnou mocí vystavenou osobou oprávněnou za uchazeče jednat. </w:t>
      </w:r>
    </w:p>
    <w:p w14:paraId="490A3391" w14:textId="7D220956" w:rsidR="004670C8" w:rsidRPr="00CB4F9A" w:rsidRDefault="004670C8" w:rsidP="003D1BD3">
      <w:pPr>
        <w:pStyle w:val="Nadpis1"/>
      </w:pPr>
      <w:bookmarkStart w:id="131" w:name="_Toc410213958"/>
      <w:r w:rsidRPr="00CB4F9A">
        <w:t xml:space="preserve">Práva </w:t>
      </w:r>
      <w:r w:rsidR="00D8261A" w:rsidRPr="00CB4F9A">
        <w:t>Z</w:t>
      </w:r>
      <w:r w:rsidRPr="00CB4F9A">
        <w:t>adavatele</w:t>
      </w:r>
      <w:bookmarkEnd w:id="127"/>
      <w:bookmarkEnd w:id="128"/>
      <w:bookmarkEnd w:id="129"/>
      <w:bookmarkEnd w:id="130"/>
      <w:bookmarkEnd w:id="131"/>
    </w:p>
    <w:p w14:paraId="5B703632" w14:textId="6B45E167" w:rsidR="00353C8E" w:rsidRPr="00CB4F9A" w:rsidRDefault="00931059" w:rsidP="00F31741">
      <w:pPr>
        <w:jc w:val="both"/>
        <w:rPr>
          <w:rFonts w:ascii="Arial" w:hAnsi="Arial" w:cs="Arial"/>
          <w:lang w:val="cs-CZ" w:bidi="ar-SA"/>
        </w:rPr>
      </w:pPr>
      <w:r w:rsidRPr="00CB4F9A">
        <w:rPr>
          <w:rFonts w:ascii="Arial" w:hAnsi="Arial" w:cs="Arial"/>
          <w:lang w:val="cs-CZ" w:bidi="ar-SA"/>
        </w:rPr>
        <w:t>Zadavatel nepřipouští varianty nabíd</w:t>
      </w:r>
      <w:r w:rsidR="00C33DF8" w:rsidRPr="00CB4F9A">
        <w:rPr>
          <w:rFonts w:ascii="Arial" w:hAnsi="Arial" w:cs="Arial"/>
          <w:lang w:val="cs-CZ" w:bidi="ar-SA"/>
        </w:rPr>
        <w:t>e</w:t>
      </w:r>
      <w:r w:rsidRPr="00CB4F9A">
        <w:rPr>
          <w:rFonts w:ascii="Arial" w:hAnsi="Arial" w:cs="Arial"/>
          <w:lang w:val="cs-CZ" w:bidi="ar-SA"/>
        </w:rPr>
        <w:t>k</w:t>
      </w:r>
      <w:r w:rsidR="00A86A7F" w:rsidRPr="00CB4F9A">
        <w:rPr>
          <w:rFonts w:ascii="Arial" w:hAnsi="Arial" w:cs="Arial"/>
          <w:lang w:val="cs-CZ"/>
        </w:rPr>
        <w:t xml:space="preserve"> ani dodatečné plnění nabídnuté nad rámec požadavků stanovených v zadávací dokumentaci</w:t>
      </w:r>
      <w:r w:rsidRPr="00CB4F9A">
        <w:rPr>
          <w:rFonts w:ascii="Arial" w:hAnsi="Arial" w:cs="Arial"/>
          <w:lang w:val="cs-CZ" w:bidi="ar-SA"/>
        </w:rPr>
        <w:t>.</w:t>
      </w:r>
      <w:r w:rsidR="00E954AF" w:rsidRPr="00CB4F9A">
        <w:rPr>
          <w:rFonts w:ascii="Arial" w:hAnsi="Arial" w:cs="Arial"/>
          <w:lang w:val="cs-CZ" w:bidi="ar-SA"/>
        </w:rPr>
        <w:t xml:space="preserve"> </w:t>
      </w:r>
    </w:p>
    <w:p w14:paraId="2092C434" w14:textId="5AF46DEA" w:rsidR="00353C8E" w:rsidRPr="00CB4F9A" w:rsidRDefault="00353C8E" w:rsidP="00F31741">
      <w:pPr>
        <w:jc w:val="both"/>
        <w:rPr>
          <w:rFonts w:ascii="Arial" w:hAnsi="Arial" w:cs="Arial"/>
          <w:lang w:val="cs-CZ" w:bidi="ar-SA"/>
        </w:rPr>
      </w:pPr>
      <w:r w:rsidRPr="00CB4F9A">
        <w:rPr>
          <w:rFonts w:ascii="Arial" w:hAnsi="Arial" w:cs="Arial"/>
          <w:lang w:val="cs-CZ" w:bidi="ar-SA"/>
        </w:rPr>
        <w:t xml:space="preserve">Zadavatel nehradí náklady spojené se zpracováním nabídek </w:t>
      </w:r>
      <w:r w:rsidR="006E0DB4" w:rsidRPr="00CB4F9A">
        <w:rPr>
          <w:rFonts w:ascii="Arial" w:hAnsi="Arial" w:cs="Arial"/>
          <w:lang w:val="cs-CZ" w:bidi="ar-SA"/>
        </w:rPr>
        <w:t>uchazečů</w:t>
      </w:r>
      <w:r w:rsidRPr="00CB4F9A">
        <w:rPr>
          <w:rFonts w:ascii="Arial" w:hAnsi="Arial" w:cs="Arial"/>
          <w:lang w:val="cs-CZ" w:bidi="ar-SA"/>
        </w:rPr>
        <w:t xml:space="preserve">. </w:t>
      </w:r>
    </w:p>
    <w:p w14:paraId="0820E138" w14:textId="2D196BC4" w:rsidR="00931059" w:rsidRPr="00CB4F9A" w:rsidRDefault="00931059" w:rsidP="00F31741">
      <w:pPr>
        <w:jc w:val="both"/>
        <w:rPr>
          <w:rFonts w:ascii="Arial" w:hAnsi="Arial" w:cs="Arial"/>
          <w:lang w:val="cs-CZ" w:bidi="ar-SA"/>
        </w:rPr>
      </w:pPr>
      <w:r w:rsidRPr="00CB4F9A">
        <w:rPr>
          <w:rFonts w:ascii="Arial" w:hAnsi="Arial" w:cs="Arial"/>
          <w:lang w:val="cs-CZ" w:bidi="ar-SA"/>
        </w:rPr>
        <w:t xml:space="preserve">Zadavatel si vyhrazuje právo ověřit informace obsažené v nabídce </w:t>
      </w:r>
      <w:r w:rsidR="006E0DB4" w:rsidRPr="00CB4F9A">
        <w:rPr>
          <w:rFonts w:ascii="Arial" w:hAnsi="Arial" w:cs="Arial"/>
          <w:lang w:val="cs-CZ" w:bidi="ar-SA"/>
        </w:rPr>
        <w:t>uchazeče</w:t>
      </w:r>
      <w:r w:rsidRPr="00CB4F9A">
        <w:rPr>
          <w:rFonts w:ascii="Arial" w:hAnsi="Arial" w:cs="Arial"/>
          <w:lang w:val="cs-CZ" w:bidi="ar-SA"/>
        </w:rPr>
        <w:t xml:space="preserve"> u třetích osob </w:t>
      </w:r>
      <w:r w:rsidR="005D18B3" w:rsidRPr="00CB4F9A">
        <w:rPr>
          <w:rFonts w:ascii="Arial" w:hAnsi="Arial" w:cs="Arial"/>
          <w:lang w:val="cs-CZ" w:bidi="ar-SA"/>
        </w:rPr>
        <w:t>a </w:t>
      </w:r>
      <w:r w:rsidR="006E0DB4" w:rsidRPr="00CB4F9A">
        <w:rPr>
          <w:rFonts w:ascii="Arial" w:hAnsi="Arial" w:cs="Arial"/>
          <w:lang w:val="cs-CZ" w:bidi="ar-SA"/>
        </w:rPr>
        <w:t>uchazeč</w:t>
      </w:r>
      <w:r w:rsidR="0063207E" w:rsidRPr="00CB4F9A">
        <w:rPr>
          <w:rFonts w:ascii="Arial" w:hAnsi="Arial" w:cs="Arial"/>
          <w:lang w:val="cs-CZ" w:bidi="ar-SA"/>
        </w:rPr>
        <w:t xml:space="preserve"> </w:t>
      </w:r>
      <w:r w:rsidRPr="00CB4F9A">
        <w:rPr>
          <w:rFonts w:ascii="Arial" w:hAnsi="Arial" w:cs="Arial"/>
          <w:lang w:val="cs-CZ" w:bidi="ar-SA"/>
        </w:rPr>
        <w:t>je povinen mu v tomto ohledu poskytnout veškerou potřebnou součinnost.</w:t>
      </w:r>
    </w:p>
    <w:p w14:paraId="7E840358" w14:textId="72763764" w:rsidR="00C448CF" w:rsidRPr="00CB4F9A" w:rsidRDefault="00C448CF" w:rsidP="00F31741">
      <w:pPr>
        <w:jc w:val="both"/>
        <w:rPr>
          <w:rFonts w:ascii="Arial" w:hAnsi="Arial" w:cs="Arial"/>
          <w:lang w:val="cs-CZ" w:bidi="ar-SA"/>
        </w:rPr>
      </w:pPr>
      <w:r w:rsidRPr="00C92DFB">
        <w:rPr>
          <w:rFonts w:ascii="Arial" w:hAnsi="Arial" w:cs="Arial"/>
          <w:lang w:val="cs-CZ" w:bidi="ar-SA"/>
        </w:rPr>
        <w:t xml:space="preserve">Zadavatel si vyhrazuje právo zrušit </w:t>
      </w:r>
      <w:r w:rsidR="001A10E2" w:rsidRPr="00C92DFB">
        <w:rPr>
          <w:rFonts w:ascii="Arial" w:hAnsi="Arial" w:cs="Arial"/>
          <w:lang w:val="cs-CZ" w:bidi="ar-SA"/>
        </w:rPr>
        <w:t xml:space="preserve">zadávací řízení na Veřejnou zakázku </w:t>
      </w:r>
      <w:r w:rsidR="00C33DF8" w:rsidRPr="00C92DFB">
        <w:rPr>
          <w:rFonts w:ascii="Arial" w:hAnsi="Arial" w:cs="Arial"/>
          <w:lang w:val="cs-CZ" w:bidi="ar-SA"/>
        </w:rPr>
        <w:t xml:space="preserve">či její jednotlivé části </w:t>
      </w:r>
      <w:r w:rsidR="00601204" w:rsidRPr="00C92DFB">
        <w:rPr>
          <w:rFonts w:ascii="Arial" w:hAnsi="Arial" w:cs="Arial"/>
          <w:lang w:val="cs-CZ" w:bidi="ar-SA"/>
        </w:rPr>
        <w:t>dle § 84 odst. 2 písm. d</w:t>
      </w:r>
      <w:r w:rsidR="001A10E2" w:rsidRPr="00C92DFB">
        <w:rPr>
          <w:rFonts w:ascii="Arial" w:hAnsi="Arial" w:cs="Arial"/>
          <w:lang w:val="cs-CZ" w:bidi="ar-SA"/>
        </w:rPr>
        <w:t xml:space="preserve">) ZVZ, pokud mu nebude </w:t>
      </w:r>
      <w:r w:rsidR="00C33DF8" w:rsidRPr="00C92DFB">
        <w:rPr>
          <w:rFonts w:ascii="Arial" w:hAnsi="Arial" w:cs="Arial"/>
          <w:lang w:val="cs-CZ" w:bidi="ar-SA"/>
        </w:rPr>
        <w:t xml:space="preserve">v plném rozsahu </w:t>
      </w:r>
      <w:r w:rsidR="001A10E2" w:rsidRPr="00C92DFB">
        <w:rPr>
          <w:rFonts w:ascii="Arial" w:hAnsi="Arial" w:cs="Arial"/>
          <w:lang w:val="cs-CZ" w:bidi="ar-SA"/>
        </w:rPr>
        <w:t>poskytnuta dotace na realizaci Veřejné zakázky z</w:t>
      </w:r>
      <w:r w:rsidR="00FA2677" w:rsidRPr="00C92DFB">
        <w:rPr>
          <w:rFonts w:ascii="Arial" w:hAnsi="Arial" w:cs="Arial"/>
          <w:lang w:val="cs-CZ" w:bidi="ar-SA"/>
        </w:rPr>
        <w:t xml:space="preserve"> Integrovaného regionálního operačního </w:t>
      </w:r>
      <w:r w:rsidR="001A10E2" w:rsidRPr="00C92DFB">
        <w:rPr>
          <w:rFonts w:ascii="Arial" w:hAnsi="Arial" w:cs="Arial"/>
          <w:lang w:val="cs-CZ" w:bidi="ar-SA"/>
        </w:rPr>
        <w:t>programu.</w:t>
      </w:r>
    </w:p>
    <w:p w14:paraId="2B42C4D4" w14:textId="3B2C37A2" w:rsidR="003D7653" w:rsidRPr="00CB4F9A" w:rsidRDefault="003D7653" w:rsidP="003D7653">
      <w:pPr>
        <w:jc w:val="both"/>
        <w:rPr>
          <w:rFonts w:ascii="Arial" w:hAnsi="Arial" w:cs="Arial"/>
          <w:lang w:val="cs-CZ" w:bidi="ar-SA"/>
        </w:rPr>
      </w:pPr>
      <w:r w:rsidRPr="00CB4F9A">
        <w:rPr>
          <w:rFonts w:ascii="Arial" w:hAnsi="Arial" w:cs="Arial"/>
          <w:lang w:val="cs-CZ" w:bidi="ar-SA"/>
        </w:rPr>
        <w:t xml:space="preserve">Zadavatel upozorňuje uchazeče, že podle § 2 písm. e) zákona č. 320/2001 Sb., o finanční kontrole, v platném znění, </w:t>
      </w:r>
      <w:r w:rsidR="00655954" w:rsidRPr="00CB4F9A">
        <w:rPr>
          <w:rFonts w:ascii="Arial" w:hAnsi="Arial" w:cs="Arial"/>
          <w:lang w:val="cs-CZ" w:bidi="ar-SA"/>
        </w:rPr>
        <w:t>budou</w:t>
      </w:r>
      <w:r w:rsidRPr="00CB4F9A">
        <w:rPr>
          <w:rFonts w:ascii="Arial" w:hAnsi="Arial" w:cs="Arial"/>
          <w:lang w:val="cs-CZ" w:bidi="ar-SA"/>
        </w:rPr>
        <w:t xml:space="preserve"> uchazeč, s nímž bude uzavřena smlouva, </w:t>
      </w:r>
      <w:r w:rsidR="00BD6152" w:rsidRPr="00CB4F9A">
        <w:rPr>
          <w:rFonts w:ascii="Arial" w:hAnsi="Arial" w:cs="Arial"/>
          <w:lang w:val="cs-CZ" w:bidi="ar-SA"/>
        </w:rPr>
        <w:t xml:space="preserve">a jeho případní subdodavatelé osobami povinnými </w:t>
      </w:r>
      <w:r w:rsidRPr="00CB4F9A">
        <w:rPr>
          <w:rFonts w:ascii="Arial" w:hAnsi="Arial" w:cs="Arial"/>
          <w:lang w:val="cs-CZ" w:bidi="ar-SA"/>
        </w:rPr>
        <w:t>spolupůsobit při výkonu finanční kontroly.</w:t>
      </w:r>
    </w:p>
    <w:p w14:paraId="1CEAAE68" w14:textId="77777777" w:rsidR="004670C8" w:rsidRPr="00CB4F9A" w:rsidRDefault="004670C8" w:rsidP="003D1BD3">
      <w:pPr>
        <w:pStyle w:val="Nadpis1"/>
      </w:pPr>
      <w:bookmarkStart w:id="132" w:name="_Hlt326575994"/>
      <w:bookmarkStart w:id="133" w:name="_Toc326576332"/>
      <w:bookmarkStart w:id="134" w:name="_Toc358358945"/>
      <w:bookmarkStart w:id="135" w:name="_Toc410213959"/>
      <w:bookmarkEnd w:id="132"/>
      <w:r w:rsidRPr="00CB4F9A">
        <w:t>Seznam příloh zadávací dokumentace</w:t>
      </w:r>
      <w:bookmarkEnd w:id="133"/>
      <w:bookmarkEnd w:id="134"/>
      <w:bookmarkEnd w:id="135"/>
    </w:p>
    <w:p w14:paraId="7469A4EA" w14:textId="0F584CFD" w:rsidR="00931059" w:rsidRPr="00C82AC7" w:rsidRDefault="00F933A6" w:rsidP="00220D1B">
      <w:pPr>
        <w:spacing w:after="0"/>
        <w:jc w:val="both"/>
        <w:rPr>
          <w:rFonts w:ascii="Arial" w:hAnsi="Arial" w:cs="Arial"/>
          <w:lang w:val="cs-CZ" w:bidi="ar-SA"/>
        </w:rPr>
      </w:pPr>
      <w:r w:rsidRPr="00C82AC7">
        <w:rPr>
          <w:rFonts w:ascii="Arial" w:hAnsi="Arial" w:cs="Arial"/>
          <w:lang w:val="cs-CZ" w:bidi="ar-SA"/>
        </w:rPr>
        <w:t xml:space="preserve">Příloha č. </w:t>
      </w:r>
      <w:r w:rsidR="000743AA" w:rsidRPr="00C82AC7">
        <w:rPr>
          <w:rFonts w:ascii="Arial" w:hAnsi="Arial" w:cs="Arial"/>
          <w:lang w:val="cs-CZ" w:bidi="ar-SA"/>
        </w:rPr>
        <w:t>1</w:t>
      </w:r>
      <w:r w:rsidRPr="00C82AC7">
        <w:rPr>
          <w:rFonts w:ascii="Arial" w:hAnsi="Arial" w:cs="Arial"/>
          <w:lang w:val="cs-CZ" w:bidi="ar-SA"/>
        </w:rPr>
        <w:t xml:space="preserve">: </w:t>
      </w:r>
      <w:r w:rsidR="005C445A">
        <w:rPr>
          <w:rFonts w:ascii="Arial" w:hAnsi="Arial" w:cs="Arial"/>
          <w:lang w:val="cs-CZ" w:bidi="ar-SA"/>
        </w:rPr>
        <w:t>Specifikace předmětu jednotlivých částí Veřejné zakázky</w:t>
      </w:r>
    </w:p>
    <w:p w14:paraId="7C17DF34" w14:textId="1000C614" w:rsidR="006C252B" w:rsidRPr="00C82AC7" w:rsidRDefault="006C252B" w:rsidP="00220D1B">
      <w:pPr>
        <w:spacing w:after="0"/>
        <w:jc w:val="both"/>
        <w:rPr>
          <w:rFonts w:ascii="Arial" w:hAnsi="Arial" w:cs="Arial"/>
          <w:lang w:val="cs-CZ" w:bidi="ar-SA"/>
        </w:rPr>
      </w:pPr>
      <w:r w:rsidRPr="00C82AC7">
        <w:rPr>
          <w:rFonts w:ascii="Arial" w:hAnsi="Arial" w:cs="Arial"/>
          <w:lang w:val="cs-CZ" w:bidi="ar-SA"/>
        </w:rPr>
        <w:t xml:space="preserve">Příloha č. 2: Závazný </w:t>
      </w:r>
      <w:r w:rsidR="00610778" w:rsidRPr="00C82AC7">
        <w:rPr>
          <w:rFonts w:ascii="Arial" w:hAnsi="Arial" w:cs="Arial"/>
          <w:lang w:val="cs-CZ" w:bidi="ar-SA"/>
        </w:rPr>
        <w:t xml:space="preserve">návrh </w:t>
      </w:r>
      <w:r w:rsidRPr="00C82AC7">
        <w:rPr>
          <w:rFonts w:ascii="Arial" w:hAnsi="Arial" w:cs="Arial"/>
          <w:lang w:val="cs-CZ" w:bidi="ar-SA"/>
        </w:rPr>
        <w:t xml:space="preserve">smlouvy na plnění </w:t>
      </w:r>
      <w:r w:rsidR="0084015C">
        <w:rPr>
          <w:rFonts w:ascii="Arial" w:hAnsi="Arial" w:cs="Arial"/>
          <w:lang w:val="cs-CZ" w:bidi="ar-SA"/>
        </w:rPr>
        <w:t xml:space="preserve">jednotlivých částí </w:t>
      </w:r>
      <w:r w:rsidRPr="00C82AC7">
        <w:rPr>
          <w:rFonts w:ascii="Arial" w:hAnsi="Arial" w:cs="Arial"/>
          <w:lang w:val="cs-CZ" w:bidi="ar-SA"/>
        </w:rPr>
        <w:t>Veřejné zakázky</w:t>
      </w:r>
    </w:p>
    <w:p w14:paraId="4B5CA36B" w14:textId="0C8FD330" w:rsidR="006C252B" w:rsidRDefault="006C252B" w:rsidP="00220D1B">
      <w:pPr>
        <w:spacing w:after="0"/>
        <w:jc w:val="both"/>
        <w:rPr>
          <w:rFonts w:ascii="Arial" w:hAnsi="Arial" w:cs="Arial"/>
          <w:lang w:val="cs-CZ" w:bidi="ar-SA"/>
        </w:rPr>
      </w:pPr>
      <w:r w:rsidRPr="00C82AC7">
        <w:rPr>
          <w:rFonts w:ascii="Arial" w:hAnsi="Arial" w:cs="Arial"/>
          <w:lang w:val="cs-CZ" w:bidi="ar-SA"/>
        </w:rPr>
        <w:t xml:space="preserve">Příloha č. 3: </w:t>
      </w:r>
      <w:r w:rsidR="00B9341E">
        <w:rPr>
          <w:rFonts w:ascii="Arial" w:hAnsi="Arial" w:cs="Arial"/>
          <w:lang w:val="cs-CZ" w:bidi="ar-SA"/>
        </w:rPr>
        <w:t xml:space="preserve">Vzor čestného prohlášení </w:t>
      </w:r>
    </w:p>
    <w:p w14:paraId="60FB53C1" w14:textId="5E8ADAF4" w:rsidR="002D4DF0" w:rsidRDefault="002D4DF0" w:rsidP="002D4DF0">
      <w:pPr>
        <w:spacing w:after="0"/>
        <w:jc w:val="both"/>
        <w:rPr>
          <w:rFonts w:ascii="Arial" w:hAnsi="Arial" w:cs="Arial"/>
          <w:lang w:val="cs-CZ" w:bidi="ar-SA"/>
        </w:rPr>
      </w:pPr>
      <w:r w:rsidRPr="00C82AC7">
        <w:rPr>
          <w:rFonts w:ascii="Arial" w:hAnsi="Arial" w:cs="Arial"/>
          <w:lang w:val="cs-CZ" w:bidi="ar-SA"/>
        </w:rPr>
        <w:t xml:space="preserve">Příloha č. </w:t>
      </w:r>
      <w:r w:rsidR="00E20BC5">
        <w:rPr>
          <w:rFonts w:ascii="Arial" w:hAnsi="Arial" w:cs="Arial"/>
          <w:lang w:val="cs-CZ" w:bidi="ar-SA"/>
        </w:rPr>
        <w:t>4</w:t>
      </w:r>
      <w:r w:rsidRPr="00C82AC7">
        <w:rPr>
          <w:rFonts w:ascii="Arial" w:hAnsi="Arial" w:cs="Arial"/>
          <w:lang w:val="cs-CZ" w:bidi="ar-SA"/>
        </w:rPr>
        <w:t xml:space="preserve">: </w:t>
      </w:r>
      <w:r>
        <w:rPr>
          <w:rFonts w:ascii="Arial" w:hAnsi="Arial" w:cs="Arial"/>
          <w:lang w:val="cs-CZ" w:bidi="ar-SA"/>
        </w:rPr>
        <w:t>Vzor kr</w:t>
      </w:r>
      <w:r w:rsidR="00E20BC5">
        <w:rPr>
          <w:rFonts w:ascii="Arial" w:hAnsi="Arial" w:cs="Arial"/>
          <w:lang w:val="cs-CZ" w:bidi="ar-SA"/>
        </w:rPr>
        <w:t>y</w:t>
      </w:r>
      <w:r>
        <w:rPr>
          <w:rFonts w:ascii="Arial" w:hAnsi="Arial" w:cs="Arial"/>
          <w:lang w:val="cs-CZ" w:bidi="ar-SA"/>
        </w:rPr>
        <w:t xml:space="preserve">cího listu  </w:t>
      </w:r>
    </w:p>
    <w:p w14:paraId="3E3DBEFD" w14:textId="40D6EC0C" w:rsidR="00E20BC5" w:rsidRDefault="00E20BC5" w:rsidP="002D4DF0">
      <w:pPr>
        <w:spacing w:after="0"/>
        <w:jc w:val="both"/>
        <w:rPr>
          <w:rFonts w:ascii="Arial" w:hAnsi="Arial" w:cs="Arial"/>
          <w:lang w:val="cs-CZ"/>
        </w:rPr>
      </w:pPr>
      <w:r w:rsidRPr="00C82AC7">
        <w:rPr>
          <w:rFonts w:ascii="Arial" w:hAnsi="Arial" w:cs="Arial"/>
          <w:lang w:val="cs-CZ" w:bidi="ar-SA"/>
        </w:rPr>
        <w:t xml:space="preserve">Příloha č. </w:t>
      </w:r>
      <w:r>
        <w:rPr>
          <w:rFonts w:ascii="Arial" w:hAnsi="Arial" w:cs="Arial"/>
          <w:lang w:val="cs-CZ" w:bidi="ar-SA"/>
        </w:rPr>
        <w:t>5</w:t>
      </w:r>
      <w:r w:rsidRPr="00C82AC7">
        <w:rPr>
          <w:rFonts w:ascii="Arial" w:hAnsi="Arial" w:cs="Arial"/>
          <w:lang w:val="cs-CZ" w:bidi="ar-SA"/>
        </w:rPr>
        <w:t xml:space="preserve">: </w:t>
      </w:r>
      <w:r>
        <w:rPr>
          <w:rFonts w:ascii="Arial" w:hAnsi="Arial" w:cs="Arial"/>
          <w:lang w:val="cs-CZ" w:bidi="ar-SA"/>
        </w:rPr>
        <w:t xml:space="preserve">Vzor prohlášení </w:t>
      </w:r>
      <w:r w:rsidRPr="00E20BC5">
        <w:rPr>
          <w:rFonts w:ascii="Arial" w:hAnsi="Arial" w:cs="Arial"/>
          <w:lang w:val="cs-CZ"/>
        </w:rPr>
        <w:t>dle § 68 odst. 3 ZVZ</w:t>
      </w:r>
    </w:p>
    <w:p w14:paraId="102A5B62" w14:textId="1364F5DC" w:rsidR="00D87432" w:rsidRDefault="00D87432" w:rsidP="002D4DF0">
      <w:pPr>
        <w:spacing w:after="0"/>
        <w:jc w:val="both"/>
        <w:rPr>
          <w:rFonts w:ascii="Arial" w:hAnsi="Arial" w:cs="Arial"/>
          <w:lang w:val="cs-CZ"/>
        </w:rPr>
      </w:pPr>
      <w:r>
        <w:rPr>
          <w:rFonts w:ascii="Arial" w:hAnsi="Arial" w:cs="Arial"/>
          <w:lang w:val="cs-CZ"/>
        </w:rPr>
        <w:t>Příloha č. 6: Vzor seznamu subdodavatelů</w:t>
      </w:r>
    </w:p>
    <w:p w14:paraId="2338BE28" w14:textId="50123DA7" w:rsidR="00F12C01" w:rsidRDefault="00F12C01" w:rsidP="002D4DF0">
      <w:pPr>
        <w:spacing w:after="0"/>
        <w:jc w:val="both"/>
        <w:rPr>
          <w:rFonts w:ascii="Arial" w:hAnsi="Arial" w:cs="Arial"/>
          <w:lang w:val="cs-CZ" w:bidi="ar-SA"/>
        </w:rPr>
      </w:pPr>
      <w:r>
        <w:rPr>
          <w:rFonts w:ascii="Arial" w:hAnsi="Arial" w:cs="Arial"/>
          <w:lang w:val="cs-CZ"/>
        </w:rPr>
        <w:t xml:space="preserve">Příloha č. 7: Bodovací metoda </w:t>
      </w:r>
      <w:r w:rsidR="00BB0724" w:rsidRPr="00BB0724">
        <w:rPr>
          <w:rFonts w:ascii="Arial" w:hAnsi="Arial" w:cs="Arial"/>
          <w:lang w:val="cs-CZ"/>
        </w:rPr>
        <w:t>pro účely hodnocení nabídek</w:t>
      </w:r>
    </w:p>
    <w:p w14:paraId="528D275F" w14:textId="77777777" w:rsidR="002D4DF0" w:rsidRDefault="002D4DF0" w:rsidP="00220D1B">
      <w:pPr>
        <w:spacing w:after="0"/>
        <w:jc w:val="both"/>
        <w:rPr>
          <w:rFonts w:ascii="Arial" w:hAnsi="Arial" w:cs="Arial"/>
          <w:lang w:val="cs-CZ" w:bidi="ar-SA"/>
        </w:rPr>
      </w:pPr>
    </w:p>
    <w:p w14:paraId="0743474A" w14:textId="697D3716" w:rsidR="00B9341E" w:rsidRDefault="00B9341E" w:rsidP="00220D1B">
      <w:pPr>
        <w:spacing w:after="0"/>
        <w:jc w:val="both"/>
        <w:rPr>
          <w:rFonts w:ascii="Arial" w:hAnsi="Arial" w:cs="Arial"/>
          <w:lang w:val="cs-CZ" w:bidi="ar-SA"/>
        </w:rPr>
      </w:pPr>
    </w:p>
    <w:p w14:paraId="20C830A7" w14:textId="14352F23" w:rsidR="00C804F0" w:rsidRPr="00CB4F9A" w:rsidRDefault="00C804F0" w:rsidP="005E141C">
      <w:pPr>
        <w:pStyle w:val="AKFZFpodpis"/>
        <w:jc w:val="left"/>
      </w:pPr>
      <w:r w:rsidRPr="00CB4F9A">
        <w:rPr>
          <w:rFonts w:cs="Arial"/>
        </w:rPr>
        <w:t xml:space="preserve">V </w:t>
      </w:r>
      <w:r w:rsidR="00D33EEF">
        <w:rPr>
          <w:rFonts w:cs="Arial"/>
        </w:rPr>
        <w:t>Brně</w:t>
      </w:r>
      <w:r w:rsidRPr="00CB4F9A">
        <w:t xml:space="preserve">, </w:t>
      </w:r>
      <w:r w:rsidRPr="00CB4F9A">
        <w:rPr>
          <w:rFonts w:cs="Arial"/>
        </w:rPr>
        <w:t xml:space="preserve">dne </w:t>
      </w:r>
      <w:r w:rsidR="00F44AB8">
        <w:t>2</w:t>
      </w:r>
      <w:r w:rsidR="008463AA" w:rsidRPr="008463AA">
        <w:t xml:space="preserve">. </w:t>
      </w:r>
      <w:r w:rsidR="00F44AB8">
        <w:t>5</w:t>
      </w:r>
      <w:r w:rsidR="008463AA" w:rsidRPr="008463AA">
        <w:t xml:space="preserve">. </w:t>
      </w:r>
      <w:r w:rsidR="00D33EEF" w:rsidRPr="008463AA">
        <w:t>201</w:t>
      </w:r>
      <w:r w:rsidR="00D33EEF">
        <w:t>6</w:t>
      </w:r>
      <w:r w:rsidR="00D33EEF" w:rsidRPr="00CB4F9A">
        <w:rPr>
          <w:highlight w:val="yellow"/>
        </w:rPr>
        <w:t xml:space="preserve"> </w:t>
      </w:r>
    </w:p>
    <w:p w14:paraId="0F5FF101" w14:textId="77777777" w:rsidR="00B456CA" w:rsidRPr="00E31892" w:rsidRDefault="00B456CA" w:rsidP="00B456CA">
      <w:pPr>
        <w:pStyle w:val="AKFZFpodpis"/>
        <w:jc w:val="left"/>
        <w:rPr>
          <w:rFonts w:cs="Arial"/>
          <w:b/>
          <w:bCs/>
        </w:rPr>
      </w:pPr>
      <w:r>
        <w:t xml:space="preserve">Za </w:t>
      </w:r>
      <w:r w:rsidRPr="005E141C">
        <w:rPr>
          <w:rFonts w:cs="Arial"/>
          <w:bCs/>
        </w:rPr>
        <w:t>A-ASKA grafik s.r.o.</w:t>
      </w:r>
    </w:p>
    <w:p w14:paraId="33A815AA" w14:textId="327DBE8E" w:rsidR="009B642E" w:rsidRDefault="009B642E" w:rsidP="00C804F0">
      <w:pPr>
        <w:pStyle w:val="AKFZFnormln"/>
      </w:pPr>
    </w:p>
    <w:p w14:paraId="3FCC99FD" w14:textId="77777777" w:rsidR="009B642E" w:rsidRDefault="009B642E" w:rsidP="00C804F0">
      <w:pPr>
        <w:pStyle w:val="AKFZFnormln"/>
      </w:pPr>
    </w:p>
    <w:p w14:paraId="0DDFD4C3" w14:textId="4C736859" w:rsidR="00B456CA" w:rsidRDefault="00B456CA" w:rsidP="00C804F0">
      <w:pPr>
        <w:pStyle w:val="AKFZFpodpis"/>
        <w:jc w:val="left"/>
        <w:rPr>
          <w:rFonts w:cs="Arial"/>
          <w:bCs/>
        </w:rPr>
      </w:pPr>
      <w:r>
        <w:rPr>
          <w:rFonts w:cs="Arial"/>
          <w:bCs/>
        </w:rPr>
        <w:t>Mgr. Dita Seménková, advokátka</w:t>
      </w:r>
    </w:p>
    <w:p w14:paraId="214B6DF3" w14:textId="27D0D86E" w:rsidR="00F0797F" w:rsidRDefault="00B456CA" w:rsidP="00C804F0">
      <w:pPr>
        <w:pStyle w:val="AKFZFpodpis"/>
        <w:jc w:val="left"/>
        <w:rPr>
          <w:rFonts w:cs="Arial"/>
          <w:lang w:bidi="en-US"/>
        </w:rPr>
      </w:pPr>
      <w:r>
        <w:rPr>
          <w:rFonts w:cs="Arial"/>
          <w:bCs/>
        </w:rPr>
        <w:t>na základě plné moci</w:t>
      </w:r>
      <w:r w:rsidR="00C92DFB">
        <w:rPr>
          <w:rFonts w:cs="Arial"/>
          <w:lang w:bidi="en-US"/>
        </w:rPr>
        <w:t xml:space="preserve"> </w:t>
      </w:r>
      <w:r w:rsidR="00F0797F">
        <w:rPr>
          <w:rFonts w:cs="Arial"/>
          <w:lang w:bidi="en-US"/>
        </w:rPr>
        <w:t xml:space="preserve"> </w:t>
      </w:r>
      <w:bookmarkStart w:id="136" w:name="_GoBack"/>
      <w:bookmarkEnd w:id="136"/>
    </w:p>
    <w:sectPr w:rsidR="00F0797F" w:rsidSect="005E141C">
      <w:headerReference w:type="default" r:id="rId9"/>
      <w:footerReference w:type="default" r:id="rId10"/>
      <w:pgSz w:w="11906" w:h="16838"/>
      <w:pgMar w:top="2146" w:right="1418" w:bottom="1701"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A0688" w14:textId="77777777" w:rsidR="009E6B36" w:rsidRDefault="009E6B36">
      <w:r>
        <w:separator/>
      </w:r>
    </w:p>
  </w:endnote>
  <w:endnote w:type="continuationSeparator" w:id="0">
    <w:p w14:paraId="0B348DD8" w14:textId="77777777" w:rsidR="009E6B36" w:rsidRDefault="009E6B36">
      <w:r>
        <w:continuationSeparator/>
      </w:r>
    </w:p>
  </w:endnote>
  <w:endnote w:type="continuationNotice" w:id="1">
    <w:p w14:paraId="7535C5CF" w14:textId="77777777" w:rsidR="009E6B36" w:rsidRDefault="009E6B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JohnSans Text Pro">
    <w:altName w:val="Arial"/>
    <w:panose1 w:val="00000000000000000000"/>
    <w:charset w:val="00"/>
    <w:family w:val="moder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F0D67" w14:textId="02C1EB44" w:rsidR="00F97AC6" w:rsidRDefault="00F97AC6" w:rsidP="00F831A8">
    <w:pPr>
      <w:pBdr>
        <w:bottom w:val="single" w:sz="6" w:space="0" w:color="808080"/>
      </w:pBdr>
      <w:tabs>
        <w:tab w:val="left" w:pos="3390"/>
        <w:tab w:val="center" w:pos="4536"/>
        <w:tab w:val="left" w:pos="5550"/>
        <w:tab w:val="right" w:pos="9072"/>
      </w:tabs>
      <w:spacing w:after="0" w:line="280" w:lineRule="exact"/>
      <w:rPr>
        <w:rFonts w:ascii="Arial" w:hAnsi="Arial" w:cs="Arial"/>
        <w:b/>
        <w:i/>
        <w:sz w:val="20"/>
        <w:szCs w:val="20"/>
        <w:lang w:val="cs-CZ"/>
      </w:rPr>
    </w:pPr>
    <w:r w:rsidRPr="00875D5A">
      <w:rPr>
        <w:rFonts w:ascii="Arial" w:hAnsi="Arial" w:cs="Arial"/>
        <w:b/>
        <w:i/>
        <w:sz w:val="20"/>
        <w:szCs w:val="20"/>
        <w:lang w:val="cs-CZ"/>
      </w:rPr>
      <w:t>Zadávací dokumentace</w:t>
    </w:r>
    <w:r>
      <w:rPr>
        <w:rFonts w:ascii="Arial" w:hAnsi="Arial" w:cs="Arial"/>
        <w:b/>
        <w:i/>
        <w:sz w:val="20"/>
        <w:szCs w:val="20"/>
        <w:lang w:val="cs-CZ"/>
      </w:rPr>
      <w:t xml:space="preserve"> </w:t>
    </w:r>
    <w:r>
      <w:rPr>
        <w:rFonts w:ascii="Arial" w:hAnsi="Arial" w:cs="Arial"/>
        <w:b/>
        <w:i/>
        <w:sz w:val="20"/>
        <w:szCs w:val="20"/>
        <w:lang w:val="cs-CZ"/>
      </w:rPr>
      <w:tab/>
    </w:r>
    <w:r>
      <w:rPr>
        <w:rFonts w:ascii="Arial" w:hAnsi="Arial" w:cs="Arial"/>
        <w:b/>
        <w:i/>
        <w:sz w:val="20"/>
        <w:szCs w:val="20"/>
        <w:lang w:val="cs-CZ"/>
      </w:rPr>
      <w:tab/>
    </w:r>
    <w:r>
      <w:rPr>
        <w:rFonts w:ascii="Arial" w:hAnsi="Arial" w:cs="Arial"/>
        <w:b/>
        <w:i/>
        <w:sz w:val="20"/>
        <w:szCs w:val="20"/>
        <w:lang w:val="cs-CZ"/>
      </w:rPr>
      <w:tab/>
    </w:r>
    <w:r>
      <w:rPr>
        <w:rFonts w:ascii="Arial" w:hAnsi="Arial" w:cs="Arial"/>
        <w:b/>
        <w:i/>
        <w:sz w:val="20"/>
        <w:szCs w:val="20"/>
        <w:lang w:val="cs-CZ"/>
      </w:rPr>
      <w:tab/>
      <w:t xml:space="preserve">strana </w:t>
    </w:r>
    <w:r w:rsidRPr="00875D5A">
      <w:rPr>
        <w:rFonts w:ascii="Arial" w:hAnsi="Arial" w:cs="Arial"/>
        <w:b/>
        <w:i/>
        <w:sz w:val="20"/>
        <w:szCs w:val="20"/>
        <w:lang w:val="cs-CZ"/>
      </w:rPr>
      <w:fldChar w:fldCharType="begin"/>
    </w:r>
    <w:r w:rsidRPr="00875D5A">
      <w:rPr>
        <w:rFonts w:ascii="Arial" w:hAnsi="Arial" w:cs="Arial"/>
        <w:b/>
        <w:i/>
        <w:sz w:val="20"/>
        <w:szCs w:val="20"/>
        <w:lang w:val="cs-CZ"/>
      </w:rPr>
      <w:instrText>PAGE   \* MERGEFORMAT</w:instrText>
    </w:r>
    <w:r w:rsidRPr="00875D5A">
      <w:rPr>
        <w:rFonts w:ascii="Arial" w:hAnsi="Arial" w:cs="Arial"/>
        <w:b/>
        <w:i/>
        <w:sz w:val="20"/>
        <w:szCs w:val="20"/>
        <w:lang w:val="cs-CZ"/>
      </w:rPr>
      <w:fldChar w:fldCharType="separate"/>
    </w:r>
    <w:r w:rsidR="008D106B">
      <w:rPr>
        <w:rFonts w:ascii="Arial" w:hAnsi="Arial" w:cs="Arial"/>
        <w:b/>
        <w:i/>
        <w:noProof/>
        <w:sz w:val="20"/>
        <w:szCs w:val="20"/>
        <w:lang w:val="cs-CZ"/>
      </w:rPr>
      <w:t>16</w:t>
    </w:r>
    <w:r w:rsidRPr="00875D5A">
      <w:rPr>
        <w:rFonts w:ascii="Arial" w:hAnsi="Arial" w:cs="Arial"/>
        <w:b/>
        <w:i/>
        <w:sz w:val="20"/>
        <w:szCs w:val="20"/>
        <w:lang w:val="cs-CZ"/>
      </w:rPr>
      <w:fldChar w:fldCharType="end"/>
    </w:r>
  </w:p>
  <w:p w14:paraId="3176C743" w14:textId="0273429B" w:rsidR="00F97AC6" w:rsidRDefault="00F97AC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7918D" w14:textId="77777777" w:rsidR="009E6B36" w:rsidRDefault="009E6B36">
      <w:r>
        <w:separator/>
      </w:r>
    </w:p>
  </w:footnote>
  <w:footnote w:type="continuationSeparator" w:id="0">
    <w:p w14:paraId="1E88595A" w14:textId="77777777" w:rsidR="009E6B36" w:rsidRDefault="009E6B36">
      <w:r>
        <w:continuationSeparator/>
      </w:r>
    </w:p>
  </w:footnote>
  <w:footnote w:type="continuationNotice" w:id="1">
    <w:p w14:paraId="63315B5C" w14:textId="77777777" w:rsidR="009E6B36" w:rsidRDefault="009E6B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54F14" w14:textId="52FC0786" w:rsidR="00F97AC6" w:rsidRPr="00C624A7" w:rsidRDefault="00AF109D" w:rsidP="00C624A7">
    <w:pPr>
      <w:pStyle w:val="Zhlav"/>
    </w:pPr>
    <w:r w:rsidRPr="00AF109D">
      <w:rPr>
        <w:noProof/>
        <w:lang w:val="cs-CZ" w:eastAsia="cs-CZ"/>
      </w:rPr>
      <w:drawing>
        <wp:inline distT="0" distB="0" distL="0" distR="0" wp14:anchorId="3F6C792D" wp14:editId="063ABBB8">
          <wp:extent cx="5759450" cy="949426"/>
          <wp:effectExtent l="0" t="0" r="0" b="3175"/>
          <wp:docPr id="2" name="Obrázek 2" descr="C:\Users\Maurice\AppData\Local\Temp\Rar$DIa0.671\IROP_CZ_RO_C_C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urice\AppData\Local\Temp\Rar$DIa0.671\IROP_CZ_RO_C_C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494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1919"/>
        </w:tabs>
        <w:ind w:left="1919" w:hanging="360"/>
      </w:pPr>
      <w:rPr>
        <w:rFonts w:ascii="Symbol" w:hAnsi="Symbol"/>
      </w:rPr>
    </w:lvl>
  </w:abstractNum>
  <w:abstractNum w:abstractNumId="1" w15:restartNumberingAfterBreak="0">
    <w:nsid w:val="031917C8"/>
    <w:multiLevelType w:val="multilevel"/>
    <w:tmpl w:val="0BBEFAA8"/>
    <w:lvl w:ilvl="0">
      <w:start w:val="1"/>
      <w:numFmt w:val="decimal"/>
      <w:pStyle w:val="cislovani1"/>
      <w:suff w:val="space"/>
      <w:lvlText w:val="%1."/>
      <w:lvlJc w:val="left"/>
      <w:pPr>
        <w:ind w:left="1702" w:hanging="567"/>
      </w:pPr>
      <w:rPr>
        <w:rFonts w:cs="Times New Roman" w:hint="default"/>
        <w:b/>
        <w:i w:val="0"/>
      </w:rPr>
    </w:lvl>
    <w:lvl w:ilvl="1">
      <w:start w:val="1"/>
      <w:numFmt w:val="decimal"/>
      <w:pStyle w:val="Cislovani2"/>
      <w:lvlText w:val="%1.%2."/>
      <w:lvlJc w:val="left"/>
      <w:pPr>
        <w:tabs>
          <w:tab w:val="num" w:pos="3658"/>
        </w:tabs>
        <w:ind w:left="3658" w:hanging="680"/>
      </w:pPr>
      <w:rPr>
        <w:rFonts w:cs="Times New Roman" w:hint="default"/>
      </w:rPr>
    </w:lvl>
    <w:lvl w:ilvl="2">
      <w:start w:val="1"/>
      <w:numFmt w:val="decimal"/>
      <w:pStyle w:val="Cislovani3"/>
      <w:lvlText w:val="%1.%2.%3."/>
      <w:lvlJc w:val="left"/>
      <w:pPr>
        <w:tabs>
          <w:tab w:val="num" w:pos="4111"/>
        </w:tabs>
        <w:ind w:left="4111" w:hanging="1134"/>
      </w:pPr>
      <w:rPr>
        <w:rFonts w:cs="Times New Roman" w:hint="default"/>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pStyle w:val="Cislovani4text"/>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2" w15:restartNumberingAfterBreak="0">
    <w:nsid w:val="052510E1"/>
    <w:multiLevelType w:val="hybridMultilevel"/>
    <w:tmpl w:val="808AD1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850CFB"/>
    <w:multiLevelType w:val="hybridMultilevel"/>
    <w:tmpl w:val="95A0B9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DD0F5F"/>
    <w:multiLevelType w:val="hybridMultilevel"/>
    <w:tmpl w:val="C082D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776F25"/>
    <w:multiLevelType w:val="hybridMultilevel"/>
    <w:tmpl w:val="5AC21B08"/>
    <w:lvl w:ilvl="0" w:tplc="0405000F">
      <w:start w:val="1"/>
      <w:numFmt w:val="decimal"/>
      <w:lvlText w:val="%1."/>
      <w:lvlJc w:val="left"/>
      <w:pPr>
        <w:ind w:left="2205" w:hanging="360"/>
      </w:pPr>
    </w:lvl>
    <w:lvl w:ilvl="1" w:tplc="04050017">
      <w:start w:val="1"/>
      <w:numFmt w:val="lowerLetter"/>
      <w:lvlText w:val="%2)"/>
      <w:lvlJc w:val="left"/>
      <w:pPr>
        <w:ind w:left="2925" w:hanging="360"/>
      </w:pPr>
    </w:lvl>
    <w:lvl w:ilvl="2" w:tplc="0405001B" w:tentative="1">
      <w:start w:val="1"/>
      <w:numFmt w:val="lowerRoman"/>
      <w:lvlText w:val="%3."/>
      <w:lvlJc w:val="right"/>
      <w:pPr>
        <w:ind w:left="3645" w:hanging="180"/>
      </w:pPr>
    </w:lvl>
    <w:lvl w:ilvl="3" w:tplc="0405000F" w:tentative="1">
      <w:start w:val="1"/>
      <w:numFmt w:val="decimal"/>
      <w:lvlText w:val="%4."/>
      <w:lvlJc w:val="left"/>
      <w:pPr>
        <w:ind w:left="4365" w:hanging="360"/>
      </w:pPr>
    </w:lvl>
    <w:lvl w:ilvl="4" w:tplc="04050019" w:tentative="1">
      <w:start w:val="1"/>
      <w:numFmt w:val="lowerLetter"/>
      <w:lvlText w:val="%5."/>
      <w:lvlJc w:val="left"/>
      <w:pPr>
        <w:ind w:left="5085" w:hanging="360"/>
      </w:pPr>
    </w:lvl>
    <w:lvl w:ilvl="5" w:tplc="0405001B" w:tentative="1">
      <w:start w:val="1"/>
      <w:numFmt w:val="lowerRoman"/>
      <w:lvlText w:val="%6."/>
      <w:lvlJc w:val="right"/>
      <w:pPr>
        <w:ind w:left="5805" w:hanging="180"/>
      </w:pPr>
    </w:lvl>
    <w:lvl w:ilvl="6" w:tplc="0405000F" w:tentative="1">
      <w:start w:val="1"/>
      <w:numFmt w:val="decimal"/>
      <w:lvlText w:val="%7."/>
      <w:lvlJc w:val="left"/>
      <w:pPr>
        <w:ind w:left="6525" w:hanging="360"/>
      </w:pPr>
    </w:lvl>
    <w:lvl w:ilvl="7" w:tplc="04050019" w:tentative="1">
      <w:start w:val="1"/>
      <w:numFmt w:val="lowerLetter"/>
      <w:lvlText w:val="%8."/>
      <w:lvlJc w:val="left"/>
      <w:pPr>
        <w:ind w:left="7245" w:hanging="360"/>
      </w:pPr>
    </w:lvl>
    <w:lvl w:ilvl="8" w:tplc="0405001B" w:tentative="1">
      <w:start w:val="1"/>
      <w:numFmt w:val="lowerRoman"/>
      <w:lvlText w:val="%9."/>
      <w:lvlJc w:val="right"/>
      <w:pPr>
        <w:ind w:left="7965" w:hanging="180"/>
      </w:pPr>
    </w:lvl>
  </w:abstractNum>
  <w:abstractNum w:abstractNumId="6" w15:restartNumberingAfterBreak="0">
    <w:nsid w:val="1A641BE0"/>
    <w:multiLevelType w:val="multilevel"/>
    <w:tmpl w:val="643E24C0"/>
    <w:lvl w:ilvl="0">
      <w:start w:val="1"/>
      <w:numFmt w:val="decimal"/>
      <w:pStyle w:val="Nadpis1"/>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zmezer"/>
      <w:lvlText w:val="%1.%2."/>
      <w:lvlJc w:val="left"/>
      <w:pPr>
        <w:ind w:left="1022"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6631CE"/>
    <w:multiLevelType w:val="hybridMultilevel"/>
    <w:tmpl w:val="BE706CDA"/>
    <w:lvl w:ilvl="0" w:tplc="04050019">
      <w:start w:val="1"/>
      <w:numFmt w:val="lowerLetter"/>
      <w:lvlText w:val="%1."/>
      <w:lvlJc w:val="left"/>
      <w:pPr>
        <w:ind w:left="1076" w:hanging="360"/>
      </w:pPr>
    </w:lvl>
    <w:lvl w:ilvl="1" w:tplc="04050019" w:tentative="1">
      <w:start w:val="1"/>
      <w:numFmt w:val="lowerLetter"/>
      <w:lvlText w:val="%2."/>
      <w:lvlJc w:val="left"/>
      <w:pPr>
        <w:ind w:left="1796" w:hanging="360"/>
      </w:pPr>
    </w:lvl>
    <w:lvl w:ilvl="2" w:tplc="0405001B" w:tentative="1">
      <w:start w:val="1"/>
      <w:numFmt w:val="lowerRoman"/>
      <w:lvlText w:val="%3."/>
      <w:lvlJc w:val="right"/>
      <w:pPr>
        <w:ind w:left="2516" w:hanging="180"/>
      </w:pPr>
    </w:lvl>
    <w:lvl w:ilvl="3" w:tplc="0405000F" w:tentative="1">
      <w:start w:val="1"/>
      <w:numFmt w:val="decimal"/>
      <w:lvlText w:val="%4."/>
      <w:lvlJc w:val="left"/>
      <w:pPr>
        <w:ind w:left="3236" w:hanging="360"/>
      </w:pPr>
    </w:lvl>
    <w:lvl w:ilvl="4" w:tplc="04050019" w:tentative="1">
      <w:start w:val="1"/>
      <w:numFmt w:val="lowerLetter"/>
      <w:lvlText w:val="%5."/>
      <w:lvlJc w:val="left"/>
      <w:pPr>
        <w:ind w:left="3956" w:hanging="360"/>
      </w:pPr>
    </w:lvl>
    <w:lvl w:ilvl="5" w:tplc="0405001B" w:tentative="1">
      <w:start w:val="1"/>
      <w:numFmt w:val="lowerRoman"/>
      <w:lvlText w:val="%6."/>
      <w:lvlJc w:val="right"/>
      <w:pPr>
        <w:ind w:left="4676" w:hanging="180"/>
      </w:pPr>
    </w:lvl>
    <w:lvl w:ilvl="6" w:tplc="0405000F" w:tentative="1">
      <w:start w:val="1"/>
      <w:numFmt w:val="decimal"/>
      <w:lvlText w:val="%7."/>
      <w:lvlJc w:val="left"/>
      <w:pPr>
        <w:ind w:left="5396" w:hanging="360"/>
      </w:pPr>
    </w:lvl>
    <w:lvl w:ilvl="7" w:tplc="04050019" w:tentative="1">
      <w:start w:val="1"/>
      <w:numFmt w:val="lowerLetter"/>
      <w:lvlText w:val="%8."/>
      <w:lvlJc w:val="left"/>
      <w:pPr>
        <w:ind w:left="6116" w:hanging="360"/>
      </w:pPr>
    </w:lvl>
    <w:lvl w:ilvl="8" w:tplc="0405001B" w:tentative="1">
      <w:start w:val="1"/>
      <w:numFmt w:val="lowerRoman"/>
      <w:lvlText w:val="%9."/>
      <w:lvlJc w:val="right"/>
      <w:pPr>
        <w:ind w:left="6836" w:hanging="180"/>
      </w:pPr>
    </w:lvl>
  </w:abstractNum>
  <w:abstractNum w:abstractNumId="8" w15:restartNumberingAfterBreak="0">
    <w:nsid w:val="24982491"/>
    <w:multiLevelType w:val="multilevel"/>
    <w:tmpl w:val="00000009"/>
    <w:lvl w:ilvl="0">
      <w:start w:val="1"/>
      <w:numFmt w:val="decimal"/>
      <w:pStyle w:val="bh3"/>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088"/>
        </w:tabs>
        <w:ind w:left="2088" w:hanging="648"/>
      </w:pPr>
      <w:rPr>
        <w:rFonts w:hint="default"/>
      </w:rPr>
    </w:lvl>
    <w:lvl w:ilvl="4">
      <w:start w:val="1"/>
      <w:numFmt w:val="decimal"/>
      <w:lvlText w:val="%1.%2.%3.%4.%5."/>
      <w:lvlJc w:val="left"/>
      <w:pPr>
        <w:tabs>
          <w:tab w:val="num" w:pos="2592"/>
        </w:tabs>
        <w:ind w:left="2592" w:hanging="792"/>
      </w:pPr>
      <w:rPr>
        <w:rFonts w:hint="default"/>
      </w:rPr>
    </w:lvl>
    <w:lvl w:ilvl="5">
      <w:start w:val="1"/>
      <w:numFmt w:val="decimal"/>
      <w:lvlText w:val="%1.%2.%3.%4.%5.%6."/>
      <w:lvlJc w:val="left"/>
      <w:pPr>
        <w:tabs>
          <w:tab w:val="num" w:pos="3096"/>
        </w:tabs>
        <w:ind w:left="3096" w:hanging="936"/>
      </w:pPr>
      <w:rPr>
        <w:rFonts w:hint="default"/>
      </w:rPr>
    </w:lvl>
    <w:lvl w:ilvl="6">
      <w:start w:val="1"/>
      <w:numFmt w:val="decimal"/>
      <w:lvlText w:val="%1.%2.%3.%4.%5.%6.%7."/>
      <w:lvlJc w:val="left"/>
      <w:pPr>
        <w:tabs>
          <w:tab w:val="num" w:pos="360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9" w15:restartNumberingAfterBreak="0">
    <w:nsid w:val="25D347B3"/>
    <w:multiLevelType w:val="multilevel"/>
    <w:tmpl w:val="6D70D8D2"/>
    <w:lvl w:ilvl="0">
      <w:start w:val="1"/>
      <w:numFmt w:val="decimal"/>
      <w:pStyle w:val="Clanek"/>
      <w:lvlText w:val="%1"/>
      <w:lvlJc w:val="left"/>
      <w:pPr>
        <w:tabs>
          <w:tab w:val="num" w:pos="360"/>
        </w:tabs>
        <w:ind w:left="360" w:hanging="360"/>
      </w:pPr>
      <w:rPr>
        <w:rFonts w:hint="default"/>
      </w:rPr>
    </w:lvl>
    <w:lvl w:ilvl="1">
      <w:start w:val="5"/>
      <w:numFmt w:val="decimal"/>
      <w:pStyle w:val="Bodclanku"/>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7995C22"/>
    <w:multiLevelType w:val="hybridMultilevel"/>
    <w:tmpl w:val="70909EB4"/>
    <w:lvl w:ilvl="0" w:tplc="883CD82E">
      <w:start w:val="1"/>
      <w:numFmt w:val="bullet"/>
      <w:pStyle w:val="StylGaramond12bZarovnatdobloku1"/>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8903EE"/>
    <w:multiLevelType w:val="multilevel"/>
    <w:tmpl w:val="EF5075AE"/>
    <w:name w:val="WW8Num82"/>
    <w:lvl w:ilvl="0">
      <w:start w:val="1"/>
      <w:numFmt w:val="decimal"/>
      <w:lvlText w:val="%1."/>
      <w:lvlJc w:val="left"/>
      <w:pPr>
        <w:tabs>
          <w:tab w:val="num" w:pos="420"/>
        </w:tabs>
        <w:ind w:left="420" w:hanging="420"/>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1361" w:hanging="1361"/>
      </w:pPr>
      <w:rPr>
        <w:rFonts w:hint="default"/>
      </w:rPr>
    </w:lvl>
    <w:lvl w:ilvl="2">
      <w:start w:val="1"/>
      <w:numFmt w:val="decimal"/>
      <w:lvlText w:val="%1.%2.%3"/>
      <w:lvlJc w:val="left"/>
      <w:pPr>
        <w:tabs>
          <w:tab w:val="num" w:pos="1134"/>
        </w:tabs>
        <w:ind w:left="3572" w:hanging="2268"/>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D9488F"/>
    <w:multiLevelType w:val="hybridMultilevel"/>
    <w:tmpl w:val="A276FFDC"/>
    <w:lvl w:ilvl="0" w:tplc="04050001">
      <w:start w:val="1"/>
      <w:numFmt w:val="bullet"/>
      <w:pStyle w:val="Odrky"/>
      <w:lvlText w:val=""/>
      <w:lvlJc w:val="left"/>
      <w:pPr>
        <w:tabs>
          <w:tab w:val="num" w:pos="720"/>
        </w:tabs>
        <w:ind w:left="720" w:hanging="360"/>
      </w:pPr>
      <w:rPr>
        <w:rFonts w:ascii="Symbol"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33E64390"/>
    <w:multiLevelType w:val="hybridMultilevel"/>
    <w:tmpl w:val="39829B3E"/>
    <w:lvl w:ilvl="0" w:tplc="B4FCC2E6">
      <w:start w:val="1"/>
      <w:numFmt w:val="lowerLetter"/>
      <w:lvlText w:val="%1."/>
      <w:lvlJc w:val="left"/>
      <w:pPr>
        <w:ind w:left="144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0D1A58"/>
    <w:multiLevelType w:val="hybridMultilevel"/>
    <w:tmpl w:val="95A0B9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62C6FCD"/>
    <w:multiLevelType w:val="multilevel"/>
    <w:tmpl w:val="9D762084"/>
    <w:lvl w:ilvl="0">
      <w:start w:val="1"/>
      <w:numFmt w:val="decimal"/>
      <w:pStyle w:val="Nadpislneksmlouvy"/>
      <w:lvlText w:val="%1."/>
      <w:lvlJc w:val="left"/>
      <w:pPr>
        <w:tabs>
          <w:tab w:val="num" w:pos="737"/>
        </w:tabs>
        <w:ind w:left="737"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ravecTextlnkuslovan"/>
      <w:lvlText w:val="%1.%2"/>
      <w:lvlJc w:val="left"/>
      <w:pPr>
        <w:tabs>
          <w:tab w:val="num" w:pos="1474"/>
        </w:tabs>
        <w:ind w:left="1474" w:hanging="737"/>
      </w:pPr>
      <w:rPr>
        <w:rFonts w:hint="default"/>
        <w:b w:val="0"/>
      </w:rPr>
    </w:lvl>
    <w:lvl w:ilvl="2">
      <w:start w:val="1"/>
      <w:numFmt w:val="decimal"/>
      <w:lvlText w:val="%1.%2.%3"/>
      <w:lvlJc w:val="left"/>
      <w:pPr>
        <w:tabs>
          <w:tab w:val="num" w:pos="2211"/>
        </w:tabs>
        <w:ind w:left="2211" w:hanging="737"/>
      </w:pPr>
      <w:rPr>
        <w:rFonts w:ascii="Times New Roman" w:hAnsi="Times New Roman" w:cs="Times New Roman" w:hint="default"/>
        <w:sz w:val="22"/>
        <w:szCs w:val="22"/>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4661BF"/>
    <w:multiLevelType w:val="hybridMultilevel"/>
    <w:tmpl w:val="59B6303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FE86FE5"/>
    <w:multiLevelType w:val="hybridMultilevel"/>
    <w:tmpl w:val="D36A07F2"/>
    <w:lvl w:ilvl="0" w:tplc="26E68D02">
      <w:start w:val="1"/>
      <w:numFmt w:val="decimal"/>
      <w:pStyle w:val="Char3CharChar"/>
      <w:lvlText w:val="%1."/>
      <w:lvlJc w:val="left"/>
      <w:pPr>
        <w:tabs>
          <w:tab w:val="num" w:pos="360"/>
        </w:tabs>
        <w:ind w:left="360" w:hanging="360"/>
      </w:pPr>
      <w:rPr>
        <w:rFonts w:hint="default"/>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8" w15:restartNumberingAfterBreak="0">
    <w:nsid w:val="4902056B"/>
    <w:multiLevelType w:val="hybridMultilevel"/>
    <w:tmpl w:val="1D02264A"/>
    <w:lvl w:ilvl="0" w:tplc="369C5502">
      <w:start w:val="1"/>
      <w:numFmt w:val="lowerLetter"/>
      <w:lvlText w:val="%1."/>
      <w:lvlJc w:val="left"/>
      <w:pPr>
        <w:ind w:left="144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533B46"/>
    <w:multiLevelType w:val="hybridMultilevel"/>
    <w:tmpl w:val="652A5338"/>
    <w:lvl w:ilvl="0" w:tplc="49D01AE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25E13EA"/>
    <w:multiLevelType w:val="hybridMultilevel"/>
    <w:tmpl w:val="39829B3E"/>
    <w:lvl w:ilvl="0" w:tplc="B4FCC2E6">
      <w:start w:val="1"/>
      <w:numFmt w:val="lowerLetter"/>
      <w:lvlText w:val="%1."/>
      <w:lvlJc w:val="left"/>
      <w:pPr>
        <w:ind w:left="144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912AB1"/>
    <w:multiLevelType w:val="hybridMultilevel"/>
    <w:tmpl w:val="05B403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BD55285"/>
    <w:multiLevelType w:val="hybridMultilevel"/>
    <w:tmpl w:val="EFA8C6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FA03C12"/>
    <w:multiLevelType w:val="hybridMultilevel"/>
    <w:tmpl w:val="90D23E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4DB025D"/>
    <w:multiLevelType w:val="hybridMultilevel"/>
    <w:tmpl w:val="938CD8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F75CEA"/>
    <w:multiLevelType w:val="hybridMultilevel"/>
    <w:tmpl w:val="9AA401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2BE33B9"/>
    <w:multiLevelType w:val="hybridMultilevel"/>
    <w:tmpl w:val="F08CB65C"/>
    <w:lvl w:ilvl="0" w:tplc="B4FCC2E6">
      <w:start w:val="1"/>
      <w:numFmt w:val="lowerLetter"/>
      <w:lvlText w:val="%1."/>
      <w:lvlJc w:val="left"/>
      <w:pPr>
        <w:ind w:left="144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6672E40"/>
    <w:multiLevelType w:val="hybridMultilevel"/>
    <w:tmpl w:val="CEA8A57A"/>
    <w:lvl w:ilvl="0" w:tplc="04050013">
      <w:start w:val="1"/>
      <w:numFmt w:val="upperRoman"/>
      <w:lvlText w:val="%1."/>
      <w:lvlJc w:val="right"/>
      <w:pPr>
        <w:ind w:left="720" w:hanging="360"/>
      </w:pPr>
    </w:lvl>
    <w:lvl w:ilvl="1" w:tplc="B4FCC2E6">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9"/>
  </w:num>
  <w:num w:numId="3">
    <w:abstractNumId w:val="12"/>
  </w:num>
  <w:num w:numId="4">
    <w:abstractNumId w:val="6"/>
  </w:num>
  <w:num w:numId="5">
    <w:abstractNumId w:val="19"/>
  </w:num>
  <w:num w:numId="6">
    <w:abstractNumId w:val="3"/>
  </w:num>
  <w:num w:numId="7">
    <w:abstractNumId w:val="1"/>
  </w:num>
  <w:num w:numId="8">
    <w:abstractNumId w:val="8"/>
  </w:num>
  <w:num w:numId="9">
    <w:abstractNumId w:val="15"/>
  </w:num>
  <w:num w:numId="10">
    <w:abstractNumId w:val="2"/>
  </w:num>
  <w:num w:numId="11">
    <w:abstractNumId w:val="10"/>
  </w:num>
  <w:num w:numId="12">
    <w:abstractNumId w:val="22"/>
  </w:num>
  <w:num w:numId="13">
    <w:abstractNumId w:val="25"/>
  </w:num>
  <w:num w:numId="14">
    <w:abstractNumId w:val="21"/>
  </w:num>
  <w:num w:numId="15">
    <w:abstractNumId w:val="24"/>
  </w:num>
  <w:num w:numId="16">
    <w:abstractNumId w:val="16"/>
  </w:num>
  <w:num w:numId="17">
    <w:abstractNumId w:val="14"/>
  </w:num>
  <w:num w:numId="18">
    <w:abstractNumId w:val="5"/>
  </w:num>
  <w:num w:numId="19">
    <w:abstractNumId w:val="27"/>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4"/>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6"/>
  </w:num>
  <w:num w:numId="26">
    <w:abstractNumId w:val="18"/>
  </w:num>
  <w:num w:numId="27">
    <w:abstractNumId w:val="7"/>
  </w:num>
  <w:num w:numId="28">
    <w:abstractNumId w:val="20"/>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6"/>
  </w:num>
  <w:num w:numId="34">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A42"/>
    <w:rsid w:val="00001299"/>
    <w:rsid w:val="000026CB"/>
    <w:rsid w:val="000031BA"/>
    <w:rsid w:val="000034FB"/>
    <w:rsid w:val="000047F5"/>
    <w:rsid w:val="00004DCD"/>
    <w:rsid w:val="000054F6"/>
    <w:rsid w:val="000116F0"/>
    <w:rsid w:val="000129E5"/>
    <w:rsid w:val="0001378D"/>
    <w:rsid w:val="000139AD"/>
    <w:rsid w:val="00014E1E"/>
    <w:rsid w:val="000167ED"/>
    <w:rsid w:val="00017722"/>
    <w:rsid w:val="000178A8"/>
    <w:rsid w:val="00017C08"/>
    <w:rsid w:val="00020358"/>
    <w:rsid w:val="000208EC"/>
    <w:rsid w:val="00021322"/>
    <w:rsid w:val="00021506"/>
    <w:rsid w:val="00021814"/>
    <w:rsid w:val="00021B35"/>
    <w:rsid w:val="00021B4C"/>
    <w:rsid w:val="00021CEF"/>
    <w:rsid w:val="000226E3"/>
    <w:rsid w:val="0002288A"/>
    <w:rsid w:val="0002353E"/>
    <w:rsid w:val="00023923"/>
    <w:rsid w:val="00025E8E"/>
    <w:rsid w:val="00030B7C"/>
    <w:rsid w:val="00030F5D"/>
    <w:rsid w:val="00032B7E"/>
    <w:rsid w:val="00032BC1"/>
    <w:rsid w:val="00032C04"/>
    <w:rsid w:val="0003358F"/>
    <w:rsid w:val="00034307"/>
    <w:rsid w:val="0003466A"/>
    <w:rsid w:val="000348D2"/>
    <w:rsid w:val="00035EA7"/>
    <w:rsid w:val="00036160"/>
    <w:rsid w:val="00037F11"/>
    <w:rsid w:val="00040125"/>
    <w:rsid w:val="00040479"/>
    <w:rsid w:val="00040C1B"/>
    <w:rsid w:val="00040E46"/>
    <w:rsid w:val="00041D9B"/>
    <w:rsid w:val="00041DCD"/>
    <w:rsid w:val="0004240F"/>
    <w:rsid w:val="00042559"/>
    <w:rsid w:val="00042668"/>
    <w:rsid w:val="00042A71"/>
    <w:rsid w:val="00042A72"/>
    <w:rsid w:val="00042BED"/>
    <w:rsid w:val="000435C0"/>
    <w:rsid w:val="00045128"/>
    <w:rsid w:val="00045911"/>
    <w:rsid w:val="000500B4"/>
    <w:rsid w:val="00050B6F"/>
    <w:rsid w:val="000516FB"/>
    <w:rsid w:val="00051F51"/>
    <w:rsid w:val="000553AF"/>
    <w:rsid w:val="0005556F"/>
    <w:rsid w:val="00055831"/>
    <w:rsid w:val="00055B51"/>
    <w:rsid w:val="000571A4"/>
    <w:rsid w:val="00060293"/>
    <w:rsid w:val="00060299"/>
    <w:rsid w:val="000611ED"/>
    <w:rsid w:val="0006151A"/>
    <w:rsid w:val="00061825"/>
    <w:rsid w:val="000628B9"/>
    <w:rsid w:val="000629A9"/>
    <w:rsid w:val="00063387"/>
    <w:rsid w:val="00064B3E"/>
    <w:rsid w:val="00064B51"/>
    <w:rsid w:val="00070A69"/>
    <w:rsid w:val="00070CBC"/>
    <w:rsid w:val="00070EA5"/>
    <w:rsid w:val="00070ED8"/>
    <w:rsid w:val="0007434C"/>
    <w:rsid w:val="000743AA"/>
    <w:rsid w:val="000749AB"/>
    <w:rsid w:val="00075B65"/>
    <w:rsid w:val="00076653"/>
    <w:rsid w:val="00077BF6"/>
    <w:rsid w:val="000805EC"/>
    <w:rsid w:val="00081245"/>
    <w:rsid w:val="000817BE"/>
    <w:rsid w:val="00081D00"/>
    <w:rsid w:val="0008290E"/>
    <w:rsid w:val="000830EA"/>
    <w:rsid w:val="00084480"/>
    <w:rsid w:val="000853E1"/>
    <w:rsid w:val="00085557"/>
    <w:rsid w:val="00085740"/>
    <w:rsid w:val="000861DA"/>
    <w:rsid w:val="0008745A"/>
    <w:rsid w:val="0009010D"/>
    <w:rsid w:val="000902A5"/>
    <w:rsid w:val="00093E77"/>
    <w:rsid w:val="00095940"/>
    <w:rsid w:val="00096B52"/>
    <w:rsid w:val="000A026B"/>
    <w:rsid w:val="000A0885"/>
    <w:rsid w:val="000A0A63"/>
    <w:rsid w:val="000A0EE2"/>
    <w:rsid w:val="000A16FE"/>
    <w:rsid w:val="000A1FB4"/>
    <w:rsid w:val="000A27FE"/>
    <w:rsid w:val="000A38AF"/>
    <w:rsid w:val="000A4EDD"/>
    <w:rsid w:val="000B0511"/>
    <w:rsid w:val="000B174A"/>
    <w:rsid w:val="000B1E44"/>
    <w:rsid w:val="000B25B8"/>
    <w:rsid w:val="000B334A"/>
    <w:rsid w:val="000B33BF"/>
    <w:rsid w:val="000B3FE6"/>
    <w:rsid w:val="000B4136"/>
    <w:rsid w:val="000B66CD"/>
    <w:rsid w:val="000B6F8D"/>
    <w:rsid w:val="000B7639"/>
    <w:rsid w:val="000C2C7E"/>
    <w:rsid w:val="000C34EB"/>
    <w:rsid w:val="000C3F7A"/>
    <w:rsid w:val="000C42EC"/>
    <w:rsid w:val="000C77BB"/>
    <w:rsid w:val="000C7F56"/>
    <w:rsid w:val="000D1B7F"/>
    <w:rsid w:val="000D1D59"/>
    <w:rsid w:val="000D1E44"/>
    <w:rsid w:val="000D3938"/>
    <w:rsid w:val="000D3A49"/>
    <w:rsid w:val="000D644D"/>
    <w:rsid w:val="000E11E0"/>
    <w:rsid w:val="000E1C75"/>
    <w:rsid w:val="000E1FE5"/>
    <w:rsid w:val="000E2FDE"/>
    <w:rsid w:val="000E4F07"/>
    <w:rsid w:val="000F004A"/>
    <w:rsid w:val="000F041C"/>
    <w:rsid w:val="000F103D"/>
    <w:rsid w:val="000F249C"/>
    <w:rsid w:val="000F3111"/>
    <w:rsid w:val="000F3152"/>
    <w:rsid w:val="000F3425"/>
    <w:rsid w:val="000F3781"/>
    <w:rsid w:val="000F5B00"/>
    <w:rsid w:val="000F5C49"/>
    <w:rsid w:val="000F7321"/>
    <w:rsid w:val="00100DC1"/>
    <w:rsid w:val="00101477"/>
    <w:rsid w:val="0010190D"/>
    <w:rsid w:val="00101A31"/>
    <w:rsid w:val="00105F61"/>
    <w:rsid w:val="00106A4E"/>
    <w:rsid w:val="001105FD"/>
    <w:rsid w:val="0011082D"/>
    <w:rsid w:val="00110A25"/>
    <w:rsid w:val="00110A8D"/>
    <w:rsid w:val="00110C9F"/>
    <w:rsid w:val="00111A27"/>
    <w:rsid w:val="0011245D"/>
    <w:rsid w:val="00113664"/>
    <w:rsid w:val="001139E4"/>
    <w:rsid w:val="0011434A"/>
    <w:rsid w:val="001143B5"/>
    <w:rsid w:val="00120113"/>
    <w:rsid w:val="001208F8"/>
    <w:rsid w:val="0012184B"/>
    <w:rsid w:val="00124821"/>
    <w:rsid w:val="001311E0"/>
    <w:rsid w:val="001327FD"/>
    <w:rsid w:val="00132FCE"/>
    <w:rsid w:val="00134A05"/>
    <w:rsid w:val="00135E27"/>
    <w:rsid w:val="00136825"/>
    <w:rsid w:val="00136913"/>
    <w:rsid w:val="00137967"/>
    <w:rsid w:val="00140426"/>
    <w:rsid w:val="00140F78"/>
    <w:rsid w:val="00141A6B"/>
    <w:rsid w:val="001424E6"/>
    <w:rsid w:val="001424F7"/>
    <w:rsid w:val="0014266A"/>
    <w:rsid w:val="0014298A"/>
    <w:rsid w:val="00142B1C"/>
    <w:rsid w:val="00142D49"/>
    <w:rsid w:val="00143A0A"/>
    <w:rsid w:val="0014435C"/>
    <w:rsid w:val="00144490"/>
    <w:rsid w:val="00144B06"/>
    <w:rsid w:val="00144BD4"/>
    <w:rsid w:val="001455E5"/>
    <w:rsid w:val="001467F7"/>
    <w:rsid w:val="00146DAA"/>
    <w:rsid w:val="00147FC2"/>
    <w:rsid w:val="00150B31"/>
    <w:rsid w:val="00150B63"/>
    <w:rsid w:val="00150E84"/>
    <w:rsid w:val="001515EC"/>
    <w:rsid w:val="00153373"/>
    <w:rsid w:val="00154E47"/>
    <w:rsid w:val="00155595"/>
    <w:rsid w:val="0015574B"/>
    <w:rsid w:val="00156079"/>
    <w:rsid w:val="001565BC"/>
    <w:rsid w:val="0015750D"/>
    <w:rsid w:val="0015780F"/>
    <w:rsid w:val="001608CE"/>
    <w:rsid w:val="00160E7E"/>
    <w:rsid w:val="00161336"/>
    <w:rsid w:val="00161531"/>
    <w:rsid w:val="00161CA2"/>
    <w:rsid w:val="00163C06"/>
    <w:rsid w:val="00163F62"/>
    <w:rsid w:val="00165B62"/>
    <w:rsid w:val="0016684F"/>
    <w:rsid w:val="00166958"/>
    <w:rsid w:val="001677AB"/>
    <w:rsid w:val="001708CC"/>
    <w:rsid w:val="0017172F"/>
    <w:rsid w:val="00175356"/>
    <w:rsid w:val="0017564F"/>
    <w:rsid w:val="00175EC2"/>
    <w:rsid w:val="00176565"/>
    <w:rsid w:val="00176B82"/>
    <w:rsid w:val="00176D3C"/>
    <w:rsid w:val="0017773C"/>
    <w:rsid w:val="00177BBA"/>
    <w:rsid w:val="00180157"/>
    <w:rsid w:val="0018082E"/>
    <w:rsid w:val="00180C22"/>
    <w:rsid w:val="00180EFA"/>
    <w:rsid w:val="00181666"/>
    <w:rsid w:val="001834E7"/>
    <w:rsid w:val="00184F30"/>
    <w:rsid w:val="001862E3"/>
    <w:rsid w:val="0018709F"/>
    <w:rsid w:val="0019056D"/>
    <w:rsid w:val="00190E97"/>
    <w:rsid w:val="0019192E"/>
    <w:rsid w:val="00192BA8"/>
    <w:rsid w:val="00192FEB"/>
    <w:rsid w:val="0019428D"/>
    <w:rsid w:val="00194ADA"/>
    <w:rsid w:val="0019668F"/>
    <w:rsid w:val="0019761E"/>
    <w:rsid w:val="00197A11"/>
    <w:rsid w:val="001A10E2"/>
    <w:rsid w:val="001A2819"/>
    <w:rsid w:val="001A2933"/>
    <w:rsid w:val="001A2B28"/>
    <w:rsid w:val="001A2B46"/>
    <w:rsid w:val="001A2F5E"/>
    <w:rsid w:val="001A37DC"/>
    <w:rsid w:val="001A3CCA"/>
    <w:rsid w:val="001A4DF2"/>
    <w:rsid w:val="001A68DE"/>
    <w:rsid w:val="001B1607"/>
    <w:rsid w:val="001B16D2"/>
    <w:rsid w:val="001B1D02"/>
    <w:rsid w:val="001B4EC5"/>
    <w:rsid w:val="001B5148"/>
    <w:rsid w:val="001B571C"/>
    <w:rsid w:val="001B5FF6"/>
    <w:rsid w:val="001B6C0D"/>
    <w:rsid w:val="001B7166"/>
    <w:rsid w:val="001C02F5"/>
    <w:rsid w:val="001C0AE3"/>
    <w:rsid w:val="001C1808"/>
    <w:rsid w:val="001C38CB"/>
    <w:rsid w:val="001C3A16"/>
    <w:rsid w:val="001C4C9B"/>
    <w:rsid w:val="001C719A"/>
    <w:rsid w:val="001C7427"/>
    <w:rsid w:val="001C758E"/>
    <w:rsid w:val="001D04E5"/>
    <w:rsid w:val="001D0D9A"/>
    <w:rsid w:val="001D1248"/>
    <w:rsid w:val="001D2AA1"/>
    <w:rsid w:val="001D2C82"/>
    <w:rsid w:val="001D3618"/>
    <w:rsid w:val="001D3D8E"/>
    <w:rsid w:val="001D44A9"/>
    <w:rsid w:val="001D48F4"/>
    <w:rsid w:val="001D5A1E"/>
    <w:rsid w:val="001D5E6A"/>
    <w:rsid w:val="001D67E9"/>
    <w:rsid w:val="001D6ADB"/>
    <w:rsid w:val="001D6D76"/>
    <w:rsid w:val="001D6D7D"/>
    <w:rsid w:val="001D7280"/>
    <w:rsid w:val="001D7850"/>
    <w:rsid w:val="001D7E9E"/>
    <w:rsid w:val="001E0629"/>
    <w:rsid w:val="001E0F5F"/>
    <w:rsid w:val="001E1175"/>
    <w:rsid w:val="001E148B"/>
    <w:rsid w:val="001E158F"/>
    <w:rsid w:val="001E2EA4"/>
    <w:rsid w:val="001E407B"/>
    <w:rsid w:val="001E535E"/>
    <w:rsid w:val="001E6B97"/>
    <w:rsid w:val="001F3BB8"/>
    <w:rsid w:val="001F3DA2"/>
    <w:rsid w:val="001F469A"/>
    <w:rsid w:val="001F4782"/>
    <w:rsid w:val="001F50ED"/>
    <w:rsid w:val="001F52D1"/>
    <w:rsid w:val="001F72F1"/>
    <w:rsid w:val="0020043A"/>
    <w:rsid w:val="00200DDC"/>
    <w:rsid w:val="00201756"/>
    <w:rsid w:val="00202572"/>
    <w:rsid w:val="00207132"/>
    <w:rsid w:val="00207FDE"/>
    <w:rsid w:val="00212C6C"/>
    <w:rsid w:val="0021347F"/>
    <w:rsid w:val="00213C94"/>
    <w:rsid w:val="00214AD7"/>
    <w:rsid w:val="00215267"/>
    <w:rsid w:val="00215760"/>
    <w:rsid w:val="00215E7A"/>
    <w:rsid w:val="00215E8C"/>
    <w:rsid w:val="002169DE"/>
    <w:rsid w:val="00216EA9"/>
    <w:rsid w:val="002202FF"/>
    <w:rsid w:val="00220D1B"/>
    <w:rsid w:val="002224C0"/>
    <w:rsid w:val="0022343E"/>
    <w:rsid w:val="00223C34"/>
    <w:rsid w:val="00224072"/>
    <w:rsid w:val="0022639F"/>
    <w:rsid w:val="00226EC1"/>
    <w:rsid w:val="0023368E"/>
    <w:rsid w:val="002339B3"/>
    <w:rsid w:val="00233E98"/>
    <w:rsid w:val="00234164"/>
    <w:rsid w:val="00234450"/>
    <w:rsid w:val="00234E67"/>
    <w:rsid w:val="00235453"/>
    <w:rsid w:val="00235EAD"/>
    <w:rsid w:val="00235EB0"/>
    <w:rsid w:val="00236EAB"/>
    <w:rsid w:val="00237DA1"/>
    <w:rsid w:val="00240E5F"/>
    <w:rsid w:val="00241016"/>
    <w:rsid w:val="00241E3D"/>
    <w:rsid w:val="00242137"/>
    <w:rsid w:val="002423FC"/>
    <w:rsid w:val="00242D12"/>
    <w:rsid w:val="00244061"/>
    <w:rsid w:val="0024413B"/>
    <w:rsid w:val="002442C7"/>
    <w:rsid w:val="00244317"/>
    <w:rsid w:val="00244735"/>
    <w:rsid w:val="002454D8"/>
    <w:rsid w:val="00246468"/>
    <w:rsid w:val="0024691A"/>
    <w:rsid w:val="00246CEA"/>
    <w:rsid w:val="00250E93"/>
    <w:rsid w:val="0025113E"/>
    <w:rsid w:val="00253BC1"/>
    <w:rsid w:val="00253DF6"/>
    <w:rsid w:val="00256184"/>
    <w:rsid w:val="00256354"/>
    <w:rsid w:val="00256AA7"/>
    <w:rsid w:val="002574AC"/>
    <w:rsid w:val="00261982"/>
    <w:rsid w:val="00261CBC"/>
    <w:rsid w:val="00261E24"/>
    <w:rsid w:val="00261F33"/>
    <w:rsid w:val="00262188"/>
    <w:rsid w:val="00262A00"/>
    <w:rsid w:val="00262B84"/>
    <w:rsid w:val="00263396"/>
    <w:rsid w:val="00263BD5"/>
    <w:rsid w:val="00265078"/>
    <w:rsid w:val="002663DD"/>
    <w:rsid w:val="00266601"/>
    <w:rsid w:val="002677B2"/>
    <w:rsid w:val="00267D69"/>
    <w:rsid w:val="0027018F"/>
    <w:rsid w:val="00270682"/>
    <w:rsid w:val="002712D0"/>
    <w:rsid w:val="00272191"/>
    <w:rsid w:val="002721CA"/>
    <w:rsid w:val="00272536"/>
    <w:rsid w:val="00272D9D"/>
    <w:rsid w:val="00272EFB"/>
    <w:rsid w:val="00276A9A"/>
    <w:rsid w:val="00276DDC"/>
    <w:rsid w:val="002771F4"/>
    <w:rsid w:val="002772E0"/>
    <w:rsid w:val="00277423"/>
    <w:rsid w:val="0027754A"/>
    <w:rsid w:val="002777B3"/>
    <w:rsid w:val="00277FFA"/>
    <w:rsid w:val="00280711"/>
    <w:rsid w:val="00280C13"/>
    <w:rsid w:val="00280DDE"/>
    <w:rsid w:val="002817F7"/>
    <w:rsid w:val="002849AD"/>
    <w:rsid w:val="00285240"/>
    <w:rsid w:val="00286933"/>
    <w:rsid w:val="00287092"/>
    <w:rsid w:val="002872B8"/>
    <w:rsid w:val="00287DA7"/>
    <w:rsid w:val="002914BF"/>
    <w:rsid w:val="00291B1C"/>
    <w:rsid w:val="00291E36"/>
    <w:rsid w:val="0029208B"/>
    <w:rsid w:val="00292C44"/>
    <w:rsid w:val="00292D45"/>
    <w:rsid w:val="00292FA1"/>
    <w:rsid w:val="00294E25"/>
    <w:rsid w:val="002977FF"/>
    <w:rsid w:val="002A0315"/>
    <w:rsid w:val="002A10D2"/>
    <w:rsid w:val="002A1F76"/>
    <w:rsid w:val="002A404E"/>
    <w:rsid w:val="002A46E8"/>
    <w:rsid w:val="002A49EA"/>
    <w:rsid w:val="002A57ED"/>
    <w:rsid w:val="002A7B6C"/>
    <w:rsid w:val="002B0014"/>
    <w:rsid w:val="002B0B5B"/>
    <w:rsid w:val="002B11F0"/>
    <w:rsid w:val="002B1FDC"/>
    <w:rsid w:val="002B2347"/>
    <w:rsid w:val="002B34F8"/>
    <w:rsid w:val="002B3DA8"/>
    <w:rsid w:val="002B5FD0"/>
    <w:rsid w:val="002B7230"/>
    <w:rsid w:val="002B77A9"/>
    <w:rsid w:val="002B7CE3"/>
    <w:rsid w:val="002B7E93"/>
    <w:rsid w:val="002C003E"/>
    <w:rsid w:val="002C036B"/>
    <w:rsid w:val="002C05E6"/>
    <w:rsid w:val="002C121F"/>
    <w:rsid w:val="002C283E"/>
    <w:rsid w:val="002C2E66"/>
    <w:rsid w:val="002C3FD8"/>
    <w:rsid w:val="002C43CD"/>
    <w:rsid w:val="002C455E"/>
    <w:rsid w:val="002C6C97"/>
    <w:rsid w:val="002C6F9D"/>
    <w:rsid w:val="002C77A9"/>
    <w:rsid w:val="002C7C7A"/>
    <w:rsid w:val="002D03DC"/>
    <w:rsid w:val="002D14FA"/>
    <w:rsid w:val="002D1B9E"/>
    <w:rsid w:val="002D1DE3"/>
    <w:rsid w:val="002D242B"/>
    <w:rsid w:val="002D4837"/>
    <w:rsid w:val="002D4DF0"/>
    <w:rsid w:val="002D5697"/>
    <w:rsid w:val="002D581A"/>
    <w:rsid w:val="002D664D"/>
    <w:rsid w:val="002D73DA"/>
    <w:rsid w:val="002E0156"/>
    <w:rsid w:val="002E0194"/>
    <w:rsid w:val="002E08EC"/>
    <w:rsid w:val="002E0A68"/>
    <w:rsid w:val="002E149A"/>
    <w:rsid w:val="002E1B51"/>
    <w:rsid w:val="002E1CD5"/>
    <w:rsid w:val="002E2BEA"/>
    <w:rsid w:val="002E3097"/>
    <w:rsid w:val="002E4AAF"/>
    <w:rsid w:val="002E556E"/>
    <w:rsid w:val="002E72FC"/>
    <w:rsid w:val="002E7897"/>
    <w:rsid w:val="002F1B34"/>
    <w:rsid w:val="002F4881"/>
    <w:rsid w:val="002F5CE8"/>
    <w:rsid w:val="002F5E19"/>
    <w:rsid w:val="002F6553"/>
    <w:rsid w:val="0030058D"/>
    <w:rsid w:val="00301A59"/>
    <w:rsid w:val="00301B7A"/>
    <w:rsid w:val="00302F66"/>
    <w:rsid w:val="00303878"/>
    <w:rsid w:val="003038E6"/>
    <w:rsid w:val="003043D1"/>
    <w:rsid w:val="00305857"/>
    <w:rsid w:val="00305BFE"/>
    <w:rsid w:val="0030686C"/>
    <w:rsid w:val="0031036C"/>
    <w:rsid w:val="00310F9D"/>
    <w:rsid w:val="00312A3E"/>
    <w:rsid w:val="0031364C"/>
    <w:rsid w:val="00316A72"/>
    <w:rsid w:val="00316AF0"/>
    <w:rsid w:val="00316AF5"/>
    <w:rsid w:val="00317428"/>
    <w:rsid w:val="00317EA6"/>
    <w:rsid w:val="00317F01"/>
    <w:rsid w:val="0032086B"/>
    <w:rsid w:val="00321457"/>
    <w:rsid w:val="00321C95"/>
    <w:rsid w:val="0032246B"/>
    <w:rsid w:val="00322897"/>
    <w:rsid w:val="00323527"/>
    <w:rsid w:val="003240F9"/>
    <w:rsid w:val="003240FB"/>
    <w:rsid w:val="00324F2D"/>
    <w:rsid w:val="0033014D"/>
    <w:rsid w:val="00331260"/>
    <w:rsid w:val="0033168B"/>
    <w:rsid w:val="003318A7"/>
    <w:rsid w:val="00331DAD"/>
    <w:rsid w:val="00331DDB"/>
    <w:rsid w:val="00334023"/>
    <w:rsid w:val="003364AC"/>
    <w:rsid w:val="0033756A"/>
    <w:rsid w:val="00340397"/>
    <w:rsid w:val="00340554"/>
    <w:rsid w:val="00340B39"/>
    <w:rsid w:val="00341073"/>
    <w:rsid w:val="00341183"/>
    <w:rsid w:val="00342282"/>
    <w:rsid w:val="00345A7C"/>
    <w:rsid w:val="00346022"/>
    <w:rsid w:val="0034606C"/>
    <w:rsid w:val="00346DB9"/>
    <w:rsid w:val="00346F5F"/>
    <w:rsid w:val="00347372"/>
    <w:rsid w:val="003474DF"/>
    <w:rsid w:val="00347EF7"/>
    <w:rsid w:val="003501B8"/>
    <w:rsid w:val="00351A23"/>
    <w:rsid w:val="00351BE4"/>
    <w:rsid w:val="003523B9"/>
    <w:rsid w:val="00352C17"/>
    <w:rsid w:val="00353C8E"/>
    <w:rsid w:val="003546CF"/>
    <w:rsid w:val="00354DE6"/>
    <w:rsid w:val="00355978"/>
    <w:rsid w:val="00355D3E"/>
    <w:rsid w:val="003561D7"/>
    <w:rsid w:val="00356311"/>
    <w:rsid w:val="00356C93"/>
    <w:rsid w:val="0035708B"/>
    <w:rsid w:val="0035718D"/>
    <w:rsid w:val="003571F5"/>
    <w:rsid w:val="003579F1"/>
    <w:rsid w:val="00357DD1"/>
    <w:rsid w:val="00361BD4"/>
    <w:rsid w:val="00362ED3"/>
    <w:rsid w:val="00363788"/>
    <w:rsid w:val="00364126"/>
    <w:rsid w:val="00364E74"/>
    <w:rsid w:val="00366937"/>
    <w:rsid w:val="00367273"/>
    <w:rsid w:val="0036761B"/>
    <w:rsid w:val="0037006D"/>
    <w:rsid w:val="003700CE"/>
    <w:rsid w:val="0037069D"/>
    <w:rsid w:val="00371245"/>
    <w:rsid w:val="00373BA6"/>
    <w:rsid w:val="00374FB1"/>
    <w:rsid w:val="0037517B"/>
    <w:rsid w:val="00375234"/>
    <w:rsid w:val="00375590"/>
    <w:rsid w:val="00376197"/>
    <w:rsid w:val="00376667"/>
    <w:rsid w:val="003771DA"/>
    <w:rsid w:val="003822BD"/>
    <w:rsid w:val="00382F8C"/>
    <w:rsid w:val="003837F0"/>
    <w:rsid w:val="00383FB7"/>
    <w:rsid w:val="0038411F"/>
    <w:rsid w:val="003843A2"/>
    <w:rsid w:val="0038487B"/>
    <w:rsid w:val="00384B38"/>
    <w:rsid w:val="00386172"/>
    <w:rsid w:val="00386A5D"/>
    <w:rsid w:val="00386D4A"/>
    <w:rsid w:val="00387E55"/>
    <w:rsid w:val="00387EFE"/>
    <w:rsid w:val="00390A83"/>
    <w:rsid w:val="00390C43"/>
    <w:rsid w:val="0039392D"/>
    <w:rsid w:val="003942EC"/>
    <w:rsid w:val="0039517C"/>
    <w:rsid w:val="00395A91"/>
    <w:rsid w:val="00396674"/>
    <w:rsid w:val="00397989"/>
    <w:rsid w:val="003A0870"/>
    <w:rsid w:val="003A2303"/>
    <w:rsid w:val="003A235C"/>
    <w:rsid w:val="003A274C"/>
    <w:rsid w:val="003A3ADF"/>
    <w:rsid w:val="003A47EF"/>
    <w:rsid w:val="003A4C8A"/>
    <w:rsid w:val="003A5F95"/>
    <w:rsid w:val="003A7114"/>
    <w:rsid w:val="003A7549"/>
    <w:rsid w:val="003A7C67"/>
    <w:rsid w:val="003A7F5D"/>
    <w:rsid w:val="003B019F"/>
    <w:rsid w:val="003B1086"/>
    <w:rsid w:val="003B1F01"/>
    <w:rsid w:val="003B2F0C"/>
    <w:rsid w:val="003B42B0"/>
    <w:rsid w:val="003B4AC7"/>
    <w:rsid w:val="003B5A01"/>
    <w:rsid w:val="003B5C50"/>
    <w:rsid w:val="003B5FE6"/>
    <w:rsid w:val="003B678F"/>
    <w:rsid w:val="003B785D"/>
    <w:rsid w:val="003B7E0B"/>
    <w:rsid w:val="003C0814"/>
    <w:rsid w:val="003C0C97"/>
    <w:rsid w:val="003C1078"/>
    <w:rsid w:val="003C16D4"/>
    <w:rsid w:val="003C21C2"/>
    <w:rsid w:val="003C2FE4"/>
    <w:rsid w:val="003C5224"/>
    <w:rsid w:val="003C53E4"/>
    <w:rsid w:val="003C5CB8"/>
    <w:rsid w:val="003C6021"/>
    <w:rsid w:val="003D085D"/>
    <w:rsid w:val="003D19CD"/>
    <w:rsid w:val="003D1BD3"/>
    <w:rsid w:val="003D1CD6"/>
    <w:rsid w:val="003D2036"/>
    <w:rsid w:val="003D2220"/>
    <w:rsid w:val="003D3C30"/>
    <w:rsid w:val="003D57DB"/>
    <w:rsid w:val="003D670C"/>
    <w:rsid w:val="003D7653"/>
    <w:rsid w:val="003E28D2"/>
    <w:rsid w:val="003E2ECF"/>
    <w:rsid w:val="003E39F3"/>
    <w:rsid w:val="003E3A0C"/>
    <w:rsid w:val="003E3FC3"/>
    <w:rsid w:val="003E4797"/>
    <w:rsid w:val="003E592E"/>
    <w:rsid w:val="003E5E71"/>
    <w:rsid w:val="003E6BE5"/>
    <w:rsid w:val="003E776B"/>
    <w:rsid w:val="003E7A00"/>
    <w:rsid w:val="003F07E0"/>
    <w:rsid w:val="003F0B70"/>
    <w:rsid w:val="003F13F3"/>
    <w:rsid w:val="003F17A5"/>
    <w:rsid w:val="003F1A84"/>
    <w:rsid w:val="003F1D55"/>
    <w:rsid w:val="003F22E3"/>
    <w:rsid w:val="003F2600"/>
    <w:rsid w:val="003F2C5E"/>
    <w:rsid w:val="003F2F91"/>
    <w:rsid w:val="003F3B31"/>
    <w:rsid w:val="003F4023"/>
    <w:rsid w:val="003F657F"/>
    <w:rsid w:val="00400D83"/>
    <w:rsid w:val="00400EB2"/>
    <w:rsid w:val="00402273"/>
    <w:rsid w:val="004027F7"/>
    <w:rsid w:val="00403E09"/>
    <w:rsid w:val="004048A4"/>
    <w:rsid w:val="004056E3"/>
    <w:rsid w:val="004074A0"/>
    <w:rsid w:val="00410B65"/>
    <w:rsid w:val="00411296"/>
    <w:rsid w:val="00411343"/>
    <w:rsid w:val="00411502"/>
    <w:rsid w:val="004117E4"/>
    <w:rsid w:val="00411980"/>
    <w:rsid w:val="004127EA"/>
    <w:rsid w:val="00412D42"/>
    <w:rsid w:val="00412E88"/>
    <w:rsid w:val="004139CF"/>
    <w:rsid w:val="004147C2"/>
    <w:rsid w:val="00414AC9"/>
    <w:rsid w:val="00416CDC"/>
    <w:rsid w:val="004175E8"/>
    <w:rsid w:val="004179B1"/>
    <w:rsid w:val="004204D4"/>
    <w:rsid w:val="00420862"/>
    <w:rsid w:val="00420DF1"/>
    <w:rsid w:val="00421472"/>
    <w:rsid w:val="00422238"/>
    <w:rsid w:val="004226D8"/>
    <w:rsid w:val="00423515"/>
    <w:rsid w:val="00423547"/>
    <w:rsid w:val="004238F2"/>
    <w:rsid w:val="004248EF"/>
    <w:rsid w:val="00431AE0"/>
    <w:rsid w:val="0043462E"/>
    <w:rsid w:val="00434844"/>
    <w:rsid w:val="00434A82"/>
    <w:rsid w:val="00435499"/>
    <w:rsid w:val="0043570B"/>
    <w:rsid w:val="00437EE0"/>
    <w:rsid w:val="00440312"/>
    <w:rsid w:val="004404E1"/>
    <w:rsid w:val="00444198"/>
    <w:rsid w:val="004450FD"/>
    <w:rsid w:val="00445DB2"/>
    <w:rsid w:val="00447212"/>
    <w:rsid w:val="004476BF"/>
    <w:rsid w:val="00450BDB"/>
    <w:rsid w:val="00450CE1"/>
    <w:rsid w:val="004520A9"/>
    <w:rsid w:val="0045271A"/>
    <w:rsid w:val="004543AA"/>
    <w:rsid w:val="00456264"/>
    <w:rsid w:val="00456855"/>
    <w:rsid w:val="00456ED7"/>
    <w:rsid w:val="0045710F"/>
    <w:rsid w:val="00457AE7"/>
    <w:rsid w:val="00457B75"/>
    <w:rsid w:val="004607A9"/>
    <w:rsid w:val="004612CE"/>
    <w:rsid w:val="00462435"/>
    <w:rsid w:val="00462801"/>
    <w:rsid w:val="00463238"/>
    <w:rsid w:val="00463380"/>
    <w:rsid w:val="00463645"/>
    <w:rsid w:val="004639BC"/>
    <w:rsid w:val="004639FD"/>
    <w:rsid w:val="00464435"/>
    <w:rsid w:val="004646D3"/>
    <w:rsid w:val="00464E7A"/>
    <w:rsid w:val="00465150"/>
    <w:rsid w:val="00465310"/>
    <w:rsid w:val="00465566"/>
    <w:rsid w:val="004670C8"/>
    <w:rsid w:val="0047001B"/>
    <w:rsid w:val="004701E5"/>
    <w:rsid w:val="004705FF"/>
    <w:rsid w:val="00471B5B"/>
    <w:rsid w:val="00472A4B"/>
    <w:rsid w:val="004736D2"/>
    <w:rsid w:val="00473BFD"/>
    <w:rsid w:val="004750E5"/>
    <w:rsid w:val="0047517F"/>
    <w:rsid w:val="00475994"/>
    <w:rsid w:val="00476990"/>
    <w:rsid w:val="00477485"/>
    <w:rsid w:val="00480389"/>
    <w:rsid w:val="00482A20"/>
    <w:rsid w:val="00482C64"/>
    <w:rsid w:val="00483187"/>
    <w:rsid w:val="0048344E"/>
    <w:rsid w:val="00484B5B"/>
    <w:rsid w:val="00484C4A"/>
    <w:rsid w:val="00486020"/>
    <w:rsid w:val="0048778B"/>
    <w:rsid w:val="00490598"/>
    <w:rsid w:val="00490F1F"/>
    <w:rsid w:val="00491D80"/>
    <w:rsid w:val="004922F2"/>
    <w:rsid w:val="00492B5B"/>
    <w:rsid w:val="00493A64"/>
    <w:rsid w:val="00495F5E"/>
    <w:rsid w:val="004968DA"/>
    <w:rsid w:val="00497A8E"/>
    <w:rsid w:val="00497C57"/>
    <w:rsid w:val="004A05EE"/>
    <w:rsid w:val="004A096D"/>
    <w:rsid w:val="004A120B"/>
    <w:rsid w:val="004A1EC2"/>
    <w:rsid w:val="004A2438"/>
    <w:rsid w:val="004A2E8A"/>
    <w:rsid w:val="004A3068"/>
    <w:rsid w:val="004A5AA8"/>
    <w:rsid w:val="004A5E0F"/>
    <w:rsid w:val="004A5EED"/>
    <w:rsid w:val="004A6013"/>
    <w:rsid w:val="004A6191"/>
    <w:rsid w:val="004A7093"/>
    <w:rsid w:val="004A7501"/>
    <w:rsid w:val="004A79DA"/>
    <w:rsid w:val="004A7D14"/>
    <w:rsid w:val="004B1922"/>
    <w:rsid w:val="004B198A"/>
    <w:rsid w:val="004B1F3C"/>
    <w:rsid w:val="004B2122"/>
    <w:rsid w:val="004B2BDD"/>
    <w:rsid w:val="004B3905"/>
    <w:rsid w:val="004B431F"/>
    <w:rsid w:val="004B4B43"/>
    <w:rsid w:val="004B5F80"/>
    <w:rsid w:val="004B6556"/>
    <w:rsid w:val="004B71F1"/>
    <w:rsid w:val="004B7330"/>
    <w:rsid w:val="004C0F50"/>
    <w:rsid w:val="004C1659"/>
    <w:rsid w:val="004C18CD"/>
    <w:rsid w:val="004C26C4"/>
    <w:rsid w:val="004C3277"/>
    <w:rsid w:val="004C3B0A"/>
    <w:rsid w:val="004C4CC4"/>
    <w:rsid w:val="004C57C6"/>
    <w:rsid w:val="004C687F"/>
    <w:rsid w:val="004C729C"/>
    <w:rsid w:val="004C79E7"/>
    <w:rsid w:val="004C7C79"/>
    <w:rsid w:val="004D0DE4"/>
    <w:rsid w:val="004D1712"/>
    <w:rsid w:val="004D2600"/>
    <w:rsid w:val="004D2667"/>
    <w:rsid w:val="004D27EE"/>
    <w:rsid w:val="004D42B4"/>
    <w:rsid w:val="004D4850"/>
    <w:rsid w:val="004D4E23"/>
    <w:rsid w:val="004D5032"/>
    <w:rsid w:val="004D5207"/>
    <w:rsid w:val="004D6F17"/>
    <w:rsid w:val="004D704A"/>
    <w:rsid w:val="004D7844"/>
    <w:rsid w:val="004E0053"/>
    <w:rsid w:val="004E087C"/>
    <w:rsid w:val="004E154D"/>
    <w:rsid w:val="004E1F6C"/>
    <w:rsid w:val="004E232E"/>
    <w:rsid w:val="004E2A7E"/>
    <w:rsid w:val="004E39A2"/>
    <w:rsid w:val="004E3D20"/>
    <w:rsid w:val="004E3E19"/>
    <w:rsid w:val="004E42D0"/>
    <w:rsid w:val="004E4C3B"/>
    <w:rsid w:val="004E5A2D"/>
    <w:rsid w:val="004E72BF"/>
    <w:rsid w:val="004F0DA0"/>
    <w:rsid w:val="004F1B6D"/>
    <w:rsid w:val="004F1E11"/>
    <w:rsid w:val="004F2235"/>
    <w:rsid w:val="004F29DB"/>
    <w:rsid w:val="004F7052"/>
    <w:rsid w:val="004F710B"/>
    <w:rsid w:val="00500C9A"/>
    <w:rsid w:val="00500D35"/>
    <w:rsid w:val="005037F2"/>
    <w:rsid w:val="00503CAD"/>
    <w:rsid w:val="005041A5"/>
    <w:rsid w:val="00504BA2"/>
    <w:rsid w:val="00505B79"/>
    <w:rsid w:val="0050605A"/>
    <w:rsid w:val="005065A7"/>
    <w:rsid w:val="005066D3"/>
    <w:rsid w:val="005101C5"/>
    <w:rsid w:val="0051053E"/>
    <w:rsid w:val="0051212C"/>
    <w:rsid w:val="0051428B"/>
    <w:rsid w:val="0051516F"/>
    <w:rsid w:val="00515286"/>
    <w:rsid w:val="00516461"/>
    <w:rsid w:val="00516F32"/>
    <w:rsid w:val="0051704D"/>
    <w:rsid w:val="00521179"/>
    <w:rsid w:val="00522BEE"/>
    <w:rsid w:val="00524831"/>
    <w:rsid w:val="00524CBB"/>
    <w:rsid w:val="00525730"/>
    <w:rsid w:val="00527420"/>
    <w:rsid w:val="00527B12"/>
    <w:rsid w:val="005303D1"/>
    <w:rsid w:val="00531B3E"/>
    <w:rsid w:val="00531D00"/>
    <w:rsid w:val="00532126"/>
    <w:rsid w:val="00532408"/>
    <w:rsid w:val="00532D85"/>
    <w:rsid w:val="00533060"/>
    <w:rsid w:val="00533FEF"/>
    <w:rsid w:val="00535DC9"/>
    <w:rsid w:val="005362C4"/>
    <w:rsid w:val="005366B7"/>
    <w:rsid w:val="00536BE9"/>
    <w:rsid w:val="00537396"/>
    <w:rsid w:val="005376AC"/>
    <w:rsid w:val="00542715"/>
    <w:rsid w:val="00542A42"/>
    <w:rsid w:val="00543594"/>
    <w:rsid w:val="0054359A"/>
    <w:rsid w:val="00545920"/>
    <w:rsid w:val="00546B19"/>
    <w:rsid w:val="005476BD"/>
    <w:rsid w:val="005500CC"/>
    <w:rsid w:val="00550D98"/>
    <w:rsid w:val="005519DE"/>
    <w:rsid w:val="005540CF"/>
    <w:rsid w:val="00554700"/>
    <w:rsid w:val="00555255"/>
    <w:rsid w:val="0055620D"/>
    <w:rsid w:val="00557500"/>
    <w:rsid w:val="00557531"/>
    <w:rsid w:val="005607BB"/>
    <w:rsid w:val="0056088E"/>
    <w:rsid w:val="00561BC1"/>
    <w:rsid w:val="00562734"/>
    <w:rsid w:val="00570845"/>
    <w:rsid w:val="00570C2D"/>
    <w:rsid w:val="00571155"/>
    <w:rsid w:val="00571826"/>
    <w:rsid w:val="00571BE2"/>
    <w:rsid w:val="005723D0"/>
    <w:rsid w:val="0057577A"/>
    <w:rsid w:val="005772F9"/>
    <w:rsid w:val="00580704"/>
    <w:rsid w:val="0058183A"/>
    <w:rsid w:val="00582212"/>
    <w:rsid w:val="00583B09"/>
    <w:rsid w:val="005848DE"/>
    <w:rsid w:val="00584A0F"/>
    <w:rsid w:val="00585068"/>
    <w:rsid w:val="00585802"/>
    <w:rsid w:val="005860D2"/>
    <w:rsid w:val="0058692E"/>
    <w:rsid w:val="00587BC6"/>
    <w:rsid w:val="005910CB"/>
    <w:rsid w:val="00591607"/>
    <w:rsid w:val="00592AF3"/>
    <w:rsid w:val="005932BE"/>
    <w:rsid w:val="00593C09"/>
    <w:rsid w:val="0059464C"/>
    <w:rsid w:val="0059492C"/>
    <w:rsid w:val="00594D9D"/>
    <w:rsid w:val="00594DDE"/>
    <w:rsid w:val="005950BB"/>
    <w:rsid w:val="00595270"/>
    <w:rsid w:val="00597164"/>
    <w:rsid w:val="005975B8"/>
    <w:rsid w:val="0059774F"/>
    <w:rsid w:val="005A0FFC"/>
    <w:rsid w:val="005A1751"/>
    <w:rsid w:val="005A1BC4"/>
    <w:rsid w:val="005A29EA"/>
    <w:rsid w:val="005A4123"/>
    <w:rsid w:val="005A61AB"/>
    <w:rsid w:val="005A6D79"/>
    <w:rsid w:val="005A71A7"/>
    <w:rsid w:val="005B1A90"/>
    <w:rsid w:val="005B23C0"/>
    <w:rsid w:val="005B3F72"/>
    <w:rsid w:val="005B43EF"/>
    <w:rsid w:val="005B5542"/>
    <w:rsid w:val="005B6035"/>
    <w:rsid w:val="005B6298"/>
    <w:rsid w:val="005B717F"/>
    <w:rsid w:val="005B7497"/>
    <w:rsid w:val="005C19F9"/>
    <w:rsid w:val="005C445A"/>
    <w:rsid w:val="005C48F7"/>
    <w:rsid w:val="005C50C8"/>
    <w:rsid w:val="005C5803"/>
    <w:rsid w:val="005C6C70"/>
    <w:rsid w:val="005C709A"/>
    <w:rsid w:val="005C7BC5"/>
    <w:rsid w:val="005C7DC2"/>
    <w:rsid w:val="005D063A"/>
    <w:rsid w:val="005D085A"/>
    <w:rsid w:val="005D0F55"/>
    <w:rsid w:val="005D18B3"/>
    <w:rsid w:val="005D385D"/>
    <w:rsid w:val="005D492C"/>
    <w:rsid w:val="005D4A03"/>
    <w:rsid w:val="005D5655"/>
    <w:rsid w:val="005D6DEF"/>
    <w:rsid w:val="005D7F18"/>
    <w:rsid w:val="005E070A"/>
    <w:rsid w:val="005E141C"/>
    <w:rsid w:val="005E1A81"/>
    <w:rsid w:val="005E366B"/>
    <w:rsid w:val="005E38CA"/>
    <w:rsid w:val="005E3FDB"/>
    <w:rsid w:val="005E4029"/>
    <w:rsid w:val="005E4210"/>
    <w:rsid w:val="005E453D"/>
    <w:rsid w:val="005E5510"/>
    <w:rsid w:val="005E5989"/>
    <w:rsid w:val="005E67E4"/>
    <w:rsid w:val="005E7973"/>
    <w:rsid w:val="005F082A"/>
    <w:rsid w:val="005F0C9E"/>
    <w:rsid w:val="005F11C2"/>
    <w:rsid w:val="005F1610"/>
    <w:rsid w:val="005F19AF"/>
    <w:rsid w:val="005F1E16"/>
    <w:rsid w:val="005F2C2F"/>
    <w:rsid w:val="005F3BA2"/>
    <w:rsid w:val="005F4493"/>
    <w:rsid w:val="005F484C"/>
    <w:rsid w:val="005F4BBF"/>
    <w:rsid w:val="005F4E18"/>
    <w:rsid w:val="005F50B4"/>
    <w:rsid w:val="005F563F"/>
    <w:rsid w:val="005F66ED"/>
    <w:rsid w:val="005F7423"/>
    <w:rsid w:val="006000EB"/>
    <w:rsid w:val="006004FA"/>
    <w:rsid w:val="006005F9"/>
    <w:rsid w:val="0060079B"/>
    <w:rsid w:val="00601204"/>
    <w:rsid w:val="00601798"/>
    <w:rsid w:val="0060199B"/>
    <w:rsid w:val="00603E27"/>
    <w:rsid w:val="0060460C"/>
    <w:rsid w:val="0060475B"/>
    <w:rsid w:val="00605E7E"/>
    <w:rsid w:val="00606FF1"/>
    <w:rsid w:val="0060719D"/>
    <w:rsid w:val="0060750B"/>
    <w:rsid w:val="00607556"/>
    <w:rsid w:val="00610316"/>
    <w:rsid w:val="00610778"/>
    <w:rsid w:val="00611770"/>
    <w:rsid w:val="006117B9"/>
    <w:rsid w:val="00611DA7"/>
    <w:rsid w:val="00612742"/>
    <w:rsid w:val="00612B8B"/>
    <w:rsid w:val="00613515"/>
    <w:rsid w:val="006139CF"/>
    <w:rsid w:val="00614780"/>
    <w:rsid w:val="006157E0"/>
    <w:rsid w:val="00617099"/>
    <w:rsid w:val="00617FF5"/>
    <w:rsid w:val="006215F0"/>
    <w:rsid w:val="00621EB2"/>
    <w:rsid w:val="0062450E"/>
    <w:rsid w:val="00624824"/>
    <w:rsid w:val="00624D3B"/>
    <w:rsid w:val="00631AF6"/>
    <w:rsid w:val="0063207E"/>
    <w:rsid w:val="006344D1"/>
    <w:rsid w:val="006357A7"/>
    <w:rsid w:val="00636B90"/>
    <w:rsid w:val="00637103"/>
    <w:rsid w:val="00637942"/>
    <w:rsid w:val="006406D7"/>
    <w:rsid w:val="00640B8D"/>
    <w:rsid w:val="00641D46"/>
    <w:rsid w:val="00642056"/>
    <w:rsid w:val="006420F7"/>
    <w:rsid w:val="006429FE"/>
    <w:rsid w:val="00642C97"/>
    <w:rsid w:val="006439A8"/>
    <w:rsid w:val="006452F4"/>
    <w:rsid w:val="006460BC"/>
    <w:rsid w:val="006464F6"/>
    <w:rsid w:val="00646BE4"/>
    <w:rsid w:val="00646E8C"/>
    <w:rsid w:val="00647A2A"/>
    <w:rsid w:val="006503E0"/>
    <w:rsid w:val="00651062"/>
    <w:rsid w:val="006513D9"/>
    <w:rsid w:val="00651913"/>
    <w:rsid w:val="00651D6F"/>
    <w:rsid w:val="006524DF"/>
    <w:rsid w:val="006526C4"/>
    <w:rsid w:val="00652C27"/>
    <w:rsid w:val="0065342F"/>
    <w:rsid w:val="00653A18"/>
    <w:rsid w:val="00654B52"/>
    <w:rsid w:val="00655954"/>
    <w:rsid w:val="0065647A"/>
    <w:rsid w:val="006574CB"/>
    <w:rsid w:val="00657BEF"/>
    <w:rsid w:val="00663502"/>
    <w:rsid w:val="00663B20"/>
    <w:rsid w:val="00663EE4"/>
    <w:rsid w:val="0066442B"/>
    <w:rsid w:val="00664A63"/>
    <w:rsid w:val="00664D60"/>
    <w:rsid w:val="00665229"/>
    <w:rsid w:val="006662A1"/>
    <w:rsid w:val="00667A51"/>
    <w:rsid w:val="00667D2B"/>
    <w:rsid w:val="00670415"/>
    <w:rsid w:val="00671FA7"/>
    <w:rsid w:val="00673705"/>
    <w:rsid w:val="00673AAF"/>
    <w:rsid w:val="00673D8A"/>
    <w:rsid w:val="0067515D"/>
    <w:rsid w:val="00680730"/>
    <w:rsid w:val="00681BA3"/>
    <w:rsid w:val="00681C93"/>
    <w:rsid w:val="0068301B"/>
    <w:rsid w:val="006832A2"/>
    <w:rsid w:val="00684253"/>
    <w:rsid w:val="006846AD"/>
    <w:rsid w:val="00685E35"/>
    <w:rsid w:val="00685EDB"/>
    <w:rsid w:val="00686FA6"/>
    <w:rsid w:val="0069027F"/>
    <w:rsid w:val="00690293"/>
    <w:rsid w:val="006904B0"/>
    <w:rsid w:val="006909E0"/>
    <w:rsid w:val="00690F36"/>
    <w:rsid w:val="00691FB9"/>
    <w:rsid w:val="00692406"/>
    <w:rsid w:val="0069396E"/>
    <w:rsid w:val="00693C12"/>
    <w:rsid w:val="00693C4A"/>
    <w:rsid w:val="00694DE7"/>
    <w:rsid w:val="006950C7"/>
    <w:rsid w:val="00695F82"/>
    <w:rsid w:val="00696BA7"/>
    <w:rsid w:val="006A0121"/>
    <w:rsid w:val="006A012D"/>
    <w:rsid w:val="006A291A"/>
    <w:rsid w:val="006A3445"/>
    <w:rsid w:val="006A366C"/>
    <w:rsid w:val="006A4AD2"/>
    <w:rsid w:val="006A4D04"/>
    <w:rsid w:val="006A52BF"/>
    <w:rsid w:val="006A5567"/>
    <w:rsid w:val="006A5EBF"/>
    <w:rsid w:val="006A6787"/>
    <w:rsid w:val="006A67C4"/>
    <w:rsid w:val="006A6F7E"/>
    <w:rsid w:val="006A77AB"/>
    <w:rsid w:val="006A7997"/>
    <w:rsid w:val="006B16BB"/>
    <w:rsid w:val="006B18E8"/>
    <w:rsid w:val="006B2749"/>
    <w:rsid w:val="006B290A"/>
    <w:rsid w:val="006B2B5F"/>
    <w:rsid w:val="006B384C"/>
    <w:rsid w:val="006B3BD5"/>
    <w:rsid w:val="006B3BFF"/>
    <w:rsid w:val="006B4156"/>
    <w:rsid w:val="006B4238"/>
    <w:rsid w:val="006B44C2"/>
    <w:rsid w:val="006B47CE"/>
    <w:rsid w:val="006B49C5"/>
    <w:rsid w:val="006B5405"/>
    <w:rsid w:val="006B5945"/>
    <w:rsid w:val="006B5BC0"/>
    <w:rsid w:val="006B625F"/>
    <w:rsid w:val="006C03A1"/>
    <w:rsid w:val="006C0A67"/>
    <w:rsid w:val="006C0BB5"/>
    <w:rsid w:val="006C13DE"/>
    <w:rsid w:val="006C1CEF"/>
    <w:rsid w:val="006C252B"/>
    <w:rsid w:val="006C2A5C"/>
    <w:rsid w:val="006C3066"/>
    <w:rsid w:val="006C45DC"/>
    <w:rsid w:val="006C489D"/>
    <w:rsid w:val="006C59B3"/>
    <w:rsid w:val="006C67F6"/>
    <w:rsid w:val="006C73E6"/>
    <w:rsid w:val="006D17FF"/>
    <w:rsid w:val="006D1D75"/>
    <w:rsid w:val="006D3D0A"/>
    <w:rsid w:val="006D5C25"/>
    <w:rsid w:val="006D61B2"/>
    <w:rsid w:val="006D65D1"/>
    <w:rsid w:val="006D6895"/>
    <w:rsid w:val="006D70E3"/>
    <w:rsid w:val="006D7173"/>
    <w:rsid w:val="006D7D79"/>
    <w:rsid w:val="006D7E24"/>
    <w:rsid w:val="006E0DB4"/>
    <w:rsid w:val="006E0E83"/>
    <w:rsid w:val="006E104F"/>
    <w:rsid w:val="006E1CB4"/>
    <w:rsid w:val="006E1D65"/>
    <w:rsid w:val="006E3B59"/>
    <w:rsid w:val="006E4716"/>
    <w:rsid w:val="006E5150"/>
    <w:rsid w:val="006E5810"/>
    <w:rsid w:val="006E6A10"/>
    <w:rsid w:val="006F0433"/>
    <w:rsid w:val="006F09E9"/>
    <w:rsid w:val="006F0AB1"/>
    <w:rsid w:val="006F15DB"/>
    <w:rsid w:val="006F1E6D"/>
    <w:rsid w:val="006F2190"/>
    <w:rsid w:val="006F27CB"/>
    <w:rsid w:val="006F30C3"/>
    <w:rsid w:val="006F364F"/>
    <w:rsid w:val="006F4049"/>
    <w:rsid w:val="006F4863"/>
    <w:rsid w:val="006F64F3"/>
    <w:rsid w:val="006F65B9"/>
    <w:rsid w:val="006F6AA0"/>
    <w:rsid w:val="006F7832"/>
    <w:rsid w:val="00700174"/>
    <w:rsid w:val="00700C62"/>
    <w:rsid w:val="007014A5"/>
    <w:rsid w:val="00701825"/>
    <w:rsid w:val="00701996"/>
    <w:rsid w:val="0070251E"/>
    <w:rsid w:val="00703208"/>
    <w:rsid w:val="00703246"/>
    <w:rsid w:val="00703384"/>
    <w:rsid w:val="00704451"/>
    <w:rsid w:val="007051BC"/>
    <w:rsid w:val="007054C8"/>
    <w:rsid w:val="007060D2"/>
    <w:rsid w:val="00710F15"/>
    <w:rsid w:val="0071150B"/>
    <w:rsid w:val="00713EE8"/>
    <w:rsid w:val="007165A9"/>
    <w:rsid w:val="00717ED7"/>
    <w:rsid w:val="0072009B"/>
    <w:rsid w:val="007200EA"/>
    <w:rsid w:val="00720657"/>
    <w:rsid w:val="00720DC2"/>
    <w:rsid w:val="00721844"/>
    <w:rsid w:val="00721E0E"/>
    <w:rsid w:val="007222D8"/>
    <w:rsid w:val="00722416"/>
    <w:rsid w:val="00722484"/>
    <w:rsid w:val="007224DB"/>
    <w:rsid w:val="0072345A"/>
    <w:rsid w:val="00723DEC"/>
    <w:rsid w:val="00726E5E"/>
    <w:rsid w:val="00727ACF"/>
    <w:rsid w:val="00732285"/>
    <w:rsid w:val="00732CA1"/>
    <w:rsid w:val="00732F3D"/>
    <w:rsid w:val="007349C1"/>
    <w:rsid w:val="00734CA1"/>
    <w:rsid w:val="00735541"/>
    <w:rsid w:val="007376CD"/>
    <w:rsid w:val="00740A16"/>
    <w:rsid w:val="00741EDA"/>
    <w:rsid w:val="007431DE"/>
    <w:rsid w:val="00744057"/>
    <w:rsid w:val="007444D2"/>
    <w:rsid w:val="007465A1"/>
    <w:rsid w:val="0074771B"/>
    <w:rsid w:val="0075010D"/>
    <w:rsid w:val="007505A7"/>
    <w:rsid w:val="00750D4F"/>
    <w:rsid w:val="00751A09"/>
    <w:rsid w:val="0075201D"/>
    <w:rsid w:val="0075226E"/>
    <w:rsid w:val="00752790"/>
    <w:rsid w:val="00752CE1"/>
    <w:rsid w:val="00753EC3"/>
    <w:rsid w:val="007541FF"/>
    <w:rsid w:val="007545F6"/>
    <w:rsid w:val="00754645"/>
    <w:rsid w:val="00754966"/>
    <w:rsid w:val="00754AA2"/>
    <w:rsid w:val="00755773"/>
    <w:rsid w:val="00755EC8"/>
    <w:rsid w:val="00760D05"/>
    <w:rsid w:val="007627A1"/>
    <w:rsid w:val="00765E6E"/>
    <w:rsid w:val="00765EDA"/>
    <w:rsid w:val="00767BAC"/>
    <w:rsid w:val="00772F27"/>
    <w:rsid w:val="007730F6"/>
    <w:rsid w:val="00773176"/>
    <w:rsid w:val="007735D5"/>
    <w:rsid w:val="007739D4"/>
    <w:rsid w:val="00774BD9"/>
    <w:rsid w:val="0077596B"/>
    <w:rsid w:val="00775EC4"/>
    <w:rsid w:val="0077718F"/>
    <w:rsid w:val="00780D81"/>
    <w:rsid w:val="007815B0"/>
    <w:rsid w:val="00781E29"/>
    <w:rsid w:val="007827FA"/>
    <w:rsid w:val="00782CC9"/>
    <w:rsid w:val="00786926"/>
    <w:rsid w:val="007922E8"/>
    <w:rsid w:val="00792486"/>
    <w:rsid w:val="00792C91"/>
    <w:rsid w:val="007930F7"/>
    <w:rsid w:val="00793621"/>
    <w:rsid w:val="00795E55"/>
    <w:rsid w:val="007961DA"/>
    <w:rsid w:val="00796F64"/>
    <w:rsid w:val="00797F52"/>
    <w:rsid w:val="007A08BB"/>
    <w:rsid w:val="007A0934"/>
    <w:rsid w:val="007A2575"/>
    <w:rsid w:val="007A3D94"/>
    <w:rsid w:val="007A576F"/>
    <w:rsid w:val="007A5A5B"/>
    <w:rsid w:val="007A6DEF"/>
    <w:rsid w:val="007A6F88"/>
    <w:rsid w:val="007B0562"/>
    <w:rsid w:val="007B1D0C"/>
    <w:rsid w:val="007B1E82"/>
    <w:rsid w:val="007B2E04"/>
    <w:rsid w:val="007B3966"/>
    <w:rsid w:val="007B4E76"/>
    <w:rsid w:val="007B590A"/>
    <w:rsid w:val="007B5A41"/>
    <w:rsid w:val="007B5F7F"/>
    <w:rsid w:val="007B6CE2"/>
    <w:rsid w:val="007B78E5"/>
    <w:rsid w:val="007C1377"/>
    <w:rsid w:val="007C4B04"/>
    <w:rsid w:val="007C58D7"/>
    <w:rsid w:val="007C608E"/>
    <w:rsid w:val="007C6585"/>
    <w:rsid w:val="007C688C"/>
    <w:rsid w:val="007C731E"/>
    <w:rsid w:val="007D1433"/>
    <w:rsid w:val="007D145E"/>
    <w:rsid w:val="007D1540"/>
    <w:rsid w:val="007D3CC6"/>
    <w:rsid w:val="007D5778"/>
    <w:rsid w:val="007D5D33"/>
    <w:rsid w:val="007D742A"/>
    <w:rsid w:val="007D745F"/>
    <w:rsid w:val="007E0A57"/>
    <w:rsid w:val="007E11A9"/>
    <w:rsid w:val="007E1F41"/>
    <w:rsid w:val="007E1FA2"/>
    <w:rsid w:val="007E1FC6"/>
    <w:rsid w:val="007E3627"/>
    <w:rsid w:val="007E4000"/>
    <w:rsid w:val="007E4531"/>
    <w:rsid w:val="007E5AB7"/>
    <w:rsid w:val="007E7096"/>
    <w:rsid w:val="007E7CCF"/>
    <w:rsid w:val="007E7CFE"/>
    <w:rsid w:val="007E7DC2"/>
    <w:rsid w:val="007F039B"/>
    <w:rsid w:val="007F0557"/>
    <w:rsid w:val="007F0D4A"/>
    <w:rsid w:val="007F0E5D"/>
    <w:rsid w:val="007F0F4F"/>
    <w:rsid w:val="007F1349"/>
    <w:rsid w:val="007F1458"/>
    <w:rsid w:val="007F16EF"/>
    <w:rsid w:val="007F19CF"/>
    <w:rsid w:val="007F2A65"/>
    <w:rsid w:val="007F3A39"/>
    <w:rsid w:val="007F3A6F"/>
    <w:rsid w:val="007F520E"/>
    <w:rsid w:val="007F5488"/>
    <w:rsid w:val="007F580E"/>
    <w:rsid w:val="007F591E"/>
    <w:rsid w:val="007F72D8"/>
    <w:rsid w:val="007F7C55"/>
    <w:rsid w:val="008002BE"/>
    <w:rsid w:val="0080039A"/>
    <w:rsid w:val="0080040F"/>
    <w:rsid w:val="00800F4D"/>
    <w:rsid w:val="008019BE"/>
    <w:rsid w:val="0080588E"/>
    <w:rsid w:val="00805AFA"/>
    <w:rsid w:val="00806A4F"/>
    <w:rsid w:val="008070F2"/>
    <w:rsid w:val="008075C4"/>
    <w:rsid w:val="008078BE"/>
    <w:rsid w:val="00810A42"/>
    <w:rsid w:val="00810BEA"/>
    <w:rsid w:val="00811049"/>
    <w:rsid w:val="00811D58"/>
    <w:rsid w:val="00811FB9"/>
    <w:rsid w:val="00812035"/>
    <w:rsid w:val="00812D14"/>
    <w:rsid w:val="00812FCB"/>
    <w:rsid w:val="00815760"/>
    <w:rsid w:val="008161FE"/>
    <w:rsid w:val="008177F3"/>
    <w:rsid w:val="008212FB"/>
    <w:rsid w:val="008216E1"/>
    <w:rsid w:val="008224FA"/>
    <w:rsid w:val="00823376"/>
    <w:rsid w:val="00823850"/>
    <w:rsid w:val="00823932"/>
    <w:rsid w:val="00823BB7"/>
    <w:rsid w:val="00824C7B"/>
    <w:rsid w:val="00825523"/>
    <w:rsid w:val="008266FA"/>
    <w:rsid w:val="008267C3"/>
    <w:rsid w:val="00826FAD"/>
    <w:rsid w:val="00827757"/>
    <w:rsid w:val="00831ABD"/>
    <w:rsid w:val="00831ABF"/>
    <w:rsid w:val="00832D2B"/>
    <w:rsid w:val="0083338A"/>
    <w:rsid w:val="00834709"/>
    <w:rsid w:val="00835019"/>
    <w:rsid w:val="008361C7"/>
    <w:rsid w:val="0083684A"/>
    <w:rsid w:val="0083719D"/>
    <w:rsid w:val="00837EFA"/>
    <w:rsid w:val="0084015C"/>
    <w:rsid w:val="00842279"/>
    <w:rsid w:val="008429DC"/>
    <w:rsid w:val="008435CE"/>
    <w:rsid w:val="00843C9E"/>
    <w:rsid w:val="00845347"/>
    <w:rsid w:val="0084581C"/>
    <w:rsid w:val="0084586B"/>
    <w:rsid w:val="0084591B"/>
    <w:rsid w:val="008463AA"/>
    <w:rsid w:val="00850BC6"/>
    <w:rsid w:val="0085197D"/>
    <w:rsid w:val="00852A7E"/>
    <w:rsid w:val="00852C42"/>
    <w:rsid w:val="0085361A"/>
    <w:rsid w:val="008538C4"/>
    <w:rsid w:val="00853E1C"/>
    <w:rsid w:val="00855786"/>
    <w:rsid w:val="00855F4B"/>
    <w:rsid w:val="00856335"/>
    <w:rsid w:val="008566ED"/>
    <w:rsid w:val="008570D8"/>
    <w:rsid w:val="00857778"/>
    <w:rsid w:val="00857CDC"/>
    <w:rsid w:val="00860F33"/>
    <w:rsid w:val="00861E81"/>
    <w:rsid w:val="008620A3"/>
    <w:rsid w:val="008625C2"/>
    <w:rsid w:val="00863F06"/>
    <w:rsid w:val="008640EB"/>
    <w:rsid w:val="00865F17"/>
    <w:rsid w:val="008671C1"/>
    <w:rsid w:val="008676C9"/>
    <w:rsid w:val="0086793D"/>
    <w:rsid w:val="00867980"/>
    <w:rsid w:val="00870393"/>
    <w:rsid w:val="0087256B"/>
    <w:rsid w:val="00872A3D"/>
    <w:rsid w:val="0087370B"/>
    <w:rsid w:val="00874717"/>
    <w:rsid w:val="008757B6"/>
    <w:rsid w:val="00875D5A"/>
    <w:rsid w:val="008808D9"/>
    <w:rsid w:val="00880A24"/>
    <w:rsid w:val="00880E55"/>
    <w:rsid w:val="00884583"/>
    <w:rsid w:val="008854C5"/>
    <w:rsid w:val="00886243"/>
    <w:rsid w:val="0088632E"/>
    <w:rsid w:val="008868D9"/>
    <w:rsid w:val="008879C2"/>
    <w:rsid w:val="00887D43"/>
    <w:rsid w:val="0089048A"/>
    <w:rsid w:val="00890FAF"/>
    <w:rsid w:val="00891189"/>
    <w:rsid w:val="0089124E"/>
    <w:rsid w:val="008929A4"/>
    <w:rsid w:val="00893DE9"/>
    <w:rsid w:val="008967B5"/>
    <w:rsid w:val="008973DB"/>
    <w:rsid w:val="008A14F4"/>
    <w:rsid w:val="008A3A26"/>
    <w:rsid w:val="008A3C24"/>
    <w:rsid w:val="008A5331"/>
    <w:rsid w:val="008A56C2"/>
    <w:rsid w:val="008A7163"/>
    <w:rsid w:val="008B1553"/>
    <w:rsid w:val="008B15C8"/>
    <w:rsid w:val="008B1987"/>
    <w:rsid w:val="008B2070"/>
    <w:rsid w:val="008B2A5D"/>
    <w:rsid w:val="008B2A71"/>
    <w:rsid w:val="008B2F8B"/>
    <w:rsid w:val="008B369C"/>
    <w:rsid w:val="008B36CA"/>
    <w:rsid w:val="008B4391"/>
    <w:rsid w:val="008B4B75"/>
    <w:rsid w:val="008B4F29"/>
    <w:rsid w:val="008B6590"/>
    <w:rsid w:val="008B65CB"/>
    <w:rsid w:val="008B6B02"/>
    <w:rsid w:val="008B6DD9"/>
    <w:rsid w:val="008B72FD"/>
    <w:rsid w:val="008B763D"/>
    <w:rsid w:val="008C0507"/>
    <w:rsid w:val="008C0A61"/>
    <w:rsid w:val="008C0B26"/>
    <w:rsid w:val="008C13DE"/>
    <w:rsid w:val="008C20A7"/>
    <w:rsid w:val="008C235F"/>
    <w:rsid w:val="008C5893"/>
    <w:rsid w:val="008C5C27"/>
    <w:rsid w:val="008C6A85"/>
    <w:rsid w:val="008C6F0E"/>
    <w:rsid w:val="008D0AE2"/>
    <w:rsid w:val="008D106B"/>
    <w:rsid w:val="008D138C"/>
    <w:rsid w:val="008D1777"/>
    <w:rsid w:val="008D17EB"/>
    <w:rsid w:val="008D1F3B"/>
    <w:rsid w:val="008D2785"/>
    <w:rsid w:val="008D2B01"/>
    <w:rsid w:val="008D3086"/>
    <w:rsid w:val="008D3362"/>
    <w:rsid w:val="008D3B6F"/>
    <w:rsid w:val="008D3C56"/>
    <w:rsid w:val="008D42CE"/>
    <w:rsid w:val="008D4ABF"/>
    <w:rsid w:val="008D51D4"/>
    <w:rsid w:val="008D573E"/>
    <w:rsid w:val="008D5CD2"/>
    <w:rsid w:val="008D5F85"/>
    <w:rsid w:val="008D6E3F"/>
    <w:rsid w:val="008D70D7"/>
    <w:rsid w:val="008D7577"/>
    <w:rsid w:val="008E07D2"/>
    <w:rsid w:val="008E0918"/>
    <w:rsid w:val="008E091B"/>
    <w:rsid w:val="008E1C01"/>
    <w:rsid w:val="008E1F85"/>
    <w:rsid w:val="008E2BED"/>
    <w:rsid w:val="008E33F0"/>
    <w:rsid w:val="008E3E68"/>
    <w:rsid w:val="008E4A50"/>
    <w:rsid w:val="008E552A"/>
    <w:rsid w:val="008E721F"/>
    <w:rsid w:val="008E7828"/>
    <w:rsid w:val="008E789C"/>
    <w:rsid w:val="008F07B5"/>
    <w:rsid w:val="008F1562"/>
    <w:rsid w:val="008F1827"/>
    <w:rsid w:val="008F19ED"/>
    <w:rsid w:val="008F2981"/>
    <w:rsid w:val="008F37A8"/>
    <w:rsid w:val="008F51D2"/>
    <w:rsid w:val="008F5EB1"/>
    <w:rsid w:val="008F6526"/>
    <w:rsid w:val="008F7869"/>
    <w:rsid w:val="00900687"/>
    <w:rsid w:val="00902701"/>
    <w:rsid w:val="00904AFD"/>
    <w:rsid w:val="00904B21"/>
    <w:rsid w:val="00906B42"/>
    <w:rsid w:val="009070C8"/>
    <w:rsid w:val="009072F9"/>
    <w:rsid w:val="009108AF"/>
    <w:rsid w:val="009113B0"/>
    <w:rsid w:val="0091146C"/>
    <w:rsid w:val="0091183E"/>
    <w:rsid w:val="00912A1A"/>
    <w:rsid w:val="0091342A"/>
    <w:rsid w:val="009144CF"/>
    <w:rsid w:val="00914523"/>
    <w:rsid w:val="00915FB9"/>
    <w:rsid w:val="00917383"/>
    <w:rsid w:val="00917663"/>
    <w:rsid w:val="009208C6"/>
    <w:rsid w:val="00921FD1"/>
    <w:rsid w:val="00922007"/>
    <w:rsid w:val="009220CD"/>
    <w:rsid w:val="00922179"/>
    <w:rsid w:val="00924DE5"/>
    <w:rsid w:val="00931059"/>
    <w:rsid w:val="0093224B"/>
    <w:rsid w:val="00932E0A"/>
    <w:rsid w:val="00933035"/>
    <w:rsid w:val="009334AA"/>
    <w:rsid w:val="00934348"/>
    <w:rsid w:val="009363B7"/>
    <w:rsid w:val="00936800"/>
    <w:rsid w:val="00937708"/>
    <w:rsid w:val="009407CF"/>
    <w:rsid w:val="009419AA"/>
    <w:rsid w:val="009425E3"/>
    <w:rsid w:val="009426C3"/>
    <w:rsid w:val="009427DE"/>
    <w:rsid w:val="00942A9A"/>
    <w:rsid w:val="00943751"/>
    <w:rsid w:val="00943B47"/>
    <w:rsid w:val="00944483"/>
    <w:rsid w:val="00944DB3"/>
    <w:rsid w:val="00945AC0"/>
    <w:rsid w:val="00946B39"/>
    <w:rsid w:val="009509E3"/>
    <w:rsid w:val="00950F3C"/>
    <w:rsid w:val="00951592"/>
    <w:rsid w:val="00952D3C"/>
    <w:rsid w:val="00953AFD"/>
    <w:rsid w:val="00954335"/>
    <w:rsid w:val="0095523B"/>
    <w:rsid w:val="00955DA9"/>
    <w:rsid w:val="00956FA4"/>
    <w:rsid w:val="00957172"/>
    <w:rsid w:val="0095726A"/>
    <w:rsid w:val="00957BAB"/>
    <w:rsid w:val="00957F43"/>
    <w:rsid w:val="00960F1F"/>
    <w:rsid w:val="00961776"/>
    <w:rsid w:val="00962BF2"/>
    <w:rsid w:val="00963F5A"/>
    <w:rsid w:val="00964050"/>
    <w:rsid w:val="0096430A"/>
    <w:rsid w:val="009661D8"/>
    <w:rsid w:val="009667CE"/>
    <w:rsid w:val="009667E0"/>
    <w:rsid w:val="00966EC1"/>
    <w:rsid w:val="00967C29"/>
    <w:rsid w:val="00967F84"/>
    <w:rsid w:val="0097042B"/>
    <w:rsid w:val="00971540"/>
    <w:rsid w:val="009719BF"/>
    <w:rsid w:val="009742BF"/>
    <w:rsid w:val="00981D54"/>
    <w:rsid w:val="00983AA7"/>
    <w:rsid w:val="0098471A"/>
    <w:rsid w:val="00985271"/>
    <w:rsid w:val="00986E51"/>
    <w:rsid w:val="00986F96"/>
    <w:rsid w:val="00987EA3"/>
    <w:rsid w:val="0099006E"/>
    <w:rsid w:val="00990096"/>
    <w:rsid w:val="0099021E"/>
    <w:rsid w:val="00990B6F"/>
    <w:rsid w:val="00991442"/>
    <w:rsid w:val="0099191F"/>
    <w:rsid w:val="00992DD1"/>
    <w:rsid w:val="00994389"/>
    <w:rsid w:val="00996389"/>
    <w:rsid w:val="0099679E"/>
    <w:rsid w:val="00996A01"/>
    <w:rsid w:val="00996D25"/>
    <w:rsid w:val="00997F7D"/>
    <w:rsid w:val="009A0575"/>
    <w:rsid w:val="009A0D59"/>
    <w:rsid w:val="009A0DD7"/>
    <w:rsid w:val="009A12E9"/>
    <w:rsid w:val="009A173D"/>
    <w:rsid w:val="009A2202"/>
    <w:rsid w:val="009A2D3D"/>
    <w:rsid w:val="009A2F0F"/>
    <w:rsid w:val="009A3B83"/>
    <w:rsid w:val="009A4AA3"/>
    <w:rsid w:val="009A4B68"/>
    <w:rsid w:val="009A5541"/>
    <w:rsid w:val="009A62D5"/>
    <w:rsid w:val="009A6CDB"/>
    <w:rsid w:val="009B002C"/>
    <w:rsid w:val="009B02A2"/>
    <w:rsid w:val="009B0519"/>
    <w:rsid w:val="009B05FE"/>
    <w:rsid w:val="009B0CF0"/>
    <w:rsid w:val="009B4453"/>
    <w:rsid w:val="009B4C48"/>
    <w:rsid w:val="009B5439"/>
    <w:rsid w:val="009B5E34"/>
    <w:rsid w:val="009B642E"/>
    <w:rsid w:val="009B72F4"/>
    <w:rsid w:val="009B7F86"/>
    <w:rsid w:val="009C0103"/>
    <w:rsid w:val="009C10BC"/>
    <w:rsid w:val="009C23CB"/>
    <w:rsid w:val="009C32C2"/>
    <w:rsid w:val="009C33C5"/>
    <w:rsid w:val="009C348E"/>
    <w:rsid w:val="009C745D"/>
    <w:rsid w:val="009D02F3"/>
    <w:rsid w:val="009D0BA8"/>
    <w:rsid w:val="009D3D9A"/>
    <w:rsid w:val="009D46BC"/>
    <w:rsid w:val="009D47C9"/>
    <w:rsid w:val="009D55EC"/>
    <w:rsid w:val="009D707B"/>
    <w:rsid w:val="009D7332"/>
    <w:rsid w:val="009E0243"/>
    <w:rsid w:val="009E0E75"/>
    <w:rsid w:val="009E16D6"/>
    <w:rsid w:val="009E2174"/>
    <w:rsid w:val="009E22DD"/>
    <w:rsid w:val="009E3536"/>
    <w:rsid w:val="009E3949"/>
    <w:rsid w:val="009E408B"/>
    <w:rsid w:val="009E48BB"/>
    <w:rsid w:val="009E48F7"/>
    <w:rsid w:val="009E6B36"/>
    <w:rsid w:val="009F0BAF"/>
    <w:rsid w:val="009F2BDB"/>
    <w:rsid w:val="009F3990"/>
    <w:rsid w:val="009F44ED"/>
    <w:rsid w:val="009F4EE6"/>
    <w:rsid w:val="009F6FD3"/>
    <w:rsid w:val="009F70B5"/>
    <w:rsid w:val="00A000DE"/>
    <w:rsid w:val="00A0054B"/>
    <w:rsid w:val="00A015AE"/>
    <w:rsid w:val="00A01AEE"/>
    <w:rsid w:val="00A01CFA"/>
    <w:rsid w:val="00A01EF0"/>
    <w:rsid w:val="00A02C80"/>
    <w:rsid w:val="00A034DD"/>
    <w:rsid w:val="00A03732"/>
    <w:rsid w:val="00A03E95"/>
    <w:rsid w:val="00A04AE5"/>
    <w:rsid w:val="00A04D23"/>
    <w:rsid w:val="00A05B8B"/>
    <w:rsid w:val="00A05C52"/>
    <w:rsid w:val="00A074D8"/>
    <w:rsid w:val="00A075B4"/>
    <w:rsid w:val="00A10CC1"/>
    <w:rsid w:val="00A12366"/>
    <w:rsid w:val="00A12496"/>
    <w:rsid w:val="00A1394F"/>
    <w:rsid w:val="00A14D6D"/>
    <w:rsid w:val="00A16746"/>
    <w:rsid w:val="00A1680D"/>
    <w:rsid w:val="00A16F13"/>
    <w:rsid w:val="00A17EEA"/>
    <w:rsid w:val="00A22975"/>
    <w:rsid w:val="00A231C8"/>
    <w:rsid w:val="00A239D2"/>
    <w:rsid w:val="00A242D4"/>
    <w:rsid w:val="00A24A8D"/>
    <w:rsid w:val="00A24C2A"/>
    <w:rsid w:val="00A25875"/>
    <w:rsid w:val="00A25B15"/>
    <w:rsid w:val="00A279A4"/>
    <w:rsid w:val="00A27C51"/>
    <w:rsid w:val="00A27D24"/>
    <w:rsid w:val="00A321B7"/>
    <w:rsid w:val="00A32252"/>
    <w:rsid w:val="00A33841"/>
    <w:rsid w:val="00A33A86"/>
    <w:rsid w:val="00A33D66"/>
    <w:rsid w:val="00A34FAA"/>
    <w:rsid w:val="00A35E82"/>
    <w:rsid w:val="00A3636F"/>
    <w:rsid w:val="00A36875"/>
    <w:rsid w:val="00A36CC2"/>
    <w:rsid w:val="00A3718B"/>
    <w:rsid w:val="00A378A6"/>
    <w:rsid w:val="00A37CC0"/>
    <w:rsid w:val="00A4016E"/>
    <w:rsid w:val="00A405CC"/>
    <w:rsid w:val="00A4086A"/>
    <w:rsid w:val="00A4095A"/>
    <w:rsid w:val="00A41C46"/>
    <w:rsid w:val="00A41EAD"/>
    <w:rsid w:val="00A4240C"/>
    <w:rsid w:val="00A42B6D"/>
    <w:rsid w:val="00A43DDA"/>
    <w:rsid w:val="00A43FA2"/>
    <w:rsid w:val="00A4441B"/>
    <w:rsid w:val="00A44D14"/>
    <w:rsid w:val="00A4533B"/>
    <w:rsid w:val="00A454C6"/>
    <w:rsid w:val="00A45BB0"/>
    <w:rsid w:val="00A4636B"/>
    <w:rsid w:val="00A46B68"/>
    <w:rsid w:val="00A46B71"/>
    <w:rsid w:val="00A472D5"/>
    <w:rsid w:val="00A502DF"/>
    <w:rsid w:val="00A50DEE"/>
    <w:rsid w:val="00A510A1"/>
    <w:rsid w:val="00A5368B"/>
    <w:rsid w:val="00A54E44"/>
    <w:rsid w:val="00A552DD"/>
    <w:rsid w:val="00A575C8"/>
    <w:rsid w:val="00A607F3"/>
    <w:rsid w:val="00A60A70"/>
    <w:rsid w:val="00A60FBF"/>
    <w:rsid w:val="00A625FC"/>
    <w:rsid w:val="00A630BD"/>
    <w:rsid w:val="00A633A9"/>
    <w:rsid w:val="00A649CC"/>
    <w:rsid w:val="00A64A83"/>
    <w:rsid w:val="00A64E45"/>
    <w:rsid w:val="00A64FAC"/>
    <w:rsid w:val="00A65572"/>
    <w:rsid w:val="00A65DC2"/>
    <w:rsid w:val="00A66C23"/>
    <w:rsid w:val="00A66EDE"/>
    <w:rsid w:val="00A67BF7"/>
    <w:rsid w:val="00A70659"/>
    <w:rsid w:val="00A70E04"/>
    <w:rsid w:val="00A71119"/>
    <w:rsid w:val="00A721E6"/>
    <w:rsid w:val="00A745FE"/>
    <w:rsid w:val="00A75A4E"/>
    <w:rsid w:val="00A76678"/>
    <w:rsid w:val="00A772DE"/>
    <w:rsid w:val="00A77F26"/>
    <w:rsid w:val="00A816B9"/>
    <w:rsid w:val="00A82659"/>
    <w:rsid w:val="00A82718"/>
    <w:rsid w:val="00A82DBD"/>
    <w:rsid w:val="00A83272"/>
    <w:rsid w:val="00A83A89"/>
    <w:rsid w:val="00A83D5A"/>
    <w:rsid w:val="00A83F70"/>
    <w:rsid w:val="00A8404A"/>
    <w:rsid w:val="00A857E4"/>
    <w:rsid w:val="00A85B15"/>
    <w:rsid w:val="00A862BF"/>
    <w:rsid w:val="00A86A7F"/>
    <w:rsid w:val="00A86C29"/>
    <w:rsid w:val="00A877E6"/>
    <w:rsid w:val="00A92ABF"/>
    <w:rsid w:val="00A9373D"/>
    <w:rsid w:val="00A938BD"/>
    <w:rsid w:val="00A93B3D"/>
    <w:rsid w:val="00A93FDD"/>
    <w:rsid w:val="00A959A8"/>
    <w:rsid w:val="00A96D9D"/>
    <w:rsid w:val="00A97345"/>
    <w:rsid w:val="00AA2CC4"/>
    <w:rsid w:val="00AA35D4"/>
    <w:rsid w:val="00AA3673"/>
    <w:rsid w:val="00AA3FD2"/>
    <w:rsid w:val="00AA41AF"/>
    <w:rsid w:val="00AA4B39"/>
    <w:rsid w:val="00AA52FA"/>
    <w:rsid w:val="00AA5DC5"/>
    <w:rsid w:val="00AA622C"/>
    <w:rsid w:val="00AA6B51"/>
    <w:rsid w:val="00AB01C1"/>
    <w:rsid w:val="00AB0481"/>
    <w:rsid w:val="00AB18FF"/>
    <w:rsid w:val="00AB2144"/>
    <w:rsid w:val="00AB2505"/>
    <w:rsid w:val="00AB2865"/>
    <w:rsid w:val="00AB3D67"/>
    <w:rsid w:val="00AB50F8"/>
    <w:rsid w:val="00AB5D81"/>
    <w:rsid w:val="00AB6087"/>
    <w:rsid w:val="00AB68FC"/>
    <w:rsid w:val="00AC0D11"/>
    <w:rsid w:val="00AC1C8B"/>
    <w:rsid w:val="00AC442C"/>
    <w:rsid w:val="00AC53D6"/>
    <w:rsid w:val="00AC5A56"/>
    <w:rsid w:val="00AC60A0"/>
    <w:rsid w:val="00AC62AD"/>
    <w:rsid w:val="00AC6840"/>
    <w:rsid w:val="00AC6DCD"/>
    <w:rsid w:val="00AC7E7D"/>
    <w:rsid w:val="00AD02BA"/>
    <w:rsid w:val="00AD0D30"/>
    <w:rsid w:val="00AD1144"/>
    <w:rsid w:val="00AD12B9"/>
    <w:rsid w:val="00AD22B8"/>
    <w:rsid w:val="00AD2412"/>
    <w:rsid w:val="00AD2722"/>
    <w:rsid w:val="00AD3489"/>
    <w:rsid w:val="00AD38E3"/>
    <w:rsid w:val="00AD662D"/>
    <w:rsid w:val="00AD7C22"/>
    <w:rsid w:val="00AE13D7"/>
    <w:rsid w:val="00AE3298"/>
    <w:rsid w:val="00AE35E3"/>
    <w:rsid w:val="00AE3E8E"/>
    <w:rsid w:val="00AE4D74"/>
    <w:rsid w:val="00AE6305"/>
    <w:rsid w:val="00AE6BC9"/>
    <w:rsid w:val="00AE72BA"/>
    <w:rsid w:val="00AE72BF"/>
    <w:rsid w:val="00AE7435"/>
    <w:rsid w:val="00AF0B5A"/>
    <w:rsid w:val="00AF109D"/>
    <w:rsid w:val="00AF1896"/>
    <w:rsid w:val="00AF3050"/>
    <w:rsid w:val="00AF34D8"/>
    <w:rsid w:val="00AF3547"/>
    <w:rsid w:val="00AF3B98"/>
    <w:rsid w:val="00AF4A76"/>
    <w:rsid w:val="00AF583D"/>
    <w:rsid w:val="00AF58F9"/>
    <w:rsid w:val="00B00B9F"/>
    <w:rsid w:val="00B00DCA"/>
    <w:rsid w:val="00B0136E"/>
    <w:rsid w:val="00B02339"/>
    <w:rsid w:val="00B02F32"/>
    <w:rsid w:val="00B034F8"/>
    <w:rsid w:val="00B0384C"/>
    <w:rsid w:val="00B0422F"/>
    <w:rsid w:val="00B04BE8"/>
    <w:rsid w:val="00B06397"/>
    <w:rsid w:val="00B06CF9"/>
    <w:rsid w:val="00B07266"/>
    <w:rsid w:val="00B073D4"/>
    <w:rsid w:val="00B07569"/>
    <w:rsid w:val="00B07F1D"/>
    <w:rsid w:val="00B11951"/>
    <w:rsid w:val="00B13E31"/>
    <w:rsid w:val="00B14432"/>
    <w:rsid w:val="00B148E3"/>
    <w:rsid w:val="00B14B73"/>
    <w:rsid w:val="00B14D0C"/>
    <w:rsid w:val="00B14EEB"/>
    <w:rsid w:val="00B1511D"/>
    <w:rsid w:val="00B15950"/>
    <w:rsid w:val="00B16536"/>
    <w:rsid w:val="00B16C99"/>
    <w:rsid w:val="00B16F7D"/>
    <w:rsid w:val="00B17D86"/>
    <w:rsid w:val="00B206D1"/>
    <w:rsid w:val="00B20704"/>
    <w:rsid w:val="00B212C1"/>
    <w:rsid w:val="00B2135A"/>
    <w:rsid w:val="00B2145E"/>
    <w:rsid w:val="00B21B09"/>
    <w:rsid w:val="00B23A8F"/>
    <w:rsid w:val="00B2542F"/>
    <w:rsid w:val="00B2620E"/>
    <w:rsid w:val="00B263E4"/>
    <w:rsid w:val="00B2678D"/>
    <w:rsid w:val="00B31229"/>
    <w:rsid w:val="00B3212E"/>
    <w:rsid w:val="00B33125"/>
    <w:rsid w:val="00B35BB6"/>
    <w:rsid w:val="00B36E8A"/>
    <w:rsid w:val="00B37417"/>
    <w:rsid w:val="00B379DB"/>
    <w:rsid w:val="00B37E2A"/>
    <w:rsid w:val="00B37E8F"/>
    <w:rsid w:val="00B408D1"/>
    <w:rsid w:val="00B40AC5"/>
    <w:rsid w:val="00B40B96"/>
    <w:rsid w:val="00B416A9"/>
    <w:rsid w:val="00B42DC8"/>
    <w:rsid w:val="00B45500"/>
    <w:rsid w:val="00B456CA"/>
    <w:rsid w:val="00B463AE"/>
    <w:rsid w:val="00B46F55"/>
    <w:rsid w:val="00B47972"/>
    <w:rsid w:val="00B47CAB"/>
    <w:rsid w:val="00B47F92"/>
    <w:rsid w:val="00B51C41"/>
    <w:rsid w:val="00B5271E"/>
    <w:rsid w:val="00B527AD"/>
    <w:rsid w:val="00B53328"/>
    <w:rsid w:val="00B53F8A"/>
    <w:rsid w:val="00B55164"/>
    <w:rsid w:val="00B553DF"/>
    <w:rsid w:val="00B579AE"/>
    <w:rsid w:val="00B60B4C"/>
    <w:rsid w:val="00B61375"/>
    <w:rsid w:val="00B6153E"/>
    <w:rsid w:val="00B61919"/>
    <w:rsid w:val="00B629C7"/>
    <w:rsid w:val="00B63149"/>
    <w:rsid w:val="00B655F5"/>
    <w:rsid w:val="00B6582B"/>
    <w:rsid w:val="00B669B4"/>
    <w:rsid w:val="00B66B1B"/>
    <w:rsid w:val="00B66CD3"/>
    <w:rsid w:val="00B672E4"/>
    <w:rsid w:val="00B67516"/>
    <w:rsid w:val="00B67ED5"/>
    <w:rsid w:val="00B702D7"/>
    <w:rsid w:val="00B70848"/>
    <w:rsid w:val="00B71622"/>
    <w:rsid w:val="00B720D4"/>
    <w:rsid w:val="00B73A34"/>
    <w:rsid w:val="00B74728"/>
    <w:rsid w:val="00B74A73"/>
    <w:rsid w:val="00B75B3A"/>
    <w:rsid w:val="00B75E87"/>
    <w:rsid w:val="00B7631D"/>
    <w:rsid w:val="00B77C5D"/>
    <w:rsid w:val="00B80292"/>
    <w:rsid w:val="00B805D4"/>
    <w:rsid w:val="00B80C1C"/>
    <w:rsid w:val="00B81430"/>
    <w:rsid w:val="00B84085"/>
    <w:rsid w:val="00B84611"/>
    <w:rsid w:val="00B84DFD"/>
    <w:rsid w:val="00B85218"/>
    <w:rsid w:val="00B8522D"/>
    <w:rsid w:val="00B85AD8"/>
    <w:rsid w:val="00B86917"/>
    <w:rsid w:val="00B86CC6"/>
    <w:rsid w:val="00B87522"/>
    <w:rsid w:val="00B8770F"/>
    <w:rsid w:val="00B87A8F"/>
    <w:rsid w:val="00B9030F"/>
    <w:rsid w:val="00B91356"/>
    <w:rsid w:val="00B919DF"/>
    <w:rsid w:val="00B91BCD"/>
    <w:rsid w:val="00B92495"/>
    <w:rsid w:val="00B92B30"/>
    <w:rsid w:val="00B9341E"/>
    <w:rsid w:val="00B93D8C"/>
    <w:rsid w:val="00B94395"/>
    <w:rsid w:val="00B96B10"/>
    <w:rsid w:val="00B96CBB"/>
    <w:rsid w:val="00B976DA"/>
    <w:rsid w:val="00B97A1A"/>
    <w:rsid w:val="00B97D06"/>
    <w:rsid w:val="00BA0485"/>
    <w:rsid w:val="00BA04DF"/>
    <w:rsid w:val="00BA0C45"/>
    <w:rsid w:val="00BA16B7"/>
    <w:rsid w:val="00BA175C"/>
    <w:rsid w:val="00BA1DBC"/>
    <w:rsid w:val="00BA276C"/>
    <w:rsid w:val="00BA2F0F"/>
    <w:rsid w:val="00BA34CA"/>
    <w:rsid w:val="00BA741B"/>
    <w:rsid w:val="00BA7BC3"/>
    <w:rsid w:val="00BB06D8"/>
    <w:rsid w:val="00BB0724"/>
    <w:rsid w:val="00BB08E7"/>
    <w:rsid w:val="00BB1411"/>
    <w:rsid w:val="00BB17F9"/>
    <w:rsid w:val="00BB1FF1"/>
    <w:rsid w:val="00BB4E14"/>
    <w:rsid w:val="00BB519F"/>
    <w:rsid w:val="00BB7B51"/>
    <w:rsid w:val="00BB7FCE"/>
    <w:rsid w:val="00BC0455"/>
    <w:rsid w:val="00BC1EAA"/>
    <w:rsid w:val="00BC3124"/>
    <w:rsid w:val="00BC3395"/>
    <w:rsid w:val="00BC60C3"/>
    <w:rsid w:val="00BC77AC"/>
    <w:rsid w:val="00BC7E7F"/>
    <w:rsid w:val="00BD0347"/>
    <w:rsid w:val="00BD0491"/>
    <w:rsid w:val="00BD0776"/>
    <w:rsid w:val="00BD2649"/>
    <w:rsid w:val="00BD3987"/>
    <w:rsid w:val="00BD4598"/>
    <w:rsid w:val="00BD463B"/>
    <w:rsid w:val="00BD47F3"/>
    <w:rsid w:val="00BD5CBF"/>
    <w:rsid w:val="00BD5DF5"/>
    <w:rsid w:val="00BD6152"/>
    <w:rsid w:val="00BD623B"/>
    <w:rsid w:val="00BE17DC"/>
    <w:rsid w:val="00BE1FDF"/>
    <w:rsid w:val="00BE2819"/>
    <w:rsid w:val="00BE2AE4"/>
    <w:rsid w:val="00BE42A3"/>
    <w:rsid w:val="00BE54CE"/>
    <w:rsid w:val="00BE58EA"/>
    <w:rsid w:val="00BE6C6D"/>
    <w:rsid w:val="00BE7791"/>
    <w:rsid w:val="00BF0019"/>
    <w:rsid w:val="00BF087D"/>
    <w:rsid w:val="00BF0A02"/>
    <w:rsid w:val="00BF0A72"/>
    <w:rsid w:val="00BF1012"/>
    <w:rsid w:val="00BF11EB"/>
    <w:rsid w:val="00BF1AB9"/>
    <w:rsid w:val="00BF2FDA"/>
    <w:rsid w:val="00BF3B22"/>
    <w:rsid w:val="00BF40D4"/>
    <w:rsid w:val="00BF4A41"/>
    <w:rsid w:val="00BF514B"/>
    <w:rsid w:val="00BF5A31"/>
    <w:rsid w:val="00BF5EA5"/>
    <w:rsid w:val="00BF619D"/>
    <w:rsid w:val="00BF6EAF"/>
    <w:rsid w:val="00C003BD"/>
    <w:rsid w:val="00C01805"/>
    <w:rsid w:val="00C03D16"/>
    <w:rsid w:val="00C04D1B"/>
    <w:rsid w:val="00C0566C"/>
    <w:rsid w:val="00C0586F"/>
    <w:rsid w:val="00C06D0C"/>
    <w:rsid w:val="00C10116"/>
    <w:rsid w:val="00C115FF"/>
    <w:rsid w:val="00C14AAA"/>
    <w:rsid w:val="00C150AC"/>
    <w:rsid w:val="00C172C8"/>
    <w:rsid w:val="00C20D4B"/>
    <w:rsid w:val="00C20F2F"/>
    <w:rsid w:val="00C21931"/>
    <w:rsid w:val="00C22296"/>
    <w:rsid w:val="00C22803"/>
    <w:rsid w:val="00C22CC3"/>
    <w:rsid w:val="00C22D8E"/>
    <w:rsid w:val="00C233F2"/>
    <w:rsid w:val="00C23CAD"/>
    <w:rsid w:val="00C250EC"/>
    <w:rsid w:val="00C254FF"/>
    <w:rsid w:val="00C2566E"/>
    <w:rsid w:val="00C266BC"/>
    <w:rsid w:val="00C26A0F"/>
    <w:rsid w:val="00C26E84"/>
    <w:rsid w:val="00C301A1"/>
    <w:rsid w:val="00C30308"/>
    <w:rsid w:val="00C30577"/>
    <w:rsid w:val="00C31FC3"/>
    <w:rsid w:val="00C33288"/>
    <w:rsid w:val="00C33B75"/>
    <w:rsid w:val="00C33DF8"/>
    <w:rsid w:val="00C34736"/>
    <w:rsid w:val="00C34D7B"/>
    <w:rsid w:val="00C35219"/>
    <w:rsid w:val="00C3572E"/>
    <w:rsid w:val="00C35BBE"/>
    <w:rsid w:val="00C369F7"/>
    <w:rsid w:val="00C37002"/>
    <w:rsid w:val="00C37B8E"/>
    <w:rsid w:val="00C37CEE"/>
    <w:rsid w:val="00C413B0"/>
    <w:rsid w:val="00C418C2"/>
    <w:rsid w:val="00C41A16"/>
    <w:rsid w:val="00C42377"/>
    <w:rsid w:val="00C42609"/>
    <w:rsid w:val="00C4265B"/>
    <w:rsid w:val="00C4290E"/>
    <w:rsid w:val="00C44492"/>
    <w:rsid w:val="00C448CF"/>
    <w:rsid w:val="00C45B24"/>
    <w:rsid w:val="00C460A0"/>
    <w:rsid w:val="00C460F6"/>
    <w:rsid w:val="00C46779"/>
    <w:rsid w:val="00C46F7A"/>
    <w:rsid w:val="00C50595"/>
    <w:rsid w:val="00C510EF"/>
    <w:rsid w:val="00C51C85"/>
    <w:rsid w:val="00C52E29"/>
    <w:rsid w:val="00C52F4E"/>
    <w:rsid w:val="00C5350F"/>
    <w:rsid w:val="00C5612B"/>
    <w:rsid w:val="00C56608"/>
    <w:rsid w:val="00C57A55"/>
    <w:rsid w:val="00C60614"/>
    <w:rsid w:val="00C60FCD"/>
    <w:rsid w:val="00C61080"/>
    <w:rsid w:val="00C61253"/>
    <w:rsid w:val="00C61331"/>
    <w:rsid w:val="00C61636"/>
    <w:rsid w:val="00C621A2"/>
    <w:rsid w:val="00C624A7"/>
    <w:rsid w:val="00C631B7"/>
    <w:rsid w:val="00C63481"/>
    <w:rsid w:val="00C637D6"/>
    <w:rsid w:val="00C63E8B"/>
    <w:rsid w:val="00C646D4"/>
    <w:rsid w:val="00C67D24"/>
    <w:rsid w:val="00C7182B"/>
    <w:rsid w:val="00C71B7B"/>
    <w:rsid w:val="00C72B19"/>
    <w:rsid w:val="00C739D9"/>
    <w:rsid w:val="00C7409B"/>
    <w:rsid w:val="00C74698"/>
    <w:rsid w:val="00C7488C"/>
    <w:rsid w:val="00C7586D"/>
    <w:rsid w:val="00C75FEC"/>
    <w:rsid w:val="00C76AB8"/>
    <w:rsid w:val="00C77D23"/>
    <w:rsid w:val="00C804F0"/>
    <w:rsid w:val="00C808CC"/>
    <w:rsid w:val="00C81516"/>
    <w:rsid w:val="00C81663"/>
    <w:rsid w:val="00C81A55"/>
    <w:rsid w:val="00C82AC7"/>
    <w:rsid w:val="00C82C9B"/>
    <w:rsid w:val="00C844D4"/>
    <w:rsid w:val="00C8571B"/>
    <w:rsid w:val="00C857F1"/>
    <w:rsid w:val="00C869EC"/>
    <w:rsid w:val="00C916DA"/>
    <w:rsid w:val="00C91AA9"/>
    <w:rsid w:val="00C9203D"/>
    <w:rsid w:val="00C9212A"/>
    <w:rsid w:val="00C92DFB"/>
    <w:rsid w:val="00C92FC5"/>
    <w:rsid w:val="00C9307F"/>
    <w:rsid w:val="00C93218"/>
    <w:rsid w:val="00C93809"/>
    <w:rsid w:val="00C94D44"/>
    <w:rsid w:val="00C95135"/>
    <w:rsid w:val="00C95529"/>
    <w:rsid w:val="00C95664"/>
    <w:rsid w:val="00C96B7C"/>
    <w:rsid w:val="00C96B80"/>
    <w:rsid w:val="00C971A7"/>
    <w:rsid w:val="00C97389"/>
    <w:rsid w:val="00CA00A5"/>
    <w:rsid w:val="00CA049E"/>
    <w:rsid w:val="00CA0CD0"/>
    <w:rsid w:val="00CA1DB2"/>
    <w:rsid w:val="00CA3315"/>
    <w:rsid w:val="00CA35A9"/>
    <w:rsid w:val="00CA3E7D"/>
    <w:rsid w:val="00CA4EB6"/>
    <w:rsid w:val="00CA4EC4"/>
    <w:rsid w:val="00CA5FC7"/>
    <w:rsid w:val="00CA695D"/>
    <w:rsid w:val="00CA7597"/>
    <w:rsid w:val="00CA759C"/>
    <w:rsid w:val="00CA793D"/>
    <w:rsid w:val="00CA7A80"/>
    <w:rsid w:val="00CB1494"/>
    <w:rsid w:val="00CB1542"/>
    <w:rsid w:val="00CB17DF"/>
    <w:rsid w:val="00CB1C0E"/>
    <w:rsid w:val="00CB3B7C"/>
    <w:rsid w:val="00CB42A4"/>
    <w:rsid w:val="00CB4F9A"/>
    <w:rsid w:val="00CB541F"/>
    <w:rsid w:val="00CB5A21"/>
    <w:rsid w:val="00CB5A28"/>
    <w:rsid w:val="00CB67D7"/>
    <w:rsid w:val="00CB6B4E"/>
    <w:rsid w:val="00CB6CF8"/>
    <w:rsid w:val="00CB710F"/>
    <w:rsid w:val="00CC01E0"/>
    <w:rsid w:val="00CC083D"/>
    <w:rsid w:val="00CC1188"/>
    <w:rsid w:val="00CC2745"/>
    <w:rsid w:val="00CC5960"/>
    <w:rsid w:val="00CC6F1E"/>
    <w:rsid w:val="00CC7322"/>
    <w:rsid w:val="00CC7519"/>
    <w:rsid w:val="00CD0EF2"/>
    <w:rsid w:val="00CD237C"/>
    <w:rsid w:val="00CD331C"/>
    <w:rsid w:val="00CD343F"/>
    <w:rsid w:val="00CD3E00"/>
    <w:rsid w:val="00CD40D5"/>
    <w:rsid w:val="00CD4776"/>
    <w:rsid w:val="00CD590F"/>
    <w:rsid w:val="00CD5FD0"/>
    <w:rsid w:val="00CD66AB"/>
    <w:rsid w:val="00CD757A"/>
    <w:rsid w:val="00CE22AE"/>
    <w:rsid w:val="00CE3E46"/>
    <w:rsid w:val="00CE416B"/>
    <w:rsid w:val="00CE67C5"/>
    <w:rsid w:val="00CE76F4"/>
    <w:rsid w:val="00CF04E4"/>
    <w:rsid w:val="00CF11BB"/>
    <w:rsid w:val="00CF12C2"/>
    <w:rsid w:val="00CF2F03"/>
    <w:rsid w:val="00CF34C1"/>
    <w:rsid w:val="00CF38DF"/>
    <w:rsid w:val="00CF3C48"/>
    <w:rsid w:val="00CF3CCF"/>
    <w:rsid w:val="00CF77C0"/>
    <w:rsid w:val="00CF7FB5"/>
    <w:rsid w:val="00D009AA"/>
    <w:rsid w:val="00D00DDA"/>
    <w:rsid w:val="00D01DF7"/>
    <w:rsid w:val="00D01E34"/>
    <w:rsid w:val="00D01ED3"/>
    <w:rsid w:val="00D02672"/>
    <w:rsid w:val="00D035DD"/>
    <w:rsid w:val="00D05B56"/>
    <w:rsid w:val="00D06154"/>
    <w:rsid w:val="00D0675D"/>
    <w:rsid w:val="00D070B8"/>
    <w:rsid w:val="00D07687"/>
    <w:rsid w:val="00D10301"/>
    <w:rsid w:val="00D103BD"/>
    <w:rsid w:val="00D10E75"/>
    <w:rsid w:val="00D10EF3"/>
    <w:rsid w:val="00D112C3"/>
    <w:rsid w:val="00D11EB1"/>
    <w:rsid w:val="00D1339D"/>
    <w:rsid w:val="00D13DDA"/>
    <w:rsid w:val="00D15233"/>
    <w:rsid w:val="00D159B3"/>
    <w:rsid w:val="00D16741"/>
    <w:rsid w:val="00D1688B"/>
    <w:rsid w:val="00D17F8F"/>
    <w:rsid w:val="00D2129B"/>
    <w:rsid w:val="00D223EC"/>
    <w:rsid w:val="00D22DDD"/>
    <w:rsid w:val="00D23EA9"/>
    <w:rsid w:val="00D23FB0"/>
    <w:rsid w:val="00D258E7"/>
    <w:rsid w:val="00D25CDD"/>
    <w:rsid w:val="00D26AAD"/>
    <w:rsid w:val="00D2710B"/>
    <w:rsid w:val="00D27ADC"/>
    <w:rsid w:val="00D30822"/>
    <w:rsid w:val="00D30BC3"/>
    <w:rsid w:val="00D30F69"/>
    <w:rsid w:val="00D30FA2"/>
    <w:rsid w:val="00D32E4B"/>
    <w:rsid w:val="00D33679"/>
    <w:rsid w:val="00D336D4"/>
    <w:rsid w:val="00D33EEF"/>
    <w:rsid w:val="00D36ADA"/>
    <w:rsid w:val="00D36B3D"/>
    <w:rsid w:val="00D37584"/>
    <w:rsid w:val="00D37F75"/>
    <w:rsid w:val="00D4043C"/>
    <w:rsid w:val="00D4269C"/>
    <w:rsid w:val="00D432E9"/>
    <w:rsid w:val="00D441C3"/>
    <w:rsid w:val="00D44703"/>
    <w:rsid w:val="00D44E88"/>
    <w:rsid w:val="00D44F1C"/>
    <w:rsid w:val="00D45307"/>
    <w:rsid w:val="00D45F1C"/>
    <w:rsid w:val="00D4763A"/>
    <w:rsid w:val="00D47BD5"/>
    <w:rsid w:val="00D5054C"/>
    <w:rsid w:val="00D506E7"/>
    <w:rsid w:val="00D509FE"/>
    <w:rsid w:val="00D513CB"/>
    <w:rsid w:val="00D52131"/>
    <w:rsid w:val="00D52764"/>
    <w:rsid w:val="00D530C5"/>
    <w:rsid w:val="00D53CD8"/>
    <w:rsid w:val="00D53DB9"/>
    <w:rsid w:val="00D540D9"/>
    <w:rsid w:val="00D5426E"/>
    <w:rsid w:val="00D5429B"/>
    <w:rsid w:val="00D54DC7"/>
    <w:rsid w:val="00D55479"/>
    <w:rsid w:val="00D57D8F"/>
    <w:rsid w:val="00D60225"/>
    <w:rsid w:val="00D6081A"/>
    <w:rsid w:val="00D60D4F"/>
    <w:rsid w:val="00D611A6"/>
    <w:rsid w:val="00D6149D"/>
    <w:rsid w:val="00D619FC"/>
    <w:rsid w:val="00D61BDD"/>
    <w:rsid w:val="00D624CA"/>
    <w:rsid w:val="00D62553"/>
    <w:rsid w:val="00D636A6"/>
    <w:rsid w:val="00D63B52"/>
    <w:rsid w:val="00D648EA"/>
    <w:rsid w:val="00D64AC4"/>
    <w:rsid w:val="00D6536C"/>
    <w:rsid w:val="00D66881"/>
    <w:rsid w:val="00D6719F"/>
    <w:rsid w:val="00D67629"/>
    <w:rsid w:val="00D702E4"/>
    <w:rsid w:val="00D705E3"/>
    <w:rsid w:val="00D74E68"/>
    <w:rsid w:val="00D7675B"/>
    <w:rsid w:val="00D76DD5"/>
    <w:rsid w:val="00D8070A"/>
    <w:rsid w:val="00D8261A"/>
    <w:rsid w:val="00D82BC4"/>
    <w:rsid w:val="00D82C2A"/>
    <w:rsid w:val="00D8319E"/>
    <w:rsid w:val="00D83357"/>
    <w:rsid w:val="00D83F5F"/>
    <w:rsid w:val="00D84390"/>
    <w:rsid w:val="00D85273"/>
    <w:rsid w:val="00D85384"/>
    <w:rsid w:val="00D87432"/>
    <w:rsid w:val="00D914E5"/>
    <w:rsid w:val="00D91BA7"/>
    <w:rsid w:val="00D9274A"/>
    <w:rsid w:val="00D94DB8"/>
    <w:rsid w:val="00D964AB"/>
    <w:rsid w:val="00D96501"/>
    <w:rsid w:val="00D967FC"/>
    <w:rsid w:val="00D97BF3"/>
    <w:rsid w:val="00DA0A38"/>
    <w:rsid w:val="00DA0F17"/>
    <w:rsid w:val="00DA149D"/>
    <w:rsid w:val="00DA1C3D"/>
    <w:rsid w:val="00DA21BF"/>
    <w:rsid w:val="00DA21EB"/>
    <w:rsid w:val="00DA40E6"/>
    <w:rsid w:val="00DA47B4"/>
    <w:rsid w:val="00DA4D43"/>
    <w:rsid w:val="00DA4F33"/>
    <w:rsid w:val="00DA68F7"/>
    <w:rsid w:val="00DA69D1"/>
    <w:rsid w:val="00DA7023"/>
    <w:rsid w:val="00DA7A0B"/>
    <w:rsid w:val="00DB052A"/>
    <w:rsid w:val="00DB37BA"/>
    <w:rsid w:val="00DB5A6A"/>
    <w:rsid w:val="00DB6B44"/>
    <w:rsid w:val="00DB6D59"/>
    <w:rsid w:val="00DC2DAD"/>
    <w:rsid w:val="00DC3B25"/>
    <w:rsid w:val="00DC5EB1"/>
    <w:rsid w:val="00DC6F72"/>
    <w:rsid w:val="00DD1C7B"/>
    <w:rsid w:val="00DD289A"/>
    <w:rsid w:val="00DD2D88"/>
    <w:rsid w:val="00DD3771"/>
    <w:rsid w:val="00DD4193"/>
    <w:rsid w:val="00DD4B34"/>
    <w:rsid w:val="00DD4E66"/>
    <w:rsid w:val="00DD4E89"/>
    <w:rsid w:val="00DD6A39"/>
    <w:rsid w:val="00DD7488"/>
    <w:rsid w:val="00DE0957"/>
    <w:rsid w:val="00DE0C1A"/>
    <w:rsid w:val="00DE26B7"/>
    <w:rsid w:val="00DE292B"/>
    <w:rsid w:val="00DE2F64"/>
    <w:rsid w:val="00DE3464"/>
    <w:rsid w:val="00DE37F9"/>
    <w:rsid w:val="00DE4772"/>
    <w:rsid w:val="00DE4944"/>
    <w:rsid w:val="00DE6E74"/>
    <w:rsid w:val="00DE7D14"/>
    <w:rsid w:val="00DF076C"/>
    <w:rsid w:val="00DF0E14"/>
    <w:rsid w:val="00DF1071"/>
    <w:rsid w:val="00DF16DB"/>
    <w:rsid w:val="00DF1C36"/>
    <w:rsid w:val="00DF351D"/>
    <w:rsid w:val="00DF3D99"/>
    <w:rsid w:val="00DF46E7"/>
    <w:rsid w:val="00DF5435"/>
    <w:rsid w:val="00E0002C"/>
    <w:rsid w:val="00E00705"/>
    <w:rsid w:val="00E011AB"/>
    <w:rsid w:val="00E014AA"/>
    <w:rsid w:val="00E02AA6"/>
    <w:rsid w:val="00E043EA"/>
    <w:rsid w:val="00E04DF1"/>
    <w:rsid w:val="00E079DD"/>
    <w:rsid w:val="00E07ECC"/>
    <w:rsid w:val="00E10862"/>
    <w:rsid w:val="00E10B5A"/>
    <w:rsid w:val="00E11B70"/>
    <w:rsid w:val="00E12782"/>
    <w:rsid w:val="00E14579"/>
    <w:rsid w:val="00E1474E"/>
    <w:rsid w:val="00E149C6"/>
    <w:rsid w:val="00E1618C"/>
    <w:rsid w:val="00E20BC5"/>
    <w:rsid w:val="00E214BE"/>
    <w:rsid w:val="00E25AB0"/>
    <w:rsid w:val="00E25C26"/>
    <w:rsid w:val="00E25F7A"/>
    <w:rsid w:val="00E2687B"/>
    <w:rsid w:val="00E26D42"/>
    <w:rsid w:val="00E26EBA"/>
    <w:rsid w:val="00E27750"/>
    <w:rsid w:val="00E304C4"/>
    <w:rsid w:val="00E310DD"/>
    <w:rsid w:val="00E31892"/>
    <w:rsid w:val="00E319F9"/>
    <w:rsid w:val="00E32B43"/>
    <w:rsid w:val="00E3329E"/>
    <w:rsid w:val="00E3391C"/>
    <w:rsid w:val="00E339C2"/>
    <w:rsid w:val="00E3486E"/>
    <w:rsid w:val="00E34F6F"/>
    <w:rsid w:val="00E36197"/>
    <w:rsid w:val="00E366FB"/>
    <w:rsid w:val="00E36ADF"/>
    <w:rsid w:val="00E40DB0"/>
    <w:rsid w:val="00E40F01"/>
    <w:rsid w:val="00E41627"/>
    <w:rsid w:val="00E41BA1"/>
    <w:rsid w:val="00E420FF"/>
    <w:rsid w:val="00E4278F"/>
    <w:rsid w:val="00E4494F"/>
    <w:rsid w:val="00E4653F"/>
    <w:rsid w:val="00E47956"/>
    <w:rsid w:val="00E47AC6"/>
    <w:rsid w:val="00E47FD9"/>
    <w:rsid w:val="00E502D8"/>
    <w:rsid w:val="00E509C7"/>
    <w:rsid w:val="00E51D8C"/>
    <w:rsid w:val="00E526AE"/>
    <w:rsid w:val="00E535CA"/>
    <w:rsid w:val="00E55612"/>
    <w:rsid w:val="00E561EB"/>
    <w:rsid w:val="00E57207"/>
    <w:rsid w:val="00E5732F"/>
    <w:rsid w:val="00E61674"/>
    <w:rsid w:val="00E61CC0"/>
    <w:rsid w:val="00E6334D"/>
    <w:rsid w:val="00E634BE"/>
    <w:rsid w:val="00E644FE"/>
    <w:rsid w:val="00E64840"/>
    <w:rsid w:val="00E64AB3"/>
    <w:rsid w:val="00E64BD3"/>
    <w:rsid w:val="00E64DDA"/>
    <w:rsid w:val="00E65003"/>
    <w:rsid w:val="00E662AB"/>
    <w:rsid w:val="00E66BE8"/>
    <w:rsid w:val="00E66EDA"/>
    <w:rsid w:val="00E6712E"/>
    <w:rsid w:val="00E67CA6"/>
    <w:rsid w:val="00E70263"/>
    <w:rsid w:val="00E71B66"/>
    <w:rsid w:val="00E7371F"/>
    <w:rsid w:val="00E74025"/>
    <w:rsid w:val="00E74939"/>
    <w:rsid w:val="00E762D8"/>
    <w:rsid w:val="00E7661F"/>
    <w:rsid w:val="00E767D2"/>
    <w:rsid w:val="00E768EB"/>
    <w:rsid w:val="00E777B5"/>
    <w:rsid w:val="00E82668"/>
    <w:rsid w:val="00E82F97"/>
    <w:rsid w:val="00E83105"/>
    <w:rsid w:val="00E838F1"/>
    <w:rsid w:val="00E8417D"/>
    <w:rsid w:val="00E841BB"/>
    <w:rsid w:val="00E8433A"/>
    <w:rsid w:val="00E853DE"/>
    <w:rsid w:val="00E862ED"/>
    <w:rsid w:val="00E86D60"/>
    <w:rsid w:val="00E87164"/>
    <w:rsid w:val="00E87DE6"/>
    <w:rsid w:val="00E9420B"/>
    <w:rsid w:val="00E954AF"/>
    <w:rsid w:val="00E95D76"/>
    <w:rsid w:val="00E96CE0"/>
    <w:rsid w:val="00E9778B"/>
    <w:rsid w:val="00EA20A2"/>
    <w:rsid w:val="00EA4514"/>
    <w:rsid w:val="00EA595D"/>
    <w:rsid w:val="00EA5C5B"/>
    <w:rsid w:val="00EA7560"/>
    <w:rsid w:val="00EA7A07"/>
    <w:rsid w:val="00EB0C8D"/>
    <w:rsid w:val="00EB0ECE"/>
    <w:rsid w:val="00EB163C"/>
    <w:rsid w:val="00EB176F"/>
    <w:rsid w:val="00EB2B31"/>
    <w:rsid w:val="00EB4186"/>
    <w:rsid w:val="00EB4CA0"/>
    <w:rsid w:val="00EB5107"/>
    <w:rsid w:val="00EB522F"/>
    <w:rsid w:val="00EB57FD"/>
    <w:rsid w:val="00EB589F"/>
    <w:rsid w:val="00EB5B0E"/>
    <w:rsid w:val="00EB5D1F"/>
    <w:rsid w:val="00EB6182"/>
    <w:rsid w:val="00EB70F2"/>
    <w:rsid w:val="00EC0DED"/>
    <w:rsid w:val="00EC362D"/>
    <w:rsid w:val="00EC47D8"/>
    <w:rsid w:val="00EC4E18"/>
    <w:rsid w:val="00EC545C"/>
    <w:rsid w:val="00EC5548"/>
    <w:rsid w:val="00EC56D4"/>
    <w:rsid w:val="00EC5948"/>
    <w:rsid w:val="00EC59FE"/>
    <w:rsid w:val="00EC5AD9"/>
    <w:rsid w:val="00EC6AD9"/>
    <w:rsid w:val="00EC71CA"/>
    <w:rsid w:val="00EC7279"/>
    <w:rsid w:val="00EC72C3"/>
    <w:rsid w:val="00ED035F"/>
    <w:rsid w:val="00ED0601"/>
    <w:rsid w:val="00ED0F99"/>
    <w:rsid w:val="00ED19DC"/>
    <w:rsid w:val="00ED1A24"/>
    <w:rsid w:val="00ED20E2"/>
    <w:rsid w:val="00ED2740"/>
    <w:rsid w:val="00ED2D79"/>
    <w:rsid w:val="00ED4A63"/>
    <w:rsid w:val="00ED55DA"/>
    <w:rsid w:val="00ED594D"/>
    <w:rsid w:val="00ED701D"/>
    <w:rsid w:val="00ED72D0"/>
    <w:rsid w:val="00EE0C9D"/>
    <w:rsid w:val="00EE1A4D"/>
    <w:rsid w:val="00EE1B3F"/>
    <w:rsid w:val="00EE1CF8"/>
    <w:rsid w:val="00EE2489"/>
    <w:rsid w:val="00EE3085"/>
    <w:rsid w:val="00EE39C1"/>
    <w:rsid w:val="00EE3A68"/>
    <w:rsid w:val="00EE518C"/>
    <w:rsid w:val="00EE51CE"/>
    <w:rsid w:val="00EE5D41"/>
    <w:rsid w:val="00EE61E0"/>
    <w:rsid w:val="00EE6EE9"/>
    <w:rsid w:val="00EF0666"/>
    <w:rsid w:val="00EF2A94"/>
    <w:rsid w:val="00EF2CF7"/>
    <w:rsid w:val="00EF3E31"/>
    <w:rsid w:val="00EF3E85"/>
    <w:rsid w:val="00EF5562"/>
    <w:rsid w:val="00EF6282"/>
    <w:rsid w:val="00F0190D"/>
    <w:rsid w:val="00F01961"/>
    <w:rsid w:val="00F027E5"/>
    <w:rsid w:val="00F0398E"/>
    <w:rsid w:val="00F04B39"/>
    <w:rsid w:val="00F0694A"/>
    <w:rsid w:val="00F072EC"/>
    <w:rsid w:val="00F0797F"/>
    <w:rsid w:val="00F10673"/>
    <w:rsid w:val="00F10D47"/>
    <w:rsid w:val="00F116FC"/>
    <w:rsid w:val="00F119A0"/>
    <w:rsid w:val="00F11B0D"/>
    <w:rsid w:val="00F12B40"/>
    <w:rsid w:val="00F12C01"/>
    <w:rsid w:val="00F13936"/>
    <w:rsid w:val="00F14212"/>
    <w:rsid w:val="00F14809"/>
    <w:rsid w:val="00F14E07"/>
    <w:rsid w:val="00F153E5"/>
    <w:rsid w:val="00F167E3"/>
    <w:rsid w:val="00F16F87"/>
    <w:rsid w:val="00F172C2"/>
    <w:rsid w:val="00F216C2"/>
    <w:rsid w:val="00F21BC6"/>
    <w:rsid w:val="00F22055"/>
    <w:rsid w:val="00F22CB2"/>
    <w:rsid w:val="00F241F5"/>
    <w:rsid w:val="00F26276"/>
    <w:rsid w:val="00F266D2"/>
    <w:rsid w:val="00F27636"/>
    <w:rsid w:val="00F3011E"/>
    <w:rsid w:val="00F314D5"/>
    <w:rsid w:val="00F31741"/>
    <w:rsid w:val="00F32839"/>
    <w:rsid w:val="00F33302"/>
    <w:rsid w:val="00F333C4"/>
    <w:rsid w:val="00F335D3"/>
    <w:rsid w:val="00F34A86"/>
    <w:rsid w:val="00F36386"/>
    <w:rsid w:val="00F413F8"/>
    <w:rsid w:val="00F443AF"/>
    <w:rsid w:val="00F4450F"/>
    <w:rsid w:val="00F44AB8"/>
    <w:rsid w:val="00F453CD"/>
    <w:rsid w:val="00F455F2"/>
    <w:rsid w:val="00F470FD"/>
    <w:rsid w:val="00F50894"/>
    <w:rsid w:val="00F50A98"/>
    <w:rsid w:val="00F50FF5"/>
    <w:rsid w:val="00F5219B"/>
    <w:rsid w:val="00F522F5"/>
    <w:rsid w:val="00F53B96"/>
    <w:rsid w:val="00F55F8D"/>
    <w:rsid w:val="00F560C3"/>
    <w:rsid w:val="00F57B50"/>
    <w:rsid w:val="00F57D00"/>
    <w:rsid w:val="00F57E71"/>
    <w:rsid w:val="00F60A6E"/>
    <w:rsid w:val="00F61CBB"/>
    <w:rsid w:val="00F61CDA"/>
    <w:rsid w:val="00F625BC"/>
    <w:rsid w:val="00F6345B"/>
    <w:rsid w:val="00F64969"/>
    <w:rsid w:val="00F650CC"/>
    <w:rsid w:val="00F652E8"/>
    <w:rsid w:val="00F67F1F"/>
    <w:rsid w:val="00F703EA"/>
    <w:rsid w:val="00F70D80"/>
    <w:rsid w:val="00F71557"/>
    <w:rsid w:val="00F7296E"/>
    <w:rsid w:val="00F73FB3"/>
    <w:rsid w:val="00F74FB8"/>
    <w:rsid w:val="00F755A7"/>
    <w:rsid w:val="00F77377"/>
    <w:rsid w:val="00F77F60"/>
    <w:rsid w:val="00F801AF"/>
    <w:rsid w:val="00F8041B"/>
    <w:rsid w:val="00F8102F"/>
    <w:rsid w:val="00F815B3"/>
    <w:rsid w:val="00F81D10"/>
    <w:rsid w:val="00F83005"/>
    <w:rsid w:val="00F831A8"/>
    <w:rsid w:val="00F83C6E"/>
    <w:rsid w:val="00F8405B"/>
    <w:rsid w:val="00F8460B"/>
    <w:rsid w:val="00F84789"/>
    <w:rsid w:val="00F8500B"/>
    <w:rsid w:val="00F86150"/>
    <w:rsid w:val="00F8652E"/>
    <w:rsid w:val="00F90583"/>
    <w:rsid w:val="00F91AE8"/>
    <w:rsid w:val="00F923E1"/>
    <w:rsid w:val="00F933A6"/>
    <w:rsid w:val="00F93E41"/>
    <w:rsid w:val="00F93FB0"/>
    <w:rsid w:val="00F94764"/>
    <w:rsid w:val="00F968D5"/>
    <w:rsid w:val="00F97AC6"/>
    <w:rsid w:val="00FA1843"/>
    <w:rsid w:val="00FA210A"/>
    <w:rsid w:val="00FA222D"/>
    <w:rsid w:val="00FA250C"/>
    <w:rsid w:val="00FA2677"/>
    <w:rsid w:val="00FA401B"/>
    <w:rsid w:val="00FA45AA"/>
    <w:rsid w:val="00FA4682"/>
    <w:rsid w:val="00FA571E"/>
    <w:rsid w:val="00FA7569"/>
    <w:rsid w:val="00FA7B63"/>
    <w:rsid w:val="00FB01B2"/>
    <w:rsid w:val="00FB033E"/>
    <w:rsid w:val="00FB092B"/>
    <w:rsid w:val="00FB205D"/>
    <w:rsid w:val="00FB2877"/>
    <w:rsid w:val="00FB33C9"/>
    <w:rsid w:val="00FB6B99"/>
    <w:rsid w:val="00FB7494"/>
    <w:rsid w:val="00FC1446"/>
    <w:rsid w:val="00FC1CB4"/>
    <w:rsid w:val="00FC23C7"/>
    <w:rsid w:val="00FC3256"/>
    <w:rsid w:val="00FC5A0A"/>
    <w:rsid w:val="00FC6E82"/>
    <w:rsid w:val="00FC7046"/>
    <w:rsid w:val="00FC7369"/>
    <w:rsid w:val="00FD01CF"/>
    <w:rsid w:val="00FD11C4"/>
    <w:rsid w:val="00FD180A"/>
    <w:rsid w:val="00FD21FA"/>
    <w:rsid w:val="00FD2C2C"/>
    <w:rsid w:val="00FD4C0B"/>
    <w:rsid w:val="00FD510D"/>
    <w:rsid w:val="00FD5D49"/>
    <w:rsid w:val="00FE04FB"/>
    <w:rsid w:val="00FE0814"/>
    <w:rsid w:val="00FE2255"/>
    <w:rsid w:val="00FE292D"/>
    <w:rsid w:val="00FE2AB4"/>
    <w:rsid w:val="00FE2ABB"/>
    <w:rsid w:val="00FE3B66"/>
    <w:rsid w:val="00FE466F"/>
    <w:rsid w:val="00FE635F"/>
    <w:rsid w:val="00FE712B"/>
    <w:rsid w:val="00FE7D56"/>
    <w:rsid w:val="00FE7E15"/>
    <w:rsid w:val="00FF13BA"/>
    <w:rsid w:val="00FF2FAE"/>
    <w:rsid w:val="00FF361A"/>
    <w:rsid w:val="00FF4B92"/>
    <w:rsid w:val="00FF69D5"/>
    <w:rsid w:val="00FF7D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F1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qFormat/>
    <w:rsid w:val="00B3212E"/>
    <w:pPr>
      <w:spacing w:after="200" w:line="276" w:lineRule="auto"/>
    </w:pPr>
    <w:rPr>
      <w:rFonts w:ascii="Times New Roman" w:hAnsi="Times New Roman"/>
      <w:sz w:val="22"/>
      <w:szCs w:val="22"/>
      <w:lang w:val="en-US" w:eastAsia="en-US" w:bidi="en-US"/>
    </w:rPr>
  </w:style>
  <w:style w:type="paragraph" w:styleId="Nadpis1">
    <w:name w:val="heading 1"/>
    <w:aliases w:val="Heading 1 - Nadpis 1. úrovně,H1,Chapter,1,section,ASAPHeading 1,Celého textu,V_Head1,Záhlaví 1,h1,1.,Kapitola1,Kapitola2,Kapitola3,Kapitola4,Kapitola5,Kapitola11,Kapitola21,Kapitola31,Kapitola41,Kapitola6,Kapitola12,Kapitola22,Kapitola32"/>
    <w:basedOn w:val="Normln"/>
    <w:next w:val="Normln"/>
    <w:link w:val="Nadpis1Char"/>
    <w:autoRedefine/>
    <w:uiPriority w:val="9"/>
    <w:qFormat/>
    <w:rsid w:val="003D1BD3"/>
    <w:pPr>
      <w:keepNext/>
      <w:numPr>
        <w:numId w:val="4"/>
      </w:numPr>
      <w:shd w:val="clear" w:color="auto" w:fill="C6D9F1" w:themeFill="text2" w:themeFillTint="33"/>
      <w:spacing w:before="360" w:after="240"/>
      <w:contextualSpacing/>
      <w:jc w:val="both"/>
      <w:outlineLvl w:val="0"/>
    </w:pPr>
    <w:rPr>
      <w:rFonts w:ascii="Calibri" w:hAnsi="Calibri"/>
      <w:b/>
      <w:bCs/>
      <w:smallCaps/>
      <w:sz w:val="28"/>
      <w:szCs w:val="28"/>
      <w:lang w:val="cs-CZ" w:bidi="ar-SA"/>
    </w:rPr>
  </w:style>
  <w:style w:type="paragraph" w:styleId="Nadpis2">
    <w:name w:val="heading 2"/>
    <w:aliases w:val="Heading 2 - Nadpis 2. úrovně"/>
    <w:basedOn w:val="Normln"/>
    <w:next w:val="Normln"/>
    <w:link w:val="Nadpis2Char"/>
    <w:uiPriority w:val="9"/>
    <w:semiHidden/>
    <w:unhideWhenUsed/>
    <w:qFormat/>
    <w:rsid w:val="00390A83"/>
    <w:pPr>
      <w:spacing w:before="200" w:after="0"/>
      <w:outlineLvl w:val="1"/>
    </w:pPr>
    <w:rPr>
      <w:rFonts w:ascii="Cambria" w:hAnsi="Cambria"/>
      <w:b/>
      <w:bCs/>
      <w:sz w:val="26"/>
      <w:szCs w:val="26"/>
      <w:lang w:bidi="ar-SA"/>
    </w:rPr>
  </w:style>
  <w:style w:type="paragraph" w:styleId="Nadpis3">
    <w:name w:val="heading 3"/>
    <w:basedOn w:val="Normln"/>
    <w:next w:val="Normln"/>
    <w:link w:val="Nadpis3Char"/>
    <w:uiPriority w:val="9"/>
    <w:semiHidden/>
    <w:unhideWhenUsed/>
    <w:qFormat/>
    <w:rsid w:val="00390A83"/>
    <w:pPr>
      <w:spacing w:before="200" w:after="0" w:line="271" w:lineRule="auto"/>
      <w:outlineLvl w:val="2"/>
    </w:pPr>
    <w:rPr>
      <w:rFonts w:ascii="Cambria" w:hAnsi="Cambria"/>
      <w:b/>
      <w:bCs/>
      <w:sz w:val="20"/>
      <w:szCs w:val="20"/>
      <w:lang w:bidi="ar-SA"/>
    </w:rPr>
  </w:style>
  <w:style w:type="paragraph" w:styleId="Nadpis4">
    <w:name w:val="heading 4"/>
    <w:basedOn w:val="Normln"/>
    <w:next w:val="Normln"/>
    <w:link w:val="Nadpis4Char"/>
    <w:uiPriority w:val="9"/>
    <w:semiHidden/>
    <w:unhideWhenUsed/>
    <w:qFormat/>
    <w:rsid w:val="00390A83"/>
    <w:pPr>
      <w:spacing w:before="200" w:after="0"/>
      <w:outlineLvl w:val="3"/>
    </w:pPr>
    <w:rPr>
      <w:rFonts w:ascii="Cambria" w:hAnsi="Cambria"/>
      <w:b/>
      <w:bCs/>
      <w:i/>
      <w:iCs/>
      <w:sz w:val="20"/>
      <w:szCs w:val="20"/>
      <w:lang w:bidi="ar-SA"/>
    </w:rPr>
  </w:style>
  <w:style w:type="paragraph" w:styleId="Nadpis5">
    <w:name w:val="heading 5"/>
    <w:aliases w:val="Nadpis 5 Char Char"/>
    <w:basedOn w:val="Normln"/>
    <w:next w:val="Normln"/>
    <w:link w:val="Nadpis5Char"/>
    <w:uiPriority w:val="9"/>
    <w:semiHidden/>
    <w:unhideWhenUsed/>
    <w:qFormat/>
    <w:rsid w:val="00390A83"/>
    <w:pPr>
      <w:spacing w:before="200" w:after="0"/>
      <w:outlineLvl w:val="4"/>
    </w:pPr>
    <w:rPr>
      <w:rFonts w:ascii="Cambria" w:hAnsi="Cambria"/>
      <w:b/>
      <w:bCs/>
      <w:color w:val="7F7F7F"/>
      <w:sz w:val="20"/>
      <w:szCs w:val="20"/>
      <w:lang w:bidi="ar-SA"/>
    </w:rPr>
  </w:style>
  <w:style w:type="paragraph" w:styleId="Nadpis6">
    <w:name w:val="heading 6"/>
    <w:basedOn w:val="Normln"/>
    <w:next w:val="Normln"/>
    <w:link w:val="Nadpis6Char"/>
    <w:uiPriority w:val="9"/>
    <w:semiHidden/>
    <w:unhideWhenUsed/>
    <w:qFormat/>
    <w:rsid w:val="00390A83"/>
    <w:pPr>
      <w:spacing w:after="0" w:line="271" w:lineRule="auto"/>
      <w:outlineLvl w:val="5"/>
    </w:pPr>
    <w:rPr>
      <w:rFonts w:ascii="Cambria" w:hAnsi="Cambria"/>
      <w:b/>
      <w:bCs/>
      <w:i/>
      <w:iCs/>
      <w:color w:val="7F7F7F"/>
      <w:sz w:val="20"/>
      <w:szCs w:val="20"/>
      <w:lang w:bidi="ar-SA"/>
    </w:rPr>
  </w:style>
  <w:style w:type="paragraph" w:styleId="Nadpis7">
    <w:name w:val="heading 7"/>
    <w:basedOn w:val="Normln"/>
    <w:next w:val="Normln"/>
    <w:link w:val="Nadpis7Char"/>
    <w:uiPriority w:val="9"/>
    <w:semiHidden/>
    <w:unhideWhenUsed/>
    <w:qFormat/>
    <w:rsid w:val="00390A83"/>
    <w:pPr>
      <w:spacing w:after="0"/>
      <w:outlineLvl w:val="6"/>
    </w:pPr>
    <w:rPr>
      <w:rFonts w:ascii="Cambria" w:hAnsi="Cambria"/>
      <w:i/>
      <w:iCs/>
      <w:sz w:val="20"/>
      <w:szCs w:val="20"/>
      <w:lang w:bidi="ar-SA"/>
    </w:rPr>
  </w:style>
  <w:style w:type="paragraph" w:styleId="Nadpis8">
    <w:name w:val="heading 8"/>
    <w:basedOn w:val="Normln"/>
    <w:next w:val="Normln"/>
    <w:link w:val="Nadpis8Char"/>
    <w:uiPriority w:val="9"/>
    <w:semiHidden/>
    <w:unhideWhenUsed/>
    <w:qFormat/>
    <w:rsid w:val="00390A83"/>
    <w:pPr>
      <w:spacing w:after="0"/>
      <w:outlineLvl w:val="7"/>
    </w:pPr>
    <w:rPr>
      <w:rFonts w:ascii="Cambria" w:hAnsi="Cambria"/>
      <w:sz w:val="20"/>
      <w:szCs w:val="20"/>
      <w:lang w:bidi="ar-SA"/>
    </w:rPr>
  </w:style>
  <w:style w:type="paragraph" w:styleId="Nadpis9">
    <w:name w:val="heading 9"/>
    <w:basedOn w:val="Normln"/>
    <w:next w:val="Normln"/>
    <w:link w:val="Nadpis9Char"/>
    <w:uiPriority w:val="9"/>
    <w:semiHidden/>
    <w:unhideWhenUsed/>
    <w:qFormat/>
    <w:rsid w:val="00390A83"/>
    <w:pPr>
      <w:spacing w:after="0"/>
      <w:outlineLvl w:val="8"/>
    </w:pPr>
    <w:rPr>
      <w:rFonts w:ascii="Cambria" w:hAnsi="Cambria"/>
      <w:i/>
      <w:iCs/>
      <w:spacing w:val="5"/>
      <w:sz w:val="20"/>
      <w:szCs w:val="20"/>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 Nadpis 1. úrovně Char,H1 Char,Chapter Char,1 Char,section Char,ASAPHeading 1 Char,Celého textu Char,V_Head1 Char,Záhlaví 1 Char,h1 Char,1. Char,Kapitola1 Char,Kapitola2 Char,Kapitola3 Char,Kapitola4 Char,Kapitola5 Char"/>
    <w:link w:val="Nadpis1"/>
    <w:uiPriority w:val="9"/>
    <w:rsid w:val="003D1BD3"/>
    <w:rPr>
      <w:b/>
      <w:bCs/>
      <w:smallCaps/>
      <w:sz w:val="28"/>
      <w:szCs w:val="28"/>
      <w:shd w:val="clear" w:color="auto" w:fill="C6D9F1" w:themeFill="text2" w:themeFillTint="33"/>
      <w:lang w:eastAsia="en-US"/>
    </w:rPr>
  </w:style>
  <w:style w:type="character" w:customStyle="1" w:styleId="Nadpis2Char">
    <w:name w:val="Nadpis 2 Char"/>
    <w:aliases w:val="Heading 2 - Nadpis 2. úrovně Char"/>
    <w:link w:val="Nadpis2"/>
    <w:uiPriority w:val="9"/>
    <w:semiHidden/>
    <w:rsid w:val="00390A83"/>
    <w:rPr>
      <w:rFonts w:ascii="Cambria" w:eastAsia="Times New Roman" w:hAnsi="Cambria" w:cs="Times New Roman"/>
      <w:b/>
      <w:bCs/>
      <w:sz w:val="26"/>
      <w:szCs w:val="26"/>
      <w:lang w:val="en-US" w:eastAsia="en-US" w:bidi="ar-SA"/>
    </w:rPr>
  </w:style>
  <w:style w:type="character" w:customStyle="1" w:styleId="Nadpis3Char">
    <w:name w:val="Nadpis 3 Char"/>
    <w:link w:val="Nadpis3"/>
    <w:uiPriority w:val="9"/>
    <w:rsid w:val="00390A83"/>
    <w:rPr>
      <w:rFonts w:ascii="Cambria" w:eastAsia="Times New Roman" w:hAnsi="Cambria" w:cs="Times New Roman"/>
      <w:b/>
      <w:bCs/>
      <w:lang w:val="en-US" w:eastAsia="en-US" w:bidi="ar-SA"/>
    </w:rPr>
  </w:style>
  <w:style w:type="character" w:customStyle="1" w:styleId="Nadpis4Char">
    <w:name w:val="Nadpis 4 Char"/>
    <w:link w:val="Nadpis4"/>
    <w:uiPriority w:val="9"/>
    <w:semiHidden/>
    <w:rsid w:val="00390A83"/>
    <w:rPr>
      <w:rFonts w:ascii="Cambria" w:eastAsia="Times New Roman" w:hAnsi="Cambria" w:cs="Times New Roman"/>
      <w:b/>
      <w:bCs/>
      <w:i/>
      <w:iCs/>
      <w:lang w:val="en-US" w:eastAsia="en-US" w:bidi="ar-SA"/>
    </w:rPr>
  </w:style>
  <w:style w:type="character" w:customStyle="1" w:styleId="Nadpis5Char">
    <w:name w:val="Nadpis 5 Char"/>
    <w:aliases w:val="Nadpis 5 Char Char Char"/>
    <w:link w:val="Nadpis5"/>
    <w:uiPriority w:val="9"/>
    <w:semiHidden/>
    <w:rsid w:val="00390A83"/>
    <w:rPr>
      <w:rFonts w:ascii="Cambria" w:eastAsia="Times New Roman" w:hAnsi="Cambria" w:cs="Times New Roman"/>
      <w:b/>
      <w:bCs/>
      <w:color w:val="7F7F7F"/>
      <w:lang w:val="en-US" w:eastAsia="en-US" w:bidi="ar-SA"/>
    </w:rPr>
  </w:style>
  <w:style w:type="character" w:customStyle="1" w:styleId="Nadpis6Char">
    <w:name w:val="Nadpis 6 Char"/>
    <w:link w:val="Nadpis6"/>
    <w:uiPriority w:val="9"/>
    <w:semiHidden/>
    <w:rsid w:val="00390A83"/>
    <w:rPr>
      <w:rFonts w:ascii="Cambria" w:eastAsia="Times New Roman" w:hAnsi="Cambria" w:cs="Times New Roman"/>
      <w:b/>
      <w:bCs/>
      <w:i/>
      <w:iCs/>
      <w:color w:val="7F7F7F"/>
      <w:lang w:val="en-US" w:eastAsia="en-US" w:bidi="ar-SA"/>
    </w:rPr>
  </w:style>
  <w:style w:type="character" w:customStyle="1" w:styleId="Nadpis7Char">
    <w:name w:val="Nadpis 7 Char"/>
    <w:link w:val="Nadpis7"/>
    <w:uiPriority w:val="9"/>
    <w:semiHidden/>
    <w:rsid w:val="00390A83"/>
    <w:rPr>
      <w:rFonts w:ascii="Cambria" w:eastAsia="Times New Roman" w:hAnsi="Cambria" w:cs="Times New Roman"/>
      <w:i/>
      <w:iCs/>
      <w:lang w:val="en-US" w:eastAsia="en-US" w:bidi="ar-SA"/>
    </w:rPr>
  </w:style>
  <w:style w:type="character" w:customStyle="1" w:styleId="Nadpis8Char">
    <w:name w:val="Nadpis 8 Char"/>
    <w:link w:val="Nadpis8"/>
    <w:uiPriority w:val="9"/>
    <w:semiHidden/>
    <w:rsid w:val="00390A83"/>
    <w:rPr>
      <w:rFonts w:ascii="Cambria" w:eastAsia="Times New Roman" w:hAnsi="Cambria" w:cs="Times New Roman"/>
      <w:sz w:val="20"/>
      <w:szCs w:val="20"/>
      <w:lang w:val="en-US" w:eastAsia="en-US" w:bidi="ar-SA"/>
    </w:rPr>
  </w:style>
  <w:style w:type="character" w:customStyle="1" w:styleId="Nadpis9Char">
    <w:name w:val="Nadpis 9 Char"/>
    <w:link w:val="Nadpis9"/>
    <w:uiPriority w:val="9"/>
    <w:semiHidden/>
    <w:rsid w:val="00390A83"/>
    <w:rPr>
      <w:rFonts w:ascii="Cambria" w:eastAsia="Times New Roman" w:hAnsi="Cambria" w:cs="Times New Roman"/>
      <w:i/>
      <w:iCs/>
      <w:spacing w:val="5"/>
      <w:sz w:val="20"/>
      <w:szCs w:val="20"/>
      <w:lang w:val="en-US" w:eastAsia="en-US" w:bidi="ar-SA"/>
    </w:rPr>
  </w:style>
  <w:style w:type="paragraph" w:styleId="Zhlav">
    <w:name w:val="header"/>
    <w:basedOn w:val="Normln"/>
    <w:link w:val="ZhlavChar"/>
    <w:uiPriority w:val="99"/>
    <w:rsid w:val="005932BE"/>
    <w:pPr>
      <w:tabs>
        <w:tab w:val="center" w:pos="4536"/>
        <w:tab w:val="right" w:pos="9072"/>
      </w:tabs>
    </w:pPr>
    <w:rPr>
      <w:rFonts w:ascii="Arial" w:hAnsi="Arial"/>
      <w:szCs w:val="24"/>
      <w:lang w:bidi="ar-SA"/>
    </w:rPr>
  </w:style>
  <w:style w:type="character" w:customStyle="1" w:styleId="ZhlavChar">
    <w:name w:val="Záhlaví Char"/>
    <w:link w:val="Zhlav"/>
    <w:uiPriority w:val="99"/>
    <w:rsid w:val="00CA00A5"/>
    <w:rPr>
      <w:rFonts w:ascii="Arial" w:hAnsi="Arial"/>
      <w:sz w:val="22"/>
      <w:szCs w:val="24"/>
      <w:lang w:val="en-US" w:eastAsia="en-US" w:bidi="ar-SA"/>
    </w:rPr>
  </w:style>
  <w:style w:type="paragraph" w:styleId="Zpat">
    <w:name w:val="footer"/>
    <w:basedOn w:val="Normln"/>
    <w:link w:val="ZpatChar"/>
    <w:uiPriority w:val="99"/>
    <w:rsid w:val="005932BE"/>
    <w:pPr>
      <w:tabs>
        <w:tab w:val="center" w:pos="4536"/>
        <w:tab w:val="right" w:pos="9072"/>
      </w:tabs>
    </w:pPr>
    <w:rPr>
      <w:rFonts w:ascii="Arial" w:hAnsi="Arial"/>
      <w:szCs w:val="24"/>
      <w:lang w:val="cs-CZ" w:eastAsia="cs-CZ" w:bidi="ar-SA"/>
    </w:rPr>
  </w:style>
  <w:style w:type="character" w:customStyle="1" w:styleId="ZpatChar">
    <w:name w:val="Zápatí Char"/>
    <w:link w:val="Zpat"/>
    <w:uiPriority w:val="99"/>
    <w:rsid w:val="00C0566C"/>
    <w:rPr>
      <w:rFonts w:ascii="Arial" w:hAnsi="Arial"/>
      <w:sz w:val="22"/>
      <w:szCs w:val="24"/>
      <w:lang w:val="cs-CZ" w:eastAsia="cs-CZ" w:bidi="ar-SA"/>
    </w:rPr>
  </w:style>
  <w:style w:type="paragraph" w:customStyle="1" w:styleId="Annexetitle">
    <w:name w:val="Annexe_title"/>
    <w:basedOn w:val="Nadpis1"/>
    <w:next w:val="Normln"/>
    <w:rsid w:val="005772F9"/>
    <w:pPr>
      <w:pageBreakBefore/>
      <w:tabs>
        <w:tab w:val="left" w:pos="1701"/>
        <w:tab w:val="left" w:pos="2552"/>
      </w:tabs>
      <w:jc w:val="center"/>
      <w:outlineLvl w:val="9"/>
    </w:pPr>
    <w:rPr>
      <w:bCs w:val="0"/>
      <w:caps/>
      <w:szCs w:val="20"/>
      <w:lang w:val="en-GB"/>
    </w:rPr>
  </w:style>
  <w:style w:type="paragraph" w:styleId="Seznam">
    <w:name w:val="List"/>
    <w:basedOn w:val="Normln"/>
    <w:rsid w:val="00C0566C"/>
    <w:pPr>
      <w:ind w:left="283" w:hanging="283"/>
    </w:pPr>
    <w:rPr>
      <w:sz w:val="20"/>
      <w:szCs w:val="20"/>
    </w:rPr>
  </w:style>
  <w:style w:type="paragraph" w:customStyle="1" w:styleId="Char3CharChar">
    <w:name w:val="Char3 Char Char"/>
    <w:basedOn w:val="Normln"/>
    <w:rsid w:val="00C0566C"/>
    <w:pPr>
      <w:numPr>
        <w:numId w:val="1"/>
      </w:numPr>
      <w:tabs>
        <w:tab w:val="clear" w:pos="360"/>
      </w:tabs>
      <w:spacing w:after="160" w:line="240" w:lineRule="exact"/>
      <w:ind w:left="720"/>
    </w:pPr>
    <w:rPr>
      <w:rFonts w:ascii="Tahoma" w:hAnsi="Tahoma"/>
      <w:sz w:val="20"/>
      <w:szCs w:val="20"/>
    </w:rPr>
  </w:style>
  <w:style w:type="character" w:styleId="Hypertextovodkaz">
    <w:name w:val="Hyperlink"/>
    <w:uiPriority w:val="99"/>
    <w:rsid w:val="00C0566C"/>
    <w:rPr>
      <w:rFonts w:ascii="Tahoma" w:hAnsi="Tahoma"/>
      <w:color w:val="0000FF"/>
      <w:u w:val="single"/>
      <w:lang w:val="en-US" w:eastAsia="en-US" w:bidi="ar-SA"/>
    </w:rPr>
  </w:style>
  <w:style w:type="paragraph" w:styleId="Zkladntext2">
    <w:name w:val="Body Text 2"/>
    <w:basedOn w:val="Normln"/>
    <w:rsid w:val="00C0566C"/>
    <w:rPr>
      <w:rFonts w:cs="Arial"/>
      <w:color w:val="000000"/>
    </w:rPr>
  </w:style>
  <w:style w:type="paragraph" w:customStyle="1" w:styleId="Clanek">
    <w:name w:val="Clanek"/>
    <w:basedOn w:val="Normln"/>
    <w:next w:val="Bodclanku"/>
    <w:rsid w:val="00C0566C"/>
    <w:pPr>
      <w:keepNext/>
      <w:numPr>
        <w:numId w:val="2"/>
      </w:numPr>
      <w:spacing w:before="360" w:after="240"/>
    </w:pPr>
    <w:rPr>
      <w:b/>
      <w:caps/>
      <w:sz w:val="24"/>
      <w:szCs w:val="20"/>
    </w:rPr>
  </w:style>
  <w:style w:type="paragraph" w:customStyle="1" w:styleId="Bodclanku">
    <w:name w:val="Bod clanku"/>
    <w:basedOn w:val="Normln"/>
    <w:rsid w:val="00C0566C"/>
    <w:pPr>
      <w:numPr>
        <w:ilvl w:val="1"/>
        <w:numId w:val="2"/>
      </w:numPr>
      <w:spacing w:before="120" w:after="120"/>
      <w:jc w:val="both"/>
    </w:pPr>
    <w:rPr>
      <w:sz w:val="24"/>
      <w:szCs w:val="20"/>
    </w:rPr>
  </w:style>
  <w:style w:type="paragraph" w:styleId="Obsah1">
    <w:name w:val="toc 1"/>
    <w:basedOn w:val="Normln"/>
    <w:next w:val="Normln"/>
    <w:autoRedefine/>
    <w:uiPriority w:val="39"/>
    <w:qFormat/>
    <w:rsid w:val="00B55164"/>
    <w:pPr>
      <w:tabs>
        <w:tab w:val="left" w:pos="720"/>
        <w:tab w:val="right" w:leader="dot" w:pos="8931"/>
      </w:tabs>
      <w:spacing w:after="0" w:line="360" w:lineRule="auto"/>
    </w:pPr>
  </w:style>
  <w:style w:type="paragraph" w:styleId="Obsah2">
    <w:name w:val="toc 2"/>
    <w:basedOn w:val="Normln"/>
    <w:next w:val="Normln"/>
    <w:autoRedefine/>
    <w:uiPriority w:val="39"/>
    <w:qFormat/>
    <w:rsid w:val="00C0566C"/>
    <w:pPr>
      <w:tabs>
        <w:tab w:val="left" w:pos="960"/>
        <w:tab w:val="right" w:leader="dot" w:pos="9539"/>
      </w:tabs>
      <w:spacing w:line="360" w:lineRule="auto"/>
      <w:ind w:left="357"/>
    </w:pPr>
  </w:style>
  <w:style w:type="paragraph" w:customStyle="1" w:styleId="Odstavec">
    <w:name w:val="Odstavec"/>
    <w:basedOn w:val="Normln"/>
    <w:rsid w:val="00C0566C"/>
    <w:pPr>
      <w:suppressAutoHyphens/>
      <w:spacing w:before="170"/>
      <w:jc w:val="both"/>
    </w:pPr>
    <w:rPr>
      <w:color w:val="000000"/>
      <w:szCs w:val="20"/>
      <w:lang w:eastAsia="ar-SA"/>
    </w:rPr>
  </w:style>
  <w:style w:type="paragraph" w:styleId="Textbubliny">
    <w:name w:val="Balloon Text"/>
    <w:basedOn w:val="Normln"/>
    <w:semiHidden/>
    <w:rsid w:val="002B77A9"/>
    <w:rPr>
      <w:rFonts w:ascii="Tahoma" w:hAnsi="Tahoma" w:cs="Tahoma"/>
      <w:sz w:val="16"/>
      <w:szCs w:val="16"/>
    </w:rPr>
  </w:style>
  <w:style w:type="paragraph" w:customStyle="1" w:styleId="CharCharCharCharChar">
    <w:name w:val="Char Char Char Char Char"/>
    <w:basedOn w:val="Normln"/>
    <w:rsid w:val="00C57A55"/>
    <w:pPr>
      <w:spacing w:after="160" w:line="240" w:lineRule="exact"/>
    </w:pPr>
    <w:rPr>
      <w:rFonts w:ascii="Tahoma" w:hAnsi="Tahoma" w:cs="Arial"/>
    </w:rPr>
  </w:style>
  <w:style w:type="character" w:styleId="Odkaznakoment">
    <w:name w:val="annotation reference"/>
    <w:uiPriority w:val="99"/>
    <w:rsid w:val="00346022"/>
    <w:rPr>
      <w:rFonts w:ascii="Tahoma" w:hAnsi="Tahoma"/>
      <w:sz w:val="16"/>
      <w:szCs w:val="16"/>
      <w:lang w:val="en-US" w:eastAsia="en-US" w:bidi="ar-SA"/>
    </w:rPr>
  </w:style>
  <w:style w:type="paragraph" w:styleId="Textkomente">
    <w:name w:val="annotation text"/>
    <w:basedOn w:val="Normln"/>
    <w:link w:val="TextkomenteChar"/>
    <w:uiPriority w:val="99"/>
    <w:rsid w:val="00346022"/>
    <w:rPr>
      <w:rFonts w:ascii="Arial" w:hAnsi="Arial"/>
      <w:sz w:val="20"/>
      <w:szCs w:val="20"/>
      <w:lang w:bidi="ar-SA"/>
    </w:rPr>
  </w:style>
  <w:style w:type="character" w:customStyle="1" w:styleId="TextkomenteChar">
    <w:name w:val="Text komentáře Char"/>
    <w:link w:val="Textkomente"/>
    <w:uiPriority w:val="99"/>
    <w:rsid w:val="001E0629"/>
    <w:rPr>
      <w:rFonts w:ascii="Arial" w:hAnsi="Arial"/>
      <w:lang w:val="en-US" w:eastAsia="en-US" w:bidi="ar-SA"/>
    </w:rPr>
  </w:style>
  <w:style w:type="paragraph" w:styleId="Pedmtkomente">
    <w:name w:val="annotation subject"/>
    <w:basedOn w:val="Textkomente"/>
    <w:next w:val="Textkomente"/>
    <w:semiHidden/>
    <w:rsid w:val="00346022"/>
    <w:rPr>
      <w:b/>
      <w:bCs/>
    </w:rPr>
  </w:style>
  <w:style w:type="paragraph" w:customStyle="1" w:styleId="Char4CharChar">
    <w:name w:val="Char4 Char Char"/>
    <w:basedOn w:val="Normln"/>
    <w:rsid w:val="00B81430"/>
    <w:pPr>
      <w:spacing w:after="160" w:line="240" w:lineRule="exact"/>
    </w:pPr>
    <w:rPr>
      <w:rFonts w:ascii="Times New Roman Bold" w:hAnsi="Times New Roman Bold"/>
      <w:szCs w:val="26"/>
      <w:lang w:val="sk-SK"/>
    </w:rPr>
  </w:style>
  <w:style w:type="paragraph" w:styleId="Odstavecseseznamem">
    <w:name w:val="List Paragraph"/>
    <w:basedOn w:val="Normln"/>
    <w:uiPriority w:val="99"/>
    <w:qFormat/>
    <w:rsid w:val="00390A83"/>
    <w:pPr>
      <w:ind w:left="720"/>
      <w:contextualSpacing/>
    </w:pPr>
  </w:style>
  <w:style w:type="paragraph" w:customStyle="1" w:styleId="Zkladntext21">
    <w:name w:val="Základní text 21"/>
    <w:basedOn w:val="Normln"/>
    <w:rsid w:val="006C3066"/>
    <w:pPr>
      <w:suppressAutoHyphens/>
      <w:jc w:val="both"/>
    </w:pPr>
    <w:rPr>
      <w:sz w:val="24"/>
      <w:szCs w:val="20"/>
      <w:lang w:eastAsia="ar-SA"/>
    </w:rPr>
  </w:style>
  <w:style w:type="paragraph" w:styleId="Zkladntext">
    <w:name w:val="Body Text"/>
    <w:basedOn w:val="Normln"/>
    <w:link w:val="ZkladntextChar"/>
    <w:rsid w:val="00390A83"/>
    <w:pPr>
      <w:spacing w:after="120"/>
    </w:pPr>
    <w:rPr>
      <w:sz w:val="24"/>
      <w:szCs w:val="20"/>
      <w:lang w:val="x-none" w:eastAsia="x-none" w:bidi="ar-SA"/>
    </w:rPr>
  </w:style>
  <w:style w:type="character" w:customStyle="1" w:styleId="ZkladntextChar">
    <w:name w:val="Základní text Char"/>
    <w:link w:val="Zkladntext"/>
    <w:rsid w:val="00390A83"/>
    <w:rPr>
      <w:rFonts w:ascii="Times New Roman" w:hAnsi="Times New Roman"/>
      <w:sz w:val="24"/>
    </w:rPr>
  </w:style>
  <w:style w:type="paragraph" w:styleId="Zkladntextodsazen2">
    <w:name w:val="Body Text Indent 2"/>
    <w:basedOn w:val="Normln"/>
    <w:link w:val="Zkladntextodsazen2Char"/>
    <w:uiPriority w:val="99"/>
    <w:semiHidden/>
    <w:unhideWhenUsed/>
    <w:rsid w:val="00A04D23"/>
    <w:pPr>
      <w:spacing w:after="120" w:line="480" w:lineRule="auto"/>
      <w:ind w:left="283"/>
    </w:pPr>
    <w:rPr>
      <w:rFonts w:ascii="Arial" w:hAnsi="Arial"/>
      <w:szCs w:val="24"/>
      <w:lang w:bidi="ar-SA"/>
    </w:rPr>
  </w:style>
  <w:style w:type="character" w:customStyle="1" w:styleId="Zkladntextodsazen2Char">
    <w:name w:val="Základní text odsazený 2 Char"/>
    <w:link w:val="Zkladntextodsazen2"/>
    <w:uiPriority w:val="99"/>
    <w:semiHidden/>
    <w:rsid w:val="00A04D23"/>
    <w:rPr>
      <w:rFonts w:ascii="Arial" w:hAnsi="Arial"/>
      <w:sz w:val="22"/>
      <w:szCs w:val="24"/>
      <w:lang w:val="en-US" w:eastAsia="en-US" w:bidi="ar-SA"/>
    </w:rPr>
  </w:style>
  <w:style w:type="paragraph" w:styleId="Nzev">
    <w:name w:val="Title"/>
    <w:basedOn w:val="Normln"/>
    <w:next w:val="Normln"/>
    <w:link w:val="NzevChar"/>
    <w:qFormat/>
    <w:rsid w:val="00390A83"/>
    <w:pPr>
      <w:pBdr>
        <w:bottom w:val="single" w:sz="4" w:space="1" w:color="auto"/>
      </w:pBdr>
      <w:spacing w:line="240" w:lineRule="auto"/>
      <w:contextualSpacing/>
    </w:pPr>
    <w:rPr>
      <w:rFonts w:ascii="Cambria" w:hAnsi="Cambria"/>
      <w:spacing w:val="5"/>
      <w:sz w:val="52"/>
      <w:szCs w:val="52"/>
      <w:lang w:bidi="ar-SA"/>
    </w:rPr>
  </w:style>
  <w:style w:type="character" w:customStyle="1" w:styleId="NzevChar">
    <w:name w:val="Název Char"/>
    <w:link w:val="Nzev"/>
    <w:rsid w:val="00390A83"/>
    <w:rPr>
      <w:rFonts w:ascii="Cambria" w:eastAsia="Times New Roman" w:hAnsi="Cambria" w:cs="Times New Roman"/>
      <w:spacing w:val="5"/>
      <w:sz w:val="52"/>
      <w:szCs w:val="52"/>
      <w:lang w:val="en-US" w:eastAsia="en-US" w:bidi="ar-SA"/>
    </w:rPr>
  </w:style>
  <w:style w:type="paragraph" w:customStyle="1" w:styleId="Odrky">
    <w:name w:val="Odrážky"/>
    <w:basedOn w:val="Normln"/>
    <w:rsid w:val="004670C8"/>
    <w:pPr>
      <w:numPr>
        <w:numId w:val="3"/>
      </w:numPr>
      <w:spacing w:before="60" w:after="60"/>
      <w:jc w:val="both"/>
    </w:pPr>
    <w:rPr>
      <w:rFonts w:cs="Arial"/>
      <w:sz w:val="24"/>
    </w:rPr>
  </w:style>
  <w:style w:type="paragraph" w:styleId="Obsah3">
    <w:name w:val="toc 3"/>
    <w:basedOn w:val="Normln"/>
    <w:next w:val="Normln"/>
    <w:autoRedefine/>
    <w:uiPriority w:val="39"/>
    <w:unhideWhenUsed/>
    <w:qFormat/>
    <w:rsid w:val="004670C8"/>
    <w:pPr>
      <w:ind w:left="440"/>
    </w:pPr>
  </w:style>
  <w:style w:type="paragraph" w:customStyle="1" w:styleId="StylTextkomenteGaramond12bZarovnatdoblokudkovn">
    <w:name w:val="Styl Text komentáře + Garamond 12 b. Zarovnat do bloku Řádkován..."/>
    <w:basedOn w:val="Textkomente"/>
    <w:rsid w:val="00042BED"/>
    <w:pPr>
      <w:spacing w:after="120" w:line="320" w:lineRule="atLeast"/>
      <w:jc w:val="both"/>
    </w:pPr>
    <w:rPr>
      <w:rFonts w:ascii="Garamond" w:hAnsi="Garamond"/>
      <w:sz w:val="24"/>
    </w:rPr>
  </w:style>
  <w:style w:type="paragraph" w:customStyle="1" w:styleId="NADPISZD">
    <w:name w:val="NADPIS ZD"/>
    <w:basedOn w:val="Nadpis1"/>
    <w:rsid w:val="002772E0"/>
    <w:pPr>
      <w:shd w:val="pct5" w:color="auto" w:fill="auto"/>
      <w:spacing w:before="120" w:after="120" w:line="320" w:lineRule="atLeast"/>
    </w:pPr>
    <w:rPr>
      <w:kern w:val="28"/>
      <w:szCs w:val="20"/>
    </w:rPr>
  </w:style>
  <w:style w:type="paragraph" w:customStyle="1" w:styleId="bno">
    <w:name w:val="_bno"/>
    <w:basedOn w:val="Normln"/>
    <w:link w:val="bnoChar1"/>
    <w:rsid w:val="00CE22AE"/>
    <w:pPr>
      <w:suppressAutoHyphens/>
      <w:spacing w:after="120" w:line="320" w:lineRule="atLeast"/>
      <w:ind w:left="720"/>
      <w:jc w:val="both"/>
    </w:pPr>
    <w:rPr>
      <w:rFonts w:ascii="Calibri" w:hAnsi="Calibri"/>
      <w:sz w:val="24"/>
      <w:szCs w:val="20"/>
      <w:lang w:val="x-none" w:eastAsia="ar-SA" w:bidi="ar-SA"/>
    </w:rPr>
  </w:style>
  <w:style w:type="character" w:customStyle="1" w:styleId="bnoChar1">
    <w:name w:val="_bno Char1"/>
    <w:link w:val="bno"/>
    <w:rsid w:val="00CE22AE"/>
    <w:rPr>
      <w:sz w:val="24"/>
      <w:lang w:eastAsia="ar-SA"/>
    </w:rPr>
  </w:style>
  <w:style w:type="paragraph" w:styleId="Revize">
    <w:name w:val="Revision"/>
    <w:hidden/>
    <w:uiPriority w:val="99"/>
    <w:semiHidden/>
    <w:rsid w:val="00EC4E18"/>
    <w:pPr>
      <w:spacing w:after="200" w:line="276" w:lineRule="auto"/>
    </w:pPr>
    <w:rPr>
      <w:rFonts w:ascii="Arial" w:hAnsi="Arial"/>
      <w:sz w:val="22"/>
      <w:szCs w:val="24"/>
    </w:rPr>
  </w:style>
  <w:style w:type="paragraph" w:styleId="Titulek">
    <w:name w:val="caption"/>
    <w:basedOn w:val="Normln"/>
    <w:next w:val="Normln"/>
    <w:uiPriority w:val="35"/>
    <w:semiHidden/>
    <w:unhideWhenUsed/>
    <w:rsid w:val="00390A83"/>
    <w:rPr>
      <w:b/>
      <w:bCs/>
      <w:sz w:val="18"/>
      <w:szCs w:val="18"/>
    </w:rPr>
  </w:style>
  <w:style w:type="paragraph" w:customStyle="1" w:styleId="Odstavecseseznamem1">
    <w:name w:val="Odstavec se seznamem1"/>
    <w:basedOn w:val="Normln"/>
    <w:qFormat/>
    <w:rsid w:val="008A3C24"/>
    <w:pPr>
      <w:spacing w:before="120" w:after="120"/>
      <w:ind w:left="720"/>
      <w:contextualSpacing/>
    </w:pPr>
    <w:rPr>
      <w:rFonts w:ascii="Calibri" w:hAnsi="Calibri"/>
      <w:noProof/>
      <w:color w:val="595959"/>
    </w:rPr>
  </w:style>
  <w:style w:type="paragraph" w:customStyle="1" w:styleId="Tabulka">
    <w:name w:val="Tabulka"/>
    <w:basedOn w:val="Normln"/>
    <w:autoRedefine/>
    <w:rsid w:val="008A3C24"/>
    <w:pPr>
      <w:spacing w:line="320" w:lineRule="atLeast"/>
      <w:jc w:val="both"/>
    </w:pPr>
    <w:rPr>
      <w:rFonts w:ascii="Garamond" w:hAnsi="Garamond" w:cs="Arial"/>
      <w:sz w:val="24"/>
    </w:rPr>
  </w:style>
  <w:style w:type="paragraph" w:customStyle="1" w:styleId="ZD-nadpis">
    <w:name w:val="ZD - nadpis"/>
    <w:basedOn w:val="Normln"/>
    <w:autoRedefine/>
    <w:rsid w:val="00214AD7"/>
    <w:pPr>
      <w:keepNext/>
      <w:shd w:val="pct5" w:color="auto" w:fill="auto"/>
      <w:tabs>
        <w:tab w:val="num" w:pos="737"/>
      </w:tabs>
      <w:spacing w:before="360" w:after="240" w:line="320" w:lineRule="atLeast"/>
      <w:ind w:left="737" w:hanging="737"/>
      <w:jc w:val="both"/>
      <w:outlineLvl w:val="0"/>
    </w:pPr>
    <w:rPr>
      <w:rFonts w:ascii="Calibri" w:hAnsi="Calibri"/>
      <w:b/>
      <w:bCs/>
      <w:kern w:val="32"/>
    </w:rPr>
  </w:style>
  <w:style w:type="character" w:styleId="Sledovanodkaz">
    <w:name w:val="FollowedHyperlink"/>
    <w:uiPriority w:val="99"/>
    <w:semiHidden/>
    <w:unhideWhenUsed/>
    <w:rsid w:val="001834E7"/>
    <w:rPr>
      <w:rFonts w:ascii="Tahoma" w:hAnsi="Tahoma"/>
      <w:color w:val="800080"/>
      <w:u w:val="single"/>
      <w:lang w:val="en-US" w:eastAsia="en-US" w:bidi="ar-SA"/>
    </w:rPr>
  </w:style>
  <w:style w:type="paragraph" w:styleId="Textpoznpodarou">
    <w:name w:val="footnote text"/>
    <w:basedOn w:val="Normln"/>
    <w:link w:val="TextpoznpodarouChar"/>
    <w:uiPriority w:val="99"/>
    <w:semiHidden/>
    <w:unhideWhenUsed/>
    <w:rsid w:val="00E36197"/>
    <w:rPr>
      <w:rFonts w:ascii="Arial" w:hAnsi="Arial"/>
      <w:sz w:val="20"/>
      <w:szCs w:val="20"/>
      <w:lang w:bidi="ar-SA"/>
    </w:rPr>
  </w:style>
  <w:style w:type="character" w:customStyle="1" w:styleId="TextpoznpodarouChar">
    <w:name w:val="Text pozn. pod čarou Char"/>
    <w:link w:val="Textpoznpodarou"/>
    <w:uiPriority w:val="99"/>
    <w:semiHidden/>
    <w:rsid w:val="00E36197"/>
    <w:rPr>
      <w:rFonts w:ascii="Arial" w:hAnsi="Arial"/>
      <w:lang w:val="en-US" w:eastAsia="en-US" w:bidi="ar-SA"/>
    </w:rPr>
  </w:style>
  <w:style w:type="character" w:styleId="Znakapoznpodarou">
    <w:name w:val="footnote reference"/>
    <w:uiPriority w:val="99"/>
    <w:semiHidden/>
    <w:unhideWhenUsed/>
    <w:rsid w:val="00E36197"/>
    <w:rPr>
      <w:rFonts w:ascii="Tahoma" w:hAnsi="Tahoma"/>
      <w:vertAlign w:val="superscript"/>
      <w:lang w:val="en-US" w:eastAsia="en-US" w:bidi="ar-SA"/>
    </w:rPr>
  </w:style>
  <w:style w:type="paragraph" w:customStyle="1" w:styleId="zklad">
    <w:name w:val="základ"/>
    <w:basedOn w:val="Normln"/>
    <w:rsid w:val="008429DC"/>
    <w:pPr>
      <w:spacing w:before="60" w:after="120"/>
      <w:jc w:val="both"/>
    </w:pPr>
    <w:rPr>
      <w:iCs/>
      <w:sz w:val="24"/>
    </w:rPr>
  </w:style>
  <w:style w:type="paragraph" w:customStyle="1" w:styleId="StylGaramond12bPROST">
    <w:name w:val="Styl Garamond 12 b. PROSTÝ"/>
    <w:basedOn w:val="Normln"/>
    <w:rsid w:val="007E4531"/>
    <w:pPr>
      <w:spacing w:after="120" w:line="320" w:lineRule="atLeast"/>
      <w:jc w:val="both"/>
    </w:pPr>
    <w:rPr>
      <w:rFonts w:ascii="Garamond" w:hAnsi="Garamond"/>
      <w:sz w:val="24"/>
      <w:szCs w:val="20"/>
    </w:rPr>
  </w:style>
  <w:style w:type="paragraph" w:customStyle="1" w:styleId="StylGaramondZarovnatdoblokudkovnNejmn16b">
    <w:name w:val="Styl Garamond Zarovnat do bloku Řádkování:  Nejméně 16 b."/>
    <w:basedOn w:val="Normln"/>
    <w:link w:val="StylGaramondZarovnatdoblokudkovnNejmn16bChar"/>
    <w:rsid w:val="003501B8"/>
    <w:pPr>
      <w:spacing w:after="120" w:line="320" w:lineRule="atLeast"/>
      <w:jc w:val="both"/>
    </w:pPr>
    <w:rPr>
      <w:rFonts w:ascii="Garamond" w:hAnsi="Garamond"/>
      <w:sz w:val="24"/>
      <w:szCs w:val="20"/>
      <w:lang w:bidi="ar-SA"/>
    </w:rPr>
  </w:style>
  <w:style w:type="character" w:customStyle="1" w:styleId="StylGaramondZarovnatdoblokudkovnNejmn16bChar">
    <w:name w:val="Styl Garamond Zarovnat do bloku Řádkování:  Nejméně 16 b. Char"/>
    <w:link w:val="StylGaramondZarovnatdoblokudkovnNejmn16b"/>
    <w:rsid w:val="003501B8"/>
    <w:rPr>
      <w:rFonts w:ascii="Garamond" w:hAnsi="Garamond"/>
      <w:sz w:val="24"/>
      <w:lang w:val="en-US" w:eastAsia="en-US" w:bidi="ar-SA"/>
    </w:rPr>
  </w:style>
  <w:style w:type="paragraph" w:styleId="Podnadpis">
    <w:name w:val="Subtitle"/>
    <w:basedOn w:val="Normln"/>
    <w:next w:val="Normln"/>
    <w:link w:val="PodnadpisChar"/>
    <w:uiPriority w:val="11"/>
    <w:qFormat/>
    <w:rsid w:val="00390A83"/>
    <w:pPr>
      <w:spacing w:after="600"/>
    </w:pPr>
    <w:rPr>
      <w:rFonts w:ascii="Cambria" w:hAnsi="Cambria"/>
      <w:i/>
      <w:iCs/>
      <w:spacing w:val="13"/>
      <w:sz w:val="24"/>
      <w:szCs w:val="24"/>
      <w:lang w:bidi="ar-SA"/>
    </w:rPr>
  </w:style>
  <w:style w:type="character" w:customStyle="1" w:styleId="PodnadpisChar">
    <w:name w:val="Podnadpis Char"/>
    <w:link w:val="Podnadpis"/>
    <w:uiPriority w:val="11"/>
    <w:rsid w:val="00390A83"/>
    <w:rPr>
      <w:rFonts w:ascii="Cambria" w:eastAsia="Times New Roman" w:hAnsi="Cambria" w:cs="Times New Roman"/>
      <w:i/>
      <w:iCs/>
      <w:spacing w:val="13"/>
      <w:sz w:val="24"/>
      <w:szCs w:val="24"/>
      <w:lang w:val="en-US" w:eastAsia="en-US" w:bidi="ar-SA"/>
    </w:rPr>
  </w:style>
  <w:style w:type="character" w:styleId="Siln">
    <w:name w:val="Strong"/>
    <w:uiPriority w:val="22"/>
    <w:qFormat/>
    <w:rsid w:val="00390A83"/>
    <w:rPr>
      <w:b/>
      <w:bCs/>
    </w:rPr>
  </w:style>
  <w:style w:type="character" w:styleId="Zdraznn">
    <w:name w:val="Emphasis"/>
    <w:uiPriority w:val="20"/>
    <w:qFormat/>
    <w:rsid w:val="00390A83"/>
    <w:rPr>
      <w:b/>
      <w:bCs/>
      <w:i/>
      <w:iCs/>
      <w:spacing w:val="10"/>
      <w:bdr w:val="none" w:sz="0" w:space="0" w:color="auto"/>
      <w:shd w:val="clear" w:color="auto" w:fill="auto"/>
    </w:rPr>
  </w:style>
  <w:style w:type="paragraph" w:styleId="Bezmezer">
    <w:name w:val="No Spacing"/>
    <w:basedOn w:val="Nadpis1"/>
    <w:next w:val="Normln"/>
    <w:link w:val="BezmezerChar"/>
    <w:autoRedefine/>
    <w:uiPriority w:val="1"/>
    <w:qFormat/>
    <w:rsid w:val="004C3B0A"/>
    <w:pPr>
      <w:numPr>
        <w:ilvl w:val="1"/>
      </w:numPr>
      <w:shd w:val="clear" w:color="auto" w:fill="auto"/>
      <w:spacing w:line="240" w:lineRule="auto"/>
      <w:contextualSpacing w:val="0"/>
    </w:pPr>
    <w:rPr>
      <w:rFonts w:ascii="Arial" w:hAnsi="Arial" w:cs="Arial"/>
      <w:smallCaps w:val="0"/>
      <w:sz w:val="22"/>
    </w:rPr>
  </w:style>
  <w:style w:type="character" w:customStyle="1" w:styleId="BezmezerChar">
    <w:name w:val="Bez mezer Char"/>
    <w:link w:val="Bezmezer"/>
    <w:uiPriority w:val="1"/>
    <w:rsid w:val="004C3B0A"/>
    <w:rPr>
      <w:rFonts w:ascii="Arial" w:hAnsi="Arial" w:cs="Arial"/>
      <w:b/>
      <w:bCs/>
      <w:sz w:val="22"/>
      <w:szCs w:val="28"/>
      <w:lang w:eastAsia="en-US"/>
    </w:rPr>
  </w:style>
  <w:style w:type="paragraph" w:customStyle="1" w:styleId="a">
    <w:basedOn w:val="Normln"/>
    <w:next w:val="Normln"/>
    <w:link w:val="CitaceChar"/>
    <w:uiPriority w:val="29"/>
    <w:qFormat/>
    <w:rsid w:val="005772F9"/>
    <w:pPr>
      <w:spacing w:before="200" w:after="0"/>
      <w:ind w:left="360" w:right="360"/>
    </w:pPr>
    <w:rPr>
      <w:rFonts w:ascii="Tahoma" w:hAnsi="Tahoma"/>
      <w:i/>
      <w:iCs/>
      <w:sz w:val="20"/>
      <w:szCs w:val="20"/>
      <w:lang w:bidi="ar-SA"/>
    </w:rPr>
  </w:style>
  <w:style w:type="character" w:customStyle="1" w:styleId="CitaceChar">
    <w:name w:val="Citace Char"/>
    <w:link w:val="a"/>
    <w:uiPriority w:val="29"/>
    <w:rsid w:val="00390A83"/>
    <w:rPr>
      <w:rFonts w:ascii="Tahoma" w:hAnsi="Tahoma"/>
      <w:i/>
      <w:iCs/>
      <w:lang w:val="en-US" w:eastAsia="en-US"/>
    </w:rPr>
  </w:style>
  <w:style w:type="paragraph" w:customStyle="1" w:styleId="a0">
    <w:basedOn w:val="Normln"/>
    <w:next w:val="Normln"/>
    <w:link w:val="CitaceintenzivnChar"/>
    <w:uiPriority w:val="30"/>
    <w:qFormat/>
    <w:rsid w:val="005772F9"/>
    <w:pPr>
      <w:pBdr>
        <w:bottom w:val="single" w:sz="4" w:space="1" w:color="auto"/>
      </w:pBdr>
      <w:spacing w:before="200" w:after="280"/>
      <w:ind w:left="1008" w:right="1152"/>
      <w:jc w:val="both"/>
    </w:pPr>
    <w:rPr>
      <w:rFonts w:ascii="Tahoma" w:hAnsi="Tahoma"/>
      <w:b/>
      <w:bCs/>
      <w:i/>
      <w:iCs/>
      <w:sz w:val="20"/>
      <w:szCs w:val="20"/>
      <w:lang w:bidi="ar-SA"/>
    </w:rPr>
  </w:style>
  <w:style w:type="character" w:customStyle="1" w:styleId="CitaceintenzivnChar">
    <w:name w:val="Citace – intenzivní Char"/>
    <w:link w:val="a0"/>
    <w:uiPriority w:val="30"/>
    <w:rsid w:val="00390A83"/>
    <w:rPr>
      <w:rFonts w:ascii="Tahoma" w:hAnsi="Tahoma"/>
      <w:b/>
      <w:bCs/>
      <w:i/>
      <w:iCs/>
      <w:lang w:val="en-US" w:eastAsia="en-US"/>
    </w:rPr>
  </w:style>
  <w:style w:type="character" w:styleId="Zdraznnjemn">
    <w:name w:val="Subtle Emphasis"/>
    <w:uiPriority w:val="19"/>
    <w:qFormat/>
    <w:rsid w:val="00390A83"/>
    <w:rPr>
      <w:i/>
      <w:iCs/>
    </w:rPr>
  </w:style>
  <w:style w:type="character" w:styleId="Zdraznnintenzivn">
    <w:name w:val="Intense Emphasis"/>
    <w:uiPriority w:val="21"/>
    <w:qFormat/>
    <w:rsid w:val="00390A83"/>
    <w:rPr>
      <w:b/>
      <w:bCs/>
    </w:rPr>
  </w:style>
  <w:style w:type="character" w:styleId="Odkazjemn">
    <w:name w:val="Subtle Reference"/>
    <w:uiPriority w:val="31"/>
    <w:qFormat/>
    <w:rsid w:val="00390A83"/>
    <w:rPr>
      <w:smallCaps/>
    </w:rPr>
  </w:style>
  <w:style w:type="character" w:styleId="Odkazintenzivn">
    <w:name w:val="Intense Reference"/>
    <w:uiPriority w:val="32"/>
    <w:qFormat/>
    <w:rsid w:val="00390A83"/>
    <w:rPr>
      <w:smallCaps/>
      <w:spacing w:val="5"/>
      <w:u w:val="single"/>
    </w:rPr>
  </w:style>
  <w:style w:type="character" w:styleId="Nzevknihy">
    <w:name w:val="Book Title"/>
    <w:uiPriority w:val="33"/>
    <w:qFormat/>
    <w:rsid w:val="00390A83"/>
    <w:rPr>
      <w:i/>
      <w:iCs/>
      <w:smallCaps/>
      <w:spacing w:val="5"/>
    </w:rPr>
  </w:style>
  <w:style w:type="paragraph" w:styleId="Nadpisobsahu">
    <w:name w:val="TOC Heading"/>
    <w:basedOn w:val="Nadpis1"/>
    <w:next w:val="Normln"/>
    <w:uiPriority w:val="39"/>
    <w:semiHidden/>
    <w:unhideWhenUsed/>
    <w:qFormat/>
    <w:rsid w:val="00390A83"/>
    <w:pPr>
      <w:outlineLvl w:val="9"/>
    </w:pPr>
  </w:style>
  <w:style w:type="character" w:customStyle="1" w:styleId="StylLatinkaCalibri">
    <w:name w:val="Styl (Latinka) Calibri"/>
    <w:rsid w:val="00390A83"/>
    <w:rPr>
      <w:rFonts w:ascii="Times New Roman" w:hAnsi="Times New Roman"/>
      <w:lang w:val="en-US" w:eastAsia="en-US" w:bidi="ar-SA"/>
    </w:rPr>
  </w:style>
  <w:style w:type="paragraph" w:customStyle="1" w:styleId="StylLatinkaCalibri12bzarovnnnasted">
    <w:name w:val="Styl (Latinka) Calibri 12 b. zarovnání na střed"/>
    <w:basedOn w:val="Normln"/>
    <w:rsid w:val="00390A83"/>
    <w:pPr>
      <w:jc w:val="center"/>
    </w:pPr>
    <w:rPr>
      <w:sz w:val="24"/>
      <w:szCs w:val="20"/>
    </w:rPr>
  </w:style>
  <w:style w:type="table" w:styleId="Mkatabulky">
    <w:name w:val="Table Grid"/>
    <w:basedOn w:val="Normlntabulka"/>
    <w:uiPriority w:val="39"/>
    <w:rsid w:val="00B46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417D"/>
    <w:pPr>
      <w:autoSpaceDE w:val="0"/>
      <w:autoSpaceDN w:val="0"/>
      <w:adjustRightInd w:val="0"/>
    </w:pPr>
    <w:rPr>
      <w:rFonts w:ascii="Arial" w:hAnsi="Arial" w:cs="Arial"/>
      <w:color w:val="000000"/>
      <w:sz w:val="24"/>
      <w:szCs w:val="24"/>
    </w:rPr>
  </w:style>
  <w:style w:type="paragraph" w:customStyle="1" w:styleId="cislovani1">
    <w:name w:val="cislovani 1"/>
    <w:basedOn w:val="Normln"/>
    <w:next w:val="Normln"/>
    <w:rsid w:val="003A7114"/>
    <w:pPr>
      <w:keepNext/>
      <w:numPr>
        <w:numId w:val="7"/>
      </w:numPr>
      <w:spacing w:before="480" w:after="0" w:line="288" w:lineRule="auto"/>
      <w:ind w:left="567"/>
    </w:pPr>
    <w:rPr>
      <w:rFonts w:ascii="JohnSans Text Pro" w:hAnsi="JohnSans Text Pro"/>
      <w:b/>
      <w:caps/>
      <w:sz w:val="24"/>
      <w:szCs w:val="24"/>
      <w:lang w:val="cs-CZ" w:eastAsia="cs-CZ" w:bidi="ar-SA"/>
    </w:rPr>
  </w:style>
  <w:style w:type="paragraph" w:customStyle="1" w:styleId="Cislovani2">
    <w:name w:val="Cislovani 2"/>
    <w:basedOn w:val="Normln"/>
    <w:rsid w:val="003A7114"/>
    <w:pPr>
      <w:keepNext/>
      <w:numPr>
        <w:ilvl w:val="1"/>
        <w:numId w:val="7"/>
      </w:numPr>
      <w:tabs>
        <w:tab w:val="left" w:pos="851"/>
        <w:tab w:val="left" w:pos="1021"/>
      </w:tabs>
      <w:spacing w:before="240" w:after="0" w:line="288" w:lineRule="auto"/>
      <w:ind w:left="851" w:hanging="851"/>
      <w:jc w:val="both"/>
    </w:pPr>
    <w:rPr>
      <w:rFonts w:ascii="JohnSans Text Pro" w:hAnsi="JohnSans Text Pro"/>
      <w:sz w:val="20"/>
      <w:szCs w:val="24"/>
      <w:lang w:val="cs-CZ" w:eastAsia="cs-CZ" w:bidi="ar-SA"/>
    </w:rPr>
  </w:style>
  <w:style w:type="paragraph" w:customStyle="1" w:styleId="Cislovani3">
    <w:name w:val="Cislovani 3"/>
    <w:basedOn w:val="Normln"/>
    <w:rsid w:val="003A7114"/>
    <w:pPr>
      <w:numPr>
        <w:ilvl w:val="2"/>
        <w:numId w:val="7"/>
      </w:numPr>
      <w:tabs>
        <w:tab w:val="left" w:pos="851"/>
      </w:tabs>
      <w:spacing w:before="120" w:after="0" w:line="288" w:lineRule="auto"/>
      <w:ind w:left="851" w:hanging="851"/>
      <w:jc w:val="both"/>
    </w:pPr>
    <w:rPr>
      <w:rFonts w:ascii="JohnSans Text Pro" w:hAnsi="JohnSans Text Pro"/>
      <w:sz w:val="20"/>
      <w:szCs w:val="24"/>
      <w:lang w:val="cs-CZ" w:eastAsia="cs-CZ" w:bidi="ar-SA"/>
    </w:rPr>
  </w:style>
  <w:style w:type="paragraph" w:customStyle="1" w:styleId="Cislovani4">
    <w:name w:val="Cislovani 4"/>
    <w:basedOn w:val="Normln"/>
    <w:rsid w:val="003A7114"/>
    <w:pPr>
      <w:numPr>
        <w:ilvl w:val="3"/>
        <w:numId w:val="7"/>
      </w:numPr>
      <w:tabs>
        <w:tab w:val="left" w:pos="851"/>
      </w:tabs>
      <w:spacing w:before="120" w:after="0" w:line="288" w:lineRule="auto"/>
      <w:ind w:left="851" w:hanging="851"/>
      <w:jc w:val="both"/>
    </w:pPr>
    <w:rPr>
      <w:rFonts w:ascii="JohnSans Text Pro" w:hAnsi="JohnSans Text Pro"/>
      <w:sz w:val="20"/>
      <w:szCs w:val="24"/>
      <w:lang w:val="cs-CZ" w:eastAsia="cs-CZ" w:bidi="ar-SA"/>
    </w:rPr>
  </w:style>
  <w:style w:type="paragraph" w:customStyle="1" w:styleId="Cislovani4text">
    <w:name w:val="Cislovani 4 text"/>
    <w:basedOn w:val="Normln"/>
    <w:qFormat/>
    <w:rsid w:val="003A7114"/>
    <w:pPr>
      <w:numPr>
        <w:ilvl w:val="4"/>
        <w:numId w:val="7"/>
      </w:numPr>
      <w:tabs>
        <w:tab w:val="left" w:pos="851"/>
      </w:tabs>
      <w:spacing w:before="120" w:after="0" w:line="288" w:lineRule="auto"/>
      <w:ind w:left="851" w:hanging="851"/>
      <w:jc w:val="both"/>
    </w:pPr>
    <w:rPr>
      <w:rFonts w:ascii="JohnSans Text Pro" w:hAnsi="JohnSans Text Pro"/>
      <w:i/>
      <w:sz w:val="20"/>
      <w:szCs w:val="24"/>
      <w:lang w:val="cs-CZ" w:eastAsia="cs-CZ" w:bidi="ar-SA"/>
    </w:rPr>
  </w:style>
  <w:style w:type="paragraph" w:customStyle="1" w:styleId="Odstavecseseznamem10">
    <w:name w:val="Odstavec se seznamem1"/>
    <w:basedOn w:val="Normln"/>
    <w:qFormat/>
    <w:rsid w:val="0027018F"/>
    <w:pPr>
      <w:ind w:left="720"/>
      <w:contextualSpacing/>
    </w:pPr>
    <w:rPr>
      <w:rFonts w:ascii="Calibri" w:hAnsi="Calibri"/>
      <w:lang w:val="cs-CZ" w:bidi="ar-SA"/>
    </w:rPr>
  </w:style>
  <w:style w:type="paragraph" w:customStyle="1" w:styleId="ProstText">
    <w:name w:val="Prostý Text"/>
    <w:basedOn w:val="Normln"/>
    <w:qFormat/>
    <w:rsid w:val="0027018F"/>
    <w:pPr>
      <w:jc w:val="both"/>
    </w:pPr>
    <w:rPr>
      <w:rFonts w:ascii="Calibri" w:hAnsi="Calibri"/>
      <w:lang w:val="x-none" w:eastAsia="x-none" w:bidi="ar-SA"/>
    </w:rPr>
  </w:style>
  <w:style w:type="paragraph" w:customStyle="1" w:styleId="bh3">
    <w:name w:val="_bh3"/>
    <w:basedOn w:val="Normln"/>
    <w:rsid w:val="00F31741"/>
    <w:pPr>
      <w:numPr>
        <w:numId w:val="8"/>
      </w:numPr>
      <w:suppressAutoHyphens/>
      <w:spacing w:before="60" w:after="120" w:line="320" w:lineRule="atLeast"/>
      <w:jc w:val="both"/>
    </w:pPr>
    <w:rPr>
      <w:i/>
      <w:sz w:val="24"/>
      <w:szCs w:val="20"/>
      <w:lang w:val="cs-CZ" w:eastAsia="ar-SA" w:bidi="ar-SA"/>
    </w:rPr>
  </w:style>
  <w:style w:type="paragraph" w:customStyle="1" w:styleId="OdstravecTextlnkuslovan">
    <w:name w:val="Odstravec_ Text článku číslovaný"/>
    <w:basedOn w:val="Normln"/>
    <w:rsid w:val="005476BD"/>
    <w:pPr>
      <w:numPr>
        <w:ilvl w:val="1"/>
        <w:numId w:val="9"/>
      </w:numPr>
      <w:spacing w:after="120" w:line="280" w:lineRule="exact"/>
      <w:jc w:val="both"/>
    </w:pPr>
    <w:rPr>
      <w:szCs w:val="24"/>
      <w:lang w:val="cs-CZ" w:eastAsia="cs-CZ" w:bidi="ar-SA"/>
    </w:rPr>
  </w:style>
  <w:style w:type="paragraph" w:customStyle="1" w:styleId="Nadpislneksmlouvy">
    <w:name w:val="Nadpis_Článek smlouvy"/>
    <w:basedOn w:val="Normln"/>
    <w:next w:val="OdstravecTextlnkuslovan"/>
    <w:autoRedefine/>
    <w:rsid w:val="005476BD"/>
    <w:pPr>
      <w:keepNext/>
      <w:numPr>
        <w:numId w:val="9"/>
      </w:numPr>
      <w:tabs>
        <w:tab w:val="clear" w:pos="737"/>
        <w:tab w:val="num" w:pos="1134"/>
      </w:tabs>
      <w:suppressAutoHyphens/>
      <w:spacing w:before="360" w:after="120" w:line="280" w:lineRule="exact"/>
      <w:ind w:left="1134" w:hanging="425"/>
      <w:jc w:val="center"/>
      <w:outlineLvl w:val="0"/>
    </w:pPr>
    <w:rPr>
      <w:b/>
      <w:caps/>
      <w:szCs w:val="24"/>
      <w:lang w:val="x-none" w:eastAsia="x-none" w:bidi="ar-SA"/>
    </w:rPr>
  </w:style>
  <w:style w:type="paragraph" w:customStyle="1" w:styleId="ka1">
    <w:name w:val="ka1"/>
    <w:basedOn w:val="Normln"/>
    <w:rsid w:val="000F249C"/>
    <w:pPr>
      <w:widowControl w:val="0"/>
      <w:spacing w:after="120" w:line="240" w:lineRule="auto"/>
      <w:ind w:firstLine="567"/>
    </w:pPr>
    <w:rPr>
      <w:rFonts w:ascii="Arial" w:hAnsi="Arial"/>
      <w:b/>
      <w:caps/>
      <w:szCs w:val="20"/>
      <w:u w:val="single"/>
      <w:lang w:val="cs-CZ" w:eastAsia="cs-CZ" w:bidi="ar-SA"/>
    </w:rPr>
  </w:style>
  <w:style w:type="paragraph" w:customStyle="1" w:styleId="RLdajeosmluvnstran">
    <w:name w:val="RL Údaje o smluvní straně"/>
    <w:basedOn w:val="Normln"/>
    <w:rsid w:val="00CA35A9"/>
    <w:pPr>
      <w:spacing w:after="120" w:line="280" w:lineRule="exact"/>
      <w:jc w:val="center"/>
    </w:pPr>
    <w:rPr>
      <w:rFonts w:ascii="Calibri" w:hAnsi="Calibri"/>
      <w:szCs w:val="24"/>
      <w:lang w:val="cs-CZ" w:bidi="ar-SA"/>
    </w:rPr>
  </w:style>
  <w:style w:type="table" w:customStyle="1" w:styleId="Mkatabulky1">
    <w:name w:val="Mřížka tabulky1"/>
    <w:basedOn w:val="Normlntabulka"/>
    <w:next w:val="Mkatabulky"/>
    <w:uiPriority w:val="39"/>
    <w:rsid w:val="00DF46E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54359A"/>
    <w:pPr>
      <w:spacing w:after="120" w:line="280" w:lineRule="exac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0">
    <w:name w:val="Char Char Char Char Char"/>
    <w:basedOn w:val="Normln"/>
    <w:rsid w:val="005772F9"/>
    <w:pPr>
      <w:spacing w:after="160" w:line="240" w:lineRule="exact"/>
    </w:pPr>
    <w:rPr>
      <w:rFonts w:ascii="Tahoma" w:hAnsi="Tahoma" w:cs="Arial"/>
    </w:rPr>
  </w:style>
  <w:style w:type="paragraph" w:customStyle="1" w:styleId="Char4CharChar0">
    <w:name w:val="Char4 Char Char"/>
    <w:basedOn w:val="Normln"/>
    <w:rsid w:val="005772F9"/>
    <w:pPr>
      <w:spacing w:after="160" w:line="240" w:lineRule="exact"/>
    </w:pPr>
    <w:rPr>
      <w:rFonts w:ascii="Times New Roman Bold" w:hAnsi="Times New Roman Bold"/>
      <w:szCs w:val="26"/>
      <w:lang w:val="sk-SK"/>
    </w:rPr>
  </w:style>
  <w:style w:type="paragraph" w:customStyle="1" w:styleId="Odstavecseseznamem2">
    <w:name w:val="Odstavec se seznamem2"/>
    <w:basedOn w:val="Normln"/>
    <w:qFormat/>
    <w:rsid w:val="005772F9"/>
    <w:pPr>
      <w:spacing w:before="120" w:after="120"/>
      <w:ind w:left="720"/>
      <w:contextualSpacing/>
    </w:pPr>
    <w:rPr>
      <w:rFonts w:ascii="Calibri" w:hAnsi="Calibri"/>
      <w:noProof/>
      <w:color w:val="595959"/>
    </w:rPr>
  </w:style>
  <w:style w:type="paragraph" w:customStyle="1" w:styleId="Citace">
    <w:name w:val="Citace"/>
    <w:basedOn w:val="Normln"/>
    <w:next w:val="Normln"/>
    <w:uiPriority w:val="29"/>
    <w:qFormat/>
    <w:rsid w:val="005772F9"/>
    <w:pPr>
      <w:spacing w:before="200" w:after="0"/>
      <w:ind w:left="360" w:right="360"/>
    </w:pPr>
    <w:rPr>
      <w:rFonts w:ascii="Tahoma" w:hAnsi="Tahoma"/>
      <w:i/>
      <w:iCs/>
      <w:sz w:val="20"/>
      <w:szCs w:val="20"/>
      <w:lang w:bidi="ar-SA"/>
    </w:rPr>
  </w:style>
  <w:style w:type="paragraph" w:customStyle="1" w:styleId="Citaceintenzivn">
    <w:name w:val="Citace – intenzivní"/>
    <w:basedOn w:val="Normln"/>
    <w:next w:val="Normln"/>
    <w:uiPriority w:val="30"/>
    <w:qFormat/>
    <w:rsid w:val="005772F9"/>
    <w:pPr>
      <w:pBdr>
        <w:bottom w:val="single" w:sz="4" w:space="1" w:color="auto"/>
      </w:pBdr>
      <w:spacing w:before="200" w:after="280"/>
      <w:ind w:left="1008" w:right="1152"/>
      <w:jc w:val="both"/>
    </w:pPr>
    <w:rPr>
      <w:rFonts w:ascii="Tahoma" w:hAnsi="Tahoma"/>
      <w:b/>
      <w:bCs/>
      <w:i/>
      <w:iCs/>
      <w:sz w:val="20"/>
      <w:szCs w:val="20"/>
      <w:lang w:bidi="ar-SA"/>
    </w:rPr>
  </w:style>
  <w:style w:type="character" w:customStyle="1" w:styleId="apple-converted-space">
    <w:name w:val="apple-converted-space"/>
    <w:basedOn w:val="Standardnpsmoodstavce"/>
    <w:rsid w:val="00B263E4"/>
  </w:style>
  <w:style w:type="paragraph" w:styleId="Normlnweb">
    <w:name w:val="Normal (Web)"/>
    <w:basedOn w:val="Normln"/>
    <w:uiPriority w:val="99"/>
    <w:semiHidden/>
    <w:unhideWhenUsed/>
    <w:rsid w:val="00EE0C9D"/>
    <w:pPr>
      <w:spacing w:before="100" w:beforeAutospacing="1" w:after="100" w:afterAutospacing="1" w:line="240" w:lineRule="auto"/>
    </w:pPr>
    <w:rPr>
      <w:sz w:val="24"/>
      <w:szCs w:val="24"/>
      <w:lang w:val="cs-CZ" w:eastAsia="cs-CZ" w:bidi="ar-SA"/>
    </w:rPr>
  </w:style>
  <w:style w:type="paragraph" w:styleId="Zkladntextodsazen3">
    <w:name w:val="Body Text Indent 3"/>
    <w:basedOn w:val="Normln"/>
    <w:link w:val="Zkladntextodsazen3Char"/>
    <w:uiPriority w:val="99"/>
    <w:semiHidden/>
    <w:unhideWhenUsed/>
    <w:rsid w:val="00CB541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B541F"/>
    <w:rPr>
      <w:rFonts w:ascii="Times New Roman" w:hAnsi="Times New Roman"/>
      <w:sz w:val="16"/>
      <w:szCs w:val="16"/>
      <w:lang w:val="en-US" w:eastAsia="en-US" w:bidi="en-US"/>
    </w:rPr>
  </w:style>
  <w:style w:type="paragraph" w:customStyle="1" w:styleId="StylGaramond12bZarovnatdobloku1">
    <w:name w:val="Styl Garamond 12 b. Zarovnat do bloku1"/>
    <w:basedOn w:val="Normln"/>
    <w:rsid w:val="00D33679"/>
    <w:pPr>
      <w:numPr>
        <w:numId w:val="11"/>
      </w:numPr>
      <w:spacing w:after="100" w:line="288" w:lineRule="auto"/>
      <w:jc w:val="both"/>
    </w:pPr>
    <w:rPr>
      <w:rFonts w:ascii="Arial" w:eastAsia="Calibri" w:hAnsi="Arial" w:cs="Arial"/>
      <w:lang w:val="cs-CZ" w:eastAsia="cs-CZ" w:bidi="ar-SA"/>
    </w:rPr>
  </w:style>
  <w:style w:type="paragraph" w:styleId="Textvysvtlivek">
    <w:name w:val="endnote text"/>
    <w:basedOn w:val="Normln"/>
    <w:link w:val="TextvysvtlivekChar"/>
    <w:uiPriority w:val="99"/>
    <w:semiHidden/>
    <w:unhideWhenUsed/>
    <w:rsid w:val="000026CB"/>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0026CB"/>
    <w:rPr>
      <w:rFonts w:ascii="Times New Roman" w:hAnsi="Times New Roman"/>
      <w:lang w:val="en-US" w:eastAsia="en-US" w:bidi="en-US"/>
    </w:rPr>
  </w:style>
  <w:style w:type="character" w:styleId="Odkaznavysvtlivky">
    <w:name w:val="endnote reference"/>
    <w:basedOn w:val="Standardnpsmoodstavce"/>
    <w:uiPriority w:val="99"/>
    <w:semiHidden/>
    <w:unhideWhenUsed/>
    <w:rsid w:val="000026CB"/>
    <w:rPr>
      <w:vertAlign w:val="superscript"/>
    </w:rPr>
  </w:style>
  <w:style w:type="paragraph" w:customStyle="1" w:styleId="AKFZFnormln">
    <w:name w:val="AKFZF_normální"/>
    <w:link w:val="AKFZFnormlnChar"/>
    <w:qFormat/>
    <w:rsid w:val="000026CB"/>
    <w:pPr>
      <w:spacing w:after="100" w:line="288" w:lineRule="auto"/>
      <w:jc w:val="both"/>
    </w:pPr>
    <w:rPr>
      <w:rFonts w:ascii="Arial" w:eastAsia="Calibri" w:hAnsi="Arial" w:cs="Calibri"/>
      <w:sz w:val="22"/>
      <w:szCs w:val="22"/>
      <w:lang w:eastAsia="en-US"/>
    </w:rPr>
  </w:style>
  <w:style w:type="character" w:customStyle="1" w:styleId="AKFZFnormlnChar">
    <w:name w:val="AKFZF_normální Char"/>
    <w:basedOn w:val="Standardnpsmoodstavce"/>
    <w:link w:val="AKFZFnormln"/>
    <w:rsid w:val="000026CB"/>
    <w:rPr>
      <w:rFonts w:ascii="Arial" w:eastAsia="Calibri" w:hAnsi="Arial" w:cs="Calibri"/>
      <w:sz w:val="22"/>
      <w:szCs w:val="22"/>
      <w:lang w:eastAsia="en-US"/>
    </w:rPr>
  </w:style>
  <w:style w:type="paragraph" w:customStyle="1" w:styleId="AKFZFpodpis">
    <w:name w:val="AKFZF_podpis"/>
    <w:basedOn w:val="AKFZFnormln"/>
    <w:link w:val="AKFZFpodpisChar"/>
    <w:qFormat/>
    <w:rsid w:val="000026CB"/>
    <w:pPr>
      <w:spacing w:after="0"/>
    </w:pPr>
  </w:style>
  <w:style w:type="character" w:customStyle="1" w:styleId="AKFZFpodpisChar">
    <w:name w:val="AKFZF_podpis Char"/>
    <w:basedOn w:val="AKFZFnormlnChar"/>
    <w:link w:val="AKFZFpodpis"/>
    <w:rsid w:val="000026CB"/>
    <w:rPr>
      <w:rFonts w:ascii="Arial" w:eastAsia="Calibri" w:hAnsi="Arial"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8994">
      <w:bodyDiv w:val="1"/>
      <w:marLeft w:val="0"/>
      <w:marRight w:val="0"/>
      <w:marTop w:val="0"/>
      <w:marBottom w:val="0"/>
      <w:divBdr>
        <w:top w:val="none" w:sz="0" w:space="0" w:color="auto"/>
        <w:left w:val="none" w:sz="0" w:space="0" w:color="auto"/>
        <w:bottom w:val="none" w:sz="0" w:space="0" w:color="auto"/>
        <w:right w:val="none" w:sz="0" w:space="0" w:color="auto"/>
      </w:divBdr>
    </w:div>
    <w:div w:id="11997742">
      <w:bodyDiv w:val="1"/>
      <w:marLeft w:val="0"/>
      <w:marRight w:val="0"/>
      <w:marTop w:val="0"/>
      <w:marBottom w:val="0"/>
      <w:divBdr>
        <w:top w:val="none" w:sz="0" w:space="0" w:color="auto"/>
        <w:left w:val="none" w:sz="0" w:space="0" w:color="auto"/>
        <w:bottom w:val="none" w:sz="0" w:space="0" w:color="auto"/>
        <w:right w:val="none" w:sz="0" w:space="0" w:color="auto"/>
      </w:divBdr>
    </w:div>
    <w:div w:id="95096641">
      <w:bodyDiv w:val="1"/>
      <w:marLeft w:val="0"/>
      <w:marRight w:val="0"/>
      <w:marTop w:val="0"/>
      <w:marBottom w:val="0"/>
      <w:divBdr>
        <w:top w:val="none" w:sz="0" w:space="0" w:color="auto"/>
        <w:left w:val="none" w:sz="0" w:space="0" w:color="auto"/>
        <w:bottom w:val="none" w:sz="0" w:space="0" w:color="auto"/>
        <w:right w:val="none" w:sz="0" w:space="0" w:color="auto"/>
      </w:divBdr>
    </w:div>
    <w:div w:id="110441729">
      <w:bodyDiv w:val="1"/>
      <w:marLeft w:val="0"/>
      <w:marRight w:val="0"/>
      <w:marTop w:val="0"/>
      <w:marBottom w:val="0"/>
      <w:divBdr>
        <w:top w:val="none" w:sz="0" w:space="0" w:color="auto"/>
        <w:left w:val="none" w:sz="0" w:space="0" w:color="auto"/>
        <w:bottom w:val="none" w:sz="0" w:space="0" w:color="auto"/>
        <w:right w:val="none" w:sz="0" w:space="0" w:color="auto"/>
      </w:divBdr>
    </w:div>
    <w:div w:id="157310437">
      <w:bodyDiv w:val="1"/>
      <w:marLeft w:val="0"/>
      <w:marRight w:val="0"/>
      <w:marTop w:val="0"/>
      <w:marBottom w:val="0"/>
      <w:divBdr>
        <w:top w:val="none" w:sz="0" w:space="0" w:color="auto"/>
        <w:left w:val="none" w:sz="0" w:space="0" w:color="auto"/>
        <w:bottom w:val="none" w:sz="0" w:space="0" w:color="auto"/>
        <w:right w:val="none" w:sz="0" w:space="0" w:color="auto"/>
      </w:divBdr>
    </w:div>
    <w:div w:id="159153373">
      <w:bodyDiv w:val="1"/>
      <w:marLeft w:val="0"/>
      <w:marRight w:val="0"/>
      <w:marTop w:val="0"/>
      <w:marBottom w:val="0"/>
      <w:divBdr>
        <w:top w:val="none" w:sz="0" w:space="0" w:color="auto"/>
        <w:left w:val="none" w:sz="0" w:space="0" w:color="auto"/>
        <w:bottom w:val="none" w:sz="0" w:space="0" w:color="auto"/>
        <w:right w:val="none" w:sz="0" w:space="0" w:color="auto"/>
      </w:divBdr>
    </w:div>
    <w:div w:id="187109341">
      <w:bodyDiv w:val="1"/>
      <w:marLeft w:val="0"/>
      <w:marRight w:val="0"/>
      <w:marTop w:val="0"/>
      <w:marBottom w:val="0"/>
      <w:divBdr>
        <w:top w:val="none" w:sz="0" w:space="0" w:color="auto"/>
        <w:left w:val="none" w:sz="0" w:space="0" w:color="auto"/>
        <w:bottom w:val="none" w:sz="0" w:space="0" w:color="auto"/>
        <w:right w:val="none" w:sz="0" w:space="0" w:color="auto"/>
      </w:divBdr>
    </w:div>
    <w:div w:id="213666816">
      <w:bodyDiv w:val="1"/>
      <w:marLeft w:val="0"/>
      <w:marRight w:val="0"/>
      <w:marTop w:val="0"/>
      <w:marBottom w:val="0"/>
      <w:divBdr>
        <w:top w:val="none" w:sz="0" w:space="0" w:color="auto"/>
        <w:left w:val="none" w:sz="0" w:space="0" w:color="auto"/>
        <w:bottom w:val="none" w:sz="0" w:space="0" w:color="auto"/>
        <w:right w:val="none" w:sz="0" w:space="0" w:color="auto"/>
      </w:divBdr>
    </w:div>
    <w:div w:id="239098519">
      <w:bodyDiv w:val="1"/>
      <w:marLeft w:val="0"/>
      <w:marRight w:val="0"/>
      <w:marTop w:val="0"/>
      <w:marBottom w:val="0"/>
      <w:divBdr>
        <w:top w:val="none" w:sz="0" w:space="0" w:color="auto"/>
        <w:left w:val="none" w:sz="0" w:space="0" w:color="auto"/>
        <w:bottom w:val="none" w:sz="0" w:space="0" w:color="auto"/>
        <w:right w:val="none" w:sz="0" w:space="0" w:color="auto"/>
      </w:divBdr>
    </w:div>
    <w:div w:id="243801012">
      <w:bodyDiv w:val="1"/>
      <w:marLeft w:val="0"/>
      <w:marRight w:val="0"/>
      <w:marTop w:val="0"/>
      <w:marBottom w:val="0"/>
      <w:divBdr>
        <w:top w:val="none" w:sz="0" w:space="0" w:color="auto"/>
        <w:left w:val="none" w:sz="0" w:space="0" w:color="auto"/>
        <w:bottom w:val="none" w:sz="0" w:space="0" w:color="auto"/>
        <w:right w:val="none" w:sz="0" w:space="0" w:color="auto"/>
      </w:divBdr>
    </w:div>
    <w:div w:id="331763106">
      <w:bodyDiv w:val="1"/>
      <w:marLeft w:val="0"/>
      <w:marRight w:val="0"/>
      <w:marTop w:val="0"/>
      <w:marBottom w:val="0"/>
      <w:divBdr>
        <w:top w:val="none" w:sz="0" w:space="0" w:color="auto"/>
        <w:left w:val="none" w:sz="0" w:space="0" w:color="auto"/>
        <w:bottom w:val="none" w:sz="0" w:space="0" w:color="auto"/>
        <w:right w:val="none" w:sz="0" w:space="0" w:color="auto"/>
      </w:divBdr>
    </w:div>
    <w:div w:id="407308506">
      <w:bodyDiv w:val="1"/>
      <w:marLeft w:val="0"/>
      <w:marRight w:val="0"/>
      <w:marTop w:val="0"/>
      <w:marBottom w:val="0"/>
      <w:divBdr>
        <w:top w:val="none" w:sz="0" w:space="0" w:color="auto"/>
        <w:left w:val="none" w:sz="0" w:space="0" w:color="auto"/>
        <w:bottom w:val="none" w:sz="0" w:space="0" w:color="auto"/>
        <w:right w:val="none" w:sz="0" w:space="0" w:color="auto"/>
      </w:divBdr>
    </w:div>
    <w:div w:id="433985530">
      <w:bodyDiv w:val="1"/>
      <w:marLeft w:val="0"/>
      <w:marRight w:val="0"/>
      <w:marTop w:val="0"/>
      <w:marBottom w:val="0"/>
      <w:divBdr>
        <w:top w:val="none" w:sz="0" w:space="0" w:color="auto"/>
        <w:left w:val="none" w:sz="0" w:space="0" w:color="auto"/>
        <w:bottom w:val="none" w:sz="0" w:space="0" w:color="auto"/>
        <w:right w:val="none" w:sz="0" w:space="0" w:color="auto"/>
      </w:divBdr>
    </w:div>
    <w:div w:id="448208217">
      <w:bodyDiv w:val="1"/>
      <w:marLeft w:val="0"/>
      <w:marRight w:val="0"/>
      <w:marTop w:val="0"/>
      <w:marBottom w:val="0"/>
      <w:divBdr>
        <w:top w:val="none" w:sz="0" w:space="0" w:color="auto"/>
        <w:left w:val="none" w:sz="0" w:space="0" w:color="auto"/>
        <w:bottom w:val="none" w:sz="0" w:space="0" w:color="auto"/>
        <w:right w:val="none" w:sz="0" w:space="0" w:color="auto"/>
      </w:divBdr>
    </w:div>
    <w:div w:id="448822412">
      <w:bodyDiv w:val="1"/>
      <w:marLeft w:val="0"/>
      <w:marRight w:val="0"/>
      <w:marTop w:val="0"/>
      <w:marBottom w:val="0"/>
      <w:divBdr>
        <w:top w:val="none" w:sz="0" w:space="0" w:color="auto"/>
        <w:left w:val="none" w:sz="0" w:space="0" w:color="auto"/>
        <w:bottom w:val="none" w:sz="0" w:space="0" w:color="auto"/>
        <w:right w:val="none" w:sz="0" w:space="0" w:color="auto"/>
      </w:divBdr>
    </w:div>
    <w:div w:id="491215424">
      <w:bodyDiv w:val="1"/>
      <w:marLeft w:val="0"/>
      <w:marRight w:val="0"/>
      <w:marTop w:val="0"/>
      <w:marBottom w:val="0"/>
      <w:divBdr>
        <w:top w:val="none" w:sz="0" w:space="0" w:color="auto"/>
        <w:left w:val="none" w:sz="0" w:space="0" w:color="auto"/>
        <w:bottom w:val="none" w:sz="0" w:space="0" w:color="auto"/>
        <w:right w:val="none" w:sz="0" w:space="0" w:color="auto"/>
      </w:divBdr>
    </w:div>
    <w:div w:id="508955285">
      <w:bodyDiv w:val="1"/>
      <w:marLeft w:val="0"/>
      <w:marRight w:val="0"/>
      <w:marTop w:val="0"/>
      <w:marBottom w:val="0"/>
      <w:divBdr>
        <w:top w:val="none" w:sz="0" w:space="0" w:color="auto"/>
        <w:left w:val="none" w:sz="0" w:space="0" w:color="auto"/>
        <w:bottom w:val="none" w:sz="0" w:space="0" w:color="auto"/>
        <w:right w:val="none" w:sz="0" w:space="0" w:color="auto"/>
      </w:divBdr>
    </w:div>
    <w:div w:id="530000261">
      <w:bodyDiv w:val="1"/>
      <w:marLeft w:val="0"/>
      <w:marRight w:val="0"/>
      <w:marTop w:val="0"/>
      <w:marBottom w:val="0"/>
      <w:divBdr>
        <w:top w:val="none" w:sz="0" w:space="0" w:color="auto"/>
        <w:left w:val="none" w:sz="0" w:space="0" w:color="auto"/>
        <w:bottom w:val="none" w:sz="0" w:space="0" w:color="auto"/>
        <w:right w:val="none" w:sz="0" w:space="0" w:color="auto"/>
      </w:divBdr>
    </w:div>
    <w:div w:id="585500590">
      <w:bodyDiv w:val="1"/>
      <w:marLeft w:val="0"/>
      <w:marRight w:val="0"/>
      <w:marTop w:val="0"/>
      <w:marBottom w:val="0"/>
      <w:divBdr>
        <w:top w:val="none" w:sz="0" w:space="0" w:color="auto"/>
        <w:left w:val="none" w:sz="0" w:space="0" w:color="auto"/>
        <w:bottom w:val="none" w:sz="0" w:space="0" w:color="auto"/>
        <w:right w:val="none" w:sz="0" w:space="0" w:color="auto"/>
      </w:divBdr>
    </w:div>
    <w:div w:id="593243576">
      <w:bodyDiv w:val="1"/>
      <w:marLeft w:val="0"/>
      <w:marRight w:val="0"/>
      <w:marTop w:val="0"/>
      <w:marBottom w:val="0"/>
      <w:divBdr>
        <w:top w:val="none" w:sz="0" w:space="0" w:color="auto"/>
        <w:left w:val="none" w:sz="0" w:space="0" w:color="auto"/>
        <w:bottom w:val="none" w:sz="0" w:space="0" w:color="auto"/>
        <w:right w:val="none" w:sz="0" w:space="0" w:color="auto"/>
      </w:divBdr>
    </w:div>
    <w:div w:id="593395617">
      <w:bodyDiv w:val="1"/>
      <w:marLeft w:val="0"/>
      <w:marRight w:val="0"/>
      <w:marTop w:val="0"/>
      <w:marBottom w:val="0"/>
      <w:divBdr>
        <w:top w:val="none" w:sz="0" w:space="0" w:color="auto"/>
        <w:left w:val="none" w:sz="0" w:space="0" w:color="auto"/>
        <w:bottom w:val="none" w:sz="0" w:space="0" w:color="auto"/>
        <w:right w:val="none" w:sz="0" w:space="0" w:color="auto"/>
      </w:divBdr>
    </w:div>
    <w:div w:id="622854263">
      <w:bodyDiv w:val="1"/>
      <w:marLeft w:val="0"/>
      <w:marRight w:val="0"/>
      <w:marTop w:val="0"/>
      <w:marBottom w:val="0"/>
      <w:divBdr>
        <w:top w:val="none" w:sz="0" w:space="0" w:color="auto"/>
        <w:left w:val="none" w:sz="0" w:space="0" w:color="auto"/>
        <w:bottom w:val="none" w:sz="0" w:space="0" w:color="auto"/>
        <w:right w:val="none" w:sz="0" w:space="0" w:color="auto"/>
      </w:divBdr>
    </w:div>
    <w:div w:id="747582184">
      <w:bodyDiv w:val="1"/>
      <w:marLeft w:val="0"/>
      <w:marRight w:val="0"/>
      <w:marTop w:val="0"/>
      <w:marBottom w:val="0"/>
      <w:divBdr>
        <w:top w:val="none" w:sz="0" w:space="0" w:color="auto"/>
        <w:left w:val="none" w:sz="0" w:space="0" w:color="auto"/>
        <w:bottom w:val="none" w:sz="0" w:space="0" w:color="auto"/>
        <w:right w:val="none" w:sz="0" w:space="0" w:color="auto"/>
      </w:divBdr>
    </w:div>
    <w:div w:id="793792358">
      <w:bodyDiv w:val="1"/>
      <w:marLeft w:val="0"/>
      <w:marRight w:val="0"/>
      <w:marTop w:val="0"/>
      <w:marBottom w:val="0"/>
      <w:divBdr>
        <w:top w:val="none" w:sz="0" w:space="0" w:color="auto"/>
        <w:left w:val="none" w:sz="0" w:space="0" w:color="auto"/>
        <w:bottom w:val="none" w:sz="0" w:space="0" w:color="auto"/>
        <w:right w:val="none" w:sz="0" w:space="0" w:color="auto"/>
      </w:divBdr>
      <w:divsChild>
        <w:div w:id="1259294226">
          <w:marLeft w:val="0"/>
          <w:marRight w:val="0"/>
          <w:marTop w:val="0"/>
          <w:marBottom w:val="0"/>
          <w:divBdr>
            <w:top w:val="none" w:sz="0" w:space="0" w:color="auto"/>
            <w:left w:val="none" w:sz="0" w:space="0" w:color="auto"/>
            <w:bottom w:val="none" w:sz="0" w:space="0" w:color="auto"/>
            <w:right w:val="none" w:sz="0" w:space="0" w:color="auto"/>
          </w:divBdr>
          <w:divsChild>
            <w:div w:id="76832620">
              <w:marLeft w:val="0"/>
              <w:marRight w:val="0"/>
              <w:marTop w:val="0"/>
              <w:marBottom w:val="0"/>
              <w:divBdr>
                <w:top w:val="none" w:sz="0" w:space="0" w:color="auto"/>
                <w:left w:val="none" w:sz="0" w:space="0" w:color="auto"/>
                <w:bottom w:val="none" w:sz="0" w:space="0" w:color="auto"/>
                <w:right w:val="none" w:sz="0" w:space="0" w:color="auto"/>
              </w:divBdr>
              <w:divsChild>
                <w:div w:id="465513258">
                  <w:marLeft w:val="0"/>
                  <w:marRight w:val="0"/>
                  <w:marTop w:val="0"/>
                  <w:marBottom w:val="0"/>
                  <w:divBdr>
                    <w:top w:val="none" w:sz="0" w:space="0" w:color="auto"/>
                    <w:left w:val="none" w:sz="0" w:space="0" w:color="auto"/>
                    <w:bottom w:val="none" w:sz="0" w:space="0" w:color="auto"/>
                    <w:right w:val="none" w:sz="0" w:space="0" w:color="auto"/>
                  </w:divBdr>
                  <w:divsChild>
                    <w:div w:id="107970539">
                      <w:marLeft w:val="0"/>
                      <w:marRight w:val="0"/>
                      <w:marTop w:val="0"/>
                      <w:marBottom w:val="150"/>
                      <w:divBdr>
                        <w:top w:val="none" w:sz="0" w:space="0" w:color="auto"/>
                        <w:left w:val="none" w:sz="0" w:space="0" w:color="auto"/>
                        <w:bottom w:val="none" w:sz="0" w:space="0" w:color="auto"/>
                        <w:right w:val="none" w:sz="0" w:space="0" w:color="auto"/>
                      </w:divBdr>
                      <w:divsChild>
                        <w:div w:id="980118866">
                          <w:marLeft w:val="0"/>
                          <w:marRight w:val="0"/>
                          <w:marTop w:val="0"/>
                          <w:marBottom w:val="0"/>
                          <w:divBdr>
                            <w:top w:val="none" w:sz="0" w:space="0" w:color="auto"/>
                            <w:left w:val="none" w:sz="0" w:space="0" w:color="auto"/>
                            <w:bottom w:val="none" w:sz="0" w:space="0" w:color="auto"/>
                            <w:right w:val="none" w:sz="0" w:space="0" w:color="auto"/>
                          </w:divBdr>
                          <w:divsChild>
                            <w:div w:id="914702292">
                              <w:marLeft w:val="0"/>
                              <w:marRight w:val="0"/>
                              <w:marTop w:val="0"/>
                              <w:marBottom w:val="0"/>
                              <w:divBdr>
                                <w:top w:val="none" w:sz="0" w:space="0" w:color="auto"/>
                                <w:left w:val="none" w:sz="0" w:space="0" w:color="auto"/>
                                <w:bottom w:val="none" w:sz="0" w:space="0" w:color="auto"/>
                                <w:right w:val="none" w:sz="0" w:space="0" w:color="auto"/>
                              </w:divBdr>
                              <w:divsChild>
                                <w:div w:id="1870609660">
                                  <w:marLeft w:val="0"/>
                                  <w:marRight w:val="0"/>
                                  <w:marTop w:val="0"/>
                                  <w:marBottom w:val="0"/>
                                  <w:divBdr>
                                    <w:top w:val="none" w:sz="0" w:space="0" w:color="auto"/>
                                    <w:left w:val="none" w:sz="0" w:space="0" w:color="auto"/>
                                    <w:bottom w:val="none" w:sz="0" w:space="0" w:color="auto"/>
                                    <w:right w:val="none" w:sz="0" w:space="0" w:color="auto"/>
                                  </w:divBdr>
                                  <w:divsChild>
                                    <w:div w:id="18388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049728">
      <w:bodyDiv w:val="1"/>
      <w:marLeft w:val="0"/>
      <w:marRight w:val="0"/>
      <w:marTop w:val="0"/>
      <w:marBottom w:val="0"/>
      <w:divBdr>
        <w:top w:val="none" w:sz="0" w:space="0" w:color="auto"/>
        <w:left w:val="none" w:sz="0" w:space="0" w:color="auto"/>
        <w:bottom w:val="none" w:sz="0" w:space="0" w:color="auto"/>
        <w:right w:val="none" w:sz="0" w:space="0" w:color="auto"/>
      </w:divBdr>
    </w:div>
    <w:div w:id="829979665">
      <w:bodyDiv w:val="1"/>
      <w:marLeft w:val="0"/>
      <w:marRight w:val="0"/>
      <w:marTop w:val="0"/>
      <w:marBottom w:val="0"/>
      <w:divBdr>
        <w:top w:val="none" w:sz="0" w:space="0" w:color="auto"/>
        <w:left w:val="none" w:sz="0" w:space="0" w:color="auto"/>
        <w:bottom w:val="none" w:sz="0" w:space="0" w:color="auto"/>
        <w:right w:val="none" w:sz="0" w:space="0" w:color="auto"/>
      </w:divBdr>
    </w:div>
    <w:div w:id="855997735">
      <w:bodyDiv w:val="1"/>
      <w:marLeft w:val="0"/>
      <w:marRight w:val="0"/>
      <w:marTop w:val="0"/>
      <w:marBottom w:val="0"/>
      <w:divBdr>
        <w:top w:val="none" w:sz="0" w:space="0" w:color="auto"/>
        <w:left w:val="none" w:sz="0" w:space="0" w:color="auto"/>
        <w:bottom w:val="none" w:sz="0" w:space="0" w:color="auto"/>
        <w:right w:val="none" w:sz="0" w:space="0" w:color="auto"/>
      </w:divBdr>
    </w:div>
    <w:div w:id="869562389">
      <w:bodyDiv w:val="1"/>
      <w:marLeft w:val="0"/>
      <w:marRight w:val="0"/>
      <w:marTop w:val="0"/>
      <w:marBottom w:val="0"/>
      <w:divBdr>
        <w:top w:val="none" w:sz="0" w:space="0" w:color="auto"/>
        <w:left w:val="none" w:sz="0" w:space="0" w:color="auto"/>
        <w:bottom w:val="none" w:sz="0" w:space="0" w:color="auto"/>
        <w:right w:val="none" w:sz="0" w:space="0" w:color="auto"/>
      </w:divBdr>
    </w:div>
    <w:div w:id="869610275">
      <w:bodyDiv w:val="1"/>
      <w:marLeft w:val="0"/>
      <w:marRight w:val="0"/>
      <w:marTop w:val="0"/>
      <w:marBottom w:val="0"/>
      <w:divBdr>
        <w:top w:val="none" w:sz="0" w:space="0" w:color="auto"/>
        <w:left w:val="none" w:sz="0" w:space="0" w:color="auto"/>
        <w:bottom w:val="none" w:sz="0" w:space="0" w:color="auto"/>
        <w:right w:val="none" w:sz="0" w:space="0" w:color="auto"/>
      </w:divBdr>
    </w:div>
    <w:div w:id="881094799">
      <w:bodyDiv w:val="1"/>
      <w:marLeft w:val="0"/>
      <w:marRight w:val="0"/>
      <w:marTop w:val="0"/>
      <w:marBottom w:val="0"/>
      <w:divBdr>
        <w:top w:val="none" w:sz="0" w:space="0" w:color="auto"/>
        <w:left w:val="none" w:sz="0" w:space="0" w:color="auto"/>
        <w:bottom w:val="none" w:sz="0" w:space="0" w:color="auto"/>
        <w:right w:val="none" w:sz="0" w:space="0" w:color="auto"/>
      </w:divBdr>
    </w:div>
    <w:div w:id="891964685">
      <w:bodyDiv w:val="1"/>
      <w:marLeft w:val="0"/>
      <w:marRight w:val="0"/>
      <w:marTop w:val="0"/>
      <w:marBottom w:val="0"/>
      <w:divBdr>
        <w:top w:val="none" w:sz="0" w:space="0" w:color="auto"/>
        <w:left w:val="none" w:sz="0" w:space="0" w:color="auto"/>
        <w:bottom w:val="none" w:sz="0" w:space="0" w:color="auto"/>
        <w:right w:val="none" w:sz="0" w:space="0" w:color="auto"/>
      </w:divBdr>
    </w:div>
    <w:div w:id="907958936">
      <w:bodyDiv w:val="1"/>
      <w:marLeft w:val="0"/>
      <w:marRight w:val="0"/>
      <w:marTop w:val="0"/>
      <w:marBottom w:val="0"/>
      <w:divBdr>
        <w:top w:val="none" w:sz="0" w:space="0" w:color="auto"/>
        <w:left w:val="none" w:sz="0" w:space="0" w:color="auto"/>
        <w:bottom w:val="none" w:sz="0" w:space="0" w:color="auto"/>
        <w:right w:val="none" w:sz="0" w:space="0" w:color="auto"/>
      </w:divBdr>
    </w:div>
    <w:div w:id="924992975">
      <w:bodyDiv w:val="1"/>
      <w:marLeft w:val="0"/>
      <w:marRight w:val="0"/>
      <w:marTop w:val="0"/>
      <w:marBottom w:val="0"/>
      <w:divBdr>
        <w:top w:val="none" w:sz="0" w:space="0" w:color="auto"/>
        <w:left w:val="none" w:sz="0" w:space="0" w:color="auto"/>
        <w:bottom w:val="none" w:sz="0" w:space="0" w:color="auto"/>
        <w:right w:val="none" w:sz="0" w:space="0" w:color="auto"/>
      </w:divBdr>
    </w:div>
    <w:div w:id="1042168715">
      <w:bodyDiv w:val="1"/>
      <w:marLeft w:val="0"/>
      <w:marRight w:val="0"/>
      <w:marTop w:val="0"/>
      <w:marBottom w:val="0"/>
      <w:divBdr>
        <w:top w:val="none" w:sz="0" w:space="0" w:color="auto"/>
        <w:left w:val="none" w:sz="0" w:space="0" w:color="auto"/>
        <w:bottom w:val="none" w:sz="0" w:space="0" w:color="auto"/>
        <w:right w:val="none" w:sz="0" w:space="0" w:color="auto"/>
      </w:divBdr>
    </w:div>
    <w:div w:id="1068922461">
      <w:bodyDiv w:val="1"/>
      <w:marLeft w:val="0"/>
      <w:marRight w:val="0"/>
      <w:marTop w:val="0"/>
      <w:marBottom w:val="0"/>
      <w:divBdr>
        <w:top w:val="none" w:sz="0" w:space="0" w:color="auto"/>
        <w:left w:val="none" w:sz="0" w:space="0" w:color="auto"/>
        <w:bottom w:val="none" w:sz="0" w:space="0" w:color="auto"/>
        <w:right w:val="none" w:sz="0" w:space="0" w:color="auto"/>
      </w:divBdr>
    </w:div>
    <w:div w:id="1166358081">
      <w:bodyDiv w:val="1"/>
      <w:marLeft w:val="0"/>
      <w:marRight w:val="0"/>
      <w:marTop w:val="0"/>
      <w:marBottom w:val="0"/>
      <w:divBdr>
        <w:top w:val="none" w:sz="0" w:space="0" w:color="auto"/>
        <w:left w:val="none" w:sz="0" w:space="0" w:color="auto"/>
        <w:bottom w:val="none" w:sz="0" w:space="0" w:color="auto"/>
        <w:right w:val="none" w:sz="0" w:space="0" w:color="auto"/>
      </w:divBdr>
    </w:div>
    <w:div w:id="1174611040">
      <w:bodyDiv w:val="1"/>
      <w:marLeft w:val="0"/>
      <w:marRight w:val="0"/>
      <w:marTop w:val="0"/>
      <w:marBottom w:val="0"/>
      <w:divBdr>
        <w:top w:val="none" w:sz="0" w:space="0" w:color="auto"/>
        <w:left w:val="none" w:sz="0" w:space="0" w:color="auto"/>
        <w:bottom w:val="none" w:sz="0" w:space="0" w:color="auto"/>
        <w:right w:val="none" w:sz="0" w:space="0" w:color="auto"/>
      </w:divBdr>
    </w:div>
    <w:div w:id="1325864454">
      <w:bodyDiv w:val="1"/>
      <w:marLeft w:val="0"/>
      <w:marRight w:val="0"/>
      <w:marTop w:val="0"/>
      <w:marBottom w:val="0"/>
      <w:divBdr>
        <w:top w:val="none" w:sz="0" w:space="0" w:color="auto"/>
        <w:left w:val="none" w:sz="0" w:space="0" w:color="auto"/>
        <w:bottom w:val="none" w:sz="0" w:space="0" w:color="auto"/>
        <w:right w:val="none" w:sz="0" w:space="0" w:color="auto"/>
      </w:divBdr>
    </w:div>
    <w:div w:id="1331250668">
      <w:bodyDiv w:val="1"/>
      <w:marLeft w:val="0"/>
      <w:marRight w:val="0"/>
      <w:marTop w:val="0"/>
      <w:marBottom w:val="0"/>
      <w:divBdr>
        <w:top w:val="none" w:sz="0" w:space="0" w:color="auto"/>
        <w:left w:val="none" w:sz="0" w:space="0" w:color="auto"/>
        <w:bottom w:val="none" w:sz="0" w:space="0" w:color="auto"/>
        <w:right w:val="none" w:sz="0" w:space="0" w:color="auto"/>
      </w:divBdr>
    </w:div>
    <w:div w:id="1339430471">
      <w:bodyDiv w:val="1"/>
      <w:marLeft w:val="0"/>
      <w:marRight w:val="0"/>
      <w:marTop w:val="0"/>
      <w:marBottom w:val="0"/>
      <w:divBdr>
        <w:top w:val="none" w:sz="0" w:space="0" w:color="auto"/>
        <w:left w:val="none" w:sz="0" w:space="0" w:color="auto"/>
        <w:bottom w:val="none" w:sz="0" w:space="0" w:color="auto"/>
        <w:right w:val="none" w:sz="0" w:space="0" w:color="auto"/>
      </w:divBdr>
    </w:div>
    <w:div w:id="1463425669">
      <w:bodyDiv w:val="1"/>
      <w:marLeft w:val="0"/>
      <w:marRight w:val="0"/>
      <w:marTop w:val="0"/>
      <w:marBottom w:val="0"/>
      <w:divBdr>
        <w:top w:val="none" w:sz="0" w:space="0" w:color="auto"/>
        <w:left w:val="none" w:sz="0" w:space="0" w:color="auto"/>
        <w:bottom w:val="none" w:sz="0" w:space="0" w:color="auto"/>
        <w:right w:val="none" w:sz="0" w:space="0" w:color="auto"/>
      </w:divBdr>
    </w:div>
    <w:div w:id="1464345421">
      <w:bodyDiv w:val="1"/>
      <w:marLeft w:val="0"/>
      <w:marRight w:val="0"/>
      <w:marTop w:val="0"/>
      <w:marBottom w:val="0"/>
      <w:divBdr>
        <w:top w:val="none" w:sz="0" w:space="0" w:color="auto"/>
        <w:left w:val="none" w:sz="0" w:space="0" w:color="auto"/>
        <w:bottom w:val="none" w:sz="0" w:space="0" w:color="auto"/>
        <w:right w:val="none" w:sz="0" w:space="0" w:color="auto"/>
      </w:divBdr>
    </w:div>
    <w:div w:id="1472209901">
      <w:bodyDiv w:val="1"/>
      <w:marLeft w:val="0"/>
      <w:marRight w:val="0"/>
      <w:marTop w:val="0"/>
      <w:marBottom w:val="0"/>
      <w:divBdr>
        <w:top w:val="none" w:sz="0" w:space="0" w:color="auto"/>
        <w:left w:val="none" w:sz="0" w:space="0" w:color="auto"/>
        <w:bottom w:val="none" w:sz="0" w:space="0" w:color="auto"/>
        <w:right w:val="none" w:sz="0" w:space="0" w:color="auto"/>
      </w:divBdr>
    </w:div>
    <w:div w:id="1489637019">
      <w:bodyDiv w:val="1"/>
      <w:marLeft w:val="0"/>
      <w:marRight w:val="0"/>
      <w:marTop w:val="0"/>
      <w:marBottom w:val="0"/>
      <w:divBdr>
        <w:top w:val="none" w:sz="0" w:space="0" w:color="auto"/>
        <w:left w:val="none" w:sz="0" w:space="0" w:color="auto"/>
        <w:bottom w:val="none" w:sz="0" w:space="0" w:color="auto"/>
        <w:right w:val="none" w:sz="0" w:space="0" w:color="auto"/>
      </w:divBdr>
    </w:div>
    <w:div w:id="1513495060">
      <w:bodyDiv w:val="1"/>
      <w:marLeft w:val="0"/>
      <w:marRight w:val="0"/>
      <w:marTop w:val="0"/>
      <w:marBottom w:val="0"/>
      <w:divBdr>
        <w:top w:val="none" w:sz="0" w:space="0" w:color="auto"/>
        <w:left w:val="none" w:sz="0" w:space="0" w:color="auto"/>
        <w:bottom w:val="none" w:sz="0" w:space="0" w:color="auto"/>
        <w:right w:val="none" w:sz="0" w:space="0" w:color="auto"/>
      </w:divBdr>
    </w:div>
    <w:div w:id="1535924497">
      <w:bodyDiv w:val="1"/>
      <w:marLeft w:val="0"/>
      <w:marRight w:val="0"/>
      <w:marTop w:val="0"/>
      <w:marBottom w:val="0"/>
      <w:divBdr>
        <w:top w:val="none" w:sz="0" w:space="0" w:color="auto"/>
        <w:left w:val="none" w:sz="0" w:space="0" w:color="auto"/>
        <w:bottom w:val="none" w:sz="0" w:space="0" w:color="auto"/>
        <w:right w:val="none" w:sz="0" w:space="0" w:color="auto"/>
      </w:divBdr>
    </w:div>
    <w:div w:id="1627856518">
      <w:bodyDiv w:val="1"/>
      <w:marLeft w:val="0"/>
      <w:marRight w:val="0"/>
      <w:marTop w:val="0"/>
      <w:marBottom w:val="0"/>
      <w:divBdr>
        <w:top w:val="none" w:sz="0" w:space="0" w:color="auto"/>
        <w:left w:val="none" w:sz="0" w:space="0" w:color="auto"/>
        <w:bottom w:val="none" w:sz="0" w:space="0" w:color="auto"/>
        <w:right w:val="none" w:sz="0" w:space="0" w:color="auto"/>
      </w:divBdr>
    </w:div>
    <w:div w:id="1632781666">
      <w:bodyDiv w:val="1"/>
      <w:marLeft w:val="0"/>
      <w:marRight w:val="0"/>
      <w:marTop w:val="0"/>
      <w:marBottom w:val="0"/>
      <w:divBdr>
        <w:top w:val="none" w:sz="0" w:space="0" w:color="auto"/>
        <w:left w:val="none" w:sz="0" w:space="0" w:color="auto"/>
        <w:bottom w:val="none" w:sz="0" w:space="0" w:color="auto"/>
        <w:right w:val="none" w:sz="0" w:space="0" w:color="auto"/>
      </w:divBdr>
    </w:div>
    <w:div w:id="1635912467">
      <w:bodyDiv w:val="1"/>
      <w:marLeft w:val="0"/>
      <w:marRight w:val="0"/>
      <w:marTop w:val="0"/>
      <w:marBottom w:val="0"/>
      <w:divBdr>
        <w:top w:val="none" w:sz="0" w:space="0" w:color="auto"/>
        <w:left w:val="none" w:sz="0" w:space="0" w:color="auto"/>
        <w:bottom w:val="none" w:sz="0" w:space="0" w:color="auto"/>
        <w:right w:val="none" w:sz="0" w:space="0" w:color="auto"/>
      </w:divBdr>
    </w:div>
    <w:div w:id="1669211364">
      <w:bodyDiv w:val="1"/>
      <w:marLeft w:val="0"/>
      <w:marRight w:val="0"/>
      <w:marTop w:val="0"/>
      <w:marBottom w:val="0"/>
      <w:divBdr>
        <w:top w:val="none" w:sz="0" w:space="0" w:color="auto"/>
        <w:left w:val="none" w:sz="0" w:space="0" w:color="auto"/>
        <w:bottom w:val="none" w:sz="0" w:space="0" w:color="auto"/>
        <w:right w:val="none" w:sz="0" w:space="0" w:color="auto"/>
      </w:divBdr>
    </w:div>
    <w:div w:id="1669407722">
      <w:bodyDiv w:val="1"/>
      <w:marLeft w:val="0"/>
      <w:marRight w:val="0"/>
      <w:marTop w:val="0"/>
      <w:marBottom w:val="0"/>
      <w:divBdr>
        <w:top w:val="none" w:sz="0" w:space="0" w:color="auto"/>
        <w:left w:val="none" w:sz="0" w:space="0" w:color="auto"/>
        <w:bottom w:val="none" w:sz="0" w:space="0" w:color="auto"/>
        <w:right w:val="none" w:sz="0" w:space="0" w:color="auto"/>
      </w:divBdr>
    </w:div>
    <w:div w:id="1676108737">
      <w:bodyDiv w:val="1"/>
      <w:marLeft w:val="0"/>
      <w:marRight w:val="0"/>
      <w:marTop w:val="0"/>
      <w:marBottom w:val="0"/>
      <w:divBdr>
        <w:top w:val="none" w:sz="0" w:space="0" w:color="auto"/>
        <w:left w:val="none" w:sz="0" w:space="0" w:color="auto"/>
        <w:bottom w:val="none" w:sz="0" w:space="0" w:color="auto"/>
        <w:right w:val="none" w:sz="0" w:space="0" w:color="auto"/>
      </w:divBdr>
      <w:divsChild>
        <w:div w:id="744373710">
          <w:marLeft w:val="0"/>
          <w:marRight w:val="0"/>
          <w:marTop w:val="0"/>
          <w:marBottom w:val="0"/>
          <w:divBdr>
            <w:top w:val="none" w:sz="0" w:space="0" w:color="auto"/>
            <w:left w:val="none" w:sz="0" w:space="0" w:color="auto"/>
            <w:bottom w:val="none" w:sz="0" w:space="0" w:color="auto"/>
            <w:right w:val="none" w:sz="0" w:space="0" w:color="auto"/>
          </w:divBdr>
          <w:divsChild>
            <w:div w:id="1543127256">
              <w:marLeft w:val="0"/>
              <w:marRight w:val="0"/>
              <w:marTop w:val="0"/>
              <w:marBottom w:val="0"/>
              <w:divBdr>
                <w:top w:val="none" w:sz="0" w:space="0" w:color="auto"/>
                <w:left w:val="none" w:sz="0" w:space="0" w:color="auto"/>
                <w:bottom w:val="none" w:sz="0" w:space="0" w:color="auto"/>
                <w:right w:val="none" w:sz="0" w:space="0" w:color="auto"/>
              </w:divBdr>
              <w:divsChild>
                <w:div w:id="977145973">
                  <w:marLeft w:val="0"/>
                  <w:marRight w:val="0"/>
                  <w:marTop w:val="0"/>
                  <w:marBottom w:val="0"/>
                  <w:divBdr>
                    <w:top w:val="none" w:sz="0" w:space="0" w:color="auto"/>
                    <w:left w:val="none" w:sz="0" w:space="0" w:color="auto"/>
                    <w:bottom w:val="none" w:sz="0" w:space="0" w:color="auto"/>
                    <w:right w:val="none" w:sz="0" w:space="0" w:color="auto"/>
                  </w:divBdr>
                  <w:divsChild>
                    <w:div w:id="1222982201">
                      <w:marLeft w:val="0"/>
                      <w:marRight w:val="0"/>
                      <w:marTop w:val="0"/>
                      <w:marBottom w:val="150"/>
                      <w:divBdr>
                        <w:top w:val="none" w:sz="0" w:space="0" w:color="auto"/>
                        <w:left w:val="none" w:sz="0" w:space="0" w:color="auto"/>
                        <w:bottom w:val="none" w:sz="0" w:space="0" w:color="auto"/>
                        <w:right w:val="none" w:sz="0" w:space="0" w:color="auto"/>
                      </w:divBdr>
                      <w:divsChild>
                        <w:div w:id="1284383958">
                          <w:marLeft w:val="0"/>
                          <w:marRight w:val="0"/>
                          <w:marTop w:val="0"/>
                          <w:marBottom w:val="0"/>
                          <w:divBdr>
                            <w:top w:val="none" w:sz="0" w:space="0" w:color="auto"/>
                            <w:left w:val="none" w:sz="0" w:space="0" w:color="auto"/>
                            <w:bottom w:val="none" w:sz="0" w:space="0" w:color="auto"/>
                            <w:right w:val="none" w:sz="0" w:space="0" w:color="auto"/>
                          </w:divBdr>
                          <w:divsChild>
                            <w:div w:id="1237520534">
                              <w:marLeft w:val="0"/>
                              <w:marRight w:val="0"/>
                              <w:marTop w:val="0"/>
                              <w:marBottom w:val="0"/>
                              <w:divBdr>
                                <w:top w:val="none" w:sz="0" w:space="0" w:color="auto"/>
                                <w:left w:val="none" w:sz="0" w:space="0" w:color="auto"/>
                                <w:bottom w:val="none" w:sz="0" w:space="0" w:color="auto"/>
                                <w:right w:val="none" w:sz="0" w:space="0" w:color="auto"/>
                              </w:divBdr>
                              <w:divsChild>
                                <w:div w:id="1688364831">
                                  <w:marLeft w:val="0"/>
                                  <w:marRight w:val="0"/>
                                  <w:marTop w:val="0"/>
                                  <w:marBottom w:val="0"/>
                                  <w:divBdr>
                                    <w:top w:val="none" w:sz="0" w:space="0" w:color="auto"/>
                                    <w:left w:val="none" w:sz="0" w:space="0" w:color="auto"/>
                                    <w:bottom w:val="none" w:sz="0" w:space="0" w:color="auto"/>
                                    <w:right w:val="none" w:sz="0" w:space="0" w:color="auto"/>
                                  </w:divBdr>
                                  <w:divsChild>
                                    <w:div w:id="9699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736011">
      <w:bodyDiv w:val="1"/>
      <w:marLeft w:val="0"/>
      <w:marRight w:val="0"/>
      <w:marTop w:val="0"/>
      <w:marBottom w:val="0"/>
      <w:divBdr>
        <w:top w:val="none" w:sz="0" w:space="0" w:color="auto"/>
        <w:left w:val="none" w:sz="0" w:space="0" w:color="auto"/>
        <w:bottom w:val="none" w:sz="0" w:space="0" w:color="auto"/>
        <w:right w:val="none" w:sz="0" w:space="0" w:color="auto"/>
      </w:divBdr>
    </w:div>
    <w:div w:id="1737580960">
      <w:bodyDiv w:val="1"/>
      <w:marLeft w:val="0"/>
      <w:marRight w:val="0"/>
      <w:marTop w:val="0"/>
      <w:marBottom w:val="0"/>
      <w:divBdr>
        <w:top w:val="none" w:sz="0" w:space="0" w:color="auto"/>
        <w:left w:val="none" w:sz="0" w:space="0" w:color="auto"/>
        <w:bottom w:val="none" w:sz="0" w:space="0" w:color="auto"/>
        <w:right w:val="none" w:sz="0" w:space="0" w:color="auto"/>
      </w:divBdr>
    </w:div>
    <w:div w:id="1744527354">
      <w:bodyDiv w:val="1"/>
      <w:marLeft w:val="0"/>
      <w:marRight w:val="0"/>
      <w:marTop w:val="0"/>
      <w:marBottom w:val="0"/>
      <w:divBdr>
        <w:top w:val="none" w:sz="0" w:space="0" w:color="auto"/>
        <w:left w:val="none" w:sz="0" w:space="0" w:color="auto"/>
        <w:bottom w:val="none" w:sz="0" w:space="0" w:color="auto"/>
        <w:right w:val="none" w:sz="0" w:space="0" w:color="auto"/>
      </w:divBdr>
    </w:div>
    <w:div w:id="1788043291">
      <w:bodyDiv w:val="1"/>
      <w:marLeft w:val="0"/>
      <w:marRight w:val="0"/>
      <w:marTop w:val="0"/>
      <w:marBottom w:val="0"/>
      <w:divBdr>
        <w:top w:val="none" w:sz="0" w:space="0" w:color="auto"/>
        <w:left w:val="none" w:sz="0" w:space="0" w:color="auto"/>
        <w:bottom w:val="none" w:sz="0" w:space="0" w:color="auto"/>
        <w:right w:val="none" w:sz="0" w:space="0" w:color="auto"/>
      </w:divBdr>
    </w:div>
    <w:div w:id="1823962981">
      <w:bodyDiv w:val="1"/>
      <w:marLeft w:val="0"/>
      <w:marRight w:val="0"/>
      <w:marTop w:val="0"/>
      <w:marBottom w:val="0"/>
      <w:divBdr>
        <w:top w:val="none" w:sz="0" w:space="0" w:color="auto"/>
        <w:left w:val="none" w:sz="0" w:space="0" w:color="auto"/>
        <w:bottom w:val="none" w:sz="0" w:space="0" w:color="auto"/>
        <w:right w:val="none" w:sz="0" w:space="0" w:color="auto"/>
      </w:divBdr>
    </w:div>
    <w:div w:id="1857957905">
      <w:bodyDiv w:val="1"/>
      <w:marLeft w:val="0"/>
      <w:marRight w:val="0"/>
      <w:marTop w:val="0"/>
      <w:marBottom w:val="0"/>
      <w:divBdr>
        <w:top w:val="none" w:sz="0" w:space="0" w:color="auto"/>
        <w:left w:val="none" w:sz="0" w:space="0" w:color="auto"/>
        <w:bottom w:val="none" w:sz="0" w:space="0" w:color="auto"/>
        <w:right w:val="none" w:sz="0" w:space="0" w:color="auto"/>
      </w:divBdr>
    </w:div>
    <w:div w:id="1859807378">
      <w:bodyDiv w:val="1"/>
      <w:marLeft w:val="0"/>
      <w:marRight w:val="0"/>
      <w:marTop w:val="0"/>
      <w:marBottom w:val="0"/>
      <w:divBdr>
        <w:top w:val="none" w:sz="0" w:space="0" w:color="auto"/>
        <w:left w:val="none" w:sz="0" w:space="0" w:color="auto"/>
        <w:bottom w:val="none" w:sz="0" w:space="0" w:color="auto"/>
        <w:right w:val="none" w:sz="0" w:space="0" w:color="auto"/>
      </w:divBdr>
    </w:div>
    <w:div w:id="1871871614">
      <w:bodyDiv w:val="1"/>
      <w:marLeft w:val="0"/>
      <w:marRight w:val="0"/>
      <w:marTop w:val="0"/>
      <w:marBottom w:val="0"/>
      <w:divBdr>
        <w:top w:val="none" w:sz="0" w:space="0" w:color="auto"/>
        <w:left w:val="none" w:sz="0" w:space="0" w:color="auto"/>
        <w:bottom w:val="none" w:sz="0" w:space="0" w:color="auto"/>
        <w:right w:val="none" w:sz="0" w:space="0" w:color="auto"/>
      </w:divBdr>
    </w:div>
    <w:div w:id="1879705820">
      <w:bodyDiv w:val="1"/>
      <w:marLeft w:val="0"/>
      <w:marRight w:val="0"/>
      <w:marTop w:val="0"/>
      <w:marBottom w:val="0"/>
      <w:divBdr>
        <w:top w:val="none" w:sz="0" w:space="0" w:color="auto"/>
        <w:left w:val="none" w:sz="0" w:space="0" w:color="auto"/>
        <w:bottom w:val="none" w:sz="0" w:space="0" w:color="auto"/>
        <w:right w:val="none" w:sz="0" w:space="0" w:color="auto"/>
      </w:divBdr>
    </w:div>
    <w:div w:id="1987541228">
      <w:bodyDiv w:val="1"/>
      <w:marLeft w:val="0"/>
      <w:marRight w:val="0"/>
      <w:marTop w:val="0"/>
      <w:marBottom w:val="0"/>
      <w:divBdr>
        <w:top w:val="none" w:sz="0" w:space="0" w:color="auto"/>
        <w:left w:val="none" w:sz="0" w:space="0" w:color="auto"/>
        <w:bottom w:val="none" w:sz="0" w:space="0" w:color="auto"/>
        <w:right w:val="none" w:sz="0" w:space="0" w:color="auto"/>
      </w:divBdr>
    </w:div>
    <w:div w:id="2023702503">
      <w:bodyDiv w:val="1"/>
      <w:marLeft w:val="0"/>
      <w:marRight w:val="0"/>
      <w:marTop w:val="0"/>
      <w:marBottom w:val="0"/>
      <w:divBdr>
        <w:top w:val="none" w:sz="0" w:space="0" w:color="auto"/>
        <w:left w:val="none" w:sz="0" w:space="0" w:color="auto"/>
        <w:bottom w:val="none" w:sz="0" w:space="0" w:color="auto"/>
        <w:right w:val="none" w:sz="0" w:space="0" w:color="auto"/>
      </w:divBdr>
    </w:div>
    <w:div w:id="2036422958">
      <w:bodyDiv w:val="1"/>
      <w:marLeft w:val="0"/>
      <w:marRight w:val="0"/>
      <w:marTop w:val="0"/>
      <w:marBottom w:val="0"/>
      <w:divBdr>
        <w:top w:val="none" w:sz="0" w:space="0" w:color="auto"/>
        <w:left w:val="none" w:sz="0" w:space="0" w:color="auto"/>
        <w:bottom w:val="none" w:sz="0" w:space="0" w:color="auto"/>
        <w:right w:val="none" w:sz="0" w:space="0" w:color="auto"/>
      </w:divBdr>
    </w:div>
    <w:div w:id="2046901124">
      <w:bodyDiv w:val="1"/>
      <w:marLeft w:val="0"/>
      <w:marRight w:val="0"/>
      <w:marTop w:val="0"/>
      <w:marBottom w:val="0"/>
      <w:divBdr>
        <w:top w:val="none" w:sz="0" w:space="0" w:color="auto"/>
        <w:left w:val="none" w:sz="0" w:space="0" w:color="auto"/>
        <w:bottom w:val="none" w:sz="0" w:space="0" w:color="auto"/>
        <w:right w:val="none" w:sz="0" w:space="0" w:color="auto"/>
      </w:divBdr>
    </w:div>
    <w:div w:id="2070834134">
      <w:bodyDiv w:val="1"/>
      <w:marLeft w:val="0"/>
      <w:marRight w:val="0"/>
      <w:marTop w:val="0"/>
      <w:marBottom w:val="0"/>
      <w:divBdr>
        <w:top w:val="none" w:sz="0" w:space="0" w:color="auto"/>
        <w:left w:val="none" w:sz="0" w:space="0" w:color="auto"/>
        <w:bottom w:val="none" w:sz="0" w:space="0" w:color="auto"/>
        <w:right w:val="none" w:sz="0" w:space="0" w:color="auto"/>
      </w:divBdr>
    </w:div>
    <w:div w:id="2106071924">
      <w:bodyDiv w:val="1"/>
      <w:marLeft w:val="0"/>
      <w:marRight w:val="0"/>
      <w:marTop w:val="0"/>
      <w:marBottom w:val="0"/>
      <w:divBdr>
        <w:top w:val="none" w:sz="0" w:space="0" w:color="auto"/>
        <w:left w:val="none" w:sz="0" w:space="0" w:color="auto"/>
        <w:bottom w:val="none" w:sz="0" w:space="0" w:color="auto"/>
        <w:right w:val="none" w:sz="0" w:space="0" w:color="auto"/>
      </w:divBdr>
    </w:div>
    <w:div w:id="2121681266">
      <w:bodyDiv w:val="1"/>
      <w:marLeft w:val="0"/>
      <w:marRight w:val="0"/>
      <w:marTop w:val="0"/>
      <w:marBottom w:val="0"/>
      <w:divBdr>
        <w:top w:val="none" w:sz="0" w:space="0" w:color="auto"/>
        <w:left w:val="none" w:sz="0" w:space="0" w:color="auto"/>
        <w:bottom w:val="none" w:sz="0" w:space="0" w:color="auto"/>
        <w:right w:val="none" w:sz="0" w:space="0" w:color="auto"/>
      </w:divBdr>
    </w:div>
    <w:div w:id="213401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menkova@aksemenkov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BF9E5B-0D5C-4C3E-A9E2-BE4187C67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4014</Words>
  <Characters>23685</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2016-02-29T17:04:00Z</dcterms:created>
  <dcterms:modified xsi:type="dcterms:W3CDTF">2016-05-02T06:52:00Z</dcterms:modified>
</cp:coreProperties>
</file>