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2FB5"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w:t>
      </w:r>
      <w:proofErr w:type="gramStart"/>
      <w:r w:rsidRPr="00894BE9">
        <w:rPr>
          <w:rFonts w:cs="Arial"/>
          <w:b/>
          <w:caps/>
          <w:sz w:val="40"/>
          <w:szCs w:val="40"/>
        </w:rPr>
        <w:t>a  O</w:t>
      </w:r>
      <w:proofErr w:type="gramEnd"/>
      <w:r w:rsidRPr="00894BE9">
        <w:rPr>
          <w:rFonts w:cs="Arial"/>
          <w:b/>
          <w:caps/>
          <w:sz w:val="40"/>
          <w:szCs w:val="40"/>
        </w:rPr>
        <w:t xml:space="preserve">  D Í L O</w:t>
      </w:r>
    </w:p>
    <w:p w14:paraId="7322F18B"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1E994394"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roofErr w:type="gramStart"/>
      <w:r w:rsidRPr="002A68CD">
        <w:rPr>
          <w:rFonts w:cs="Arial"/>
          <w:b/>
          <w:bCs/>
          <w:sz w:val="22"/>
          <w:szCs w:val="22"/>
        </w:rPr>
        <w:t>“)/</w:t>
      </w:r>
      <w:proofErr w:type="gramEnd"/>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172B3C5D"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52621C" w:rsidRPr="00061A6D">
        <w:rPr>
          <w:rFonts w:ascii="Arial" w:hAnsi="Arial" w:cs="Arial"/>
          <w:sz w:val="22"/>
          <w:szCs w:val="22"/>
        </w:rPr>
        <w:t>Bc.</w:t>
      </w:r>
      <w:r w:rsidR="0052621C">
        <w:rPr>
          <w:rFonts w:ascii="Arial" w:hAnsi="Arial" w:cs="Arial"/>
          <w:sz w:val="22"/>
          <w:szCs w:val="22"/>
        </w:rPr>
        <w:t xml:space="preserve"> </w:t>
      </w:r>
      <w:r w:rsidRPr="00B23AFB">
        <w:rPr>
          <w:rFonts w:ascii="Arial" w:hAnsi="Arial" w:cs="Arial"/>
          <w:sz w:val="22"/>
          <w:szCs w:val="22"/>
        </w:rPr>
        <w:t>Hana Longínová</w:t>
      </w:r>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77777777" w:rsidR="00706046" w:rsidRPr="00B23AFB" w:rsidRDefault="008F7330" w:rsidP="00706046">
      <w:pPr>
        <w:rPr>
          <w:rFonts w:ascii="Arial" w:hAnsi="Arial" w:cs="Arial"/>
          <w:sz w:val="22"/>
          <w:szCs w:val="22"/>
        </w:rPr>
      </w:pPr>
      <w:r>
        <w:rPr>
          <w:rFonts w:ascii="Arial" w:hAnsi="Arial" w:cs="Arial"/>
          <w:sz w:val="22"/>
          <w:szCs w:val="22"/>
        </w:rPr>
        <w:t xml:space="preserve">Se </w:t>
      </w:r>
      <w:proofErr w:type="gramStart"/>
      <w:r>
        <w:rPr>
          <w:rFonts w:ascii="Arial" w:hAnsi="Arial" w:cs="Arial"/>
          <w:sz w:val="22"/>
          <w:szCs w:val="22"/>
        </w:rPr>
        <w:t xml:space="preserve">sídlem:   </w:t>
      </w:r>
      <w:proofErr w:type="gramEnd"/>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2F2F76F0" w14:textId="77777777" w:rsidR="00706046" w:rsidRPr="00B23AFB" w:rsidRDefault="008F7330" w:rsidP="00706046">
      <w:pPr>
        <w:rPr>
          <w:rFonts w:ascii="Arial" w:hAnsi="Arial" w:cs="Arial"/>
          <w:sz w:val="22"/>
          <w:szCs w:val="22"/>
        </w:rPr>
      </w:pPr>
      <w:proofErr w:type="gramStart"/>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4AF2B09A" w14:textId="77777777" w:rsidR="00706046" w:rsidRPr="00B23AFB" w:rsidRDefault="008F7330" w:rsidP="00706046">
      <w:pPr>
        <w:rPr>
          <w:rFonts w:ascii="Arial" w:hAnsi="Arial" w:cs="Arial"/>
          <w:sz w:val="22"/>
          <w:szCs w:val="22"/>
        </w:rPr>
      </w:pPr>
      <w:proofErr w:type="gramStart"/>
      <w:r>
        <w:rPr>
          <w:rFonts w:ascii="Arial" w:hAnsi="Arial" w:cs="Arial"/>
          <w:sz w:val="22"/>
          <w:szCs w:val="22"/>
        </w:rPr>
        <w:t xml:space="preserve">DIČ:   </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 xml:space="preserve">spojení:   </w:t>
      </w:r>
      <w:proofErr w:type="gramEnd"/>
      <w:r>
        <w:rPr>
          <w:rFonts w:ascii="Arial" w:hAnsi="Arial" w:cs="Arial"/>
          <w:sz w:val="22"/>
          <w:szCs w:val="22"/>
        </w:rPr>
        <w:tab/>
      </w:r>
      <w:r w:rsidR="00706046" w:rsidRPr="00B23AFB">
        <w:rPr>
          <w:rFonts w:ascii="Arial" w:hAnsi="Arial" w:cs="Arial"/>
          <w:sz w:val="22"/>
          <w:szCs w:val="22"/>
        </w:rPr>
        <w:t xml:space="preserve">Komerční banka, a. 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14:paraId="1E97D414" w14:textId="77777777" w:rsidR="00706046" w:rsidRPr="00B23AFB" w:rsidRDefault="00706046" w:rsidP="00706046">
      <w:pPr>
        <w:rPr>
          <w:rFonts w:ascii="Arial" w:hAnsi="Arial" w:cs="Arial"/>
          <w:sz w:val="22"/>
          <w:szCs w:val="22"/>
        </w:rPr>
      </w:pPr>
    </w:p>
    <w:p w14:paraId="41AFB2FF"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na straně jedné </w:t>
      </w:r>
      <w:proofErr w:type="gramStart"/>
      <w:r w:rsidR="00706046" w:rsidRPr="00B23AFB">
        <w:rPr>
          <w:rFonts w:ascii="Arial" w:hAnsi="Arial" w:cs="Arial"/>
          <w:sz w:val="22"/>
          <w:szCs w:val="22"/>
        </w:rPr>
        <w:t>jako  o</w:t>
      </w:r>
      <w:proofErr w:type="gramEnd"/>
      <w:r w:rsidR="00706046" w:rsidRPr="00B23AFB">
        <w:rPr>
          <w:rFonts w:ascii="Arial" w:hAnsi="Arial" w:cs="Arial"/>
          <w:sz w:val="22"/>
          <w:szCs w:val="22"/>
        </w:rPr>
        <w:t xml:space="preserve"> b j e d n a t e l  (dále jen „objednatel“)</w:t>
      </w: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77777777" w:rsidR="00706046" w:rsidRPr="00B23AFB" w:rsidRDefault="00706046" w:rsidP="00706046">
      <w:pPr>
        <w:rPr>
          <w:rFonts w:ascii="Arial" w:hAnsi="Arial" w:cs="Arial"/>
          <w:b/>
          <w:sz w:val="22"/>
          <w:szCs w:val="22"/>
        </w:rPr>
      </w:pPr>
    </w:p>
    <w:p w14:paraId="7EF54919" w14:textId="686130A0" w:rsidR="00726AB4" w:rsidRPr="008B4D2B" w:rsidRDefault="00726AB4" w:rsidP="001C5167">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671A1E">
        <w:rPr>
          <w:rFonts w:ascii="Arial" w:hAnsi="Arial" w:cs="Arial"/>
          <w:b/>
          <w:sz w:val="22"/>
          <w:szCs w:val="22"/>
        </w:rPr>
        <w:t>………………</w:t>
      </w:r>
      <w:proofErr w:type="gramStart"/>
      <w:r w:rsidR="00671A1E">
        <w:rPr>
          <w:rFonts w:ascii="Arial" w:hAnsi="Arial" w:cs="Arial"/>
          <w:b/>
          <w:sz w:val="22"/>
          <w:szCs w:val="22"/>
        </w:rPr>
        <w:t>…….</w:t>
      </w:r>
      <w:proofErr w:type="gramEnd"/>
      <w:r w:rsidR="00671A1E">
        <w:rPr>
          <w:rFonts w:ascii="Arial" w:hAnsi="Arial" w:cs="Arial"/>
          <w:b/>
          <w:sz w:val="22"/>
          <w:szCs w:val="22"/>
        </w:rPr>
        <w:t>.</w:t>
      </w:r>
    </w:p>
    <w:p w14:paraId="23024F13" w14:textId="1B2C2454" w:rsidR="00726AB4" w:rsidRPr="00B23AFB" w:rsidRDefault="00726AB4" w:rsidP="00726AB4">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2AA063A5" w14:textId="51CB1966" w:rsidR="00726AB4" w:rsidRDefault="00726AB4" w:rsidP="00726AB4">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61B7F50" w14:textId="76121A43" w:rsidR="00726AB4" w:rsidRPr="00B23AFB" w:rsidRDefault="00726AB4" w:rsidP="00726AB4">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7F0201D" w14:textId="5D2EBF54"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tel.</w:t>
      </w:r>
      <w:r>
        <w:rPr>
          <w:rFonts w:ascii="Arial" w:hAnsi="Arial" w:cs="Arial"/>
          <w:sz w:val="22"/>
          <w:szCs w:val="22"/>
        </w:rPr>
        <w:t xml:space="preserve">: </w:t>
      </w:r>
      <w:r w:rsidR="00671A1E">
        <w:rPr>
          <w:rFonts w:ascii="Arial" w:hAnsi="Arial" w:cs="Arial"/>
          <w:sz w:val="22"/>
          <w:szCs w:val="22"/>
        </w:rPr>
        <w:t>………………</w:t>
      </w:r>
      <w:proofErr w:type="gramStart"/>
      <w:r w:rsidR="00671A1E">
        <w:rPr>
          <w:rFonts w:ascii="Arial" w:hAnsi="Arial" w:cs="Arial"/>
          <w:sz w:val="22"/>
          <w:szCs w:val="22"/>
        </w:rPr>
        <w:t>…….</w:t>
      </w:r>
      <w:proofErr w:type="gramEnd"/>
      <w:r>
        <w:rPr>
          <w:rFonts w:ascii="Arial" w:hAnsi="Arial" w:cs="Arial"/>
          <w:sz w:val="22"/>
          <w:szCs w:val="22"/>
        </w:rPr>
        <w:t xml:space="preserve">, e-mail: </w:t>
      </w:r>
      <w:r w:rsidR="00671A1E">
        <w:rPr>
          <w:rFonts w:ascii="Arial" w:hAnsi="Arial" w:cs="Arial"/>
          <w:sz w:val="22"/>
          <w:szCs w:val="22"/>
        </w:rPr>
        <w:t>…………………….</w:t>
      </w:r>
    </w:p>
    <w:p w14:paraId="620CE2A2" w14:textId="77777777"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oprávnění jednat ve věcech technických (stavbyvedoucí):</w:t>
      </w:r>
    </w:p>
    <w:p w14:paraId="235F427C" w14:textId="6BA5CE13"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18865C87" w14:textId="6AB20C1A" w:rsidR="00726AB4" w:rsidRPr="00B23AFB" w:rsidRDefault="00726AB4" w:rsidP="001C5167">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75985379" w14:textId="1C958A02" w:rsidR="00726AB4" w:rsidRPr="00B23AFB" w:rsidRDefault="00726AB4" w:rsidP="001C5167">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FC73E24" w14:textId="2D9FB977" w:rsidR="00726AB4" w:rsidRPr="00B23AFB" w:rsidRDefault="00726AB4" w:rsidP="001C516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A7E9D18" w14:textId="77777777" w:rsidR="00671A1E" w:rsidRDefault="00726AB4" w:rsidP="00726AB4">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A787536" w14:textId="1C54035F" w:rsidR="00726AB4" w:rsidRPr="00B23AFB" w:rsidRDefault="00726AB4" w:rsidP="00726AB4">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671A1E">
        <w:rPr>
          <w:rFonts w:ascii="Arial" w:hAnsi="Arial" w:cs="Arial"/>
          <w:sz w:val="22"/>
          <w:szCs w:val="22"/>
        </w:rPr>
        <w:t>…………………….</w:t>
      </w:r>
    </w:p>
    <w:p w14:paraId="0A358378" w14:textId="77777777" w:rsidR="00726AB4" w:rsidRPr="00B23AFB" w:rsidRDefault="00726AB4" w:rsidP="00726AB4">
      <w:pPr>
        <w:rPr>
          <w:rFonts w:ascii="Arial" w:hAnsi="Arial" w:cs="Arial"/>
          <w:sz w:val="22"/>
          <w:szCs w:val="22"/>
        </w:rPr>
      </w:pPr>
    </w:p>
    <w:p w14:paraId="420146D2" w14:textId="77777777"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na straně druhé jako zhotovi</w:t>
      </w:r>
      <w:r>
        <w:rPr>
          <w:rFonts w:ascii="Arial" w:hAnsi="Arial" w:cs="Arial"/>
          <w:sz w:val="22"/>
          <w:szCs w:val="22"/>
        </w:rPr>
        <w:t>tel (dále jen „zhotovitel</w:t>
      </w:r>
      <w:r w:rsidRPr="00B23AFB">
        <w:rPr>
          <w:rFonts w:ascii="Arial" w:hAnsi="Arial" w:cs="Arial"/>
          <w:sz w:val="22"/>
          <w:szCs w:val="22"/>
        </w:rPr>
        <w:t>“)</w:t>
      </w:r>
    </w:p>
    <w:p w14:paraId="4B6CBB0E" w14:textId="77777777" w:rsidR="00C91F85" w:rsidRDefault="00C91F85" w:rsidP="00EC67A0">
      <w:pPr>
        <w:widowControl w:val="0"/>
        <w:jc w:val="both"/>
        <w:outlineLvl w:val="0"/>
        <w:rPr>
          <w:rFonts w:ascii="Arial" w:hAnsi="Arial" w:cs="Arial"/>
          <w:sz w:val="22"/>
          <w:szCs w:val="22"/>
        </w:rPr>
      </w:pPr>
    </w:p>
    <w:p w14:paraId="2550F2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70A31DD7" w14:textId="204BFAC9"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CA0A16" w:rsidRPr="00CA0A16">
        <w:rPr>
          <w:rFonts w:ascii="Arial" w:hAnsi="Arial" w:cs="Arial"/>
          <w:sz w:val="22"/>
          <w:szCs w:val="22"/>
        </w:rPr>
        <w:t>oprav</w:t>
      </w:r>
      <w:r w:rsidR="00CA0A16">
        <w:rPr>
          <w:rFonts w:ascii="Arial" w:hAnsi="Arial" w:cs="Arial"/>
          <w:sz w:val="22"/>
          <w:szCs w:val="22"/>
        </w:rPr>
        <w:t>u</w:t>
      </w:r>
      <w:r w:rsidR="00CA0A16" w:rsidRPr="00CA0A16">
        <w:rPr>
          <w:rFonts w:ascii="Arial" w:hAnsi="Arial" w:cs="Arial"/>
          <w:sz w:val="22"/>
          <w:szCs w:val="22"/>
        </w:rPr>
        <w:t xml:space="preserve"> vnitřních ležatých rozvodů pitné vody, ústředního vytápění a kanalizace v technickém suterénu bytového domu Dubová 1,3,5, Brno-Jundrov, včetně a souvisejících stavebních prací</w:t>
      </w:r>
      <w:r w:rsidR="000B7A92" w:rsidRPr="000B7A92">
        <w:rPr>
          <w:rFonts w:ascii="Arial" w:hAnsi="Arial" w:cs="Arial"/>
          <w:sz w:val="22"/>
          <w:szCs w:val="22"/>
        </w:rPr>
        <w:t>.</w:t>
      </w:r>
      <w:r w:rsidR="00B62765">
        <w:rPr>
          <w:rFonts w:ascii="Arial" w:hAnsi="Arial" w:cs="Arial"/>
          <w:sz w:val="22"/>
          <w:szCs w:val="22"/>
        </w:rPr>
        <w:t xml:space="preserve">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dílo, </w:t>
      </w:r>
      <w:r>
        <w:rPr>
          <w:rFonts w:ascii="Arial" w:hAnsi="Arial" w:cs="Arial"/>
          <w:sz w:val="22"/>
          <w:szCs w:val="22"/>
        </w:rPr>
        <w:t xml:space="preserve">tj. kompletně </w:t>
      </w:r>
      <w:r w:rsidR="00B62765">
        <w:rPr>
          <w:rFonts w:ascii="Arial" w:hAnsi="Arial" w:cs="Arial"/>
          <w:sz w:val="22"/>
          <w:szCs w:val="22"/>
        </w:rPr>
        <w:t>dokončenou „</w:t>
      </w:r>
      <w:r w:rsidR="00CA0A16" w:rsidRPr="00CA0A16">
        <w:rPr>
          <w:rFonts w:ascii="Arial" w:hAnsi="Arial" w:cs="Arial"/>
          <w:sz w:val="22"/>
          <w:szCs w:val="22"/>
        </w:rPr>
        <w:t>Rekonstrukc</w:t>
      </w:r>
      <w:r w:rsidR="00CA0A16">
        <w:rPr>
          <w:rFonts w:ascii="Arial" w:hAnsi="Arial" w:cs="Arial"/>
          <w:sz w:val="22"/>
          <w:szCs w:val="22"/>
        </w:rPr>
        <w:t>i</w:t>
      </w:r>
      <w:r w:rsidR="00CA0A16" w:rsidRPr="00CA0A16">
        <w:rPr>
          <w:rFonts w:ascii="Arial" w:hAnsi="Arial" w:cs="Arial"/>
          <w:sz w:val="22"/>
          <w:szCs w:val="22"/>
        </w:rPr>
        <w:t xml:space="preserve"> ležatých rozvodů v objektu Dubová 1,3,5</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3CBCBA7D"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2F4B3124" w14:textId="5A07B721"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CA0A16" w:rsidRPr="00CA0A16">
        <w:rPr>
          <w:rFonts w:ascii="Arial" w:hAnsi="Arial" w:cs="Arial"/>
          <w:sz w:val="22"/>
          <w:szCs w:val="22"/>
        </w:rPr>
        <w:t>Dubová 1,3,5, Brno-Jundrov</w:t>
      </w:r>
      <w:r w:rsidR="0003560A" w:rsidRPr="00EC67A0">
        <w:rPr>
          <w:rFonts w:ascii="Arial" w:hAnsi="Arial" w:cs="Arial"/>
          <w:sz w:val="22"/>
          <w:szCs w:val="22"/>
        </w:rPr>
        <w:t>.</w:t>
      </w:r>
    </w:p>
    <w:p w14:paraId="72A902D9" w14:textId="77777777" w:rsidR="00B62765" w:rsidRDefault="00B62765" w:rsidP="002C4FA3">
      <w:pPr>
        <w:tabs>
          <w:tab w:val="left" w:pos="284"/>
        </w:tabs>
        <w:ind w:left="284" w:hanging="284"/>
        <w:jc w:val="both"/>
        <w:rPr>
          <w:rFonts w:ascii="Arial" w:hAnsi="Arial" w:cs="Arial"/>
          <w:sz w:val="22"/>
          <w:szCs w:val="22"/>
        </w:rPr>
      </w:pPr>
    </w:p>
    <w:p w14:paraId="58DF37B1" w14:textId="77777777" w:rsidR="00B62765" w:rsidRDefault="00B62765" w:rsidP="002C4FA3">
      <w:pPr>
        <w:tabs>
          <w:tab w:val="left" w:pos="284"/>
        </w:tabs>
        <w:ind w:left="284" w:hanging="284"/>
        <w:jc w:val="both"/>
        <w:rPr>
          <w:rFonts w:ascii="Arial" w:hAnsi="Arial" w:cs="Arial"/>
          <w:sz w:val="22"/>
          <w:szCs w:val="22"/>
        </w:rPr>
      </w:pPr>
    </w:p>
    <w:p w14:paraId="06685AB2" w14:textId="75096399" w:rsidR="00B62765" w:rsidRDefault="00B62765" w:rsidP="002C4FA3">
      <w:pPr>
        <w:tabs>
          <w:tab w:val="left" w:pos="284"/>
        </w:tabs>
        <w:ind w:left="284" w:hanging="284"/>
        <w:jc w:val="both"/>
        <w:rPr>
          <w:rFonts w:ascii="Arial" w:hAnsi="Arial" w:cs="Arial"/>
          <w:snapToGrid w:val="0"/>
          <w:sz w:val="22"/>
          <w:szCs w:val="22"/>
        </w:rPr>
      </w:pPr>
    </w:p>
    <w:p w14:paraId="043ED308" w14:textId="7932837D" w:rsidR="00CA0A16" w:rsidRDefault="00CA0A16" w:rsidP="002C4FA3">
      <w:pPr>
        <w:tabs>
          <w:tab w:val="left" w:pos="284"/>
        </w:tabs>
        <w:ind w:left="284" w:hanging="284"/>
        <w:jc w:val="both"/>
        <w:rPr>
          <w:rFonts w:ascii="Arial" w:hAnsi="Arial" w:cs="Arial"/>
          <w:snapToGrid w:val="0"/>
          <w:sz w:val="22"/>
          <w:szCs w:val="22"/>
        </w:rPr>
      </w:pPr>
    </w:p>
    <w:p w14:paraId="21EB4B59" w14:textId="77777777" w:rsidR="00CA0A16" w:rsidRPr="00EC67A0" w:rsidRDefault="00CA0A16" w:rsidP="002C4FA3">
      <w:pPr>
        <w:tabs>
          <w:tab w:val="left" w:pos="284"/>
        </w:tabs>
        <w:ind w:left="284" w:hanging="284"/>
        <w:jc w:val="both"/>
        <w:rPr>
          <w:rFonts w:ascii="Arial" w:hAnsi="Arial" w:cs="Arial"/>
          <w:snapToGrid w:val="0"/>
          <w:sz w:val="22"/>
          <w:szCs w:val="22"/>
        </w:rPr>
      </w:pPr>
    </w:p>
    <w:p w14:paraId="6C6C0686" w14:textId="77777777" w:rsidR="00F024ED" w:rsidRDefault="00F024ED" w:rsidP="00A61204">
      <w:pPr>
        <w:jc w:val="center"/>
        <w:rPr>
          <w:rFonts w:ascii="Arial" w:hAnsi="Arial" w:cs="Arial"/>
          <w:b/>
          <w:sz w:val="22"/>
        </w:rPr>
      </w:pPr>
    </w:p>
    <w:p w14:paraId="074334CD" w14:textId="77777777" w:rsidR="00C91F85" w:rsidRPr="003A223A" w:rsidRDefault="00A61204" w:rsidP="00A61204">
      <w:pPr>
        <w:jc w:val="center"/>
        <w:rPr>
          <w:rFonts w:ascii="Arial" w:hAnsi="Arial" w:cs="Arial"/>
          <w:b/>
          <w:sz w:val="22"/>
        </w:rPr>
      </w:pPr>
      <w:r w:rsidRPr="00414622">
        <w:rPr>
          <w:rFonts w:ascii="Arial" w:hAnsi="Arial" w:cs="Arial"/>
          <w:b/>
          <w:sz w:val="22"/>
        </w:rPr>
        <w:lastRenderedPageBreak/>
        <w:t xml:space="preserve">II. </w:t>
      </w:r>
    </w:p>
    <w:p w14:paraId="384D422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06F006C0" w14:textId="45B5D744" w:rsidR="00BE25B2"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2C4FA3">
        <w:rPr>
          <w:rFonts w:ascii="Arial" w:hAnsi="Arial" w:cs="Arial"/>
          <w:snapToGrid w:val="0"/>
          <w:sz w:val="22"/>
          <w:szCs w:val="22"/>
        </w:rPr>
        <w:t>Z</w:t>
      </w:r>
      <w:r w:rsidRPr="00BE25B2">
        <w:rPr>
          <w:rFonts w:ascii="Arial" w:hAnsi="Arial" w:cs="Arial"/>
          <w:snapToGrid w:val="0"/>
          <w:sz w:val="22"/>
          <w:szCs w:val="22"/>
        </w:rPr>
        <w:t xml:space="preserve">ahájení práce: </w:t>
      </w:r>
      <w:r w:rsidRPr="00BE25B2">
        <w:rPr>
          <w:rFonts w:ascii="Arial" w:hAnsi="Arial" w:cs="Arial"/>
          <w:b/>
          <w:snapToGrid w:val="0"/>
          <w:sz w:val="22"/>
          <w:szCs w:val="22"/>
        </w:rPr>
        <w:t>1. 7. 20</w:t>
      </w:r>
      <w:r w:rsidR="009C51D3">
        <w:rPr>
          <w:rFonts w:ascii="Arial" w:hAnsi="Arial" w:cs="Arial"/>
          <w:b/>
          <w:snapToGrid w:val="0"/>
          <w:sz w:val="22"/>
          <w:szCs w:val="22"/>
        </w:rPr>
        <w:t>2</w:t>
      </w:r>
      <w:r w:rsidR="004C6829">
        <w:rPr>
          <w:rFonts w:ascii="Arial" w:hAnsi="Arial" w:cs="Arial"/>
          <w:b/>
          <w:snapToGrid w:val="0"/>
          <w:sz w:val="22"/>
          <w:szCs w:val="22"/>
        </w:rPr>
        <w:t>2</w:t>
      </w:r>
    </w:p>
    <w:p w14:paraId="413F9DC9" w14:textId="5D76F17C" w:rsidR="00A61204" w:rsidRDefault="002C4FA3" w:rsidP="002C4FA3">
      <w:pPr>
        <w:pStyle w:val="Zkladntext"/>
        <w:shd w:val="clear" w:color="auto" w:fill="FFFFFF"/>
        <w:tabs>
          <w:tab w:val="left" w:pos="284"/>
        </w:tabs>
        <w:ind w:left="284" w:hanging="284"/>
        <w:rPr>
          <w:rFonts w:ascii="Arial" w:hAnsi="Arial" w:cs="Arial"/>
          <w:b/>
          <w:snapToGrid w:val="0"/>
          <w:sz w:val="22"/>
          <w:szCs w:val="22"/>
        </w:rPr>
      </w:pPr>
      <w:r w:rsidRPr="002C4FA3">
        <w:rPr>
          <w:rFonts w:ascii="Arial" w:hAnsi="Arial" w:cs="Arial"/>
          <w:snapToGrid w:val="0"/>
          <w:sz w:val="22"/>
          <w:szCs w:val="22"/>
        </w:rPr>
        <w:t>2.</w:t>
      </w:r>
      <w:r w:rsidR="00BE25B2" w:rsidRPr="00BE25B2">
        <w:rPr>
          <w:rFonts w:ascii="Arial" w:hAnsi="Arial" w:cs="Arial"/>
          <w:snapToGrid w:val="0"/>
          <w:sz w:val="22"/>
          <w:szCs w:val="22"/>
        </w:rPr>
        <w:tab/>
      </w:r>
      <w:r>
        <w:rPr>
          <w:rFonts w:ascii="Arial" w:hAnsi="Arial" w:cs="Arial"/>
          <w:snapToGrid w:val="0"/>
          <w:sz w:val="22"/>
          <w:szCs w:val="22"/>
        </w:rPr>
        <w:t>D</w:t>
      </w:r>
      <w:r w:rsidR="00BE25B2" w:rsidRPr="00BE25B2">
        <w:rPr>
          <w:rFonts w:ascii="Arial" w:hAnsi="Arial" w:cs="Arial"/>
          <w:snapToGrid w:val="0"/>
          <w:sz w:val="22"/>
          <w:szCs w:val="22"/>
        </w:rPr>
        <w:t xml:space="preserve">okončení díla do: </w:t>
      </w:r>
      <w:r w:rsidR="00CA0A16" w:rsidRPr="0095734C">
        <w:rPr>
          <w:rFonts w:ascii="Arial" w:hAnsi="Arial" w:cs="Arial"/>
          <w:b/>
          <w:bCs/>
          <w:snapToGrid w:val="0"/>
          <w:sz w:val="22"/>
          <w:szCs w:val="22"/>
        </w:rPr>
        <w:t>31</w:t>
      </w:r>
      <w:r w:rsidR="00BE25B2" w:rsidRPr="004C6829">
        <w:rPr>
          <w:rFonts w:ascii="Arial" w:hAnsi="Arial" w:cs="Arial"/>
          <w:b/>
          <w:bCs/>
          <w:snapToGrid w:val="0"/>
          <w:sz w:val="22"/>
          <w:szCs w:val="22"/>
        </w:rPr>
        <w:t xml:space="preserve">. </w:t>
      </w:r>
      <w:r w:rsidR="00BE25B2" w:rsidRPr="009C51D3">
        <w:rPr>
          <w:rFonts w:ascii="Arial" w:hAnsi="Arial" w:cs="Arial"/>
          <w:b/>
          <w:snapToGrid w:val="0"/>
          <w:sz w:val="22"/>
          <w:szCs w:val="22"/>
        </w:rPr>
        <w:t>8. 20</w:t>
      </w:r>
      <w:r w:rsidR="009C51D3" w:rsidRPr="009C51D3">
        <w:rPr>
          <w:rFonts w:ascii="Arial" w:hAnsi="Arial" w:cs="Arial"/>
          <w:b/>
          <w:snapToGrid w:val="0"/>
          <w:sz w:val="22"/>
          <w:szCs w:val="22"/>
        </w:rPr>
        <w:t>2</w:t>
      </w:r>
      <w:r w:rsidR="004C6829">
        <w:rPr>
          <w:rFonts w:ascii="Arial" w:hAnsi="Arial" w:cs="Arial"/>
          <w:b/>
          <w:snapToGrid w:val="0"/>
          <w:sz w:val="22"/>
          <w:szCs w:val="22"/>
        </w:rPr>
        <w:t>2</w:t>
      </w:r>
    </w:p>
    <w:p w14:paraId="2EE28D31"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444F562F"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452F6F7D" w14:textId="67360D56"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CA0A16">
        <w:rPr>
          <w:rFonts w:ascii="Arial" w:hAnsi="Arial" w:cs="Arial"/>
          <w:b/>
          <w:bCs/>
          <w:sz w:val="22"/>
          <w:szCs w:val="22"/>
        </w:rPr>
        <w:t>…………</w:t>
      </w:r>
      <w:proofErr w:type="gramStart"/>
      <w:r w:rsidR="00CA0A16">
        <w:rPr>
          <w:rFonts w:ascii="Arial" w:hAnsi="Arial" w:cs="Arial"/>
          <w:b/>
          <w:bCs/>
          <w:sz w:val="22"/>
          <w:szCs w:val="22"/>
        </w:rPr>
        <w:t>…….</w:t>
      </w:r>
      <w:proofErr w:type="gramEnd"/>
      <w:r w:rsidR="00CA0A16">
        <w:rPr>
          <w:rFonts w:ascii="Arial" w:hAnsi="Arial" w:cs="Arial"/>
          <w:b/>
          <w:bCs/>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CA0A16">
        <w:rPr>
          <w:rFonts w:ascii="Arial" w:hAnsi="Arial" w:cs="Arial"/>
          <w:sz w:val="22"/>
          <w:szCs w:val="22"/>
        </w:rPr>
        <w:t>…………………</w:t>
      </w:r>
      <w:r w:rsidR="00EA50BC">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w:t>
      </w:r>
      <w:r w:rsidR="00EA50BC">
        <w:rPr>
          <w:rFonts w:ascii="Arial" w:hAnsi="Arial" w:cs="Arial"/>
          <w:sz w:val="22"/>
          <w:szCs w:val="22"/>
        </w:rPr>
        <w:t xml:space="preserve"> </w:t>
      </w:r>
      <w:r w:rsidR="00CA0A16">
        <w:rPr>
          <w:rFonts w:ascii="Arial" w:hAnsi="Arial" w:cs="Arial"/>
          <w:sz w:val="22"/>
          <w:szCs w:val="22"/>
        </w:rPr>
        <w:t>………………</w:t>
      </w:r>
      <w:r w:rsidR="00A61204" w:rsidRPr="00F35583">
        <w:rPr>
          <w:rFonts w:ascii="Arial" w:hAnsi="Arial" w:cs="Arial"/>
          <w:sz w:val="22"/>
          <w:szCs w:val="22"/>
        </w:rPr>
        <w:t>). K ceně prací bude připočtena daň z přidané hodnoty ve výši platné v době uskutečnění zdanitelného plnění.</w:t>
      </w:r>
      <w:r w:rsidR="00414622" w:rsidRPr="00F35583">
        <w:rPr>
          <w:rFonts w:ascii="Arial" w:hAnsi="Arial" w:cs="Arial"/>
          <w:sz w:val="22"/>
          <w:szCs w:val="22"/>
        </w:rPr>
        <w:t xml:space="preserve"> </w:t>
      </w:r>
    </w:p>
    <w:p w14:paraId="47D4E973" w14:textId="45AAAC1E"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Cena bez DPH</w:t>
      </w:r>
      <w:r w:rsidRPr="00CF116A">
        <w:rPr>
          <w:rFonts w:ascii="Arial" w:hAnsi="Arial" w:cs="Arial"/>
          <w:snapToGrid w:val="0"/>
          <w:color w:val="000000"/>
          <w:sz w:val="22"/>
          <w:szCs w:val="22"/>
        </w:rPr>
        <w:t xml:space="preserve">        </w:t>
      </w:r>
      <w:r w:rsidR="00CA0A16">
        <w:rPr>
          <w:rFonts w:ascii="Arial" w:hAnsi="Arial" w:cs="Arial"/>
          <w:b/>
          <w:bCs/>
          <w:sz w:val="22"/>
          <w:szCs w:val="22"/>
        </w:rPr>
        <w:t>………………</w:t>
      </w:r>
      <w:r w:rsidR="00EA50BC" w:rsidRPr="00F35583">
        <w:rPr>
          <w:rFonts w:ascii="Arial" w:hAnsi="Arial" w:cs="Arial"/>
          <w:b/>
          <w:sz w:val="22"/>
          <w:szCs w:val="22"/>
        </w:rPr>
        <w:t xml:space="preserve"> </w:t>
      </w:r>
      <w:r w:rsidR="00987FD7" w:rsidRPr="00CF116A">
        <w:rPr>
          <w:rFonts w:ascii="Arial" w:hAnsi="Arial" w:cs="Arial"/>
          <w:b/>
          <w:sz w:val="22"/>
          <w:szCs w:val="22"/>
        </w:rPr>
        <w:t>Kč</w:t>
      </w:r>
    </w:p>
    <w:p w14:paraId="4E0CAEDA" w14:textId="5A57E798" w:rsidR="0013595A" w:rsidRPr="0013595A" w:rsidRDefault="00A61204" w:rsidP="00667039">
      <w:pPr>
        <w:pStyle w:val="Nadpis8"/>
        <w:numPr>
          <w:ilvl w:val="2"/>
          <w:numId w:val="3"/>
        </w:numPr>
      </w:pPr>
      <w:r w:rsidRPr="00F024ED">
        <w:rPr>
          <w:rFonts w:ascii="Arial" w:hAnsi="Arial" w:cs="Arial"/>
          <w:color w:val="000000"/>
          <w:sz w:val="22"/>
          <w:szCs w:val="22"/>
          <w:u w:val="none"/>
        </w:rPr>
        <w:t xml:space="preserve">DPH    </w:t>
      </w:r>
      <w:r w:rsidR="00CA0A16">
        <w:rPr>
          <w:rFonts w:ascii="Arial" w:hAnsi="Arial" w:cs="Arial"/>
          <w:color w:val="000000"/>
          <w:sz w:val="22"/>
          <w:szCs w:val="22"/>
          <w:u w:val="none"/>
        </w:rPr>
        <w:t xml:space="preserve">       </w:t>
      </w:r>
      <w:r w:rsidRPr="00F024ED">
        <w:rPr>
          <w:rFonts w:ascii="Arial" w:hAnsi="Arial" w:cs="Arial"/>
          <w:color w:val="000000"/>
          <w:sz w:val="22"/>
          <w:szCs w:val="22"/>
          <w:u w:val="none"/>
        </w:rPr>
        <w:t xml:space="preserve">            </w:t>
      </w:r>
      <w:r w:rsidR="00BE510D">
        <w:rPr>
          <w:rFonts w:ascii="Arial" w:hAnsi="Arial" w:cs="Arial"/>
          <w:color w:val="000000"/>
          <w:sz w:val="22"/>
          <w:szCs w:val="22"/>
          <w:u w:val="none"/>
        </w:rPr>
        <w:t xml:space="preserve"> </w:t>
      </w:r>
      <w:proofErr w:type="gramStart"/>
      <w:r w:rsidR="00EA50BC">
        <w:rPr>
          <w:rFonts w:ascii="Arial" w:hAnsi="Arial" w:cs="Arial"/>
          <w:color w:val="000000"/>
          <w:sz w:val="22"/>
          <w:szCs w:val="22"/>
          <w:u w:val="none"/>
        </w:rPr>
        <w:t xml:space="preserve"> </w:t>
      </w:r>
      <w:r w:rsidR="00CA0A16">
        <w:rPr>
          <w:rFonts w:ascii="Arial" w:hAnsi="Arial" w:cs="Arial"/>
          <w:color w:val="000000"/>
          <w:sz w:val="22"/>
          <w:szCs w:val="22"/>
          <w:u w:val="none"/>
        </w:rPr>
        <w:t>..</w:t>
      </w:r>
      <w:proofErr w:type="gramEnd"/>
      <w:r w:rsidR="00CA0A16">
        <w:rPr>
          <w:rFonts w:ascii="Arial" w:hAnsi="Arial" w:cs="Arial"/>
          <w:color w:val="000000"/>
          <w:sz w:val="22"/>
          <w:szCs w:val="22"/>
          <w:u w:val="none"/>
        </w:rPr>
        <w:t>…………….</w:t>
      </w:r>
      <w:r w:rsidR="00EA50BC">
        <w:rPr>
          <w:rFonts w:ascii="Arial" w:hAnsi="Arial" w:cs="Arial"/>
          <w:color w:val="000000"/>
          <w:sz w:val="22"/>
          <w:szCs w:val="22"/>
          <w:u w:val="none"/>
        </w:rPr>
        <w:t xml:space="preserve"> </w:t>
      </w:r>
      <w:r w:rsidRPr="00F024ED">
        <w:rPr>
          <w:rFonts w:ascii="Arial" w:hAnsi="Arial" w:cs="Arial"/>
          <w:color w:val="000000"/>
          <w:sz w:val="22"/>
          <w:szCs w:val="22"/>
          <w:u w:val="none"/>
        </w:rPr>
        <w:t>Kč</w:t>
      </w:r>
    </w:p>
    <w:p w14:paraId="579CC560" w14:textId="30FFE77D"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BE510D">
        <w:rPr>
          <w:rFonts w:ascii="Arial" w:hAnsi="Arial" w:cs="Arial"/>
          <w:b w:val="0"/>
          <w:color w:val="000000"/>
          <w:sz w:val="22"/>
          <w:szCs w:val="22"/>
        </w:rPr>
        <w:t xml:space="preserve">  </w:t>
      </w:r>
      <w:r w:rsidR="00CA0A16">
        <w:rPr>
          <w:rFonts w:ascii="Arial" w:hAnsi="Arial" w:cs="Arial"/>
          <w:bCs/>
          <w:color w:val="000000"/>
          <w:sz w:val="22"/>
          <w:szCs w:val="22"/>
        </w:rPr>
        <w:t>………………</w:t>
      </w:r>
      <w:r w:rsidR="00987FD7" w:rsidRPr="00987FD7">
        <w:rPr>
          <w:rFonts w:ascii="Arial" w:hAnsi="Arial" w:cs="Arial"/>
          <w:color w:val="000000"/>
          <w:sz w:val="22"/>
          <w:szCs w:val="22"/>
        </w:rPr>
        <w:t xml:space="preserve"> Kč</w:t>
      </w:r>
    </w:p>
    <w:p w14:paraId="344CC818"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00A520DB"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77777777" w:rsidR="00364FC1" w:rsidRPr="003A223A"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Cena díla zahrnuje práce dle projektové dokumentace v rozsahu výkazu výměr obsažených v zadávací dokumentaci. Vedle ceny vlastního provedení díla cena obsahuje rovněž náklady na:</w:t>
      </w:r>
    </w:p>
    <w:p w14:paraId="34F05251" w14:textId="77777777" w:rsidR="009E3603" w:rsidRPr="009E3603"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z</w:t>
      </w:r>
      <w:r w:rsidRPr="009E3603">
        <w:rPr>
          <w:rFonts w:ascii="Arial" w:hAnsi="Arial" w:cs="Arial"/>
          <w:snapToGrid w:val="0"/>
          <w:sz w:val="22"/>
          <w:szCs w:val="22"/>
        </w:rPr>
        <w:t>ařízení staveniště, mobilní WC, zábor veřejného prostranství</w:t>
      </w:r>
      <w:r w:rsidR="002F08A8" w:rsidRPr="003A223A">
        <w:rPr>
          <w:rFonts w:ascii="Arial" w:hAnsi="Arial" w:cs="Arial"/>
          <w:snapToGrid w:val="0"/>
          <w:sz w:val="22"/>
          <w:szCs w:val="22"/>
        </w:rPr>
        <w:t>;</w:t>
      </w:r>
    </w:p>
    <w:p w14:paraId="0292C086" w14:textId="64196B62" w:rsidR="00F3037C"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b</w:t>
      </w:r>
      <w:r w:rsidRPr="009E3603">
        <w:rPr>
          <w:rFonts w:ascii="Arial" w:hAnsi="Arial" w:cs="Arial"/>
          <w:snapToGrid w:val="0"/>
          <w:sz w:val="22"/>
          <w:szCs w:val="22"/>
        </w:rPr>
        <w:t>ourací práce</w:t>
      </w:r>
      <w:r w:rsidR="002F08A8" w:rsidRPr="003A223A">
        <w:rPr>
          <w:rFonts w:ascii="Arial" w:hAnsi="Arial" w:cs="Arial"/>
          <w:snapToGrid w:val="0"/>
          <w:sz w:val="22"/>
          <w:szCs w:val="22"/>
        </w:rPr>
        <w:t>;</w:t>
      </w:r>
    </w:p>
    <w:p w14:paraId="3CF1D837" w14:textId="2629D92D" w:rsidR="00CA0A16" w:rsidRPr="00CA0A16" w:rsidRDefault="00CA0A16" w:rsidP="00CA0A16">
      <w:pPr>
        <w:pStyle w:val="Odstavecseseznamem"/>
        <w:numPr>
          <w:ilvl w:val="3"/>
          <w:numId w:val="3"/>
        </w:numPr>
        <w:rPr>
          <w:rFonts w:ascii="Arial" w:hAnsi="Arial" w:cs="Arial"/>
          <w:snapToGrid w:val="0"/>
          <w:sz w:val="22"/>
          <w:szCs w:val="22"/>
        </w:rPr>
      </w:pPr>
      <w:r>
        <w:rPr>
          <w:rFonts w:ascii="Arial" w:hAnsi="Arial" w:cs="Arial"/>
          <w:snapToGrid w:val="0"/>
          <w:sz w:val="22"/>
          <w:szCs w:val="22"/>
        </w:rPr>
        <w:t>n</w:t>
      </w:r>
      <w:r w:rsidRPr="00CA0A16">
        <w:rPr>
          <w:rFonts w:ascii="Arial" w:hAnsi="Arial" w:cs="Arial"/>
          <w:snapToGrid w:val="0"/>
          <w:sz w:val="22"/>
          <w:szCs w:val="22"/>
        </w:rPr>
        <w:t>ové rozvody vody, vytápění a kanalizace</w:t>
      </w:r>
      <w:r>
        <w:rPr>
          <w:rFonts w:ascii="Arial" w:hAnsi="Arial" w:cs="Arial"/>
          <w:snapToGrid w:val="0"/>
          <w:sz w:val="22"/>
          <w:szCs w:val="22"/>
        </w:rPr>
        <w:t>;</w:t>
      </w:r>
    </w:p>
    <w:p w14:paraId="3E396AFD" w14:textId="3EF3ACCA" w:rsidR="00CA0A16" w:rsidRDefault="00CA0A16" w:rsidP="009E3603">
      <w:pPr>
        <w:numPr>
          <w:ilvl w:val="3"/>
          <w:numId w:val="3"/>
        </w:numPr>
        <w:jc w:val="both"/>
        <w:rPr>
          <w:rFonts w:ascii="Arial" w:hAnsi="Arial" w:cs="Arial"/>
          <w:snapToGrid w:val="0"/>
          <w:sz w:val="22"/>
          <w:szCs w:val="22"/>
        </w:rPr>
      </w:pPr>
      <w:r>
        <w:rPr>
          <w:rFonts w:ascii="Arial" w:hAnsi="Arial" w:cs="Arial"/>
          <w:snapToGrid w:val="0"/>
          <w:sz w:val="22"/>
          <w:szCs w:val="22"/>
        </w:rPr>
        <w:t>n</w:t>
      </w:r>
      <w:r w:rsidRPr="00CA0A16">
        <w:rPr>
          <w:rFonts w:ascii="Arial" w:hAnsi="Arial" w:cs="Arial"/>
          <w:snapToGrid w:val="0"/>
          <w:sz w:val="22"/>
          <w:szCs w:val="22"/>
        </w:rPr>
        <w:t>ová elektroinstalace v technickém suterénu, včetně výměny svítidel</w:t>
      </w:r>
      <w:r>
        <w:rPr>
          <w:rFonts w:ascii="Arial" w:hAnsi="Arial" w:cs="Arial"/>
          <w:snapToGrid w:val="0"/>
          <w:sz w:val="22"/>
          <w:szCs w:val="22"/>
        </w:rPr>
        <w:t>;</w:t>
      </w:r>
    </w:p>
    <w:p w14:paraId="7EB925C8" w14:textId="244919B1"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o</w:t>
      </w:r>
      <w:r w:rsidRPr="00CA0A16">
        <w:rPr>
          <w:rFonts w:ascii="Arial" w:hAnsi="Arial" w:cs="Arial"/>
          <w:snapToGrid w:val="0"/>
          <w:sz w:val="22"/>
          <w:szCs w:val="22"/>
        </w:rPr>
        <w:t>prava žebříků do technického suterénu</w:t>
      </w:r>
      <w:r>
        <w:rPr>
          <w:rFonts w:ascii="Arial" w:hAnsi="Arial" w:cs="Arial"/>
          <w:snapToGrid w:val="0"/>
          <w:sz w:val="22"/>
          <w:szCs w:val="22"/>
        </w:rPr>
        <w:t>;</w:t>
      </w:r>
    </w:p>
    <w:p w14:paraId="1FEB7553" w14:textId="48DBE9FD"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z</w:t>
      </w:r>
      <w:r w:rsidRPr="00CA0A16">
        <w:rPr>
          <w:rFonts w:ascii="Arial" w:hAnsi="Arial" w:cs="Arial"/>
          <w:snapToGrid w:val="0"/>
          <w:sz w:val="22"/>
          <w:szCs w:val="22"/>
        </w:rPr>
        <w:t>pětné klapky kanalizace</w:t>
      </w:r>
      <w:r>
        <w:rPr>
          <w:rFonts w:ascii="Arial" w:hAnsi="Arial" w:cs="Arial"/>
          <w:snapToGrid w:val="0"/>
          <w:sz w:val="22"/>
          <w:szCs w:val="22"/>
        </w:rPr>
        <w:t>;</w:t>
      </w:r>
    </w:p>
    <w:p w14:paraId="2700BACF" w14:textId="6BE8032C"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k</w:t>
      </w:r>
      <w:r w:rsidRPr="00CA0A16">
        <w:rPr>
          <w:rFonts w:ascii="Arial" w:hAnsi="Arial" w:cs="Arial"/>
          <w:snapToGrid w:val="0"/>
          <w:sz w:val="22"/>
          <w:szCs w:val="22"/>
        </w:rPr>
        <w:t>amerová prohlídka kanalizace</w:t>
      </w:r>
      <w:r>
        <w:rPr>
          <w:rFonts w:ascii="Arial" w:hAnsi="Arial" w:cs="Arial"/>
          <w:snapToGrid w:val="0"/>
          <w:sz w:val="22"/>
          <w:szCs w:val="22"/>
        </w:rPr>
        <w:t>;</w:t>
      </w:r>
    </w:p>
    <w:p w14:paraId="620B5FE1" w14:textId="14FC3179"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n</w:t>
      </w:r>
      <w:r w:rsidRPr="00CA0A16">
        <w:rPr>
          <w:rFonts w:ascii="Arial" w:hAnsi="Arial" w:cs="Arial"/>
          <w:snapToGrid w:val="0"/>
          <w:sz w:val="22"/>
          <w:szCs w:val="22"/>
        </w:rPr>
        <w:t>átěry a výmalby</w:t>
      </w:r>
      <w:r>
        <w:rPr>
          <w:rFonts w:ascii="Arial" w:hAnsi="Arial" w:cs="Arial"/>
          <w:snapToGrid w:val="0"/>
          <w:sz w:val="22"/>
          <w:szCs w:val="22"/>
        </w:rPr>
        <w:t>;</w:t>
      </w:r>
    </w:p>
    <w:p w14:paraId="696A1BEB" w14:textId="53BD406B"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d</w:t>
      </w:r>
      <w:r w:rsidRPr="00CA0A16">
        <w:rPr>
          <w:rFonts w:ascii="Arial" w:hAnsi="Arial" w:cs="Arial"/>
          <w:snapToGrid w:val="0"/>
          <w:sz w:val="22"/>
          <w:szCs w:val="22"/>
        </w:rPr>
        <w:t>okumentace skutečného provedení</w:t>
      </w:r>
      <w:r>
        <w:rPr>
          <w:rFonts w:ascii="Arial" w:hAnsi="Arial" w:cs="Arial"/>
          <w:snapToGrid w:val="0"/>
          <w:sz w:val="22"/>
          <w:szCs w:val="22"/>
        </w:rPr>
        <w:t xml:space="preserve"> </w:t>
      </w:r>
      <w:r w:rsidRPr="002F08A8">
        <w:rPr>
          <w:rFonts w:ascii="Arial" w:hAnsi="Arial" w:cs="Arial"/>
          <w:snapToGrid w:val="0"/>
          <w:sz w:val="22"/>
          <w:szCs w:val="22"/>
        </w:rPr>
        <w:t xml:space="preserve">ve 2 </w:t>
      </w:r>
      <w:r w:rsidRPr="003A223A">
        <w:rPr>
          <w:rFonts w:ascii="Arial" w:hAnsi="Arial" w:cs="Arial"/>
          <w:snapToGrid w:val="0"/>
          <w:sz w:val="22"/>
          <w:szCs w:val="22"/>
        </w:rPr>
        <w:t xml:space="preserve">vyhotoveních v tištěné podobě a </w:t>
      </w:r>
      <w:r w:rsidRPr="003A223A">
        <w:rPr>
          <w:rFonts w:ascii="Arial" w:hAnsi="Arial" w:cs="Arial"/>
          <w:sz w:val="22"/>
          <w:szCs w:val="22"/>
        </w:rPr>
        <w:t xml:space="preserve">v jednom vyhotovení v digitální formě na CD ve formátu </w:t>
      </w:r>
      <w:proofErr w:type="spellStart"/>
      <w:r w:rsidRPr="003A223A">
        <w:rPr>
          <w:rFonts w:ascii="Arial" w:hAnsi="Arial" w:cs="Arial"/>
          <w:sz w:val="22"/>
          <w:szCs w:val="22"/>
        </w:rPr>
        <w:t>pdf</w:t>
      </w:r>
      <w:proofErr w:type="spellEnd"/>
      <w:r w:rsidRPr="003A223A">
        <w:rPr>
          <w:rFonts w:ascii="Arial" w:hAnsi="Arial" w:cs="Arial"/>
          <w:sz w:val="22"/>
          <w:szCs w:val="22"/>
        </w:rPr>
        <w:t>;</w:t>
      </w:r>
    </w:p>
    <w:p w14:paraId="25389335" w14:textId="3EA16E63" w:rsid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l</w:t>
      </w:r>
      <w:r w:rsidRPr="00CA0A16">
        <w:rPr>
          <w:rFonts w:ascii="Arial" w:hAnsi="Arial" w:cs="Arial"/>
          <w:snapToGrid w:val="0"/>
          <w:sz w:val="22"/>
          <w:szCs w:val="22"/>
        </w:rPr>
        <w:t>ikvidace odpadů, poplatky za skládku</w:t>
      </w:r>
      <w:r>
        <w:rPr>
          <w:rFonts w:ascii="Arial" w:hAnsi="Arial" w:cs="Arial"/>
          <w:snapToGrid w:val="0"/>
          <w:sz w:val="22"/>
          <w:szCs w:val="22"/>
        </w:rPr>
        <w:t>;</w:t>
      </w:r>
    </w:p>
    <w:p w14:paraId="61BC1A60" w14:textId="798B3DA1"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bezpečného přístupu;</w:t>
      </w:r>
    </w:p>
    <w:p w14:paraId="084CB5B0"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bezpečnostní opatření (pracovníků, chodců, vozidel apod.);</w:t>
      </w:r>
    </w:p>
    <w:p w14:paraId="01E2C821"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zařízení staveniště a úhradu veškerých nákladů na jeho řízení, provozování a likvidaci</w:t>
      </w:r>
      <w:r w:rsidR="00FE02FD">
        <w:rPr>
          <w:rFonts w:ascii="Arial" w:hAnsi="Arial" w:cs="Arial"/>
          <w:snapToGrid w:val="0"/>
          <w:sz w:val="22"/>
          <w:szCs w:val="22"/>
        </w:rPr>
        <w:t xml:space="preserve"> i v případě neprovádění prací</w:t>
      </w:r>
      <w:r w:rsidRPr="003A223A">
        <w:rPr>
          <w:rFonts w:ascii="Arial" w:hAnsi="Arial" w:cs="Arial"/>
          <w:snapToGrid w:val="0"/>
          <w:sz w:val="22"/>
          <w:szCs w:val="22"/>
        </w:rPr>
        <w:t>;</w:t>
      </w:r>
    </w:p>
    <w:p w14:paraId="74244D63" w14:textId="77777777" w:rsidR="00364FC1"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 xml:space="preserve">poplatky za řádnou likvidaci odpadů; </w:t>
      </w:r>
    </w:p>
    <w:p w14:paraId="2FB9C009" w14:textId="77777777" w:rsidR="005D28CC" w:rsidRPr="005D28CC" w:rsidRDefault="005D28CC" w:rsidP="005D28CC">
      <w:pPr>
        <w:numPr>
          <w:ilvl w:val="3"/>
          <w:numId w:val="3"/>
        </w:numPr>
        <w:jc w:val="both"/>
        <w:rPr>
          <w:rFonts w:ascii="Arial" w:hAnsi="Arial" w:cs="Arial"/>
          <w:snapToGrid w:val="0"/>
          <w:sz w:val="22"/>
          <w:szCs w:val="22"/>
        </w:rPr>
      </w:pPr>
      <w:r w:rsidRPr="005D28CC">
        <w:rPr>
          <w:rFonts w:ascii="Arial" w:hAnsi="Arial" w:cs="Arial"/>
          <w:sz w:val="22"/>
          <w:szCs w:val="22"/>
        </w:rPr>
        <w:t>uvedení všech povrchů dotčených stavbou do původního stavu (komunikace, chodníky, zeleň apod.);</w:t>
      </w:r>
    </w:p>
    <w:p w14:paraId="64A2DF04" w14:textId="77777777" w:rsidR="00364FC1" w:rsidRPr="003A223A" w:rsidRDefault="00364FC1" w:rsidP="000A6D2D">
      <w:pPr>
        <w:numPr>
          <w:ilvl w:val="3"/>
          <w:numId w:val="3"/>
        </w:numPr>
        <w:jc w:val="both"/>
        <w:rPr>
          <w:rFonts w:ascii="Arial" w:hAnsi="Arial" w:cs="Arial"/>
          <w:snapToGrid w:val="0"/>
          <w:sz w:val="22"/>
          <w:szCs w:val="22"/>
        </w:rPr>
      </w:pPr>
      <w:r w:rsidRPr="003A223A">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77777777" w:rsidR="00F35583" w:rsidRDefault="00364FC1" w:rsidP="00F35583">
      <w:pPr>
        <w:numPr>
          <w:ilvl w:val="3"/>
          <w:numId w:val="3"/>
        </w:numPr>
        <w:jc w:val="both"/>
        <w:rPr>
          <w:rFonts w:ascii="Arial" w:hAnsi="Arial" w:cs="Arial"/>
          <w:snapToGrid w:val="0"/>
          <w:sz w:val="22"/>
          <w:szCs w:val="22"/>
        </w:rPr>
      </w:pPr>
      <w:r w:rsidRPr="003A223A">
        <w:rPr>
          <w:rFonts w:ascii="Arial" w:hAnsi="Arial" w:cs="Arial"/>
          <w:sz w:val="22"/>
          <w:szCs w:val="22"/>
        </w:rPr>
        <w:t>zisk zhotovitele a náklady na veškeré další práce a činnosti a služby nutné ke splnění veřejné zakázky a k řádné realizaci díla v </w:t>
      </w:r>
      <w:r w:rsidR="00F35583">
        <w:rPr>
          <w:rFonts w:ascii="Arial" w:hAnsi="Arial" w:cs="Arial"/>
          <w:sz w:val="22"/>
          <w:szCs w:val="22"/>
        </w:rPr>
        <w:t>rozsahu dle čl. I. této smlouvy,</w:t>
      </w:r>
    </w:p>
    <w:p w14:paraId="15DAFB85" w14:textId="77777777" w:rsidR="008B389B" w:rsidRPr="00F35583" w:rsidRDefault="00F35583" w:rsidP="00F35583">
      <w:pPr>
        <w:numPr>
          <w:ilvl w:val="3"/>
          <w:numId w:val="3"/>
        </w:numPr>
        <w:jc w:val="both"/>
        <w:rPr>
          <w:rFonts w:ascii="Arial" w:hAnsi="Arial" w:cs="Arial"/>
          <w:snapToGrid w:val="0"/>
          <w:sz w:val="22"/>
          <w:szCs w:val="22"/>
        </w:rPr>
      </w:pPr>
      <w:r w:rsidRPr="00F35583">
        <w:rPr>
          <w:rFonts w:ascii="Arial" w:hAnsi="Arial" w:cs="Arial"/>
          <w:snapToGrid w:val="0"/>
          <w:sz w:val="22"/>
          <w:szCs w:val="22"/>
        </w:rPr>
        <w:t>s</w:t>
      </w:r>
      <w:r w:rsidR="008B389B" w:rsidRPr="00F35583">
        <w:rPr>
          <w:rFonts w:ascii="Arial" w:hAnsi="Arial" w:cs="Arial"/>
          <w:snapToGrid w:val="0"/>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p>
    <w:p w14:paraId="0CEFCEFF" w14:textId="77777777" w:rsidR="00A14A76" w:rsidRDefault="00F35583"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4.</w:t>
      </w:r>
      <w:r>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 </w:t>
      </w:r>
      <w:r w:rsidR="00EC67A0" w:rsidRPr="002A68CD">
        <w:rPr>
          <w:rFonts w:ascii="Arial" w:hAnsi="Arial" w:cs="Arial"/>
          <w:sz w:val="22"/>
          <w:szCs w:val="22"/>
        </w:rPr>
        <w:lastRenderedPageBreak/>
        <w:t>takovém případě zhotovitel vystaví fakturu opravenou, a to s novým termínem splatnosti.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po odsouhlasení skutečně provedených prací a předání a převzetí díla bez jakýchkoliv vad a nedodělků.</w:t>
      </w:r>
    </w:p>
    <w:p w14:paraId="66E4D085" w14:textId="77777777" w:rsidR="009D342C" w:rsidRPr="00CF116A"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5.</w:t>
      </w:r>
      <w:r>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73206DE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3E2462B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14EB409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20190F30"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7C68585C"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A12BCE7"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BE5D0F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36E846F4" w14:textId="77777777" w:rsidR="00A14A76" w:rsidRPr="00621CDA" w:rsidRDefault="00A14A76" w:rsidP="00A14A76">
      <w:pPr>
        <w:tabs>
          <w:tab w:val="left" w:pos="284"/>
        </w:tabs>
        <w:autoSpaceDE/>
        <w:autoSpaceDN/>
        <w:ind w:left="284" w:hanging="284"/>
        <w:jc w:val="both"/>
        <w:rPr>
          <w:rFonts w:ascii="Arial" w:hAnsi="Arial" w:cs="Arial"/>
          <w:sz w:val="22"/>
          <w:szCs w:val="22"/>
        </w:rPr>
      </w:pPr>
      <w:r w:rsidRPr="00087345">
        <w:rPr>
          <w:rFonts w:ascii="Arial" w:hAnsi="Arial" w:cs="Arial"/>
          <w:sz w:val="22"/>
          <w:szCs w:val="22"/>
        </w:rPr>
        <w:t>6.</w:t>
      </w:r>
      <w:r>
        <w:rPr>
          <w:rFonts w:ascii="Arial" w:hAnsi="Arial" w:cs="Arial"/>
          <w:color w:val="FF0000"/>
          <w:sz w:val="22"/>
          <w:szCs w:val="22"/>
        </w:rPr>
        <w:tab/>
      </w:r>
      <w:r w:rsidRPr="00621CDA">
        <w:rPr>
          <w:rFonts w:ascii="Arial" w:hAnsi="Arial" w:cs="Arial"/>
          <w:sz w:val="22"/>
          <w:szCs w:val="22"/>
        </w:rPr>
        <w:t xml:space="preserve">Úhrada ceny za dílo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77777777" w:rsidR="00414622" w:rsidRPr="00414622"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7.</w:t>
      </w:r>
      <w:r>
        <w:rPr>
          <w:rFonts w:ascii="Arial" w:hAnsi="Arial" w:cs="Arial"/>
          <w:snapToGrid w:val="0"/>
          <w:sz w:val="22"/>
          <w:szCs w:val="22"/>
        </w:rPr>
        <w:tab/>
      </w:r>
      <w:r w:rsidR="00414622" w:rsidRPr="00414622">
        <w:rPr>
          <w:rFonts w:ascii="Arial" w:hAnsi="Arial" w:cs="Arial"/>
          <w:snapToGrid w:val="0"/>
          <w:sz w:val="22"/>
          <w:szCs w:val="22"/>
        </w:rPr>
        <w:t>Každá faktura zhotovitele musí obsahovat minimálně tyto náležitosti:</w:t>
      </w:r>
    </w:p>
    <w:p w14:paraId="20803F07" w14:textId="77777777" w:rsidR="005A00DF" w:rsidRPr="005A00DF" w:rsidRDefault="005A00DF" w:rsidP="00414622">
      <w:pPr>
        <w:widowControl w:val="0"/>
        <w:numPr>
          <w:ilvl w:val="3"/>
          <w:numId w:val="3"/>
        </w:numPr>
        <w:ind w:left="1417" w:hanging="170"/>
        <w:jc w:val="both"/>
        <w:rPr>
          <w:rFonts w:ascii="Arial" w:hAnsi="Arial" w:cs="Arial"/>
          <w:bCs/>
          <w:sz w:val="22"/>
          <w:szCs w:val="22"/>
        </w:rPr>
      </w:pPr>
      <w:r>
        <w:rPr>
          <w:rFonts w:ascii="Arial" w:hAnsi="Arial" w:cs="Arial"/>
          <w:bCs/>
          <w:sz w:val="22"/>
          <w:szCs w:val="22"/>
        </w:rPr>
        <w:t>náležitosti účetního a daňového dokladu;</w:t>
      </w:r>
    </w:p>
    <w:p w14:paraId="72FEA723"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smlouvy</w:t>
      </w:r>
      <w:r>
        <w:rPr>
          <w:rFonts w:ascii="Arial" w:hAnsi="Arial" w:cs="Arial"/>
          <w:snapToGrid w:val="0"/>
          <w:sz w:val="22"/>
          <w:szCs w:val="22"/>
        </w:rPr>
        <w:t>;</w:t>
      </w:r>
    </w:p>
    <w:p w14:paraId="2E5EE16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faktury</w:t>
      </w:r>
      <w:r>
        <w:rPr>
          <w:rFonts w:ascii="Arial" w:hAnsi="Arial" w:cs="Arial"/>
          <w:snapToGrid w:val="0"/>
          <w:sz w:val="22"/>
          <w:szCs w:val="22"/>
        </w:rPr>
        <w:t>;</w:t>
      </w:r>
    </w:p>
    <w:p w14:paraId="08F8FCDD"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den vystavení a den splatnosti faktury, datum uskutečnění zdanitelného plnění</w:t>
      </w:r>
      <w:r w:rsidR="008E0A48">
        <w:rPr>
          <w:rFonts w:ascii="Arial" w:hAnsi="Arial" w:cs="Arial"/>
          <w:snapToGrid w:val="0"/>
          <w:sz w:val="22"/>
          <w:szCs w:val="22"/>
        </w:rPr>
        <w:t>;</w:t>
      </w:r>
    </w:p>
    <w:p w14:paraId="53096DB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název, sídlo, IČ</w:t>
      </w:r>
      <w:r w:rsidR="00EC67A0">
        <w:rPr>
          <w:rFonts w:ascii="Arial" w:hAnsi="Arial" w:cs="Arial"/>
          <w:snapToGrid w:val="0"/>
          <w:sz w:val="22"/>
          <w:szCs w:val="22"/>
        </w:rPr>
        <w:t>O</w:t>
      </w:r>
      <w:r w:rsidRPr="00B23AFB">
        <w:rPr>
          <w:rFonts w:ascii="Arial" w:hAnsi="Arial" w:cs="Arial"/>
          <w:snapToGrid w:val="0"/>
          <w:sz w:val="22"/>
          <w:szCs w:val="22"/>
        </w:rPr>
        <w:t>, objednatele a zhotovitele, DIČ zhotovitele</w:t>
      </w:r>
      <w:r w:rsidR="008E0A48">
        <w:rPr>
          <w:rFonts w:ascii="Arial" w:hAnsi="Arial" w:cs="Arial"/>
          <w:snapToGrid w:val="0"/>
          <w:sz w:val="22"/>
          <w:szCs w:val="22"/>
        </w:rPr>
        <w:t>;</w:t>
      </w:r>
    </w:p>
    <w:p w14:paraId="2BC317F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banky a číslo účtu zhotovitele</w:t>
      </w:r>
      <w:r w:rsidR="008E0A48">
        <w:rPr>
          <w:rFonts w:ascii="Arial" w:hAnsi="Arial" w:cs="Arial"/>
          <w:snapToGrid w:val="0"/>
          <w:sz w:val="22"/>
          <w:szCs w:val="22"/>
        </w:rPr>
        <w:t>;</w:t>
      </w:r>
    </w:p>
    <w:p w14:paraId="767B3CB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díla</w:t>
      </w:r>
      <w:r w:rsidR="008E0A48">
        <w:rPr>
          <w:rFonts w:ascii="Arial" w:hAnsi="Arial" w:cs="Arial"/>
          <w:snapToGrid w:val="0"/>
          <w:sz w:val="22"/>
          <w:szCs w:val="22"/>
        </w:rPr>
        <w:t>;</w:t>
      </w:r>
    </w:p>
    <w:p w14:paraId="70D4239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celkový soupis provedených prací (tzn. zjišťovací protokol, vycházející z</w:t>
      </w:r>
      <w:r w:rsidR="00A14A76">
        <w:rPr>
          <w:rFonts w:ascii="Arial" w:hAnsi="Arial" w:cs="Arial"/>
          <w:snapToGrid w:val="0"/>
          <w:sz w:val="22"/>
          <w:szCs w:val="22"/>
        </w:rPr>
        <w:t> </w:t>
      </w:r>
      <w:r w:rsidRPr="00B23AFB">
        <w:rPr>
          <w:rFonts w:ascii="Arial" w:hAnsi="Arial" w:cs="Arial"/>
          <w:snapToGrid w:val="0"/>
          <w:sz w:val="22"/>
          <w:szCs w:val="22"/>
        </w:rPr>
        <w:t>položkového ro</w:t>
      </w:r>
      <w:smartTag w:uri="urn:schemas-microsoft-com:office:smarttags" w:element="PersonName">
        <w:r w:rsidRPr="00B23AFB">
          <w:rPr>
            <w:rFonts w:ascii="Arial" w:hAnsi="Arial" w:cs="Arial"/>
            <w:snapToGrid w:val="0"/>
            <w:sz w:val="22"/>
            <w:szCs w:val="22"/>
          </w:rPr>
          <w:t>zp</w:t>
        </w:r>
      </w:smartTag>
      <w:r w:rsidRPr="00B23AFB">
        <w:rPr>
          <w:rFonts w:ascii="Arial" w:hAnsi="Arial" w:cs="Arial"/>
          <w:snapToGrid w:val="0"/>
          <w:sz w:val="22"/>
          <w:szCs w:val="22"/>
        </w:rPr>
        <w:t>očtu tvořící přílohu smlouvy o dílo)</w:t>
      </w:r>
      <w:r w:rsidR="008E0A48">
        <w:rPr>
          <w:rFonts w:ascii="Arial" w:hAnsi="Arial" w:cs="Arial"/>
          <w:snapToGrid w:val="0"/>
          <w:sz w:val="22"/>
          <w:szCs w:val="22"/>
        </w:rPr>
        <w:t>;</w:t>
      </w:r>
    </w:p>
    <w:p w14:paraId="15668192" w14:textId="77777777" w:rsidR="00414622" w:rsidRPr="00414622"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razítko a pod</w:t>
      </w:r>
      <w:r>
        <w:rPr>
          <w:rFonts w:ascii="Arial" w:hAnsi="Arial" w:cs="Arial"/>
          <w:snapToGrid w:val="0"/>
          <w:sz w:val="22"/>
          <w:szCs w:val="22"/>
        </w:rPr>
        <w:t>pis oprávněné osoby zhotovitele</w:t>
      </w:r>
      <w:r w:rsidR="008E0A48">
        <w:rPr>
          <w:rFonts w:ascii="Arial" w:hAnsi="Arial" w:cs="Arial"/>
          <w:snapToGrid w:val="0"/>
          <w:sz w:val="22"/>
          <w:szCs w:val="22"/>
        </w:rPr>
        <w:t>;</w:t>
      </w:r>
    </w:p>
    <w:p w14:paraId="1885818D" w14:textId="77777777" w:rsidR="00414622" w:rsidRDefault="00916C49" w:rsidP="00414622">
      <w:pPr>
        <w:widowControl w:val="0"/>
        <w:numPr>
          <w:ilvl w:val="3"/>
          <w:numId w:val="3"/>
        </w:numPr>
        <w:ind w:left="1417" w:hanging="170"/>
        <w:jc w:val="both"/>
        <w:rPr>
          <w:rFonts w:ascii="Arial" w:hAnsi="Arial" w:cs="Arial"/>
          <w:bCs/>
          <w:sz w:val="22"/>
          <w:szCs w:val="22"/>
        </w:rPr>
      </w:pPr>
      <w:r>
        <w:rPr>
          <w:rFonts w:ascii="Arial" w:hAnsi="Arial" w:cs="Arial"/>
          <w:snapToGrid w:val="0"/>
          <w:sz w:val="22"/>
          <w:szCs w:val="22"/>
        </w:rPr>
        <w:t xml:space="preserve">coby přílohu </w:t>
      </w:r>
      <w:r w:rsidR="00414622">
        <w:rPr>
          <w:rFonts w:ascii="Arial" w:hAnsi="Arial" w:cs="Arial"/>
          <w:snapToGrid w:val="0"/>
          <w:sz w:val="22"/>
          <w:szCs w:val="22"/>
        </w:rPr>
        <w:t xml:space="preserve">objednatelem podepsanou kopii zápisu ve stavebním deníku </w:t>
      </w:r>
      <w:r w:rsidR="00AD1D55">
        <w:rPr>
          <w:rFonts w:ascii="Arial" w:hAnsi="Arial" w:cs="Arial"/>
          <w:snapToGrid w:val="0"/>
          <w:sz w:val="22"/>
          <w:szCs w:val="22"/>
        </w:rPr>
        <w:t>o</w:t>
      </w:r>
      <w:r w:rsidR="00414622">
        <w:rPr>
          <w:rFonts w:ascii="Arial" w:hAnsi="Arial" w:cs="Arial"/>
          <w:snapToGrid w:val="0"/>
          <w:sz w:val="22"/>
          <w:szCs w:val="22"/>
        </w:rPr>
        <w:t xml:space="preserve"> předání a převzetí díla</w:t>
      </w:r>
      <w:r w:rsidR="00414622">
        <w:rPr>
          <w:rFonts w:ascii="Arial" w:hAnsi="Arial" w:cs="Arial"/>
          <w:bCs/>
          <w:sz w:val="22"/>
          <w:szCs w:val="22"/>
        </w:rPr>
        <w:t>.</w:t>
      </w:r>
    </w:p>
    <w:p w14:paraId="54C7CAF3" w14:textId="77777777"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 na fakturu jako na nedoručenou 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0FC1A61F"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130E9E93"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32E6206E"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176EA30"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 xml:space="preserve">oložkovém rozpočtu cenové </w:t>
      </w:r>
      <w:proofErr w:type="gramStart"/>
      <w:r w:rsidRPr="00414622">
        <w:rPr>
          <w:rFonts w:ascii="Arial" w:hAnsi="Arial" w:cs="Arial"/>
          <w:sz w:val="22"/>
          <w:szCs w:val="22"/>
        </w:rPr>
        <w:t>nabídky - viz</w:t>
      </w:r>
      <w:proofErr w:type="gramEnd"/>
      <w:r w:rsidRPr="00414622">
        <w:rPr>
          <w:rFonts w:ascii="Arial" w:hAnsi="Arial" w:cs="Arial"/>
          <w:sz w:val="22"/>
          <w:szCs w:val="22"/>
        </w:rPr>
        <w:t xml:space="preserve">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w:t>
      </w:r>
      <w:proofErr w:type="gramStart"/>
      <w:r w:rsidRPr="00414622">
        <w:rPr>
          <w:rFonts w:ascii="Arial" w:hAnsi="Arial" w:cs="Arial"/>
          <w:sz w:val="22"/>
          <w:szCs w:val="22"/>
        </w:rPr>
        <w:t>položek</w:t>
      </w:r>
      <w:proofErr w:type="gramEnd"/>
      <w:r w:rsidRPr="00414622">
        <w:rPr>
          <w:rFonts w:ascii="Arial" w:hAnsi="Arial" w:cs="Arial"/>
          <w:sz w:val="22"/>
          <w:szCs w:val="22"/>
        </w:rPr>
        <w:t xml:space="preserve">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w:t>
      </w:r>
      <w:proofErr w:type="spellStart"/>
      <w:r w:rsidRPr="00414622">
        <w:rPr>
          <w:rFonts w:ascii="Arial" w:hAnsi="Arial" w:cs="Arial"/>
          <w:sz w:val="22"/>
          <w:szCs w:val="22"/>
        </w:rPr>
        <w:t>méněpracem</w:t>
      </w:r>
      <w:proofErr w:type="spellEnd"/>
      <w:r w:rsidRPr="00414622">
        <w:rPr>
          <w:rFonts w:ascii="Arial" w:hAnsi="Arial" w:cs="Arial"/>
          <w:sz w:val="22"/>
          <w:szCs w:val="22"/>
        </w:rPr>
        <w:t>,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w:t>
      </w:r>
      <w:r w:rsidRPr="00414622">
        <w:rPr>
          <w:rFonts w:ascii="Arial" w:hAnsi="Arial" w:cs="Arial"/>
          <w:sz w:val="22"/>
          <w:szCs w:val="22"/>
        </w:rPr>
        <w:lastRenderedPageBreak/>
        <w:t>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424AA12D"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44160FDE" w14:textId="036EC3D7" w:rsidR="00F25C40" w:rsidRPr="00C764E8" w:rsidRDefault="004B5D87" w:rsidP="00F024ED">
      <w:pPr>
        <w:pStyle w:val="Odstavecseseznamem"/>
        <w:numPr>
          <w:ilvl w:val="0"/>
          <w:numId w:val="5"/>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Ohledně této skutečnosti bude smluvními stranami 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TDI, </w:t>
      </w:r>
      <w:r w:rsidR="00C764E8" w:rsidRPr="009D4BF3">
        <w:rPr>
          <w:rFonts w:ascii="Arial" w:hAnsi="Arial" w:cs="Arial"/>
          <w:sz w:val="22"/>
          <w:szCs w:val="22"/>
          <w:u w:val="single"/>
        </w:rPr>
        <w:t xml:space="preserve">nejpozději do </w:t>
      </w:r>
      <w:proofErr w:type="gramStart"/>
      <w:r w:rsidR="00C764E8" w:rsidRPr="009D4BF3">
        <w:rPr>
          <w:rFonts w:ascii="Arial" w:hAnsi="Arial" w:cs="Arial"/>
          <w:sz w:val="22"/>
          <w:szCs w:val="22"/>
          <w:u w:val="single"/>
        </w:rPr>
        <w:t>5ti</w:t>
      </w:r>
      <w:proofErr w:type="gramEnd"/>
      <w:r w:rsidR="00C764E8" w:rsidRPr="009D4BF3">
        <w:rPr>
          <w:rFonts w:ascii="Arial" w:hAnsi="Arial" w:cs="Arial"/>
          <w:sz w:val="22"/>
          <w:szCs w:val="22"/>
          <w:u w:val="single"/>
        </w:rPr>
        <w:t xml:space="preserve">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do 1</w:t>
      </w:r>
      <w:r w:rsidR="004C6829">
        <w:rPr>
          <w:rFonts w:ascii="Arial" w:hAnsi="Arial" w:cs="Arial"/>
          <w:b/>
          <w:sz w:val="22"/>
          <w:szCs w:val="22"/>
        </w:rPr>
        <w:t>2</w:t>
      </w:r>
      <w:r w:rsidR="00643300" w:rsidRPr="00213145">
        <w:rPr>
          <w:rFonts w:ascii="Arial" w:hAnsi="Arial" w:cs="Arial"/>
          <w:b/>
          <w:sz w:val="22"/>
          <w:szCs w:val="22"/>
        </w:rPr>
        <w:t>:00 hod. 3</w:t>
      </w:r>
      <w:r w:rsidR="00643300">
        <w:rPr>
          <w:rFonts w:ascii="Arial" w:hAnsi="Arial" w:cs="Arial"/>
          <w:b/>
          <w:sz w:val="22"/>
          <w:szCs w:val="22"/>
        </w:rPr>
        <w:t>0</w:t>
      </w:r>
      <w:r w:rsidR="00643300" w:rsidRPr="00213145">
        <w:rPr>
          <w:rFonts w:ascii="Arial" w:hAnsi="Arial" w:cs="Arial"/>
          <w:b/>
          <w:sz w:val="22"/>
          <w:szCs w:val="22"/>
        </w:rPr>
        <w:t xml:space="preserve">. </w:t>
      </w:r>
      <w:r w:rsidR="00643300">
        <w:rPr>
          <w:rFonts w:ascii="Arial" w:hAnsi="Arial" w:cs="Arial"/>
          <w:b/>
          <w:sz w:val="22"/>
          <w:szCs w:val="22"/>
        </w:rPr>
        <w:t>6</w:t>
      </w:r>
      <w:r w:rsidR="00643300" w:rsidRPr="00213145">
        <w:rPr>
          <w:rFonts w:ascii="Arial" w:hAnsi="Arial" w:cs="Arial"/>
          <w:b/>
          <w:sz w:val="22"/>
          <w:szCs w:val="22"/>
        </w:rPr>
        <w:t>. 202</w:t>
      </w:r>
      <w:r w:rsidR="008E7E6E">
        <w:rPr>
          <w:rFonts w:ascii="Arial" w:hAnsi="Arial" w:cs="Arial"/>
          <w:b/>
          <w:sz w:val="22"/>
          <w:szCs w:val="22"/>
        </w:rPr>
        <w:t>2</w:t>
      </w:r>
      <w:r w:rsidR="00643300" w:rsidRPr="00213145">
        <w:rPr>
          <w:rFonts w:ascii="Arial" w:hAnsi="Arial" w:cs="Arial"/>
          <w:b/>
          <w:sz w:val="22"/>
          <w:szCs w:val="22"/>
        </w:rPr>
        <w:t>.</w:t>
      </w:r>
    </w:p>
    <w:p w14:paraId="1D6B8D4B" w14:textId="77777777" w:rsidR="00F25C40" w:rsidRPr="00B23AFB"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 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 to na vlastní</w:t>
      </w:r>
      <w:r w:rsidRPr="00B23AFB">
        <w:rPr>
          <w:rFonts w:ascii="Arial" w:hAnsi="Arial" w:cs="Arial"/>
          <w:sz w:val="22"/>
          <w:szCs w:val="22"/>
        </w:rPr>
        <w:t xml:space="preserve"> náklady.</w:t>
      </w:r>
    </w:p>
    <w:p w14:paraId="42184153" w14:textId="77777777" w:rsidR="002F6B0E" w:rsidRPr="00F024ED"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 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77777777" w:rsidR="00E55F0E" w:rsidRPr="007D1016" w:rsidRDefault="00F024ED" w:rsidP="00F024ED">
      <w:pPr>
        <w:pStyle w:val="Zkladntext"/>
        <w:numPr>
          <w:ilvl w:val="0"/>
          <w:numId w:val="5"/>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lastRenderedPageBreak/>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6224E544"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w:t>
      </w:r>
    </w:p>
    <w:p w14:paraId="59D667F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77777777"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dojde ke </w:t>
      </w:r>
      <w:smartTag w:uri="urn:schemas-microsoft-com:office:smarttags" w:element="PersonName">
        <w:r w:rsidR="0002696C" w:rsidRPr="00B23AFB">
          <w:rPr>
            <w:rFonts w:ascii="Arial" w:hAnsi="Arial" w:cs="Arial"/>
            <w:color w:val="000000"/>
            <w:sz w:val="22"/>
            <w:szCs w:val="22"/>
          </w:rPr>
          <w:t>zp</w:t>
        </w:r>
      </w:smartTag>
      <w:r w:rsidR="0002696C" w:rsidRPr="00B23AFB">
        <w:rPr>
          <w:rFonts w:ascii="Arial" w:hAnsi="Arial" w:cs="Arial"/>
          <w:color w:val="000000"/>
          <w:sz w:val="22"/>
          <w:szCs w:val="22"/>
        </w:rPr>
        <w:t xml:space="preserve">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 </w:t>
      </w:r>
      <w:r w:rsidR="00EA2CE1">
        <w:rPr>
          <w:rFonts w:ascii="Arial" w:hAnsi="Arial" w:cs="Arial"/>
          <w:color w:val="000000"/>
          <w:sz w:val="22"/>
          <w:szCs w:val="22"/>
        </w:rPr>
        <w:t>event. možné, pak veškerou skutečnou škodu nahradit objednateli, popř. 3.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77777777"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 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3C9AB4D6" w14:textId="65CC64EF" w:rsidR="0004328F" w:rsidRPr="0095734C" w:rsidRDefault="0004328F" w:rsidP="0004328F">
      <w:pPr>
        <w:numPr>
          <w:ilvl w:val="0"/>
          <w:numId w:val="6"/>
        </w:numPr>
        <w:overflowPunct w:val="0"/>
        <w:adjustRightInd w:val="0"/>
        <w:jc w:val="both"/>
        <w:textAlignment w:val="baseline"/>
        <w:rPr>
          <w:rFonts w:ascii="Arial" w:hAnsi="Arial" w:cs="Arial"/>
          <w:b/>
          <w:bCs/>
          <w:sz w:val="22"/>
          <w:szCs w:val="22"/>
        </w:rPr>
      </w:pPr>
      <w:r w:rsidRPr="0095734C">
        <w:rPr>
          <w:rFonts w:ascii="Arial" w:hAnsi="Arial" w:cs="Arial"/>
          <w:b/>
          <w:bCs/>
          <w:sz w:val="22"/>
          <w:szCs w:val="22"/>
        </w:rPr>
        <w:t xml:space="preserve">Smluvní strany se dohodly, že práce na díle dle této smlouvy </w:t>
      </w:r>
      <w:r w:rsidR="00BE36CB" w:rsidRPr="0095734C">
        <w:rPr>
          <w:rFonts w:ascii="Arial" w:hAnsi="Arial" w:cs="Arial"/>
          <w:b/>
          <w:bCs/>
          <w:sz w:val="22"/>
          <w:szCs w:val="22"/>
        </w:rPr>
        <w:t xml:space="preserve">lze </w:t>
      </w:r>
      <w:r w:rsidRPr="0095734C">
        <w:rPr>
          <w:rFonts w:ascii="Arial" w:hAnsi="Arial" w:cs="Arial"/>
          <w:b/>
          <w:bCs/>
          <w:sz w:val="22"/>
          <w:szCs w:val="22"/>
        </w:rPr>
        <w:t xml:space="preserve">provádět ve dnech pondělí až </w:t>
      </w:r>
      <w:r w:rsidR="0095734C" w:rsidRPr="0095734C">
        <w:rPr>
          <w:rFonts w:ascii="Arial" w:hAnsi="Arial" w:cs="Arial"/>
          <w:b/>
          <w:bCs/>
          <w:sz w:val="22"/>
          <w:szCs w:val="22"/>
        </w:rPr>
        <w:t>sobota</w:t>
      </w:r>
      <w:r w:rsidRPr="0095734C">
        <w:rPr>
          <w:rFonts w:ascii="Arial" w:hAnsi="Arial" w:cs="Arial"/>
          <w:b/>
          <w:bCs/>
          <w:sz w:val="22"/>
          <w:szCs w:val="22"/>
        </w:rPr>
        <w:t xml:space="preserve">, vždy od </w:t>
      </w:r>
      <w:r w:rsidR="00F01916" w:rsidRPr="0095734C">
        <w:rPr>
          <w:rFonts w:ascii="Arial" w:hAnsi="Arial" w:cs="Arial"/>
          <w:b/>
          <w:bCs/>
          <w:sz w:val="22"/>
          <w:szCs w:val="22"/>
        </w:rPr>
        <w:t>7</w:t>
      </w:r>
      <w:r w:rsidRPr="0095734C">
        <w:rPr>
          <w:rFonts w:ascii="Arial" w:hAnsi="Arial" w:cs="Arial"/>
          <w:b/>
          <w:bCs/>
          <w:sz w:val="22"/>
          <w:szCs w:val="22"/>
        </w:rPr>
        <w:t xml:space="preserve">:00 hod. do </w:t>
      </w:r>
      <w:r w:rsidR="0095734C" w:rsidRPr="0095734C">
        <w:rPr>
          <w:rFonts w:ascii="Arial" w:hAnsi="Arial" w:cs="Arial"/>
          <w:b/>
          <w:bCs/>
          <w:sz w:val="22"/>
          <w:szCs w:val="22"/>
        </w:rPr>
        <w:t>19</w:t>
      </w:r>
      <w:r w:rsidRPr="0095734C">
        <w:rPr>
          <w:rFonts w:ascii="Arial" w:hAnsi="Arial" w:cs="Arial"/>
          <w:b/>
          <w:bCs/>
          <w:sz w:val="22"/>
          <w:szCs w:val="22"/>
        </w:rPr>
        <w:t>:00 hod.</w:t>
      </w:r>
    </w:p>
    <w:p w14:paraId="161845B2" w14:textId="695ED2CA" w:rsidR="00BE36CB" w:rsidRPr="00312D92"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proofErr w:type="gramStart"/>
      <w:r w:rsidRPr="00A33CCA">
        <w:rPr>
          <w:rFonts w:ascii="Arial" w:hAnsi="Arial" w:cs="Arial"/>
          <w:b/>
          <w:bCs/>
          <w:sz w:val="22"/>
          <w:szCs w:val="22"/>
        </w:rPr>
        <w:t>500.000,-</w:t>
      </w:r>
      <w:proofErr w:type="gramEnd"/>
      <w:r w:rsidRPr="00A33CCA">
        <w:rPr>
          <w:rFonts w:ascii="Arial" w:hAnsi="Arial" w:cs="Arial"/>
          <w:b/>
          <w:bCs/>
          <w:sz w:val="22"/>
          <w:szCs w:val="22"/>
        </w:rPr>
        <w:t xml:space="preserve"> Kč</w:t>
      </w:r>
      <w:r w:rsidRPr="00312D92">
        <w:rPr>
          <w:rFonts w:ascii="Arial" w:hAnsi="Arial" w:cs="Arial"/>
          <w:sz w:val="22"/>
          <w:szCs w:val="22"/>
        </w:rPr>
        <w:t xml:space="preserve">.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do 3</w:t>
      </w:r>
      <w:r>
        <w:rPr>
          <w:rFonts w:ascii="Arial" w:hAnsi="Arial" w:cs="Arial"/>
          <w:b/>
          <w:sz w:val="22"/>
          <w:szCs w:val="22"/>
        </w:rPr>
        <w:t>0</w:t>
      </w:r>
      <w:r w:rsidRPr="00213145">
        <w:rPr>
          <w:rFonts w:ascii="Arial" w:hAnsi="Arial" w:cs="Arial"/>
          <w:b/>
          <w:sz w:val="22"/>
          <w:szCs w:val="22"/>
        </w:rPr>
        <w:t xml:space="preserve">. </w:t>
      </w:r>
      <w:r>
        <w:rPr>
          <w:rFonts w:ascii="Arial" w:hAnsi="Arial" w:cs="Arial"/>
          <w:b/>
          <w:sz w:val="22"/>
          <w:szCs w:val="22"/>
        </w:rPr>
        <w:t>6</w:t>
      </w:r>
      <w:r w:rsidRPr="00213145">
        <w:rPr>
          <w:rFonts w:ascii="Arial" w:hAnsi="Arial" w:cs="Arial"/>
          <w:b/>
          <w:sz w:val="22"/>
          <w:szCs w:val="22"/>
        </w:rPr>
        <w:t>. 202</w:t>
      </w:r>
      <w:r w:rsidR="006A4CB8">
        <w:rPr>
          <w:rFonts w:ascii="Arial" w:hAnsi="Arial" w:cs="Arial"/>
          <w:b/>
          <w:sz w:val="22"/>
          <w:szCs w:val="22"/>
        </w:rPr>
        <w:t>2</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3C3669DF" w14:textId="6557690F" w:rsidR="007875A7" w:rsidRDefault="007875A7" w:rsidP="00A66DB3">
      <w:pPr>
        <w:jc w:val="center"/>
        <w:rPr>
          <w:rFonts w:ascii="Arial" w:hAnsi="Arial" w:cs="Arial"/>
          <w:b/>
          <w:sz w:val="22"/>
        </w:rPr>
      </w:pPr>
    </w:p>
    <w:p w14:paraId="65665271" w14:textId="05E6BF3B" w:rsidR="00A33CCA" w:rsidRDefault="00A33CCA" w:rsidP="00A66DB3">
      <w:pPr>
        <w:jc w:val="center"/>
        <w:rPr>
          <w:rFonts w:ascii="Arial" w:hAnsi="Arial" w:cs="Arial"/>
          <w:b/>
          <w:sz w:val="22"/>
        </w:rPr>
      </w:pPr>
    </w:p>
    <w:p w14:paraId="7E37398B" w14:textId="27A79098" w:rsidR="00B45136" w:rsidRDefault="00B45136" w:rsidP="00A66DB3">
      <w:pPr>
        <w:jc w:val="center"/>
        <w:rPr>
          <w:rFonts w:ascii="Arial" w:hAnsi="Arial" w:cs="Arial"/>
          <w:b/>
          <w:sz w:val="22"/>
        </w:rPr>
      </w:pPr>
    </w:p>
    <w:p w14:paraId="6262DDE0" w14:textId="77777777" w:rsidR="00B45136" w:rsidRDefault="00B45136" w:rsidP="00A66DB3">
      <w:pPr>
        <w:jc w:val="center"/>
        <w:rPr>
          <w:rFonts w:ascii="Arial" w:hAnsi="Arial" w:cs="Arial"/>
          <w:b/>
          <w:sz w:val="22"/>
        </w:rPr>
      </w:pPr>
    </w:p>
    <w:p w14:paraId="3A4B5B90" w14:textId="77777777" w:rsidR="00A33CCA" w:rsidRDefault="00A33CCA" w:rsidP="00A66DB3">
      <w:pPr>
        <w:jc w:val="center"/>
        <w:rPr>
          <w:rFonts w:ascii="Arial" w:hAnsi="Arial" w:cs="Arial"/>
          <w:b/>
          <w:sz w:val="22"/>
        </w:rPr>
      </w:pPr>
    </w:p>
    <w:p w14:paraId="0E88704C" w14:textId="77777777" w:rsidR="00E55F0E" w:rsidRDefault="00E55F0E" w:rsidP="00A66DB3">
      <w:pPr>
        <w:jc w:val="center"/>
        <w:rPr>
          <w:rFonts w:ascii="Arial" w:hAnsi="Arial" w:cs="Arial"/>
          <w:b/>
          <w:sz w:val="22"/>
        </w:rPr>
      </w:pPr>
      <w:r>
        <w:rPr>
          <w:rFonts w:ascii="Arial" w:hAnsi="Arial" w:cs="Arial"/>
          <w:b/>
          <w:sz w:val="22"/>
        </w:rPr>
        <w:lastRenderedPageBreak/>
        <w:t>VI</w:t>
      </w:r>
      <w:r w:rsidRPr="00A61204">
        <w:rPr>
          <w:rFonts w:ascii="Arial" w:hAnsi="Arial" w:cs="Arial"/>
          <w:b/>
          <w:sz w:val="22"/>
        </w:rPr>
        <w:t xml:space="preserve">. </w:t>
      </w:r>
    </w:p>
    <w:p w14:paraId="2348D6BF"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3C632DA3"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w:t>
      </w:r>
      <w:proofErr w:type="spellStart"/>
      <w:r w:rsidR="00D85713" w:rsidRPr="00397E64">
        <w:rPr>
          <w:rFonts w:ascii="Arial" w:hAnsi="Arial" w:cs="Arial"/>
          <w:snapToGrid w:val="0"/>
          <w:sz w:val="22"/>
          <w:szCs w:val="22"/>
        </w:rPr>
        <w:t>v</w:t>
      </w:r>
      <w:r w:rsidRPr="00397E64">
        <w:rPr>
          <w:rFonts w:ascii="Arial" w:hAnsi="Arial" w:cs="Arial"/>
          <w:snapToGrid w:val="0"/>
          <w:sz w:val="22"/>
          <w:szCs w:val="22"/>
        </w:rPr>
        <w:t>yhl</w:t>
      </w:r>
      <w:proofErr w:type="spellEnd"/>
      <w:r w:rsidRPr="00397E64">
        <w:rPr>
          <w:rFonts w:ascii="Arial" w:hAnsi="Arial" w:cs="Arial"/>
          <w:snapToGrid w:val="0"/>
          <w:sz w:val="22"/>
          <w:szCs w:val="22"/>
        </w:rPr>
        <w:t>.</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7C610BD1"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320F39AD"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B4DE4BF"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stavební deník</w:t>
      </w:r>
      <w:r w:rsidR="00D678E7" w:rsidRPr="00D678E7">
        <w:rPr>
          <w:rFonts w:ascii="Arial" w:hAnsi="Arial" w:cs="Arial"/>
          <w:sz w:val="22"/>
          <w:szCs w:val="22"/>
        </w:rPr>
        <w:t>;</w:t>
      </w:r>
    </w:p>
    <w:p w14:paraId="064D5D90" w14:textId="77777777" w:rsidR="00C93DCD" w:rsidRPr="00F35583" w:rsidRDefault="00C93DCD"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a s obsahem dle přílohy                  č. 3 vyhl.č.499/2006 Sb.,</w:t>
      </w:r>
    </w:p>
    <w:p w14:paraId="610B1F8C"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2C62D95"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 xml:space="preserve">do </w:t>
      </w:r>
      <w:proofErr w:type="gramStart"/>
      <w:r w:rsidR="00041C8B" w:rsidRPr="0072658E">
        <w:rPr>
          <w:rFonts w:ascii="Arial" w:hAnsi="Arial" w:cs="Arial"/>
          <w:snapToGrid w:val="0"/>
          <w:sz w:val="22"/>
          <w:szCs w:val="22"/>
        </w:rPr>
        <w:t>10</w:t>
      </w:r>
      <w:r w:rsidR="00D678E7" w:rsidRPr="0072658E">
        <w:rPr>
          <w:rFonts w:ascii="Arial" w:hAnsi="Arial" w:cs="Arial"/>
          <w:snapToGrid w:val="0"/>
          <w:sz w:val="22"/>
          <w:szCs w:val="22"/>
        </w:rPr>
        <w:t>-ti</w:t>
      </w:r>
      <w:proofErr w:type="gramEnd"/>
      <w:r w:rsidR="00D678E7" w:rsidRPr="0072658E">
        <w:rPr>
          <w:rFonts w:ascii="Arial" w:hAnsi="Arial" w:cs="Arial"/>
          <w:snapToGrid w:val="0"/>
          <w:sz w:val="22"/>
          <w:szCs w:val="22"/>
        </w:rPr>
        <w:t xml:space="preserve">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lastRenderedPageBreak/>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77777777"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 xml:space="preserve">právní předpis stanoví kratší dobu </w:t>
      </w:r>
      <w:proofErr w:type="gramStart"/>
      <w:r w:rsidRPr="005E45BD">
        <w:rPr>
          <w:rFonts w:ascii="Arial" w:hAnsi="Arial" w:cs="Arial"/>
          <w:snapToGrid w:val="0"/>
          <w:sz w:val="22"/>
          <w:szCs w:val="22"/>
        </w:rPr>
        <w:t>životnosti</w:t>
      </w:r>
      <w:proofErr w:type="gramEnd"/>
      <w:r w:rsidRPr="005E45BD">
        <w:rPr>
          <w:rFonts w:ascii="Arial" w:hAnsi="Arial" w:cs="Arial"/>
          <w:snapToGrid w:val="0"/>
          <w:sz w:val="22"/>
          <w:szCs w:val="22"/>
        </w:rPr>
        <w:t xml:space="preserve"> než je dohodnutá záruční doba, končí dnem uplynutí takto stanovené lhůty životnosti.</w:t>
      </w:r>
    </w:p>
    <w:p w14:paraId="18F5B4D5" w14:textId="77777777" w:rsidR="00FB0173" w:rsidRPr="005E45BD"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B710A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77777777"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77777777" w:rsidR="005E45BD"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a) </w:t>
      </w:r>
      <w:r w:rsidR="00C764E8" w:rsidRPr="000F7006">
        <w:rPr>
          <w:rFonts w:ascii="Arial" w:hAnsi="Arial" w:cs="Arial"/>
          <w:sz w:val="22"/>
          <w:szCs w:val="22"/>
        </w:rPr>
        <w:t xml:space="preserve">ve </w:t>
      </w:r>
      <w:r w:rsidR="00C764E8" w:rsidRPr="00C764E8">
        <w:rPr>
          <w:rFonts w:ascii="Arial" w:hAnsi="Arial" w:cs="Arial"/>
          <w:sz w:val="22"/>
          <w:szCs w:val="22"/>
        </w:rPr>
        <w:t xml:space="preserve">výši </w:t>
      </w:r>
      <w:proofErr w:type="gramStart"/>
      <w:r w:rsidR="00C764E8" w:rsidRPr="00C764E8">
        <w:rPr>
          <w:rFonts w:ascii="Arial" w:hAnsi="Arial" w:cs="Arial"/>
          <w:sz w:val="22"/>
          <w:szCs w:val="22"/>
        </w:rPr>
        <w:t>1,5%</w:t>
      </w:r>
      <w:proofErr w:type="gramEnd"/>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bez DPH)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prodlení </w:t>
      </w:r>
      <w:r w:rsidRPr="002E506C">
        <w:rPr>
          <w:rFonts w:ascii="Arial" w:hAnsi="Arial" w:cs="Arial"/>
          <w:sz w:val="22"/>
          <w:szCs w:val="22"/>
        </w:rPr>
        <w:t xml:space="preserve">se zahájením </w:t>
      </w:r>
      <w:r>
        <w:rPr>
          <w:rFonts w:ascii="Arial" w:hAnsi="Arial" w:cs="Arial"/>
          <w:sz w:val="22"/>
          <w:szCs w:val="22"/>
        </w:rPr>
        <w:t>provádění díla dle čl. II. této smlouvy,</w:t>
      </w:r>
    </w:p>
    <w:p w14:paraId="520D05C3"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sidRPr="002E506C">
        <w:rPr>
          <w:rFonts w:ascii="Arial" w:hAnsi="Arial" w:cs="Arial"/>
          <w:sz w:val="22"/>
          <w:szCs w:val="22"/>
        </w:rPr>
        <w:t xml:space="preserve">hotovitel </w:t>
      </w:r>
      <w:r>
        <w:rPr>
          <w:rFonts w:ascii="Arial" w:hAnsi="Arial" w:cs="Arial"/>
          <w:sz w:val="22"/>
          <w:szCs w:val="22"/>
        </w:rPr>
        <w:t xml:space="preserve">je </w:t>
      </w:r>
      <w:r w:rsidRPr="002E506C">
        <w:rPr>
          <w:rFonts w:ascii="Arial" w:hAnsi="Arial" w:cs="Arial"/>
          <w:sz w:val="22"/>
          <w:szCs w:val="22"/>
        </w:rPr>
        <w:t>v prodlení s</w:t>
      </w:r>
      <w:r w:rsidR="009F43CD">
        <w:rPr>
          <w:rFonts w:ascii="Arial" w:hAnsi="Arial" w:cs="Arial"/>
          <w:sz w:val="22"/>
          <w:szCs w:val="22"/>
        </w:rPr>
        <w:t> </w:t>
      </w:r>
      <w:r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77777777" w:rsidR="00907FC3"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b) </w:t>
      </w:r>
      <w:r w:rsidR="00C764E8">
        <w:rPr>
          <w:rFonts w:ascii="Arial" w:hAnsi="Arial" w:cs="Arial"/>
          <w:sz w:val="22"/>
          <w:szCs w:val="22"/>
        </w:rPr>
        <w:t>5</w:t>
      </w:r>
      <w:r>
        <w:rPr>
          <w:rFonts w:ascii="Arial" w:hAnsi="Arial" w:cs="Arial"/>
          <w:sz w:val="22"/>
          <w:szCs w:val="22"/>
        </w:rPr>
        <w:t xml:space="preserve">00,-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Pr>
          <w:rFonts w:ascii="Arial" w:hAnsi="Arial" w:cs="Arial"/>
          <w:sz w:val="22"/>
          <w:szCs w:val="22"/>
        </w:rPr>
        <w:t>v případě, že zhotovitel poruší některou z následujících povinností:</w:t>
      </w:r>
    </w:p>
    <w:p w14:paraId="7D332E4D"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w:t>
      </w:r>
      <w:r w:rsidR="00C8779C">
        <w:rPr>
          <w:rFonts w:ascii="Arial" w:hAnsi="Arial" w:cs="Arial"/>
          <w:sz w:val="22"/>
          <w:szCs w:val="22"/>
        </w:rPr>
        <w:t xml:space="preserve">v </w:t>
      </w:r>
      <w:r>
        <w:rPr>
          <w:rFonts w:ascii="Arial" w:hAnsi="Arial" w:cs="Arial"/>
          <w:sz w:val="22"/>
          <w:szCs w:val="22"/>
        </w:rPr>
        <w:t>prodlení se závazkem</w:t>
      </w:r>
      <w:r w:rsidRPr="000D0FDB">
        <w:rPr>
          <w:rFonts w:ascii="Arial" w:hAnsi="Arial" w:cs="Arial"/>
          <w:sz w:val="22"/>
          <w:szCs w:val="22"/>
        </w:rPr>
        <w:t xml:space="preserve"> </w:t>
      </w:r>
      <w:r w:rsidRPr="002E506C">
        <w:rPr>
          <w:rFonts w:ascii="Arial" w:hAnsi="Arial" w:cs="Arial"/>
          <w:sz w:val="22"/>
          <w:szCs w:val="22"/>
        </w:rPr>
        <w:t xml:space="preserve">odstranit </w:t>
      </w:r>
      <w:r w:rsidR="00907FC3">
        <w:rPr>
          <w:rFonts w:ascii="Arial" w:hAnsi="Arial" w:cs="Arial"/>
          <w:sz w:val="22"/>
          <w:szCs w:val="22"/>
        </w:rPr>
        <w:t>o</w:t>
      </w:r>
      <w:r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77777777" w:rsidR="00546C4C" w:rsidRDefault="00546C4C" w:rsidP="00546C4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7DF2836F" w14:textId="77777777"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77777777"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546C4C" w:rsidRPr="00546C4C">
        <w:rPr>
          <w:rFonts w:ascii="Arial" w:hAnsi="Arial" w:cs="Arial"/>
          <w:sz w:val="22"/>
          <w:szCs w:val="22"/>
        </w:rPr>
        <w:t xml:space="preserve"> </w:t>
      </w:r>
      <w:r w:rsidR="00546C4C" w:rsidRPr="00E77302">
        <w:rPr>
          <w:rFonts w:ascii="Arial" w:hAnsi="Arial" w:cs="Arial"/>
          <w:sz w:val="22"/>
          <w:szCs w:val="22"/>
        </w:rPr>
        <w:t>Smluvní strany výslovně vylučují ustanovení § 2050 občanského zákoníku.</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B942BD8" w14:textId="77777777" w:rsidR="00153577" w:rsidRDefault="00153577" w:rsidP="002B69E5">
      <w:pPr>
        <w:jc w:val="center"/>
        <w:rPr>
          <w:rFonts w:ascii="Arial" w:hAnsi="Arial" w:cs="Arial"/>
          <w:b/>
          <w:sz w:val="22"/>
        </w:rPr>
      </w:pPr>
    </w:p>
    <w:p w14:paraId="611F3D5F" w14:textId="77777777" w:rsidR="00A33CCA" w:rsidRDefault="00A33CCA" w:rsidP="002B69E5">
      <w:pPr>
        <w:jc w:val="center"/>
        <w:rPr>
          <w:rFonts w:ascii="Arial" w:hAnsi="Arial" w:cs="Arial"/>
          <w:b/>
          <w:sz w:val="22"/>
        </w:rPr>
      </w:pPr>
    </w:p>
    <w:p w14:paraId="2E62DD9A" w14:textId="78048996" w:rsidR="002B69E5" w:rsidRPr="00A61204" w:rsidRDefault="002B69E5" w:rsidP="002B69E5">
      <w:pPr>
        <w:jc w:val="center"/>
        <w:rPr>
          <w:rFonts w:ascii="Arial" w:hAnsi="Arial" w:cs="Arial"/>
          <w:b/>
          <w:sz w:val="22"/>
        </w:rPr>
      </w:pPr>
      <w:r>
        <w:rPr>
          <w:rFonts w:ascii="Arial" w:hAnsi="Arial" w:cs="Arial"/>
          <w:b/>
          <w:sz w:val="22"/>
        </w:rPr>
        <w:lastRenderedPageBreak/>
        <w:t>X</w:t>
      </w:r>
      <w:r w:rsidRPr="00A61204">
        <w:rPr>
          <w:rFonts w:ascii="Arial" w:hAnsi="Arial" w:cs="Arial"/>
          <w:b/>
          <w:sz w:val="22"/>
        </w:rPr>
        <w:t xml:space="preserve">. </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77777777"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Objednatel zajistí technický dozor</w:t>
      </w:r>
      <w:r w:rsidR="00A42561" w:rsidRPr="00B23AFB">
        <w:rPr>
          <w:rFonts w:ascii="Arial" w:hAnsi="Arial" w:cs="Arial"/>
          <w:snapToGrid w:val="0"/>
          <w:sz w:val="22"/>
          <w:szCs w:val="22"/>
        </w:rPr>
        <w:t xml:space="preserve"> investora</w:t>
      </w:r>
      <w:r w:rsidRPr="00B23AFB">
        <w:rPr>
          <w:rFonts w:ascii="Arial" w:hAnsi="Arial" w:cs="Arial"/>
          <w:snapToGrid w:val="0"/>
          <w:sz w:val="22"/>
          <w:szCs w:val="22"/>
        </w:rPr>
        <w:t xml:space="preserve"> </w:t>
      </w:r>
      <w:r w:rsidR="007A73FB" w:rsidRPr="00B23AFB">
        <w:rPr>
          <w:rFonts w:ascii="Arial" w:hAnsi="Arial" w:cs="Arial"/>
          <w:snapToGrid w:val="0"/>
          <w:sz w:val="22"/>
          <w:szCs w:val="22"/>
        </w:rPr>
        <w:t xml:space="preserve">(TDI)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77777777"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r w:rsidR="001443F6" w:rsidRPr="00B23AFB">
        <w:rPr>
          <w:rFonts w:ascii="Arial" w:hAnsi="Arial" w:cs="Arial"/>
          <w:color w:val="auto"/>
          <w:sz w:val="22"/>
          <w:szCs w:val="22"/>
        </w:rPr>
        <w:t xml:space="preserve"> </w:t>
      </w:r>
    </w:p>
    <w:p w14:paraId="13DC18A8" w14:textId="77777777" w:rsidR="00F024ED" w:rsidRDefault="00F024ED" w:rsidP="00F024ED">
      <w:pPr>
        <w:tabs>
          <w:tab w:val="left" w:pos="284"/>
        </w:tabs>
        <w:ind w:left="284" w:hanging="284"/>
        <w:jc w:val="center"/>
        <w:rPr>
          <w:rFonts w:ascii="Arial" w:hAnsi="Arial" w:cs="Arial"/>
          <w:b/>
          <w:sz w:val="22"/>
          <w:szCs w:val="22"/>
        </w:rPr>
      </w:pPr>
    </w:p>
    <w:p w14:paraId="7DAA8EEA"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23275317"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36AB6BED"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6958436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7A1DC9BC"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63D127E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p w14:paraId="4C8D8309" w14:textId="77777777" w:rsidR="00C8779C" w:rsidRPr="009D4BF3"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w:t>
      </w:r>
      <w:r w:rsidRPr="009D4BF3">
        <w:rPr>
          <w:rFonts w:ascii="Arial" w:hAnsi="Arial" w:cs="Arial"/>
          <w:sz w:val="22"/>
          <w:szCs w:val="22"/>
        </w:rPr>
        <w:t>při kontrolních dnech</w:t>
      </w:r>
      <w:r w:rsidR="00F333D6" w:rsidRPr="009D4BF3">
        <w:rPr>
          <w:rFonts w:ascii="Arial" w:hAnsi="Arial" w:cs="Arial"/>
          <w:sz w:val="22"/>
          <w:szCs w:val="22"/>
        </w:rPr>
        <w:t>,</w:t>
      </w:r>
    </w:p>
    <w:p w14:paraId="6BE8D93E"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 právními předpisy nebo technickými normami</w:t>
      </w:r>
      <w:r w:rsidR="00F333D6" w:rsidRPr="009D4BF3">
        <w:rPr>
          <w:rFonts w:ascii="Arial" w:hAnsi="Arial" w:cs="Arial"/>
          <w:sz w:val="22"/>
          <w:szCs w:val="22"/>
        </w:rPr>
        <w:t>,</w:t>
      </w:r>
    </w:p>
    <w:p w14:paraId="5EE30BB8"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se smlouvou</w:t>
      </w:r>
      <w:r w:rsidR="00F333D6" w:rsidRPr="009D4BF3">
        <w:rPr>
          <w:rFonts w:ascii="Arial" w:hAnsi="Arial" w:cs="Arial"/>
          <w:sz w:val="22"/>
          <w:szCs w:val="22"/>
        </w:rPr>
        <w:t>,</w:t>
      </w:r>
    </w:p>
    <w:p w14:paraId="474576C6"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zastavení či přerušení prací zhotovitelem na díle bez souhlasu objednatele po dobu delší než 10 dní</w:t>
      </w:r>
      <w:r w:rsidR="00F333D6" w:rsidRPr="009D4BF3">
        <w:rPr>
          <w:rFonts w:ascii="Arial" w:hAnsi="Arial" w:cs="Arial"/>
          <w:sz w:val="22"/>
          <w:szCs w:val="22"/>
        </w:rPr>
        <w:t>,</w:t>
      </w:r>
    </w:p>
    <w:p w14:paraId="4EEA571B" w14:textId="77777777" w:rsidR="00C8779C"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54046C07"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r w:rsidR="00840D0E">
        <w:rPr>
          <w:rFonts w:ascii="Arial" w:hAnsi="Arial" w:cs="Arial"/>
          <w:sz w:val="22"/>
          <w:szCs w:val="22"/>
        </w:rPr>
        <w:t>,</w:t>
      </w:r>
    </w:p>
    <w:p w14:paraId="48B1242E" w14:textId="77777777" w:rsidR="00840D0E" w:rsidRDefault="00840D0E" w:rsidP="00840D0E">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EC5D82B"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w:t>
      </w:r>
      <w:proofErr w:type="gramStart"/>
      <w:r w:rsidR="00F024ED" w:rsidRPr="007766D2">
        <w:rPr>
          <w:rFonts w:ascii="Arial" w:hAnsi="Arial" w:cs="Arial"/>
          <w:sz w:val="22"/>
          <w:szCs w:val="22"/>
        </w:rPr>
        <w:t>práva</w:t>
      </w:r>
      <w:proofErr w:type="gramEnd"/>
      <w:r w:rsidR="00F024ED" w:rsidRPr="007766D2">
        <w:rPr>
          <w:rFonts w:ascii="Arial" w:hAnsi="Arial" w:cs="Arial"/>
          <w:sz w:val="22"/>
          <w:szCs w:val="22"/>
        </w:rPr>
        <w:t xml:space="preserve">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xml:space="preserve">. Odstoupení se netýká již vzniklých nároků na smluvní pokutu, i když ještě nebyly </w:t>
      </w:r>
      <w:proofErr w:type="spellStart"/>
      <w:r w:rsidR="00F024ED">
        <w:rPr>
          <w:rFonts w:ascii="Arial" w:hAnsi="Arial" w:cs="Arial"/>
          <w:sz w:val="22"/>
          <w:szCs w:val="22"/>
        </w:rPr>
        <w:t>zesplatněny</w:t>
      </w:r>
      <w:proofErr w:type="spellEnd"/>
      <w:r w:rsidR="00F024ED">
        <w:rPr>
          <w:rFonts w:ascii="Arial" w:hAnsi="Arial" w:cs="Arial"/>
          <w:sz w:val="22"/>
          <w:szCs w:val="22"/>
        </w:rPr>
        <w:t xml:space="preserve"> a nedotýká se nároků na náhradu škody nebo jiné újmy.</w:t>
      </w:r>
    </w:p>
    <w:p w14:paraId="0A1AFF91"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8CB077C"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včetně odpovědnosti za vady, slevy, smluvní pokuty</w:t>
      </w:r>
      <w:r w:rsidR="00745E1E">
        <w:rPr>
          <w:rFonts w:ascii="Arial" w:hAnsi="Arial" w:cs="Arial"/>
          <w:sz w:val="22"/>
          <w:szCs w:val="22"/>
        </w:rPr>
        <w:t>,</w:t>
      </w:r>
      <w:r w:rsidR="00F024ED" w:rsidRPr="00176B47">
        <w:rPr>
          <w:rFonts w:ascii="Arial" w:hAnsi="Arial" w:cs="Arial"/>
          <w:sz w:val="22"/>
          <w:szCs w:val="22"/>
        </w:rPr>
        <w:t xml:space="preserve"> náhrady škody </w:t>
      </w:r>
      <w:r w:rsidR="00F024ED">
        <w:rPr>
          <w:rFonts w:ascii="Arial" w:hAnsi="Arial" w:cs="Arial"/>
          <w:sz w:val="22"/>
          <w:szCs w:val="22"/>
        </w:rPr>
        <w:t xml:space="preserve">a újmy </w:t>
      </w:r>
      <w:r w:rsidR="00745E1E">
        <w:rPr>
          <w:rFonts w:ascii="Arial" w:hAnsi="Arial" w:cs="Arial"/>
          <w:sz w:val="22"/>
          <w:szCs w:val="22"/>
        </w:rPr>
        <w:t xml:space="preserve">za vadné plnění, a ustanovení </w:t>
      </w:r>
      <w:proofErr w:type="spellStart"/>
      <w:r w:rsidR="00745E1E">
        <w:rPr>
          <w:rFonts w:ascii="Arial" w:hAnsi="Arial" w:cs="Arial"/>
          <w:sz w:val="22"/>
          <w:szCs w:val="22"/>
        </w:rPr>
        <w:t>o.z</w:t>
      </w:r>
      <w:proofErr w:type="spellEnd"/>
      <w:r w:rsidR="00745E1E">
        <w:rPr>
          <w:rFonts w:ascii="Arial" w:hAnsi="Arial" w:cs="Arial"/>
          <w:sz w:val="22"/>
          <w:szCs w:val="22"/>
        </w:rPr>
        <w:t>.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FEB0786" w14:textId="77777777" w:rsidR="00425258" w:rsidRDefault="00425258" w:rsidP="002B69E5">
      <w:pPr>
        <w:jc w:val="center"/>
        <w:rPr>
          <w:rFonts w:ascii="Arial" w:hAnsi="Arial" w:cs="Arial"/>
          <w:b/>
          <w:sz w:val="22"/>
        </w:rPr>
      </w:pPr>
    </w:p>
    <w:p w14:paraId="3A48AB7A" w14:textId="177ECDAA" w:rsidR="009D4BF3" w:rsidRDefault="009D4BF3" w:rsidP="002B69E5">
      <w:pPr>
        <w:jc w:val="center"/>
        <w:rPr>
          <w:rFonts w:ascii="Arial" w:hAnsi="Arial" w:cs="Arial"/>
          <w:b/>
          <w:sz w:val="22"/>
        </w:rPr>
      </w:pPr>
    </w:p>
    <w:p w14:paraId="76A4B91D" w14:textId="285E7CE1" w:rsidR="00E17040" w:rsidRDefault="00E17040" w:rsidP="002B69E5">
      <w:pPr>
        <w:jc w:val="center"/>
        <w:rPr>
          <w:rFonts w:ascii="Arial" w:hAnsi="Arial" w:cs="Arial"/>
          <w:b/>
          <w:sz w:val="22"/>
        </w:rPr>
      </w:pPr>
    </w:p>
    <w:p w14:paraId="4BE99A94" w14:textId="5BDC0D9C" w:rsidR="00E17040" w:rsidRDefault="00E17040" w:rsidP="002B69E5">
      <w:pPr>
        <w:jc w:val="center"/>
        <w:rPr>
          <w:rFonts w:ascii="Arial" w:hAnsi="Arial" w:cs="Arial"/>
          <w:b/>
          <w:sz w:val="22"/>
        </w:rPr>
      </w:pPr>
    </w:p>
    <w:p w14:paraId="2402FE74" w14:textId="77777777" w:rsidR="00E17040" w:rsidRDefault="00E17040" w:rsidP="002B69E5">
      <w:pPr>
        <w:jc w:val="center"/>
        <w:rPr>
          <w:rFonts w:ascii="Arial" w:hAnsi="Arial" w:cs="Arial"/>
          <w:b/>
          <w:sz w:val="22"/>
        </w:rPr>
      </w:pPr>
    </w:p>
    <w:p w14:paraId="668C7399" w14:textId="77777777" w:rsidR="002B69E5" w:rsidRPr="00A61204" w:rsidRDefault="002B69E5" w:rsidP="00425258">
      <w:pPr>
        <w:jc w:val="center"/>
        <w:rPr>
          <w:rFonts w:ascii="Arial" w:hAnsi="Arial" w:cs="Arial"/>
          <w:b/>
          <w:sz w:val="22"/>
        </w:rPr>
      </w:pPr>
      <w:r>
        <w:rPr>
          <w:rFonts w:ascii="Arial" w:hAnsi="Arial" w:cs="Arial"/>
          <w:b/>
          <w:sz w:val="22"/>
        </w:rPr>
        <w:lastRenderedPageBreak/>
        <w:t>X</w:t>
      </w:r>
      <w:r w:rsidR="00867FFD">
        <w:rPr>
          <w:rFonts w:ascii="Arial" w:hAnsi="Arial" w:cs="Arial"/>
          <w:b/>
          <w:sz w:val="22"/>
        </w:rPr>
        <w:t>I</w:t>
      </w:r>
      <w:r w:rsidRPr="00A61204">
        <w:rPr>
          <w:rFonts w:ascii="Arial" w:hAnsi="Arial" w:cs="Arial"/>
          <w:b/>
          <w:sz w:val="22"/>
        </w:rPr>
        <w:t xml:space="preserve">I. </w:t>
      </w:r>
    </w:p>
    <w:p w14:paraId="353B9F35"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4B5779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75EDC32D"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3D65912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7C7D7B8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74F8AA0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zákonem o zadávání veřejných zakázek a jejich prováděcích předpisů, v platném znění.</w:t>
      </w:r>
    </w:p>
    <w:p w14:paraId="029FD38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48833ED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6E0F3CB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9990B3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F4F91B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nebo jejich části za Zhotovitelem.</w:t>
      </w:r>
    </w:p>
    <w:p w14:paraId="0A972DA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64BEE3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0A3B5598"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14F4EC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A8F2394"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Smlouvy jsou:</w:t>
      </w:r>
    </w:p>
    <w:p w14:paraId="6054D070" w14:textId="77777777" w:rsidR="00A42561" w:rsidRDefault="00840D0E" w:rsidP="007721E4">
      <w:pPr>
        <w:widowControl w:val="0"/>
        <w:ind w:firstLine="426"/>
        <w:jc w:val="both"/>
        <w:rPr>
          <w:rFonts w:ascii="Arial" w:hAnsi="Arial" w:cs="Arial"/>
          <w:snapToGrid w:val="0"/>
          <w:sz w:val="22"/>
          <w:szCs w:val="22"/>
        </w:rPr>
      </w:pPr>
      <w:r>
        <w:rPr>
          <w:rFonts w:ascii="Arial" w:hAnsi="Arial" w:cs="Arial"/>
          <w:sz w:val="22"/>
          <w:szCs w:val="22"/>
        </w:rPr>
        <w:t xml:space="preserve">- </w:t>
      </w:r>
      <w:r w:rsidR="00425258">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30CD3347" w14:textId="77777777"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 příloha č. 2 -</w:t>
      </w:r>
      <w:r w:rsidR="00840D0E">
        <w:rPr>
          <w:rFonts w:ascii="Arial" w:hAnsi="Arial" w:cs="Arial"/>
          <w:snapToGrid w:val="0"/>
          <w:sz w:val="22"/>
          <w:szCs w:val="22"/>
        </w:rPr>
        <w:t xml:space="preserve"> </w:t>
      </w:r>
      <w:r w:rsidRPr="00F35583">
        <w:rPr>
          <w:rFonts w:ascii="Arial" w:hAnsi="Arial" w:cs="Arial"/>
          <w:snapToGrid w:val="0"/>
          <w:sz w:val="22"/>
          <w:szCs w:val="22"/>
        </w:rPr>
        <w:t>harmonogram prací</w:t>
      </w:r>
    </w:p>
    <w:p w14:paraId="4B34F56C" w14:textId="77777777" w:rsidR="003F5D31" w:rsidRDefault="003F5D31" w:rsidP="007721E4">
      <w:pPr>
        <w:widowControl w:val="0"/>
        <w:ind w:firstLine="426"/>
        <w:jc w:val="both"/>
        <w:rPr>
          <w:rFonts w:ascii="Arial" w:hAnsi="Arial" w:cs="Arial"/>
          <w:snapToGrid w:val="0"/>
          <w:sz w:val="22"/>
          <w:szCs w:val="22"/>
        </w:rPr>
      </w:pPr>
    </w:p>
    <w:p w14:paraId="49B806C7" w14:textId="77777777" w:rsidR="003F5D31" w:rsidRDefault="003F5D31" w:rsidP="007721E4">
      <w:pPr>
        <w:widowControl w:val="0"/>
        <w:ind w:firstLine="426"/>
        <w:jc w:val="both"/>
        <w:rPr>
          <w:rFonts w:ascii="Arial" w:hAnsi="Arial" w:cs="Arial"/>
          <w:snapToGrid w:val="0"/>
          <w:sz w:val="22"/>
          <w:szCs w:val="22"/>
        </w:rPr>
      </w:pPr>
    </w:p>
    <w:p w14:paraId="10E733E6" w14:textId="77777777" w:rsidR="009D4BF3" w:rsidRDefault="009D4BF3" w:rsidP="007721E4">
      <w:pPr>
        <w:widowControl w:val="0"/>
        <w:ind w:firstLine="426"/>
        <w:jc w:val="both"/>
        <w:rPr>
          <w:rFonts w:ascii="Arial" w:hAnsi="Arial" w:cs="Arial"/>
          <w:snapToGrid w:val="0"/>
          <w:sz w:val="22"/>
          <w:szCs w:val="22"/>
        </w:rPr>
      </w:pPr>
    </w:p>
    <w:p w14:paraId="10BECA76" w14:textId="77777777" w:rsidR="009D4BF3" w:rsidRDefault="009D4BF3" w:rsidP="007721E4">
      <w:pPr>
        <w:widowControl w:val="0"/>
        <w:ind w:firstLine="426"/>
        <w:jc w:val="both"/>
        <w:rPr>
          <w:rFonts w:ascii="Arial" w:hAnsi="Arial" w:cs="Arial"/>
          <w:snapToGrid w:val="0"/>
          <w:sz w:val="22"/>
          <w:szCs w:val="22"/>
        </w:rPr>
      </w:pPr>
    </w:p>
    <w:p w14:paraId="0269C46C" w14:textId="77777777" w:rsidR="009D4BF3" w:rsidRDefault="009D4BF3" w:rsidP="007721E4">
      <w:pPr>
        <w:widowControl w:val="0"/>
        <w:ind w:firstLine="426"/>
        <w:jc w:val="both"/>
        <w:rPr>
          <w:rFonts w:ascii="Arial" w:hAnsi="Arial" w:cs="Arial"/>
          <w:snapToGrid w:val="0"/>
          <w:sz w:val="22"/>
          <w:szCs w:val="22"/>
        </w:rPr>
      </w:pPr>
    </w:p>
    <w:p w14:paraId="33E8D244" w14:textId="77777777" w:rsidR="007721E4" w:rsidRPr="00B23AFB" w:rsidRDefault="007721E4" w:rsidP="007721E4">
      <w:pPr>
        <w:widowControl w:val="0"/>
        <w:ind w:firstLine="426"/>
        <w:jc w:val="both"/>
        <w:rPr>
          <w:rFonts w:ascii="Arial" w:hAnsi="Arial" w:cs="Arial"/>
          <w:b/>
          <w:sz w:val="22"/>
          <w:szCs w:val="22"/>
        </w:rPr>
      </w:pP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lastRenderedPageBreak/>
        <w:t xml:space="preserve">D o l o ž k a </w:t>
      </w:r>
    </w:p>
    <w:p w14:paraId="2F2F7D0D"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4BDD28F9" w14:textId="77777777" w:rsidR="00CF116A" w:rsidRPr="00B23AFB" w:rsidRDefault="00CF116A" w:rsidP="007721E4">
      <w:pPr>
        <w:jc w:val="center"/>
        <w:rPr>
          <w:rFonts w:ascii="Arial" w:hAnsi="Arial" w:cs="Arial"/>
          <w:sz w:val="22"/>
          <w:szCs w:val="22"/>
        </w:rPr>
      </w:pPr>
    </w:p>
    <w:p w14:paraId="7E79BCB5" w14:textId="4DA4FAEF"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byl odsouhlasen usnesením</w:t>
      </w:r>
      <w:proofErr w:type="gramStart"/>
      <w:r w:rsidRPr="00B23AFB">
        <w:rPr>
          <w:rFonts w:ascii="Arial" w:hAnsi="Arial" w:cs="Arial"/>
          <w:sz w:val="22"/>
          <w:szCs w:val="22"/>
        </w:rPr>
        <w:t xml:space="preserve"> </w:t>
      </w:r>
      <w:r w:rsidR="00E17040">
        <w:rPr>
          <w:rFonts w:ascii="Arial" w:hAnsi="Arial" w:cs="Arial"/>
          <w:sz w:val="22"/>
          <w:szCs w:val="22"/>
        </w:rPr>
        <w:t>….</w:t>
      </w:r>
      <w:proofErr w:type="gramEnd"/>
      <w:r w:rsidR="00BE510D">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E17040">
        <w:rPr>
          <w:rFonts w:ascii="Arial" w:hAnsi="Arial" w:cs="Arial"/>
          <w:sz w:val="22"/>
          <w:szCs w:val="22"/>
        </w:rPr>
        <w:t>……</w:t>
      </w:r>
      <w:proofErr w:type="gramStart"/>
      <w:r w:rsidR="00E17040">
        <w:rPr>
          <w:rFonts w:ascii="Arial" w:hAnsi="Arial" w:cs="Arial"/>
          <w:sz w:val="22"/>
          <w:szCs w:val="22"/>
        </w:rPr>
        <w:t>…….</w:t>
      </w:r>
      <w:proofErr w:type="gramEnd"/>
      <w:r w:rsidR="00E17040">
        <w:rPr>
          <w:rFonts w:ascii="Arial" w:hAnsi="Arial" w:cs="Arial"/>
          <w:sz w:val="22"/>
          <w:szCs w:val="22"/>
        </w:rPr>
        <w:t>.</w:t>
      </w:r>
      <w:r w:rsidR="00BE510D">
        <w:rPr>
          <w:rFonts w:ascii="Arial" w:hAnsi="Arial" w:cs="Arial"/>
          <w:sz w:val="22"/>
          <w:szCs w:val="22"/>
        </w:rPr>
        <w:t xml:space="preserve"> </w:t>
      </w:r>
      <w:r w:rsidR="00170E33">
        <w:rPr>
          <w:rFonts w:ascii="Arial" w:hAnsi="Arial" w:cs="Arial"/>
          <w:sz w:val="22"/>
          <w:szCs w:val="22"/>
        </w:rPr>
        <w:t>bod</w:t>
      </w:r>
      <w:r w:rsidR="006951E8">
        <w:rPr>
          <w:rFonts w:ascii="Arial" w:hAnsi="Arial" w:cs="Arial"/>
          <w:sz w:val="22"/>
          <w:szCs w:val="22"/>
        </w:rPr>
        <w:t xml:space="preserve"> </w:t>
      </w:r>
      <w:r w:rsidR="00E17040">
        <w:rPr>
          <w:rFonts w:ascii="Arial" w:hAnsi="Arial" w:cs="Arial"/>
          <w:sz w:val="22"/>
          <w:szCs w:val="22"/>
        </w:rPr>
        <w:t>……</w:t>
      </w:r>
      <w:r w:rsidR="006951E8">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6F86CCEC" w14:textId="77777777" w:rsidTr="008702F0">
        <w:trPr>
          <w:trHeight w:val="1378"/>
        </w:trPr>
        <w:tc>
          <w:tcPr>
            <w:tcW w:w="4559" w:type="dxa"/>
          </w:tcPr>
          <w:p w14:paraId="5EF3256C"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c>
          <w:tcPr>
            <w:tcW w:w="4559" w:type="dxa"/>
          </w:tcPr>
          <w:p w14:paraId="30EF8324"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23E0289A"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826034"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49B196F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7DABDD1E" w14:textId="77777777" w:rsidR="00E17040" w:rsidRDefault="00E17040" w:rsidP="0004053C">
            <w:pPr>
              <w:pStyle w:val="Texttabulky"/>
              <w:spacing w:before="0" w:after="0"/>
              <w:jc w:val="center"/>
              <w:rPr>
                <w:rFonts w:cs="Arial"/>
                <w:sz w:val="22"/>
                <w:szCs w:val="22"/>
              </w:rPr>
            </w:pPr>
          </w:p>
          <w:p w14:paraId="5F58AC64" w14:textId="4D3B795E"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3DD9C9EE" w14:textId="77777777" w:rsidR="00706046" w:rsidRPr="00B23AFB" w:rsidRDefault="00706046" w:rsidP="00706046">
      <w:pPr>
        <w:pStyle w:val="Texttabulky"/>
        <w:spacing w:before="0" w:after="0"/>
        <w:rPr>
          <w:rFonts w:cs="Arial"/>
          <w:sz w:val="22"/>
          <w:szCs w:val="22"/>
        </w:rPr>
      </w:pPr>
    </w:p>
    <w:p w14:paraId="672490CA"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14A7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AC09" w14:textId="77777777" w:rsidR="00ED4C4B" w:rsidRDefault="00ED4C4B">
      <w:r>
        <w:separator/>
      </w:r>
    </w:p>
  </w:endnote>
  <w:endnote w:type="continuationSeparator" w:id="0">
    <w:p w14:paraId="4A726B39" w14:textId="77777777" w:rsidR="00ED4C4B" w:rsidRDefault="00ED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AF72"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8E43CC">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ADFF" w14:textId="77777777" w:rsidR="00ED4C4B" w:rsidRDefault="00ED4C4B">
      <w:r>
        <w:separator/>
      </w:r>
    </w:p>
  </w:footnote>
  <w:footnote w:type="continuationSeparator" w:id="0">
    <w:p w14:paraId="335EA2E4" w14:textId="77777777" w:rsidR="00ED4C4B" w:rsidRDefault="00ED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381"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596220">
    <w:abstractNumId w:val="16"/>
  </w:num>
  <w:num w:numId="2" w16cid:durableId="1735816175">
    <w:abstractNumId w:val="15"/>
  </w:num>
  <w:num w:numId="3" w16cid:durableId="294412882">
    <w:abstractNumId w:val="17"/>
  </w:num>
  <w:num w:numId="4" w16cid:durableId="1749838522">
    <w:abstractNumId w:val="8"/>
  </w:num>
  <w:num w:numId="5" w16cid:durableId="1555967473">
    <w:abstractNumId w:val="13"/>
  </w:num>
  <w:num w:numId="6" w16cid:durableId="1067921114">
    <w:abstractNumId w:val="5"/>
  </w:num>
  <w:num w:numId="7" w16cid:durableId="1522936093">
    <w:abstractNumId w:val="6"/>
  </w:num>
  <w:num w:numId="8" w16cid:durableId="270019903">
    <w:abstractNumId w:val="1"/>
  </w:num>
  <w:num w:numId="9" w16cid:durableId="760562768">
    <w:abstractNumId w:val="18"/>
  </w:num>
  <w:num w:numId="10" w16cid:durableId="812912386">
    <w:abstractNumId w:val="9"/>
  </w:num>
  <w:num w:numId="11" w16cid:durableId="1516111372">
    <w:abstractNumId w:val="10"/>
  </w:num>
  <w:num w:numId="12" w16cid:durableId="2012834083">
    <w:abstractNumId w:val="3"/>
  </w:num>
  <w:num w:numId="13" w16cid:durableId="941839220">
    <w:abstractNumId w:val="2"/>
  </w:num>
  <w:num w:numId="14" w16cid:durableId="1710564474">
    <w:abstractNumId w:val="7"/>
  </w:num>
  <w:num w:numId="15" w16cid:durableId="330260465">
    <w:abstractNumId w:val="14"/>
  </w:num>
  <w:num w:numId="16" w16cid:durableId="2012684160">
    <w:abstractNumId w:val="11"/>
  </w:num>
  <w:num w:numId="17" w16cid:durableId="38475276">
    <w:abstractNumId w:val="20"/>
  </w:num>
  <w:num w:numId="18" w16cid:durableId="139734873">
    <w:abstractNumId w:val="19"/>
  </w:num>
  <w:num w:numId="19" w16cid:durableId="1514299361">
    <w:abstractNumId w:val="4"/>
  </w:num>
  <w:num w:numId="20" w16cid:durableId="18086632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1A6D"/>
    <w:rsid w:val="00063F71"/>
    <w:rsid w:val="00074354"/>
    <w:rsid w:val="0007455D"/>
    <w:rsid w:val="00076C76"/>
    <w:rsid w:val="00076F89"/>
    <w:rsid w:val="00087345"/>
    <w:rsid w:val="00091B31"/>
    <w:rsid w:val="000A1318"/>
    <w:rsid w:val="000A6D2D"/>
    <w:rsid w:val="000B7A92"/>
    <w:rsid w:val="000C4304"/>
    <w:rsid w:val="000C75B4"/>
    <w:rsid w:val="000C7B56"/>
    <w:rsid w:val="000D38C7"/>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61051"/>
    <w:rsid w:val="001658CF"/>
    <w:rsid w:val="00166B16"/>
    <w:rsid w:val="00170E33"/>
    <w:rsid w:val="001743DD"/>
    <w:rsid w:val="001755A1"/>
    <w:rsid w:val="00190FF4"/>
    <w:rsid w:val="0019179E"/>
    <w:rsid w:val="001A25C3"/>
    <w:rsid w:val="001A624D"/>
    <w:rsid w:val="001B208C"/>
    <w:rsid w:val="001C01AB"/>
    <w:rsid w:val="001C5167"/>
    <w:rsid w:val="001D0069"/>
    <w:rsid w:val="001F06B3"/>
    <w:rsid w:val="001F1AAA"/>
    <w:rsid w:val="001F2116"/>
    <w:rsid w:val="001F4011"/>
    <w:rsid w:val="001F4524"/>
    <w:rsid w:val="001F5858"/>
    <w:rsid w:val="001F7106"/>
    <w:rsid w:val="00204421"/>
    <w:rsid w:val="00206971"/>
    <w:rsid w:val="002076FD"/>
    <w:rsid w:val="00210B67"/>
    <w:rsid w:val="00212E6F"/>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4074F"/>
    <w:rsid w:val="00346AF4"/>
    <w:rsid w:val="00353609"/>
    <w:rsid w:val="00362059"/>
    <w:rsid w:val="00362D36"/>
    <w:rsid w:val="00364FC1"/>
    <w:rsid w:val="00365FD2"/>
    <w:rsid w:val="003714DB"/>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15FD5"/>
    <w:rsid w:val="00425258"/>
    <w:rsid w:val="004252F7"/>
    <w:rsid w:val="00437834"/>
    <w:rsid w:val="00441015"/>
    <w:rsid w:val="00450A76"/>
    <w:rsid w:val="00450AF4"/>
    <w:rsid w:val="0045518B"/>
    <w:rsid w:val="00474E83"/>
    <w:rsid w:val="00491122"/>
    <w:rsid w:val="004A1CD4"/>
    <w:rsid w:val="004A2369"/>
    <w:rsid w:val="004A4CB1"/>
    <w:rsid w:val="004A4E27"/>
    <w:rsid w:val="004A6D74"/>
    <w:rsid w:val="004B4003"/>
    <w:rsid w:val="004B5D87"/>
    <w:rsid w:val="004C6829"/>
    <w:rsid w:val="004D6FCC"/>
    <w:rsid w:val="004D71D6"/>
    <w:rsid w:val="004E7F20"/>
    <w:rsid w:val="004F0CBC"/>
    <w:rsid w:val="004F15B2"/>
    <w:rsid w:val="00501B3B"/>
    <w:rsid w:val="00505AA8"/>
    <w:rsid w:val="005075A3"/>
    <w:rsid w:val="005125D3"/>
    <w:rsid w:val="00513867"/>
    <w:rsid w:val="00523D1D"/>
    <w:rsid w:val="0052621C"/>
    <w:rsid w:val="00534430"/>
    <w:rsid w:val="005375D9"/>
    <w:rsid w:val="00546C4C"/>
    <w:rsid w:val="00565043"/>
    <w:rsid w:val="00577A34"/>
    <w:rsid w:val="00580987"/>
    <w:rsid w:val="0058112A"/>
    <w:rsid w:val="00586193"/>
    <w:rsid w:val="00590BBD"/>
    <w:rsid w:val="0059269A"/>
    <w:rsid w:val="00595C84"/>
    <w:rsid w:val="005976BB"/>
    <w:rsid w:val="005A00DF"/>
    <w:rsid w:val="005A4423"/>
    <w:rsid w:val="005A6E44"/>
    <w:rsid w:val="005B2581"/>
    <w:rsid w:val="005C0AE5"/>
    <w:rsid w:val="005C2370"/>
    <w:rsid w:val="005C601C"/>
    <w:rsid w:val="005C6F4C"/>
    <w:rsid w:val="005D28CC"/>
    <w:rsid w:val="005D2C65"/>
    <w:rsid w:val="005D6449"/>
    <w:rsid w:val="005D70A8"/>
    <w:rsid w:val="005E45BD"/>
    <w:rsid w:val="005E6096"/>
    <w:rsid w:val="005F2734"/>
    <w:rsid w:val="005F5796"/>
    <w:rsid w:val="00601DD2"/>
    <w:rsid w:val="006035E5"/>
    <w:rsid w:val="006162B6"/>
    <w:rsid w:val="00621CDA"/>
    <w:rsid w:val="0062201F"/>
    <w:rsid w:val="00625E90"/>
    <w:rsid w:val="00634EE6"/>
    <w:rsid w:val="006354F9"/>
    <w:rsid w:val="00636582"/>
    <w:rsid w:val="00640D04"/>
    <w:rsid w:val="00642F5A"/>
    <w:rsid w:val="00643300"/>
    <w:rsid w:val="00645717"/>
    <w:rsid w:val="00645FF2"/>
    <w:rsid w:val="00647724"/>
    <w:rsid w:val="006549FD"/>
    <w:rsid w:val="00661350"/>
    <w:rsid w:val="0066339D"/>
    <w:rsid w:val="00671A1E"/>
    <w:rsid w:val="00671D0B"/>
    <w:rsid w:val="006725F4"/>
    <w:rsid w:val="006736BF"/>
    <w:rsid w:val="00673E86"/>
    <w:rsid w:val="006822D6"/>
    <w:rsid w:val="006862D5"/>
    <w:rsid w:val="00694EE5"/>
    <w:rsid w:val="006951E8"/>
    <w:rsid w:val="006A15C0"/>
    <w:rsid w:val="006A39D2"/>
    <w:rsid w:val="006A4CB8"/>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26AB4"/>
    <w:rsid w:val="00731C1D"/>
    <w:rsid w:val="00745A24"/>
    <w:rsid w:val="00745E1E"/>
    <w:rsid w:val="0075260C"/>
    <w:rsid w:val="00764E79"/>
    <w:rsid w:val="00766149"/>
    <w:rsid w:val="00767E85"/>
    <w:rsid w:val="007721E4"/>
    <w:rsid w:val="007734B6"/>
    <w:rsid w:val="007749CE"/>
    <w:rsid w:val="00776419"/>
    <w:rsid w:val="007831A0"/>
    <w:rsid w:val="0078445B"/>
    <w:rsid w:val="007875A7"/>
    <w:rsid w:val="00790E12"/>
    <w:rsid w:val="00792EAC"/>
    <w:rsid w:val="007953D6"/>
    <w:rsid w:val="00797A06"/>
    <w:rsid w:val="007A3E18"/>
    <w:rsid w:val="007A55BF"/>
    <w:rsid w:val="007A73FB"/>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40D0E"/>
    <w:rsid w:val="008471D3"/>
    <w:rsid w:val="00852993"/>
    <w:rsid w:val="00861AB6"/>
    <w:rsid w:val="00867CFE"/>
    <w:rsid w:val="00867FFD"/>
    <w:rsid w:val="008702F0"/>
    <w:rsid w:val="00870E6C"/>
    <w:rsid w:val="00876203"/>
    <w:rsid w:val="00880D7C"/>
    <w:rsid w:val="00880E1C"/>
    <w:rsid w:val="00881BD8"/>
    <w:rsid w:val="00894029"/>
    <w:rsid w:val="00894BE9"/>
    <w:rsid w:val="008B389B"/>
    <w:rsid w:val="008B4D2B"/>
    <w:rsid w:val="008B532F"/>
    <w:rsid w:val="008E0A48"/>
    <w:rsid w:val="008E11F6"/>
    <w:rsid w:val="008E15EE"/>
    <w:rsid w:val="008E3451"/>
    <w:rsid w:val="008E43CC"/>
    <w:rsid w:val="008E7E6E"/>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5734C"/>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1D3"/>
    <w:rsid w:val="009C5C90"/>
    <w:rsid w:val="009C76E4"/>
    <w:rsid w:val="009D342C"/>
    <w:rsid w:val="009D4BF3"/>
    <w:rsid w:val="009E0BC1"/>
    <w:rsid w:val="009E21F6"/>
    <w:rsid w:val="009E3603"/>
    <w:rsid w:val="009F0C67"/>
    <w:rsid w:val="009F2141"/>
    <w:rsid w:val="009F43CD"/>
    <w:rsid w:val="00A003F1"/>
    <w:rsid w:val="00A13E98"/>
    <w:rsid w:val="00A14020"/>
    <w:rsid w:val="00A14A76"/>
    <w:rsid w:val="00A26E7A"/>
    <w:rsid w:val="00A33CC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5A0E"/>
    <w:rsid w:val="00A95ED9"/>
    <w:rsid w:val="00AA6EE4"/>
    <w:rsid w:val="00AB1AF7"/>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3AFB"/>
    <w:rsid w:val="00B247F1"/>
    <w:rsid w:val="00B253DD"/>
    <w:rsid w:val="00B30C3C"/>
    <w:rsid w:val="00B3504B"/>
    <w:rsid w:val="00B45136"/>
    <w:rsid w:val="00B50410"/>
    <w:rsid w:val="00B55DB2"/>
    <w:rsid w:val="00B62765"/>
    <w:rsid w:val="00B73BF8"/>
    <w:rsid w:val="00B765F4"/>
    <w:rsid w:val="00B76BC1"/>
    <w:rsid w:val="00B813FC"/>
    <w:rsid w:val="00B95FFC"/>
    <w:rsid w:val="00BA464D"/>
    <w:rsid w:val="00BA562C"/>
    <w:rsid w:val="00BB33F3"/>
    <w:rsid w:val="00BB7215"/>
    <w:rsid w:val="00BB7DF7"/>
    <w:rsid w:val="00BC0A9E"/>
    <w:rsid w:val="00BC12DC"/>
    <w:rsid w:val="00BC3138"/>
    <w:rsid w:val="00BC393E"/>
    <w:rsid w:val="00BD1CCB"/>
    <w:rsid w:val="00BD2359"/>
    <w:rsid w:val="00BE25B2"/>
    <w:rsid w:val="00BE36CB"/>
    <w:rsid w:val="00BE510D"/>
    <w:rsid w:val="00BE5435"/>
    <w:rsid w:val="00C0528F"/>
    <w:rsid w:val="00C11267"/>
    <w:rsid w:val="00C153B7"/>
    <w:rsid w:val="00C332A0"/>
    <w:rsid w:val="00C42187"/>
    <w:rsid w:val="00C45341"/>
    <w:rsid w:val="00C5224B"/>
    <w:rsid w:val="00C55864"/>
    <w:rsid w:val="00C67242"/>
    <w:rsid w:val="00C71A5B"/>
    <w:rsid w:val="00C764E8"/>
    <w:rsid w:val="00C7704B"/>
    <w:rsid w:val="00C8779C"/>
    <w:rsid w:val="00C91F85"/>
    <w:rsid w:val="00C93DCD"/>
    <w:rsid w:val="00C95460"/>
    <w:rsid w:val="00C959A4"/>
    <w:rsid w:val="00CA0A16"/>
    <w:rsid w:val="00CA33EF"/>
    <w:rsid w:val="00CC44C9"/>
    <w:rsid w:val="00CD7554"/>
    <w:rsid w:val="00CE291A"/>
    <w:rsid w:val="00CE654E"/>
    <w:rsid w:val="00CF116A"/>
    <w:rsid w:val="00D05F96"/>
    <w:rsid w:val="00D0737A"/>
    <w:rsid w:val="00D11E4F"/>
    <w:rsid w:val="00D20FAD"/>
    <w:rsid w:val="00D218D8"/>
    <w:rsid w:val="00D24387"/>
    <w:rsid w:val="00D27814"/>
    <w:rsid w:val="00D30578"/>
    <w:rsid w:val="00D358E5"/>
    <w:rsid w:val="00D4422E"/>
    <w:rsid w:val="00D5399E"/>
    <w:rsid w:val="00D53F87"/>
    <w:rsid w:val="00D60B5B"/>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6C57"/>
    <w:rsid w:val="00E1218A"/>
    <w:rsid w:val="00E17040"/>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07E6"/>
    <w:rsid w:val="00E720F1"/>
    <w:rsid w:val="00E828D1"/>
    <w:rsid w:val="00E86492"/>
    <w:rsid w:val="00E8655B"/>
    <w:rsid w:val="00EA153E"/>
    <w:rsid w:val="00EA2CE1"/>
    <w:rsid w:val="00EA2FC3"/>
    <w:rsid w:val="00EA50BC"/>
    <w:rsid w:val="00EA5E93"/>
    <w:rsid w:val="00EB075A"/>
    <w:rsid w:val="00EC2903"/>
    <w:rsid w:val="00EC4715"/>
    <w:rsid w:val="00EC4B48"/>
    <w:rsid w:val="00EC5637"/>
    <w:rsid w:val="00EC67A0"/>
    <w:rsid w:val="00ED37F1"/>
    <w:rsid w:val="00ED4C4B"/>
    <w:rsid w:val="00EE280D"/>
    <w:rsid w:val="00EE75D3"/>
    <w:rsid w:val="00EF1996"/>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C04A0"/>
    <w:rsid w:val="00FC2B08"/>
    <w:rsid w:val="00FC2EE1"/>
    <w:rsid w:val="00FD0B05"/>
    <w:rsid w:val="00FD18EC"/>
    <w:rsid w:val="00FD7A6E"/>
    <w:rsid w:val="00FE02FD"/>
    <w:rsid w:val="00FE3571"/>
    <w:rsid w:val="00FE641D"/>
    <w:rsid w:val="00FF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4520</Words>
  <Characters>26669</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31127</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3</cp:revision>
  <cp:lastPrinted>2021-04-20T06:20:00Z</cp:lastPrinted>
  <dcterms:created xsi:type="dcterms:W3CDTF">2022-04-27T14:43:00Z</dcterms:created>
  <dcterms:modified xsi:type="dcterms:W3CDTF">2022-04-27T14:43:00Z</dcterms:modified>
</cp:coreProperties>
</file>