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W w:w="9747" w:type="dxa"/>
        <w:tblLook w:val="04A0" w:firstRow="1" w:lastRow="0" w:firstColumn="1" w:lastColumn="0" w:noHBand="0" w:noVBand="1"/>
      </w:tblPr>
      <w:tblGrid>
        <w:gridCol w:w="2376"/>
        <w:gridCol w:w="7371"/>
      </w:tblGrid>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název:</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Město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sídlo: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Husovo náměstí 23, 289 22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IČO: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00239402</w:t>
            </w:r>
          </w:p>
        </w:tc>
      </w:tr>
      <w:tr w:rsidR="00166099" w:rsidRPr="00166099" w:rsidTr="00FD3C55">
        <w:trPr>
          <w:trHeight w:val="298"/>
        </w:trPr>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 xml:space="preserve">zastoupen: </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Ing. Karel Otava, starosta</w:t>
            </w:r>
          </w:p>
        </w:tc>
      </w:tr>
    </w:tbl>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7961F8" w:rsidRDefault="00593FED" w:rsidP="00845BAB">
      <w:pPr>
        <w:spacing w:before="120"/>
        <w:ind w:left="360"/>
        <w:rPr>
          <w:rFonts w:ascii="Verdana" w:hAnsi="Verdana" w:cs="Verdana"/>
          <w:b/>
          <w:color w:val="000000"/>
          <w:sz w:val="20"/>
          <w:szCs w:val="20"/>
          <w:lang w:eastAsia="ar-SA"/>
        </w:rPr>
      </w:pPr>
      <w:sdt>
        <w:sdtPr>
          <w:rPr>
            <w:rFonts w:ascii="Verdana" w:hAnsi="Verdana" w:cs="Verdana"/>
            <w:b/>
            <w:color w:val="000000"/>
            <w:sz w:val="20"/>
            <w:szCs w:val="20"/>
            <w:lang w:eastAsia="ar-SA"/>
          </w:rPr>
          <w:alias w:val="Zakázka"/>
          <w:tag w:val="Zakázka"/>
          <w:id w:val="-1284729987"/>
          <w:placeholder>
            <w:docPart w:val="F0EF42A32F8A43ECB2238A11E974F58E"/>
          </w:placeholder>
        </w:sdtPr>
        <w:sdtEndPr/>
        <w:sdtContent>
          <w:sdt>
            <w:sdtPr>
              <w:rPr>
                <w:rFonts w:ascii="Verdana" w:hAnsi="Verdana"/>
                <w:b/>
                <w:sz w:val="20"/>
                <w:szCs w:val="20"/>
              </w:rPr>
              <w:alias w:val="Zakázka"/>
              <w:tag w:val="Zakázka"/>
              <w:id w:val="1542314670"/>
              <w:placeholder>
                <w:docPart w:val="59FFFF8386594835A5255E164A22D4ED"/>
              </w:placeholder>
            </w:sdtPr>
            <w:sdtEndPr/>
            <w:sdtContent>
              <w:r w:rsidR="00166099">
                <w:rPr>
                  <w:rFonts w:ascii="Verdana" w:hAnsi="Verdana"/>
                  <w:b/>
                  <w:sz w:val="20"/>
                  <w:szCs w:val="20"/>
                </w:rPr>
                <w:t>„</w:t>
              </w:r>
              <w:r>
                <w:rPr>
                  <w:rFonts w:ascii="Verdana" w:hAnsi="Verdana"/>
                  <w:b/>
                  <w:sz w:val="20"/>
                  <w:szCs w:val="20"/>
                </w:rPr>
                <w:t>Komunikace Tesco</w:t>
              </w:r>
              <w:bookmarkStart w:id="0" w:name="_GoBack"/>
              <w:bookmarkEnd w:id="0"/>
              <w:r w:rsidR="00166099">
                <w:rPr>
                  <w:rFonts w:ascii="Verdana" w:hAnsi="Verdana"/>
                  <w:b/>
                  <w:sz w:val="20"/>
                  <w:szCs w:val="20"/>
                </w:rPr>
                <w:t>“</w:t>
              </w:r>
            </w:sdtContent>
          </w:sdt>
        </w:sdtContent>
      </w:sdt>
    </w:p>
    <w:p w:rsidR="00166099" w:rsidRPr="007961F8" w:rsidRDefault="00166099"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099" w:rsidRPr="00166099" w:rsidRDefault="00166099" w:rsidP="00166099">
    <w:pPr>
      <w:pStyle w:val="Zhlav"/>
      <w:jc w:val="center"/>
      <w:rPr>
        <w:i/>
        <w:sz w:val="22"/>
      </w:rPr>
    </w:pPr>
    <w:r w:rsidRPr="00166099">
      <w:rPr>
        <w:i/>
        <w:sz w:val="22"/>
      </w:rPr>
      <w:t>Příloha č. 10 zadávací dokumentace</w:t>
    </w:r>
  </w:p>
  <w:p w:rsidR="00166099" w:rsidRPr="00166099" w:rsidRDefault="00166099" w:rsidP="00166099">
    <w:pPr>
      <w:pStyle w:val="Zhlav"/>
      <w:jc w:val="center"/>
      <w:rPr>
        <w:i/>
        <w:sz w:val="22"/>
      </w:rPr>
    </w:pPr>
    <w:r w:rsidRPr="00166099">
      <w:rPr>
        <w:i/>
        <w:sz w:val="22"/>
      </w:rPr>
      <w:t>ČP</w:t>
    </w:r>
    <w:r>
      <w:rPr>
        <w:i/>
        <w:sz w:val="22"/>
      </w:rPr>
      <w:t xml:space="preserve"> </w:t>
    </w:r>
    <w:r w:rsidRPr="00166099">
      <w:rPr>
        <w:i/>
        <w:sz w:val="22"/>
      </w:rPr>
      <w:t>- o podílu některých veřejných funkcionářů</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AB"/>
    <w:rsid w:val="00105AE6"/>
    <w:rsid w:val="00126566"/>
    <w:rsid w:val="00166099"/>
    <w:rsid w:val="0018294D"/>
    <w:rsid w:val="001842BA"/>
    <w:rsid w:val="001B7F50"/>
    <w:rsid w:val="002B5DAE"/>
    <w:rsid w:val="002C0FAF"/>
    <w:rsid w:val="002D2E3E"/>
    <w:rsid w:val="00336413"/>
    <w:rsid w:val="003E338A"/>
    <w:rsid w:val="00431827"/>
    <w:rsid w:val="004321DA"/>
    <w:rsid w:val="004903AC"/>
    <w:rsid w:val="00525074"/>
    <w:rsid w:val="00593FED"/>
    <w:rsid w:val="005F54A9"/>
    <w:rsid w:val="00650B80"/>
    <w:rsid w:val="0066701D"/>
    <w:rsid w:val="006929B2"/>
    <w:rsid w:val="007961F8"/>
    <w:rsid w:val="00845BAB"/>
    <w:rsid w:val="008C2D61"/>
    <w:rsid w:val="008D2445"/>
    <w:rsid w:val="00973123"/>
    <w:rsid w:val="00984252"/>
    <w:rsid w:val="00A157B4"/>
    <w:rsid w:val="00A22DFE"/>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5FE94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EF42A32F8A43ECB2238A11E974F58E"/>
        <w:category>
          <w:name w:val="Obecné"/>
          <w:gallery w:val="placeholder"/>
        </w:category>
        <w:types>
          <w:type w:val="bbPlcHdr"/>
        </w:types>
        <w:behaviors>
          <w:behavior w:val="content"/>
        </w:behaviors>
        <w:guid w:val="{3E454A6F-8836-4880-91CA-F30F448566E1}"/>
      </w:docPartPr>
      <w:docPartBody>
        <w:p w:rsidR="006B7100" w:rsidRDefault="007C2589" w:rsidP="007C2589">
          <w:pPr>
            <w:pStyle w:val="F0EF42A32F8A43ECB2238A11E974F58E"/>
          </w:pPr>
          <w:r w:rsidRPr="004B5941">
            <w:rPr>
              <w:rStyle w:val="Zstupntext"/>
            </w:rPr>
            <w:t>Klikněte sem a zadejte text.</w:t>
          </w:r>
        </w:p>
      </w:docPartBody>
    </w:docPart>
    <w:docPart>
      <w:docPartPr>
        <w:name w:val="59FFFF8386594835A5255E164A22D4ED"/>
        <w:category>
          <w:name w:val="Obecné"/>
          <w:gallery w:val="placeholder"/>
        </w:category>
        <w:types>
          <w:type w:val="bbPlcHdr"/>
        </w:types>
        <w:behaviors>
          <w:behavior w:val="content"/>
        </w:behaviors>
        <w:guid w:val="{A4CE70E8-61DC-46FE-9D72-F44E49D71418}"/>
      </w:docPartPr>
      <w:docPartBody>
        <w:p w:rsidR="006B7100" w:rsidRDefault="007C2589" w:rsidP="007C2589">
          <w:pPr>
            <w:pStyle w:val="59FFFF8386594835A5255E164A22D4ED"/>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89"/>
    <w:rsid w:val="006B7100"/>
    <w:rsid w:val="007C2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C2589"/>
  </w:style>
  <w:style w:type="paragraph" w:customStyle="1" w:styleId="F0EF42A32F8A43ECB2238A11E974F58E">
    <w:name w:val="F0EF42A32F8A43ECB2238A11E974F58E"/>
    <w:rsid w:val="007C2589"/>
  </w:style>
  <w:style w:type="paragraph" w:customStyle="1" w:styleId="59FFFF8386594835A5255E164A22D4ED">
    <w:name w:val="59FFFF8386594835A5255E164A22D4ED"/>
    <w:rsid w:val="007C2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4C9F7-DDE2-4B6C-B62E-2B7A3D76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2242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2018-06-26T14:12:00Z</dcterms:created>
  <dcterms:modified xsi:type="dcterms:W3CDTF">2020-05-27T14:09:00Z</dcterms:modified>
</cp:coreProperties>
</file>