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0543B3" w14:paraId="0EA5C045" w14:textId="77777777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7617EB2B" w14:textId="77777777" w:rsidR="000543B3" w:rsidRDefault="000543B3" w:rsidP="009D760A">
            <w:pPr>
              <w:pStyle w:val="Nadpis4"/>
            </w:pPr>
            <w:r>
              <w:t>krycí list nabídky</w:t>
            </w:r>
          </w:p>
        </w:tc>
      </w:tr>
      <w:tr w:rsidR="000543B3" w14:paraId="7ADA9F71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7CDBD0F" w14:textId="77777777" w:rsidR="000543B3" w:rsidRDefault="000543B3">
            <w:pPr>
              <w:pStyle w:val="Zkladntextodsazen"/>
            </w:pPr>
            <w:r>
              <w:t>název Veřejné zakázky</w:t>
            </w:r>
          </w:p>
        </w:tc>
      </w:tr>
      <w:tr w:rsidR="000543B3" w14:paraId="3377EA6C" w14:textId="77777777" w:rsidTr="00746200">
        <w:trPr>
          <w:trHeight w:val="7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46001DC3" w14:textId="77777777" w:rsidR="00ED15BD" w:rsidRDefault="00746200" w:rsidP="001024D8">
            <w:pPr>
              <w:pStyle w:val="Zkladntextodsazen"/>
              <w:numPr>
                <w:ilvl w:val="0"/>
                <w:numId w:val="0"/>
              </w:numPr>
              <w:rPr>
                <w:iCs/>
                <w:caps w:val="0"/>
              </w:rPr>
            </w:pPr>
            <w:r w:rsidRPr="005706D8">
              <w:rPr>
                <w:bCs/>
                <w:highlight w:val="yellow"/>
              </w:rPr>
              <w:t>Nákup CNC technologií</w:t>
            </w:r>
            <w:r w:rsidRPr="00136827">
              <w:rPr>
                <w:iCs/>
                <w:caps w:val="0"/>
              </w:rPr>
              <w:t xml:space="preserve"> </w:t>
            </w:r>
            <w:proofErr w:type="gramStart"/>
            <w:r w:rsidR="007E3B7F">
              <w:rPr>
                <w:iCs/>
                <w:caps w:val="0"/>
              </w:rPr>
              <w:t>( 2</w:t>
            </w:r>
            <w:proofErr w:type="gramEnd"/>
            <w:r w:rsidR="007E3B7F">
              <w:rPr>
                <w:iCs/>
                <w:caps w:val="0"/>
              </w:rPr>
              <w:t xml:space="preserve"> dílčí celky)</w:t>
            </w:r>
          </w:p>
          <w:p w14:paraId="41A008A1" w14:textId="1BC09F22" w:rsidR="007E3B7F" w:rsidRPr="007E3B7F" w:rsidRDefault="007E3B7F" w:rsidP="001024D8">
            <w:pPr>
              <w:pStyle w:val="Zkladntextodsazen"/>
              <w:numPr>
                <w:ilvl w:val="0"/>
                <w:numId w:val="0"/>
              </w:numPr>
              <w:rPr>
                <w:b w:val="0"/>
                <w:bCs/>
                <w:i/>
                <w:color w:val="FF0000"/>
                <w:sz w:val="20"/>
                <w:szCs w:val="20"/>
              </w:rPr>
            </w:pPr>
            <w:r w:rsidRPr="007E3B7F">
              <w:rPr>
                <w:b w:val="0"/>
                <w:bCs/>
                <w:i/>
                <w:caps w:val="0"/>
                <w:color w:val="FF0000"/>
                <w:sz w:val="20"/>
                <w:szCs w:val="20"/>
              </w:rPr>
              <w:t>uchazeč vybere, na který dílčí cel</w:t>
            </w:r>
            <w:r>
              <w:rPr>
                <w:b w:val="0"/>
                <w:bCs/>
                <w:i/>
                <w:caps w:val="0"/>
                <w:color w:val="FF0000"/>
                <w:sz w:val="20"/>
                <w:szCs w:val="20"/>
              </w:rPr>
              <w:t>e</w:t>
            </w:r>
            <w:r w:rsidRPr="007E3B7F">
              <w:rPr>
                <w:b w:val="0"/>
                <w:bCs/>
                <w:i/>
                <w:caps w:val="0"/>
                <w:color w:val="FF0000"/>
                <w:sz w:val="20"/>
                <w:szCs w:val="20"/>
              </w:rPr>
              <w:t>k bude podávat nabídku</w:t>
            </w:r>
          </w:p>
        </w:tc>
      </w:tr>
      <w:tr w:rsidR="000543B3" w14:paraId="476DF105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A68F439" w14:textId="77777777" w:rsidR="000543B3" w:rsidRDefault="000543B3">
            <w:pPr>
              <w:pStyle w:val="Zkladntextodsazen"/>
            </w:pPr>
            <w:r>
              <w:t>základní identifikační údaje uchazeče</w:t>
            </w:r>
          </w:p>
        </w:tc>
      </w:tr>
      <w:tr w:rsidR="000543B3" w14:paraId="41CA66AB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FC41D2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19EBD22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1783B9A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CD17322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A3AA974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1778B3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375444F" w14:textId="77777777" w:rsidR="000543B3" w:rsidRDefault="000543B3" w:rsidP="006570EC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Tel.</w:t>
            </w:r>
            <w:r w:rsidR="006570EC">
              <w:rPr>
                <w:iCs w:val="0"/>
              </w:rPr>
              <w:t>/mobil:</w:t>
            </w:r>
            <w:r>
              <w:rPr>
                <w:iCs w:val="0"/>
              </w:rPr>
              <w:t xml:space="preserve"> 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4CA56FA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E8BA3A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224810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D764D9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20E79B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E11F2A5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1966786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05329A6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0611D6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8B0E44A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22E998A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159A7F4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78CE2E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104C07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69210B6" w14:textId="77777777" w:rsidR="000543B3" w:rsidRDefault="000543B3" w:rsidP="006570EC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6570EC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C981259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4058F7E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E5870CB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1EBF43C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4EEA93E1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45EAB9D" w14:textId="4F911052" w:rsidR="000543B3" w:rsidRDefault="000543B3" w:rsidP="0077609B">
            <w:pPr>
              <w:pStyle w:val="Zkladntextodsazen"/>
            </w:pPr>
            <w:r>
              <w:t>nabídková cena</w:t>
            </w:r>
          </w:p>
        </w:tc>
      </w:tr>
      <w:tr w:rsidR="00CA7E8B" w14:paraId="0493A5B8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92FC512" w14:textId="77777777" w:rsidR="00746200" w:rsidRDefault="00746200" w:rsidP="00746200">
            <w:pPr>
              <w:pStyle w:val="zklad"/>
              <w:numPr>
                <w:ilvl w:val="0"/>
                <w:numId w:val="21"/>
              </w:numPr>
              <w:spacing w:before="0" w:after="0"/>
              <w:jc w:val="center"/>
            </w:pPr>
            <w:r>
              <w:t>Dílčí celek</w:t>
            </w:r>
          </w:p>
          <w:p w14:paraId="6534E095" w14:textId="227D3A3C" w:rsidR="00CA7E8B" w:rsidRDefault="00CA7E8B" w:rsidP="00746200">
            <w:pPr>
              <w:pStyle w:val="zklad"/>
              <w:spacing w:before="0" w:after="0"/>
              <w:ind w:left="360"/>
              <w:jc w:val="center"/>
            </w:pPr>
            <w:r>
              <w:t xml:space="preserve">Celková cena </w:t>
            </w:r>
          </w:p>
          <w:p w14:paraId="3898A1AD" w14:textId="77777777" w:rsidR="00CA7E8B" w:rsidRDefault="00CA7E8B" w:rsidP="00CA7E8B">
            <w:pPr>
              <w:pStyle w:val="zklad"/>
              <w:spacing w:before="0" w:after="0"/>
              <w:jc w:val="center"/>
            </w:pPr>
            <w:r>
              <w:t>bez DPH</w:t>
            </w:r>
          </w:p>
          <w:p w14:paraId="527F32C1" w14:textId="77777777" w:rsidR="00CA7E8B" w:rsidRDefault="00CA7E8B" w:rsidP="00CA7E8B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74CAE5D6" w14:textId="77777777" w:rsidR="00CA7E8B" w:rsidRDefault="00CA7E8B" w:rsidP="00CA7E8B">
            <w:pPr>
              <w:pStyle w:val="zklad"/>
              <w:spacing w:before="0" w:after="0"/>
              <w:jc w:val="center"/>
            </w:pPr>
          </w:p>
          <w:p w14:paraId="26E026C6" w14:textId="77777777" w:rsidR="00CA7E8B" w:rsidRDefault="00CA7E8B" w:rsidP="00CA7E8B">
            <w:pPr>
              <w:pStyle w:val="zklad"/>
              <w:spacing w:before="0" w:after="0"/>
              <w:jc w:val="center"/>
            </w:pPr>
            <w:r>
              <w:t>21 % DPH</w:t>
            </w:r>
          </w:p>
          <w:p w14:paraId="003C404B" w14:textId="77777777" w:rsidR="00CA7E8B" w:rsidRDefault="00CA7E8B" w:rsidP="00CA7E8B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227B1FDD" w14:textId="1CA50F2C" w:rsidR="00ED15BD" w:rsidRDefault="00ED15BD" w:rsidP="00ED15BD">
            <w:pPr>
              <w:pStyle w:val="zklad"/>
              <w:spacing w:before="0" w:after="0"/>
              <w:jc w:val="center"/>
            </w:pPr>
            <w:r>
              <w:t xml:space="preserve">Celková cena </w:t>
            </w:r>
          </w:p>
          <w:p w14:paraId="688237FA" w14:textId="77777777" w:rsidR="00CA7E8B" w:rsidRDefault="00ED15BD" w:rsidP="00CA7E8B">
            <w:pPr>
              <w:pStyle w:val="zklad"/>
              <w:spacing w:before="0" w:after="0"/>
              <w:jc w:val="center"/>
            </w:pPr>
            <w:r>
              <w:t xml:space="preserve"> </w:t>
            </w:r>
            <w:r w:rsidR="00CA7E8B">
              <w:t>včetně DPH</w:t>
            </w:r>
          </w:p>
          <w:p w14:paraId="66AA601D" w14:textId="77777777" w:rsidR="00CA7E8B" w:rsidRDefault="00CA7E8B" w:rsidP="00CA7E8B">
            <w:pPr>
              <w:pStyle w:val="zklad"/>
              <w:spacing w:before="0" w:after="0"/>
              <w:jc w:val="center"/>
              <w:rPr>
                <w:i/>
                <w:color w:val="FF0000"/>
              </w:rPr>
            </w:pPr>
            <w:r w:rsidRPr="00CA7E8B">
              <w:rPr>
                <w:i/>
                <w:color w:val="FF0000"/>
              </w:rPr>
              <w:t>– doplnit-</w:t>
            </w:r>
          </w:p>
          <w:p w14:paraId="313620C3" w14:textId="77777777" w:rsidR="00346139" w:rsidRDefault="00346139" w:rsidP="00CA7E8B">
            <w:pPr>
              <w:pStyle w:val="zklad"/>
              <w:spacing w:before="0" w:after="0"/>
              <w:jc w:val="center"/>
            </w:pPr>
          </w:p>
        </w:tc>
      </w:tr>
      <w:tr w:rsidR="00746200" w14:paraId="0B14A3CF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C0ACE51" w14:textId="77777777" w:rsidR="00746200" w:rsidRDefault="00746200" w:rsidP="00746200">
            <w:pPr>
              <w:pStyle w:val="zklad"/>
              <w:numPr>
                <w:ilvl w:val="0"/>
                <w:numId w:val="21"/>
              </w:numPr>
              <w:spacing w:before="0" w:after="0"/>
              <w:jc w:val="center"/>
            </w:pPr>
            <w:r>
              <w:t>Dílčí celek</w:t>
            </w:r>
          </w:p>
          <w:p w14:paraId="3599CEB2" w14:textId="77777777" w:rsidR="00746200" w:rsidRDefault="00746200" w:rsidP="00746200">
            <w:pPr>
              <w:pStyle w:val="zklad"/>
              <w:spacing w:before="0" w:after="0"/>
              <w:ind w:left="360"/>
              <w:jc w:val="center"/>
            </w:pPr>
            <w:r>
              <w:t xml:space="preserve">Celková cena </w:t>
            </w:r>
          </w:p>
          <w:p w14:paraId="689B5143" w14:textId="77777777" w:rsidR="00746200" w:rsidRDefault="00746200" w:rsidP="00746200">
            <w:pPr>
              <w:pStyle w:val="zklad"/>
              <w:spacing w:before="0" w:after="0"/>
              <w:jc w:val="center"/>
            </w:pPr>
            <w:r>
              <w:t>bez DPH</w:t>
            </w:r>
          </w:p>
          <w:p w14:paraId="36AB6635" w14:textId="298965F0" w:rsidR="00746200" w:rsidRDefault="00746200" w:rsidP="00746200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17185F90" w14:textId="77777777" w:rsidR="00746200" w:rsidRDefault="00746200" w:rsidP="00746200">
            <w:pPr>
              <w:pStyle w:val="zklad"/>
              <w:spacing w:before="0" w:after="0"/>
              <w:jc w:val="center"/>
            </w:pPr>
          </w:p>
          <w:p w14:paraId="1D16D3B5" w14:textId="77777777" w:rsidR="00746200" w:rsidRDefault="00746200" w:rsidP="00746200">
            <w:pPr>
              <w:pStyle w:val="zklad"/>
              <w:spacing w:before="0" w:after="0"/>
              <w:jc w:val="center"/>
            </w:pPr>
            <w:r>
              <w:t>21 % DPH</w:t>
            </w:r>
          </w:p>
          <w:p w14:paraId="687CCEC0" w14:textId="0FC489AB" w:rsidR="00746200" w:rsidRDefault="00746200" w:rsidP="00746200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01E22078" w14:textId="77777777" w:rsidR="00746200" w:rsidRDefault="00746200" w:rsidP="00746200">
            <w:pPr>
              <w:pStyle w:val="zklad"/>
              <w:spacing w:before="0" w:after="0"/>
              <w:jc w:val="center"/>
            </w:pPr>
            <w:r>
              <w:t xml:space="preserve">Celková cena </w:t>
            </w:r>
          </w:p>
          <w:p w14:paraId="5B0449AC" w14:textId="77777777" w:rsidR="00746200" w:rsidRDefault="00746200" w:rsidP="00746200">
            <w:pPr>
              <w:pStyle w:val="zklad"/>
              <w:spacing w:before="0" w:after="0"/>
              <w:jc w:val="center"/>
            </w:pPr>
            <w:r>
              <w:t xml:space="preserve"> včetně DPH</w:t>
            </w:r>
          </w:p>
          <w:p w14:paraId="4E8B4086" w14:textId="77777777" w:rsidR="00746200" w:rsidRDefault="00746200" w:rsidP="00746200">
            <w:pPr>
              <w:pStyle w:val="zklad"/>
              <w:spacing w:before="0" w:after="0"/>
              <w:jc w:val="center"/>
              <w:rPr>
                <w:i/>
                <w:color w:val="FF0000"/>
              </w:rPr>
            </w:pPr>
            <w:r w:rsidRPr="00CA7E8B">
              <w:rPr>
                <w:i/>
                <w:color w:val="FF0000"/>
              </w:rPr>
              <w:t>– doplnit-</w:t>
            </w:r>
          </w:p>
          <w:p w14:paraId="1714913E" w14:textId="77777777" w:rsidR="00746200" w:rsidRDefault="00746200" w:rsidP="00746200">
            <w:pPr>
              <w:pStyle w:val="zklad"/>
              <w:spacing w:before="0" w:after="0"/>
              <w:jc w:val="center"/>
            </w:pPr>
          </w:p>
        </w:tc>
      </w:tr>
      <w:tr w:rsidR="00746200" w14:paraId="397B7CB8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21E240F" w14:textId="77777777" w:rsidR="00746200" w:rsidRDefault="00746200" w:rsidP="00746200">
            <w:pPr>
              <w:pStyle w:val="zklad"/>
              <w:spacing w:before="0" w:after="0"/>
              <w:ind w:left="360"/>
              <w:jc w:val="center"/>
            </w:pPr>
            <w:r>
              <w:t>Celkem za dodávku bez DPH</w:t>
            </w:r>
          </w:p>
          <w:p w14:paraId="3267BDA8" w14:textId="795A269E" w:rsidR="00746200" w:rsidRDefault="00746200" w:rsidP="00746200">
            <w:pPr>
              <w:pStyle w:val="zklad"/>
              <w:spacing w:before="0" w:after="0"/>
              <w:ind w:left="36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16CCEDC9" w14:textId="77777777" w:rsidR="00746200" w:rsidRDefault="00746200" w:rsidP="00746200">
            <w:pPr>
              <w:pStyle w:val="zklad"/>
              <w:spacing w:before="0" w:after="0"/>
              <w:jc w:val="center"/>
            </w:pPr>
            <w:r>
              <w:t>DPH</w:t>
            </w:r>
          </w:p>
          <w:p w14:paraId="50E39C2A" w14:textId="4ECAEBDF" w:rsidR="00746200" w:rsidRDefault="00746200" w:rsidP="00746200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5925480A" w14:textId="5142DF3A" w:rsidR="00746200" w:rsidRDefault="00746200" w:rsidP="00746200">
            <w:pPr>
              <w:pStyle w:val="zklad"/>
              <w:spacing w:before="0" w:after="0"/>
              <w:jc w:val="center"/>
            </w:pPr>
            <w:r>
              <w:t>Celkem za dodávku s DPH</w:t>
            </w:r>
          </w:p>
          <w:p w14:paraId="46EAD1B2" w14:textId="0D7A8C1D" w:rsidR="00746200" w:rsidRDefault="00746200" w:rsidP="00746200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</w:tr>
      <w:tr w:rsidR="00746200" w14:paraId="28F2BE68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494542" w14:textId="77777777" w:rsidR="00746200" w:rsidRDefault="00746200" w:rsidP="00746200">
            <w:pPr>
              <w:pStyle w:val="Zkladntextodsazen"/>
            </w:pPr>
            <w:r>
              <w:t>Oprávněná osoba za uchazeče jednat</w:t>
            </w:r>
          </w:p>
        </w:tc>
      </w:tr>
      <w:tr w:rsidR="00746200" w14:paraId="6ECD0084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37F75ED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BDBA5EA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478F147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746200" w14:paraId="59B60208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4999ABFB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767A8E8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4EC79543" w14:textId="77777777" w:rsidR="00746200" w:rsidRDefault="00746200" w:rsidP="00746200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3678CCD1" w14:textId="2DFD0352" w:rsidR="000543B3" w:rsidRDefault="00746200" w:rsidP="00746200">
      <w:pPr>
        <w:jc w:val="right"/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sectPr w:rsidR="000543B3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6D6A" w14:textId="77777777" w:rsidR="00FF4B86" w:rsidRDefault="00FF4B86" w:rsidP="00C1360A">
      <w:r>
        <w:separator/>
      </w:r>
    </w:p>
  </w:endnote>
  <w:endnote w:type="continuationSeparator" w:id="0">
    <w:p w14:paraId="06825FEA" w14:textId="77777777" w:rsidR="00FF4B86" w:rsidRDefault="00FF4B86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311558"/>
      <w:docPartObj>
        <w:docPartGallery w:val="Page Numbers (Bottom of Page)"/>
        <w:docPartUnique/>
      </w:docPartObj>
    </w:sdtPr>
    <w:sdtEndPr/>
    <w:sdtContent>
      <w:p w14:paraId="22E34625" w14:textId="77777777" w:rsidR="001E4A00" w:rsidRDefault="001E4A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B86">
          <w:rPr>
            <w:noProof/>
          </w:rPr>
          <w:t>1</w:t>
        </w:r>
        <w:r>
          <w:fldChar w:fldCharType="end"/>
        </w:r>
      </w:p>
    </w:sdtContent>
  </w:sdt>
  <w:p w14:paraId="0406B863" w14:textId="77777777" w:rsidR="00540733" w:rsidRDefault="00540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C1CFC" w14:textId="77777777" w:rsidR="00FF4B86" w:rsidRDefault="00FF4B86" w:rsidP="00C1360A">
      <w:r>
        <w:separator/>
      </w:r>
    </w:p>
  </w:footnote>
  <w:footnote w:type="continuationSeparator" w:id="0">
    <w:p w14:paraId="69298E85" w14:textId="77777777" w:rsidR="00FF4B86" w:rsidRDefault="00FF4B86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3E614" w14:textId="77777777" w:rsidR="00C1360A" w:rsidRDefault="00C1360A" w:rsidP="00C1360A">
    <w:pPr>
      <w:jc w:val="right"/>
      <w:rPr>
        <w:b/>
        <w:bCs/>
      </w:rPr>
    </w:pPr>
    <w:r>
      <w:rPr>
        <w:b/>
        <w:bCs/>
      </w:rPr>
      <w:t xml:space="preserve">Příloha č. </w:t>
    </w:r>
    <w:r w:rsidR="006570EC">
      <w:rPr>
        <w:b/>
        <w:bCs/>
      </w:rPr>
      <w:t>1</w:t>
    </w:r>
  </w:p>
  <w:p w14:paraId="036E7366" w14:textId="77777777" w:rsidR="00C1360A" w:rsidRDefault="00C1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83AFF"/>
    <w:multiLevelType w:val="hybridMultilevel"/>
    <w:tmpl w:val="06A2B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9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17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12"/>
  </w:num>
  <w:num w:numId="15">
    <w:abstractNumId w:val="10"/>
  </w:num>
  <w:num w:numId="16">
    <w:abstractNumId w:val="20"/>
  </w:num>
  <w:num w:numId="17">
    <w:abstractNumId w:val="2"/>
  </w:num>
  <w:num w:numId="18">
    <w:abstractNumId w:val="19"/>
  </w:num>
  <w:num w:numId="19">
    <w:abstractNumId w:val="6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543B3"/>
    <w:rsid w:val="00067415"/>
    <w:rsid w:val="0007464E"/>
    <w:rsid w:val="000953F4"/>
    <w:rsid w:val="001024D8"/>
    <w:rsid w:val="00136827"/>
    <w:rsid w:val="001A152D"/>
    <w:rsid w:val="001E4A00"/>
    <w:rsid w:val="002327B4"/>
    <w:rsid w:val="00243752"/>
    <w:rsid w:val="00245C4D"/>
    <w:rsid w:val="00315D00"/>
    <w:rsid w:val="00346139"/>
    <w:rsid w:val="00346E5B"/>
    <w:rsid w:val="003D4116"/>
    <w:rsid w:val="0048500F"/>
    <w:rsid w:val="00540733"/>
    <w:rsid w:val="00597B0F"/>
    <w:rsid w:val="005F6EB0"/>
    <w:rsid w:val="006570EC"/>
    <w:rsid w:val="00746200"/>
    <w:rsid w:val="0077609B"/>
    <w:rsid w:val="00785D5D"/>
    <w:rsid w:val="007B18AD"/>
    <w:rsid w:val="007E273D"/>
    <w:rsid w:val="007E3B7F"/>
    <w:rsid w:val="00811013"/>
    <w:rsid w:val="008242AD"/>
    <w:rsid w:val="00835D79"/>
    <w:rsid w:val="00852143"/>
    <w:rsid w:val="0091238E"/>
    <w:rsid w:val="009323F0"/>
    <w:rsid w:val="0094157E"/>
    <w:rsid w:val="009A5081"/>
    <w:rsid w:val="009D760A"/>
    <w:rsid w:val="009E2669"/>
    <w:rsid w:val="00A51762"/>
    <w:rsid w:val="00AF6E57"/>
    <w:rsid w:val="00B75535"/>
    <w:rsid w:val="00BF66E5"/>
    <w:rsid w:val="00C127BA"/>
    <w:rsid w:val="00C1360A"/>
    <w:rsid w:val="00C244F1"/>
    <w:rsid w:val="00CA7E8B"/>
    <w:rsid w:val="00CB7550"/>
    <w:rsid w:val="00CE7AC6"/>
    <w:rsid w:val="00D217E9"/>
    <w:rsid w:val="00DB14D1"/>
    <w:rsid w:val="00DE53BA"/>
    <w:rsid w:val="00E26FF8"/>
    <w:rsid w:val="00ED15BD"/>
    <w:rsid w:val="00F52C71"/>
    <w:rsid w:val="00F55C05"/>
    <w:rsid w:val="00F70127"/>
    <w:rsid w:val="00FA0C92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5ABF16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 Kičmerová</cp:lastModifiedBy>
  <cp:revision>4</cp:revision>
  <cp:lastPrinted>2016-05-09T06:05:00Z</cp:lastPrinted>
  <dcterms:created xsi:type="dcterms:W3CDTF">2021-03-10T13:20:00Z</dcterms:created>
  <dcterms:modified xsi:type="dcterms:W3CDTF">2021-04-07T07:29:00Z</dcterms:modified>
</cp:coreProperties>
</file>