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7D2D27D1" w:rsidR="00D855FC" w:rsidRDefault="00A52C8D" w:rsidP="00D855FC">
      <w:pPr>
        <w:numPr>
          <w:ilvl w:val="1"/>
          <w:numId w:val="8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Kupující</w:t>
      </w:r>
      <w:r w:rsidR="00D855FC">
        <w:rPr>
          <w:rFonts w:ascii="Arial" w:hAnsi="Arial"/>
          <w:sz w:val="22"/>
          <w:szCs w:val="22"/>
        </w:rPr>
        <w:t>:</w:t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4960DC" w:rsidRPr="004960DC">
        <w:rPr>
          <w:rFonts w:ascii="Arial" w:hAnsi="Arial"/>
          <w:sz w:val="22"/>
          <w:szCs w:val="22"/>
        </w:rPr>
        <w:t>AGRO - Měřín, obchodní společnost, s.r.o.</w:t>
      </w:r>
      <w:r w:rsidR="00D855FC">
        <w:rPr>
          <w:rFonts w:ascii="Arial" w:hAnsi="Arial"/>
          <w:sz w:val="22"/>
          <w:szCs w:val="22"/>
        </w:rPr>
        <w:tab/>
      </w:r>
    </w:p>
    <w:p w14:paraId="67DFCA62" w14:textId="3C89F4FA" w:rsidR="00D855FC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Sídlo: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4649DB">
        <w:rPr>
          <w:rFonts w:ascii="Arial" w:hAnsi="Arial"/>
          <w:b w:val="0"/>
          <w:sz w:val="22"/>
          <w:szCs w:val="22"/>
        </w:rPr>
        <w:tab/>
      </w:r>
      <w:r w:rsidR="005F4D92" w:rsidRPr="005F4D92">
        <w:rPr>
          <w:rFonts w:ascii="Arial" w:hAnsi="Arial"/>
          <w:b w:val="0"/>
          <w:sz w:val="22"/>
          <w:szCs w:val="22"/>
        </w:rPr>
        <w:t>Zarybník 516, 594 42 Měřín</w:t>
      </w:r>
    </w:p>
    <w:p w14:paraId="0F6412DB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44EDA26A" w:rsidR="00D855FC" w:rsidRPr="004960DC" w:rsidRDefault="00D855FC" w:rsidP="004960DC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5F4D92">
        <w:rPr>
          <w:rFonts w:ascii="Arial" w:hAnsi="Arial"/>
          <w:b w:val="0"/>
          <w:sz w:val="22"/>
          <w:szCs w:val="22"/>
        </w:rPr>
        <w:t xml:space="preserve">smluvních: </w:t>
      </w:r>
      <w:r w:rsidRPr="005F4D92">
        <w:rPr>
          <w:rFonts w:ascii="Arial" w:hAnsi="Arial"/>
          <w:b w:val="0"/>
          <w:sz w:val="22"/>
          <w:szCs w:val="22"/>
        </w:rPr>
        <w:tab/>
      </w:r>
      <w:r w:rsidRPr="005F4D92">
        <w:rPr>
          <w:rFonts w:ascii="Arial" w:hAnsi="Arial"/>
          <w:b w:val="0"/>
          <w:sz w:val="22"/>
          <w:szCs w:val="22"/>
        </w:rPr>
        <w:tab/>
      </w:r>
      <w:r w:rsidR="005F4D92" w:rsidRPr="005F4D92">
        <w:rPr>
          <w:rFonts w:ascii="Arial" w:hAnsi="Arial"/>
          <w:b w:val="0"/>
          <w:sz w:val="22"/>
          <w:szCs w:val="22"/>
        </w:rPr>
        <w:t xml:space="preserve">smluvních: </w:t>
      </w:r>
      <w:r w:rsidR="004960DC">
        <w:rPr>
          <w:rFonts w:ascii="Arial" w:hAnsi="Arial"/>
          <w:b w:val="0"/>
          <w:sz w:val="22"/>
          <w:szCs w:val="22"/>
        </w:rPr>
        <w:t>Ing. Gabriel Večeřa</w:t>
      </w:r>
    </w:p>
    <w:p w14:paraId="23176816" w14:textId="0909CECA" w:rsidR="00D855F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technických: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4960DC">
        <w:rPr>
          <w:rFonts w:ascii="Arial" w:hAnsi="Arial"/>
          <w:b w:val="0"/>
          <w:sz w:val="22"/>
          <w:szCs w:val="22"/>
        </w:rPr>
        <w:t>Mgr. Ing. David Rykr</w:t>
      </w:r>
    </w:p>
    <w:p w14:paraId="5400E776" w14:textId="6C7364F9" w:rsidR="00D855FC" w:rsidRDefault="00D855FC" w:rsidP="00D855FC">
      <w:pPr>
        <w:ind w:left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IČ: 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           </w:t>
      </w:r>
      <w:r w:rsidR="004960DC" w:rsidRPr="004960DC">
        <w:rPr>
          <w:rFonts w:ascii="Arial" w:hAnsi="Arial"/>
          <w:b w:val="0"/>
          <w:sz w:val="22"/>
          <w:szCs w:val="22"/>
        </w:rPr>
        <w:t>60738804</w:t>
      </w:r>
    </w:p>
    <w:p w14:paraId="41BC810B" w14:textId="637B96C3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DIČ: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6271D5">
        <w:rPr>
          <w:rFonts w:ascii="Arial" w:hAnsi="Arial"/>
          <w:b w:val="0"/>
          <w:sz w:val="22"/>
          <w:szCs w:val="22"/>
        </w:rPr>
        <w:t>CZ</w:t>
      </w:r>
      <w:r w:rsidR="004960DC" w:rsidRPr="004960DC">
        <w:rPr>
          <w:rFonts w:ascii="Arial" w:hAnsi="Arial"/>
          <w:b w:val="0"/>
          <w:sz w:val="22"/>
          <w:szCs w:val="22"/>
        </w:rPr>
        <w:t>60738804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02F3FD93" w14:textId="1139E8FE" w:rsidR="004960DC" w:rsidRDefault="00D855FC" w:rsidP="004960DC">
      <w:pPr>
        <w:ind w:left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Zápis v OR/ŽR:</w:t>
      </w:r>
      <w:r>
        <w:rPr>
          <w:rFonts w:ascii="Arial" w:hAnsi="Arial"/>
          <w:b w:val="0"/>
          <w:sz w:val="22"/>
          <w:szCs w:val="22"/>
        </w:rPr>
        <w:tab/>
        <w:t xml:space="preserve">           </w:t>
      </w:r>
    </w:p>
    <w:p w14:paraId="1E38A787" w14:textId="7F455213" w:rsidR="00D855FC" w:rsidRDefault="00D855FC" w:rsidP="005F4D92">
      <w:pPr>
        <w:ind w:left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E7FAA4D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Bankovní spojení: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>Komerční banka a.s.</w:t>
      </w:r>
    </w:p>
    <w:p w14:paraId="02B53806" w14:textId="636D9DA3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Číslo účtu: 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23E64E8A" w14:textId="1F660E89" w:rsidR="00BC3D12" w:rsidRPr="00353723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kupující</w:t>
      </w:r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417F6DA9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4960DC">
        <w:rPr>
          <w:rFonts w:ascii="Arial" w:hAnsi="Arial"/>
          <w:b w:val="0"/>
          <w:sz w:val="22"/>
          <w:szCs w:val="22"/>
        </w:rPr>
        <w:t>Mgr. Ing. David Rykr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4" w14:textId="77777777" w:rsidR="00A97AE5" w:rsidRPr="00353723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5" w14:textId="77777777" w:rsidR="00570887" w:rsidRPr="00353723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57D52B0E" w14:textId="3D7F2F7E" w:rsidR="009A61B3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2308D00D" w:rsidR="009A61B3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0" w14:textId="690525A7" w:rsidR="00570887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4" w14:textId="1350F366" w:rsidR="005E7B0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6" w14:textId="1DABDD14" w:rsidR="00CC4D51" w:rsidRPr="00353723" w:rsidRDefault="004012E7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AE0ED3" w:rsidRPr="00353723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="00AE0ED3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14:paraId="57D52B17" w14:textId="088E3156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53723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kontrahováni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06072BE4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15B44460" w14:textId="77777777" w:rsidR="00406941" w:rsidRPr="00353723" w:rsidRDefault="00E15C3C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  <w:r w:rsidR="00181EF8"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lastRenderedPageBreak/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22EE7C84" w14:textId="77777777" w:rsidR="00062BE3" w:rsidRDefault="00062BE3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886B9DC" w14:textId="507BECAE" w:rsidR="00D855FC" w:rsidRPr="00353723" w:rsidRDefault="00D46A86" w:rsidP="003E21C2">
      <w:pPr>
        <w:tabs>
          <w:tab w:val="left" w:pos="3330"/>
        </w:tabs>
        <w:ind w:firstLine="708"/>
        <w:jc w:val="center"/>
        <w:rPr>
          <w:rFonts w:ascii="Arial" w:hAnsi="Arial" w:cs="Arial"/>
          <w:b w:val="0"/>
          <w:sz w:val="22"/>
          <w:szCs w:val="22"/>
        </w:rPr>
      </w:pPr>
      <w:r w:rsidRPr="00D46A86">
        <w:rPr>
          <w:rFonts w:ascii="Arial" w:hAnsi="Arial" w:cs="Arial"/>
          <w:b w:val="0"/>
          <w:sz w:val="22"/>
          <w:szCs w:val="22"/>
        </w:rPr>
        <w:t>AUTA PRO ROZVOZ 3x, HMOTNOST OD 3,5 -12 t</w:t>
      </w:r>
    </w:p>
    <w:p w14:paraId="65D46253" w14:textId="77777777" w:rsidR="00B35C0F" w:rsidRPr="00353723" w:rsidRDefault="00B35C0F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F87229F" w14:textId="60E92CA2" w:rsidR="005F4D92" w:rsidRPr="005F4D92" w:rsidRDefault="005F4D92" w:rsidP="005F4D92">
      <w:pPr>
        <w:pStyle w:val="Odstavecseseznamem"/>
        <w:numPr>
          <w:ilvl w:val="1"/>
          <w:numId w:val="1"/>
        </w:numPr>
        <w:rPr>
          <w:rFonts w:ascii="Arial" w:hAnsi="Arial" w:cs="Arial"/>
          <w:b w:val="0"/>
          <w:sz w:val="22"/>
          <w:szCs w:val="22"/>
        </w:rPr>
      </w:pPr>
      <w:r w:rsidRPr="005F4D92">
        <w:rPr>
          <w:rFonts w:ascii="Arial" w:hAnsi="Arial" w:cs="Arial"/>
          <w:b w:val="0"/>
          <w:sz w:val="22"/>
          <w:szCs w:val="22"/>
        </w:rPr>
        <w:t xml:space="preserve">Místem </w:t>
      </w:r>
      <w:r>
        <w:rPr>
          <w:rFonts w:ascii="Arial" w:hAnsi="Arial" w:cs="Arial"/>
          <w:b w:val="0"/>
          <w:sz w:val="22"/>
          <w:szCs w:val="22"/>
        </w:rPr>
        <w:t>dodání</w:t>
      </w:r>
      <w:r w:rsidRPr="005F4D92">
        <w:rPr>
          <w:rFonts w:ascii="Arial" w:hAnsi="Arial" w:cs="Arial"/>
          <w:b w:val="0"/>
          <w:sz w:val="22"/>
          <w:szCs w:val="22"/>
        </w:rPr>
        <w:t xml:space="preserve"> je areál společnosti </w:t>
      </w:r>
      <w:r w:rsidR="004960DC" w:rsidRPr="004960DC">
        <w:rPr>
          <w:rFonts w:ascii="Arial" w:hAnsi="Arial" w:cs="Arial"/>
          <w:b w:val="0"/>
          <w:sz w:val="22"/>
          <w:szCs w:val="22"/>
        </w:rPr>
        <w:t>AGRO - Měřín, obchodní společnost, s.r.o.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>v termínu do:</w:t>
      </w:r>
      <w:r w:rsidRPr="00353723">
        <w:rPr>
          <w:rFonts w:cs="Arial"/>
          <w:b w:val="0"/>
          <w:sz w:val="22"/>
          <w:szCs w:val="22"/>
          <w:u w:val="none"/>
        </w:rPr>
        <w:t>……………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56ED3CFB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……………,-</w:t>
      </w:r>
      <w:r w:rsidR="004960DC">
        <w:rPr>
          <w:rFonts w:cs="Arial"/>
          <w:b w:val="0"/>
          <w:bCs/>
          <w:sz w:val="22"/>
          <w:szCs w:val="22"/>
          <w:u w:val="none"/>
        </w:rPr>
        <w:t>CZK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…………………..</w:t>
      </w:r>
      <w:r w:rsidR="004960DC">
        <w:rPr>
          <w:rFonts w:cs="Arial"/>
          <w:b w:val="0"/>
          <w:bCs/>
          <w:sz w:val="22"/>
          <w:szCs w:val="22"/>
          <w:u w:val="none"/>
        </w:rPr>
        <w:t>korun českých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3D8B46C8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</w:t>
      </w:r>
      <w:r w:rsidR="00123F46">
        <w:rPr>
          <w:rFonts w:cs="Arial"/>
          <w:b w:val="0"/>
          <w:bCs/>
          <w:sz w:val="22"/>
          <w:szCs w:val="22"/>
          <w:u w:val="none"/>
        </w:rPr>
        <w:lastRenderedPageBreak/>
        <w:t xml:space="preserve">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577B3E2B" w:rsidR="004111F1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 xml:space="preserve">zaškolení určeného personálu kupujícího, jakož i potvrzení o předání a převzetí všech listin a dokladů potřebných pro </w:t>
      </w:r>
      <w:r w:rsidRPr="0018243A">
        <w:rPr>
          <w:rFonts w:cs="Arial"/>
          <w:b w:val="0"/>
          <w:bCs/>
          <w:sz w:val="22"/>
          <w:szCs w:val="22"/>
          <w:u w:val="none"/>
        </w:rPr>
        <w:lastRenderedPageBreak/>
        <w:t>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0F221DEB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</w:t>
      </w:r>
      <w:r w:rsidR="003221C9">
        <w:rPr>
          <w:rFonts w:ascii="Arial" w:hAnsi="Arial" w:cs="Arial"/>
          <w:b w:val="0"/>
          <w:bCs/>
          <w:noProof/>
          <w:sz w:val="22"/>
          <w:szCs w:val="22"/>
        </w:rPr>
        <w:t>…….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…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395EBCC0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>Den uvedení předmětu smlouvu do provozu je počátkem běhu 24 měsíční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7400B1D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2C55D2" w:rsidRPr="00353723">
        <w:rPr>
          <w:rFonts w:cs="Arial"/>
          <w:b w:val="0"/>
          <w:sz w:val="22"/>
          <w:szCs w:val="22"/>
          <w:u w:val="none"/>
        </w:rPr>
        <w:t>24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adresu……………….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 případě prodlení s úhradou faktur - daňových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Smluvní strany prohlašují, že v případě, kdykoli v budoucnu by bylo shledáno některé ustanovení této smlouvy neplatným, platnost ostatních ujednání smlouvy tím není dotčena. Smluvní strany se zavazují formou dodatku k této smlouvě nahradit takto </w:t>
      </w:r>
      <w:r w:rsidRPr="00353723">
        <w:rPr>
          <w:rFonts w:cs="Arial"/>
          <w:b w:val="0"/>
          <w:sz w:val="22"/>
          <w:szCs w:val="22"/>
          <w:u w:val="none"/>
        </w:rPr>
        <w:lastRenderedPageBreak/>
        <w:t>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15E1BBB5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34BBE2D7" w:rsidR="00572A2E" w:rsidRP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1E644392" w14:textId="7CBA605D" w:rsidR="005F4D92" w:rsidRPr="00A92063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…………………………..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………………………….. dne ………………</w:t>
      </w:r>
    </w:p>
    <w:p w14:paraId="57D52C0F" w14:textId="07810C1D" w:rsidR="00D02898" w:rsidRPr="00A92063" w:rsidRDefault="00D02898" w:rsidP="00D02898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F6CE" w14:textId="77777777" w:rsidR="00EE7FF1" w:rsidRDefault="00EE7FF1">
      <w:r>
        <w:separator/>
      </w:r>
    </w:p>
  </w:endnote>
  <w:endnote w:type="continuationSeparator" w:id="0">
    <w:p w14:paraId="0E386DC8" w14:textId="77777777" w:rsidR="00EE7FF1" w:rsidRDefault="00EE7FF1">
      <w:r>
        <w:continuationSeparator/>
      </w:r>
    </w:p>
  </w:endnote>
  <w:endnote w:type="continuationNotice" w:id="1">
    <w:p w14:paraId="73658C17" w14:textId="77777777" w:rsidR="00EE7FF1" w:rsidRDefault="00EE7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3D8C" w14:textId="77777777" w:rsidR="00EE7FF1" w:rsidRDefault="00EE7FF1">
      <w:r>
        <w:separator/>
      </w:r>
    </w:p>
  </w:footnote>
  <w:footnote w:type="continuationSeparator" w:id="0">
    <w:p w14:paraId="10C62816" w14:textId="77777777" w:rsidR="00EE7FF1" w:rsidRDefault="00EE7FF1">
      <w:r>
        <w:continuationSeparator/>
      </w:r>
    </w:p>
  </w:footnote>
  <w:footnote w:type="continuationNotice" w:id="1">
    <w:p w14:paraId="1E561EBC" w14:textId="77777777" w:rsidR="00EE7FF1" w:rsidRDefault="00EE7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2C1C" w14:textId="77777777"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 wp14:anchorId="57D52C1E" wp14:editId="57D52C1F">
          <wp:extent cx="2228850" cy="476250"/>
          <wp:effectExtent l="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57D52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90631218" r:id="rId3"/>
      </w:object>
    </w:r>
  </w:p>
  <w:p w14:paraId="57D52C1D" w14:textId="77777777" w:rsidR="00EE2042" w:rsidRPr="009F3DBD" w:rsidRDefault="00EE7FF1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14C0"/>
    <w:rsid w:val="00005EF4"/>
    <w:rsid w:val="0001200E"/>
    <w:rsid w:val="000153A4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B9A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9085A"/>
    <w:rsid w:val="0049404C"/>
    <w:rsid w:val="004960D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4D92"/>
    <w:rsid w:val="005F58D8"/>
    <w:rsid w:val="00603FE3"/>
    <w:rsid w:val="00604331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8032F5"/>
    <w:rsid w:val="00817CD3"/>
    <w:rsid w:val="00824811"/>
    <w:rsid w:val="00833AD8"/>
    <w:rsid w:val="0084368C"/>
    <w:rsid w:val="00846602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5BA0"/>
    <w:rsid w:val="00A97AE5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0519E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46A86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E7FF1"/>
    <w:rsid w:val="00EF5BF6"/>
    <w:rsid w:val="00F05F53"/>
    <w:rsid w:val="00F10D84"/>
    <w:rsid w:val="00F117D6"/>
    <w:rsid w:val="00F3722A"/>
    <w:rsid w:val="00F440A9"/>
    <w:rsid w:val="00F645D7"/>
    <w:rsid w:val="00F73ACE"/>
    <w:rsid w:val="00F821DF"/>
    <w:rsid w:val="00F82DDE"/>
    <w:rsid w:val="00F83516"/>
    <w:rsid w:val="00F90D8F"/>
    <w:rsid w:val="00F92AF3"/>
    <w:rsid w:val="00F942C5"/>
    <w:rsid w:val="00F973C3"/>
    <w:rsid w:val="00FA0D14"/>
    <w:rsid w:val="00FA1D8D"/>
    <w:rsid w:val="00FA44DC"/>
    <w:rsid w:val="00FA4825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8287D-0B73-46FF-B82F-DEBE3865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2531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2021-08-16T13:00:00Z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