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2918D426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53B0D288" w:rsidR="00DE6CF6" w:rsidRPr="008E4B56" w:rsidRDefault="008D0D8A" w:rsidP="008E4B56">
            <w:pPr>
              <w:pStyle w:val="Nadpis3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</w:t>
            </w:r>
            <w:r w:rsidR="00C15885" w:rsidRPr="00C15885">
              <w:rPr>
                <w:color w:val="000000" w:themeColor="text1"/>
              </w:rPr>
              <w:t>Oprava chodníku I. etapa a lávky pro pěší v Obci Malšovice</w:t>
            </w:r>
            <w:r w:rsidR="00F96DCA" w:rsidRPr="00F96DCA">
              <w:rPr>
                <w:color w:val="000000" w:themeColor="text1"/>
              </w:rPr>
              <w:t>“</w:t>
            </w:r>
            <w:r w:rsidR="00F4157E" w:rsidRPr="008E4B56">
              <w:rPr>
                <w:color w:val="000000" w:themeColor="text1"/>
              </w:rPr>
              <w:tab/>
            </w:r>
          </w:p>
        </w:tc>
      </w:tr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ocumentProtection w:edit="comments" w:enforcement="1" w:cryptProviderType="rsaAES" w:cryptAlgorithmClass="hash" w:cryptAlgorithmType="typeAny" w:cryptAlgorithmSid="14" w:cryptSpinCount="100000" w:hash="RAkybhgX2Kp0aj+3IMAUCclgs9+maQEJR2dKxlpbqfH7JM+tIVSFR6XKqvBpaKje2HRk+QYGWJswFCBEH4LANg==" w:salt="DnJwE2Fp+VYf7txvBRkxb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218</Words>
  <Characters>1291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93</cp:revision>
  <dcterms:created xsi:type="dcterms:W3CDTF">2011-10-21T21:45:00Z</dcterms:created>
  <dcterms:modified xsi:type="dcterms:W3CDTF">2021-11-25T14:57:00Z</dcterms:modified>
</cp:coreProperties>
</file>