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  <w:bookmarkStart w:id="0" w:name="_GoBack"/>
      <w:bookmarkEnd w:id="0"/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856CD2" w:rsidRPr="00856CD2">
            <w:rPr>
              <w:rFonts w:ascii="Verdana" w:hAnsi="Verdana"/>
              <w:b/>
              <w:sz w:val="20"/>
              <w:szCs w:val="20"/>
              <w:lang w:eastAsia="cs-CZ"/>
            </w:rPr>
            <w:t>Lesnická technika pro přibližování dříví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856CD2" w:rsidRPr="00BC317D" w:rsidRDefault="00856CD2" w:rsidP="00856CD2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856CD2" w:rsidRPr="00B7317D" w:rsidRDefault="00856CD2" w:rsidP="00856CD2">
      <w:pPr>
        <w:pStyle w:val="Odstavecseseznamem"/>
        <w:numPr>
          <w:ilvl w:val="0"/>
          <w:numId w:val="6"/>
        </w:numPr>
        <w:suppressAutoHyphens w:val="0"/>
        <w:spacing w:before="160"/>
        <w:contextualSpacing w:val="0"/>
        <w:jc w:val="both"/>
        <w:rPr>
          <w:rFonts w:ascii="Verdana" w:hAnsi="Verdana" w:cs="Arial"/>
          <w:sz w:val="20"/>
          <w:szCs w:val="20"/>
        </w:rPr>
      </w:pPr>
      <w:r w:rsidRPr="00B7317D">
        <w:rPr>
          <w:rFonts w:ascii="Verdana" w:hAnsi="Verdana" w:cs="Arial"/>
          <w:b/>
          <w:sz w:val="20"/>
          <w:szCs w:val="20"/>
        </w:rPr>
        <w:t>Dle § 79, odst. 2., písm. b) ZZVZ seznam významných dodávek nebo významných služeb</w:t>
      </w:r>
      <w:r w:rsidRPr="00B7317D">
        <w:rPr>
          <w:rFonts w:ascii="Verdana" w:hAnsi="Verdana" w:cs="Arial"/>
          <w:sz w:val="20"/>
          <w:szCs w:val="20"/>
        </w:rPr>
        <w:t>, poskytnutých (dokončených) účastníkem ZŘ v </w:t>
      </w:r>
      <w:r w:rsidRPr="00B7317D">
        <w:rPr>
          <w:rFonts w:ascii="Verdana" w:hAnsi="Verdana" w:cs="Arial"/>
          <w:b/>
          <w:sz w:val="20"/>
          <w:szCs w:val="20"/>
        </w:rPr>
        <w:t>posledních 3 letech před zahájením zadávacího řízení</w:t>
      </w:r>
      <w:r w:rsidRPr="00B7317D">
        <w:rPr>
          <w:rFonts w:ascii="Verdana" w:hAnsi="Verdana" w:cs="Arial"/>
          <w:sz w:val="20"/>
          <w:szCs w:val="20"/>
        </w:rPr>
        <w:t xml:space="preserve">, přičemž minimálně </w:t>
      </w:r>
      <w:r w:rsidRPr="00B7317D">
        <w:rPr>
          <w:rFonts w:ascii="Verdana" w:hAnsi="Verdana" w:cs="Arial"/>
          <w:b/>
          <w:sz w:val="20"/>
          <w:szCs w:val="20"/>
        </w:rPr>
        <w:t>dvě</w:t>
      </w:r>
      <w:r w:rsidRPr="00B7317D">
        <w:rPr>
          <w:rFonts w:ascii="Verdana" w:hAnsi="Verdana" w:cs="Arial"/>
          <w:sz w:val="20"/>
          <w:szCs w:val="20"/>
        </w:rPr>
        <w:t xml:space="preserve"> na seznamu uvedené referenční zakázky se budou týkat </w:t>
      </w:r>
      <w:r w:rsidRPr="00B7317D">
        <w:rPr>
          <w:rFonts w:ascii="Verdana" w:hAnsi="Verdana" w:cs="Arial"/>
          <w:b/>
          <w:sz w:val="20"/>
          <w:szCs w:val="20"/>
        </w:rPr>
        <w:t>dodávky</w:t>
      </w:r>
      <w:r>
        <w:rPr>
          <w:rFonts w:ascii="Verdana" w:hAnsi="Verdana" w:cs="Arial"/>
          <w:b/>
          <w:sz w:val="20"/>
          <w:szCs w:val="20"/>
        </w:rPr>
        <w:t xml:space="preserve"> kolového traktoru</w:t>
      </w:r>
      <w:r w:rsidRPr="00B7317D">
        <w:rPr>
          <w:rFonts w:ascii="Verdana" w:hAnsi="Verdana" w:cs="Arial"/>
          <w:sz w:val="20"/>
          <w:szCs w:val="20"/>
        </w:rPr>
        <w:t xml:space="preserve"> o finančním rozsahu každé referenční zakázky min. </w:t>
      </w:r>
      <w:r>
        <w:rPr>
          <w:rFonts w:ascii="Verdana" w:hAnsi="Verdana" w:cs="Arial"/>
          <w:b/>
          <w:sz w:val="20"/>
          <w:szCs w:val="20"/>
        </w:rPr>
        <w:t>1</w:t>
      </w:r>
      <w:r w:rsidRPr="00B7317D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3</w:t>
      </w:r>
      <w:r w:rsidRPr="00B7317D">
        <w:rPr>
          <w:rFonts w:ascii="Verdana" w:hAnsi="Verdana" w:cs="Arial"/>
          <w:b/>
          <w:sz w:val="20"/>
          <w:szCs w:val="20"/>
        </w:rPr>
        <w:t>00.000 Kč bez DPH</w:t>
      </w:r>
      <w:r w:rsidRPr="00B7317D">
        <w:rPr>
          <w:rFonts w:ascii="Verdana" w:hAnsi="Verdana" w:cs="Arial"/>
          <w:sz w:val="20"/>
          <w:szCs w:val="20"/>
        </w:rPr>
        <w:t>;</w:t>
      </w:r>
    </w:p>
    <w:p w:rsidR="00FC5FB6" w:rsidRPr="00856CD2" w:rsidRDefault="00FC5FB6" w:rsidP="00856CD2">
      <w:pPr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04" w:rsidRDefault="00D80004" w:rsidP="00882B76">
      <w:r>
        <w:separator/>
      </w:r>
    </w:p>
  </w:endnote>
  <w:endnote w:type="continuationSeparator" w:id="0">
    <w:p w:rsidR="00D80004" w:rsidRDefault="00D80004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04" w:rsidRDefault="00D80004" w:rsidP="00882B76">
      <w:r>
        <w:separator/>
      </w:r>
    </w:p>
  </w:footnote>
  <w:footnote w:type="continuationSeparator" w:id="0">
    <w:p w:rsidR="00D80004" w:rsidRDefault="00D80004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856CD2">
      <w:rPr>
        <w:rFonts w:ascii="Arial" w:hAnsi="Arial" w:cs="Arial"/>
        <w:i/>
        <w:sz w:val="20"/>
        <w:szCs w:val="20"/>
      </w:rPr>
      <w:t>4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E54AB0"/>
    <w:multiLevelType w:val="hybridMultilevel"/>
    <w:tmpl w:val="7F5EC4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2655F"/>
    <w:rsid w:val="00856CD2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80004"/>
    <w:rsid w:val="00DC7E3A"/>
    <w:rsid w:val="00DE0B8E"/>
    <w:rsid w:val="00E43E60"/>
    <w:rsid w:val="00EA3CD1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qFormat/>
    <w:rsid w:val="00856C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  <w:rsid w:val="00D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uzivatel</cp:lastModifiedBy>
  <cp:revision>2</cp:revision>
  <dcterms:created xsi:type="dcterms:W3CDTF">2020-01-21T16:54:00Z</dcterms:created>
  <dcterms:modified xsi:type="dcterms:W3CDTF">2020-01-21T16:54:00Z</dcterms:modified>
</cp:coreProperties>
</file>