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78D51A" w14:textId="77777777" w:rsidR="00533ED8" w:rsidRPr="00901924" w:rsidRDefault="00533ED8" w:rsidP="00533ED8">
      <w:pPr>
        <w:jc w:val="right"/>
        <w:rPr>
          <w:bCs/>
        </w:rPr>
      </w:pPr>
      <w:r w:rsidRPr="00901924">
        <w:rPr>
          <w:bCs/>
        </w:rPr>
        <w:t xml:space="preserve">Příloha č. 4 ZD </w:t>
      </w:r>
    </w:p>
    <w:p w14:paraId="1B9421EF" w14:textId="77777777" w:rsidR="00533ED8" w:rsidRPr="000E5E26" w:rsidRDefault="00533ED8" w:rsidP="00533ED8">
      <w:pPr>
        <w:tabs>
          <w:tab w:val="center" w:pos="4536"/>
          <w:tab w:val="right" w:pos="9072"/>
        </w:tabs>
        <w:suppressAutoHyphens w:val="0"/>
        <w:jc w:val="right"/>
        <w:rPr>
          <w:rFonts w:eastAsia="Times New Roman" w:cs="Times New Roman"/>
          <w:kern w:val="0"/>
          <w:sz w:val="22"/>
          <w:szCs w:val="22"/>
          <w:lang w:eastAsia="cs-CZ" w:bidi="ar-SA"/>
        </w:rPr>
      </w:pPr>
    </w:p>
    <w:p w14:paraId="1CE69F59" w14:textId="77777777" w:rsidR="00533ED8" w:rsidRDefault="00533ED8" w:rsidP="00533ED8">
      <w:pPr>
        <w:jc w:val="center"/>
        <w:rPr>
          <w:b/>
          <w:bCs/>
          <w:sz w:val="28"/>
          <w:szCs w:val="28"/>
          <w:u w:val="single"/>
        </w:rPr>
      </w:pPr>
    </w:p>
    <w:p w14:paraId="567BE4C9" w14:textId="77777777" w:rsidR="00533ED8" w:rsidRPr="00B73F60" w:rsidRDefault="00533ED8" w:rsidP="00533ED8">
      <w:pPr>
        <w:jc w:val="center"/>
        <w:rPr>
          <w:b/>
          <w:bCs/>
          <w:sz w:val="28"/>
          <w:szCs w:val="28"/>
          <w:u w:val="single"/>
        </w:rPr>
      </w:pPr>
      <w:r w:rsidRPr="00B73F60">
        <w:rPr>
          <w:b/>
          <w:bCs/>
          <w:sz w:val="28"/>
          <w:szCs w:val="28"/>
          <w:u w:val="single"/>
        </w:rPr>
        <w:t>Čestné prohlášení</w:t>
      </w:r>
    </w:p>
    <w:p w14:paraId="6A04C97C" w14:textId="77777777" w:rsidR="00533ED8" w:rsidRPr="00B73F60" w:rsidRDefault="00533ED8" w:rsidP="00533ED8">
      <w:pPr>
        <w:jc w:val="center"/>
        <w:rPr>
          <w:bCs/>
        </w:rPr>
      </w:pPr>
    </w:p>
    <w:p w14:paraId="54B28B6A" w14:textId="3F54D043" w:rsidR="00533ED8" w:rsidRPr="002612FD" w:rsidRDefault="00533ED8" w:rsidP="00533ED8">
      <w:pPr>
        <w:numPr>
          <w:ilvl w:val="5"/>
          <w:numId w:val="1"/>
        </w:numPr>
        <w:tabs>
          <w:tab w:val="clear" w:pos="0"/>
        </w:tabs>
        <w:ind w:left="0" w:firstLine="0"/>
        <w:jc w:val="center"/>
        <w:rPr>
          <w:bCs/>
        </w:rPr>
      </w:pPr>
      <w:r w:rsidRPr="00BA7406">
        <w:rPr>
          <w:bCs/>
        </w:rPr>
        <w:t>k</w:t>
      </w:r>
      <w:r>
        <w:rPr>
          <w:bCs/>
        </w:rPr>
        <w:t xml:space="preserve"> nadlimitní </w:t>
      </w:r>
      <w:r w:rsidRPr="00BA7406">
        <w:rPr>
          <w:bCs/>
        </w:rPr>
        <w:t xml:space="preserve">veřejné zakázce </w:t>
      </w:r>
      <w:r w:rsidRPr="00BA7406">
        <w:rPr>
          <w:bCs/>
          <w:iCs/>
        </w:rPr>
        <w:t xml:space="preserve">zadávané v otevřeném řízení podle § 56 zákona č. 134/2016 Sb., o zadávání veřejných zakázek, ve znění pozdějších předpisů, uveřejněné ve Věstníku veřejných </w:t>
      </w:r>
      <w:r w:rsidRPr="002612FD">
        <w:rPr>
          <w:bCs/>
          <w:iCs/>
        </w:rPr>
        <w:t xml:space="preserve">zakázek pod ev. č. zakázky </w:t>
      </w:r>
      <w:hyperlink r:id="rId7" w:history="1">
        <w:r w:rsidR="006E159B" w:rsidRPr="006E159B">
          <w:rPr>
            <w:bCs/>
            <w:iCs/>
          </w:rPr>
          <w:t>F2024-034069</w:t>
        </w:r>
      </w:hyperlink>
      <w:r w:rsidR="006E159B">
        <w:rPr>
          <w:bCs/>
          <w:iCs/>
        </w:rPr>
        <w:t xml:space="preserve"> </w:t>
      </w:r>
      <w:r w:rsidRPr="006E159B">
        <w:rPr>
          <w:bCs/>
          <w:iCs/>
        </w:rPr>
        <w:t>s názvem</w:t>
      </w:r>
    </w:p>
    <w:p w14:paraId="609B3487" w14:textId="77777777" w:rsidR="00533ED8" w:rsidRPr="00BA7406" w:rsidRDefault="00533ED8" w:rsidP="00533ED8">
      <w:pPr>
        <w:numPr>
          <w:ilvl w:val="5"/>
          <w:numId w:val="1"/>
        </w:numPr>
        <w:tabs>
          <w:tab w:val="clear" w:pos="0"/>
        </w:tabs>
        <w:ind w:left="0" w:firstLine="0"/>
        <w:jc w:val="center"/>
        <w:rPr>
          <w:bCs/>
        </w:rPr>
      </w:pPr>
    </w:p>
    <w:p w14:paraId="3D3B02C6" w14:textId="4B1585ED" w:rsidR="00533ED8" w:rsidRPr="00B012C1" w:rsidRDefault="00533ED8" w:rsidP="00533ED8">
      <w:pPr>
        <w:jc w:val="center"/>
        <w:rPr>
          <w:rFonts w:eastAsia="Times New Roman" w:cs="Times New Roman"/>
          <w:b/>
          <w:bCs/>
          <w:kern w:val="0"/>
          <w:sz w:val="32"/>
          <w:szCs w:val="32"/>
          <w:lang w:eastAsia="ar-SA" w:bidi="ar-SA"/>
        </w:rPr>
      </w:pPr>
      <w:r w:rsidRPr="00B012C1">
        <w:rPr>
          <w:rFonts w:eastAsia="Times New Roman" w:cs="Times New Roman"/>
          <w:b/>
          <w:bCs/>
          <w:kern w:val="0"/>
          <w:sz w:val="32"/>
          <w:szCs w:val="32"/>
          <w:lang w:eastAsia="ar-SA" w:bidi="ar-SA"/>
        </w:rPr>
        <w:t>„</w:t>
      </w:r>
      <w:bookmarkStart w:id="0" w:name="_Hlk36395194"/>
      <w:r w:rsidR="00B012C1" w:rsidRPr="00B012C1">
        <w:rPr>
          <w:rFonts w:eastAsia="Times New Roman" w:cs="Times New Roman"/>
          <w:b/>
          <w:bCs/>
          <w:kern w:val="0"/>
          <w:sz w:val="32"/>
          <w:szCs w:val="32"/>
          <w:lang w:eastAsia="ar-SA" w:bidi="ar-SA"/>
        </w:rPr>
        <w:t>Pořízení mobilních turnajových boxů pro koně při vícedenních jezdeckých závodech</w:t>
      </w:r>
      <w:bookmarkEnd w:id="0"/>
      <w:r w:rsidRPr="00B012C1">
        <w:rPr>
          <w:rFonts w:eastAsia="Times New Roman" w:cs="Times New Roman"/>
          <w:b/>
          <w:bCs/>
          <w:kern w:val="0"/>
          <w:sz w:val="32"/>
          <w:szCs w:val="32"/>
          <w:lang w:eastAsia="ar-SA" w:bidi="ar-SA"/>
        </w:rPr>
        <w:t xml:space="preserve">“ </w:t>
      </w:r>
    </w:p>
    <w:p w14:paraId="1BE636B4" w14:textId="77777777" w:rsidR="00533ED8" w:rsidRDefault="00533ED8" w:rsidP="00533ED8">
      <w:pPr>
        <w:jc w:val="center"/>
        <w:rPr>
          <w:b/>
          <w:bCs/>
        </w:rPr>
      </w:pPr>
    </w:p>
    <w:p w14:paraId="6CEA0ADA" w14:textId="77777777" w:rsidR="00533ED8" w:rsidRDefault="00533ED8" w:rsidP="00533ED8">
      <w:pPr>
        <w:rPr>
          <w:b/>
          <w:kern w:val="2"/>
          <w:sz w:val="22"/>
        </w:rPr>
      </w:pPr>
    </w:p>
    <w:p w14:paraId="69AF3F89" w14:textId="77777777" w:rsidR="00533ED8" w:rsidRPr="00010E10" w:rsidRDefault="00533ED8" w:rsidP="00533ED8">
      <w:pPr>
        <w:rPr>
          <w:b/>
          <w:kern w:val="2"/>
          <w:sz w:val="22"/>
        </w:rPr>
      </w:pPr>
    </w:p>
    <w:p w14:paraId="03254BCE" w14:textId="7C8DB86A" w:rsidR="00533ED8" w:rsidRPr="00D426C2" w:rsidRDefault="00533ED8" w:rsidP="00533ED8">
      <w:pPr>
        <w:rPr>
          <w:b/>
        </w:rPr>
      </w:pPr>
      <w:r w:rsidRPr="00D426C2">
        <w:rPr>
          <w:b/>
        </w:rPr>
        <w:t>Dodavatel / účastník zadávacího řízení</w:t>
      </w:r>
      <w:r w:rsidR="00107D65">
        <w:rPr>
          <w:b/>
        </w:rPr>
        <w:t xml:space="preserve"> </w:t>
      </w:r>
      <w:r w:rsidR="00107D65" w:rsidRPr="00107D65">
        <w:rPr>
          <w:b/>
          <w:highlight w:val="yellow"/>
        </w:rPr>
        <w:t>(doplní dod</w:t>
      </w:r>
      <w:r w:rsidR="00107D65">
        <w:rPr>
          <w:b/>
          <w:highlight w:val="yellow"/>
        </w:rPr>
        <w:t>a</w:t>
      </w:r>
      <w:r w:rsidR="00107D65" w:rsidRPr="00107D65">
        <w:rPr>
          <w:b/>
          <w:highlight w:val="yellow"/>
        </w:rPr>
        <w:t>vatel)</w:t>
      </w:r>
      <w:r w:rsidRPr="00D426C2">
        <w:rPr>
          <w:b/>
        </w:rPr>
        <w:tab/>
      </w:r>
      <w:r w:rsidRPr="00D426C2">
        <w:rPr>
          <w:b/>
        </w:rPr>
        <w:tab/>
      </w:r>
    </w:p>
    <w:p w14:paraId="48D9D9EE" w14:textId="65F4D49F" w:rsidR="00533ED8" w:rsidRPr="005B1940" w:rsidRDefault="00533ED8" w:rsidP="00533ED8">
      <w:pPr>
        <w:rPr>
          <w:kern w:val="2"/>
        </w:rPr>
      </w:pPr>
      <w:r w:rsidRPr="005B1940">
        <w:t>Obchodní firma / název / jméno, příjmení</w:t>
      </w:r>
      <w:r w:rsidR="00107D65">
        <w:rPr>
          <w:kern w:val="2"/>
        </w:rPr>
        <w:t>:</w:t>
      </w:r>
    </w:p>
    <w:p w14:paraId="688A4CDD" w14:textId="77777777" w:rsidR="00533ED8" w:rsidRPr="00B73F60" w:rsidRDefault="00533ED8" w:rsidP="00533ED8">
      <w:r w:rsidRPr="00B73F60">
        <w:t>Sídlo:</w:t>
      </w:r>
    </w:p>
    <w:p w14:paraId="1CB39D1E" w14:textId="77777777" w:rsidR="00533ED8" w:rsidRPr="00B73F60" w:rsidRDefault="00533ED8" w:rsidP="00533ED8">
      <w:r w:rsidRPr="00B73F60">
        <w:t>IČ</w:t>
      </w:r>
      <w:r>
        <w:t>O</w:t>
      </w:r>
      <w:r w:rsidRPr="00B73F60">
        <w:t>:</w:t>
      </w:r>
    </w:p>
    <w:p w14:paraId="319F51C7" w14:textId="77777777" w:rsidR="00533ED8" w:rsidRPr="00B73F60" w:rsidRDefault="00533ED8" w:rsidP="00533ED8">
      <w:r w:rsidRPr="00B73F60">
        <w:t>(dále jen „dodavatel“)</w:t>
      </w:r>
    </w:p>
    <w:p w14:paraId="48111CE1" w14:textId="77777777" w:rsidR="00533ED8" w:rsidRDefault="00533ED8" w:rsidP="00533ED8"/>
    <w:p w14:paraId="538DB88E" w14:textId="77777777" w:rsidR="00533ED8" w:rsidRDefault="00533ED8" w:rsidP="00533ED8">
      <w:pPr>
        <w:rPr>
          <w:b/>
        </w:rPr>
      </w:pPr>
    </w:p>
    <w:p w14:paraId="7EEE1119" w14:textId="77777777" w:rsidR="00533ED8" w:rsidRPr="005F4D45" w:rsidRDefault="00533ED8" w:rsidP="00533ED8">
      <w:pPr>
        <w:rPr>
          <w:b/>
          <w:bCs/>
          <w:kern w:val="2"/>
          <w:u w:val="single"/>
        </w:rPr>
      </w:pPr>
      <w:r w:rsidRPr="005F4D45">
        <w:rPr>
          <w:b/>
          <w:bCs/>
          <w:kern w:val="2"/>
          <w:u w:val="single"/>
        </w:rPr>
        <w:t>Čestné prohlášení o splnění kvalifikace</w:t>
      </w:r>
    </w:p>
    <w:p w14:paraId="0E12F368" w14:textId="77777777" w:rsidR="00533ED8" w:rsidRPr="005F4D45" w:rsidRDefault="00533ED8" w:rsidP="00533ED8">
      <w:pPr>
        <w:rPr>
          <w:kern w:val="2"/>
        </w:rPr>
      </w:pPr>
    </w:p>
    <w:p w14:paraId="0810920F" w14:textId="77777777" w:rsidR="00533ED8" w:rsidRPr="005F4D45" w:rsidRDefault="00533ED8" w:rsidP="00533ED8">
      <w:pPr>
        <w:rPr>
          <w:b/>
          <w:kern w:val="2"/>
        </w:rPr>
      </w:pPr>
      <w:r w:rsidRPr="005F4D45">
        <w:rPr>
          <w:b/>
          <w:kern w:val="2"/>
        </w:rPr>
        <w:t>Základní způsobilost</w:t>
      </w:r>
    </w:p>
    <w:p w14:paraId="7EC0028B" w14:textId="77777777" w:rsidR="00533ED8" w:rsidRPr="005F4D45" w:rsidRDefault="00533ED8" w:rsidP="00533ED8">
      <w:pPr>
        <w:spacing w:after="60"/>
        <w:jc w:val="both"/>
        <w:rPr>
          <w:kern w:val="2"/>
        </w:rPr>
      </w:pPr>
      <w:r w:rsidRPr="005F4D45">
        <w:rPr>
          <w:kern w:val="2"/>
        </w:rPr>
        <w:t xml:space="preserve">Já, níže podepsaný zástupce dodavatele, osoba oprávněná jednat za dodavatele, prohlašuji, že dodavatel ke shora uvedené veřejné zakázce splňuje kritéria základní způsobilosti dle zákona č. 134/2016 Sb., o zadávání veřejných zakázek, ve znění pozdějších předpisů (dále jen „zákon“) v rozsahu: </w:t>
      </w:r>
    </w:p>
    <w:p w14:paraId="272E7812" w14:textId="77777777" w:rsidR="00533ED8" w:rsidRPr="005B1940" w:rsidRDefault="00533ED8" w:rsidP="00533ED8">
      <w:pPr>
        <w:ind w:left="567" w:hanging="425"/>
        <w:jc w:val="both"/>
        <w:rPr>
          <w:kern w:val="2"/>
        </w:rPr>
      </w:pPr>
      <w:r w:rsidRPr="005B1940">
        <w:rPr>
          <w:kern w:val="2"/>
        </w:rPr>
        <w:t xml:space="preserve">- </w:t>
      </w:r>
      <w:r w:rsidRPr="005B1940">
        <w:rPr>
          <w:kern w:val="2"/>
        </w:rPr>
        <w:tab/>
        <w:t>podle § 74 odst. 1 písm. b) zákona ve vztahu ke spotřební dani</w:t>
      </w:r>
    </w:p>
    <w:p w14:paraId="3CC121D5" w14:textId="77777777" w:rsidR="00533ED8" w:rsidRPr="005B1940" w:rsidRDefault="00533ED8" w:rsidP="00533ED8">
      <w:pPr>
        <w:ind w:left="567" w:hanging="425"/>
        <w:jc w:val="both"/>
        <w:rPr>
          <w:kern w:val="2"/>
        </w:rPr>
      </w:pPr>
      <w:r w:rsidRPr="005B1940">
        <w:rPr>
          <w:kern w:val="2"/>
        </w:rPr>
        <w:tab/>
        <w:t xml:space="preserve">tj. dodavatel nemá v České republice ani v zemi svého sídla v evidenci daní zachycen splatný nedoplatek spotřební daně; </w:t>
      </w:r>
    </w:p>
    <w:p w14:paraId="583BB34E" w14:textId="77777777" w:rsidR="00533ED8" w:rsidRPr="005B1940" w:rsidRDefault="00533ED8" w:rsidP="00533ED8">
      <w:pPr>
        <w:ind w:left="567" w:hanging="425"/>
        <w:jc w:val="both"/>
        <w:rPr>
          <w:kern w:val="2"/>
        </w:rPr>
      </w:pPr>
      <w:r w:rsidRPr="005B1940">
        <w:rPr>
          <w:kern w:val="2"/>
        </w:rPr>
        <w:t xml:space="preserve">- </w:t>
      </w:r>
      <w:r w:rsidRPr="005B1940">
        <w:rPr>
          <w:kern w:val="2"/>
        </w:rPr>
        <w:tab/>
        <w:t>podle § 74 odst. 1 písm. c) zákona</w:t>
      </w:r>
    </w:p>
    <w:p w14:paraId="055AA9C1" w14:textId="77777777" w:rsidR="00533ED8" w:rsidRPr="005B1940" w:rsidRDefault="00533ED8" w:rsidP="00533ED8">
      <w:pPr>
        <w:ind w:left="567" w:hanging="425"/>
        <w:jc w:val="both"/>
        <w:rPr>
          <w:kern w:val="2"/>
        </w:rPr>
      </w:pPr>
      <w:r w:rsidRPr="005B1940">
        <w:rPr>
          <w:kern w:val="2"/>
        </w:rPr>
        <w:tab/>
        <w:t>tj. dodavatel nemá v České republice ani v zemi svého sídla splatný nedoplatek na pojistném nebo na penále na veřejné zdravotní pojištění;</w:t>
      </w:r>
    </w:p>
    <w:p w14:paraId="022F129B" w14:textId="77777777" w:rsidR="00533ED8" w:rsidRPr="005B1940" w:rsidRDefault="00533ED8" w:rsidP="00533ED8">
      <w:pPr>
        <w:ind w:left="567" w:hanging="425"/>
        <w:jc w:val="both"/>
        <w:rPr>
          <w:kern w:val="2"/>
        </w:rPr>
      </w:pPr>
      <w:r w:rsidRPr="005B1940">
        <w:rPr>
          <w:kern w:val="2"/>
        </w:rPr>
        <w:t xml:space="preserve">- </w:t>
      </w:r>
      <w:r w:rsidRPr="005B1940">
        <w:rPr>
          <w:kern w:val="2"/>
        </w:rPr>
        <w:tab/>
        <w:t>podle § 74 odst. 1 písm. e) zákona (pouze pokud dodavatel není zapsán v obchodním rejstříku)</w:t>
      </w:r>
    </w:p>
    <w:p w14:paraId="62E96E57" w14:textId="77777777" w:rsidR="00533ED8" w:rsidRPr="005B1940" w:rsidRDefault="00533ED8" w:rsidP="00533ED8">
      <w:pPr>
        <w:ind w:left="567" w:hanging="425"/>
        <w:jc w:val="both"/>
        <w:rPr>
          <w:kern w:val="2"/>
        </w:rPr>
      </w:pPr>
      <w:r w:rsidRPr="005B1940">
        <w:rPr>
          <w:kern w:val="2"/>
        </w:rPr>
        <w:tab/>
        <w:t>tj. dodavatel není v likvidaci, proti dodavateli nebylo vydáno rozhodnutí o úpadku, proti dodavateli nebyla nařízena nucená správa podle jiného právního předpisu nebo v obdobné situaci podle právního řádu země sídla dodavatele.</w:t>
      </w:r>
    </w:p>
    <w:p w14:paraId="303AFBFD" w14:textId="77777777" w:rsidR="00533ED8" w:rsidRPr="005B1940" w:rsidRDefault="00533ED8" w:rsidP="00533ED8">
      <w:pPr>
        <w:ind w:left="567" w:hanging="425"/>
        <w:jc w:val="both"/>
        <w:rPr>
          <w:kern w:val="2"/>
        </w:rPr>
      </w:pPr>
    </w:p>
    <w:p w14:paraId="61E1F778" w14:textId="77777777" w:rsidR="00533ED8" w:rsidRPr="005F4D45" w:rsidRDefault="00533ED8" w:rsidP="00533ED8">
      <w:pPr>
        <w:jc w:val="both"/>
        <w:rPr>
          <w:i/>
          <w:kern w:val="2"/>
        </w:rPr>
      </w:pPr>
      <w:r w:rsidRPr="005F4D45">
        <w:rPr>
          <w:i/>
          <w:kern w:val="2"/>
        </w:rPr>
        <w:t>Pozn. - prokázání splnění ostatních požadavků na základní způsobilost a požadavků na profesní způsobilost je vyžadováno příslušnými doklady - viz čl. 6 zadávací dokumentace.</w:t>
      </w:r>
    </w:p>
    <w:p w14:paraId="34DF9946" w14:textId="77777777" w:rsidR="00533ED8" w:rsidRDefault="00533ED8" w:rsidP="00533ED8">
      <w:pPr>
        <w:rPr>
          <w:b/>
        </w:rPr>
      </w:pPr>
    </w:p>
    <w:p w14:paraId="0107F4BD" w14:textId="77777777" w:rsidR="00533ED8" w:rsidRDefault="00533ED8" w:rsidP="00533ED8">
      <w:pPr>
        <w:ind w:left="567" w:hanging="425"/>
        <w:rPr>
          <w:b/>
        </w:rPr>
      </w:pPr>
    </w:p>
    <w:p w14:paraId="2944B620" w14:textId="0A854330" w:rsidR="00533ED8" w:rsidRPr="007B59E2" w:rsidRDefault="00533ED8" w:rsidP="00533ED8">
      <w:pPr>
        <w:ind w:left="567" w:hanging="567"/>
        <w:rPr>
          <w:b/>
          <w:kern w:val="2"/>
        </w:rPr>
      </w:pPr>
      <w:r w:rsidRPr="007B59E2">
        <w:rPr>
          <w:b/>
          <w:kern w:val="2"/>
        </w:rPr>
        <w:t xml:space="preserve">Technická kvalifikace - </w:t>
      </w:r>
    </w:p>
    <w:p w14:paraId="4C0BBDB2" w14:textId="77777777" w:rsidR="00533ED8" w:rsidRPr="00B73F60" w:rsidRDefault="00533ED8" w:rsidP="00533ED8">
      <w:pPr>
        <w:ind w:left="567" w:hanging="425"/>
      </w:pPr>
    </w:p>
    <w:p w14:paraId="7979335C" w14:textId="77777777" w:rsidR="00533ED8" w:rsidRDefault="00533ED8" w:rsidP="00533ED8">
      <w:pPr>
        <w:jc w:val="both"/>
      </w:pPr>
      <w:r>
        <w:t xml:space="preserve">Já, níže podepsaný zástupce dodavatele, osoba oprávněná jednat za dodavatele, prohlašuji, že dodavatel splňuje stanovenou technickou kvalifikaci podle § 79 odst. 2 písm. b) zákona, tj. že poskytl za poslední 3 roky před zahájením zadávacího řízení </w:t>
      </w:r>
    </w:p>
    <w:p w14:paraId="39B442EA" w14:textId="77777777" w:rsidR="00533ED8" w:rsidRDefault="00533ED8" w:rsidP="00533ED8">
      <w:pPr>
        <w:jc w:val="both"/>
      </w:pPr>
    </w:p>
    <w:p w14:paraId="5377D376" w14:textId="77777777" w:rsidR="00533ED8" w:rsidRDefault="00533ED8" w:rsidP="00533ED8">
      <w:pPr>
        <w:jc w:val="both"/>
      </w:pPr>
    </w:p>
    <w:p w14:paraId="36F84882" w14:textId="39ED6533" w:rsidR="00533ED8" w:rsidRPr="000F16D4" w:rsidRDefault="00533ED8" w:rsidP="00533ED8">
      <w:pPr>
        <w:numPr>
          <w:ilvl w:val="0"/>
          <w:numId w:val="2"/>
        </w:numPr>
        <w:spacing w:line="200" w:lineRule="atLeast"/>
        <w:ind w:left="284" w:hanging="284"/>
        <w:jc w:val="both"/>
        <w:rPr>
          <w:rFonts w:eastAsia="Times New Roman" w:cs="Times New Roman"/>
          <w:bCs/>
          <w:iCs/>
          <w:kern w:val="0"/>
          <w:lang w:eastAsia="ar-SA" w:bidi="ar-SA"/>
        </w:rPr>
      </w:pPr>
      <w:r w:rsidRPr="003351E0">
        <w:rPr>
          <w:rFonts w:eastAsia="Times New Roman" w:cs="Times New Roman"/>
          <w:bCs/>
          <w:iCs/>
          <w:kern w:val="0"/>
          <w:lang w:eastAsia="ar-SA" w:bidi="ar-SA"/>
        </w:rPr>
        <w:lastRenderedPageBreak/>
        <w:t xml:space="preserve">nejméně </w:t>
      </w:r>
      <w:r w:rsidR="00832A77" w:rsidRPr="000F16D4">
        <w:rPr>
          <w:rFonts w:eastAsia="Times New Roman" w:cs="Times New Roman"/>
          <w:bCs/>
          <w:iCs/>
          <w:kern w:val="0"/>
          <w:lang w:eastAsia="ar-SA" w:bidi="ar-SA"/>
        </w:rPr>
        <w:t>tři</w:t>
      </w:r>
      <w:r w:rsidRPr="000F16D4">
        <w:rPr>
          <w:rFonts w:eastAsia="Times New Roman" w:cs="Times New Roman"/>
          <w:bCs/>
          <w:iCs/>
          <w:kern w:val="0"/>
          <w:lang w:eastAsia="ar-SA" w:bidi="ar-SA"/>
        </w:rPr>
        <w:t xml:space="preserve"> dodávky, jejichž součástí nebo předmětem plnění byla dodávka</w:t>
      </w:r>
      <w:r w:rsidR="000F16D4" w:rsidRPr="000F16D4">
        <w:rPr>
          <w:rFonts w:eastAsia="Times New Roman" w:cs="Times New Roman"/>
          <w:bCs/>
          <w:iCs/>
          <w:kern w:val="0"/>
          <w:lang w:eastAsia="ar-SA" w:bidi="ar-SA"/>
        </w:rPr>
        <w:t xml:space="preserve"> a instalace vybavení pro jezdecký sport </w:t>
      </w:r>
      <w:r w:rsidRPr="000F16D4">
        <w:rPr>
          <w:rFonts w:eastAsia="Times New Roman" w:cs="Times New Roman"/>
          <w:bCs/>
          <w:iCs/>
          <w:kern w:val="0"/>
          <w:lang w:eastAsia="ar-SA" w:bidi="ar-SA"/>
        </w:rPr>
        <w:t>ve finančním objemu</w:t>
      </w:r>
      <w:r w:rsidR="000F16D4">
        <w:rPr>
          <w:rFonts w:eastAsia="Times New Roman" w:cs="Times New Roman"/>
          <w:bCs/>
          <w:iCs/>
          <w:kern w:val="0"/>
          <w:lang w:eastAsia="ar-SA" w:bidi="ar-SA"/>
        </w:rPr>
        <w:t xml:space="preserve"> každá minimálně</w:t>
      </w:r>
      <w:r w:rsidRPr="000F16D4">
        <w:rPr>
          <w:rFonts w:eastAsia="Times New Roman" w:cs="Times New Roman"/>
          <w:bCs/>
          <w:iCs/>
          <w:kern w:val="0"/>
          <w:lang w:eastAsia="ar-SA" w:bidi="ar-SA"/>
        </w:rPr>
        <w:t xml:space="preserve"> </w:t>
      </w:r>
      <w:r w:rsidR="00533F67" w:rsidRPr="000F16D4">
        <w:rPr>
          <w:rFonts w:eastAsia="Times New Roman" w:cs="Times New Roman"/>
          <w:bCs/>
          <w:iCs/>
          <w:kern w:val="0"/>
          <w:lang w:eastAsia="ar-SA" w:bidi="ar-SA"/>
        </w:rPr>
        <w:t>3</w:t>
      </w:r>
      <w:r w:rsidRPr="000F16D4">
        <w:rPr>
          <w:rFonts w:eastAsia="Times New Roman" w:cs="Times New Roman"/>
          <w:bCs/>
          <w:iCs/>
          <w:kern w:val="0"/>
          <w:lang w:eastAsia="ar-SA" w:bidi="ar-SA"/>
        </w:rPr>
        <w:t>00 000,- Kč bez DPH.</w:t>
      </w:r>
    </w:p>
    <w:p w14:paraId="6E02799E" w14:textId="77777777" w:rsidR="00533ED8" w:rsidRDefault="00533ED8" w:rsidP="00533ED8">
      <w:pPr>
        <w:ind w:left="284"/>
        <w:jc w:val="both"/>
      </w:pPr>
    </w:p>
    <w:p w14:paraId="70008CCB" w14:textId="6FA37809" w:rsidR="00533ED8" w:rsidRDefault="00533ED8" w:rsidP="00832A77">
      <w:pPr>
        <w:jc w:val="both"/>
      </w:pPr>
      <w:r>
        <w:t xml:space="preserve">Seznam významných dodávek poskytnutých dodavatelem, kterými dodavatel prokazuje splnění technické kvalifikace: </w:t>
      </w:r>
      <w:r w:rsidR="00107D65">
        <w:rPr>
          <w:highlight w:val="yellow"/>
        </w:rPr>
        <w:t>(doplní dodavatel</w:t>
      </w:r>
      <w:r w:rsidRPr="00844720">
        <w:rPr>
          <w:highlight w:val="yellow"/>
        </w:rPr>
        <w:t>)</w:t>
      </w:r>
    </w:p>
    <w:p w14:paraId="2556B68B" w14:textId="77777777" w:rsidR="00832A77" w:rsidRDefault="00832A77" w:rsidP="00533ED8">
      <w:pPr>
        <w:ind w:left="284"/>
        <w:jc w:val="both"/>
      </w:pPr>
    </w:p>
    <w:p w14:paraId="60264540" w14:textId="6350154A" w:rsidR="00533ED8" w:rsidRDefault="00533ED8" w:rsidP="00832A77">
      <w:pPr>
        <w:pStyle w:val="Odstavecseseznamem"/>
        <w:numPr>
          <w:ilvl w:val="0"/>
          <w:numId w:val="3"/>
        </w:numPr>
        <w:jc w:val="both"/>
      </w:pPr>
      <w:r>
        <w:t xml:space="preserve">Popis dodávky: </w:t>
      </w:r>
    </w:p>
    <w:p w14:paraId="373B8BAE" w14:textId="77777777" w:rsidR="00533ED8" w:rsidRDefault="00533ED8" w:rsidP="00533ED8">
      <w:pPr>
        <w:ind w:left="284"/>
        <w:jc w:val="both"/>
      </w:pPr>
      <w:r>
        <w:t>Cena dodávky v Kč bez DPH:</w:t>
      </w:r>
    </w:p>
    <w:p w14:paraId="026A6D7A" w14:textId="77777777" w:rsidR="00533ED8" w:rsidRDefault="00533ED8" w:rsidP="00533ED8">
      <w:pPr>
        <w:ind w:left="284"/>
        <w:jc w:val="both"/>
      </w:pPr>
      <w:r>
        <w:t>Doba poskytnutí dodávky: (rok/ měsíc/příp. den)</w:t>
      </w:r>
    </w:p>
    <w:p w14:paraId="47F69DF0" w14:textId="77777777" w:rsidR="00533ED8" w:rsidRDefault="00533ED8" w:rsidP="00533ED8">
      <w:pPr>
        <w:ind w:left="284"/>
        <w:jc w:val="both"/>
      </w:pPr>
      <w:r>
        <w:t>Objednatel: (uvést název, sídlo, IČO)</w:t>
      </w:r>
    </w:p>
    <w:p w14:paraId="5B15D801" w14:textId="77777777" w:rsidR="00533ED8" w:rsidRDefault="00533ED8" w:rsidP="00533ED8">
      <w:pPr>
        <w:ind w:left="284"/>
        <w:jc w:val="both"/>
      </w:pPr>
    </w:p>
    <w:p w14:paraId="700C8AB5" w14:textId="77777777" w:rsidR="00533ED8" w:rsidRDefault="00533ED8" w:rsidP="00533ED8">
      <w:pPr>
        <w:ind w:left="284"/>
        <w:jc w:val="both"/>
      </w:pPr>
      <w:r>
        <w:t xml:space="preserve">Popis dodávky: </w:t>
      </w:r>
    </w:p>
    <w:p w14:paraId="2C32349F" w14:textId="77777777" w:rsidR="00533ED8" w:rsidRDefault="00533ED8" w:rsidP="00533ED8">
      <w:pPr>
        <w:ind w:left="284"/>
        <w:jc w:val="both"/>
      </w:pPr>
      <w:r>
        <w:t>Cena dodávky v Kč bez DPH:</w:t>
      </w:r>
    </w:p>
    <w:p w14:paraId="1D197CC6" w14:textId="77777777" w:rsidR="00533ED8" w:rsidRDefault="00533ED8" w:rsidP="00533ED8">
      <w:pPr>
        <w:ind w:left="284"/>
        <w:jc w:val="both"/>
      </w:pPr>
      <w:r>
        <w:t xml:space="preserve">Doba poskytnutí dodávky: </w:t>
      </w:r>
    </w:p>
    <w:p w14:paraId="75D47691" w14:textId="77777777" w:rsidR="00533ED8" w:rsidRDefault="00533ED8" w:rsidP="00533ED8">
      <w:pPr>
        <w:ind w:left="284"/>
        <w:jc w:val="both"/>
      </w:pPr>
      <w:r>
        <w:t>Objednatel:</w:t>
      </w:r>
    </w:p>
    <w:p w14:paraId="72D5932E" w14:textId="77777777" w:rsidR="00533ED8" w:rsidRDefault="00533ED8" w:rsidP="00533ED8">
      <w:pPr>
        <w:jc w:val="both"/>
      </w:pPr>
    </w:p>
    <w:p w14:paraId="696222C9" w14:textId="77777777" w:rsidR="00533ED8" w:rsidRDefault="00533ED8" w:rsidP="00533ED8">
      <w:pPr>
        <w:ind w:left="284"/>
        <w:jc w:val="both"/>
      </w:pPr>
    </w:p>
    <w:p w14:paraId="6FAB6F70" w14:textId="627C91DF" w:rsidR="00533ED8" w:rsidRDefault="00533ED8" w:rsidP="00832A77">
      <w:pPr>
        <w:pStyle w:val="Odstavecseseznamem"/>
        <w:numPr>
          <w:ilvl w:val="0"/>
          <w:numId w:val="3"/>
        </w:numPr>
        <w:jc w:val="both"/>
      </w:pPr>
      <w:r>
        <w:t>Popis dodávky:</w:t>
      </w:r>
      <w:r w:rsidR="000F16D4">
        <w:t xml:space="preserve"> </w:t>
      </w:r>
    </w:p>
    <w:p w14:paraId="1EDF0411" w14:textId="77777777" w:rsidR="00533ED8" w:rsidRDefault="00533ED8" w:rsidP="00533ED8">
      <w:pPr>
        <w:ind w:left="284"/>
        <w:jc w:val="both"/>
      </w:pPr>
      <w:r>
        <w:t>Cena dodávky v Kč bez DPH:</w:t>
      </w:r>
    </w:p>
    <w:p w14:paraId="6CABB4B3" w14:textId="77777777" w:rsidR="00533ED8" w:rsidRDefault="00533ED8" w:rsidP="00533ED8">
      <w:pPr>
        <w:ind w:left="284"/>
        <w:jc w:val="both"/>
      </w:pPr>
      <w:r>
        <w:t>Doba poskytnutí dodávky: (rok/ měsíc/příp. den)</w:t>
      </w:r>
    </w:p>
    <w:p w14:paraId="12401D88" w14:textId="77777777" w:rsidR="00533ED8" w:rsidRDefault="00533ED8" w:rsidP="00533ED8">
      <w:pPr>
        <w:ind w:left="284"/>
        <w:jc w:val="both"/>
      </w:pPr>
      <w:r>
        <w:t>Objednatel: (uvést název, sídlo, IČO)</w:t>
      </w:r>
    </w:p>
    <w:p w14:paraId="40B9B077" w14:textId="77777777" w:rsidR="00533ED8" w:rsidRDefault="00533ED8" w:rsidP="00533ED8">
      <w:pPr>
        <w:ind w:left="284"/>
        <w:jc w:val="both"/>
      </w:pPr>
    </w:p>
    <w:p w14:paraId="2EB398B4" w14:textId="77777777" w:rsidR="00533ED8" w:rsidRDefault="00533ED8" w:rsidP="00533ED8">
      <w:pPr>
        <w:ind w:left="284"/>
        <w:jc w:val="both"/>
      </w:pPr>
      <w:r>
        <w:t xml:space="preserve">Popis dodávky: </w:t>
      </w:r>
    </w:p>
    <w:p w14:paraId="3AF5F234" w14:textId="77777777" w:rsidR="00533ED8" w:rsidRDefault="00533ED8" w:rsidP="00533ED8">
      <w:pPr>
        <w:ind w:left="284"/>
        <w:jc w:val="both"/>
      </w:pPr>
      <w:r>
        <w:t>Cena dodávky v Kč bez DPH:</w:t>
      </w:r>
    </w:p>
    <w:p w14:paraId="0859934E" w14:textId="77777777" w:rsidR="00533ED8" w:rsidRDefault="00533ED8" w:rsidP="00533ED8">
      <w:pPr>
        <w:ind w:left="284"/>
        <w:jc w:val="both"/>
      </w:pPr>
      <w:r>
        <w:t xml:space="preserve">Doba poskytnutí dodávky: </w:t>
      </w:r>
    </w:p>
    <w:p w14:paraId="6F74C5B7" w14:textId="77777777" w:rsidR="00533ED8" w:rsidRDefault="00533ED8" w:rsidP="00533ED8">
      <w:pPr>
        <w:ind w:left="284"/>
        <w:jc w:val="both"/>
      </w:pPr>
      <w:r>
        <w:t>Objednatel:</w:t>
      </w:r>
    </w:p>
    <w:p w14:paraId="6DD1E807" w14:textId="77777777" w:rsidR="00533ED8" w:rsidRDefault="00533ED8" w:rsidP="00533ED8">
      <w:pPr>
        <w:jc w:val="both"/>
      </w:pPr>
    </w:p>
    <w:p w14:paraId="3481BC3A" w14:textId="5FF50807" w:rsidR="00533ED8" w:rsidRDefault="00533ED8" w:rsidP="00832A77">
      <w:pPr>
        <w:pStyle w:val="Odstavecseseznamem"/>
        <w:numPr>
          <w:ilvl w:val="0"/>
          <w:numId w:val="3"/>
        </w:numPr>
        <w:jc w:val="both"/>
      </w:pPr>
      <w:r>
        <w:t xml:space="preserve">Popis dodávky: </w:t>
      </w:r>
    </w:p>
    <w:p w14:paraId="701ECB11" w14:textId="77777777" w:rsidR="00533ED8" w:rsidRDefault="00533ED8" w:rsidP="00533ED8">
      <w:pPr>
        <w:ind w:left="284"/>
        <w:jc w:val="both"/>
      </w:pPr>
      <w:r>
        <w:t>Cena dodávky v Kč bez DPH:</w:t>
      </w:r>
    </w:p>
    <w:p w14:paraId="68614EBF" w14:textId="77777777" w:rsidR="00533ED8" w:rsidRDefault="00533ED8" w:rsidP="00533ED8">
      <w:pPr>
        <w:ind w:left="284"/>
        <w:jc w:val="both"/>
      </w:pPr>
      <w:r>
        <w:t>Doba poskytnutí dodávky: (rok/ měsíc/příp. den)</w:t>
      </w:r>
    </w:p>
    <w:p w14:paraId="7816F416" w14:textId="77777777" w:rsidR="00533ED8" w:rsidRDefault="00533ED8" w:rsidP="00533ED8">
      <w:pPr>
        <w:ind w:left="284"/>
        <w:jc w:val="both"/>
      </w:pPr>
      <w:r>
        <w:t>Objednatel: (uvést název, sídlo, IČO)</w:t>
      </w:r>
    </w:p>
    <w:p w14:paraId="30D4E35D" w14:textId="77777777" w:rsidR="00832A77" w:rsidRDefault="00832A77" w:rsidP="00533ED8">
      <w:pPr>
        <w:jc w:val="both"/>
      </w:pPr>
    </w:p>
    <w:p w14:paraId="3B17B71B" w14:textId="77777777" w:rsidR="00832A77" w:rsidRDefault="00832A77" w:rsidP="00533ED8">
      <w:pPr>
        <w:jc w:val="both"/>
      </w:pPr>
    </w:p>
    <w:p w14:paraId="245495C5" w14:textId="77777777" w:rsidR="00533ED8" w:rsidRDefault="00533ED8" w:rsidP="00533ED8">
      <w:pPr>
        <w:rPr>
          <w:color w:val="0000FF"/>
        </w:rPr>
      </w:pPr>
    </w:p>
    <w:p w14:paraId="5C027B3C" w14:textId="77777777" w:rsidR="00533ED8" w:rsidRPr="00405CE2" w:rsidRDefault="00533ED8" w:rsidP="00533ED8">
      <w:pPr>
        <w:rPr>
          <w:b/>
          <w:bCs/>
          <w:kern w:val="2"/>
          <w:u w:val="single"/>
        </w:rPr>
      </w:pPr>
      <w:r w:rsidRPr="00405CE2">
        <w:rPr>
          <w:b/>
          <w:bCs/>
          <w:kern w:val="2"/>
          <w:u w:val="single"/>
        </w:rPr>
        <w:t>Čestné prohlášení o splnění technických podmínek</w:t>
      </w:r>
    </w:p>
    <w:p w14:paraId="663E9060" w14:textId="77777777" w:rsidR="00533ED8" w:rsidRPr="00405CE2" w:rsidRDefault="00533ED8" w:rsidP="00533ED8">
      <w:pPr>
        <w:rPr>
          <w:kern w:val="2"/>
        </w:rPr>
      </w:pPr>
    </w:p>
    <w:p w14:paraId="09359C14" w14:textId="77777777" w:rsidR="00533ED8" w:rsidRPr="00405CE2" w:rsidRDefault="00533ED8" w:rsidP="00533ED8">
      <w:pPr>
        <w:jc w:val="both"/>
        <w:rPr>
          <w:kern w:val="2"/>
        </w:rPr>
      </w:pPr>
      <w:r w:rsidRPr="00405CE2">
        <w:rPr>
          <w:kern w:val="2"/>
        </w:rPr>
        <w:t> Já, níže podepsaný zástupce dodavatele, osoba oprávněná jednat za dodavatele, prohlašuji, že</w:t>
      </w:r>
    </w:p>
    <w:p w14:paraId="68B15FA3" w14:textId="77777777" w:rsidR="00533ED8" w:rsidRPr="00405CE2" w:rsidRDefault="00533ED8" w:rsidP="00533ED8">
      <w:pPr>
        <w:jc w:val="both"/>
        <w:rPr>
          <w:kern w:val="2"/>
        </w:rPr>
      </w:pPr>
      <w:r w:rsidRPr="00405CE2">
        <w:rPr>
          <w:kern w:val="2"/>
        </w:rPr>
        <w:t>námi nabízen</w:t>
      </w:r>
      <w:r>
        <w:rPr>
          <w:kern w:val="2"/>
        </w:rPr>
        <w:t>é zboží</w:t>
      </w:r>
      <w:r w:rsidRPr="00405CE2">
        <w:rPr>
          <w:kern w:val="2"/>
        </w:rPr>
        <w:t xml:space="preserve"> v rámci zadávacíh</w:t>
      </w:r>
      <w:r>
        <w:rPr>
          <w:kern w:val="2"/>
        </w:rPr>
        <w:t>o řízení veřejné zakázky splňuje</w:t>
      </w:r>
      <w:r w:rsidRPr="00405CE2">
        <w:rPr>
          <w:kern w:val="2"/>
        </w:rPr>
        <w:t xml:space="preserve"> veškeré požadavky uvedené v zadávací dokumentaci a jejích přílohách.</w:t>
      </w:r>
    </w:p>
    <w:p w14:paraId="77AEEF24" w14:textId="77777777" w:rsidR="00533ED8" w:rsidRDefault="00533ED8" w:rsidP="00533ED8">
      <w:pPr>
        <w:jc w:val="both"/>
        <w:rPr>
          <w:kern w:val="2"/>
        </w:rPr>
      </w:pPr>
      <w:r w:rsidRPr="00405CE2">
        <w:rPr>
          <w:kern w:val="2"/>
        </w:rPr>
        <w:tab/>
        <w:t xml:space="preserve">V případě obdržení písemné žádosti předložíme zadavateli ve stanovené lhůtě doklady (technickou dokumentaci) prokazující splnění technických parametrů </w:t>
      </w:r>
      <w:r>
        <w:rPr>
          <w:kern w:val="2"/>
        </w:rPr>
        <w:t xml:space="preserve">zboží </w:t>
      </w:r>
      <w:r w:rsidRPr="00405CE2">
        <w:rPr>
          <w:kern w:val="2"/>
        </w:rPr>
        <w:t xml:space="preserve">v zadavatelem </w:t>
      </w:r>
      <w:r>
        <w:rPr>
          <w:kern w:val="2"/>
        </w:rPr>
        <w:t>p</w:t>
      </w:r>
      <w:r w:rsidRPr="00405CE2">
        <w:rPr>
          <w:kern w:val="2"/>
        </w:rPr>
        <w:t xml:space="preserve">ožadovaném rozsahu. </w:t>
      </w:r>
    </w:p>
    <w:p w14:paraId="0D192CBF" w14:textId="77777777" w:rsidR="00533ED8" w:rsidRDefault="00533ED8" w:rsidP="00533ED8">
      <w:pPr>
        <w:rPr>
          <w:color w:val="0000FF"/>
        </w:rPr>
      </w:pPr>
    </w:p>
    <w:p w14:paraId="19D647D2" w14:textId="77777777" w:rsidR="00533ED8" w:rsidRPr="00107D65" w:rsidRDefault="00533ED8" w:rsidP="00533ED8"/>
    <w:p w14:paraId="4C8E121D" w14:textId="77777777" w:rsidR="00533ED8" w:rsidRPr="00107D65" w:rsidRDefault="00533ED8" w:rsidP="00533ED8">
      <w:r w:rsidRPr="00107D65">
        <w:t>V ......................... dne .............</w:t>
      </w:r>
    </w:p>
    <w:p w14:paraId="0159BFAD" w14:textId="77777777" w:rsidR="00533ED8" w:rsidRPr="00107D65" w:rsidRDefault="00533ED8" w:rsidP="00533ED8"/>
    <w:p w14:paraId="6B1AFADB" w14:textId="77777777" w:rsidR="00533ED8" w:rsidRPr="00107D65" w:rsidRDefault="00533ED8" w:rsidP="00533ED8"/>
    <w:p w14:paraId="05168771" w14:textId="77777777" w:rsidR="00533ED8" w:rsidRPr="00107D65" w:rsidRDefault="00533ED8" w:rsidP="00533ED8">
      <w:pPr>
        <w:ind w:left="5245"/>
      </w:pPr>
      <w:r w:rsidRPr="00107D65">
        <w:t xml:space="preserve">   …………………………… </w:t>
      </w:r>
    </w:p>
    <w:p w14:paraId="4C56BE03" w14:textId="77777777" w:rsidR="00533ED8" w:rsidRPr="00107D65" w:rsidRDefault="00533ED8" w:rsidP="00533ED8">
      <w:pPr>
        <w:ind w:left="5040"/>
      </w:pPr>
      <w:r w:rsidRPr="00107D65">
        <w:t xml:space="preserve">     jméno, příjmení, podpis osoby </w:t>
      </w:r>
    </w:p>
    <w:p w14:paraId="36C44944" w14:textId="77777777" w:rsidR="00533ED8" w:rsidRPr="00312EB5" w:rsidRDefault="00533ED8" w:rsidP="00533ED8">
      <w:pPr>
        <w:ind w:left="5040"/>
        <w:rPr>
          <w:color w:val="0000FF"/>
        </w:rPr>
      </w:pPr>
      <w:r w:rsidRPr="00107D65">
        <w:t xml:space="preserve">    oprávněné jednat za dodavatele</w:t>
      </w:r>
    </w:p>
    <w:p w14:paraId="233B76D1" w14:textId="77777777" w:rsidR="00533ED8" w:rsidRPr="0040407E" w:rsidRDefault="00533ED8" w:rsidP="00533ED8">
      <w:pPr>
        <w:spacing w:line="200" w:lineRule="atLeast"/>
        <w:jc w:val="both"/>
        <w:rPr>
          <w:rFonts w:eastAsia="Times New Roman" w:cs="Times New Roman"/>
          <w:b/>
          <w:bCs/>
          <w:color w:val="000000"/>
          <w:kern w:val="0"/>
          <w:u w:val="single"/>
          <w:lang w:eastAsia="ar-SA" w:bidi="ar-SA"/>
        </w:rPr>
      </w:pPr>
    </w:p>
    <w:p w14:paraId="09A3B9EF" w14:textId="77777777" w:rsidR="00533F67" w:rsidRPr="00533ED8" w:rsidRDefault="00533F67" w:rsidP="00533ED8">
      <w:bookmarkStart w:id="1" w:name="_GoBack"/>
      <w:bookmarkEnd w:id="1"/>
    </w:p>
    <w:sectPr w:rsidR="00533F67" w:rsidRPr="00533ED8" w:rsidSect="00D426C2">
      <w:headerReference w:type="default" r:id="rId8"/>
      <w:pgSz w:w="11906" w:h="16838"/>
      <w:pgMar w:top="993" w:right="1274" w:bottom="1135" w:left="1418" w:header="142" w:footer="298" w:gutter="0"/>
      <w:cols w:space="708"/>
      <w:docGrid w:linePitch="326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5ACCEF" w14:textId="77777777" w:rsidR="00AC0C56" w:rsidRDefault="00AC0C56">
      <w:r>
        <w:separator/>
      </w:r>
    </w:p>
  </w:endnote>
  <w:endnote w:type="continuationSeparator" w:id="0">
    <w:p w14:paraId="5678AFAA" w14:textId="77777777" w:rsidR="00AC0C56" w:rsidRDefault="00AC0C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pprplGoth Cn AT">
    <w:altName w:val="Times New Roman"/>
    <w:charset w:val="EE"/>
    <w:family w:val="roman"/>
    <w:pitch w:val="variable"/>
  </w:font>
  <w:font w:name="CopprplGoth Bd AT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492D46" w14:textId="77777777" w:rsidR="00AC0C56" w:rsidRDefault="00AC0C56">
      <w:r>
        <w:separator/>
      </w:r>
    </w:p>
  </w:footnote>
  <w:footnote w:type="continuationSeparator" w:id="0">
    <w:p w14:paraId="68258AD3" w14:textId="77777777" w:rsidR="00AC0C56" w:rsidRDefault="00AC0C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4A03D9" w14:textId="77777777" w:rsidR="00533F67" w:rsidRPr="00B73F60" w:rsidRDefault="00533F67" w:rsidP="00761210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2DAA1EA7"/>
    <w:multiLevelType w:val="hybridMultilevel"/>
    <w:tmpl w:val="9FF28F3C"/>
    <w:lvl w:ilvl="0" w:tplc="8D0454E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5A942062"/>
    <w:multiLevelType w:val="hybridMultilevel"/>
    <w:tmpl w:val="F9F2635C"/>
    <w:lvl w:ilvl="0" w:tplc="A40AB20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F107C7"/>
    <w:multiLevelType w:val="hybridMultilevel"/>
    <w:tmpl w:val="9FF28F3C"/>
    <w:lvl w:ilvl="0" w:tplc="FFFFFFFF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ED8"/>
    <w:rsid w:val="000F16D4"/>
    <w:rsid w:val="00107D65"/>
    <w:rsid w:val="001E7015"/>
    <w:rsid w:val="00205795"/>
    <w:rsid w:val="00240A12"/>
    <w:rsid w:val="00253D82"/>
    <w:rsid w:val="00292DAD"/>
    <w:rsid w:val="004079CF"/>
    <w:rsid w:val="004669C3"/>
    <w:rsid w:val="00533ED8"/>
    <w:rsid w:val="00533F67"/>
    <w:rsid w:val="006E159B"/>
    <w:rsid w:val="0071301A"/>
    <w:rsid w:val="00770247"/>
    <w:rsid w:val="00797348"/>
    <w:rsid w:val="007B4B6F"/>
    <w:rsid w:val="00832A77"/>
    <w:rsid w:val="009126C5"/>
    <w:rsid w:val="00A732BE"/>
    <w:rsid w:val="00AC0C56"/>
    <w:rsid w:val="00B012C1"/>
    <w:rsid w:val="00B05404"/>
    <w:rsid w:val="00B70CCD"/>
    <w:rsid w:val="00E31B43"/>
    <w:rsid w:val="00E352EB"/>
    <w:rsid w:val="00FD3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F378F"/>
  <w15:chartTrackingRefBased/>
  <w15:docId w15:val="{CB83976A-8098-FE4B-A121-A404BFA31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33ED8"/>
    <w:pPr>
      <w:suppressAutoHyphens/>
    </w:pPr>
    <w:rPr>
      <w:rFonts w:ascii="Times New Roman" w:eastAsia="SimSun" w:hAnsi="Times New Roman" w:cs="Mangal"/>
      <w:kern w:val="1"/>
      <w:lang w:eastAsia="hi-IN" w:bidi="hi-IN"/>
    </w:rPr>
  </w:style>
  <w:style w:type="paragraph" w:styleId="Nadpis2">
    <w:name w:val="heading 2"/>
    <w:basedOn w:val="Normln"/>
    <w:next w:val="Zkladntext"/>
    <w:link w:val="Nadpis2Char"/>
    <w:qFormat/>
    <w:rsid w:val="00533ED8"/>
    <w:pPr>
      <w:keepNext/>
      <w:numPr>
        <w:ilvl w:val="1"/>
        <w:numId w:val="1"/>
      </w:numPr>
      <w:ind w:left="0" w:firstLine="720"/>
      <w:jc w:val="both"/>
      <w:outlineLvl w:val="1"/>
    </w:pPr>
    <w:rPr>
      <w:rFonts w:ascii="CopprplGoth Cn AT" w:hAnsi="CopprplGoth Cn AT"/>
      <w:b/>
    </w:rPr>
  </w:style>
  <w:style w:type="paragraph" w:styleId="Nadpis3">
    <w:name w:val="heading 3"/>
    <w:basedOn w:val="Normln"/>
    <w:next w:val="Zkladntext"/>
    <w:link w:val="Nadpis3Char"/>
    <w:qFormat/>
    <w:rsid w:val="00533ED8"/>
    <w:pPr>
      <w:keepNext/>
      <w:numPr>
        <w:ilvl w:val="2"/>
        <w:numId w:val="1"/>
      </w:numPr>
      <w:jc w:val="both"/>
      <w:outlineLvl w:val="2"/>
    </w:pPr>
    <w:rPr>
      <w:rFonts w:ascii="CopprplGoth Bd AT" w:hAnsi="CopprplGoth Bd AT"/>
      <w:b/>
      <w:i/>
      <w:sz w:val="16"/>
    </w:rPr>
  </w:style>
  <w:style w:type="paragraph" w:styleId="Nadpis4">
    <w:name w:val="heading 4"/>
    <w:basedOn w:val="Normln"/>
    <w:next w:val="Zkladntext"/>
    <w:link w:val="Nadpis4Char"/>
    <w:qFormat/>
    <w:rsid w:val="00533ED8"/>
    <w:pPr>
      <w:keepNext/>
      <w:numPr>
        <w:ilvl w:val="3"/>
        <w:numId w:val="1"/>
      </w:numPr>
      <w:outlineLvl w:val="3"/>
    </w:pPr>
    <w:rPr>
      <w:rFonts w:ascii="CopprplGoth Bd AT" w:hAnsi="CopprplGoth Bd AT"/>
    </w:rPr>
  </w:style>
  <w:style w:type="paragraph" w:styleId="Nadpis5">
    <w:name w:val="heading 5"/>
    <w:basedOn w:val="Normln"/>
    <w:next w:val="Zkladntext"/>
    <w:link w:val="Nadpis5Char"/>
    <w:qFormat/>
    <w:rsid w:val="00533ED8"/>
    <w:pPr>
      <w:keepNext/>
      <w:numPr>
        <w:ilvl w:val="4"/>
        <w:numId w:val="1"/>
      </w:numPr>
      <w:jc w:val="center"/>
      <w:outlineLvl w:val="4"/>
    </w:pPr>
    <w:rPr>
      <w:b/>
      <w:i/>
    </w:rPr>
  </w:style>
  <w:style w:type="paragraph" w:styleId="Nadpis6">
    <w:name w:val="heading 6"/>
    <w:basedOn w:val="Normln"/>
    <w:next w:val="Zkladntext"/>
    <w:link w:val="Nadpis6Char"/>
    <w:qFormat/>
    <w:rsid w:val="00533ED8"/>
    <w:pPr>
      <w:keepNext/>
      <w:numPr>
        <w:ilvl w:val="5"/>
        <w:numId w:val="1"/>
      </w:numPr>
      <w:jc w:val="both"/>
      <w:outlineLvl w:val="5"/>
    </w:pPr>
    <w:rPr>
      <w:rFonts w:ascii="CopprplGoth Bd AT" w:hAnsi="CopprplGoth Bd AT"/>
      <w:i/>
      <w:i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533ED8"/>
    <w:rPr>
      <w:rFonts w:ascii="CopprplGoth Cn AT" w:eastAsia="SimSun" w:hAnsi="CopprplGoth Cn AT" w:cs="Mangal"/>
      <w:b/>
      <w:kern w:val="1"/>
      <w:lang w:eastAsia="hi-IN" w:bidi="hi-IN"/>
    </w:rPr>
  </w:style>
  <w:style w:type="character" w:customStyle="1" w:styleId="Nadpis3Char">
    <w:name w:val="Nadpis 3 Char"/>
    <w:basedOn w:val="Standardnpsmoodstavce"/>
    <w:link w:val="Nadpis3"/>
    <w:rsid w:val="00533ED8"/>
    <w:rPr>
      <w:rFonts w:ascii="CopprplGoth Bd AT" w:eastAsia="SimSun" w:hAnsi="CopprplGoth Bd AT" w:cs="Mangal"/>
      <w:b/>
      <w:i/>
      <w:kern w:val="1"/>
      <w:sz w:val="16"/>
      <w:lang w:eastAsia="hi-IN" w:bidi="hi-IN"/>
    </w:rPr>
  </w:style>
  <w:style w:type="character" w:customStyle="1" w:styleId="Nadpis4Char">
    <w:name w:val="Nadpis 4 Char"/>
    <w:basedOn w:val="Standardnpsmoodstavce"/>
    <w:link w:val="Nadpis4"/>
    <w:rsid w:val="00533ED8"/>
    <w:rPr>
      <w:rFonts w:ascii="CopprplGoth Bd AT" w:eastAsia="SimSun" w:hAnsi="CopprplGoth Bd AT" w:cs="Mangal"/>
      <w:kern w:val="1"/>
      <w:lang w:eastAsia="hi-IN" w:bidi="hi-IN"/>
    </w:rPr>
  </w:style>
  <w:style w:type="character" w:customStyle="1" w:styleId="Nadpis5Char">
    <w:name w:val="Nadpis 5 Char"/>
    <w:basedOn w:val="Standardnpsmoodstavce"/>
    <w:link w:val="Nadpis5"/>
    <w:rsid w:val="00533ED8"/>
    <w:rPr>
      <w:rFonts w:ascii="Times New Roman" w:eastAsia="SimSun" w:hAnsi="Times New Roman" w:cs="Mangal"/>
      <w:b/>
      <w:i/>
      <w:kern w:val="1"/>
      <w:lang w:eastAsia="hi-IN" w:bidi="hi-IN"/>
    </w:rPr>
  </w:style>
  <w:style w:type="character" w:customStyle="1" w:styleId="Nadpis6Char">
    <w:name w:val="Nadpis 6 Char"/>
    <w:basedOn w:val="Standardnpsmoodstavce"/>
    <w:link w:val="Nadpis6"/>
    <w:rsid w:val="00533ED8"/>
    <w:rPr>
      <w:rFonts w:ascii="CopprplGoth Bd AT" w:eastAsia="SimSun" w:hAnsi="CopprplGoth Bd AT" w:cs="Mangal"/>
      <w:i/>
      <w:iCs/>
      <w:kern w:val="1"/>
      <w:sz w:val="28"/>
      <w:lang w:eastAsia="hi-IN" w:bidi="hi-IN"/>
    </w:rPr>
  </w:style>
  <w:style w:type="paragraph" w:styleId="Zhlav">
    <w:name w:val="header"/>
    <w:basedOn w:val="Normln"/>
    <w:link w:val="ZhlavChar"/>
    <w:rsid w:val="00533ED8"/>
    <w:pPr>
      <w:suppressLineNumbers/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533ED8"/>
    <w:rPr>
      <w:rFonts w:ascii="Times New Roman" w:eastAsia="SimSun" w:hAnsi="Times New Roman" w:cs="Mangal"/>
      <w:kern w:val="1"/>
      <w:lang w:eastAsia="hi-IN" w:bidi="hi-I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533ED8"/>
    <w:pPr>
      <w:spacing w:after="120"/>
    </w:pPr>
    <w:rPr>
      <w:szCs w:val="21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533ED8"/>
    <w:rPr>
      <w:rFonts w:ascii="Times New Roman" w:eastAsia="SimSun" w:hAnsi="Times New Roman" w:cs="Mangal"/>
      <w:kern w:val="1"/>
      <w:szCs w:val="21"/>
      <w:lang w:eastAsia="hi-IN" w:bidi="hi-IN"/>
    </w:rPr>
  </w:style>
  <w:style w:type="paragraph" w:styleId="Odstavecseseznamem">
    <w:name w:val="List Paragraph"/>
    <w:basedOn w:val="Normln"/>
    <w:uiPriority w:val="34"/>
    <w:qFormat/>
    <w:rsid w:val="00832A77"/>
    <w:pPr>
      <w:ind w:left="720"/>
      <w:contextualSpacing/>
    </w:pPr>
    <w:rPr>
      <w:szCs w:val="21"/>
    </w:rPr>
  </w:style>
  <w:style w:type="character" w:styleId="Hypertextovodkaz">
    <w:name w:val="Hyperlink"/>
    <w:basedOn w:val="Standardnpsmoodstavce"/>
    <w:uiPriority w:val="99"/>
    <w:semiHidden/>
    <w:unhideWhenUsed/>
    <w:rsid w:val="006E159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vvz.nipez.cz/vyhledat-formular/47cf9ace-abe4-412b-8f04-304ef191762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516</Words>
  <Characters>3051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Holub</dc:creator>
  <cp:keywords/>
  <dc:description/>
  <cp:lastModifiedBy>Michaela Jakešová</cp:lastModifiedBy>
  <cp:revision>4</cp:revision>
  <dcterms:created xsi:type="dcterms:W3CDTF">2024-07-17T12:05:00Z</dcterms:created>
  <dcterms:modified xsi:type="dcterms:W3CDTF">2024-07-19T11:44:00Z</dcterms:modified>
</cp:coreProperties>
</file>