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B8B6E" w14:textId="77777777" w:rsidR="00413123" w:rsidRPr="00413123" w:rsidRDefault="00413123" w:rsidP="00413123">
      <w:pPr>
        <w:rPr>
          <w:rFonts w:ascii="Times New Roman" w:hAnsi="Times New Roman"/>
          <w:b/>
          <w:color w:val="000004"/>
          <w:sz w:val="20"/>
          <w:szCs w:val="20"/>
        </w:rPr>
      </w:pPr>
      <w:r w:rsidRPr="001E4807">
        <w:rPr>
          <w:rFonts w:ascii="Times New Roman" w:hAnsi="Times New Roman"/>
          <w:b/>
          <w:color w:val="000004"/>
          <w:sz w:val="20"/>
          <w:szCs w:val="20"/>
        </w:rPr>
        <w:t>P</w:t>
      </w:r>
      <w:r w:rsidRPr="001E4807">
        <w:rPr>
          <w:rFonts w:ascii="Times New Roman" w:hAnsi="Times New Roman"/>
          <w:b/>
          <w:color w:val="000006"/>
          <w:sz w:val="20"/>
          <w:szCs w:val="20"/>
        </w:rPr>
        <w:t>ř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 xml:space="preserve">íloha </w:t>
      </w:r>
      <w:r w:rsidRPr="001E4807">
        <w:rPr>
          <w:rFonts w:ascii="Times New Roman" w:hAnsi="Times New Roman"/>
          <w:b/>
          <w:color w:val="000004"/>
          <w:sz w:val="18"/>
          <w:szCs w:val="18"/>
        </w:rPr>
        <w:t xml:space="preserve">č. 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 xml:space="preserve">1 </w:t>
      </w:r>
      <w:r>
        <w:rPr>
          <w:rFonts w:ascii="Times New Roman" w:hAnsi="Times New Roman"/>
          <w:b/>
          <w:color w:val="000004"/>
          <w:sz w:val="20"/>
          <w:szCs w:val="20"/>
        </w:rPr>
        <w:t xml:space="preserve">návrhu 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>Kupní smlouvy</w:t>
      </w:r>
    </w:p>
    <w:p w14:paraId="0FD0D9E6" w14:textId="77777777" w:rsidR="006068C5" w:rsidRPr="005C4EB3" w:rsidRDefault="002D5358" w:rsidP="0041312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Z</w:t>
      </w:r>
      <w:r w:rsidR="006068C5">
        <w:rPr>
          <w:rFonts w:ascii="Times New Roman" w:hAnsi="Times New Roman"/>
          <w:b/>
          <w:sz w:val="32"/>
          <w:szCs w:val="32"/>
          <w:u w:val="single"/>
        </w:rPr>
        <w:t>ákladní technická specifikace</w:t>
      </w:r>
    </w:p>
    <w:p w14:paraId="5A440559" w14:textId="232090C4" w:rsidR="006068C5" w:rsidRDefault="00D1686D" w:rsidP="00D1686D">
      <w:pPr>
        <w:ind w:left="849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</w:t>
      </w:r>
      <w:r w:rsidR="009178CD">
        <w:rPr>
          <w:rFonts w:ascii="Times New Roman" w:hAnsi="Times New Roman"/>
          <w:b/>
          <w:sz w:val="28"/>
          <w:szCs w:val="28"/>
        </w:rPr>
        <w:t xml:space="preserve">omunální </w:t>
      </w:r>
      <w:r w:rsidR="006068C5">
        <w:rPr>
          <w:rFonts w:ascii="Times New Roman" w:hAnsi="Times New Roman"/>
          <w:b/>
          <w:sz w:val="28"/>
          <w:szCs w:val="28"/>
        </w:rPr>
        <w:t>vozidlo</w:t>
      </w:r>
      <w:r w:rsidR="006C2497">
        <w:rPr>
          <w:rFonts w:ascii="Times New Roman" w:hAnsi="Times New Roman"/>
          <w:b/>
          <w:sz w:val="28"/>
          <w:szCs w:val="28"/>
        </w:rPr>
        <w:t xml:space="preserve"> se svozovou lisovací nástavbou</w:t>
      </w:r>
    </w:p>
    <w:p w14:paraId="7E8E1B64" w14:textId="77777777" w:rsidR="00BA538C" w:rsidRPr="005B6BAC" w:rsidRDefault="00BA538C" w:rsidP="00BA538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B6BAC">
        <w:rPr>
          <w:rFonts w:ascii="Times New Roman" w:hAnsi="Times New Roman"/>
          <w:b/>
          <w:sz w:val="24"/>
          <w:szCs w:val="24"/>
          <w:u w:val="single"/>
        </w:rPr>
        <w:t xml:space="preserve">1) Vozidlo – komerční podvozek </w:t>
      </w:r>
    </w:p>
    <w:p w14:paraId="2CBDD965" w14:textId="77777777" w:rsidR="006068C5" w:rsidRDefault="006068C5" w:rsidP="005B6BAC">
      <w:pPr>
        <w:spacing w:after="0"/>
        <w:ind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Typ: </w:t>
      </w:r>
      <w:r w:rsidR="00596C14" w:rsidRPr="00596C14">
        <w:rPr>
          <w:rFonts w:ascii="Times New Roman" w:hAnsi="Times New Roman"/>
          <w:b/>
          <w:sz w:val="20"/>
          <w:szCs w:val="20"/>
          <w:highlight w:val="yellow"/>
        </w:rPr>
        <w:t>………………</w:t>
      </w:r>
    </w:p>
    <w:p w14:paraId="0A49BA28" w14:textId="77777777" w:rsidR="006068C5" w:rsidRDefault="006068C5" w:rsidP="005B6BAC">
      <w:pPr>
        <w:spacing w:after="0"/>
        <w:ind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Výrobce: </w:t>
      </w:r>
      <w:r>
        <w:rPr>
          <w:rFonts w:ascii="Times New Roman" w:hAnsi="Times New Roman"/>
          <w:b/>
          <w:sz w:val="20"/>
          <w:szCs w:val="20"/>
          <w:highlight w:val="yellow"/>
        </w:rPr>
        <w:t>…</w:t>
      </w:r>
      <w:r w:rsidR="00596C14">
        <w:rPr>
          <w:rFonts w:ascii="Times New Roman" w:hAnsi="Times New Roman"/>
          <w:b/>
          <w:sz w:val="20"/>
          <w:szCs w:val="20"/>
          <w:highlight w:val="yellow"/>
        </w:rPr>
        <w:t>……………</w:t>
      </w:r>
      <w:r>
        <w:rPr>
          <w:rFonts w:ascii="Times New Roman" w:hAnsi="Times New Roman"/>
          <w:b/>
          <w:sz w:val="20"/>
          <w:szCs w:val="20"/>
          <w:highlight w:val="yellow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752"/>
      </w:tblGrid>
      <w:tr w:rsidR="006068C5" w14:paraId="4366D3FE" w14:textId="77777777" w:rsidTr="00E343AD">
        <w:trPr>
          <w:trHeight w:val="360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77486D" w14:textId="77777777" w:rsidR="006068C5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Technické parametry požadované zadavatelem</w:t>
            </w:r>
          </w:p>
        </w:tc>
        <w:tc>
          <w:tcPr>
            <w:tcW w:w="47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26AC6" w14:textId="77777777" w:rsidR="006068C5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Technické parametry nabízeného stroje </w:t>
            </w:r>
            <w:r>
              <w:rPr>
                <w:rFonts w:ascii="Times New Roman" w:hAnsi="Times New Roman"/>
                <w:sz w:val="24"/>
                <w:szCs w:val="24"/>
              </w:rPr>
              <w:t>(vyplní uchazeč)</w:t>
            </w:r>
          </w:p>
        </w:tc>
      </w:tr>
      <w:tr w:rsidR="006068C5" w14:paraId="4F61537D" w14:textId="77777777" w:rsidTr="00E343AD">
        <w:trPr>
          <w:jc w:val="center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DF9B9A" w14:textId="77777777" w:rsidR="006068C5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Podvozek</w:t>
            </w:r>
          </w:p>
        </w:tc>
      </w:tr>
      <w:tr w:rsidR="00474DF0" w14:paraId="478E60F7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CB581" w14:textId="7979D2EF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Šroubovaný, svářený z ocelových profilů, se zvýšenou antikorozní ochranou,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F5C0090" w14:textId="06B5906D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Šroubovaný, svářený z ocelových profilů, se zvýšenou antikorozní ochranou,</w:t>
            </w:r>
          </w:p>
        </w:tc>
      </w:tr>
      <w:tr w:rsidR="00474DF0" w14:paraId="123A5EDF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9DC98" w14:textId="29435A3E" w:rsidR="00474DF0" w:rsidRDefault="004F46C6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Šíře vozidla 1500 - </w:t>
            </w:r>
            <w:r w:rsidR="00474DF0">
              <w:rPr>
                <w:bCs/>
                <w:sz w:val="20"/>
                <w:szCs w:val="20"/>
              </w:rPr>
              <w:t xml:space="preserve"> 1600 mm (bez bočních zrcátek)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4509394" w14:textId="722F61B1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Šíře vozidla </w:t>
            </w:r>
            <w:r w:rsidRPr="00474DF0">
              <w:rPr>
                <w:bCs/>
                <w:sz w:val="20"/>
                <w:szCs w:val="20"/>
                <w:highlight w:val="yellow"/>
              </w:rPr>
              <w:t>……….</w:t>
            </w:r>
            <w:r>
              <w:rPr>
                <w:bCs/>
                <w:sz w:val="20"/>
                <w:szCs w:val="20"/>
              </w:rPr>
              <w:t xml:space="preserve"> mm (bez bočních zrcátek)</w:t>
            </w:r>
          </w:p>
        </w:tc>
      </w:tr>
      <w:tr w:rsidR="00E079A6" w14:paraId="10E1B20D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65D23" w14:textId="457F8C91" w:rsidR="00E079A6" w:rsidRPr="004D267F" w:rsidRDefault="00D1686D" w:rsidP="00E079A6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Výška vozidla max. </w:t>
            </w:r>
            <w:r w:rsidR="00FF43E9">
              <w:rPr>
                <w:bCs/>
                <w:sz w:val="20"/>
                <w:szCs w:val="20"/>
              </w:rPr>
              <w:t xml:space="preserve">2000 - </w:t>
            </w:r>
            <w:r>
              <w:rPr>
                <w:bCs/>
                <w:sz w:val="20"/>
                <w:szCs w:val="20"/>
              </w:rPr>
              <w:t>23</w:t>
            </w:r>
            <w:r w:rsidR="007E4C82">
              <w:rPr>
                <w:bCs/>
                <w:sz w:val="20"/>
                <w:szCs w:val="20"/>
              </w:rPr>
              <w:t>00 mm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03FF688" w14:textId="77777777" w:rsidR="007E4C82" w:rsidRPr="004D267F" w:rsidRDefault="00072FD0" w:rsidP="00E079A6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Výška vozidla </w:t>
            </w:r>
            <w:r w:rsidR="007E4C82">
              <w:rPr>
                <w:bCs/>
                <w:sz w:val="20"/>
                <w:szCs w:val="20"/>
              </w:rPr>
              <w:t xml:space="preserve"> </w:t>
            </w:r>
            <w:r w:rsidR="007E4C82" w:rsidRPr="007E4C82">
              <w:rPr>
                <w:bCs/>
                <w:sz w:val="20"/>
                <w:szCs w:val="20"/>
                <w:highlight w:val="yellow"/>
              </w:rPr>
              <w:t>…….</w:t>
            </w:r>
            <w:r w:rsidR="008E3963">
              <w:rPr>
                <w:bCs/>
                <w:sz w:val="20"/>
                <w:szCs w:val="20"/>
              </w:rPr>
              <w:t xml:space="preserve"> m</w:t>
            </w:r>
            <w:r w:rsidR="007E4C82">
              <w:rPr>
                <w:bCs/>
                <w:sz w:val="20"/>
                <w:szCs w:val="20"/>
              </w:rPr>
              <w:t>m</w:t>
            </w:r>
          </w:p>
        </w:tc>
      </w:tr>
      <w:tr w:rsidR="00474DF0" w14:paraId="55185313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DA31A" w14:textId="17153CED" w:rsidR="00474DF0" w:rsidRDefault="00E343AD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Rozvor kol  2700 - 29</w:t>
            </w:r>
            <w:r w:rsidR="00474DF0">
              <w:rPr>
                <w:bCs/>
                <w:sz w:val="20"/>
                <w:szCs w:val="20"/>
              </w:rPr>
              <w:t>00 mm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816FDED" w14:textId="1FA012DF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Rozvor kol  </w:t>
            </w:r>
            <w:r w:rsidRPr="00474DF0">
              <w:rPr>
                <w:bCs/>
                <w:sz w:val="20"/>
                <w:szCs w:val="20"/>
                <w:highlight w:val="yellow"/>
              </w:rPr>
              <w:t>………</w:t>
            </w:r>
            <w:r>
              <w:rPr>
                <w:bCs/>
                <w:sz w:val="20"/>
                <w:szCs w:val="20"/>
              </w:rPr>
              <w:t>mm</w:t>
            </w:r>
          </w:p>
        </w:tc>
      </w:tr>
      <w:tr w:rsidR="00474DF0" w14:paraId="70E724F2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84CC1" w14:textId="0A82F8C0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Rozměr kol min16“, dvoumontáž na zadní nápravě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B254C26" w14:textId="1FFFD31C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Rozměr kol </w:t>
            </w:r>
            <w:r w:rsidRPr="00474DF0">
              <w:rPr>
                <w:bCs/>
                <w:sz w:val="20"/>
                <w:szCs w:val="20"/>
                <w:highlight w:val="yellow"/>
              </w:rPr>
              <w:t>………</w:t>
            </w:r>
            <w:r>
              <w:rPr>
                <w:bCs/>
                <w:sz w:val="20"/>
                <w:szCs w:val="20"/>
              </w:rPr>
              <w:t>“, dvoumontáž na zadní nápravě</w:t>
            </w:r>
          </w:p>
        </w:tc>
      </w:tr>
      <w:tr w:rsidR="00F21745" w14:paraId="2769F822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8B50D" w14:textId="70AC272C" w:rsidR="00F21745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Tuhé nápravy s listovými pery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BE69189" w14:textId="626394AC" w:rsidR="00F21745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Tuhé nápravy s listovými pery</w:t>
            </w:r>
          </w:p>
        </w:tc>
      </w:tr>
      <w:tr w:rsidR="00F21745" w14:paraId="13F36258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13B44" w14:textId="495A2F7A" w:rsidR="00F21745" w:rsidRPr="004D267F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Stálý pohon zadní nápravy 4x2, mechanicky připojitelný 4x4 přední nápravy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ECB9A82" w14:textId="689418E7" w:rsidR="00F21745" w:rsidRPr="004D267F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Stálý pohon zadní nápravy 4x2, mechanicky připojitelný 4x4 přední nápravy</w:t>
            </w:r>
          </w:p>
        </w:tc>
      </w:tr>
      <w:tr w:rsidR="00F21745" w14:paraId="473E5AC8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079D8" w14:textId="1E71612E" w:rsidR="00F21745" w:rsidRPr="00BF0652" w:rsidRDefault="00F21745" w:rsidP="00F21745">
            <w:pPr>
              <w:pStyle w:val="Normln1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Mechanické řazení převodových stupňů, mechanicky ovládaná redukční převodovka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1F564B" w14:textId="40BDB8C5" w:rsidR="00F21745" w:rsidRPr="00BF0652" w:rsidRDefault="00F21745" w:rsidP="00F21745">
            <w:pPr>
              <w:pStyle w:val="Normln1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Mechanické řazení převodových stupňů, mechanicky ovládaná redukční převodovka</w:t>
            </w:r>
          </w:p>
        </w:tc>
      </w:tr>
      <w:tr w:rsidR="00F21745" w14:paraId="0CA24323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38FB5" w14:textId="02F9A8F2" w:rsidR="00F21745" w:rsidRPr="004D267F" w:rsidRDefault="00F21745" w:rsidP="00F21745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Posilovač řízení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DCBF44" w14:textId="49A598EC" w:rsidR="00F21745" w:rsidRPr="004D267F" w:rsidRDefault="00F21745" w:rsidP="00F21745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Posilovač řízení</w:t>
            </w:r>
          </w:p>
        </w:tc>
      </w:tr>
      <w:tr w:rsidR="00F21745" w14:paraId="0137C0D7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6485E" w14:textId="0BABDCE8" w:rsidR="00F21745" w:rsidRPr="00ED6C0A" w:rsidRDefault="00F21745" w:rsidP="00F21745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Vozidlo homologováno do </w:t>
            </w:r>
            <w:proofErr w:type="gramStart"/>
            <w:r>
              <w:rPr>
                <w:sz w:val="20"/>
                <w:szCs w:val="20"/>
              </w:rPr>
              <w:t>3,5 t ,kategorie</w:t>
            </w:r>
            <w:proofErr w:type="gramEnd"/>
            <w:r>
              <w:rPr>
                <w:sz w:val="20"/>
                <w:szCs w:val="20"/>
              </w:rPr>
              <w:t xml:space="preserve"> SS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E4326E3" w14:textId="3B865EF7" w:rsidR="00F21745" w:rsidRPr="00ED6C0A" w:rsidRDefault="00F21745" w:rsidP="00F21745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Vozidlo homologováno do </w:t>
            </w:r>
            <w:proofErr w:type="gramStart"/>
            <w:r>
              <w:rPr>
                <w:sz w:val="20"/>
                <w:szCs w:val="20"/>
              </w:rPr>
              <w:t>3,5 t ,kategorie</w:t>
            </w:r>
            <w:proofErr w:type="gramEnd"/>
            <w:r>
              <w:rPr>
                <w:sz w:val="20"/>
                <w:szCs w:val="20"/>
              </w:rPr>
              <w:t xml:space="preserve"> SS</w:t>
            </w:r>
          </w:p>
        </w:tc>
      </w:tr>
      <w:tr w:rsidR="00F21745" w14:paraId="0ED86C26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ED9A92" w14:textId="77777777" w:rsidR="00F21745" w:rsidRPr="00BF0652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F0652">
              <w:rPr>
                <w:rFonts w:ascii="Arial" w:hAnsi="Arial" w:cs="Arial"/>
                <w:bCs/>
                <w:sz w:val="20"/>
                <w:szCs w:val="20"/>
              </w:rPr>
              <w:t>Z důvodu minimalizace nároků na čerpání PHM bud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 palivová nádrž o objemu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min.40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l,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4FC22A" w14:textId="5C624013" w:rsidR="00F21745" w:rsidRPr="00BF0652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F0652">
              <w:rPr>
                <w:rFonts w:ascii="Arial" w:hAnsi="Arial" w:cs="Arial"/>
                <w:bCs/>
                <w:sz w:val="20"/>
                <w:szCs w:val="20"/>
              </w:rPr>
              <w:t>Z důvodu minimalizace nároků na čerpání PHM bud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 palivová nádrž o objemu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min.40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l,</w:t>
            </w:r>
          </w:p>
        </w:tc>
      </w:tr>
      <w:tr w:rsidR="00F21745" w14:paraId="2ADC42AE" w14:textId="77777777" w:rsidTr="00E343AD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2A5B30" w14:textId="49ADC7E2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Plnohodnotné rezervní kolo s možností montáže na vozidle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F91D0C" w14:textId="53EDFB6E" w:rsidR="00F21745" w:rsidRPr="007B1E6F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Plnohodnotné rezervní kolo s možností montáže na vozidle</w:t>
            </w:r>
          </w:p>
        </w:tc>
      </w:tr>
      <w:tr w:rsidR="00F21745" w14:paraId="7EAFE9EF" w14:textId="77777777" w:rsidTr="00E343AD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99B5B8" w14:textId="26932571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Grafické zobrazení stavu naplnění DPF filtru 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DD2A63" w14:textId="76EE9D10" w:rsidR="00F21745" w:rsidRPr="007B1E6F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Grafické zobrazení stavu naplnění DPF filtru </w:t>
            </w:r>
          </w:p>
        </w:tc>
      </w:tr>
      <w:tr w:rsidR="00F21745" w14:paraId="062B43C1" w14:textId="77777777" w:rsidTr="00E343AD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8BE2A4" w14:textId="604892B5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Odpojovač baterie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26360" w14:textId="6079FBEA" w:rsidR="00F21745" w:rsidRPr="007B1E6F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Odpojovač baterie</w:t>
            </w:r>
          </w:p>
        </w:tc>
      </w:tr>
      <w:tr w:rsidR="00F21745" w14:paraId="323B2711" w14:textId="77777777" w:rsidTr="00E343AD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A5CBAA" w14:textId="77777777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830A9F" w14:textId="77777777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1745" w14:paraId="7E19AEA5" w14:textId="77777777" w:rsidTr="00E343AD">
        <w:trPr>
          <w:jc w:val="center"/>
        </w:trPr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2EB70E6" w14:textId="77777777" w:rsidR="00F21745" w:rsidRPr="004D267F" w:rsidRDefault="00F21745" w:rsidP="00F217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D5702F8" w14:textId="77777777" w:rsidR="00F21745" w:rsidRPr="004D267F" w:rsidRDefault="00F21745" w:rsidP="00F217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745" w14:paraId="5978BEFB" w14:textId="77777777" w:rsidTr="00E343AD">
        <w:trPr>
          <w:jc w:val="center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A4DE5E1" w14:textId="77777777" w:rsidR="00F21745" w:rsidRPr="004D267F" w:rsidRDefault="00F21745" w:rsidP="00F21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267F">
              <w:rPr>
                <w:rFonts w:ascii="Times New Roman" w:hAnsi="Times New Roman"/>
                <w:b/>
              </w:rPr>
              <w:t>Motor</w:t>
            </w:r>
          </w:p>
        </w:tc>
      </w:tr>
      <w:tr w:rsidR="00F21745" w14:paraId="1F399EC3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37FA6" w14:textId="77777777" w:rsidR="00F21745" w:rsidRPr="004D267F" w:rsidRDefault="00F21745" w:rsidP="00F21745">
            <w:pPr>
              <w:pStyle w:val="Normln1"/>
              <w:rPr>
                <w:sz w:val="20"/>
                <w:szCs w:val="20"/>
              </w:rPr>
            </w:pPr>
            <w:r w:rsidRPr="004D267F">
              <w:rPr>
                <w:bCs/>
                <w:sz w:val="20"/>
                <w:szCs w:val="20"/>
              </w:rPr>
              <w:t xml:space="preserve">Motor diesel, </w:t>
            </w:r>
            <w:r>
              <w:rPr>
                <w:bCs/>
                <w:sz w:val="20"/>
                <w:szCs w:val="20"/>
              </w:rPr>
              <w:t xml:space="preserve">4 – taktní vodou chlazený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084BC54" w14:textId="77777777" w:rsidR="00F21745" w:rsidRPr="004D267F" w:rsidRDefault="00F21745" w:rsidP="00F21745">
            <w:pPr>
              <w:pStyle w:val="Normln1"/>
              <w:rPr>
                <w:sz w:val="20"/>
                <w:szCs w:val="20"/>
              </w:rPr>
            </w:pPr>
            <w:r w:rsidRPr="004D267F">
              <w:rPr>
                <w:bCs/>
                <w:sz w:val="20"/>
                <w:szCs w:val="20"/>
              </w:rPr>
              <w:t xml:space="preserve">Motor diesel, </w:t>
            </w:r>
            <w:r>
              <w:rPr>
                <w:bCs/>
                <w:sz w:val="20"/>
                <w:szCs w:val="20"/>
              </w:rPr>
              <w:t xml:space="preserve">4 – taktní vodou chlazený </w:t>
            </w:r>
          </w:p>
        </w:tc>
      </w:tr>
      <w:tr w:rsidR="00F21745" w14:paraId="79B64148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C53D1" w14:textId="00FD14EC" w:rsidR="00F21745" w:rsidRPr="004D267F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Zdvihový objem max. </w:t>
            </w:r>
            <w:proofErr w:type="gramStart"/>
            <w:r>
              <w:rPr>
                <w:bCs/>
                <w:sz w:val="20"/>
                <w:szCs w:val="20"/>
              </w:rPr>
              <w:t>2500</w:t>
            </w:r>
            <w:r w:rsidRPr="00072FD0">
              <w:rPr>
                <w:bCs/>
                <w:sz w:val="20"/>
                <w:szCs w:val="20"/>
              </w:rPr>
              <w:t>.cm3</w:t>
            </w:r>
            <w:proofErr w:type="gramEnd"/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2783C83" w14:textId="77777777" w:rsidR="00F21745" w:rsidRPr="004D267F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Zdvihový objem </w:t>
            </w:r>
            <w:r w:rsidRPr="004D267F">
              <w:rPr>
                <w:bCs/>
                <w:sz w:val="20"/>
                <w:szCs w:val="20"/>
                <w:highlight w:val="yellow"/>
              </w:rPr>
              <w:t>………….</w:t>
            </w:r>
            <w:r>
              <w:rPr>
                <w:bCs/>
                <w:sz w:val="20"/>
                <w:szCs w:val="20"/>
              </w:rPr>
              <w:t xml:space="preserve"> cm3</w:t>
            </w:r>
          </w:p>
        </w:tc>
      </w:tr>
      <w:tr w:rsidR="00F21745" w14:paraId="6CCB5F25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23151" w14:textId="4DED415F" w:rsidR="00F21745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Výkon min. 55 kW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CAABAC1" w14:textId="77777777" w:rsidR="00F21745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Výkon </w:t>
            </w:r>
            <w:r w:rsidRPr="00BE177B">
              <w:rPr>
                <w:bCs/>
                <w:sz w:val="20"/>
                <w:szCs w:val="20"/>
                <w:highlight w:val="yellow"/>
              </w:rPr>
              <w:t>…………</w:t>
            </w:r>
            <w:r>
              <w:rPr>
                <w:bCs/>
                <w:sz w:val="20"/>
                <w:szCs w:val="20"/>
              </w:rPr>
              <w:t xml:space="preserve"> kW </w:t>
            </w:r>
          </w:p>
        </w:tc>
      </w:tr>
      <w:tr w:rsidR="00F21745" w14:paraId="6BDFF097" w14:textId="77777777" w:rsidTr="00E343AD">
        <w:trPr>
          <w:jc w:val="center"/>
        </w:trPr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10DF0F9" w14:textId="77777777" w:rsidR="00F21745" w:rsidRPr="004D267F" w:rsidRDefault="00F21745" w:rsidP="00F217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EE254E7" w14:textId="77777777" w:rsidR="00F21745" w:rsidRPr="004D267F" w:rsidRDefault="00F21745" w:rsidP="00F217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745" w14:paraId="5651D08F" w14:textId="77777777" w:rsidTr="00E343AD">
        <w:trPr>
          <w:jc w:val="center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91DC66C" w14:textId="77777777" w:rsidR="00F21745" w:rsidRPr="004D267F" w:rsidRDefault="00F21745" w:rsidP="00F21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267F">
              <w:rPr>
                <w:rFonts w:ascii="Times New Roman" w:hAnsi="Times New Roman"/>
                <w:b/>
              </w:rPr>
              <w:t>Kabina</w:t>
            </w:r>
          </w:p>
        </w:tc>
      </w:tr>
      <w:tr w:rsidR="00CA3C0F" w14:paraId="783DDEBF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AE80D" w14:textId="2614CE9D" w:rsidR="00CA3C0F" w:rsidRPr="004D267F" w:rsidRDefault="00CA3C0F" w:rsidP="00CA3C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4D26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D267F">
              <w:rPr>
                <w:rFonts w:ascii="Arial" w:hAnsi="Arial" w:cs="Arial"/>
                <w:bCs/>
                <w:sz w:val="20"/>
                <w:szCs w:val="20"/>
              </w:rPr>
              <w:t>místná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, sklopná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C64F5FD" w14:textId="701EBE6E" w:rsidR="00CA3C0F" w:rsidRPr="004D267F" w:rsidRDefault="00CA3C0F" w:rsidP="00CA3C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4D26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D267F">
              <w:rPr>
                <w:rFonts w:ascii="Arial" w:hAnsi="Arial" w:cs="Arial"/>
                <w:bCs/>
                <w:sz w:val="20"/>
                <w:szCs w:val="20"/>
              </w:rPr>
              <w:t>místná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, sklopná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</w:tc>
      </w:tr>
      <w:tr w:rsidR="00F21745" w14:paraId="70587D6F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73EB1" w14:textId="6FFB8289" w:rsidR="00F21745" w:rsidRPr="004D267F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Posuvné sedadlo řidiče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D4D0F80" w14:textId="1769E8ED" w:rsidR="00F21745" w:rsidRPr="004D267F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Posuvné sedadlo řidiče</w:t>
            </w:r>
          </w:p>
        </w:tc>
      </w:tr>
      <w:tr w:rsidR="00F21745" w14:paraId="415721B8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D106A9" w14:textId="60F234C6" w:rsidR="00F21745" w:rsidRPr="004D267F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Výškově stavitelný volant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6F93446" w14:textId="350C91F0" w:rsidR="00F21745" w:rsidRPr="004D267F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Výškově stavitelný volant</w:t>
            </w:r>
          </w:p>
        </w:tc>
      </w:tr>
      <w:tr w:rsidR="00F21745" w14:paraId="07188DFE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DD212" w14:textId="2197A2AD" w:rsidR="00F21745" w:rsidRPr="005628B2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Vodní topení s regulací ventilátoru a výdechy na čelní a boční  skla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8C0CA2B" w14:textId="48870E3B" w:rsidR="00F21745" w:rsidRPr="005628B2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Vodní topení s regulací ventilátoru a výdechy na čelní a boční  skla </w:t>
            </w:r>
          </w:p>
        </w:tc>
      </w:tr>
      <w:tr w:rsidR="00F21745" w14:paraId="583B39BE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C0FDB" w14:textId="77777777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5628B2">
              <w:rPr>
                <w:rFonts w:ascii="Arial" w:hAnsi="Arial" w:cs="Arial"/>
                <w:bCs/>
                <w:sz w:val="20"/>
                <w:szCs w:val="20"/>
              </w:rPr>
              <w:t>ýstražný maják oranžové barvy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DC92271" w14:textId="77777777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5628B2">
              <w:rPr>
                <w:rFonts w:ascii="Arial" w:hAnsi="Arial" w:cs="Arial"/>
                <w:bCs/>
                <w:sz w:val="20"/>
                <w:szCs w:val="20"/>
              </w:rPr>
              <w:t>ýstražný maják oranžové barvy</w:t>
            </w:r>
          </w:p>
        </w:tc>
      </w:tr>
      <w:tr w:rsidR="00F21745" w14:paraId="226E980D" w14:textId="77777777" w:rsidTr="00E343A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30F0E" w14:textId="77777777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Autorádio, reproduktory, anténa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056E8B" w14:textId="77777777" w:rsidR="00F21745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Autorádio, reproduktory, anténa</w:t>
            </w:r>
          </w:p>
        </w:tc>
      </w:tr>
    </w:tbl>
    <w:p w14:paraId="07CBDE21" w14:textId="77777777" w:rsidR="005628B2" w:rsidRDefault="005628B2" w:rsidP="006068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153C54" w14:textId="77777777" w:rsidR="005628B2" w:rsidRDefault="005628B2" w:rsidP="006068C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6068C5" w14:paraId="477D1A65" w14:textId="77777777" w:rsidTr="009E23BD">
        <w:trPr>
          <w:jc w:val="center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0B84007" w14:textId="77777777" w:rsidR="006068C5" w:rsidRDefault="005628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="006068C5">
              <w:rPr>
                <w:rFonts w:ascii="Times New Roman" w:hAnsi="Times New Roman"/>
                <w:b/>
              </w:rPr>
              <w:t>Brzdy</w:t>
            </w:r>
          </w:p>
        </w:tc>
      </w:tr>
      <w:tr w:rsidR="00C826DA" w14:paraId="2CAF6B13" w14:textId="77777777" w:rsidTr="009E23BD">
        <w:trPr>
          <w:jc w:val="center"/>
        </w:trPr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A63F8" w14:textId="1721F062" w:rsidR="00C826DA" w:rsidRPr="0040559E" w:rsidRDefault="00C826DA" w:rsidP="00C826DA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Brzdy kotoučové na přední i zadní nápravě, hydraulické se systémem ABS, EBD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D89DB4F" w14:textId="21F4FF0B" w:rsidR="00C826DA" w:rsidRPr="0040559E" w:rsidRDefault="00C826DA" w:rsidP="00C826DA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Brzdy kotoučové na přední i zadní nápravě, hydraulické se systémem ABS, EBD</w:t>
            </w:r>
          </w:p>
        </w:tc>
      </w:tr>
    </w:tbl>
    <w:p w14:paraId="4F407DBF" w14:textId="77777777" w:rsidR="006068C5" w:rsidRDefault="006068C5" w:rsidP="006068C5">
      <w:pPr>
        <w:spacing w:after="0" w:line="240" w:lineRule="auto"/>
        <w:jc w:val="center"/>
      </w:pPr>
    </w:p>
    <w:p w14:paraId="67E5F97C" w14:textId="4C250217" w:rsidR="008832C2" w:rsidRDefault="008832C2" w:rsidP="00CA3C0F">
      <w:pPr>
        <w:spacing w:after="0" w:line="240" w:lineRule="auto"/>
      </w:pPr>
    </w:p>
    <w:p w14:paraId="7CA0FC3C" w14:textId="77777777" w:rsidR="008832C2" w:rsidRDefault="008832C2" w:rsidP="006068C5">
      <w:pPr>
        <w:spacing w:after="0" w:line="24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6068C5" w14:paraId="6D277FA4" w14:textId="77777777" w:rsidTr="00CA3C0F">
        <w:trPr>
          <w:jc w:val="center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F9831B" w14:textId="77777777" w:rsidR="006068C5" w:rsidRDefault="005628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Hydraulika</w:t>
            </w:r>
          </w:p>
        </w:tc>
      </w:tr>
      <w:tr w:rsidR="00995850" w14:paraId="3CB2C960" w14:textId="77777777" w:rsidTr="00CA3C0F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56C2" w14:textId="75617BBC" w:rsidR="00995850" w:rsidRDefault="00995850" w:rsidP="00995850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Hydraulický okruh pro zadní nástavbu (svozová lisovací nástavba)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DB575A" w14:textId="453D261B" w:rsidR="00995850" w:rsidRDefault="00995850" w:rsidP="00995850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Hydraulický okruh pro zadní nástavbu (svozová lisovací nástavba)</w:t>
            </w:r>
          </w:p>
        </w:tc>
      </w:tr>
      <w:tr w:rsidR="00995850" w14:paraId="6A820E97" w14:textId="77777777" w:rsidTr="00CA3C0F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2BC3" w14:textId="7FAA41B5" w:rsidR="00995850" w:rsidRDefault="00995850" w:rsidP="00995850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Hydraulický pohon nástavby zapínaný v kabině vozidla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6FA10C" w14:textId="413859D3" w:rsidR="00995850" w:rsidRDefault="00995850" w:rsidP="00995850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Hydraulický pohon nástavby zapínaný v kabině vozidla</w:t>
            </w:r>
          </w:p>
        </w:tc>
      </w:tr>
    </w:tbl>
    <w:p w14:paraId="1A76B0C4" w14:textId="77777777" w:rsidR="006068C5" w:rsidRDefault="006068C5" w:rsidP="006068C5">
      <w:pPr>
        <w:spacing w:after="0" w:line="240" w:lineRule="auto"/>
        <w:jc w:val="center"/>
      </w:pPr>
    </w:p>
    <w:p w14:paraId="566816FC" w14:textId="77777777" w:rsidR="005628B2" w:rsidRDefault="005628B2" w:rsidP="006068C5">
      <w:pPr>
        <w:spacing w:after="0" w:line="24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8"/>
        <w:gridCol w:w="4659"/>
      </w:tblGrid>
      <w:tr w:rsidR="006068C5" w14:paraId="19D535DD" w14:textId="77777777" w:rsidTr="00995850">
        <w:trPr>
          <w:trHeight w:val="272"/>
          <w:jc w:val="center"/>
        </w:trPr>
        <w:tc>
          <w:tcPr>
            <w:tcW w:w="93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469BD5" w14:textId="77777777" w:rsidR="006068C5" w:rsidRDefault="005628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Ostatní</w:t>
            </w:r>
          </w:p>
        </w:tc>
      </w:tr>
      <w:tr w:rsidR="0023676D" w14:paraId="528C8724" w14:textId="77777777" w:rsidTr="00995850">
        <w:trPr>
          <w:trHeight w:val="240"/>
          <w:jc w:val="center"/>
        </w:trPr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1518" w14:textId="26F86E90" w:rsidR="0023676D" w:rsidRDefault="0023676D" w:rsidP="0023676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Autolékárnička</w:t>
            </w:r>
            <w:r w:rsidR="004F46C6">
              <w:rPr>
                <w:bCs/>
                <w:sz w:val="20"/>
                <w:szCs w:val="20"/>
              </w:rPr>
              <w:t>, výstražný trojúhelník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E425D7" w14:textId="7278817D" w:rsidR="0023676D" w:rsidRDefault="004F46C6" w:rsidP="0023676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Autolékárnička, výstražný trojúhelník</w:t>
            </w:r>
          </w:p>
        </w:tc>
      </w:tr>
      <w:tr w:rsidR="0023676D" w14:paraId="376065C2" w14:textId="77777777" w:rsidTr="00995850">
        <w:trPr>
          <w:trHeight w:val="240"/>
          <w:jc w:val="center"/>
        </w:trPr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4857" w14:textId="083F81E9" w:rsidR="0023676D" w:rsidRDefault="004F46C6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Katalog náhradních dílů</w:t>
            </w:r>
            <w:r w:rsidR="0023676D">
              <w:rPr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C930C2" w14:textId="1784C7D1" w:rsidR="0023676D" w:rsidRDefault="004F46C6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Katalog náhradních dílů    </w:t>
            </w:r>
          </w:p>
        </w:tc>
      </w:tr>
      <w:tr w:rsidR="00F064C3" w14:paraId="23C734A0" w14:textId="77777777" w:rsidTr="00995850">
        <w:trPr>
          <w:trHeight w:val="240"/>
          <w:jc w:val="center"/>
        </w:trPr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90E2" w14:textId="77777777" w:rsidR="00F064C3" w:rsidRDefault="00F064C3" w:rsidP="00F064C3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Barva oranžová RAL 2011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BED391" w14:textId="77777777" w:rsidR="00F064C3" w:rsidRDefault="00F064C3" w:rsidP="00F064C3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Barva oranžová RAL 2011</w:t>
            </w:r>
          </w:p>
        </w:tc>
      </w:tr>
    </w:tbl>
    <w:p w14:paraId="3063D787" w14:textId="77777777" w:rsidR="00995850" w:rsidRDefault="00995850" w:rsidP="00995850">
      <w:pPr>
        <w:spacing w:after="0"/>
        <w:jc w:val="center"/>
      </w:pPr>
    </w:p>
    <w:p w14:paraId="7A165C1E" w14:textId="77777777" w:rsidR="00995850" w:rsidRDefault="00995850" w:rsidP="00995850">
      <w:pPr>
        <w:spacing w:after="0"/>
        <w:jc w:val="center"/>
      </w:pPr>
    </w:p>
    <w:p w14:paraId="55BA30AC" w14:textId="0EBCDF48" w:rsidR="00995850" w:rsidRPr="005B6BAC" w:rsidRDefault="0008675D" w:rsidP="00995850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t xml:space="preserve">        </w:t>
      </w:r>
      <w:r w:rsidR="00995850">
        <w:rPr>
          <w:rFonts w:ascii="Times New Roman" w:hAnsi="Times New Roman"/>
          <w:b/>
          <w:sz w:val="24"/>
          <w:szCs w:val="24"/>
          <w:u w:val="single"/>
        </w:rPr>
        <w:t>2</w:t>
      </w:r>
      <w:r w:rsidR="00995850" w:rsidRPr="005B6BAC">
        <w:rPr>
          <w:rFonts w:ascii="Times New Roman" w:hAnsi="Times New Roman"/>
          <w:b/>
          <w:sz w:val="24"/>
          <w:szCs w:val="24"/>
          <w:u w:val="single"/>
        </w:rPr>
        <w:t xml:space="preserve">) </w:t>
      </w:r>
      <w:r w:rsidR="00995850">
        <w:rPr>
          <w:rFonts w:ascii="Times New Roman" w:hAnsi="Times New Roman"/>
          <w:b/>
          <w:sz w:val="24"/>
          <w:szCs w:val="24"/>
          <w:u w:val="single"/>
        </w:rPr>
        <w:t>Svozová lisovací nástavba</w:t>
      </w:r>
      <w:r w:rsidR="00995850" w:rsidRPr="005B6BA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62EA28D3" w14:textId="77777777" w:rsidR="00995850" w:rsidRDefault="00995850" w:rsidP="00995850">
      <w:pPr>
        <w:spacing w:after="0"/>
        <w:ind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Typ: </w:t>
      </w:r>
      <w:r w:rsidRPr="00596C14">
        <w:rPr>
          <w:rFonts w:ascii="Times New Roman" w:hAnsi="Times New Roman"/>
          <w:b/>
          <w:sz w:val="20"/>
          <w:szCs w:val="20"/>
          <w:highlight w:val="yellow"/>
        </w:rPr>
        <w:t>………………</w:t>
      </w:r>
    </w:p>
    <w:p w14:paraId="4C2D0789" w14:textId="77777777" w:rsidR="00995850" w:rsidRDefault="00995850" w:rsidP="00995850">
      <w:pPr>
        <w:spacing w:after="0"/>
        <w:ind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Výrobce: </w:t>
      </w:r>
      <w:r>
        <w:rPr>
          <w:rFonts w:ascii="Times New Roman" w:hAnsi="Times New Roman"/>
          <w:b/>
          <w:sz w:val="20"/>
          <w:szCs w:val="20"/>
          <w:highlight w:val="yellow"/>
        </w:rPr>
        <w:t>……………….</w:t>
      </w:r>
    </w:p>
    <w:p w14:paraId="662BA001" w14:textId="58D72302" w:rsidR="00995850" w:rsidRDefault="00995850" w:rsidP="00C826DA"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752"/>
      </w:tblGrid>
      <w:tr w:rsidR="00995850" w14:paraId="6DADD462" w14:textId="77777777" w:rsidTr="00E11FC9">
        <w:trPr>
          <w:trHeight w:val="360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A63868" w14:textId="77777777" w:rsidR="00995850" w:rsidRDefault="00995850" w:rsidP="00E1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Technické parametry požadované zadavatelem</w:t>
            </w:r>
          </w:p>
        </w:tc>
        <w:tc>
          <w:tcPr>
            <w:tcW w:w="47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EB2CB" w14:textId="77777777" w:rsidR="00995850" w:rsidRDefault="00995850" w:rsidP="00E1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Technické parametry nabízeného stroje </w:t>
            </w:r>
            <w:r>
              <w:rPr>
                <w:rFonts w:ascii="Times New Roman" w:hAnsi="Times New Roman"/>
                <w:sz w:val="24"/>
                <w:szCs w:val="24"/>
              </w:rPr>
              <w:t>(vyplní uchazeč)</w:t>
            </w:r>
          </w:p>
        </w:tc>
      </w:tr>
      <w:tr w:rsidR="00995850" w14:paraId="2E59416A" w14:textId="77777777" w:rsidTr="00E11FC9">
        <w:trPr>
          <w:jc w:val="center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0B9AE1C" w14:textId="68EE1A6B" w:rsidR="00995850" w:rsidRDefault="00995850" w:rsidP="00E11F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Nástavba</w:t>
            </w:r>
          </w:p>
        </w:tc>
      </w:tr>
      <w:tr w:rsidR="00995850" w14:paraId="6B945C09" w14:textId="77777777" w:rsidTr="00E11FC9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F3FCC" w14:textId="76AE254D" w:rsidR="00995850" w:rsidRDefault="00995850" w:rsidP="0099585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Nová lisovací svozová nástavba, objem </w:t>
            </w:r>
            <w:proofErr w:type="gramStart"/>
            <w:r>
              <w:rPr>
                <w:bCs/>
                <w:sz w:val="20"/>
                <w:szCs w:val="20"/>
              </w:rPr>
              <w:t>min</w:t>
            </w:r>
            <w:r w:rsidR="00A05C5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.3200</w:t>
            </w:r>
            <w:proofErr w:type="gramEnd"/>
            <w:r>
              <w:rPr>
                <w:bCs/>
                <w:sz w:val="20"/>
                <w:szCs w:val="20"/>
              </w:rPr>
              <w:t xml:space="preserve"> l</w:t>
            </w:r>
            <w:r w:rsidR="00A05C51">
              <w:rPr>
                <w:bCs/>
                <w:sz w:val="20"/>
                <w:szCs w:val="20"/>
              </w:rPr>
              <w:t>, barva oranžová RAL2011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2DC40B" w14:textId="77777777" w:rsidR="00995850" w:rsidRDefault="00995850" w:rsidP="0099585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Nová lisovací svozová nástavba, </w:t>
            </w:r>
          </w:p>
          <w:p w14:paraId="7CAF491A" w14:textId="352F6FCC" w:rsidR="00995850" w:rsidRDefault="00995850" w:rsidP="00B3070F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objem </w:t>
            </w:r>
            <w:r w:rsidR="00B3070F" w:rsidRPr="00B3070F">
              <w:rPr>
                <w:bCs/>
                <w:sz w:val="20"/>
                <w:szCs w:val="20"/>
                <w:highlight w:val="yellow"/>
              </w:rPr>
              <w:t>………</w:t>
            </w:r>
            <w:r>
              <w:rPr>
                <w:bCs/>
                <w:sz w:val="20"/>
                <w:szCs w:val="20"/>
              </w:rPr>
              <w:t xml:space="preserve"> l</w:t>
            </w:r>
            <w:r w:rsidR="00A05C51">
              <w:rPr>
                <w:bCs/>
                <w:sz w:val="20"/>
                <w:szCs w:val="20"/>
              </w:rPr>
              <w:t>, barva oranžová RAL 2011</w:t>
            </w:r>
          </w:p>
        </w:tc>
      </w:tr>
      <w:tr w:rsidR="00B3070F" w14:paraId="0F18C92D" w14:textId="77777777" w:rsidTr="00E11FC9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BAD32" w14:textId="5F64FEEA" w:rsidR="00B3070F" w:rsidRDefault="00B3070F" w:rsidP="00B3070F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Osazení nástavby na pomocný rám s kulovými úchyty pro možnou snadnou demontáž z podvozku vozidla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0502E9B" w14:textId="3A20E362" w:rsidR="00B3070F" w:rsidRDefault="00B3070F" w:rsidP="00B3070F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Osazení nástavby na pomocný rám s kulovými úchyty pro možnou snadnou demontáž z podvozku vozidla</w:t>
            </w:r>
          </w:p>
        </w:tc>
      </w:tr>
      <w:tr w:rsidR="00E60E37" w14:paraId="3A08CBB5" w14:textId="77777777" w:rsidTr="00E60E37">
        <w:trPr>
          <w:trHeight w:val="767"/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A8728" w14:textId="07F02543" w:rsidR="00E60E37" w:rsidRPr="004D267F" w:rsidRDefault="00E60E37" w:rsidP="00E60E3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Hydraulický lisovací mechanizmus s automatickým lisovacím procesem v celém profilu nástavby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4FF221" w14:textId="5D8BF21E" w:rsidR="00E60E37" w:rsidRPr="004D267F" w:rsidRDefault="00E60E37" w:rsidP="00E60E3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Hydraulický lisovací mechanizmus s automatickým lisovacím procesem v celém profilu nástavby</w:t>
            </w:r>
          </w:p>
        </w:tc>
      </w:tr>
      <w:tr w:rsidR="00E60E37" w14:paraId="45744DFD" w14:textId="77777777" w:rsidTr="00E11FC9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7BB1FF" w14:textId="4EE84CA3" w:rsidR="00E60E37" w:rsidRDefault="00E60E37" w:rsidP="00E60E3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Výsyp odpadu pomocí vytlačovacího štítu  se dvěma hydraulickými válci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A687C45" w14:textId="39CDB892" w:rsidR="00E60E37" w:rsidRDefault="00E60E37" w:rsidP="00E60E3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Výsyp odpadu pomocí vytlačovacího štítu  se dvěma hydraulickými válci </w:t>
            </w:r>
          </w:p>
        </w:tc>
      </w:tr>
      <w:tr w:rsidR="00E60E37" w14:paraId="04371A5E" w14:textId="77777777" w:rsidTr="00E11FC9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0C478" w14:textId="7FADFC06" w:rsidR="00E60E37" w:rsidRDefault="00E60E37" w:rsidP="00E60E3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Zadní čelo lisovací nástavby otvíratelné pomocí hydraulických válců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DDF61A" w14:textId="595E69E7" w:rsidR="00E60E37" w:rsidRDefault="00E60E37" w:rsidP="00E60E3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Zadní čelo lisovací nástavby otvíratelné pomocí hydraulických válců</w:t>
            </w:r>
          </w:p>
        </w:tc>
      </w:tr>
      <w:tr w:rsidR="009F68DF" w14:paraId="08AC9E1F" w14:textId="77777777" w:rsidTr="00E11FC9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B303C" w14:textId="1403BFFC" w:rsidR="009F68DF" w:rsidRDefault="009F68DF" w:rsidP="009F68DF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Hydraulické univerzální vyklápěcí zařízení pro typizované odpadové nádoby 80l, 110l, 120l, 140l, 240l na pravém boku nástavby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F764E74" w14:textId="7D35EE33" w:rsidR="009F68DF" w:rsidRDefault="009F68DF" w:rsidP="009F68DF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Hydraulické univerzální vyklápěcí zařízení pro typizované odpadové nádoby 80l, 110l, 120l, 140l, 240l na pravém boku nástavby</w:t>
            </w:r>
          </w:p>
        </w:tc>
      </w:tr>
      <w:tr w:rsidR="009F68DF" w14:paraId="7FC3EE59" w14:textId="77777777" w:rsidTr="00E11FC9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C6E7" w14:textId="123E3FA6" w:rsidR="009F68DF" w:rsidRPr="004D267F" w:rsidRDefault="009F68DF" w:rsidP="009F68DF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Možnost ručního nakládání odpadu z obou boků nástavby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6ED7C3D" w14:textId="54518AD3" w:rsidR="009F68DF" w:rsidRPr="004D267F" w:rsidRDefault="009F68DF" w:rsidP="009F68DF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Možnost ručního nakládání odpadu z obou boků nástavby</w:t>
            </w:r>
          </w:p>
        </w:tc>
      </w:tr>
      <w:tr w:rsidR="0032237B" w14:paraId="79D4B2A6" w14:textId="77777777" w:rsidTr="00E11FC9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BC365" w14:textId="1683AB42" w:rsidR="0032237B" w:rsidRPr="00BF0652" w:rsidRDefault="0032237B" w:rsidP="0032237B">
            <w:pPr>
              <w:pStyle w:val="Normln1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 xml:space="preserve">Elektrické ovládání možné z obou stran  lisovací nástavby včetně bezpečnostních STOP tlačítek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4A3C54B" w14:textId="037A272A" w:rsidR="0032237B" w:rsidRPr="00BF0652" w:rsidRDefault="0032237B" w:rsidP="0032237B">
            <w:pPr>
              <w:pStyle w:val="Normln1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 xml:space="preserve">Elektrické ovládání možné z obou stran  lisovací nástavby včetně bezpečnostních STOP tlačítek </w:t>
            </w:r>
          </w:p>
        </w:tc>
      </w:tr>
      <w:tr w:rsidR="00146106" w14:paraId="3DD2C091" w14:textId="77777777" w:rsidTr="00E11FC9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6736D" w14:textId="521A318B" w:rsidR="00146106" w:rsidRPr="004D267F" w:rsidRDefault="00146106" w:rsidP="00146106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Bezpečnostní prvky nástavby v souladu s platnou legislativou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11716CF" w14:textId="4988ABE1" w:rsidR="00146106" w:rsidRPr="004D267F" w:rsidRDefault="00146106" w:rsidP="00146106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Bezpečnostní prvky nástavby v souladu s platnou legislativou</w:t>
            </w:r>
          </w:p>
        </w:tc>
      </w:tr>
      <w:tr w:rsidR="00146106" w14:paraId="09F24FBF" w14:textId="77777777" w:rsidTr="00E11FC9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24B73" w14:textId="3A06DBC2" w:rsidR="00146106" w:rsidRPr="00ED6C0A" w:rsidRDefault="00146106" w:rsidP="00146106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Osvětlení pracovních prostor u činných částí nástavby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9854D45" w14:textId="22C491F5" w:rsidR="00146106" w:rsidRPr="00ED6C0A" w:rsidRDefault="00146106" w:rsidP="00146106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Osvětlení pracovních prostor u činných částí nástavby </w:t>
            </w:r>
          </w:p>
        </w:tc>
      </w:tr>
      <w:tr w:rsidR="00146106" w14:paraId="24678388" w14:textId="77777777" w:rsidTr="00E11FC9">
        <w:trPr>
          <w:jc w:val="center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FEA19A5" w14:textId="2FBC17F7" w:rsidR="00146106" w:rsidRPr="00BF0652" w:rsidRDefault="00146106" w:rsidP="0014610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LED výstražný maják na zadní části nástavby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E69ED1" w14:textId="650030DA" w:rsidR="00146106" w:rsidRPr="00BF0652" w:rsidRDefault="00146106" w:rsidP="0014610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LED výstražný maják na zadní části nástavby </w:t>
            </w:r>
          </w:p>
        </w:tc>
      </w:tr>
      <w:tr w:rsidR="00146106" w14:paraId="0B87097E" w14:textId="77777777" w:rsidTr="00E11FC9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74BE4D8" w14:textId="025F680A" w:rsidR="00146106" w:rsidRPr="00146106" w:rsidRDefault="00146106" w:rsidP="00146106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46106">
              <w:rPr>
                <w:bCs/>
              </w:rPr>
              <w:t xml:space="preserve">Katalog náhradních dílů    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6F6CF" w14:textId="00EBE8CE" w:rsidR="00146106" w:rsidRDefault="00146106" w:rsidP="0014610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6106">
              <w:rPr>
                <w:bCs/>
              </w:rPr>
              <w:t xml:space="preserve">Katalog náhradních dílů    </w:t>
            </w:r>
          </w:p>
        </w:tc>
      </w:tr>
    </w:tbl>
    <w:p w14:paraId="55CA3A43" w14:textId="15367B79" w:rsidR="00995850" w:rsidRDefault="00995850" w:rsidP="00C826DA"/>
    <w:p w14:paraId="42C50390" w14:textId="14EE5ADB" w:rsidR="00BA538C" w:rsidRDefault="00995850" w:rsidP="004131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417307" w14:textId="77777777" w:rsidR="00F064C3" w:rsidRDefault="00F064C3" w:rsidP="00413123"/>
    <w:p w14:paraId="1F0C098A" w14:textId="7AA40BE5" w:rsidR="00BA538C" w:rsidRPr="005B3049" w:rsidRDefault="00BA538C" w:rsidP="00BA538C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Mkatabulky"/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96"/>
        <w:gridCol w:w="3548"/>
      </w:tblGrid>
      <w:tr w:rsidR="00BA538C" w:rsidRPr="005B3049" w14:paraId="4FA3F7E1" w14:textId="77777777" w:rsidTr="00A05C51">
        <w:tc>
          <w:tcPr>
            <w:tcW w:w="4496" w:type="dxa"/>
            <w:vAlign w:val="center"/>
          </w:tcPr>
          <w:p w14:paraId="2BD6AE7A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3548" w:type="dxa"/>
            <w:vAlign w:val="center"/>
          </w:tcPr>
          <w:p w14:paraId="65F052C3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049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Cena </w:t>
            </w:r>
          </w:p>
        </w:tc>
      </w:tr>
      <w:tr w:rsidR="00146106" w:rsidRPr="005B3049" w14:paraId="000D4913" w14:textId="77777777" w:rsidTr="00A05C51">
        <w:tc>
          <w:tcPr>
            <w:tcW w:w="4496" w:type="dxa"/>
            <w:vAlign w:val="center"/>
          </w:tcPr>
          <w:p w14:paraId="188DCF65" w14:textId="2965F280" w:rsidR="00146106" w:rsidRPr="005B3049" w:rsidRDefault="006C2497" w:rsidP="006C24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vozidlo-komerční p</w:t>
            </w:r>
            <w:r w:rsidR="00A05C51">
              <w:rPr>
                <w:rFonts w:ascii="Arial" w:hAnsi="Arial" w:cs="Arial"/>
                <w:b/>
                <w:sz w:val="20"/>
                <w:szCs w:val="20"/>
              </w:rPr>
              <w:t>odvozek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  <w:tc>
          <w:tcPr>
            <w:tcW w:w="3548" w:type="dxa"/>
            <w:vAlign w:val="center"/>
          </w:tcPr>
          <w:p w14:paraId="135A08B8" w14:textId="5712A923" w:rsidR="00146106" w:rsidRPr="005B3049" w:rsidRDefault="00A05C51" w:rsidP="003F5D8F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</w:t>
            </w:r>
          </w:p>
        </w:tc>
      </w:tr>
      <w:tr w:rsidR="00146106" w:rsidRPr="005B3049" w14:paraId="402440D4" w14:textId="77777777" w:rsidTr="00A05C51">
        <w:tc>
          <w:tcPr>
            <w:tcW w:w="4496" w:type="dxa"/>
            <w:vAlign w:val="center"/>
          </w:tcPr>
          <w:p w14:paraId="03F495E3" w14:textId="0FA7E5E0" w:rsidR="00146106" w:rsidRPr="005B3049" w:rsidRDefault="00A05C51" w:rsidP="006C2497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Nabídková cena svozová lisovací nástavba</w:t>
            </w:r>
            <w:r w:rsidR="006C2497"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  <w:tc>
          <w:tcPr>
            <w:tcW w:w="3548" w:type="dxa"/>
            <w:vAlign w:val="center"/>
          </w:tcPr>
          <w:p w14:paraId="5926CA1B" w14:textId="5CEB052B" w:rsidR="00146106" w:rsidRPr="005B3049" w:rsidRDefault="00A05C51" w:rsidP="003F5D8F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</w:t>
            </w:r>
          </w:p>
        </w:tc>
      </w:tr>
      <w:tr w:rsidR="00BA538C" w:rsidRPr="005B3049" w14:paraId="2168349B" w14:textId="77777777" w:rsidTr="00A05C51">
        <w:trPr>
          <w:trHeight w:val="444"/>
        </w:trPr>
        <w:tc>
          <w:tcPr>
            <w:tcW w:w="4496" w:type="dxa"/>
            <w:vAlign w:val="center"/>
          </w:tcPr>
          <w:p w14:paraId="606941F0" w14:textId="77777777" w:rsidR="00BA538C" w:rsidRPr="005B3049" w:rsidRDefault="00BA538C" w:rsidP="003F5D8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Nabídková cena za kompletní dodávku v Kč bez DPH</w:t>
            </w:r>
          </w:p>
        </w:tc>
        <w:tc>
          <w:tcPr>
            <w:tcW w:w="3548" w:type="dxa"/>
            <w:vAlign w:val="center"/>
          </w:tcPr>
          <w:p w14:paraId="41136DCD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</w:t>
            </w:r>
          </w:p>
        </w:tc>
      </w:tr>
      <w:tr w:rsidR="00BA538C" w:rsidRPr="005B3049" w14:paraId="6AF36D4E" w14:textId="77777777" w:rsidTr="00A05C51">
        <w:trPr>
          <w:trHeight w:val="394"/>
        </w:trPr>
        <w:tc>
          <w:tcPr>
            <w:tcW w:w="4496" w:type="dxa"/>
            <w:vAlign w:val="center"/>
          </w:tcPr>
          <w:p w14:paraId="35B6DDB3" w14:textId="77777777" w:rsidR="00BA538C" w:rsidRPr="005B3049" w:rsidRDefault="00BA538C" w:rsidP="003F5D8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Vyčíslení DPH</w:t>
            </w:r>
          </w:p>
        </w:tc>
        <w:tc>
          <w:tcPr>
            <w:tcW w:w="3548" w:type="dxa"/>
            <w:vAlign w:val="center"/>
          </w:tcPr>
          <w:p w14:paraId="4363E921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</w:t>
            </w:r>
          </w:p>
        </w:tc>
      </w:tr>
      <w:tr w:rsidR="00BA538C" w:rsidRPr="005B3049" w14:paraId="70D03614" w14:textId="77777777" w:rsidTr="00A05C51">
        <w:trPr>
          <w:trHeight w:val="414"/>
        </w:trPr>
        <w:tc>
          <w:tcPr>
            <w:tcW w:w="4496" w:type="dxa"/>
            <w:vAlign w:val="center"/>
          </w:tcPr>
          <w:p w14:paraId="17B52CC5" w14:textId="77777777" w:rsidR="00BA538C" w:rsidRPr="005B3049" w:rsidRDefault="00BA538C" w:rsidP="003F5D8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Celková nabídková cena v Kč včetně DPH</w:t>
            </w:r>
          </w:p>
        </w:tc>
        <w:tc>
          <w:tcPr>
            <w:tcW w:w="3548" w:type="dxa"/>
            <w:vAlign w:val="center"/>
          </w:tcPr>
          <w:p w14:paraId="1C83368B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</w:t>
            </w:r>
          </w:p>
        </w:tc>
      </w:tr>
    </w:tbl>
    <w:p w14:paraId="7EB79752" w14:textId="77777777" w:rsidR="00BA538C" w:rsidRDefault="00BA538C" w:rsidP="00413123"/>
    <w:p w14:paraId="643520F2" w14:textId="730BCAA4" w:rsidR="00413123" w:rsidRPr="00F35FEC" w:rsidRDefault="00413123" w:rsidP="004131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Vozidlo</w:t>
      </w:r>
      <w:r w:rsidR="00146106">
        <w:rPr>
          <w:rFonts w:ascii="Arial" w:hAnsi="Arial" w:cs="Arial"/>
          <w:b/>
          <w:sz w:val="20"/>
          <w:szCs w:val="20"/>
        </w:rPr>
        <w:t xml:space="preserve"> i nástavba jsou homologovány, vybaveny a schváleny</w:t>
      </w:r>
      <w:r w:rsidRPr="00F35FEC">
        <w:rPr>
          <w:rFonts w:ascii="Arial" w:hAnsi="Arial" w:cs="Arial"/>
          <w:b/>
          <w:sz w:val="20"/>
          <w:szCs w:val="20"/>
        </w:rPr>
        <w:t xml:space="preserve"> pro provoz na pozemních komunikacích dle platných zákonných norem</w:t>
      </w:r>
      <w:r w:rsidR="007D2D96">
        <w:rPr>
          <w:rFonts w:ascii="Arial" w:hAnsi="Arial" w:cs="Arial"/>
          <w:b/>
          <w:sz w:val="20"/>
          <w:szCs w:val="20"/>
        </w:rPr>
        <w:t>!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42"/>
        <w:gridCol w:w="10024"/>
      </w:tblGrid>
      <w:tr w:rsidR="00413123" w14:paraId="71A4E380" w14:textId="77777777" w:rsidTr="00D224E6">
        <w:tc>
          <w:tcPr>
            <w:tcW w:w="442" w:type="dxa"/>
            <w:shd w:val="clear" w:color="auto" w:fill="FFFF00"/>
          </w:tcPr>
          <w:p w14:paraId="653DBD00" w14:textId="77777777" w:rsidR="00413123" w:rsidRPr="00413123" w:rsidRDefault="00413123" w:rsidP="00413123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0024" w:type="dxa"/>
          </w:tcPr>
          <w:p w14:paraId="0C88A815" w14:textId="77777777" w:rsidR="00413123" w:rsidRPr="00413123" w:rsidRDefault="00413123" w:rsidP="00D6157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413123">
              <w:rPr>
                <w:rFonts w:cs="Arial"/>
              </w:rPr>
              <w:t>Žlutou barvou označené údaje doplní dodavatel dle parametrů nabízeného stroje. Parametry stanovené zadavatelem</w:t>
            </w:r>
            <w:r w:rsidR="00D6157E">
              <w:rPr>
                <w:rFonts w:cs="Arial"/>
              </w:rPr>
              <w:t xml:space="preserve"> </w:t>
            </w:r>
            <w:r w:rsidR="00D6157E" w:rsidRPr="00413123">
              <w:rPr>
                <w:rFonts w:cs="Arial"/>
              </w:rPr>
              <w:t xml:space="preserve">však musí dodržet </w:t>
            </w:r>
            <w:r w:rsidR="00D6157E">
              <w:rPr>
                <w:rFonts w:cs="Arial"/>
              </w:rPr>
              <w:t xml:space="preserve">v rozmezí  minimum a </w:t>
            </w:r>
            <w:r w:rsidR="00D6157E" w:rsidRPr="00413123">
              <w:rPr>
                <w:rFonts w:cs="Arial"/>
              </w:rPr>
              <w:t>maximum</w:t>
            </w:r>
            <w:r w:rsidRPr="00413123">
              <w:rPr>
                <w:rFonts w:cs="Arial"/>
              </w:rPr>
              <w:t>. Parametry</w:t>
            </w:r>
            <w:r w:rsidR="00D6157E">
              <w:rPr>
                <w:rFonts w:cs="Arial"/>
              </w:rPr>
              <w:t xml:space="preserve"> </w:t>
            </w:r>
            <w:r w:rsidRPr="00413123">
              <w:rPr>
                <w:rFonts w:cs="Arial"/>
              </w:rPr>
              <w:t xml:space="preserve">nepodbarvené žlutou barvou jsou pevným požadavkem zadavatele a nabízený stroj je musí splňovat. </w:t>
            </w:r>
          </w:p>
        </w:tc>
      </w:tr>
    </w:tbl>
    <w:p w14:paraId="5DB89657" w14:textId="77777777" w:rsidR="0016123E" w:rsidRDefault="0016123E"/>
    <w:sectPr w:rsidR="0016123E" w:rsidSect="00596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CD"/>
    <w:rsid w:val="00010F26"/>
    <w:rsid w:val="00020940"/>
    <w:rsid w:val="00040427"/>
    <w:rsid w:val="000465B7"/>
    <w:rsid w:val="00065C6E"/>
    <w:rsid w:val="00072FD0"/>
    <w:rsid w:val="00073013"/>
    <w:rsid w:val="0008675D"/>
    <w:rsid w:val="000B2621"/>
    <w:rsid w:val="000F3CD2"/>
    <w:rsid w:val="001054CF"/>
    <w:rsid w:val="001352AB"/>
    <w:rsid w:val="00146106"/>
    <w:rsid w:val="0016123E"/>
    <w:rsid w:val="00191A97"/>
    <w:rsid w:val="00204670"/>
    <w:rsid w:val="00221850"/>
    <w:rsid w:val="0023676D"/>
    <w:rsid w:val="00265EF5"/>
    <w:rsid w:val="002835F4"/>
    <w:rsid w:val="002C17B0"/>
    <w:rsid w:val="002D135F"/>
    <w:rsid w:val="002D5358"/>
    <w:rsid w:val="002F4995"/>
    <w:rsid w:val="0032237B"/>
    <w:rsid w:val="00331EF4"/>
    <w:rsid w:val="0034764A"/>
    <w:rsid w:val="00366607"/>
    <w:rsid w:val="003D00DB"/>
    <w:rsid w:val="003D1A92"/>
    <w:rsid w:val="00400D4D"/>
    <w:rsid w:val="0040559E"/>
    <w:rsid w:val="004107AB"/>
    <w:rsid w:val="00411A8B"/>
    <w:rsid w:val="00413123"/>
    <w:rsid w:val="00474DF0"/>
    <w:rsid w:val="00487DD6"/>
    <w:rsid w:val="004A42C7"/>
    <w:rsid w:val="004B7944"/>
    <w:rsid w:val="004C2C48"/>
    <w:rsid w:val="004D267F"/>
    <w:rsid w:val="004F46C6"/>
    <w:rsid w:val="00541A6D"/>
    <w:rsid w:val="00557DDE"/>
    <w:rsid w:val="005628B2"/>
    <w:rsid w:val="00570A1C"/>
    <w:rsid w:val="00596C14"/>
    <w:rsid w:val="005B6BAC"/>
    <w:rsid w:val="005B70CE"/>
    <w:rsid w:val="005C4EB3"/>
    <w:rsid w:val="005E15DE"/>
    <w:rsid w:val="006068C5"/>
    <w:rsid w:val="006448C8"/>
    <w:rsid w:val="0065610D"/>
    <w:rsid w:val="0067432A"/>
    <w:rsid w:val="00687690"/>
    <w:rsid w:val="006958E2"/>
    <w:rsid w:val="006B68CD"/>
    <w:rsid w:val="006C2497"/>
    <w:rsid w:val="006C5958"/>
    <w:rsid w:val="00703E3E"/>
    <w:rsid w:val="0070542D"/>
    <w:rsid w:val="00716999"/>
    <w:rsid w:val="00727C36"/>
    <w:rsid w:val="00740FF7"/>
    <w:rsid w:val="00751C00"/>
    <w:rsid w:val="0075742E"/>
    <w:rsid w:val="007834BB"/>
    <w:rsid w:val="007B1E6F"/>
    <w:rsid w:val="007C2B9C"/>
    <w:rsid w:val="007D2D96"/>
    <w:rsid w:val="007E4C82"/>
    <w:rsid w:val="007F355D"/>
    <w:rsid w:val="00810B40"/>
    <w:rsid w:val="00812DC3"/>
    <w:rsid w:val="00847736"/>
    <w:rsid w:val="00865A67"/>
    <w:rsid w:val="008778B0"/>
    <w:rsid w:val="008832C2"/>
    <w:rsid w:val="008B55B7"/>
    <w:rsid w:val="008D3437"/>
    <w:rsid w:val="008E3963"/>
    <w:rsid w:val="009178CD"/>
    <w:rsid w:val="009201BB"/>
    <w:rsid w:val="0096525E"/>
    <w:rsid w:val="009820B5"/>
    <w:rsid w:val="00995850"/>
    <w:rsid w:val="009E23BD"/>
    <w:rsid w:val="009F5CD3"/>
    <w:rsid w:val="009F68DF"/>
    <w:rsid w:val="00A05C51"/>
    <w:rsid w:val="00A200DB"/>
    <w:rsid w:val="00A21368"/>
    <w:rsid w:val="00A31FEB"/>
    <w:rsid w:val="00A3323B"/>
    <w:rsid w:val="00A3472E"/>
    <w:rsid w:val="00A37C64"/>
    <w:rsid w:val="00A425A4"/>
    <w:rsid w:val="00A510B4"/>
    <w:rsid w:val="00A60DE4"/>
    <w:rsid w:val="00A70591"/>
    <w:rsid w:val="00A855CD"/>
    <w:rsid w:val="00AC5CD5"/>
    <w:rsid w:val="00B3070F"/>
    <w:rsid w:val="00B327DC"/>
    <w:rsid w:val="00B644BD"/>
    <w:rsid w:val="00B64BAE"/>
    <w:rsid w:val="00B656B2"/>
    <w:rsid w:val="00B870C9"/>
    <w:rsid w:val="00BA3337"/>
    <w:rsid w:val="00BA39E0"/>
    <w:rsid w:val="00BA538C"/>
    <w:rsid w:val="00BC3EFD"/>
    <w:rsid w:val="00BD1BAF"/>
    <w:rsid w:val="00BD2D17"/>
    <w:rsid w:val="00BD6AB4"/>
    <w:rsid w:val="00BE177B"/>
    <w:rsid w:val="00BE1E9C"/>
    <w:rsid w:val="00BF0652"/>
    <w:rsid w:val="00BF1562"/>
    <w:rsid w:val="00C12FDA"/>
    <w:rsid w:val="00C476B4"/>
    <w:rsid w:val="00C60BCB"/>
    <w:rsid w:val="00C70A1C"/>
    <w:rsid w:val="00C826DA"/>
    <w:rsid w:val="00C84A45"/>
    <w:rsid w:val="00C9628E"/>
    <w:rsid w:val="00CA3C0F"/>
    <w:rsid w:val="00CB1FF0"/>
    <w:rsid w:val="00CC3C8E"/>
    <w:rsid w:val="00D01F38"/>
    <w:rsid w:val="00D068F6"/>
    <w:rsid w:val="00D1686D"/>
    <w:rsid w:val="00D16E56"/>
    <w:rsid w:val="00D224E6"/>
    <w:rsid w:val="00D35DE7"/>
    <w:rsid w:val="00D4478E"/>
    <w:rsid w:val="00D6157E"/>
    <w:rsid w:val="00D6554F"/>
    <w:rsid w:val="00D70B49"/>
    <w:rsid w:val="00D84F4C"/>
    <w:rsid w:val="00D9171C"/>
    <w:rsid w:val="00DA2E25"/>
    <w:rsid w:val="00E06EF4"/>
    <w:rsid w:val="00E079A6"/>
    <w:rsid w:val="00E343AD"/>
    <w:rsid w:val="00E35DC5"/>
    <w:rsid w:val="00E60E37"/>
    <w:rsid w:val="00E74057"/>
    <w:rsid w:val="00E82B04"/>
    <w:rsid w:val="00E91ADF"/>
    <w:rsid w:val="00EA3D7D"/>
    <w:rsid w:val="00ED6C0A"/>
    <w:rsid w:val="00EF75DE"/>
    <w:rsid w:val="00F04185"/>
    <w:rsid w:val="00F064C3"/>
    <w:rsid w:val="00F13218"/>
    <w:rsid w:val="00F2038B"/>
    <w:rsid w:val="00F21745"/>
    <w:rsid w:val="00F64500"/>
    <w:rsid w:val="00F90A90"/>
    <w:rsid w:val="00FB46A4"/>
    <w:rsid w:val="00FC5A8C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9B255"/>
  <w15:chartTrackingRefBased/>
  <w15:docId w15:val="{CFC69FE2-86F5-4BDA-9DB1-9598447B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538C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6068C5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paragraph" w:customStyle="1" w:styleId="man">
    <w:name w:val="man"/>
    <w:next w:val="Normln1"/>
    <w:rsid w:val="006068C5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paragraph" w:styleId="Bezmezer">
    <w:name w:val="No Spacing"/>
    <w:qFormat/>
    <w:rsid w:val="0008675D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rsid w:val="00E06EF4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131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DA2E25"/>
    <w:rPr>
      <w:color w:val="0000FF"/>
      <w:u w:val="single"/>
    </w:rPr>
  </w:style>
  <w:style w:type="paragraph" w:customStyle="1" w:styleId="Normln2">
    <w:name w:val="Normální2"/>
    <w:rsid w:val="00D6554F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paragraph" w:customStyle="1" w:styleId="Normln3">
    <w:name w:val="Normální3"/>
    <w:rsid w:val="00D224E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734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Bukač Jiří</dc:creator>
  <cp:keywords/>
  <cp:lastModifiedBy>Kotěra Ondřej</cp:lastModifiedBy>
  <cp:revision>3</cp:revision>
  <dcterms:created xsi:type="dcterms:W3CDTF">2025-04-25T06:49:00Z</dcterms:created>
  <dcterms:modified xsi:type="dcterms:W3CDTF">2025-04-25T07:03:00Z</dcterms:modified>
</cp:coreProperties>
</file>