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E82" w:rsidRPr="0024120F" w:rsidRDefault="00D26E82">
      <w:pPr>
        <w:pStyle w:val="Nadpis1"/>
        <w:numPr>
          <w:ilvl w:val="0"/>
          <w:numId w:val="0"/>
        </w:numPr>
        <w:tabs>
          <w:tab w:val="left" w:pos="708"/>
        </w:tabs>
        <w:rPr>
          <w:rFonts w:eastAsia="Arial Unicode MS"/>
          <w:caps/>
          <w:color w:val="auto"/>
          <w:sz w:val="40"/>
          <w:szCs w:val="40"/>
          <w:lang w:val="cs-CZ"/>
        </w:rPr>
      </w:pPr>
      <w:bookmarkStart w:id="0" w:name="_GoBack"/>
      <w:bookmarkEnd w:id="0"/>
      <w:r w:rsidRPr="0024120F">
        <w:rPr>
          <w:color w:val="auto"/>
          <w:sz w:val="40"/>
          <w:szCs w:val="40"/>
        </w:rPr>
        <w:t>Formulář pro uvedení podílu subdodavatelů</w:t>
      </w:r>
    </w:p>
    <w:p w:rsidR="00D26E82" w:rsidRDefault="00D26E82">
      <w:pPr>
        <w:jc w:val="center"/>
        <w:rPr>
          <w:rFonts w:ascii="Arial Black" w:eastAsia="Arial Unicode MS" w:hAnsi="Arial Black"/>
          <w:sz w:val="28"/>
        </w:rPr>
      </w:pPr>
    </w:p>
    <w:p w:rsidR="00D26E82" w:rsidRDefault="00D26E82">
      <w:pPr>
        <w:pStyle w:val="Nadpis1"/>
        <w:numPr>
          <w:ilvl w:val="0"/>
          <w:numId w:val="0"/>
        </w:numPr>
        <w:tabs>
          <w:tab w:val="left" w:pos="708"/>
        </w:tabs>
        <w:rPr>
          <w:rFonts w:eastAsia="Arial Unicode MS"/>
          <w:b w:val="0"/>
          <w:bCs w:val="0"/>
          <w:caps/>
          <w:color w:val="000000"/>
          <w:sz w:val="24"/>
          <w:szCs w:val="18"/>
          <w:lang w:val="cs-CZ"/>
        </w:rPr>
      </w:pPr>
      <w:r>
        <w:rPr>
          <w:caps/>
          <w:color w:val="000000"/>
          <w:sz w:val="24"/>
          <w:szCs w:val="18"/>
          <w:lang w:val="cs-CZ"/>
        </w:rPr>
        <w:t>seznam předpokládaných subdodavatelů</w:t>
      </w:r>
    </w:p>
    <w:p w:rsidR="00D26E82" w:rsidRDefault="00D26E82">
      <w:pPr>
        <w:pStyle w:val="text"/>
        <w:widowControl/>
        <w:spacing w:before="0" w:line="240" w:lineRule="auto"/>
        <w:rPr>
          <w:rFonts w:ascii="Times New Roman" w:hAnsi="Times New Roman" w:cs="Times New Roman"/>
          <w:i/>
          <w:szCs w:val="18"/>
        </w:rPr>
      </w:pPr>
    </w:p>
    <w:p w:rsidR="00D26E82" w:rsidRDefault="00D26E82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Tento formulář slouží k poskytnutí údajů požadovaných zadavatelem ve smyslu § 44 odstavec 6 zákona č. 137/2006 Sb., o veřejných zakázkách pro dodavatele:</w:t>
      </w:r>
    </w:p>
    <w:p w:rsidR="00D26E82" w:rsidRDefault="00D26E82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Cs w:val="18"/>
        </w:rPr>
      </w:pPr>
    </w:p>
    <w:p w:rsidR="00D26E82" w:rsidRDefault="00D26E82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Obchodní firma</w:t>
      </w:r>
      <w:r>
        <w:rPr>
          <w:rFonts w:ascii="Arial" w:hAnsi="Arial" w:cs="Arial"/>
          <w:szCs w:val="18"/>
        </w:rPr>
        <w:tab/>
      </w:r>
      <w:r w:rsidRPr="0024120F">
        <w:rPr>
          <w:rFonts w:ascii="Arial" w:hAnsi="Arial" w:cs="Arial"/>
          <w:szCs w:val="18"/>
        </w:rPr>
        <w:t>____________________________________________________</w:t>
      </w:r>
    </w:p>
    <w:p w:rsidR="00D26E82" w:rsidRDefault="00D26E82">
      <w:pPr>
        <w:pStyle w:val="text"/>
        <w:widowControl/>
        <w:spacing w:before="0" w:line="240" w:lineRule="auto"/>
        <w:rPr>
          <w:rFonts w:ascii="Times New Roman" w:hAnsi="Times New Roman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D26E82" w:rsidTr="00F95EFF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:rsidR="00D26E82" w:rsidRDefault="00D26E82" w:rsidP="00F95EFF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8"/>
                <w:szCs w:val="18"/>
              </w:rPr>
            </w:pPr>
            <w:r>
              <w:rPr>
                <w:b/>
                <w:bCs/>
                <w:caps/>
                <w:sz w:val="28"/>
                <w:szCs w:val="18"/>
              </w:rPr>
              <w:t>Údaje o subdodavatelích</w:t>
            </w:r>
          </w:p>
        </w:tc>
      </w:tr>
      <w:tr w:rsidR="00D26E82" w:rsidTr="00F95EFF">
        <w:trPr>
          <w:cantSplit/>
        </w:trPr>
        <w:tc>
          <w:tcPr>
            <w:tcW w:w="4030" w:type="dxa"/>
            <w:vAlign w:val="center"/>
          </w:tcPr>
          <w:p w:rsidR="00D26E82" w:rsidRDefault="00D26E82" w:rsidP="00F95EFF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:rsidR="00D26E82" w:rsidRDefault="00D26E82" w:rsidP="00F95EFF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Hodnota požadovaného údaje</w:t>
            </w:r>
          </w:p>
        </w:tc>
      </w:tr>
      <w:tr w:rsidR="00D26E82" w:rsidTr="00E921DA">
        <w:trPr>
          <w:cantSplit/>
          <w:trHeight w:val="555"/>
        </w:trPr>
        <w:tc>
          <w:tcPr>
            <w:tcW w:w="403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Obchodní firma subdodavatele</w:t>
            </w:r>
          </w:p>
        </w:tc>
        <w:tc>
          <w:tcPr>
            <w:tcW w:w="504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b/>
                <w:bCs/>
                <w:szCs w:val="18"/>
              </w:rPr>
            </w:pPr>
          </w:p>
        </w:tc>
      </w:tr>
      <w:tr w:rsidR="00D26E82" w:rsidTr="00E921DA">
        <w:trPr>
          <w:cantSplit/>
          <w:trHeight w:val="555"/>
        </w:trPr>
        <w:tc>
          <w:tcPr>
            <w:tcW w:w="4030" w:type="dxa"/>
            <w:vAlign w:val="center"/>
          </w:tcPr>
          <w:p w:rsidR="00D26E82" w:rsidRPr="00E921DA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D26E82" w:rsidTr="00E921DA">
        <w:trPr>
          <w:cantSplit/>
          <w:trHeight w:val="555"/>
        </w:trPr>
        <w:tc>
          <w:tcPr>
            <w:tcW w:w="403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Stručný popis prací, které jsou předmětem subdodávky</w:t>
            </w:r>
          </w:p>
        </w:tc>
        <w:tc>
          <w:tcPr>
            <w:tcW w:w="504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D26E82" w:rsidTr="00E921DA">
        <w:trPr>
          <w:cantSplit/>
          <w:trHeight w:val="555"/>
        </w:trPr>
        <w:tc>
          <w:tcPr>
            <w:tcW w:w="4030" w:type="dxa"/>
            <w:vAlign w:val="center"/>
          </w:tcPr>
          <w:p w:rsidR="00D26E82" w:rsidRDefault="004745C5" w:rsidP="00E921DA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 xml:space="preserve">Předpokládaná doba provedení </w:t>
            </w:r>
            <w:r w:rsidR="00D26E82">
              <w:rPr>
                <w:szCs w:val="18"/>
              </w:rPr>
              <w:t>subdodávky (zahájení a dokončení)</w:t>
            </w:r>
          </w:p>
        </w:tc>
        <w:tc>
          <w:tcPr>
            <w:tcW w:w="504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D26E82" w:rsidTr="00E921DA">
        <w:trPr>
          <w:cantSplit/>
          <w:trHeight w:val="555"/>
        </w:trPr>
        <w:tc>
          <w:tcPr>
            <w:tcW w:w="403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Finanční objem subdodávky</w:t>
            </w:r>
          </w:p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(v mil.</w:t>
            </w:r>
            <w:r w:rsidR="004745C5">
              <w:rPr>
                <w:szCs w:val="18"/>
              </w:rPr>
              <w:t xml:space="preserve"> </w:t>
            </w:r>
            <w:r>
              <w:rPr>
                <w:szCs w:val="18"/>
              </w:rPr>
              <w:t>Kč bez DPH)</w:t>
            </w:r>
          </w:p>
        </w:tc>
        <w:tc>
          <w:tcPr>
            <w:tcW w:w="504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D26E82" w:rsidTr="00E921DA">
        <w:trPr>
          <w:cantSplit/>
          <w:trHeight w:val="555"/>
        </w:trPr>
        <w:tc>
          <w:tcPr>
            <w:tcW w:w="403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Podíl subdodavatele na realizaci v % z celkového objemu zakázky</w:t>
            </w:r>
          </w:p>
        </w:tc>
        <w:tc>
          <w:tcPr>
            <w:tcW w:w="504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="00D26E82" w:rsidRDefault="00D26E82">
      <w:pPr>
        <w:pStyle w:val="text"/>
        <w:widowControl/>
        <w:spacing w:before="0" w:line="240" w:lineRule="auto"/>
        <w:rPr>
          <w:szCs w:val="18"/>
        </w:rPr>
      </w:pPr>
    </w:p>
    <w:p w:rsidR="004745C5" w:rsidRDefault="004745C5">
      <w:pPr>
        <w:pStyle w:val="text"/>
        <w:widowControl/>
        <w:spacing w:before="0" w:line="240" w:lineRule="auto"/>
        <w:rPr>
          <w:szCs w:val="18"/>
        </w:rPr>
      </w:pPr>
    </w:p>
    <w:p w:rsidR="00D26E82" w:rsidRDefault="00D26E82">
      <w:pPr>
        <w:pStyle w:val="text"/>
        <w:widowControl/>
        <w:spacing w:before="0" w:line="240" w:lineRule="auto"/>
        <w:rPr>
          <w:szCs w:val="18"/>
        </w:rPr>
      </w:pPr>
      <w:r>
        <w:rPr>
          <w:szCs w:val="18"/>
        </w:rPr>
        <w:t>Datum: ________________</w:t>
      </w:r>
    </w:p>
    <w:p w:rsidR="00D26E82" w:rsidRDefault="00D26E82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120"/>
      </w:tblGrid>
      <w:tr w:rsidR="00D26E82">
        <w:tc>
          <w:tcPr>
            <w:tcW w:w="2950" w:type="dxa"/>
          </w:tcPr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  <w:r>
              <w:rPr>
                <w:szCs w:val="18"/>
              </w:rPr>
              <w:t>Otisk razítka</w:t>
            </w: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</w:tc>
        <w:tc>
          <w:tcPr>
            <w:tcW w:w="6120" w:type="dxa"/>
          </w:tcPr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8F1C1F">
            <w:pPr>
              <w:pStyle w:val="text"/>
              <w:widowControl/>
              <w:spacing w:before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D26E82">
            <w:pPr>
              <w:pStyle w:val="text"/>
              <w:widowControl/>
              <w:spacing w:before="0" w:line="24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____________________________________</w:t>
            </w:r>
          </w:p>
          <w:p w:rsidR="00D26E82" w:rsidRDefault="00D26E82">
            <w:pPr>
              <w:pStyle w:val="text"/>
              <w:widowControl/>
              <w:spacing w:before="0" w:line="24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Podpis osoby oprávněné jednat za uchazeče</w:t>
            </w: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</w:tc>
      </w:tr>
    </w:tbl>
    <w:p w:rsidR="00D26E82" w:rsidRDefault="00D26E82">
      <w:pPr>
        <w:pStyle w:val="text"/>
        <w:widowControl/>
        <w:spacing w:before="0" w:line="240" w:lineRule="auto"/>
        <w:rPr>
          <w:szCs w:val="18"/>
        </w:rPr>
      </w:pPr>
    </w:p>
    <w:p w:rsidR="00D26E82" w:rsidRDefault="00D26E82">
      <w:pPr>
        <w:pStyle w:val="text"/>
        <w:widowControl/>
        <w:spacing w:before="0" w:line="240" w:lineRule="auto"/>
        <w:rPr>
          <w:sz w:val="20"/>
          <w:szCs w:val="18"/>
        </w:rPr>
      </w:pPr>
      <w:r>
        <w:rPr>
          <w:sz w:val="20"/>
          <w:szCs w:val="18"/>
        </w:rPr>
        <w:t xml:space="preserve">Poznámka: </w:t>
      </w:r>
    </w:p>
    <w:p w:rsidR="00D26E82" w:rsidRDefault="00D26E82">
      <w:pPr>
        <w:pStyle w:val="text"/>
        <w:widowControl/>
        <w:numPr>
          <w:ilvl w:val="0"/>
          <w:numId w:val="6"/>
        </w:numPr>
        <w:spacing w:before="0" w:line="240" w:lineRule="auto"/>
        <w:rPr>
          <w:sz w:val="20"/>
          <w:szCs w:val="18"/>
        </w:rPr>
      </w:pPr>
      <w:r>
        <w:rPr>
          <w:sz w:val="20"/>
          <w:szCs w:val="18"/>
        </w:rPr>
        <w:t>Dodavatel předloží tento formulář tolikrát, kolikrát je třeba.</w:t>
      </w:r>
    </w:p>
    <w:p w:rsidR="00D26E82" w:rsidRDefault="00D26E82">
      <w:pPr>
        <w:pStyle w:val="text"/>
        <w:widowControl/>
        <w:numPr>
          <w:ilvl w:val="0"/>
          <w:numId w:val="6"/>
        </w:numPr>
        <w:spacing w:before="0" w:line="240" w:lineRule="auto"/>
        <w:rPr>
          <w:sz w:val="20"/>
          <w:szCs w:val="18"/>
        </w:rPr>
      </w:pPr>
      <w:r>
        <w:rPr>
          <w:sz w:val="20"/>
          <w:szCs w:val="18"/>
        </w:rPr>
        <w:t>Celkový podíl subdodávek a celkový podíl dodavatele postačí vyplnit pouze na prvním formuláři</w:t>
      </w:r>
    </w:p>
    <w:p w:rsidR="00D26E82" w:rsidRDefault="00D26E82">
      <w:pPr>
        <w:pStyle w:val="text"/>
        <w:widowControl/>
        <w:numPr>
          <w:ilvl w:val="0"/>
          <w:numId w:val="6"/>
        </w:numPr>
        <w:spacing w:before="0" w:line="240" w:lineRule="auto"/>
        <w:rPr>
          <w:szCs w:val="18"/>
        </w:rPr>
      </w:pPr>
      <w:r>
        <w:rPr>
          <w:sz w:val="20"/>
          <w:szCs w:val="18"/>
        </w:rPr>
        <w:t>Jiné údaje nebo doklady týkající se subdodavatelů nejsou požadovány, pokud zadávací dokumentace nestanoví jinak.</w:t>
      </w:r>
      <w:r>
        <w:rPr>
          <w:szCs w:val="18"/>
        </w:rPr>
        <w:t xml:space="preserve"> </w:t>
      </w:r>
    </w:p>
    <w:sectPr w:rsidR="00D26E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48F" w:rsidRDefault="0093748F" w:rsidP="00E455DD">
      <w:r>
        <w:separator/>
      </w:r>
    </w:p>
  </w:endnote>
  <w:endnote w:type="continuationSeparator" w:id="0">
    <w:p w:rsidR="0093748F" w:rsidRDefault="0093748F" w:rsidP="00E45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48F" w:rsidRDefault="0093748F" w:rsidP="00E455DD">
      <w:r>
        <w:separator/>
      </w:r>
    </w:p>
  </w:footnote>
  <w:footnote w:type="continuationSeparator" w:id="0">
    <w:p w:rsidR="0093748F" w:rsidRDefault="0093748F" w:rsidP="00E45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5DD" w:rsidRPr="00685E5C" w:rsidRDefault="00E455DD">
    <w:pPr>
      <w:pStyle w:val="Zhlav"/>
      <w:rPr>
        <w:rFonts w:ascii="Arial" w:hAnsi="Arial" w:cs="Arial"/>
        <w:i/>
        <w:sz w:val="18"/>
        <w:szCs w:val="18"/>
      </w:rPr>
    </w:pPr>
    <w:r w:rsidRPr="00685E5C">
      <w:rPr>
        <w:rFonts w:ascii="Arial" w:hAnsi="Arial" w:cs="Arial"/>
        <w:i/>
        <w:sz w:val="18"/>
        <w:szCs w:val="18"/>
      </w:rPr>
      <w:t>Příloha 3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6B3BBD"/>
    <w:multiLevelType w:val="hybridMultilevel"/>
    <w:tmpl w:val="03A42C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E6498D"/>
    <w:multiLevelType w:val="hybridMultilevel"/>
    <w:tmpl w:val="C762A7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6D5A38"/>
    <w:multiLevelType w:val="multilevel"/>
    <w:tmpl w:val="CCDA6F6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5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7B647011"/>
    <w:multiLevelType w:val="multilevel"/>
    <w:tmpl w:val="C5CCD18A"/>
    <w:lvl w:ilvl="0">
      <w:start w:val="1"/>
      <w:numFmt w:val="decimal"/>
      <w:lvlText w:val="3.1.%1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5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lvl w:ilvl="0">
        <w:start w:val="1"/>
        <w:numFmt w:val="decimal"/>
        <w:lvlText w:val="3.1.%1."/>
        <w:lvlJc w:val="left"/>
        <w:pPr>
          <w:tabs>
            <w:tab w:val="num" w:pos="0"/>
          </w:tabs>
          <w:ind w:left="851" w:hanging="851"/>
        </w:pPr>
      </w:lvl>
    </w:lvlOverride>
    <w:lvlOverride w:ilvl="1">
      <w:lvl w:ilvl="1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DA"/>
    <w:rsid w:val="0013430D"/>
    <w:rsid w:val="0024120F"/>
    <w:rsid w:val="00360DA8"/>
    <w:rsid w:val="003E598A"/>
    <w:rsid w:val="004745C5"/>
    <w:rsid w:val="00685E5C"/>
    <w:rsid w:val="00875F2A"/>
    <w:rsid w:val="008F1C1F"/>
    <w:rsid w:val="0093748F"/>
    <w:rsid w:val="00981146"/>
    <w:rsid w:val="00C76DE1"/>
    <w:rsid w:val="00CC69BF"/>
    <w:rsid w:val="00D26E82"/>
    <w:rsid w:val="00E455DD"/>
    <w:rsid w:val="00E921DA"/>
    <w:rsid w:val="00F86F10"/>
    <w:rsid w:val="00F9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paragraph" w:styleId="Nadpis9">
    <w:name w:val="heading 9"/>
    <w:basedOn w:val="Normln"/>
    <w:next w:val="Normln"/>
    <w:qFormat/>
    <w:pPr>
      <w:keepNext/>
      <w:snapToGrid w:val="0"/>
      <w:jc w:val="center"/>
      <w:outlineLvl w:val="8"/>
    </w:pPr>
    <w:rPr>
      <w:rFonts w:ascii="Arial" w:hAnsi="Arial" w:cs="Arial"/>
      <w:b/>
      <w:iCs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-3mezera">
    <w:name w:val="text - 3 mezera"/>
    <w:basedOn w:val="Normln"/>
    <w:pPr>
      <w:widowControl w:val="0"/>
      <w:spacing w:before="60" w:line="240" w:lineRule="exact"/>
      <w:jc w:val="both"/>
    </w:pPr>
    <w:rPr>
      <w:rFonts w:ascii="Arial" w:hAnsi="Arial" w:cs="Arial"/>
      <w:snapToGrid w:val="0"/>
      <w:lang w:eastAsia="en-US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 w:cs="Arial"/>
      <w:b/>
      <w:bCs/>
      <w:snapToGrid w:val="0"/>
      <w:sz w:val="32"/>
      <w:szCs w:val="32"/>
      <w:lang w:eastAsia="en-US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psmene">
    <w:name w:val="Text písmene"/>
    <w:basedOn w:val="Normln"/>
    <w:pPr>
      <w:numPr>
        <w:ilvl w:val="1"/>
        <w:numId w:val="5"/>
      </w:numPr>
      <w:jc w:val="both"/>
      <w:outlineLvl w:val="7"/>
    </w:pPr>
  </w:style>
  <w:style w:type="paragraph" w:customStyle="1" w:styleId="Textodstavce">
    <w:name w:val="Text odstavce"/>
    <w:basedOn w:val="Normln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pPr>
      <w:tabs>
        <w:tab w:val="num" w:pos="850"/>
      </w:tabs>
      <w:ind w:left="850" w:hanging="425"/>
      <w:jc w:val="both"/>
      <w:outlineLvl w:val="8"/>
    </w:pPr>
  </w:style>
  <w:style w:type="paragraph" w:styleId="Zhlav">
    <w:name w:val="header"/>
    <w:basedOn w:val="Normln"/>
    <w:link w:val="ZhlavChar"/>
    <w:rsid w:val="00E455D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E455DD"/>
    <w:rPr>
      <w:sz w:val="24"/>
      <w:szCs w:val="24"/>
    </w:rPr>
  </w:style>
  <w:style w:type="paragraph" w:styleId="Zpat">
    <w:name w:val="footer"/>
    <w:basedOn w:val="Normln"/>
    <w:link w:val="ZpatChar"/>
    <w:rsid w:val="00E455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455D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paragraph" w:styleId="Nadpis9">
    <w:name w:val="heading 9"/>
    <w:basedOn w:val="Normln"/>
    <w:next w:val="Normln"/>
    <w:qFormat/>
    <w:pPr>
      <w:keepNext/>
      <w:snapToGrid w:val="0"/>
      <w:jc w:val="center"/>
      <w:outlineLvl w:val="8"/>
    </w:pPr>
    <w:rPr>
      <w:rFonts w:ascii="Arial" w:hAnsi="Arial" w:cs="Arial"/>
      <w:b/>
      <w:iCs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-3mezera">
    <w:name w:val="text - 3 mezera"/>
    <w:basedOn w:val="Normln"/>
    <w:pPr>
      <w:widowControl w:val="0"/>
      <w:spacing w:before="60" w:line="240" w:lineRule="exact"/>
      <w:jc w:val="both"/>
    </w:pPr>
    <w:rPr>
      <w:rFonts w:ascii="Arial" w:hAnsi="Arial" w:cs="Arial"/>
      <w:snapToGrid w:val="0"/>
      <w:lang w:eastAsia="en-US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 w:cs="Arial"/>
      <w:b/>
      <w:bCs/>
      <w:snapToGrid w:val="0"/>
      <w:sz w:val="32"/>
      <w:szCs w:val="32"/>
      <w:lang w:eastAsia="en-US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psmene">
    <w:name w:val="Text písmene"/>
    <w:basedOn w:val="Normln"/>
    <w:pPr>
      <w:numPr>
        <w:ilvl w:val="1"/>
        <w:numId w:val="5"/>
      </w:numPr>
      <w:jc w:val="both"/>
      <w:outlineLvl w:val="7"/>
    </w:pPr>
  </w:style>
  <w:style w:type="paragraph" w:customStyle="1" w:styleId="Textodstavce">
    <w:name w:val="Text odstavce"/>
    <w:basedOn w:val="Normln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pPr>
      <w:tabs>
        <w:tab w:val="num" w:pos="850"/>
      </w:tabs>
      <w:ind w:left="850" w:hanging="425"/>
      <w:jc w:val="both"/>
      <w:outlineLvl w:val="8"/>
    </w:pPr>
  </w:style>
  <w:style w:type="paragraph" w:styleId="Zhlav">
    <w:name w:val="header"/>
    <w:basedOn w:val="Normln"/>
    <w:link w:val="ZhlavChar"/>
    <w:rsid w:val="00E455D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E455DD"/>
    <w:rPr>
      <w:sz w:val="24"/>
      <w:szCs w:val="24"/>
    </w:rPr>
  </w:style>
  <w:style w:type="paragraph" w:styleId="Zpat">
    <w:name w:val="footer"/>
    <w:basedOn w:val="Normln"/>
    <w:link w:val="ZpatChar"/>
    <w:rsid w:val="00E455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455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ČÁST 2</vt:lpstr>
    </vt:vector>
  </TitlesOfParts>
  <Company>RTS, a.s.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ČÁST 2</dc:title>
  <dc:creator>Ing. Petr Vrbka</dc:creator>
  <cp:lastModifiedBy>samesova</cp:lastModifiedBy>
  <cp:revision>5</cp:revision>
  <dcterms:created xsi:type="dcterms:W3CDTF">2013-02-13T08:43:00Z</dcterms:created>
  <dcterms:modified xsi:type="dcterms:W3CDTF">2016-05-06T07:33:00Z</dcterms:modified>
</cp:coreProperties>
</file>