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EA1ED" w14:textId="191A5D3D" w:rsidR="00A17BBE" w:rsidRPr="00007700" w:rsidRDefault="00007700" w:rsidP="00A17BBE">
      <w:pPr>
        <w:spacing w:line="240" w:lineRule="auto"/>
        <w:jc w:val="center"/>
        <w:rPr>
          <w:rFonts w:asciiTheme="minorHAnsi" w:hAnsiTheme="minorHAnsi" w:cstheme="minorHAnsi"/>
          <w:b/>
          <w:u w:val="single"/>
        </w:rPr>
      </w:pPr>
      <w:r w:rsidRPr="00007700">
        <w:rPr>
          <w:rFonts w:asciiTheme="minorHAnsi" w:hAnsiTheme="minorHAnsi" w:cstheme="minorHAnsi"/>
          <w:b/>
          <w:sz w:val="40"/>
          <w:szCs w:val="40"/>
          <w:u w:val="single"/>
        </w:rPr>
        <w:t xml:space="preserve">Čestné prohlášení </w:t>
      </w:r>
    </w:p>
    <w:p w14:paraId="6F54A87A" w14:textId="77777777" w:rsidR="009325C2" w:rsidRPr="00007700" w:rsidRDefault="009325C2" w:rsidP="00A17BBE">
      <w:pPr>
        <w:spacing w:line="240" w:lineRule="auto"/>
        <w:jc w:val="center"/>
        <w:rPr>
          <w:rFonts w:asciiTheme="minorHAnsi" w:hAnsiTheme="minorHAnsi" w:cstheme="minorHAnsi"/>
          <w:b/>
        </w:rPr>
      </w:pPr>
    </w:p>
    <w:p w14:paraId="2666A3F1" w14:textId="4F8217B1" w:rsidR="00A3297D" w:rsidRPr="00007700" w:rsidRDefault="00560965" w:rsidP="00A17BBE">
      <w:pPr>
        <w:widowControl w:val="0"/>
        <w:tabs>
          <w:tab w:val="left" w:pos="3544"/>
        </w:tabs>
        <w:spacing w:line="240" w:lineRule="auto"/>
        <w:rPr>
          <w:rFonts w:asciiTheme="minorHAnsi" w:hAnsiTheme="minorHAnsi" w:cstheme="minorHAnsi"/>
          <w:b/>
          <w:color w:val="000000"/>
        </w:rPr>
      </w:pPr>
      <w:r w:rsidRPr="00007700">
        <w:rPr>
          <w:rFonts w:asciiTheme="minorHAnsi" w:hAnsiTheme="minorHAnsi" w:cstheme="minorHAnsi"/>
        </w:rPr>
        <w:t>Dodavatel</w:t>
      </w:r>
      <w:r w:rsidR="00A3297D" w:rsidRPr="00007700">
        <w:rPr>
          <w:rFonts w:asciiTheme="minorHAnsi" w:hAnsiTheme="minorHAnsi" w:cstheme="minorHAnsi"/>
        </w:rPr>
        <w:t xml:space="preserve"> (obchodní název): </w:t>
      </w:r>
      <w:r w:rsidR="003166CB" w:rsidRPr="00007700">
        <w:rPr>
          <w:rFonts w:asciiTheme="minorHAnsi" w:hAnsiTheme="minorHAnsi" w:cstheme="minorHAnsi"/>
        </w:rPr>
        <w:tab/>
      </w:r>
      <w:r w:rsidR="00A3297D" w:rsidRPr="00007700">
        <w:rPr>
          <w:rFonts w:asciiTheme="minorHAnsi" w:hAnsiTheme="minorHAnsi" w:cstheme="minorHAnsi"/>
        </w:rPr>
        <w:tab/>
      </w:r>
      <w:r w:rsidR="00A3297D" w:rsidRPr="00007700">
        <w:rPr>
          <w:rFonts w:asciiTheme="minorHAnsi" w:hAnsiTheme="minorHAnsi" w:cstheme="minorHAnsi"/>
        </w:rPr>
        <w:tab/>
      </w:r>
      <w:r w:rsidR="00A3297D" w:rsidRPr="00007700">
        <w:rPr>
          <w:rFonts w:asciiTheme="minorHAnsi" w:hAnsiTheme="minorHAnsi" w:cstheme="minorHAnsi"/>
        </w:rPr>
        <w:tab/>
      </w:r>
    </w:p>
    <w:p w14:paraId="4AAC2C24" w14:textId="4CD3D224" w:rsidR="00A3297D" w:rsidRPr="00007700" w:rsidRDefault="00A3297D" w:rsidP="00A17BBE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007700">
        <w:rPr>
          <w:rFonts w:asciiTheme="minorHAnsi" w:hAnsiTheme="minorHAnsi" w:cstheme="minorHAnsi"/>
        </w:rPr>
        <w:t xml:space="preserve">Adresa, sídlo, místo podnikání: </w:t>
      </w:r>
      <w:r w:rsidR="003166CB"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</w:rPr>
        <w:tab/>
      </w:r>
    </w:p>
    <w:p w14:paraId="4A2647E1" w14:textId="75319E0B" w:rsidR="00A3297D" w:rsidRPr="00007700" w:rsidRDefault="00A3297D" w:rsidP="00A17BBE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007700">
        <w:rPr>
          <w:rFonts w:asciiTheme="minorHAnsi" w:hAnsiTheme="minorHAnsi" w:cstheme="minorHAnsi"/>
        </w:rPr>
        <w:t xml:space="preserve">IČ: </w:t>
      </w:r>
      <w:r w:rsidR="003166CB"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</w:rPr>
        <w:tab/>
      </w:r>
    </w:p>
    <w:p w14:paraId="39A064AC" w14:textId="0B890C94" w:rsidR="00A3297D" w:rsidRPr="00007700" w:rsidRDefault="00A3297D" w:rsidP="00A17BBE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007700">
        <w:rPr>
          <w:rFonts w:asciiTheme="minorHAnsi" w:hAnsiTheme="minorHAnsi" w:cstheme="minorHAnsi"/>
        </w:rPr>
        <w:t>DIČ:</w:t>
      </w:r>
      <w:r w:rsidR="003166CB"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</w:rPr>
        <w:tab/>
      </w:r>
    </w:p>
    <w:p w14:paraId="5942DD78" w14:textId="23B4318E" w:rsidR="00A3297D" w:rsidRPr="00007700" w:rsidRDefault="00A3297D" w:rsidP="00A17BBE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  <w:b/>
          <w:color w:val="000000"/>
        </w:rPr>
      </w:pPr>
      <w:r w:rsidRPr="00007700">
        <w:rPr>
          <w:rFonts w:asciiTheme="minorHAnsi" w:hAnsiTheme="minorHAnsi" w:cstheme="minorHAnsi"/>
        </w:rPr>
        <w:t xml:space="preserve">Telefon, fax: </w:t>
      </w:r>
      <w:r w:rsidR="003166CB"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  <w:b/>
          <w:color w:val="000000"/>
        </w:rPr>
        <w:t xml:space="preserve"> </w:t>
      </w:r>
    </w:p>
    <w:p w14:paraId="75372D44" w14:textId="52DDD95F" w:rsidR="00A3297D" w:rsidRPr="00007700" w:rsidRDefault="00166915" w:rsidP="00A17BBE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007700">
        <w:rPr>
          <w:rFonts w:asciiTheme="minorHAnsi" w:hAnsiTheme="minorHAnsi" w:cstheme="minorHAnsi"/>
        </w:rPr>
        <w:t>E</w:t>
      </w:r>
      <w:r w:rsidR="00A3297D" w:rsidRPr="00007700">
        <w:rPr>
          <w:rFonts w:asciiTheme="minorHAnsi" w:hAnsiTheme="minorHAnsi" w:cstheme="minorHAnsi"/>
        </w:rPr>
        <w:t>-mail</w:t>
      </w:r>
      <w:r w:rsidR="00A3297D" w:rsidRPr="00007700">
        <w:rPr>
          <w:rFonts w:asciiTheme="minorHAnsi" w:hAnsiTheme="minorHAnsi" w:cstheme="minorHAnsi"/>
          <w:color w:val="000000"/>
        </w:rPr>
        <w:t>:</w:t>
      </w:r>
      <w:r w:rsidR="003166CB" w:rsidRPr="00007700">
        <w:rPr>
          <w:rFonts w:asciiTheme="minorHAnsi" w:hAnsiTheme="minorHAnsi" w:cstheme="minorHAnsi"/>
          <w:color w:val="000000"/>
        </w:rPr>
        <w:tab/>
      </w:r>
      <w:r w:rsidR="00A3297D" w:rsidRPr="00007700">
        <w:rPr>
          <w:rFonts w:asciiTheme="minorHAnsi" w:hAnsiTheme="minorHAnsi" w:cstheme="minorHAnsi"/>
          <w:color w:val="000000"/>
        </w:rPr>
        <w:tab/>
      </w:r>
      <w:r w:rsidR="00A3297D" w:rsidRPr="00007700">
        <w:rPr>
          <w:rFonts w:asciiTheme="minorHAnsi" w:hAnsiTheme="minorHAnsi" w:cstheme="minorHAnsi"/>
          <w:color w:val="000000"/>
        </w:rPr>
        <w:tab/>
      </w:r>
    </w:p>
    <w:p w14:paraId="60D08063" w14:textId="23E8E19D" w:rsidR="004F4F0A" w:rsidRPr="00007700" w:rsidRDefault="00A3297D" w:rsidP="00A17BBE">
      <w:pPr>
        <w:tabs>
          <w:tab w:val="left" w:pos="3544"/>
          <w:tab w:val="left" w:pos="8232"/>
        </w:tabs>
        <w:spacing w:line="240" w:lineRule="auto"/>
        <w:jc w:val="left"/>
        <w:rPr>
          <w:rStyle w:val="platne1"/>
          <w:rFonts w:asciiTheme="minorHAnsi" w:hAnsiTheme="minorHAnsi" w:cstheme="minorHAnsi"/>
        </w:rPr>
      </w:pPr>
      <w:r w:rsidRPr="00007700">
        <w:rPr>
          <w:rFonts w:asciiTheme="minorHAnsi" w:hAnsiTheme="minorHAnsi" w:cstheme="minorHAnsi"/>
        </w:rPr>
        <w:t xml:space="preserve">Jméno oprávněné osoby: </w:t>
      </w:r>
      <w:r w:rsidR="003166CB"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</w:rPr>
        <w:tab/>
      </w:r>
      <w:r w:rsidR="005901E6" w:rsidRPr="00007700">
        <w:rPr>
          <w:rStyle w:val="platne1"/>
          <w:rFonts w:asciiTheme="minorHAnsi" w:hAnsiTheme="minorHAnsi" w:cstheme="minorHAnsi"/>
        </w:rPr>
        <w:tab/>
      </w:r>
    </w:p>
    <w:p w14:paraId="61EFF7D6" w14:textId="77777777" w:rsidR="00007700" w:rsidRDefault="00007700" w:rsidP="00007700">
      <w:pPr>
        <w:spacing w:line="240" w:lineRule="auto"/>
        <w:rPr>
          <w:rFonts w:asciiTheme="minorHAnsi" w:eastAsia="Times New Roman" w:hAnsiTheme="minorHAnsi" w:cstheme="minorHAnsi"/>
          <w:lang w:eastAsia="cs-CZ"/>
        </w:rPr>
      </w:pPr>
    </w:p>
    <w:p w14:paraId="6C50EA5C" w14:textId="3DFF7F2A" w:rsidR="00242703" w:rsidRPr="00337691" w:rsidRDefault="00007700" w:rsidP="00337691">
      <w:pPr>
        <w:spacing w:line="240" w:lineRule="auto"/>
        <w:rPr>
          <w:rFonts w:asciiTheme="minorHAnsi" w:eastAsia="Times New Roman" w:hAnsiTheme="minorHAnsi" w:cstheme="minorHAnsi"/>
          <w:b/>
          <w:bCs/>
          <w:lang w:eastAsia="cs-CZ"/>
        </w:rPr>
      </w:pPr>
      <w:r w:rsidRPr="00337691">
        <w:rPr>
          <w:rFonts w:asciiTheme="minorHAnsi" w:eastAsia="Times New Roman" w:hAnsiTheme="minorHAnsi" w:cstheme="minorHAnsi"/>
          <w:b/>
          <w:bCs/>
          <w:lang w:eastAsia="cs-CZ"/>
        </w:rPr>
        <w:t xml:space="preserve">Veřejná zakázka: </w:t>
      </w:r>
      <w:r w:rsidR="004A197A" w:rsidRPr="004A197A">
        <w:rPr>
          <w:rFonts w:asciiTheme="minorHAnsi" w:eastAsia="Times New Roman" w:hAnsiTheme="minorHAnsi" w:cstheme="minorHAnsi"/>
          <w:b/>
          <w:bCs/>
          <w:lang w:eastAsia="cs-CZ"/>
        </w:rPr>
        <w:t>Stavební úpravy budovy čističky odpadních vod ve Špindlerově Mlýně za účelem výstavby FVE</w:t>
      </w:r>
    </w:p>
    <w:p w14:paraId="2433A5E2" w14:textId="77777777" w:rsidR="00242703" w:rsidRDefault="00242703" w:rsidP="00242703">
      <w:pPr>
        <w:spacing w:line="240" w:lineRule="auto"/>
        <w:rPr>
          <w:rFonts w:asciiTheme="minorHAnsi" w:eastAsia="Times New Roman" w:hAnsiTheme="minorHAnsi" w:cstheme="minorHAnsi"/>
          <w:b/>
          <w:bCs/>
          <w:lang w:eastAsia="cs-CZ"/>
        </w:rPr>
      </w:pPr>
    </w:p>
    <w:p w14:paraId="339AC297" w14:textId="77777777" w:rsidR="00A17BBE" w:rsidRPr="00007700" w:rsidRDefault="00A17BBE" w:rsidP="00A17BBE">
      <w:pPr>
        <w:spacing w:line="240" w:lineRule="auto"/>
        <w:jc w:val="center"/>
        <w:rPr>
          <w:rStyle w:val="platne1"/>
          <w:rFonts w:asciiTheme="minorHAnsi" w:hAnsiTheme="minorHAnsi" w:cstheme="minorHAnsi"/>
        </w:rPr>
      </w:pPr>
    </w:p>
    <w:p w14:paraId="05F345B7" w14:textId="42EBCD33" w:rsidR="00F34EC5" w:rsidRPr="00007700" w:rsidRDefault="00A17BBE" w:rsidP="00A17BBE">
      <w:pPr>
        <w:pStyle w:val="Odstavecseseznamem"/>
        <w:numPr>
          <w:ilvl w:val="0"/>
          <w:numId w:val="8"/>
        </w:numPr>
        <w:spacing w:line="240" w:lineRule="auto"/>
        <w:jc w:val="left"/>
        <w:rPr>
          <w:rFonts w:asciiTheme="minorHAnsi" w:eastAsia="Times New Roman" w:hAnsiTheme="minorHAnsi" w:cstheme="minorHAnsi"/>
          <w:b/>
          <w:bCs/>
          <w:caps/>
          <w:color w:val="000000"/>
          <w:lang w:eastAsia="cs-CZ"/>
        </w:rPr>
      </w:pPr>
      <w:r w:rsidRPr="00007700">
        <w:rPr>
          <w:rFonts w:asciiTheme="minorHAnsi" w:eastAsia="Times New Roman" w:hAnsiTheme="minorHAnsi" w:cstheme="minorHAnsi"/>
          <w:b/>
          <w:bCs/>
          <w:caps/>
          <w:color w:val="000000"/>
          <w:lang w:eastAsia="cs-CZ"/>
        </w:rPr>
        <w:t xml:space="preserve">Čestné prohlášení dle § </w:t>
      </w:r>
      <w:r w:rsidRPr="00337691">
        <w:rPr>
          <w:rFonts w:asciiTheme="minorHAnsi" w:eastAsia="Times New Roman" w:hAnsiTheme="minorHAnsi" w:cstheme="minorHAnsi"/>
          <w:b/>
          <w:bCs/>
          <w:caps/>
          <w:color w:val="000000"/>
          <w:lang w:eastAsia="cs-CZ"/>
        </w:rPr>
        <w:t>74</w:t>
      </w:r>
      <w:r w:rsidR="00337691" w:rsidRPr="00337691">
        <w:rPr>
          <w:rFonts w:asciiTheme="minorHAnsi" w:eastAsia="Times New Roman" w:hAnsiTheme="minorHAnsi" w:cstheme="minorHAnsi"/>
          <w:b/>
          <w:bCs/>
          <w:lang w:eastAsia="cs-CZ"/>
        </w:rPr>
        <w:t xml:space="preserve"> odst. 1 písm. b) a c) ZZVZ</w:t>
      </w:r>
    </w:p>
    <w:p w14:paraId="42A70AE5" w14:textId="77777777" w:rsidR="00A17BBE" w:rsidRPr="00007700" w:rsidRDefault="00A17BBE" w:rsidP="00A17BBE">
      <w:pPr>
        <w:spacing w:line="240" w:lineRule="auto"/>
        <w:jc w:val="center"/>
        <w:rPr>
          <w:rStyle w:val="platne1"/>
          <w:rFonts w:asciiTheme="minorHAnsi" w:hAnsiTheme="minorHAnsi" w:cstheme="minorHAnsi"/>
        </w:rPr>
      </w:pPr>
    </w:p>
    <w:p w14:paraId="36854690" w14:textId="5FE95121" w:rsidR="00A17BBE" w:rsidRDefault="00271707" w:rsidP="00A17BBE">
      <w:pPr>
        <w:spacing w:line="240" w:lineRule="auto"/>
        <w:rPr>
          <w:rFonts w:asciiTheme="minorHAnsi" w:eastAsia="Times New Roman" w:hAnsiTheme="minorHAnsi" w:cstheme="minorHAnsi"/>
          <w:lang w:eastAsia="cs-CZ"/>
        </w:rPr>
      </w:pPr>
      <w:r w:rsidRPr="00007700">
        <w:rPr>
          <w:rFonts w:asciiTheme="minorHAnsi" w:hAnsiTheme="minorHAnsi" w:cstheme="minorHAnsi"/>
        </w:rPr>
        <w:t xml:space="preserve">Dodavatel </w:t>
      </w:r>
      <w:r w:rsidR="00A17BBE" w:rsidRPr="00007700">
        <w:rPr>
          <w:rFonts w:asciiTheme="minorHAnsi" w:hAnsiTheme="minorHAnsi" w:cstheme="minorHAnsi"/>
        </w:rPr>
        <w:t>č</w:t>
      </w:r>
      <w:r w:rsidR="00A17BBE" w:rsidRPr="00007700">
        <w:rPr>
          <w:rFonts w:asciiTheme="minorHAnsi" w:eastAsia="Times New Roman" w:hAnsiTheme="minorHAnsi" w:cstheme="minorHAnsi"/>
          <w:lang w:eastAsia="cs-CZ"/>
        </w:rPr>
        <w:t xml:space="preserve">estně prohlašuje, že je způsobilým dodavatelem dle § 74 </w:t>
      </w:r>
      <w:r w:rsidR="00242703">
        <w:rPr>
          <w:rFonts w:asciiTheme="minorHAnsi" w:eastAsia="Times New Roman" w:hAnsiTheme="minorHAnsi" w:cstheme="minorHAnsi"/>
          <w:lang w:eastAsia="cs-CZ"/>
        </w:rPr>
        <w:t xml:space="preserve">odst. 1 písm. b) a c) </w:t>
      </w:r>
      <w:r w:rsidR="00A17BBE" w:rsidRPr="00007700">
        <w:rPr>
          <w:rFonts w:asciiTheme="minorHAnsi" w:eastAsia="Times New Roman" w:hAnsiTheme="minorHAnsi" w:cstheme="minorHAnsi"/>
          <w:lang w:eastAsia="cs-CZ"/>
        </w:rPr>
        <w:t xml:space="preserve">zákona č. 134/2016 Sb. o zadávání veřejných zakázek </w:t>
      </w:r>
      <w:r w:rsidR="00DA16E6" w:rsidRPr="00007700">
        <w:rPr>
          <w:rFonts w:asciiTheme="minorHAnsi" w:eastAsia="Times New Roman" w:hAnsiTheme="minorHAnsi" w:cstheme="minorHAnsi"/>
          <w:lang w:eastAsia="cs-CZ"/>
        </w:rPr>
        <w:t>(dále jen „</w:t>
      </w:r>
      <w:r w:rsidR="00007700">
        <w:rPr>
          <w:rFonts w:asciiTheme="minorHAnsi" w:eastAsia="Times New Roman" w:hAnsiTheme="minorHAnsi" w:cstheme="minorHAnsi"/>
          <w:lang w:eastAsia="cs-CZ"/>
        </w:rPr>
        <w:t>ZZVZ</w:t>
      </w:r>
      <w:r w:rsidR="00DA16E6" w:rsidRPr="00007700">
        <w:rPr>
          <w:rFonts w:asciiTheme="minorHAnsi" w:eastAsia="Times New Roman" w:hAnsiTheme="minorHAnsi" w:cstheme="minorHAnsi"/>
          <w:lang w:eastAsia="cs-CZ"/>
        </w:rPr>
        <w:t xml:space="preserve">“) </w:t>
      </w:r>
      <w:r w:rsidR="00A17BBE" w:rsidRPr="00007700">
        <w:rPr>
          <w:rFonts w:asciiTheme="minorHAnsi" w:eastAsia="Times New Roman" w:hAnsiTheme="minorHAnsi" w:cstheme="minorHAnsi"/>
          <w:lang w:eastAsia="cs-CZ"/>
        </w:rPr>
        <w:t xml:space="preserve">a tedy že: </w:t>
      </w:r>
    </w:p>
    <w:p w14:paraId="31142E34" w14:textId="77777777" w:rsidR="00A17BBE" w:rsidRPr="00007700" w:rsidRDefault="00A17BBE" w:rsidP="00A17BBE">
      <w:pPr>
        <w:spacing w:line="240" w:lineRule="auto"/>
        <w:rPr>
          <w:rFonts w:asciiTheme="minorHAnsi" w:eastAsia="Times New Roman" w:hAnsiTheme="minorHAnsi" w:cstheme="minorHAnsi"/>
          <w:lang w:eastAsia="cs-CZ"/>
        </w:rPr>
      </w:pPr>
    </w:p>
    <w:p w14:paraId="00F84D4F" w14:textId="6FF45564" w:rsidR="00A17BBE" w:rsidRPr="00007700" w:rsidRDefault="00A17BBE" w:rsidP="00A17BBE">
      <w:pPr>
        <w:numPr>
          <w:ilvl w:val="0"/>
          <w:numId w:val="9"/>
        </w:numPr>
        <w:suppressAutoHyphens/>
        <w:overflowPunct w:val="0"/>
        <w:spacing w:line="240" w:lineRule="auto"/>
        <w:rPr>
          <w:rFonts w:asciiTheme="minorHAnsi" w:eastAsia="SimSun" w:hAnsiTheme="minorHAnsi" w:cstheme="minorHAnsi"/>
          <w:color w:val="000000"/>
          <w:lang w:eastAsia="ar-SA"/>
        </w:rPr>
      </w:pPr>
      <w:r w:rsidRPr="00007700">
        <w:rPr>
          <w:rFonts w:asciiTheme="minorHAnsi" w:eastAsia="SimSun" w:hAnsiTheme="minorHAnsi" w:cstheme="minorHAnsi"/>
          <w:color w:val="000000"/>
          <w:lang w:eastAsia="ar-SA"/>
        </w:rPr>
        <w:t>nemá v České republice nebo v zemi svého sídla v evidenci daní zachycen splatný daňový nedoplatek</w:t>
      </w:r>
      <w:r w:rsidR="00242703">
        <w:rPr>
          <w:rFonts w:asciiTheme="minorHAnsi" w:eastAsia="SimSun" w:hAnsiTheme="minorHAnsi" w:cstheme="minorHAnsi"/>
          <w:color w:val="000000"/>
          <w:lang w:eastAsia="ar-SA"/>
        </w:rPr>
        <w:t xml:space="preserve"> ke spotřební dani</w:t>
      </w:r>
      <w:r w:rsidRPr="00007700">
        <w:rPr>
          <w:rFonts w:asciiTheme="minorHAnsi" w:eastAsia="SimSun" w:hAnsiTheme="minorHAnsi" w:cstheme="minorHAnsi"/>
          <w:color w:val="000000"/>
          <w:lang w:eastAsia="ar-SA"/>
        </w:rPr>
        <w:t xml:space="preserve">, </w:t>
      </w:r>
    </w:p>
    <w:p w14:paraId="309B7526" w14:textId="4713B04A" w:rsidR="00A17BBE" w:rsidRPr="00337691" w:rsidRDefault="00A17BBE" w:rsidP="00A17BBE">
      <w:pPr>
        <w:numPr>
          <w:ilvl w:val="0"/>
          <w:numId w:val="9"/>
        </w:numPr>
        <w:suppressAutoHyphens/>
        <w:overflowPunct w:val="0"/>
        <w:spacing w:line="240" w:lineRule="auto"/>
        <w:rPr>
          <w:rFonts w:asciiTheme="minorHAnsi" w:eastAsia="SimSun" w:hAnsiTheme="minorHAnsi" w:cstheme="minorHAnsi"/>
          <w:color w:val="000000"/>
          <w:lang w:eastAsia="ar-SA"/>
        </w:rPr>
      </w:pPr>
      <w:r w:rsidRPr="00007700">
        <w:rPr>
          <w:rFonts w:asciiTheme="minorHAnsi" w:eastAsia="SimSun" w:hAnsiTheme="minorHAnsi" w:cstheme="minorHAnsi"/>
          <w:color w:val="000000"/>
          <w:lang w:eastAsia="ar-SA"/>
        </w:rPr>
        <w:t>nemá v České republice nebo v zemi svého sídla splatný nedoplatek na pojistném nebo na penále na veřejné zdravotní pojištění</w:t>
      </w:r>
      <w:r w:rsidRPr="00242703">
        <w:rPr>
          <w:rFonts w:asciiTheme="minorHAnsi" w:eastAsia="Times New Roman" w:hAnsiTheme="minorHAnsi" w:cstheme="minorHAnsi"/>
          <w:color w:val="000000"/>
          <w:lang w:eastAsia="ar-SA"/>
        </w:rPr>
        <w:t>.</w:t>
      </w:r>
    </w:p>
    <w:p w14:paraId="56EA0B85" w14:textId="77777777" w:rsidR="00A17BBE" w:rsidRPr="00007700" w:rsidRDefault="00A17BBE" w:rsidP="00A17BBE">
      <w:pPr>
        <w:spacing w:line="240" w:lineRule="auto"/>
        <w:rPr>
          <w:rFonts w:asciiTheme="minorHAnsi" w:eastAsia="Times New Roman" w:hAnsiTheme="minorHAnsi" w:cstheme="minorHAnsi"/>
          <w:lang w:eastAsia="cs-CZ"/>
        </w:rPr>
      </w:pPr>
    </w:p>
    <w:p w14:paraId="3A422E5B" w14:textId="77777777" w:rsidR="00337691" w:rsidRDefault="00337691" w:rsidP="00242703">
      <w:pPr>
        <w:ind w:left="4962"/>
        <w:jc w:val="center"/>
        <w:rPr>
          <w:rFonts w:asciiTheme="minorHAnsi" w:hAnsiTheme="minorHAnsi" w:cstheme="minorHAnsi"/>
        </w:rPr>
      </w:pPr>
    </w:p>
    <w:p w14:paraId="4DF7552A" w14:textId="1E8752F9" w:rsidR="00337691" w:rsidRPr="00337691" w:rsidRDefault="00337691" w:rsidP="00337691">
      <w:pPr>
        <w:pStyle w:val="Odstavecseseznamem"/>
        <w:numPr>
          <w:ilvl w:val="0"/>
          <w:numId w:val="8"/>
        </w:numPr>
        <w:spacing w:line="240" w:lineRule="auto"/>
        <w:jc w:val="left"/>
        <w:rPr>
          <w:rFonts w:asciiTheme="minorHAnsi" w:eastAsia="Times New Roman" w:hAnsiTheme="minorHAnsi" w:cstheme="minorHAnsi"/>
          <w:b/>
          <w:bCs/>
          <w:caps/>
          <w:color w:val="000000"/>
          <w:lang w:eastAsia="cs-CZ"/>
        </w:rPr>
      </w:pPr>
      <w:r w:rsidRPr="00337691">
        <w:rPr>
          <w:rFonts w:asciiTheme="minorHAnsi" w:eastAsia="Times New Roman" w:hAnsiTheme="minorHAnsi" w:cstheme="minorHAnsi"/>
          <w:b/>
          <w:bCs/>
          <w:caps/>
          <w:color w:val="000000"/>
          <w:lang w:eastAsia="cs-CZ"/>
        </w:rPr>
        <w:t>Čestné prohlášení dle § 7</w:t>
      </w:r>
      <w:r>
        <w:rPr>
          <w:rFonts w:asciiTheme="minorHAnsi" w:eastAsia="Times New Roman" w:hAnsiTheme="minorHAnsi" w:cstheme="minorHAnsi"/>
          <w:b/>
          <w:bCs/>
          <w:caps/>
          <w:color w:val="000000"/>
          <w:lang w:eastAsia="cs-CZ"/>
        </w:rPr>
        <w:t>9</w:t>
      </w:r>
      <w:r w:rsidRPr="00337691">
        <w:rPr>
          <w:rFonts w:asciiTheme="minorHAnsi" w:eastAsia="Times New Roman" w:hAnsiTheme="minorHAnsi" w:cstheme="minorHAnsi"/>
          <w:b/>
          <w:bCs/>
          <w:lang w:eastAsia="cs-CZ"/>
        </w:rPr>
        <w:t xml:space="preserve"> odst. </w:t>
      </w:r>
      <w:r>
        <w:rPr>
          <w:rFonts w:asciiTheme="minorHAnsi" w:eastAsia="Times New Roman" w:hAnsiTheme="minorHAnsi" w:cstheme="minorHAnsi"/>
          <w:b/>
          <w:bCs/>
          <w:lang w:eastAsia="cs-CZ"/>
        </w:rPr>
        <w:t>2</w:t>
      </w:r>
      <w:r w:rsidRPr="00337691">
        <w:rPr>
          <w:rFonts w:asciiTheme="minorHAnsi" w:eastAsia="Times New Roman" w:hAnsiTheme="minorHAnsi" w:cstheme="minorHAnsi"/>
          <w:b/>
          <w:bCs/>
          <w:lang w:eastAsia="cs-CZ"/>
        </w:rPr>
        <w:t xml:space="preserve"> písm. </w:t>
      </w:r>
      <w:r w:rsidR="000561B6">
        <w:rPr>
          <w:rFonts w:asciiTheme="minorHAnsi" w:eastAsia="Times New Roman" w:hAnsiTheme="minorHAnsi" w:cstheme="minorHAnsi"/>
          <w:b/>
          <w:bCs/>
          <w:lang w:eastAsia="cs-CZ"/>
        </w:rPr>
        <w:t>a</w:t>
      </w:r>
      <w:r w:rsidRPr="00337691">
        <w:rPr>
          <w:rFonts w:asciiTheme="minorHAnsi" w:eastAsia="Times New Roman" w:hAnsiTheme="minorHAnsi" w:cstheme="minorHAnsi"/>
          <w:b/>
          <w:bCs/>
          <w:lang w:eastAsia="cs-CZ"/>
        </w:rPr>
        <w:t>) ZZVZ</w:t>
      </w:r>
    </w:p>
    <w:p w14:paraId="07E8370E" w14:textId="77777777" w:rsidR="00337691" w:rsidRPr="000561B6" w:rsidRDefault="00337691" w:rsidP="00242703">
      <w:pPr>
        <w:ind w:left="4962"/>
        <w:jc w:val="center"/>
        <w:rPr>
          <w:rFonts w:asciiTheme="minorHAnsi" w:hAnsiTheme="minorHAnsi" w:cstheme="minorHAnsi"/>
        </w:rPr>
      </w:pPr>
    </w:p>
    <w:p w14:paraId="1B2E124D" w14:textId="12A9659E" w:rsidR="00337691" w:rsidRPr="000561B6" w:rsidRDefault="00337691" w:rsidP="000561B6">
      <w:pPr>
        <w:spacing w:after="120" w:line="240" w:lineRule="auto"/>
        <w:rPr>
          <w:rFonts w:asciiTheme="minorHAnsi" w:hAnsiTheme="minorHAnsi" w:cstheme="minorHAnsi"/>
        </w:rPr>
      </w:pPr>
      <w:r w:rsidRPr="000561B6">
        <w:rPr>
          <w:rFonts w:asciiTheme="minorHAnsi" w:hAnsiTheme="minorHAnsi" w:cstheme="minorHAnsi"/>
        </w:rPr>
        <w:t xml:space="preserve">Dodavatel čestně prohlašuje, že je způsobilým dodavatelem dle § 79 </w:t>
      </w:r>
      <w:r w:rsidR="00C246A9">
        <w:rPr>
          <w:rFonts w:asciiTheme="minorHAnsi" w:hAnsiTheme="minorHAnsi" w:cstheme="minorHAnsi"/>
        </w:rPr>
        <w:t>ZZVZ</w:t>
      </w:r>
      <w:r w:rsidRPr="000561B6">
        <w:rPr>
          <w:rFonts w:asciiTheme="minorHAnsi" w:hAnsiTheme="minorHAnsi" w:cstheme="minorHAnsi"/>
        </w:rPr>
        <w:t xml:space="preserve">, a tedy že v </w:t>
      </w:r>
      <w:r w:rsidR="000561B6" w:rsidRPr="000561B6">
        <w:rPr>
          <w:rFonts w:asciiTheme="minorHAnsi" w:hAnsiTheme="minorHAnsi" w:cstheme="minorHAnsi"/>
        </w:rPr>
        <w:t xml:space="preserve">posledních 5 (pěti) letech před zahájením zadávacího řízení realizoval alespoň 2 (dvě) obdobné stavební práce spočívající v rekonstrukci/opravě pozemní stavby v rozsahu minimálně </w:t>
      </w:r>
      <w:r w:rsidR="00C829B3">
        <w:rPr>
          <w:rFonts w:asciiTheme="minorHAnsi" w:hAnsiTheme="minorHAnsi" w:cstheme="minorHAnsi"/>
        </w:rPr>
        <w:t>8</w:t>
      </w:r>
      <w:r w:rsidR="000561B6" w:rsidRPr="000561B6">
        <w:rPr>
          <w:rFonts w:asciiTheme="minorHAnsi" w:hAnsiTheme="minorHAnsi" w:cstheme="minorHAnsi"/>
        </w:rPr>
        <w:t>00</w:t>
      </w:r>
      <w:r w:rsidR="00D60722">
        <w:rPr>
          <w:rFonts w:asciiTheme="minorHAnsi" w:hAnsiTheme="minorHAnsi" w:cstheme="minorHAnsi"/>
        </w:rPr>
        <w:t xml:space="preserve"> tis.</w:t>
      </w:r>
      <w:r w:rsidR="000561B6" w:rsidRPr="000561B6">
        <w:rPr>
          <w:rFonts w:asciiTheme="minorHAnsi" w:hAnsiTheme="minorHAnsi" w:cstheme="minorHAnsi"/>
        </w:rPr>
        <w:t xml:space="preserve"> Kč bez DPH (každá). Minimálně jedna z výše uvedených obdobných stavebních prací spočívala v rekonstrukci/opravě pozemní stavby jejíž součástí bylo provedení opravy střešní konstrukce</w:t>
      </w:r>
      <w:r w:rsidR="00013F6B" w:rsidRPr="00013F6B">
        <w:t xml:space="preserve"> </w:t>
      </w:r>
      <w:r w:rsidR="00013F6B" w:rsidRPr="00013F6B">
        <w:rPr>
          <w:rFonts w:asciiTheme="minorHAnsi" w:hAnsiTheme="minorHAnsi" w:cstheme="minorHAnsi"/>
        </w:rPr>
        <w:t>spočívající v jejím statickém posílení</w:t>
      </w:r>
      <w:r w:rsidRPr="000561B6">
        <w:rPr>
          <w:rFonts w:asciiTheme="minorHAnsi" w:hAnsiTheme="minorHAnsi" w:cstheme="minorHAnsi"/>
        </w:rPr>
        <w:t xml:space="preserve">. </w:t>
      </w:r>
    </w:p>
    <w:tbl>
      <w:tblPr>
        <w:tblW w:w="906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2"/>
        <w:gridCol w:w="1372"/>
        <w:gridCol w:w="1262"/>
        <w:gridCol w:w="1524"/>
        <w:gridCol w:w="1448"/>
        <w:gridCol w:w="1884"/>
      </w:tblGrid>
      <w:tr w:rsidR="00337691" w:rsidRPr="000561B6" w14:paraId="551DF809" w14:textId="77777777" w:rsidTr="00611E38">
        <w:trPr>
          <w:trHeight w:val="1336"/>
          <w:jc w:val="center"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0CA25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  <w:r w:rsidRPr="000561B6">
              <w:rPr>
                <w:rFonts w:asciiTheme="minorHAnsi" w:eastAsia="Times New Roman" w:hAnsiTheme="minorHAnsi" w:cstheme="minorHAnsi"/>
                <w:lang w:eastAsia="cs-CZ"/>
              </w:rPr>
              <w:t>název a IČ objednatele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7D3CB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  <w:r w:rsidRPr="000561B6">
              <w:rPr>
                <w:rFonts w:asciiTheme="minorHAnsi" w:eastAsia="Times New Roman" w:hAnsiTheme="minorHAnsi" w:cstheme="minorHAnsi"/>
                <w:lang w:eastAsia="cs-CZ"/>
              </w:rPr>
              <w:t>název významné dodávky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4F13A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  <w:r w:rsidRPr="000561B6">
              <w:rPr>
                <w:rFonts w:asciiTheme="minorHAnsi" w:eastAsia="Times New Roman" w:hAnsiTheme="minorHAnsi" w:cstheme="minorHAnsi"/>
                <w:lang w:eastAsia="cs-CZ"/>
              </w:rPr>
              <w:t>popis předmětu významné dodávky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74025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  <w:r w:rsidRPr="000561B6">
              <w:rPr>
                <w:rFonts w:asciiTheme="minorHAnsi" w:eastAsia="Times New Roman" w:hAnsiTheme="minorHAnsi" w:cstheme="minorHAnsi"/>
                <w:lang w:eastAsia="cs-CZ"/>
              </w:rPr>
              <w:t>doba realizace v doporučeném formátu mm/</w:t>
            </w:r>
            <w:proofErr w:type="spellStart"/>
            <w:r w:rsidRPr="000561B6">
              <w:rPr>
                <w:rFonts w:asciiTheme="minorHAnsi" w:eastAsia="Times New Roman" w:hAnsiTheme="minorHAnsi" w:cstheme="minorHAnsi"/>
                <w:lang w:eastAsia="cs-CZ"/>
              </w:rPr>
              <w:t>rrrr</w:t>
            </w:r>
            <w:proofErr w:type="spellEnd"/>
            <w:r w:rsidRPr="000561B6">
              <w:rPr>
                <w:rFonts w:asciiTheme="minorHAnsi" w:eastAsia="Times New Roman" w:hAnsiTheme="minorHAnsi" w:cstheme="minorHAnsi"/>
                <w:lang w:eastAsia="cs-CZ"/>
              </w:rPr>
              <w:t xml:space="preserve"> – mm/</w:t>
            </w:r>
            <w:proofErr w:type="spellStart"/>
            <w:r w:rsidRPr="000561B6">
              <w:rPr>
                <w:rFonts w:asciiTheme="minorHAnsi" w:eastAsia="Times New Roman" w:hAnsiTheme="minorHAnsi" w:cstheme="minorHAnsi"/>
                <w:lang w:eastAsia="cs-CZ"/>
              </w:rPr>
              <w:t>rrrr</w:t>
            </w:r>
            <w:proofErr w:type="spellEnd"/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4B1DE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  <w:r w:rsidRPr="000561B6">
              <w:rPr>
                <w:rFonts w:asciiTheme="minorHAnsi" w:eastAsia="Times New Roman" w:hAnsiTheme="minorHAnsi" w:cstheme="minorHAnsi"/>
                <w:lang w:eastAsia="cs-CZ"/>
              </w:rPr>
              <w:t>finanční objem plnění v Kč bez DPH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8771A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  <w:bookmarkStart w:id="0" w:name="_Hlk170314428"/>
            <w:r w:rsidRPr="000561B6">
              <w:rPr>
                <w:rFonts w:asciiTheme="minorHAnsi" w:eastAsia="Times New Roman" w:hAnsiTheme="minorHAnsi" w:cstheme="minorHAnsi"/>
                <w:lang w:eastAsia="cs-CZ"/>
              </w:rPr>
              <w:t>kontaktní osoba objednatele včetně e-mailu a/nebo telefonu na tuto osobu</w:t>
            </w:r>
            <w:bookmarkEnd w:id="0"/>
          </w:p>
        </w:tc>
      </w:tr>
      <w:tr w:rsidR="00337691" w:rsidRPr="000561B6" w14:paraId="25ECD012" w14:textId="77777777" w:rsidTr="00611E38">
        <w:trPr>
          <w:jc w:val="center"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15811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C8C79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5C105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AA619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2D949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694F2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</w:tr>
      <w:tr w:rsidR="00337691" w:rsidRPr="000561B6" w14:paraId="271B9721" w14:textId="77777777" w:rsidTr="00611E38">
        <w:trPr>
          <w:jc w:val="center"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7194F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2AC37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57C85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6B92E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B02C3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5BFCA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</w:tr>
    </w:tbl>
    <w:p w14:paraId="5E56A437" w14:textId="77777777" w:rsidR="000561B6" w:rsidRDefault="000561B6" w:rsidP="000561B6">
      <w:pPr>
        <w:jc w:val="left"/>
        <w:rPr>
          <w:rFonts w:asciiTheme="minorHAnsi" w:hAnsiTheme="minorHAnsi" w:cstheme="minorHAnsi"/>
          <w:w w:val="120"/>
        </w:rPr>
      </w:pPr>
    </w:p>
    <w:p w14:paraId="0D268B12" w14:textId="23F27823" w:rsidR="00337691" w:rsidRPr="000561B6" w:rsidRDefault="000561B6" w:rsidP="00C7139C">
      <w:pPr>
        <w:rPr>
          <w:rFonts w:asciiTheme="minorHAnsi" w:hAnsiTheme="minorHAnsi" w:cstheme="minorHAnsi"/>
          <w:w w:val="120"/>
        </w:rPr>
      </w:pPr>
      <w:r w:rsidRPr="000561B6">
        <w:rPr>
          <w:rFonts w:asciiTheme="minorHAnsi" w:hAnsiTheme="minorHAnsi" w:cstheme="minorHAnsi"/>
          <w:w w:val="120"/>
        </w:rPr>
        <w:t>Výše uvedené dokládáme</w:t>
      </w:r>
      <w:r w:rsidR="00C7139C">
        <w:rPr>
          <w:rFonts w:asciiTheme="minorHAnsi" w:hAnsiTheme="minorHAnsi" w:cstheme="minorHAnsi"/>
          <w:w w:val="120"/>
        </w:rPr>
        <w:t xml:space="preserve"> </w:t>
      </w:r>
      <w:r w:rsidRPr="000561B6">
        <w:rPr>
          <w:rFonts w:asciiTheme="minorHAnsi" w:hAnsiTheme="minorHAnsi" w:cstheme="minorHAnsi"/>
          <w:w w:val="120"/>
        </w:rPr>
        <w:t>osvědčením objednatele o řádném poskytnutí a dokončení nejvýznamnějších z těchto prací.</w:t>
      </w:r>
    </w:p>
    <w:p w14:paraId="1AB1E697" w14:textId="77777777" w:rsidR="00337691" w:rsidRPr="000561B6" w:rsidRDefault="00337691" w:rsidP="00337691">
      <w:pPr>
        <w:jc w:val="center"/>
        <w:rPr>
          <w:rFonts w:asciiTheme="minorHAnsi" w:hAnsiTheme="minorHAnsi" w:cstheme="minorHAnsi"/>
          <w:w w:val="120"/>
        </w:rPr>
      </w:pPr>
    </w:p>
    <w:p w14:paraId="35E7F969" w14:textId="74DFFF13" w:rsidR="00337691" w:rsidRPr="000561B6" w:rsidRDefault="00337691" w:rsidP="00337691">
      <w:pPr>
        <w:rPr>
          <w:rFonts w:asciiTheme="minorHAnsi" w:hAnsiTheme="minorHAnsi" w:cstheme="minorHAnsi"/>
        </w:rPr>
      </w:pPr>
      <w:r w:rsidRPr="000561B6">
        <w:rPr>
          <w:rFonts w:asciiTheme="minorHAnsi" w:hAnsiTheme="minorHAnsi" w:cstheme="minorHAnsi"/>
        </w:rPr>
        <w:t xml:space="preserve">V </w:t>
      </w:r>
      <w:r w:rsidR="008E2ED5">
        <w:rPr>
          <w:rFonts w:asciiTheme="minorHAnsi" w:hAnsiTheme="minorHAnsi" w:cstheme="minorHAnsi"/>
        </w:rPr>
        <w:t xml:space="preserve">………………. </w:t>
      </w:r>
      <w:r w:rsidRPr="000561B6">
        <w:rPr>
          <w:rFonts w:asciiTheme="minorHAnsi" w:hAnsiTheme="minorHAnsi" w:cstheme="minorHAnsi"/>
        </w:rPr>
        <w:t xml:space="preserve">dne </w:t>
      </w:r>
      <w:r w:rsidR="008E2ED5">
        <w:rPr>
          <w:rFonts w:asciiTheme="minorHAnsi" w:hAnsiTheme="minorHAnsi" w:cstheme="minorHAnsi"/>
        </w:rPr>
        <w:t>………….</w:t>
      </w:r>
    </w:p>
    <w:p w14:paraId="1F5800B8" w14:textId="38CCF526" w:rsidR="00337691" w:rsidRPr="000561B6" w:rsidRDefault="00337691" w:rsidP="00337691">
      <w:pPr>
        <w:jc w:val="right"/>
        <w:rPr>
          <w:rFonts w:asciiTheme="minorHAnsi" w:hAnsiTheme="minorHAnsi" w:cstheme="minorHAnsi"/>
        </w:rPr>
      </w:pPr>
      <w:r w:rsidRPr="000561B6">
        <w:rPr>
          <w:rFonts w:asciiTheme="minorHAnsi" w:hAnsiTheme="minorHAnsi" w:cstheme="minorHAnsi"/>
        </w:rPr>
        <w:tab/>
      </w:r>
      <w:r w:rsidR="008E2ED5">
        <w:rPr>
          <w:rFonts w:asciiTheme="minorHAnsi" w:hAnsiTheme="minorHAnsi" w:cstheme="minorHAnsi"/>
        </w:rPr>
        <w:t>……………………………………</w:t>
      </w:r>
    </w:p>
    <w:p w14:paraId="50C71056" w14:textId="3CE6A84C" w:rsidR="00337691" w:rsidRPr="00007700" w:rsidRDefault="00337691" w:rsidP="000561B6">
      <w:pPr>
        <w:ind w:left="4962"/>
        <w:jc w:val="right"/>
        <w:rPr>
          <w:rFonts w:asciiTheme="minorHAnsi" w:hAnsiTheme="minorHAnsi" w:cstheme="minorHAnsi"/>
        </w:rPr>
      </w:pPr>
      <w:r w:rsidRPr="000561B6">
        <w:rPr>
          <w:rFonts w:asciiTheme="minorHAnsi" w:hAnsiTheme="minorHAnsi" w:cstheme="minorHAnsi"/>
        </w:rPr>
        <w:t>Jméno a podpis osoby oprávněné jednat za dodavatele</w:t>
      </w:r>
    </w:p>
    <w:p w14:paraId="5924EE11" w14:textId="77777777" w:rsidR="00242703" w:rsidRPr="00007700" w:rsidRDefault="00242703">
      <w:pPr>
        <w:jc w:val="left"/>
        <w:rPr>
          <w:rFonts w:asciiTheme="minorHAnsi" w:hAnsiTheme="minorHAnsi" w:cstheme="minorHAnsi"/>
          <w:i/>
          <w:iCs/>
        </w:rPr>
      </w:pPr>
    </w:p>
    <w:sectPr w:rsidR="00242703" w:rsidRPr="00007700" w:rsidSect="00337691">
      <w:headerReference w:type="default" r:id="rId8"/>
      <w:footerReference w:type="default" r:id="rId9"/>
      <w:pgSz w:w="11906" w:h="16838"/>
      <w:pgMar w:top="1276" w:right="1417" w:bottom="568" w:left="1417" w:header="426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C4419" w14:textId="77777777" w:rsidR="00DF0D48" w:rsidRDefault="00DF0D48" w:rsidP="00852237">
      <w:pPr>
        <w:spacing w:line="240" w:lineRule="auto"/>
      </w:pPr>
      <w:r>
        <w:separator/>
      </w:r>
    </w:p>
  </w:endnote>
  <w:endnote w:type="continuationSeparator" w:id="0">
    <w:p w14:paraId="5B2A7CB8" w14:textId="77777777" w:rsidR="00DF0D48" w:rsidRDefault="00DF0D48" w:rsidP="008522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189462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4D3732" w14:textId="0220F3F6" w:rsidR="00DA16E6" w:rsidRDefault="00DA16E6">
            <w:pPr>
              <w:pStyle w:val="Zpat"/>
              <w:jc w:val="right"/>
            </w:pPr>
            <w:r>
              <w:rPr>
                <w:lang w:val="cs-CZ"/>
              </w:rP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cs-CZ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cs-CZ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cs-CZ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2F77414" w14:textId="77777777" w:rsidR="00DA16E6" w:rsidRDefault="00DA16E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1C81B" w14:textId="77777777" w:rsidR="00DF0D48" w:rsidRDefault="00DF0D48" w:rsidP="00852237">
      <w:pPr>
        <w:spacing w:line="240" w:lineRule="auto"/>
      </w:pPr>
      <w:r>
        <w:separator/>
      </w:r>
    </w:p>
  </w:footnote>
  <w:footnote w:type="continuationSeparator" w:id="0">
    <w:p w14:paraId="59314842" w14:textId="77777777" w:rsidR="00DF0D48" w:rsidRDefault="00DF0D48" w:rsidP="008522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5B824" w14:textId="2F91887B" w:rsidR="00A95742" w:rsidRDefault="00A95742" w:rsidP="00007700">
    <w:pPr>
      <w:pStyle w:val="Zhlav"/>
      <w:ind w:left="652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C7888"/>
    <w:multiLevelType w:val="hybridMultilevel"/>
    <w:tmpl w:val="7D301E9A"/>
    <w:lvl w:ilvl="0" w:tplc="9C1671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F4954"/>
    <w:multiLevelType w:val="hybridMultilevel"/>
    <w:tmpl w:val="DFAC5C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3876D45"/>
    <w:multiLevelType w:val="hybridMultilevel"/>
    <w:tmpl w:val="AD8EA5D2"/>
    <w:lvl w:ilvl="0" w:tplc="66D21F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02BA6"/>
    <w:multiLevelType w:val="multilevel"/>
    <w:tmpl w:val="49FA645C"/>
    <w:lvl w:ilvl="0">
      <w:start w:val="1"/>
      <w:numFmt w:val="upp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425" w:hanging="14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568" w:hanging="284"/>
      </w:pPr>
      <w:rPr>
        <w:rFonts w:hint="default"/>
      </w:rPr>
    </w:lvl>
    <w:lvl w:ilvl="4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9FD5465"/>
    <w:multiLevelType w:val="hybridMultilevel"/>
    <w:tmpl w:val="721ACC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271B8"/>
    <w:multiLevelType w:val="hybridMultilevel"/>
    <w:tmpl w:val="CA6C113A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227C2"/>
    <w:multiLevelType w:val="hybridMultilevel"/>
    <w:tmpl w:val="C5BC5D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D06533"/>
    <w:multiLevelType w:val="hybridMultilevel"/>
    <w:tmpl w:val="14A0942E"/>
    <w:lvl w:ilvl="0" w:tplc="04050017">
      <w:start w:val="1"/>
      <w:numFmt w:val="lowerLetter"/>
      <w:lvlText w:val="%1)"/>
      <w:lvlJc w:val="left"/>
      <w:pPr>
        <w:ind w:left="904" w:hanging="360"/>
      </w:pPr>
    </w:lvl>
    <w:lvl w:ilvl="1" w:tplc="04050019" w:tentative="1">
      <w:start w:val="1"/>
      <w:numFmt w:val="lowerLetter"/>
      <w:lvlText w:val="%2."/>
      <w:lvlJc w:val="left"/>
      <w:pPr>
        <w:ind w:left="1624" w:hanging="360"/>
      </w:pPr>
    </w:lvl>
    <w:lvl w:ilvl="2" w:tplc="0405001B" w:tentative="1">
      <w:start w:val="1"/>
      <w:numFmt w:val="lowerRoman"/>
      <w:lvlText w:val="%3."/>
      <w:lvlJc w:val="right"/>
      <w:pPr>
        <w:ind w:left="2344" w:hanging="180"/>
      </w:pPr>
    </w:lvl>
    <w:lvl w:ilvl="3" w:tplc="0405000F" w:tentative="1">
      <w:start w:val="1"/>
      <w:numFmt w:val="decimal"/>
      <w:lvlText w:val="%4."/>
      <w:lvlJc w:val="left"/>
      <w:pPr>
        <w:ind w:left="3064" w:hanging="360"/>
      </w:pPr>
    </w:lvl>
    <w:lvl w:ilvl="4" w:tplc="04050019" w:tentative="1">
      <w:start w:val="1"/>
      <w:numFmt w:val="lowerLetter"/>
      <w:lvlText w:val="%5."/>
      <w:lvlJc w:val="left"/>
      <w:pPr>
        <w:ind w:left="3784" w:hanging="360"/>
      </w:pPr>
    </w:lvl>
    <w:lvl w:ilvl="5" w:tplc="0405001B" w:tentative="1">
      <w:start w:val="1"/>
      <w:numFmt w:val="lowerRoman"/>
      <w:lvlText w:val="%6."/>
      <w:lvlJc w:val="right"/>
      <w:pPr>
        <w:ind w:left="4504" w:hanging="180"/>
      </w:pPr>
    </w:lvl>
    <w:lvl w:ilvl="6" w:tplc="0405000F" w:tentative="1">
      <w:start w:val="1"/>
      <w:numFmt w:val="decimal"/>
      <w:lvlText w:val="%7."/>
      <w:lvlJc w:val="left"/>
      <w:pPr>
        <w:ind w:left="5224" w:hanging="360"/>
      </w:pPr>
    </w:lvl>
    <w:lvl w:ilvl="7" w:tplc="04050019" w:tentative="1">
      <w:start w:val="1"/>
      <w:numFmt w:val="lowerLetter"/>
      <w:lvlText w:val="%8."/>
      <w:lvlJc w:val="left"/>
      <w:pPr>
        <w:ind w:left="5944" w:hanging="360"/>
      </w:pPr>
    </w:lvl>
    <w:lvl w:ilvl="8" w:tplc="0405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9" w15:restartNumberingAfterBreak="0">
    <w:nsid w:val="61194E65"/>
    <w:multiLevelType w:val="hybridMultilevel"/>
    <w:tmpl w:val="C5BC5D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6B69BC"/>
    <w:multiLevelType w:val="hybridMultilevel"/>
    <w:tmpl w:val="378A09B6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27B5624"/>
    <w:multiLevelType w:val="multilevel"/>
    <w:tmpl w:val="49FA645C"/>
    <w:lvl w:ilvl="0">
      <w:start w:val="1"/>
      <w:numFmt w:val="upp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425" w:hanging="14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568" w:hanging="284"/>
      </w:pPr>
      <w:rPr>
        <w:rFonts w:hint="default"/>
      </w:rPr>
    </w:lvl>
    <w:lvl w:ilvl="4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6A20139D"/>
    <w:multiLevelType w:val="hybridMultilevel"/>
    <w:tmpl w:val="4E02FF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214F26"/>
    <w:multiLevelType w:val="singleLevel"/>
    <w:tmpl w:val="1D6E6704"/>
    <w:lvl w:ilvl="0">
      <w:start w:val="1"/>
      <w:numFmt w:val="decimal"/>
      <w:lvlText w:val="%1. "/>
      <w:lvlJc w:val="left"/>
      <w:pPr>
        <w:tabs>
          <w:tab w:val="num" w:pos="360"/>
        </w:tabs>
        <w:ind w:left="28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abstractNum w:abstractNumId="14" w15:restartNumberingAfterBreak="0">
    <w:nsid w:val="7AC479D6"/>
    <w:multiLevelType w:val="hybridMultilevel"/>
    <w:tmpl w:val="7158DC7C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7CC56356"/>
    <w:multiLevelType w:val="hybridMultilevel"/>
    <w:tmpl w:val="C5BC5D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187113">
    <w:abstractNumId w:val="13"/>
  </w:num>
  <w:num w:numId="2" w16cid:durableId="116022603">
    <w:abstractNumId w:val="11"/>
  </w:num>
  <w:num w:numId="3" w16cid:durableId="129371919">
    <w:abstractNumId w:val="0"/>
  </w:num>
  <w:num w:numId="4" w16cid:durableId="48656855">
    <w:abstractNumId w:val="4"/>
  </w:num>
  <w:num w:numId="5" w16cid:durableId="1129127589">
    <w:abstractNumId w:val="3"/>
  </w:num>
  <w:num w:numId="6" w16cid:durableId="11216560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2378550">
    <w:abstractNumId w:val="2"/>
  </w:num>
  <w:num w:numId="8" w16cid:durableId="1888377072">
    <w:abstractNumId w:val="7"/>
  </w:num>
  <w:num w:numId="9" w16cid:durableId="1617902507">
    <w:abstractNumId w:val="5"/>
  </w:num>
  <w:num w:numId="10" w16cid:durableId="37441075">
    <w:abstractNumId w:val="12"/>
  </w:num>
  <w:num w:numId="11" w16cid:durableId="2075350110">
    <w:abstractNumId w:val="1"/>
  </w:num>
  <w:num w:numId="12" w16cid:durableId="1609775026">
    <w:abstractNumId w:val="10"/>
  </w:num>
  <w:num w:numId="13" w16cid:durableId="841624147">
    <w:abstractNumId w:val="9"/>
  </w:num>
  <w:num w:numId="14" w16cid:durableId="1444960400">
    <w:abstractNumId w:val="8"/>
  </w:num>
  <w:num w:numId="15" w16cid:durableId="480971425">
    <w:abstractNumId w:val="14"/>
  </w:num>
  <w:num w:numId="16" w16cid:durableId="856426992">
    <w:abstractNumId w:val="15"/>
  </w:num>
  <w:num w:numId="17" w16cid:durableId="16223007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F0A"/>
    <w:rsid w:val="00007700"/>
    <w:rsid w:val="00011255"/>
    <w:rsid w:val="00011BA4"/>
    <w:rsid w:val="00013F6B"/>
    <w:rsid w:val="000154BC"/>
    <w:rsid w:val="00024D28"/>
    <w:rsid w:val="00031E49"/>
    <w:rsid w:val="000561B6"/>
    <w:rsid w:val="0007314B"/>
    <w:rsid w:val="00084833"/>
    <w:rsid w:val="000872A6"/>
    <w:rsid w:val="00095699"/>
    <w:rsid w:val="000B5967"/>
    <w:rsid w:val="000D076B"/>
    <w:rsid w:val="000E4961"/>
    <w:rsid w:val="000F6FA7"/>
    <w:rsid w:val="0010551A"/>
    <w:rsid w:val="00120060"/>
    <w:rsid w:val="0012208D"/>
    <w:rsid w:val="0012292D"/>
    <w:rsid w:val="00142CBA"/>
    <w:rsid w:val="00151990"/>
    <w:rsid w:val="00152A25"/>
    <w:rsid w:val="0016633D"/>
    <w:rsid w:val="00166915"/>
    <w:rsid w:val="001869F4"/>
    <w:rsid w:val="00191F52"/>
    <w:rsid w:val="001952A9"/>
    <w:rsid w:val="00196B89"/>
    <w:rsid w:val="001C7D4B"/>
    <w:rsid w:val="002003EF"/>
    <w:rsid w:val="00206C06"/>
    <w:rsid w:val="0021109F"/>
    <w:rsid w:val="00216AA6"/>
    <w:rsid w:val="00222616"/>
    <w:rsid w:val="00222674"/>
    <w:rsid w:val="002338C0"/>
    <w:rsid w:val="00242703"/>
    <w:rsid w:val="002535BA"/>
    <w:rsid w:val="00260A1E"/>
    <w:rsid w:val="00263930"/>
    <w:rsid w:val="00271707"/>
    <w:rsid w:val="002720BE"/>
    <w:rsid w:val="002A41C6"/>
    <w:rsid w:val="002E37DA"/>
    <w:rsid w:val="002E53EE"/>
    <w:rsid w:val="003166CB"/>
    <w:rsid w:val="0032499C"/>
    <w:rsid w:val="00332383"/>
    <w:rsid w:val="00337691"/>
    <w:rsid w:val="0035195E"/>
    <w:rsid w:val="00360B7A"/>
    <w:rsid w:val="00380781"/>
    <w:rsid w:val="00392C11"/>
    <w:rsid w:val="00397C40"/>
    <w:rsid w:val="003C56DC"/>
    <w:rsid w:val="003D36D1"/>
    <w:rsid w:val="003E22A1"/>
    <w:rsid w:val="00426BD0"/>
    <w:rsid w:val="00427605"/>
    <w:rsid w:val="0047242D"/>
    <w:rsid w:val="004A197A"/>
    <w:rsid w:val="004A23CE"/>
    <w:rsid w:val="004A30F8"/>
    <w:rsid w:val="004A510F"/>
    <w:rsid w:val="004F3A7D"/>
    <w:rsid w:val="004F4F0A"/>
    <w:rsid w:val="00531E1B"/>
    <w:rsid w:val="00532E83"/>
    <w:rsid w:val="0054742D"/>
    <w:rsid w:val="00560965"/>
    <w:rsid w:val="00566FBE"/>
    <w:rsid w:val="005700A9"/>
    <w:rsid w:val="00585CCE"/>
    <w:rsid w:val="00587462"/>
    <w:rsid w:val="005901E6"/>
    <w:rsid w:val="005935D9"/>
    <w:rsid w:val="005C001A"/>
    <w:rsid w:val="005D1B84"/>
    <w:rsid w:val="005D1C9A"/>
    <w:rsid w:val="005E426E"/>
    <w:rsid w:val="00624154"/>
    <w:rsid w:val="00627943"/>
    <w:rsid w:val="00632E7B"/>
    <w:rsid w:val="006338B4"/>
    <w:rsid w:val="0066429D"/>
    <w:rsid w:val="0067473A"/>
    <w:rsid w:val="006927E9"/>
    <w:rsid w:val="006A7B27"/>
    <w:rsid w:val="006C6A99"/>
    <w:rsid w:val="006E55EA"/>
    <w:rsid w:val="006E687E"/>
    <w:rsid w:val="006E7D8D"/>
    <w:rsid w:val="0070634E"/>
    <w:rsid w:val="00751EB4"/>
    <w:rsid w:val="00784FC4"/>
    <w:rsid w:val="00785AB3"/>
    <w:rsid w:val="007878FF"/>
    <w:rsid w:val="00797A20"/>
    <w:rsid w:val="007A7070"/>
    <w:rsid w:val="007B6C55"/>
    <w:rsid w:val="007D038C"/>
    <w:rsid w:val="007D6367"/>
    <w:rsid w:val="007D7256"/>
    <w:rsid w:val="00805D69"/>
    <w:rsid w:val="00810F1E"/>
    <w:rsid w:val="00815ABB"/>
    <w:rsid w:val="00830292"/>
    <w:rsid w:val="008323D4"/>
    <w:rsid w:val="00851068"/>
    <w:rsid w:val="00852237"/>
    <w:rsid w:val="0085594C"/>
    <w:rsid w:val="008B420F"/>
    <w:rsid w:val="008E2ED5"/>
    <w:rsid w:val="0091799B"/>
    <w:rsid w:val="00923954"/>
    <w:rsid w:val="009325C2"/>
    <w:rsid w:val="009352A4"/>
    <w:rsid w:val="0094556E"/>
    <w:rsid w:val="00953427"/>
    <w:rsid w:val="0096178B"/>
    <w:rsid w:val="0097003E"/>
    <w:rsid w:val="009A6EF4"/>
    <w:rsid w:val="009C1669"/>
    <w:rsid w:val="009E2BE4"/>
    <w:rsid w:val="009E6691"/>
    <w:rsid w:val="009E7512"/>
    <w:rsid w:val="009F39E7"/>
    <w:rsid w:val="00A0487A"/>
    <w:rsid w:val="00A10B0E"/>
    <w:rsid w:val="00A12B3D"/>
    <w:rsid w:val="00A137CA"/>
    <w:rsid w:val="00A17BBE"/>
    <w:rsid w:val="00A25959"/>
    <w:rsid w:val="00A2719A"/>
    <w:rsid w:val="00A3297D"/>
    <w:rsid w:val="00A32DD0"/>
    <w:rsid w:val="00A36303"/>
    <w:rsid w:val="00A50603"/>
    <w:rsid w:val="00A54E33"/>
    <w:rsid w:val="00A95742"/>
    <w:rsid w:val="00AE3DC3"/>
    <w:rsid w:val="00AF7742"/>
    <w:rsid w:val="00AF7770"/>
    <w:rsid w:val="00B00FFE"/>
    <w:rsid w:val="00B03CE0"/>
    <w:rsid w:val="00B11087"/>
    <w:rsid w:val="00B21D51"/>
    <w:rsid w:val="00B25363"/>
    <w:rsid w:val="00B76E05"/>
    <w:rsid w:val="00B86866"/>
    <w:rsid w:val="00B923C7"/>
    <w:rsid w:val="00BD4A4B"/>
    <w:rsid w:val="00BD684D"/>
    <w:rsid w:val="00C01979"/>
    <w:rsid w:val="00C246A9"/>
    <w:rsid w:val="00C3010B"/>
    <w:rsid w:val="00C377EA"/>
    <w:rsid w:val="00C55933"/>
    <w:rsid w:val="00C6474C"/>
    <w:rsid w:val="00C7139C"/>
    <w:rsid w:val="00C829B3"/>
    <w:rsid w:val="00C95EF0"/>
    <w:rsid w:val="00CA0482"/>
    <w:rsid w:val="00CC0606"/>
    <w:rsid w:val="00CC32C0"/>
    <w:rsid w:val="00CD4695"/>
    <w:rsid w:val="00CD4DF7"/>
    <w:rsid w:val="00CD66CE"/>
    <w:rsid w:val="00CE3F8F"/>
    <w:rsid w:val="00CF37F0"/>
    <w:rsid w:val="00CF37F3"/>
    <w:rsid w:val="00D135E4"/>
    <w:rsid w:val="00D22E7F"/>
    <w:rsid w:val="00D60722"/>
    <w:rsid w:val="00D66348"/>
    <w:rsid w:val="00DA0CC5"/>
    <w:rsid w:val="00DA16E6"/>
    <w:rsid w:val="00DA1811"/>
    <w:rsid w:val="00DC0840"/>
    <w:rsid w:val="00DD6603"/>
    <w:rsid w:val="00DD71C2"/>
    <w:rsid w:val="00DE0E7D"/>
    <w:rsid w:val="00DF0D48"/>
    <w:rsid w:val="00DF4D6B"/>
    <w:rsid w:val="00E0394E"/>
    <w:rsid w:val="00E06C0D"/>
    <w:rsid w:val="00E530C8"/>
    <w:rsid w:val="00E53E34"/>
    <w:rsid w:val="00E86635"/>
    <w:rsid w:val="00E91A9F"/>
    <w:rsid w:val="00E93426"/>
    <w:rsid w:val="00E97A4C"/>
    <w:rsid w:val="00EA58C2"/>
    <w:rsid w:val="00ED78C8"/>
    <w:rsid w:val="00EE38A0"/>
    <w:rsid w:val="00EF3A6A"/>
    <w:rsid w:val="00F00E91"/>
    <w:rsid w:val="00F34A13"/>
    <w:rsid w:val="00F34EC5"/>
    <w:rsid w:val="00F43A80"/>
    <w:rsid w:val="00F67F88"/>
    <w:rsid w:val="00F7238A"/>
    <w:rsid w:val="00F72E19"/>
    <w:rsid w:val="00F732AC"/>
    <w:rsid w:val="00F96D15"/>
    <w:rsid w:val="00FA184C"/>
    <w:rsid w:val="00FB4FC8"/>
    <w:rsid w:val="00FD3531"/>
    <w:rsid w:val="00FE56B9"/>
    <w:rsid w:val="00FE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9C206C"/>
  <w15:chartTrackingRefBased/>
  <w15:docId w15:val="{455968EC-089B-4708-9553-5002839CC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4833"/>
    <w:pPr>
      <w:spacing w:line="280" w:lineRule="atLeast"/>
      <w:jc w:val="both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1"/>
    <w:qFormat/>
    <w:rsid w:val="00585CCE"/>
    <w:pPr>
      <w:keepNext/>
      <w:keepLines/>
      <w:overflowPunct w:val="0"/>
      <w:autoSpaceDE w:val="0"/>
      <w:autoSpaceDN w:val="0"/>
      <w:adjustRightInd w:val="0"/>
      <w:spacing w:before="240" w:line="240" w:lineRule="auto"/>
      <w:jc w:val="center"/>
      <w:outlineLvl w:val="0"/>
    </w:pPr>
    <w:rPr>
      <w:rFonts w:ascii="Times New Roman" w:eastAsia="Times New Roman" w:hAnsi="Times New Roman"/>
      <w:b/>
      <w:bCs/>
      <w:caps/>
      <w:color w:val="000000"/>
      <w:szCs w:val="28"/>
      <w:lang w:eastAsia="cs-CZ"/>
    </w:rPr>
  </w:style>
  <w:style w:type="paragraph" w:styleId="Nadpis2">
    <w:name w:val="heading 2"/>
    <w:basedOn w:val="Normln"/>
    <w:next w:val="Normln"/>
    <w:link w:val="Nadpis2Char"/>
    <w:uiPriority w:val="2"/>
    <w:qFormat/>
    <w:rsid w:val="006C6A99"/>
    <w:pPr>
      <w:keepNext/>
      <w:keepLines/>
      <w:spacing w:before="180" w:after="120" w:line="240" w:lineRule="auto"/>
      <w:ind w:left="425" w:hanging="141"/>
      <w:outlineLvl w:val="1"/>
    </w:pPr>
    <w:rPr>
      <w:rFonts w:ascii="Arial" w:eastAsia="Times New Roman" w:hAnsi="Arial" w:cs="Arial"/>
      <w:b/>
      <w:bCs/>
      <w:color w:val="000080"/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427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Justified">
    <w:name w:val="Normal (Justified)"/>
    <w:basedOn w:val="Normln"/>
    <w:uiPriority w:val="99"/>
    <w:rsid w:val="004F4F0A"/>
    <w:pPr>
      <w:widowControl w:val="0"/>
      <w:spacing w:line="240" w:lineRule="auto"/>
    </w:pPr>
    <w:rPr>
      <w:rFonts w:ascii="Times New Roman" w:eastAsia="Times New Roman" w:hAnsi="Times New Roman"/>
      <w:kern w:val="28"/>
      <w:sz w:val="24"/>
      <w:szCs w:val="20"/>
      <w:lang w:eastAsia="cs-CZ"/>
    </w:rPr>
  </w:style>
  <w:style w:type="character" w:customStyle="1" w:styleId="platne1">
    <w:name w:val="platne1"/>
    <w:uiPriority w:val="99"/>
    <w:rsid w:val="004F4F0A"/>
    <w:rPr>
      <w:w w:val="120"/>
    </w:rPr>
  </w:style>
  <w:style w:type="table" w:styleId="Mkatabulky">
    <w:name w:val="Table Grid"/>
    <w:basedOn w:val="Normlntabulka"/>
    <w:uiPriority w:val="59"/>
    <w:rsid w:val="00F34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52237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852237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852237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852237"/>
    <w:rPr>
      <w:sz w:val="22"/>
      <w:szCs w:val="22"/>
      <w:lang w:eastAsia="en-US"/>
    </w:rPr>
  </w:style>
  <w:style w:type="paragraph" w:customStyle="1" w:styleId="CharChar1CharChar">
    <w:name w:val="Char Char1 Char Char"/>
    <w:basedOn w:val="Normln"/>
    <w:rsid w:val="00BD684D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customStyle="1" w:styleId="CharChar10Char">
    <w:name w:val="Char Char10 Char"/>
    <w:basedOn w:val="Normln"/>
    <w:rsid w:val="00632E7B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customStyle="1" w:styleId="CharChar1CharCharCharCharChar">
    <w:name w:val="Char Char1 Char Char Char Char Char"/>
    <w:basedOn w:val="Normln"/>
    <w:rsid w:val="000F6FA7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character" w:customStyle="1" w:styleId="Nadpis1Char">
    <w:name w:val="Nadpis 1 Char"/>
    <w:link w:val="Nadpis1"/>
    <w:rsid w:val="00585CCE"/>
    <w:rPr>
      <w:rFonts w:ascii="Times New Roman" w:eastAsia="Times New Roman" w:hAnsi="Times New Roman"/>
      <w:b/>
      <w:bCs/>
      <w:caps/>
      <w:color w:val="000000"/>
      <w:sz w:val="22"/>
      <w:szCs w:val="28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B4FC8"/>
    <w:pPr>
      <w:spacing w:after="120" w:line="240" w:lineRule="auto"/>
      <w:ind w:left="283"/>
      <w:jc w:val="left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rsid w:val="00FB4FC8"/>
    <w:rPr>
      <w:sz w:val="16"/>
      <w:szCs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84F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84FC4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basedOn w:val="Standardnpsmoodstavce"/>
    <w:link w:val="Nadpis2"/>
    <w:uiPriority w:val="2"/>
    <w:rsid w:val="006C6A99"/>
    <w:rPr>
      <w:rFonts w:ascii="Arial" w:eastAsia="Times New Roman" w:hAnsi="Arial" w:cs="Arial"/>
      <w:b/>
      <w:bCs/>
      <w:color w:val="000080"/>
      <w:lang w:eastAsia="en-US"/>
    </w:rPr>
  </w:style>
  <w:style w:type="paragraph" w:customStyle="1" w:styleId="Odstsl">
    <w:name w:val="Odst. čísl."/>
    <w:basedOn w:val="Normln"/>
    <w:link w:val="OdstslChar"/>
    <w:uiPriority w:val="4"/>
    <w:qFormat/>
    <w:rsid w:val="006C6A99"/>
    <w:pPr>
      <w:spacing w:after="120" w:line="240" w:lineRule="auto"/>
      <w:ind w:left="425" w:hanging="141"/>
    </w:pPr>
    <w:rPr>
      <w:rFonts w:ascii="Arial" w:hAnsi="Arial"/>
      <w:sz w:val="20"/>
    </w:rPr>
  </w:style>
  <w:style w:type="paragraph" w:customStyle="1" w:styleId="Psm">
    <w:name w:val="Písm."/>
    <w:basedOn w:val="Odstsl"/>
    <w:link w:val="PsmChar"/>
    <w:uiPriority w:val="6"/>
    <w:qFormat/>
    <w:rsid w:val="006C6A99"/>
    <w:pPr>
      <w:ind w:left="568" w:hanging="284"/>
    </w:pPr>
  </w:style>
  <w:style w:type="character" w:customStyle="1" w:styleId="PsmChar">
    <w:name w:val="Písm. Char"/>
    <w:link w:val="Psm"/>
    <w:uiPriority w:val="6"/>
    <w:rsid w:val="006C6A99"/>
    <w:rPr>
      <w:rFonts w:ascii="Arial" w:hAnsi="Arial"/>
      <w:szCs w:val="22"/>
      <w:lang w:eastAsia="en-US"/>
    </w:rPr>
  </w:style>
  <w:style w:type="character" w:customStyle="1" w:styleId="OdstslChar">
    <w:name w:val="Odst. čísl. Char"/>
    <w:basedOn w:val="Standardnpsmoodstavce"/>
    <w:link w:val="Odstsl"/>
    <w:uiPriority w:val="4"/>
    <w:rsid w:val="00271707"/>
    <w:rPr>
      <w:rFonts w:ascii="Arial" w:hAnsi="Arial"/>
      <w:szCs w:val="22"/>
      <w:lang w:eastAsia="en-US"/>
    </w:rPr>
  </w:style>
  <w:style w:type="paragraph" w:customStyle="1" w:styleId="CharChar10Char0">
    <w:name w:val="Char Char10 Char"/>
    <w:basedOn w:val="Normln"/>
    <w:rsid w:val="005700A9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character" w:styleId="Odkaznakoment">
    <w:name w:val="annotation reference"/>
    <w:basedOn w:val="Standardnpsmoodstavce"/>
    <w:uiPriority w:val="99"/>
    <w:semiHidden/>
    <w:unhideWhenUsed/>
    <w:rsid w:val="00C95EF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95EF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95EF0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95EF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95EF0"/>
    <w:rPr>
      <w:b/>
      <w:bCs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F37F3"/>
    <w:pPr>
      <w:spacing w:line="240" w:lineRule="auto"/>
      <w:jc w:val="left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F37F3"/>
    <w:rPr>
      <w:lang w:eastAsia="en-US"/>
    </w:rPr>
  </w:style>
  <w:style w:type="character" w:customStyle="1" w:styleId="Hypertextovodkaz1">
    <w:name w:val="Hypertextový odkaz1"/>
    <w:basedOn w:val="Standardnpsmoodstavce"/>
    <w:uiPriority w:val="99"/>
    <w:semiHidden/>
    <w:unhideWhenUsed/>
    <w:rsid w:val="00CF37F3"/>
    <w:rPr>
      <w:color w:val="0000FF"/>
      <w:u w:val="single"/>
    </w:rPr>
  </w:style>
  <w:style w:type="character" w:styleId="Znakapoznpodarou">
    <w:name w:val="footnote reference"/>
    <w:basedOn w:val="Standardnpsmoodstavce"/>
    <w:uiPriority w:val="99"/>
    <w:semiHidden/>
    <w:unhideWhenUsed/>
    <w:rsid w:val="00CF37F3"/>
    <w:rPr>
      <w:vertAlign w:val="superscript"/>
    </w:rPr>
  </w:style>
  <w:style w:type="character" w:styleId="Hypertextovodkaz">
    <w:name w:val="Hyperlink"/>
    <w:basedOn w:val="Standardnpsmoodstavce"/>
    <w:uiPriority w:val="99"/>
    <w:semiHidden/>
    <w:unhideWhenUsed/>
    <w:rsid w:val="00CF37F3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17BBE"/>
    <w:pPr>
      <w:ind w:left="720"/>
      <w:contextualSpacing/>
    </w:pPr>
  </w:style>
  <w:style w:type="paragraph" w:styleId="Revize">
    <w:name w:val="Revision"/>
    <w:hidden/>
    <w:uiPriority w:val="99"/>
    <w:semiHidden/>
    <w:rsid w:val="001869F4"/>
    <w:rPr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4270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9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01D87-B6CF-4211-819D-D7FD2F221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253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</vt:lpstr>
    </vt:vector>
  </TitlesOfParts>
  <Company>GORDION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subject/>
  <dc:creator>topolova</dc:creator>
  <cp:keywords/>
  <cp:lastModifiedBy>Jana Trachtová</cp:lastModifiedBy>
  <cp:revision>11</cp:revision>
  <dcterms:created xsi:type="dcterms:W3CDTF">2026-05-27T21:15:00Z</dcterms:created>
  <dcterms:modified xsi:type="dcterms:W3CDTF">2026-08-11T11:26:00Z</dcterms:modified>
</cp:coreProperties>
</file>