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4407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8198F4B" w14:textId="3FC96EC2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</w:t>
      </w:r>
      <w:r w:rsidR="00754A1E">
        <w:rPr>
          <w:rFonts w:ascii="Arial" w:hAnsi="Arial" w:cs="Arial"/>
          <w:b/>
        </w:rPr>
        <w:t xml:space="preserve"> </w:t>
      </w:r>
      <w:r w:rsidRPr="00613AD8">
        <w:rPr>
          <w:rFonts w:ascii="Arial" w:hAnsi="Arial" w:cs="Arial"/>
          <w:b/>
        </w:rPr>
        <w:t>L I S T</w:t>
      </w:r>
      <w:r w:rsidR="00754A1E">
        <w:rPr>
          <w:rFonts w:ascii="Arial" w:hAnsi="Arial" w:cs="Arial"/>
          <w:b/>
        </w:rPr>
        <w:t xml:space="preserve"> </w:t>
      </w:r>
      <w:r w:rsidRPr="00613AD8">
        <w:rPr>
          <w:rFonts w:ascii="Arial" w:hAnsi="Arial" w:cs="Arial"/>
          <w:b/>
        </w:rPr>
        <w:t>N A B Í D K Y</w:t>
      </w:r>
    </w:p>
    <w:p w14:paraId="679B0669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D119C6" w:rsidRPr="00613AD8" w14:paraId="329C4418" w14:textId="77777777" w:rsidTr="00F3254F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4151E600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7DF17180" w14:textId="6DD6AA0C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5CFF">
              <w:rPr>
                <w:rFonts w:ascii="Arial" w:hAnsi="Arial" w:cs="Arial"/>
                <w:b/>
                <w:bCs/>
                <w:sz w:val="20"/>
                <w:szCs w:val="20"/>
              </w:rPr>
              <w:t>Centrum dopravního výzkumu, v. v. i.</w:t>
            </w:r>
          </w:p>
        </w:tc>
      </w:tr>
      <w:tr w:rsidR="00D119C6" w:rsidRPr="00613AD8" w14:paraId="66E486B7" w14:textId="77777777" w:rsidTr="00F3254F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2FED2BA7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8B084D4" w14:textId="258D8D63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06AB5">
              <w:rPr>
                <w:rFonts w:ascii="Arial" w:hAnsi="Arial" w:cs="Arial"/>
                <w:bCs/>
                <w:sz w:val="20"/>
                <w:szCs w:val="20"/>
              </w:rPr>
              <w:t>Líšeňská 2657/33a, 636 00, Brno-Líšeň</w:t>
            </w:r>
          </w:p>
        </w:tc>
      </w:tr>
      <w:tr w:rsidR="00D119C6" w:rsidRPr="00613AD8" w14:paraId="23957108" w14:textId="77777777" w:rsidTr="00F3254F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6811022E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6F8D8788" w14:textId="23EF33DC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AB5">
              <w:rPr>
                <w:rFonts w:ascii="Arial" w:hAnsi="Arial" w:cs="Arial"/>
                <w:sz w:val="20"/>
                <w:szCs w:val="20"/>
              </w:rPr>
              <w:t>44994575</w:t>
            </w:r>
          </w:p>
        </w:tc>
      </w:tr>
      <w:tr w:rsidR="00B16E72" w:rsidRPr="00613AD8" w14:paraId="38A98A64" w14:textId="77777777" w:rsidTr="00613AD8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371E06DD" w14:textId="77777777" w:rsidR="00B16E72" w:rsidRPr="00613AD8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15FA26A7" w14:textId="0B972EEF" w:rsidR="00B16E72" w:rsidRPr="00613AD8" w:rsidRDefault="00754A1E" w:rsidP="003228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A1E">
              <w:rPr>
                <w:rFonts w:ascii="Arial" w:hAnsi="Arial" w:cs="Arial"/>
                <w:b/>
                <w:bCs/>
                <w:sz w:val="20"/>
                <w:szCs w:val="20"/>
              </w:rPr>
              <w:t>„V 00876 – dodávka zařízení pro měření kvality ovzduší</w:t>
            </w:r>
            <w:r w:rsidR="00461F9B" w:rsidRPr="00461F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nové vyhlášení</w:t>
            </w:r>
            <w:r w:rsidRPr="00754A1E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B2F013B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2"/>
        <w:gridCol w:w="4720"/>
      </w:tblGrid>
      <w:tr w:rsidR="006C7F3C" w:rsidRPr="00613AD8" w14:paraId="394A3268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4F2BA5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1C320723" w14:textId="77777777" w:rsidTr="002D3DC7">
        <w:trPr>
          <w:jc w:val="center"/>
        </w:trPr>
        <w:tc>
          <w:tcPr>
            <w:tcW w:w="4361" w:type="dxa"/>
            <w:vAlign w:val="center"/>
          </w:tcPr>
          <w:p w14:paraId="6E7C94F9" w14:textId="77777777" w:rsidR="0040755D" w:rsidRPr="00613AD8" w:rsidRDefault="006C7F3C" w:rsidP="00775CFF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3C6C0274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6E87F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644F737" w14:textId="77777777" w:rsidTr="002D3DC7">
        <w:trPr>
          <w:jc w:val="center"/>
        </w:trPr>
        <w:tc>
          <w:tcPr>
            <w:tcW w:w="4361" w:type="dxa"/>
            <w:vAlign w:val="center"/>
          </w:tcPr>
          <w:p w14:paraId="464889A1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67D4BD0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AF32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48B8B8A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4ECCE1F4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250539E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FDAFBE3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8751C8E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0FD52AE3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C1B8A95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0EFE20DD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463F794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7999C4CB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17A0330C" w14:textId="77777777" w:rsidR="00C233F9" w:rsidRPr="00613AD8" w:rsidRDefault="00C233F9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7D320AF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E28857A" w14:textId="77777777" w:rsidTr="002D3DC7">
        <w:trPr>
          <w:jc w:val="center"/>
        </w:trPr>
        <w:tc>
          <w:tcPr>
            <w:tcW w:w="4361" w:type="dxa"/>
            <w:vAlign w:val="center"/>
          </w:tcPr>
          <w:p w14:paraId="1B1F9D41" w14:textId="77777777" w:rsidR="004F163F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26E083AF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9555F0" w14:textId="77777777" w:rsidR="00183CD3" w:rsidRPr="00613AD8" w:rsidRDefault="00183CD3" w:rsidP="00775CFF">
      <w:p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</w:p>
    <w:p w14:paraId="7582EBB4" w14:textId="5C7F9F72" w:rsidR="00670F21" w:rsidRPr="00613AD8" w:rsidRDefault="00670F21" w:rsidP="00775CFF">
      <w:pPr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0AD9414C" w14:textId="77777777" w:rsidR="00613AD8" w:rsidRPr="00613AD8" w:rsidRDefault="00613AD8" w:rsidP="00775CFF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E8759B7" w14:textId="6BB49C33" w:rsidR="00183CD3" w:rsidRPr="00613AD8" w:rsidRDefault="00676B91" w:rsidP="00775CFF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0989AB22" w14:textId="77777777" w:rsidR="00676B91" w:rsidRPr="00613AD8" w:rsidRDefault="00A92A58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0176EF2D" w14:textId="77777777" w:rsidR="002153A3" w:rsidRPr="00613AD8" w:rsidRDefault="00676B91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4AC25130" w14:textId="77777777" w:rsidR="00B047E5" w:rsidRPr="00613AD8" w:rsidRDefault="002153A3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085E1574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1C69AF80" w14:textId="5CB0C7C0" w:rsidR="00613AD8" w:rsidRPr="00F87AE3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26F1D">
        <w:rPr>
          <w:rFonts w:ascii="Arial" w:eastAsia="Calibri" w:hAnsi="Arial" w:cs="Arial"/>
          <w:b/>
          <w:sz w:val="22"/>
          <w:szCs w:val="22"/>
        </w:rPr>
        <w:t xml:space="preserve"> </w:t>
      </w:r>
      <w:r w:rsidR="00754A1E" w:rsidRPr="00754A1E">
        <w:rPr>
          <w:rFonts w:ascii="Arial" w:hAnsi="Arial" w:cs="Arial"/>
          <w:b/>
          <w:bCs/>
          <w:sz w:val="22"/>
          <w:szCs w:val="22"/>
        </w:rPr>
        <w:t>„V 00876 – dodávka zařízení pro měření kvality ovzduší</w:t>
      </w:r>
      <w:r w:rsidR="00461F9B" w:rsidRPr="00461F9B">
        <w:rPr>
          <w:rFonts w:ascii="Arial" w:hAnsi="Arial" w:cs="Arial"/>
          <w:b/>
          <w:bCs/>
          <w:sz w:val="22"/>
          <w:szCs w:val="22"/>
        </w:rPr>
        <w:t xml:space="preserve"> – nové vyhlášení</w:t>
      </w:r>
      <w:r w:rsidR="00754A1E" w:rsidRPr="00754A1E">
        <w:rPr>
          <w:rFonts w:ascii="Arial" w:hAnsi="Arial" w:cs="Arial"/>
          <w:b/>
          <w:bCs/>
          <w:sz w:val="22"/>
          <w:szCs w:val="22"/>
        </w:rPr>
        <w:t>“</w:t>
      </w:r>
    </w:p>
    <w:p w14:paraId="1D7E895C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1A684951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2CC7392B" w14:textId="77777777">
        <w:trPr>
          <w:trHeight w:val="353"/>
        </w:trPr>
        <w:tc>
          <w:tcPr>
            <w:tcW w:w="4003" w:type="dxa"/>
            <w:vAlign w:val="center"/>
          </w:tcPr>
          <w:p w14:paraId="2DD1796D" w14:textId="77777777" w:rsidR="00613AD8" w:rsidRDefault="00613AD8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82C0BA2" w14:textId="77777777" w:rsidR="00613AD8" w:rsidRDefault="00613AD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1310A713" w14:textId="77777777">
        <w:trPr>
          <w:trHeight w:val="353"/>
        </w:trPr>
        <w:tc>
          <w:tcPr>
            <w:tcW w:w="4003" w:type="dxa"/>
            <w:vAlign w:val="center"/>
          </w:tcPr>
          <w:p w14:paraId="71E8EF00" w14:textId="77777777" w:rsidR="00613AD8" w:rsidRDefault="00613AD8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025BEAD" w14:textId="77777777" w:rsidR="00613AD8" w:rsidRDefault="00613AD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0E64E89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30CBD19" w14:textId="77777777">
        <w:tc>
          <w:tcPr>
            <w:tcW w:w="3024" w:type="dxa"/>
            <w:vAlign w:val="center"/>
          </w:tcPr>
          <w:p w14:paraId="1E5F8DF3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2D57540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1FFF2A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120959C9" w14:textId="77777777">
        <w:tc>
          <w:tcPr>
            <w:tcW w:w="3024" w:type="dxa"/>
          </w:tcPr>
          <w:p w14:paraId="0ABF260D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237C84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66CABD9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7031225E" w14:textId="77777777">
        <w:tc>
          <w:tcPr>
            <w:tcW w:w="3024" w:type="dxa"/>
          </w:tcPr>
          <w:p w14:paraId="0BC61F1B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AA4134B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384FED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8006D0E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7DCB8A23" w14:textId="77777777">
        <w:tc>
          <w:tcPr>
            <w:tcW w:w="3024" w:type="dxa"/>
            <w:vAlign w:val="center"/>
          </w:tcPr>
          <w:p w14:paraId="33648422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22DE238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54C5E54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73C5F4BB" w14:textId="77777777">
        <w:tc>
          <w:tcPr>
            <w:tcW w:w="3024" w:type="dxa"/>
          </w:tcPr>
          <w:p w14:paraId="047F67D1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26BE5D39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700B1232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</w:tr>
      <w:tr w:rsidR="00613AD8" w:rsidRPr="00613AD8" w14:paraId="061544DC" w14:textId="77777777">
        <w:tc>
          <w:tcPr>
            <w:tcW w:w="3024" w:type="dxa"/>
          </w:tcPr>
          <w:p w14:paraId="0C4AB1C8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2893054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</w:tcPr>
          <w:p w14:paraId="2B3E0A13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</w:tr>
    </w:tbl>
    <w:p w14:paraId="78FF6A1C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996AB3B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2433E867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76677588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14D27F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DC4827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CC8B6F1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5B1F0CEC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108E6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BC67C0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7B2A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CB42996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68E96E8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93F1806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5B86579" w14:textId="77777777" w:rsidR="00214FAF" w:rsidRDefault="00214FAF" w:rsidP="00214FAF">
      <w:pPr>
        <w:pStyle w:val="Podnadpis"/>
        <w:spacing w:before="240"/>
        <w:rPr>
          <w:sz w:val="32"/>
          <w:szCs w:val="20"/>
        </w:rPr>
      </w:pPr>
      <w:r>
        <w:lastRenderedPageBreak/>
        <w:t>ČESTNÉ PROHLÁŠENÍ</w:t>
      </w:r>
    </w:p>
    <w:p w14:paraId="4E19BE2E" w14:textId="77777777" w:rsidR="00214FAF" w:rsidRDefault="00214FAF" w:rsidP="00214FAF">
      <w:pPr>
        <w:pStyle w:val="Podnadpis"/>
        <w:ind w:right="-2"/>
        <w:rPr>
          <w:rFonts w:eastAsia="Arial" w:cs="Arial"/>
        </w:rPr>
      </w:pPr>
    </w:p>
    <w:p w14:paraId="4CA1C1C7" w14:textId="6F13E79C" w:rsidR="00214FAF" w:rsidRDefault="00214FAF" w:rsidP="00214FAF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</w:t>
      </w:r>
      <w:r w:rsidR="007F0935">
        <w:rPr>
          <w:rFonts w:ascii="Arial" w:eastAsia="Arial" w:hAnsi="Arial" w:cs="Arial"/>
          <w:b/>
          <w:bCs/>
          <w:sz w:val="20"/>
          <w:szCs w:val="20"/>
        </w:rPr>
        <w:t> </w:t>
      </w:r>
      <w:r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7493CBAD" w14:textId="77777777" w:rsidR="00214FAF" w:rsidRDefault="00214FAF" w:rsidP="00214FAF">
      <w:pPr>
        <w:pStyle w:val="Podnadpis"/>
        <w:ind w:right="-2"/>
        <w:rPr>
          <w:rFonts w:ascii="Arial" w:eastAsia="Arial" w:hAnsi="Arial" w:cs="Arial"/>
          <w:i/>
          <w:iCs/>
          <w:szCs w:val="20"/>
        </w:rPr>
      </w:pPr>
    </w:p>
    <w:p w14:paraId="615B6028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984CC01" w14:textId="7CDC0B04" w:rsidR="00214FAF" w:rsidRDefault="00214FAF" w:rsidP="00461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754A1E" w:rsidRPr="00754A1E">
        <w:rPr>
          <w:rFonts w:ascii="Arial" w:hAnsi="Arial" w:cs="Arial"/>
          <w:b/>
          <w:bCs/>
          <w:sz w:val="20"/>
          <w:szCs w:val="20"/>
        </w:rPr>
        <w:t>„V 00876 – dodávka zařízení pro měření kvality ovzduší</w:t>
      </w:r>
      <w:r w:rsidR="00461F9B" w:rsidRPr="00461F9B">
        <w:rPr>
          <w:rFonts w:ascii="Arial" w:hAnsi="Arial" w:cs="Arial"/>
          <w:b/>
          <w:bCs/>
          <w:sz w:val="20"/>
          <w:szCs w:val="20"/>
        </w:rPr>
        <w:t xml:space="preserve"> – nové vyhlášení</w:t>
      </w:r>
      <w:r w:rsidR="00754A1E" w:rsidRPr="00754A1E">
        <w:rPr>
          <w:rFonts w:ascii="Arial" w:hAnsi="Arial" w:cs="Arial"/>
          <w:b/>
          <w:bCs/>
          <w:sz w:val="20"/>
          <w:szCs w:val="20"/>
        </w:rPr>
        <w:t>“</w:t>
      </w:r>
    </w:p>
    <w:p w14:paraId="4693044D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1118D1D2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362296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7D977EF" w14:textId="77777777" w:rsidR="00214FAF" w:rsidRDefault="00214FAF" w:rsidP="00214FA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2CDAE272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42DF060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516B7F38" w14:textId="74F34DD6" w:rsidR="00214FAF" w:rsidRDefault="00214FAF" w:rsidP="00214FAF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(jméno příjmení, funkce):</w:t>
      </w:r>
      <w:r w:rsidR="00754A1E">
        <w:rPr>
          <w:rFonts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>
        <w:rPr>
          <w:rFonts w:cs="Arial"/>
          <w:sz w:val="20"/>
          <w:szCs w:val="20"/>
        </w:rPr>
        <w:t>.</w:t>
      </w:r>
    </w:p>
    <w:p w14:paraId="23FC7A36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27E92E8E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37ABB542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1557D3E" w14:textId="77777777" w:rsidR="00214FAF" w:rsidRDefault="00214FAF" w:rsidP="00214FAF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7B28C50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7BDBC44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44EC696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3C9543A7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5513B54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85DE14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2499345F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247ADB7B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842D5A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70B2495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vertAlign w:val="superscript"/>
        </w:rPr>
        <w:footnoteReference w:id="2"/>
      </w:r>
      <w:r>
        <w:rPr>
          <w:rFonts w:eastAsia="Arial" w:cs="Arial"/>
        </w:rPr>
        <w:t>.</w:t>
      </w:r>
    </w:p>
    <w:p w14:paraId="61875BD1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20DA4C2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>V případě změny výše uvedeného budu neprodleně zadavatele informovat.</w:t>
      </w:r>
    </w:p>
    <w:p w14:paraId="71A824DE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A9B5B66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150E308C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C693231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4AB758A4" w14:textId="42E6DDEC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 xml:space="preserve">Datum: </w:t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 w:rsidR="00754A1E">
        <w:rPr>
          <w:rFonts w:eastAsia="Arial" w:cs="Arial"/>
          <w:b w:val="0"/>
        </w:rPr>
        <w:t xml:space="preserve"> </w:t>
      </w:r>
      <w:r>
        <w:rPr>
          <w:rFonts w:eastAsia="Arial" w:cs="Arial"/>
          <w:b w:val="0"/>
        </w:rPr>
        <w:t>……………………………………………………</w:t>
      </w:r>
    </w:p>
    <w:p w14:paraId="76D0796C" w14:textId="21B57440" w:rsidR="00214FAF" w:rsidRDefault="00754A1E" w:rsidP="00214FAF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214FAF">
        <w:rPr>
          <w:rFonts w:ascii="Arial" w:eastAsia="Arial" w:hAnsi="Arial" w:cs="Arial"/>
          <w:sz w:val="20"/>
          <w:szCs w:val="20"/>
        </w:rPr>
        <w:t>dodavatel</w:t>
      </w:r>
    </w:p>
    <w:p w14:paraId="1A9B86F9" w14:textId="77777777" w:rsid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66FC0E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BDB1F5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63793F" w14:textId="77777777" w:rsidR="00775CFF" w:rsidRDefault="00775CF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05B03C" w14:textId="77777777" w:rsidR="00775CFF" w:rsidRPr="00613AD8" w:rsidRDefault="00775CF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C85D8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B16EFD" w14:textId="06AC49E5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00FBA8F8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8DE964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4C3F7D1E" w14:textId="50C8EF6F" w:rsidR="006173DE" w:rsidRPr="00613AD8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Já, níže podepsa</w:t>
      </w:r>
      <w:r w:rsidR="0021557F" w:rsidRPr="00613AD8">
        <w:rPr>
          <w:rFonts w:ascii="Arial" w:hAnsi="Arial" w:cs="Arial"/>
          <w:sz w:val="20"/>
          <w:szCs w:val="20"/>
        </w:rPr>
        <w:t>ný</w:t>
      </w:r>
      <w:r w:rsidR="00A655E4" w:rsidRPr="00613AD8">
        <w:rPr>
          <w:rFonts w:ascii="Arial" w:hAnsi="Arial" w:cs="Arial"/>
          <w:sz w:val="20"/>
          <w:szCs w:val="20"/>
        </w:rPr>
        <w:t xml:space="preserve"> zástupce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  <w:r w:rsidR="0021557F" w:rsidRPr="00613AD8">
        <w:rPr>
          <w:rFonts w:ascii="Arial" w:hAnsi="Arial" w:cs="Arial"/>
          <w:sz w:val="20"/>
          <w:szCs w:val="20"/>
        </w:rPr>
        <w:t xml:space="preserve">, tímto čestně prohlašuji, že </w:t>
      </w:r>
      <w:r w:rsidR="00C729C5" w:rsidRPr="00613AD8">
        <w:rPr>
          <w:rFonts w:ascii="Arial" w:hAnsi="Arial" w:cs="Arial"/>
          <w:sz w:val="20"/>
          <w:szCs w:val="20"/>
        </w:rPr>
        <w:t>účastník</w:t>
      </w:r>
      <w:r w:rsidR="0021557F" w:rsidRPr="00613AD8">
        <w:rPr>
          <w:rFonts w:ascii="Arial" w:hAnsi="Arial" w:cs="Arial"/>
          <w:sz w:val="20"/>
          <w:szCs w:val="20"/>
        </w:rPr>
        <w:t xml:space="preserve"> zakázk</w:t>
      </w:r>
      <w:r w:rsidR="00C729C5" w:rsidRPr="00613AD8">
        <w:rPr>
          <w:rFonts w:ascii="Arial" w:hAnsi="Arial" w:cs="Arial"/>
          <w:sz w:val="20"/>
          <w:szCs w:val="20"/>
        </w:rPr>
        <w:t>y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9E0553" w:rsidRPr="00613AD8">
        <w:rPr>
          <w:rFonts w:ascii="Arial" w:hAnsi="Arial" w:cs="Arial"/>
          <w:sz w:val="20"/>
          <w:szCs w:val="20"/>
        </w:rPr>
        <w:br/>
      </w:r>
      <w:r w:rsidR="00754A1E" w:rsidRPr="00754A1E">
        <w:rPr>
          <w:rFonts w:ascii="Arial" w:hAnsi="Arial" w:cs="Arial"/>
          <w:b/>
          <w:bCs/>
          <w:sz w:val="20"/>
          <w:szCs w:val="20"/>
        </w:rPr>
        <w:t>„V 00876 – dodávka zařízení pro měření kvality ovzduší</w:t>
      </w:r>
      <w:r w:rsidR="00461F9B" w:rsidRPr="00461F9B">
        <w:rPr>
          <w:rFonts w:ascii="Arial" w:hAnsi="Arial" w:cs="Arial"/>
          <w:b/>
          <w:bCs/>
          <w:sz w:val="20"/>
          <w:szCs w:val="20"/>
        </w:rPr>
        <w:t xml:space="preserve"> – nové vyhlášení</w:t>
      </w:r>
      <w:r w:rsidR="00754A1E" w:rsidRPr="00754A1E">
        <w:rPr>
          <w:rFonts w:ascii="Arial" w:hAnsi="Arial" w:cs="Arial"/>
          <w:b/>
          <w:bCs/>
          <w:sz w:val="20"/>
          <w:szCs w:val="20"/>
        </w:rPr>
        <w:t xml:space="preserve">“ </w:t>
      </w:r>
      <w:r w:rsidR="0021557F" w:rsidRPr="00613AD8">
        <w:rPr>
          <w:rFonts w:ascii="Arial" w:hAnsi="Arial" w:cs="Arial"/>
          <w:sz w:val="20"/>
          <w:szCs w:val="20"/>
        </w:rPr>
        <w:t>spl</w:t>
      </w:r>
      <w:r w:rsidR="00A655E4" w:rsidRPr="00613AD8">
        <w:rPr>
          <w:rFonts w:ascii="Arial" w:hAnsi="Arial" w:cs="Arial"/>
          <w:sz w:val="20"/>
          <w:szCs w:val="20"/>
        </w:rPr>
        <w:t>ňuje základní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070B4D" w:rsidRPr="00613AD8">
        <w:rPr>
          <w:rFonts w:ascii="Arial" w:hAnsi="Arial" w:cs="Arial"/>
          <w:sz w:val="20"/>
          <w:szCs w:val="20"/>
        </w:rPr>
        <w:t>způsobilost</w:t>
      </w:r>
      <w:r w:rsidR="0021557F" w:rsidRPr="00613AD8">
        <w:rPr>
          <w:rFonts w:ascii="Arial" w:hAnsi="Arial" w:cs="Arial"/>
          <w:sz w:val="20"/>
          <w:szCs w:val="20"/>
        </w:rPr>
        <w:t>, neboť</w:t>
      </w:r>
      <w:r w:rsidR="003156EC" w:rsidRPr="00613AD8">
        <w:rPr>
          <w:rFonts w:ascii="Arial" w:hAnsi="Arial" w:cs="Arial"/>
          <w:sz w:val="20"/>
          <w:szCs w:val="20"/>
        </w:rPr>
        <w:t xml:space="preserve"> </w:t>
      </w:r>
      <w:r w:rsidR="003156EC" w:rsidRPr="00613AD8">
        <w:rPr>
          <w:rFonts w:ascii="Arial" w:hAnsi="Arial" w:cs="Arial"/>
          <w:b/>
          <w:sz w:val="20"/>
          <w:szCs w:val="20"/>
        </w:rPr>
        <w:t>není dodavatelem</w:t>
      </w:r>
      <w:r w:rsidR="003156EC" w:rsidRPr="00613AD8">
        <w:rPr>
          <w:rFonts w:ascii="Arial" w:hAnsi="Arial" w:cs="Arial"/>
          <w:sz w:val="20"/>
          <w:szCs w:val="20"/>
        </w:rPr>
        <w:t>, který</w:t>
      </w:r>
      <w:r w:rsidR="00A655E4" w:rsidRPr="00613AD8">
        <w:rPr>
          <w:rFonts w:ascii="Arial" w:hAnsi="Arial" w:cs="Arial"/>
          <w:sz w:val="20"/>
          <w:szCs w:val="20"/>
        </w:rPr>
        <w:t>:</w:t>
      </w:r>
    </w:p>
    <w:p w14:paraId="3AAFBA65" w14:textId="77777777" w:rsidR="00257490" w:rsidRPr="00613AD8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8AD680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</w:t>
      </w:r>
      <w:r>
        <w:rPr>
          <w:rFonts w:ascii="Arial" w:hAnsi="Arial" w:cs="Arial"/>
          <w:color w:val="000000"/>
          <w:sz w:val="20"/>
          <w:szCs w:val="20"/>
        </w:rPr>
        <w:t xml:space="preserve"> (viz níže)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uvedený v příloze č. 3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3156EC">
        <w:rPr>
          <w:rFonts w:ascii="Arial" w:hAnsi="Arial" w:cs="Arial"/>
          <w:color w:val="000000"/>
          <w:sz w:val="20"/>
          <w:szCs w:val="20"/>
        </w:rPr>
        <w:t>zákonu</w:t>
      </w:r>
      <w:r>
        <w:rPr>
          <w:rFonts w:ascii="Arial" w:hAnsi="Arial" w:cs="Arial"/>
          <w:color w:val="000000"/>
          <w:sz w:val="20"/>
          <w:szCs w:val="20"/>
        </w:rPr>
        <w:t xml:space="preserve"> č. 134/2016 Sb., o zadávání veřejných zakázek,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nebo obdobný trestný čin podle právního řádu země sídla dodavatele; k zahl</w:t>
      </w:r>
      <w:r>
        <w:rPr>
          <w:rFonts w:ascii="Arial" w:hAnsi="Arial" w:cs="Arial"/>
          <w:color w:val="000000"/>
          <w:sz w:val="20"/>
          <w:szCs w:val="20"/>
        </w:rPr>
        <w:t>azeným odsouzením se nepřihlíží:</w:t>
      </w:r>
    </w:p>
    <w:p w14:paraId="6253B807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40C7C1FB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4A698111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4C893C92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podvod,</w:t>
      </w:r>
    </w:p>
    <w:p w14:paraId="47E58D3F" w14:textId="77777777" w:rsidR="005D4A6A" w:rsidRPr="00EA5E1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EA5E1C">
        <w:rPr>
          <w:rFonts w:ascii="Arial" w:hAnsi="Arial" w:cs="Arial"/>
          <w:sz w:val="20"/>
          <w:szCs w:val="20"/>
        </w:rPr>
        <w:t>pojistný podvod,</w:t>
      </w:r>
    </w:p>
    <w:p w14:paraId="4C688C6B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úvěrový podvod,</w:t>
      </w:r>
    </w:p>
    <w:p w14:paraId="61DFB93D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podvod,</w:t>
      </w:r>
    </w:p>
    <w:p w14:paraId="5ED2473A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legalizace výnosů z trestné činnosti,</w:t>
      </w:r>
    </w:p>
    <w:p w14:paraId="440375C1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legalizace výnosů z trestné činnosti z nedbalosti,</w:t>
      </w:r>
    </w:p>
    <w:p w14:paraId="53C9465A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 xml:space="preserve"> tyto trestné činy hospodářské</w:t>
      </w:r>
    </w:p>
    <w:p w14:paraId="6B9CD158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zneužití informace v obchodním styku,</w:t>
      </w:r>
    </w:p>
    <w:p w14:paraId="7A181753" w14:textId="77777777" w:rsidR="005D4A6A" w:rsidRPr="00EA5E1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EA5E1C">
        <w:rPr>
          <w:rFonts w:ascii="Arial" w:hAnsi="Arial" w:cs="Arial"/>
          <w:color w:val="000000"/>
          <w:sz w:val="20"/>
          <w:szCs w:val="20"/>
        </w:rPr>
        <w:t>zneužití postavení v obchodním styku,</w:t>
      </w:r>
    </w:p>
    <w:p w14:paraId="0943BCD2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sjednání výhody při zadání veřejné zakázky, při veřejné soutěži a veřejné dražbě,</w:t>
      </w:r>
    </w:p>
    <w:p w14:paraId="06AF8CE6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pletichy při zadání veřejné zakázky a při veřejné soutěži,</w:t>
      </w:r>
    </w:p>
    <w:p w14:paraId="17BD0768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pletichy při veřejné dražbě,</w:t>
      </w:r>
    </w:p>
    <w:p w14:paraId="49D1EEEE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poškození finančních zájmů Evropské unie,</w:t>
      </w:r>
    </w:p>
    <w:p w14:paraId="15C80B9C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36722FC5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559F7913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61F4A5F1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018EF8CE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64EB99AD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3D736D72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103A8D6D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1504E5D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0DB0F5D" w14:textId="77777777" w:rsidR="005D4A6A" w:rsidRPr="003156EC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17410D6B" w14:textId="77777777" w:rsidR="00775CFF" w:rsidRDefault="00775CFF" w:rsidP="005D4A6A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EE94ADD" w14:textId="0D1FC7CF" w:rsidR="005D4A6A" w:rsidRDefault="005D4A6A" w:rsidP="005D4A6A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</w:t>
      </w:r>
      <w:r w:rsidRPr="00A82393">
        <w:rPr>
          <w:rFonts w:ascii="Arial" w:hAnsi="Arial" w:cs="Arial"/>
          <w:sz w:val="20"/>
          <w:szCs w:val="22"/>
        </w:rPr>
        <w:t xml:space="preserve"> dne …………………</w:t>
      </w:r>
    </w:p>
    <w:p w14:paraId="76E9BF4C" w14:textId="0111E400" w:rsidR="005D4A6A" w:rsidRPr="00A82393" w:rsidRDefault="005D4A6A" w:rsidP="005D4A6A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</w:r>
      <w:r w:rsidR="00754A1E">
        <w:rPr>
          <w:rFonts w:ascii="Arial" w:hAnsi="Arial" w:cs="Arial"/>
          <w:sz w:val="20"/>
          <w:szCs w:val="22"/>
        </w:rPr>
        <w:t xml:space="preserve"> </w:t>
      </w:r>
      <w:r w:rsidRPr="00A82393">
        <w:rPr>
          <w:rFonts w:ascii="Arial" w:hAnsi="Arial" w:cs="Arial"/>
          <w:sz w:val="20"/>
          <w:szCs w:val="22"/>
        </w:rPr>
        <w:t>……………………………………………</w:t>
      </w:r>
    </w:p>
    <w:p w14:paraId="005CBD9A" w14:textId="77777777" w:rsidR="005D4A6A" w:rsidRDefault="005D4A6A" w:rsidP="005D4A6A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25B25" wp14:editId="06CF55A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17175347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469FC" id="Rectangle 4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" stroked="f">
                <v:path arrowok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účastníka</w:t>
      </w:r>
    </w:p>
    <w:p w14:paraId="1852B1E3" w14:textId="77777777" w:rsidR="005D4A6A" w:rsidRDefault="005D4A6A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72AE13A4" w14:textId="77777777" w:rsidR="00754A1E" w:rsidRDefault="00754A1E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14:paraId="55F8987B" w14:textId="7075CFB4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FE94E7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0DA3432E" w14:textId="4DFAA1C1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754A1E" w:rsidRPr="00754A1E">
        <w:rPr>
          <w:rFonts w:ascii="Arial" w:hAnsi="Arial" w:cs="Arial"/>
          <w:b/>
          <w:bCs/>
          <w:sz w:val="20"/>
        </w:rPr>
        <w:t>„V 00876 – dodávka zařízení pro měření kvality ovzduší</w:t>
      </w:r>
      <w:r w:rsidR="00461F9B" w:rsidRPr="00461F9B">
        <w:rPr>
          <w:rFonts w:ascii="Arial" w:hAnsi="Arial" w:cs="Arial"/>
          <w:b/>
          <w:bCs/>
          <w:sz w:val="20"/>
        </w:rPr>
        <w:t xml:space="preserve"> – nové vyhlášení</w:t>
      </w:r>
      <w:r w:rsidR="00754A1E" w:rsidRPr="00754A1E">
        <w:rPr>
          <w:rFonts w:ascii="Arial" w:hAnsi="Arial" w:cs="Arial"/>
          <w:b/>
          <w:bCs/>
          <w:sz w:val="20"/>
        </w:rPr>
        <w:t xml:space="preserve">“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8A1E37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8A1E37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4B54E6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6C7DE76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3523C578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85B5F1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245BCEAC" w14:textId="4B41178B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="00754A1E">
        <w:rPr>
          <w:rFonts w:ascii="Arial" w:hAnsi="Arial" w:cs="Arial"/>
          <w:sz w:val="20"/>
          <w:szCs w:val="22"/>
        </w:rPr>
        <w:t xml:space="preserve"> </w:t>
      </w:r>
      <w:r w:rsidRPr="00613AD8">
        <w:rPr>
          <w:rFonts w:ascii="Arial" w:hAnsi="Arial" w:cs="Arial"/>
          <w:sz w:val="20"/>
          <w:szCs w:val="22"/>
        </w:rPr>
        <w:t>……………………………………………</w:t>
      </w:r>
    </w:p>
    <w:p w14:paraId="711463BD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A1FCE8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6141E9CD" w14:textId="77777777" w:rsidR="00DC2556" w:rsidRDefault="00DC2556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F7892CE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81645DC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8CFD7BA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790F11D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F699894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C161238" w14:textId="77777777" w:rsidR="00B75CA5" w:rsidRDefault="00B75CA5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0FA71BF" w14:textId="77777777" w:rsidR="00775CFF" w:rsidRDefault="00775CF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51E52A3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94D6BC9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D478335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159D2D41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04D7B9B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C1FE88E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15C0A9B0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F5AD2F6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6E37D36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ADC3DE4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CD57C1A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17A4D14B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D5DFD52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3133969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6CB0141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0C3F8FB" w14:textId="77777777" w:rsidR="00754A1E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5974AC59" w14:textId="77777777" w:rsidR="00754A1E" w:rsidRDefault="00754A1E" w:rsidP="00754A1E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6C04BA68" w14:textId="77777777" w:rsidR="00754A1E" w:rsidRDefault="00754A1E" w:rsidP="00754A1E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splnění technické kvalifikace</w:t>
      </w:r>
      <w:r>
        <w:rPr>
          <w:rFonts w:ascii="Arial" w:hAnsi="Arial" w:cs="Arial"/>
        </w:rPr>
        <w:t xml:space="preserve"> </w:t>
      </w:r>
    </w:p>
    <w:p w14:paraId="0C700D16" w14:textId="6CB26F1F" w:rsidR="00754A1E" w:rsidRDefault="00754A1E" w:rsidP="00754A1E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Pr="00754A1E">
        <w:rPr>
          <w:rFonts w:ascii="Arial" w:hAnsi="Arial" w:cs="Arial"/>
          <w:b/>
          <w:bCs/>
          <w:sz w:val="20"/>
        </w:rPr>
        <w:t>„V 00876 – dodávka zařízení pro měření kvality ovzduší</w:t>
      </w:r>
      <w:r w:rsidR="00461F9B" w:rsidRPr="00461F9B">
        <w:rPr>
          <w:rFonts w:ascii="Arial" w:hAnsi="Arial" w:cs="Arial"/>
          <w:b/>
          <w:bCs/>
          <w:sz w:val="20"/>
        </w:rPr>
        <w:t xml:space="preserve"> – nové vyhlášení</w:t>
      </w:r>
      <w:r w:rsidRPr="00754A1E">
        <w:rPr>
          <w:rFonts w:ascii="Arial" w:hAnsi="Arial" w:cs="Arial"/>
          <w:b/>
          <w:bCs/>
          <w:sz w:val="20"/>
        </w:rPr>
        <w:t>“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splňuje technickou kvalifikaci dle § 79 odst. 2 písm. b) zákona č. 134/2016 Sb., o zadávání </w:t>
      </w:r>
      <w:r>
        <w:rPr>
          <w:rFonts w:ascii="Arial" w:hAnsi="Arial" w:cs="Arial"/>
          <w:sz w:val="20"/>
          <w:szCs w:val="20"/>
        </w:rPr>
        <w:t xml:space="preserve">veřejných zakázek, v platném znění, požadovanou zadavatelem v zadávací dokumentaci </w:t>
      </w:r>
      <w:r>
        <w:rPr>
          <w:rFonts w:ascii="Arial" w:eastAsia="MS Mincho" w:hAnsi="Arial" w:cs="Arial"/>
          <w:b/>
          <w:bCs/>
          <w:sz w:val="20"/>
          <w:szCs w:val="20"/>
        </w:rPr>
        <w:t>a před případným podpisem smlouvy se zadavatelem předložím následující dokumenty:</w:t>
      </w:r>
    </w:p>
    <w:p w14:paraId="03AE7EFD" w14:textId="77777777" w:rsidR="00754A1E" w:rsidRPr="00754A1E" w:rsidRDefault="00754A1E" w:rsidP="00754A1E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" w:name="_Hlk505604174"/>
      <w:bookmarkStart w:id="2" w:name="_Hlk532483919"/>
      <w:r w:rsidRPr="00754A1E">
        <w:rPr>
          <w:rFonts w:ascii="Arial" w:hAnsi="Arial" w:cs="Arial"/>
          <w:sz w:val="20"/>
          <w:szCs w:val="20"/>
          <w:lang w:eastAsia="en-US"/>
        </w:rPr>
        <w:t>Zadavatel požaduje k prokázání kritéria technické kvalifikace předložit následující dokumenty:</w:t>
      </w:r>
    </w:p>
    <w:bookmarkEnd w:id="1"/>
    <w:bookmarkEnd w:id="2"/>
    <w:p w14:paraId="6A4D4374" w14:textId="77777777" w:rsidR="00754A1E" w:rsidRPr="000D5EFB" w:rsidRDefault="00754A1E" w:rsidP="00754A1E">
      <w:pPr>
        <w:numPr>
          <w:ilvl w:val="0"/>
          <w:numId w:val="43"/>
        </w:numPr>
        <w:tabs>
          <w:tab w:val="num" w:pos="900"/>
        </w:tabs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0D5EFB">
        <w:rPr>
          <w:rFonts w:ascii="Arial" w:eastAsia="MS Mincho" w:hAnsi="Arial" w:cs="Arial"/>
          <w:b/>
          <w:bCs/>
          <w:sz w:val="20"/>
          <w:szCs w:val="20"/>
        </w:rPr>
        <w:t>Dle § 79 odst. 2 písm. b) zákona - seznam významných dodávek nebo významných služeb poskytnutých za poslední 3 roky před zahájením zadávacího řízení včetně uvedení ceny a doby jejich poskytnutí a identifikace objednatele.</w:t>
      </w:r>
    </w:p>
    <w:p w14:paraId="3121BBAB" w14:textId="77777777" w:rsidR="00754A1E" w:rsidRPr="000D5EFB" w:rsidRDefault="00754A1E" w:rsidP="00754A1E">
      <w:pPr>
        <w:numPr>
          <w:ilvl w:val="0"/>
          <w:numId w:val="19"/>
        </w:numPr>
        <w:tabs>
          <w:tab w:val="num" w:pos="900"/>
        </w:tabs>
        <w:spacing w:before="120" w:line="300" w:lineRule="auto"/>
        <w:jc w:val="both"/>
        <w:rPr>
          <w:rFonts w:ascii="Arial" w:eastAsia="MS Mincho" w:hAnsi="Arial" w:cs="Arial"/>
          <w:b/>
          <w:sz w:val="20"/>
          <w:szCs w:val="20"/>
        </w:rPr>
      </w:pPr>
      <w:r w:rsidRPr="000D5EFB">
        <w:rPr>
          <w:rFonts w:ascii="Arial" w:eastAsia="MS Mincho" w:hAnsi="Arial" w:cs="Arial"/>
          <w:b/>
          <w:bCs/>
          <w:sz w:val="20"/>
          <w:szCs w:val="20"/>
        </w:rPr>
        <w:t xml:space="preserve">Vymezení minimální úrovně kritéria technické kvalifikace dle § 73 odst. 6 písmo b) zákona: </w:t>
      </w:r>
    </w:p>
    <w:p w14:paraId="762952A1" w14:textId="77777777" w:rsidR="00754A1E" w:rsidRPr="000D5EFB" w:rsidRDefault="00754A1E" w:rsidP="00754A1E">
      <w:pPr>
        <w:numPr>
          <w:ilvl w:val="0"/>
          <w:numId w:val="19"/>
        </w:numPr>
        <w:tabs>
          <w:tab w:val="num" w:pos="900"/>
        </w:tabs>
        <w:spacing w:before="120" w:line="300" w:lineRule="auto"/>
        <w:jc w:val="both"/>
        <w:rPr>
          <w:rFonts w:ascii="Arial" w:eastAsia="MS Mincho" w:hAnsi="Arial" w:cs="Arial"/>
          <w:b/>
          <w:sz w:val="20"/>
          <w:szCs w:val="20"/>
        </w:rPr>
      </w:pPr>
      <w:r w:rsidRPr="000D5EFB">
        <w:rPr>
          <w:rFonts w:ascii="Arial" w:eastAsia="MS Mincho" w:hAnsi="Arial" w:cs="Arial"/>
          <w:bCs/>
          <w:sz w:val="20"/>
          <w:szCs w:val="20"/>
        </w:rPr>
        <w:t xml:space="preserve">Dodavatel splňuje technickou kvalifikaci, pokud v posledních </w:t>
      </w:r>
      <w:r w:rsidRPr="000D5EFB">
        <w:rPr>
          <w:rFonts w:ascii="Arial" w:eastAsia="MS Mincho" w:hAnsi="Arial" w:cs="Arial"/>
          <w:b/>
          <w:bCs/>
          <w:sz w:val="20"/>
          <w:szCs w:val="20"/>
        </w:rPr>
        <w:t>třech letech</w:t>
      </w:r>
      <w:r w:rsidRPr="000D5EFB">
        <w:rPr>
          <w:rFonts w:ascii="Arial" w:eastAsia="MS Mincho" w:hAnsi="Arial" w:cs="Arial"/>
          <w:bCs/>
          <w:sz w:val="20"/>
          <w:szCs w:val="20"/>
        </w:rPr>
        <w:t xml:space="preserve"> provedl alespoň</w:t>
      </w:r>
      <w:bookmarkStart w:id="3" w:name="_Hlk137107016"/>
      <w:r w:rsidRPr="000D5EFB">
        <w:rPr>
          <w:rFonts w:ascii="Arial" w:eastAsia="MS Mincho" w:hAnsi="Arial" w:cs="Arial"/>
          <w:bCs/>
          <w:sz w:val="20"/>
          <w:szCs w:val="20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</w:rPr>
        <w:t>1</w:t>
      </w:r>
      <w:r w:rsidRPr="000D5EFB">
        <w:rPr>
          <w:rFonts w:ascii="Arial" w:eastAsia="MS Mincho" w:hAnsi="Arial" w:cs="Arial"/>
          <w:b/>
          <w:bCs/>
          <w:sz w:val="20"/>
          <w:szCs w:val="20"/>
        </w:rPr>
        <w:t> dodávk</w:t>
      </w:r>
      <w:r>
        <w:rPr>
          <w:rFonts w:ascii="Arial" w:eastAsia="MS Mincho" w:hAnsi="Arial" w:cs="Arial"/>
          <w:b/>
          <w:bCs/>
          <w:sz w:val="20"/>
          <w:szCs w:val="20"/>
        </w:rPr>
        <w:t>u</w:t>
      </w:r>
      <w:r w:rsidRPr="000D5EFB">
        <w:rPr>
          <w:rFonts w:ascii="Arial" w:eastAsia="MS Mincho" w:hAnsi="Arial" w:cs="Arial"/>
          <w:sz w:val="20"/>
          <w:szCs w:val="20"/>
        </w:rPr>
        <w:t xml:space="preserve"> obdobného charakteru, jako je předmět veřejné zakázky, tj. dodávku </w:t>
      </w:r>
      <w:r>
        <w:rPr>
          <w:rFonts w:ascii="Arial" w:eastAsia="MS Mincho" w:hAnsi="Arial" w:cs="Arial"/>
          <w:sz w:val="20"/>
          <w:szCs w:val="20"/>
        </w:rPr>
        <w:t>zařízení pro měření kvality ovzduší</w:t>
      </w:r>
      <w:r w:rsidRPr="000D5EFB">
        <w:rPr>
          <w:rFonts w:ascii="Arial" w:eastAsia="MS Mincho" w:hAnsi="Arial" w:cs="Arial"/>
          <w:bCs/>
          <w:sz w:val="20"/>
          <w:szCs w:val="20"/>
        </w:rPr>
        <w:t xml:space="preserve">, přičemž finanční objem každé referenční zakázky musí činit minimálně </w:t>
      </w:r>
      <w:r>
        <w:rPr>
          <w:rFonts w:ascii="Arial" w:eastAsia="MS Mincho" w:hAnsi="Arial" w:cs="Arial"/>
          <w:b/>
          <w:bCs/>
          <w:sz w:val="20"/>
          <w:szCs w:val="20"/>
        </w:rPr>
        <w:t>1</w:t>
      </w:r>
      <w:r w:rsidRPr="000D5EFB">
        <w:rPr>
          <w:rFonts w:ascii="Arial" w:eastAsia="MS Mincho" w:hAnsi="Arial" w:cs="Arial"/>
          <w:b/>
          <w:bCs/>
          <w:sz w:val="20"/>
          <w:szCs w:val="20"/>
        </w:rPr>
        <w:t>.000.000,-</w:t>
      </w:r>
      <w:r w:rsidRPr="000D5EFB">
        <w:rPr>
          <w:rFonts w:ascii="Arial" w:eastAsia="MS Mincho" w:hAnsi="Arial" w:cs="Arial"/>
          <w:bCs/>
          <w:sz w:val="20"/>
          <w:szCs w:val="20"/>
        </w:rPr>
        <w:t> </w:t>
      </w:r>
      <w:r w:rsidRPr="000D5EFB">
        <w:rPr>
          <w:rFonts w:ascii="Arial" w:eastAsia="MS Mincho" w:hAnsi="Arial" w:cs="Arial"/>
          <w:b/>
          <w:bCs/>
          <w:sz w:val="20"/>
          <w:szCs w:val="20"/>
        </w:rPr>
        <w:t>Kč bez DPH</w:t>
      </w:r>
      <w:bookmarkEnd w:id="3"/>
      <w:r>
        <w:rPr>
          <w:rFonts w:ascii="Arial" w:eastAsia="MS Mincho" w:hAnsi="Arial" w:cs="Arial"/>
          <w:bCs/>
          <w:sz w:val="20"/>
          <w:szCs w:val="20"/>
        </w:rPr>
        <w:t>.</w:t>
      </w:r>
    </w:p>
    <w:p w14:paraId="22A64891" w14:textId="3CA03CE7" w:rsidR="00754A1E" w:rsidRDefault="00754A1E" w:rsidP="00754A1E">
      <w:pPr>
        <w:pStyle w:val="Odstavecseseznamem"/>
        <w:spacing w:line="300" w:lineRule="auto"/>
        <w:ind w:left="1080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603A9BEB" w14:textId="77777777" w:rsidR="00754A1E" w:rsidRDefault="00754A1E" w:rsidP="00754A1E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754A1E" w14:paraId="394B8AAF" w14:textId="77777777" w:rsidTr="00754A1E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7DE2" w14:textId="77777777" w:rsidR="00754A1E" w:rsidRDefault="00754A1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1614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C1FA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5CF3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BAE8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2DF2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754A1E" w14:paraId="252E87EF" w14:textId="77777777" w:rsidTr="00754A1E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963" w14:textId="77777777" w:rsidR="00754A1E" w:rsidRDefault="00754A1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4E52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B4E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B190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E689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E1C" w14:textId="77777777" w:rsidR="00754A1E" w:rsidRDefault="00754A1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4EB3BC" w14:textId="77777777" w:rsidR="00754A1E" w:rsidRDefault="00754A1E" w:rsidP="00754A1E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33520A97" w14:textId="77777777" w:rsidR="00754A1E" w:rsidRDefault="00754A1E" w:rsidP="00754A1E">
      <w:pPr>
        <w:pStyle w:val="Odstavecseseznamem"/>
        <w:spacing w:before="60" w:line="300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77D14BD8" w14:textId="77777777" w:rsidR="00754A1E" w:rsidRPr="00613AD8" w:rsidRDefault="00754A1E" w:rsidP="00754A1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35793DB" w14:textId="77777777" w:rsidR="00754A1E" w:rsidRPr="00613AD8" w:rsidRDefault="00754A1E" w:rsidP="00754A1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41D01219" w14:textId="77777777" w:rsidR="00754A1E" w:rsidRPr="00613AD8" w:rsidRDefault="00754A1E" w:rsidP="00754A1E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 xml:space="preserve"> </w:t>
      </w:r>
      <w:r w:rsidRPr="00613AD8">
        <w:rPr>
          <w:rFonts w:ascii="Arial" w:hAnsi="Arial" w:cs="Arial"/>
          <w:sz w:val="20"/>
          <w:szCs w:val="22"/>
        </w:rPr>
        <w:t>……………………………………………</w:t>
      </w:r>
    </w:p>
    <w:p w14:paraId="6653253E" w14:textId="77777777" w:rsidR="00754A1E" w:rsidRPr="00613AD8" w:rsidRDefault="00754A1E" w:rsidP="00754A1E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1EC8A566" w14:textId="77777777" w:rsidR="00754A1E" w:rsidRPr="00613AD8" w:rsidRDefault="00754A1E" w:rsidP="00754A1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46691686" w14:textId="77777777" w:rsidR="00754A1E" w:rsidRPr="00613AD8" w:rsidRDefault="00754A1E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sectPr w:rsidR="00754A1E" w:rsidRPr="00613AD8" w:rsidSect="00214FAF">
      <w:headerReference w:type="default" r:id="rId7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6E3B" w14:textId="77777777" w:rsidR="007B0695" w:rsidRDefault="007B0695">
      <w:r>
        <w:separator/>
      </w:r>
    </w:p>
  </w:endnote>
  <w:endnote w:type="continuationSeparator" w:id="0">
    <w:p w14:paraId="60F85F9B" w14:textId="77777777" w:rsidR="007B0695" w:rsidRDefault="007B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E2E1" w14:textId="77777777" w:rsidR="007B0695" w:rsidRDefault="007B0695">
      <w:r>
        <w:separator/>
      </w:r>
    </w:p>
  </w:footnote>
  <w:footnote w:type="continuationSeparator" w:id="0">
    <w:p w14:paraId="507ACEA9" w14:textId="77777777" w:rsidR="007B0695" w:rsidRDefault="007B0695">
      <w:r>
        <w:continuationSeparator/>
      </w:r>
    </w:p>
  </w:footnote>
  <w:footnote w:id="1">
    <w:p w14:paraId="5131DCA3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36CF0904" w14:textId="77777777" w:rsidR="00214FAF" w:rsidRPr="00F87AE3" w:rsidRDefault="00214FAF" w:rsidP="00214FAF">
      <w:pPr>
        <w:pStyle w:val="Textpoznpodarou"/>
        <w:rPr>
          <w:rFonts w:ascii="Arial" w:hAnsi="Arial" w:cs="Arial"/>
        </w:rPr>
      </w:pPr>
      <w:r w:rsidRPr="00F87AE3">
        <w:rPr>
          <w:rStyle w:val="Znakapoznpodarou"/>
          <w:rFonts w:ascii="Arial" w:hAnsi="Arial" w:cs="Arial"/>
        </w:rPr>
        <w:footnoteRef/>
      </w:r>
      <w:r w:rsidRPr="00F87AE3">
        <w:rPr>
          <w:rFonts w:ascii="Arial" w:hAnsi="Arial" w:cs="Arial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40"/>
    </w:tblGrid>
    <w:tr w:rsidR="00754A1E" w:rsidRPr="006F76B2" w14:paraId="135408C8" w14:textId="77777777" w:rsidTr="00773112">
      <w:trPr>
        <w:trHeight w:val="699"/>
      </w:trPr>
      <w:tc>
        <w:tcPr>
          <w:tcW w:w="9640" w:type="dxa"/>
        </w:tcPr>
        <w:p w14:paraId="3BB62D92" w14:textId="77777777" w:rsidR="00754A1E" w:rsidRDefault="00754A1E" w:rsidP="00754A1E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6F76B2">
            <w:rPr>
              <w:rFonts w:ascii="Arial" w:hAnsi="Arial" w:cs="Arial"/>
              <w:b/>
              <w:bCs/>
              <w:noProof/>
            </w:rPr>
            <w:t>Centrum dopravního výzkumu, v. v. i.</w:t>
          </w:r>
          <w:r>
            <w:rPr>
              <w:rFonts w:ascii="Arial" w:hAnsi="Arial" w:cs="Arial"/>
              <w:b/>
              <w:bCs/>
              <w:noProof/>
            </w:rPr>
            <w:t xml:space="preserve">, </w:t>
          </w:r>
          <w:r w:rsidRPr="006F76B2">
            <w:rPr>
              <w:rFonts w:ascii="Arial" w:hAnsi="Arial" w:cs="Arial"/>
              <w:noProof/>
            </w:rPr>
            <w:t>Líšeňská 33a, 636 00 Brno</w:t>
          </w:r>
        </w:p>
        <w:p w14:paraId="56FF184C" w14:textId="5DCB8D40" w:rsidR="00754A1E" w:rsidRPr="006F76B2" w:rsidRDefault="00754A1E" w:rsidP="00754A1E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953264">
            <w:rPr>
              <w:rFonts w:ascii="Arial" w:hAnsi="Arial" w:cs="Arial"/>
              <w:b/>
              <w:bCs/>
            </w:rPr>
            <w:t>„V 00</w:t>
          </w:r>
          <w:r>
            <w:rPr>
              <w:rFonts w:ascii="Arial" w:hAnsi="Arial" w:cs="Arial"/>
              <w:b/>
              <w:bCs/>
            </w:rPr>
            <w:t>876</w:t>
          </w:r>
          <w:r w:rsidRPr="00953264">
            <w:rPr>
              <w:rFonts w:ascii="Arial" w:hAnsi="Arial" w:cs="Arial"/>
              <w:b/>
              <w:bCs/>
            </w:rPr>
            <w:t xml:space="preserve"> – dodávka </w:t>
          </w:r>
          <w:r>
            <w:rPr>
              <w:rFonts w:ascii="Arial" w:hAnsi="Arial" w:cs="Arial"/>
              <w:b/>
              <w:bCs/>
            </w:rPr>
            <w:t xml:space="preserve">zařízení </w:t>
          </w:r>
          <w:r w:rsidRPr="003B274F">
            <w:rPr>
              <w:rFonts w:ascii="Arial" w:hAnsi="Arial" w:cs="Arial"/>
              <w:b/>
              <w:bCs/>
            </w:rPr>
            <w:t>pro měření kvality ovzduší</w:t>
          </w:r>
          <w:r w:rsidR="00461F9B" w:rsidRPr="00461F9B">
            <w:rPr>
              <w:rFonts w:ascii="Arial" w:hAnsi="Arial" w:cs="Arial"/>
              <w:b/>
              <w:bCs/>
            </w:rPr>
            <w:t xml:space="preserve"> – nové vyhlášení</w:t>
          </w:r>
          <w:r w:rsidRPr="00953264">
            <w:rPr>
              <w:rFonts w:ascii="Arial" w:hAnsi="Arial" w:cs="Arial"/>
              <w:b/>
              <w:bCs/>
            </w:rPr>
            <w:t>“</w:t>
          </w:r>
          <w:r w:rsidRPr="006721C5">
            <w:rPr>
              <w:rFonts w:ascii="Arial" w:hAnsi="Arial" w:cs="Arial"/>
              <w:b/>
              <w:bCs/>
            </w:rPr>
            <w:t xml:space="preserve"> </w:t>
          </w:r>
          <w:hyperlink r:id="rId1" w:tgtFrame="zvetsenina" w:history="1"/>
        </w:p>
      </w:tc>
    </w:tr>
  </w:tbl>
  <w:p w14:paraId="7E47E46F" w14:textId="3B36ADCC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E2305"/>
    <w:multiLevelType w:val="hybridMultilevel"/>
    <w:tmpl w:val="535C6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E31B94"/>
    <w:multiLevelType w:val="hybridMultilevel"/>
    <w:tmpl w:val="5D68ECB0"/>
    <w:lvl w:ilvl="0" w:tplc="AE84A39E">
      <w:start w:val="2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6" w15:restartNumberingAfterBreak="0">
    <w:nsid w:val="62483D9B"/>
    <w:multiLevelType w:val="hybridMultilevel"/>
    <w:tmpl w:val="F4864D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50108">
    <w:abstractNumId w:val="25"/>
  </w:num>
  <w:num w:numId="2" w16cid:durableId="1653606586">
    <w:abstractNumId w:val="25"/>
  </w:num>
  <w:num w:numId="3" w16cid:durableId="2079941005">
    <w:abstractNumId w:val="25"/>
  </w:num>
  <w:num w:numId="4" w16cid:durableId="583415504">
    <w:abstractNumId w:val="5"/>
  </w:num>
  <w:num w:numId="5" w16cid:durableId="2110348614">
    <w:abstractNumId w:val="19"/>
  </w:num>
  <w:num w:numId="6" w16cid:durableId="408432803">
    <w:abstractNumId w:val="3"/>
  </w:num>
  <w:num w:numId="7" w16cid:durableId="1638638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028368">
    <w:abstractNumId w:val="0"/>
  </w:num>
  <w:num w:numId="9" w16cid:durableId="1891721582">
    <w:abstractNumId w:val="17"/>
  </w:num>
  <w:num w:numId="10" w16cid:durableId="71659915">
    <w:abstractNumId w:val="12"/>
  </w:num>
  <w:num w:numId="11" w16cid:durableId="683823322">
    <w:abstractNumId w:val="18"/>
  </w:num>
  <w:num w:numId="12" w16cid:durableId="148207617">
    <w:abstractNumId w:val="13"/>
  </w:num>
  <w:num w:numId="13" w16cid:durableId="264967842">
    <w:abstractNumId w:val="9"/>
  </w:num>
  <w:num w:numId="14" w16cid:durableId="1840805038">
    <w:abstractNumId w:val="28"/>
  </w:num>
  <w:num w:numId="15" w16cid:durableId="411893799">
    <w:abstractNumId w:val="15"/>
  </w:num>
  <w:num w:numId="16" w16cid:durableId="2106074274">
    <w:abstractNumId w:val="2"/>
  </w:num>
  <w:num w:numId="17" w16cid:durableId="48562840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9962815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341085">
    <w:abstractNumId w:val="6"/>
  </w:num>
  <w:num w:numId="20" w16cid:durableId="1158495496">
    <w:abstractNumId w:val="31"/>
  </w:num>
  <w:num w:numId="21" w16cid:durableId="65550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2825">
    <w:abstractNumId w:val="6"/>
  </w:num>
  <w:num w:numId="23" w16cid:durableId="1045176332">
    <w:abstractNumId w:val="29"/>
  </w:num>
  <w:num w:numId="24" w16cid:durableId="918057842">
    <w:abstractNumId w:val="22"/>
  </w:num>
  <w:num w:numId="25" w16cid:durableId="776484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897384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2934406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52361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4690503">
    <w:abstractNumId w:val="22"/>
  </w:num>
  <w:num w:numId="31" w16cid:durableId="2047022758">
    <w:abstractNumId w:val="22"/>
  </w:num>
  <w:num w:numId="32" w16cid:durableId="223687792">
    <w:abstractNumId w:val="23"/>
  </w:num>
  <w:num w:numId="33" w16cid:durableId="1541552487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938388">
    <w:abstractNumId w:val="21"/>
  </w:num>
  <w:num w:numId="35" w16cid:durableId="1986544170">
    <w:abstractNumId w:val="8"/>
  </w:num>
  <w:num w:numId="36" w16cid:durableId="2013070036">
    <w:abstractNumId w:val="10"/>
  </w:num>
  <w:num w:numId="37" w16cid:durableId="836843010">
    <w:abstractNumId w:val="7"/>
  </w:num>
  <w:num w:numId="38" w16cid:durableId="987058138">
    <w:abstractNumId w:val="6"/>
  </w:num>
  <w:num w:numId="39" w16cid:durableId="20007701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82620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3879408">
    <w:abstractNumId w:val="6"/>
  </w:num>
  <w:num w:numId="42" w16cid:durableId="769590047">
    <w:abstractNumId w:val="20"/>
  </w:num>
  <w:num w:numId="43" w16cid:durableId="11421874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88"/>
    <w:rsid w:val="000125A7"/>
    <w:rsid w:val="00014B88"/>
    <w:rsid w:val="00020262"/>
    <w:rsid w:val="00026E64"/>
    <w:rsid w:val="00053F34"/>
    <w:rsid w:val="000644EA"/>
    <w:rsid w:val="00070B4D"/>
    <w:rsid w:val="00072028"/>
    <w:rsid w:val="00075D9E"/>
    <w:rsid w:val="000900C4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66DF"/>
    <w:rsid w:val="00190CA2"/>
    <w:rsid w:val="00196053"/>
    <w:rsid w:val="001A1295"/>
    <w:rsid w:val="001A1C0A"/>
    <w:rsid w:val="001B1CB4"/>
    <w:rsid w:val="001C5112"/>
    <w:rsid w:val="001D420F"/>
    <w:rsid w:val="001D4E15"/>
    <w:rsid w:val="001E3C10"/>
    <w:rsid w:val="001E694D"/>
    <w:rsid w:val="001F59AA"/>
    <w:rsid w:val="00205B4D"/>
    <w:rsid w:val="00207CD9"/>
    <w:rsid w:val="00214E4F"/>
    <w:rsid w:val="00214FAF"/>
    <w:rsid w:val="002153A3"/>
    <w:rsid w:val="0021557F"/>
    <w:rsid w:val="002234DF"/>
    <w:rsid w:val="002235D4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B0D6E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561B8"/>
    <w:rsid w:val="004614AB"/>
    <w:rsid w:val="00461F9B"/>
    <w:rsid w:val="0047612F"/>
    <w:rsid w:val="00477509"/>
    <w:rsid w:val="00490334"/>
    <w:rsid w:val="0049046B"/>
    <w:rsid w:val="00492722"/>
    <w:rsid w:val="00493A77"/>
    <w:rsid w:val="00497A7B"/>
    <w:rsid w:val="004A0511"/>
    <w:rsid w:val="004A394E"/>
    <w:rsid w:val="004A524B"/>
    <w:rsid w:val="004A7195"/>
    <w:rsid w:val="004B41B7"/>
    <w:rsid w:val="004C5C05"/>
    <w:rsid w:val="004C6408"/>
    <w:rsid w:val="004D073D"/>
    <w:rsid w:val="004D2D1B"/>
    <w:rsid w:val="004D466E"/>
    <w:rsid w:val="004E1DDF"/>
    <w:rsid w:val="004E3334"/>
    <w:rsid w:val="004F163F"/>
    <w:rsid w:val="004F3521"/>
    <w:rsid w:val="004F4DA2"/>
    <w:rsid w:val="004F6706"/>
    <w:rsid w:val="005063EA"/>
    <w:rsid w:val="00510A24"/>
    <w:rsid w:val="00516741"/>
    <w:rsid w:val="005206BD"/>
    <w:rsid w:val="00526F1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91A8A"/>
    <w:rsid w:val="00591BA7"/>
    <w:rsid w:val="00595E49"/>
    <w:rsid w:val="005A5122"/>
    <w:rsid w:val="005A68D4"/>
    <w:rsid w:val="005C72F9"/>
    <w:rsid w:val="005D115C"/>
    <w:rsid w:val="005D4A6A"/>
    <w:rsid w:val="005D6946"/>
    <w:rsid w:val="005E214E"/>
    <w:rsid w:val="005E469F"/>
    <w:rsid w:val="005E6BF6"/>
    <w:rsid w:val="0060371C"/>
    <w:rsid w:val="00603A60"/>
    <w:rsid w:val="006101CD"/>
    <w:rsid w:val="00613AD8"/>
    <w:rsid w:val="006152D6"/>
    <w:rsid w:val="006173DE"/>
    <w:rsid w:val="00631CA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54A4"/>
    <w:rsid w:val="006C09E3"/>
    <w:rsid w:val="006C1A74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0B11"/>
    <w:rsid w:val="00751459"/>
    <w:rsid w:val="00754A1E"/>
    <w:rsid w:val="00756156"/>
    <w:rsid w:val="00764B5F"/>
    <w:rsid w:val="0076766C"/>
    <w:rsid w:val="0077521B"/>
    <w:rsid w:val="00775CFF"/>
    <w:rsid w:val="0077624B"/>
    <w:rsid w:val="00780F91"/>
    <w:rsid w:val="007822E0"/>
    <w:rsid w:val="00783089"/>
    <w:rsid w:val="007921EB"/>
    <w:rsid w:val="0079553F"/>
    <w:rsid w:val="007A1ACF"/>
    <w:rsid w:val="007B0695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0935"/>
    <w:rsid w:val="007F2703"/>
    <w:rsid w:val="007F3144"/>
    <w:rsid w:val="007F506B"/>
    <w:rsid w:val="007F677C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1E37"/>
    <w:rsid w:val="008A6A22"/>
    <w:rsid w:val="008B16A8"/>
    <w:rsid w:val="008B7235"/>
    <w:rsid w:val="008B7B32"/>
    <w:rsid w:val="008C2605"/>
    <w:rsid w:val="008C3008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5CA5"/>
    <w:rsid w:val="00B76A4D"/>
    <w:rsid w:val="00B77006"/>
    <w:rsid w:val="00BA4A77"/>
    <w:rsid w:val="00BA6099"/>
    <w:rsid w:val="00BC53E3"/>
    <w:rsid w:val="00BC5BA0"/>
    <w:rsid w:val="00BD02B1"/>
    <w:rsid w:val="00BD2A57"/>
    <w:rsid w:val="00BD2EF3"/>
    <w:rsid w:val="00BD6FAB"/>
    <w:rsid w:val="00BF1AAF"/>
    <w:rsid w:val="00BF4EC6"/>
    <w:rsid w:val="00BF6FFA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0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152B"/>
    <w:rsid w:val="00CF76FE"/>
    <w:rsid w:val="00D05CB9"/>
    <w:rsid w:val="00D119C6"/>
    <w:rsid w:val="00D41A62"/>
    <w:rsid w:val="00D47FE0"/>
    <w:rsid w:val="00D6188E"/>
    <w:rsid w:val="00D66288"/>
    <w:rsid w:val="00D71D71"/>
    <w:rsid w:val="00D727C0"/>
    <w:rsid w:val="00D754AA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7AE3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53F27"/>
  <w15:chartTrackingRefBased/>
  <w15:docId w15:val="{81730155-E5AA-4FA9-801F-DE6DA73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561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561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561B8"/>
  </w:style>
  <w:style w:type="paragraph" w:styleId="Pedmtkomente">
    <w:name w:val="annotation subject"/>
    <w:basedOn w:val="Textkomente"/>
    <w:next w:val="Textkomente"/>
    <w:link w:val="PedmtkomenteChar"/>
    <w:rsid w:val="004561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56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rim.cz/foto_znak5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1259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Mgr. Ing. Ladislav Kavřík</cp:lastModifiedBy>
  <cp:revision>3</cp:revision>
  <dcterms:created xsi:type="dcterms:W3CDTF">2023-08-07T13:52:00Z</dcterms:created>
  <dcterms:modified xsi:type="dcterms:W3CDTF">2025-10-30T13:54:00Z</dcterms:modified>
</cp:coreProperties>
</file>