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066" w:rsidRDefault="00400066" w:rsidP="00400066">
      <w:pPr>
        <w:suppressAutoHyphens/>
        <w:jc w:val="center"/>
        <w:rPr>
          <w:rFonts w:ascii="Tahoma" w:hAnsi="Tahoma" w:cs="Tahoma"/>
          <w:b/>
          <w:bCs/>
          <w:sz w:val="22"/>
        </w:rPr>
      </w:pPr>
    </w:p>
    <w:p w:rsidR="00400066" w:rsidRDefault="00400066" w:rsidP="00400066">
      <w:pPr>
        <w:suppressAutoHyphens/>
        <w:jc w:val="center"/>
        <w:rPr>
          <w:rFonts w:ascii="Tahoma" w:hAnsi="Tahoma" w:cs="Tahoma"/>
          <w:b/>
          <w:bCs/>
          <w:sz w:val="22"/>
        </w:rPr>
      </w:pPr>
    </w:p>
    <w:p w:rsidR="00741D72" w:rsidRPr="004F0BC9" w:rsidRDefault="00741D72" w:rsidP="00741D72">
      <w:pPr>
        <w:pStyle w:val="Nzev"/>
        <w:spacing w:after="120"/>
        <w:rPr>
          <w:rFonts w:ascii="Tahoma" w:hAnsi="Tahoma" w:cs="Tahoma"/>
          <w:caps/>
          <w:sz w:val="32"/>
          <w:lang w:val="cs-CZ"/>
        </w:rPr>
      </w:pPr>
      <w:r w:rsidRPr="004F0BC9">
        <w:rPr>
          <w:rFonts w:ascii="Tahoma" w:hAnsi="Tahoma" w:cs="Tahoma"/>
          <w:caps/>
          <w:sz w:val="32"/>
          <w:lang w:val="cs-CZ"/>
        </w:rPr>
        <w:t>Písemná Zpráva zadavatele</w:t>
      </w:r>
    </w:p>
    <w:p w:rsidR="00741D72" w:rsidRPr="004F0BC9" w:rsidRDefault="00741D72" w:rsidP="00741D72">
      <w:pPr>
        <w:pStyle w:val="Nzev"/>
        <w:spacing w:after="120"/>
        <w:rPr>
          <w:rFonts w:ascii="Tahoma" w:hAnsi="Tahoma" w:cs="Tahoma"/>
          <w:b w:val="0"/>
          <w:sz w:val="20"/>
          <w:lang w:val="cs-CZ"/>
        </w:rPr>
      </w:pPr>
      <w:r w:rsidRPr="004F0BC9">
        <w:rPr>
          <w:rFonts w:ascii="Tahoma" w:hAnsi="Tahoma" w:cs="Tahoma"/>
          <w:b w:val="0"/>
          <w:sz w:val="20"/>
          <w:lang w:val="cs-CZ"/>
        </w:rPr>
        <w:t>dle § 85 zákona č. 137/2006 Sb., o veřejných zakázkách (dále „ZVZ“)</w:t>
      </w:r>
    </w:p>
    <w:p w:rsidR="00741D72" w:rsidRPr="00CB0F85" w:rsidRDefault="00741D72" w:rsidP="00741D72">
      <w:pPr>
        <w:pStyle w:val="Nzev"/>
        <w:spacing w:after="120"/>
        <w:jc w:val="both"/>
        <w:rPr>
          <w:rFonts w:ascii="Tahoma" w:hAnsi="Tahoma" w:cs="Tahoma"/>
          <w:b w:val="0"/>
          <w:sz w:val="20"/>
          <w:lang w:val="cs-CZ"/>
        </w:rPr>
      </w:pPr>
    </w:p>
    <w:p w:rsidR="0034640C" w:rsidRDefault="0034640C" w:rsidP="0011319D">
      <w:pPr>
        <w:pStyle w:val="Nzev"/>
        <w:jc w:val="both"/>
        <w:rPr>
          <w:rFonts w:ascii="Tahoma" w:hAnsi="Tahoma" w:cs="Tahoma"/>
          <w:b w:val="0"/>
          <w:sz w:val="20"/>
          <w:lang w:val="cs-CZ"/>
        </w:rPr>
      </w:pPr>
    </w:p>
    <w:p w:rsidR="001476E4" w:rsidRDefault="00415D61" w:rsidP="001476E4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415D61">
        <w:rPr>
          <w:rFonts w:ascii="Tahoma" w:hAnsi="Tahoma" w:cs="Tahoma"/>
          <w:b/>
          <w:sz w:val="20"/>
          <w:szCs w:val="20"/>
        </w:rPr>
        <w:t>ZADAVATEL:</w:t>
      </w:r>
      <w:r w:rsidRPr="00415D61">
        <w:rPr>
          <w:rFonts w:ascii="Tahoma" w:hAnsi="Tahoma" w:cs="Tahoma"/>
          <w:sz w:val="20"/>
          <w:szCs w:val="20"/>
        </w:rPr>
        <w:tab/>
      </w:r>
      <w:r w:rsidR="001476E4">
        <w:rPr>
          <w:rFonts w:ascii="Tahoma" w:hAnsi="Tahoma" w:cs="Tahoma"/>
          <w:sz w:val="20"/>
          <w:szCs w:val="20"/>
        </w:rPr>
        <w:t xml:space="preserve">Oborová zdravotní pojišťovna zaměstnanců bank, pojišťoven a stavebnictví </w:t>
      </w:r>
    </w:p>
    <w:p w:rsidR="001476E4" w:rsidRDefault="001476E4" w:rsidP="001476E4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Sídlo:</w:t>
      </w:r>
      <w:r>
        <w:rPr>
          <w:rFonts w:ascii="Tahoma" w:hAnsi="Tahoma" w:cs="Tahoma"/>
          <w:sz w:val="20"/>
          <w:szCs w:val="20"/>
        </w:rPr>
        <w:tab/>
        <w:t>Roškotova 1225/1, 140 21 Praha 4</w:t>
      </w:r>
    </w:p>
    <w:p w:rsidR="00415D61" w:rsidRPr="00415D61" w:rsidRDefault="00415D61" w:rsidP="00415D61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415D61">
        <w:rPr>
          <w:rFonts w:ascii="Tahoma" w:hAnsi="Tahoma" w:cs="Tahoma"/>
          <w:sz w:val="20"/>
          <w:szCs w:val="20"/>
        </w:rPr>
        <w:t>IČ:</w:t>
      </w:r>
      <w:r w:rsidRPr="00415D61">
        <w:rPr>
          <w:rFonts w:ascii="Tahoma" w:hAnsi="Tahoma" w:cs="Tahoma"/>
          <w:sz w:val="20"/>
          <w:szCs w:val="20"/>
        </w:rPr>
        <w:tab/>
      </w:r>
      <w:r w:rsidR="001476E4">
        <w:rPr>
          <w:rFonts w:ascii="Tahoma" w:hAnsi="Tahoma" w:cs="Tahoma"/>
          <w:sz w:val="20"/>
          <w:szCs w:val="20"/>
        </w:rPr>
        <w:t>47114321</w:t>
      </w:r>
    </w:p>
    <w:p w:rsidR="00415D61" w:rsidRPr="00415D61" w:rsidRDefault="00415D61" w:rsidP="00415D61">
      <w:pPr>
        <w:rPr>
          <w:rFonts w:ascii="Tahoma" w:hAnsi="Tahoma" w:cs="Tahoma"/>
          <w:sz w:val="20"/>
          <w:szCs w:val="20"/>
        </w:rPr>
      </w:pPr>
    </w:p>
    <w:p w:rsidR="001476E4" w:rsidRPr="006B12D6" w:rsidRDefault="00415D61" w:rsidP="001476E4">
      <w:pPr>
        <w:rPr>
          <w:rFonts w:ascii="Tahoma" w:hAnsi="Tahoma" w:cs="Tahoma"/>
          <w:bCs/>
          <w:sz w:val="20"/>
          <w:szCs w:val="20"/>
        </w:rPr>
      </w:pPr>
      <w:r w:rsidRPr="00415D61">
        <w:rPr>
          <w:rFonts w:ascii="Tahoma" w:hAnsi="Tahoma" w:cs="Tahoma"/>
          <w:sz w:val="20"/>
          <w:szCs w:val="20"/>
        </w:rPr>
        <w:t xml:space="preserve">Veřejná zakázka:     </w:t>
      </w:r>
      <w:r w:rsidR="001476E4" w:rsidRPr="00E2386C">
        <w:rPr>
          <w:rFonts w:ascii="Tahoma" w:hAnsi="Tahoma" w:cs="Tahoma"/>
          <w:b/>
          <w:bCs/>
          <w:sz w:val="20"/>
          <w:szCs w:val="20"/>
        </w:rPr>
        <w:t>Hardware pro CIS inovace (II.)</w:t>
      </w:r>
    </w:p>
    <w:p w:rsidR="00C71D36" w:rsidRPr="00C71D36" w:rsidRDefault="00C71D36" w:rsidP="00C71D36">
      <w:pPr>
        <w:ind w:left="1843" w:hanging="1843"/>
        <w:rPr>
          <w:rFonts w:ascii="Tahoma" w:hAnsi="Tahoma" w:cs="Tahoma"/>
          <w:b/>
          <w:sz w:val="20"/>
          <w:szCs w:val="20"/>
        </w:rPr>
      </w:pPr>
    </w:p>
    <w:p w:rsidR="00415D61" w:rsidRPr="00415D61" w:rsidRDefault="00415D61" w:rsidP="00415D61">
      <w:pPr>
        <w:rPr>
          <w:rFonts w:ascii="Tahoma" w:hAnsi="Tahoma" w:cs="Tahoma"/>
          <w:b/>
          <w:bCs/>
          <w:sz w:val="20"/>
          <w:szCs w:val="20"/>
        </w:rPr>
      </w:pPr>
    </w:p>
    <w:p w:rsidR="0034640C" w:rsidRPr="00415D61" w:rsidRDefault="0034640C" w:rsidP="0034640C">
      <w:pPr>
        <w:pStyle w:val="Nzev"/>
        <w:jc w:val="both"/>
        <w:rPr>
          <w:rFonts w:ascii="Tahoma" w:hAnsi="Tahoma" w:cs="Tahoma"/>
          <w:sz w:val="20"/>
        </w:rPr>
      </w:pPr>
      <w:r w:rsidRPr="00415D61">
        <w:rPr>
          <w:rFonts w:ascii="Tahoma" w:hAnsi="Tahoma" w:cs="Tahoma"/>
          <w:b w:val="0"/>
          <w:sz w:val="20"/>
        </w:rPr>
        <w:tab/>
      </w:r>
    </w:p>
    <w:p w:rsidR="00045D58" w:rsidRPr="00CB0F85" w:rsidRDefault="0034640C" w:rsidP="00415D61">
      <w:pPr>
        <w:pStyle w:val="Nzev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1</w:t>
      </w:r>
      <w:r w:rsidR="00045D58" w:rsidRPr="00CB0F85">
        <w:rPr>
          <w:rFonts w:ascii="Tahoma" w:hAnsi="Tahoma" w:cs="Tahoma"/>
          <w:sz w:val="20"/>
        </w:rPr>
        <w:t>.</w:t>
      </w:r>
      <w:r w:rsidR="00045D58" w:rsidRPr="00CB0F85">
        <w:rPr>
          <w:rFonts w:ascii="Tahoma" w:hAnsi="Tahoma" w:cs="Tahoma"/>
          <w:sz w:val="20"/>
        </w:rPr>
        <w:tab/>
      </w:r>
      <w:r w:rsidR="00045D58" w:rsidRPr="00415D61">
        <w:rPr>
          <w:rFonts w:ascii="Tahoma" w:hAnsi="Tahoma" w:cs="Tahoma"/>
          <w:sz w:val="20"/>
        </w:rPr>
        <w:t>Cena sjednaná ve smlouvě</w:t>
      </w:r>
      <w:r w:rsidR="00045D58" w:rsidRPr="00CB0F85">
        <w:rPr>
          <w:rFonts w:ascii="Tahoma" w:hAnsi="Tahoma" w:cs="Tahoma"/>
          <w:sz w:val="20"/>
        </w:rPr>
        <w:t xml:space="preserve"> </w:t>
      </w:r>
    </w:p>
    <w:p w:rsidR="00045D58" w:rsidRPr="00CB0F85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415D61" w:rsidRPr="00415D61" w:rsidRDefault="001476E4" w:rsidP="00415D61">
      <w:pPr>
        <w:rPr>
          <w:rFonts w:ascii="Tahoma" w:eastAsia="Times New Roman" w:hAnsi="Tahoma" w:cs="Tahoma"/>
          <w:color w:val="000000"/>
          <w:sz w:val="20"/>
          <w:szCs w:val="20"/>
          <w:lang w:eastAsia="cs-CZ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8</w:t>
      </w:r>
      <w:r w:rsidR="00415D61" w:rsidRPr="001D658C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.</w:t>
      </w:r>
      <w:r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818</w:t>
      </w:r>
      <w:r w:rsidR="00C71D36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.</w:t>
      </w:r>
      <w:r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300,-</w:t>
      </w:r>
      <w:r w:rsidR="00415D61" w:rsidRPr="001D658C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Kč bez DPH</w:t>
      </w:r>
    </w:p>
    <w:p w:rsidR="00045D58" w:rsidRPr="00CB0F85" w:rsidRDefault="00045D58" w:rsidP="0011319D"/>
    <w:p w:rsidR="00741D72" w:rsidRDefault="0034640C" w:rsidP="005213D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2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</w:r>
      <w:r w:rsidR="005213DD">
        <w:rPr>
          <w:rFonts w:ascii="Tahoma" w:hAnsi="Tahoma" w:cs="Tahoma"/>
          <w:color w:val="auto"/>
          <w:sz w:val="20"/>
        </w:rPr>
        <w:t>Předmět veřejné zakázky</w:t>
      </w:r>
    </w:p>
    <w:p w:rsidR="005213DD" w:rsidRDefault="005213DD" w:rsidP="005213DD"/>
    <w:p w:rsidR="00415D61" w:rsidRDefault="00415D61" w:rsidP="00415D61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Předmětem plnění veřejn</w:t>
      </w:r>
      <w:r w:rsidR="001476E4">
        <w:rPr>
          <w:rFonts w:ascii="Tahoma" w:hAnsi="Tahoma" w:cs="Tahoma"/>
          <w:sz w:val="20"/>
          <w:szCs w:val="20"/>
        </w:rPr>
        <w:t>é</w:t>
      </w:r>
      <w:r>
        <w:rPr>
          <w:rFonts w:ascii="Tahoma" w:hAnsi="Tahoma" w:cs="Tahoma"/>
          <w:sz w:val="20"/>
          <w:szCs w:val="20"/>
        </w:rPr>
        <w:t xml:space="preserve"> zakáz</w:t>
      </w:r>
      <w:r w:rsidR="001476E4">
        <w:rPr>
          <w:rFonts w:ascii="Tahoma" w:hAnsi="Tahoma" w:cs="Tahoma"/>
          <w:sz w:val="20"/>
          <w:szCs w:val="20"/>
        </w:rPr>
        <w:t xml:space="preserve">ky </w:t>
      </w:r>
      <w:r>
        <w:rPr>
          <w:rFonts w:ascii="Tahoma" w:hAnsi="Tahoma" w:cs="Tahoma"/>
          <w:sz w:val="20"/>
          <w:szCs w:val="20"/>
        </w:rPr>
        <w:t xml:space="preserve">je dodávka </w:t>
      </w:r>
      <w:r w:rsidR="001476E4">
        <w:rPr>
          <w:rFonts w:ascii="Tahoma" w:hAnsi="Tahoma" w:cs="Tahoma"/>
          <w:sz w:val="20"/>
          <w:szCs w:val="20"/>
        </w:rPr>
        <w:t>dvou serverů, včetně veškerých součástí příslušenství</w:t>
      </w:r>
      <w:r>
        <w:rPr>
          <w:rFonts w:ascii="Tahoma" w:hAnsi="Tahoma" w:cs="Tahoma"/>
          <w:sz w:val="20"/>
          <w:szCs w:val="20"/>
        </w:rPr>
        <w:t>,</w:t>
      </w:r>
      <w:r w:rsidR="001476E4">
        <w:rPr>
          <w:rFonts w:ascii="Tahoma" w:hAnsi="Tahoma" w:cs="Tahoma"/>
          <w:sz w:val="20"/>
          <w:szCs w:val="20"/>
        </w:rPr>
        <w:t xml:space="preserve"> dokumentace a dalších věcí a práv k nim náležejících. Součástí plnění je též Servisní podpora k jednotlivým plněním </w:t>
      </w:r>
      <w:r w:rsidR="005C0952">
        <w:rPr>
          <w:rFonts w:ascii="Tahoma" w:hAnsi="Tahoma" w:cs="Tahoma"/>
          <w:color w:val="000000"/>
          <w:sz w:val="20"/>
          <w:szCs w:val="20"/>
        </w:rPr>
        <w:t>dle Kupní smlouvy.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</w:p>
    <w:p w:rsidR="00741D72" w:rsidRPr="00CB0F85" w:rsidRDefault="00741D72" w:rsidP="0011319D">
      <w:pPr>
        <w:tabs>
          <w:tab w:val="left" w:pos="1800"/>
        </w:tabs>
        <w:ind w:left="709" w:hanging="720"/>
        <w:jc w:val="both"/>
        <w:rPr>
          <w:rFonts w:ascii="Tahoma" w:hAnsi="Tahoma" w:cs="Tahoma"/>
          <w:sz w:val="20"/>
          <w:szCs w:val="20"/>
        </w:rPr>
      </w:pPr>
    </w:p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3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  <w:t>Zvolený druh zadávacího řízení</w:t>
      </w:r>
    </w:p>
    <w:p w:rsidR="00741D72" w:rsidRPr="00CB0F85" w:rsidRDefault="00741D72" w:rsidP="0011319D">
      <w:pPr>
        <w:tabs>
          <w:tab w:val="left" w:pos="1800"/>
        </w:tabs>
        <w:ind w:left="709" w:hanging="720"/>
        <w:jc w:val="both"/>
        <w:rPr>
          <w:rFonts w:ascii="Tahoma" w:hAnsi="Tahoma" w:cs="Tahoma"/>
          <w:sz w:val="20"/>
          <w:szCs w:val="20"/>
        </w:rPr>
      </w:pPr>
    </w:p>
    <w:p w:rsidR="005C0952" w:rsidRPr="007C1D39" w:rsidRDefault="005C0952" w:rsidP="005C0952">
      <w:pPr>
        <w:rPr>
          <w:rFonts w:ascii="Tahoma" w:hAnsi="Tahoma" w:cs="Tahoma"/>
          <w:sz w:val="20"/>
          <w:szCs w:val="20"/>
        </w:rPr>
      </w:pPr>
      <w:r w:rsidRPr="007C1D39">
        <w:rPr>
          <w:rFonts w:ascii="Tahoma" w:hAnsi="Tahoma" w:cs="Tahoma"/>
          <w:sz w:val="20"/>
          <w:szCs w:val="20"/>
        </w:rPr>
        <w:t xml:space="preserve">Otevřené řízení – </w:t>
      </w:r>
      <w:r>
        <w:rPr>
          <w:rFonts w:ascii="Tahoma" w:hAnsi="Tahoma" w:cs="Tahoma"/>
          <w:sz w:val="20"/>
          <w:szCs w:val="20"/>
        </w:rPr>
        <w:t>nadlimitní</w:t>
      </w:r>
    </w:p>
    <w:p w:rsidR="005C0952" w:rsidRDefault="005C0952" w:rsidP="005C0952">
      <w:pPr>
        <w:rPr>
          <w:rFonts w:ascii="Tahoma" w:hAnsi="Tahoma" w:cs="Tahoma"/>
          <w:sz w:val="20"/>
          <w:szCs w:val="20"/>
        </w:rPr>
      </w:pPr>
      <w:r w:rsidRPr="007C1D39">
        <w:rPr>
          <w:rFonts w:ascii="Tahoma" w:hAnsi="Tahoma" w:cs="Tahoma"/>
          <w:sz w:val="20"/>
          <w:szCs w:val="20"/>
        </w:rPr>
        <w:t xml:space="preserve">Veřejná zakázka na </w:t>
      </w:r>
      <w:r>
        <w:rPr>
          <w:rFonts w:ascii="Tahoma" w:hAnsi="Tahoma" w:cs="Tahoma"/>
          <w:sz w:val="20"/>
          <w:szCs w:val="20"/>
        </w:rPr>
        <w:t>dodávky</w:t>
      </w:r>
    </w:p>
    <w:p w:rsidR="00910538" w:rsidRPr="00CB0F85" w:rsidRDefault="00910538" w:rsidP="0011319D">
      <w:pPr>
        <w:pStyle w:val="Default"/>
        <w:ind w:left="426" w:hanging="426"/>
        <w:jc w:val="both"/>
        <w:rPr>
          <w:color w:val="auto"/>
          <w:sz w:val="20"/>
          <w:szCs w:val="20"/>
          <w:lang w:eastAsia="en-US"/>
        </w:rPr>
      </w:pPr>
    </w:p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4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  <w:t>Identifikační údaje vybraného uchazeče</w:t>
      </w:r>
      <w:r w:rsidR="00045D58" w:rsidRPr="00CB0F85">
        <w:rPr>
          <w:rFonts w:ascii="Tahoma" w:hAnsi="Tahoma" w:cs="Tahoma"/>
          <w:color w:val="auto"/>
          <w:sz w:val="20"/>
        </w:rPr>
        <w:t>, příp. uchazečů, je-li smlouva uzavírána s více osobami na straně uchazeče</w:t>
      </w:r>
    </w:p>
    <w:p w:rsidR="00741D72" w:rsidRDefault="00741D72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5C0952" w:rsidRPr="005C0952" w:rsidRDefault="005C0952" w:rsidP="005C0952">
      <w:pPr>
        <w:rPr>
          <w:rFonts w:ascii="Tahoma" w:hAnsi="Tahoma" w:cs="Tahoma"/>
          <w:sz w:val="20"/>
          <w:szCs w:val="20"/>
        </w:rPr>
      </w:pPr>
      <w:r w:rsidRPr="005C0952">
        <w:rPr>
          <w:rFonts w:ascii="Tahoma" w:hAnsi="Tahoma" w:cs="Tahoma"/>
          <w:sz w:val="20"/>
          <w:szCs w:val="20"/>
        </w:rPr>
        <w:t>STORAGE ONE, a.s.</w:t>
      </w:r>
    </w:p>
    <w:p w:rsidR="005C0952" w:rsidRDefault="00C71D36" w:rsidP="005C0952">
      <w:pPr>
        <w:rPr>
          <w:rFonts w:ascii="Tahoma" w:hAnsi="Tahoma" w:cs="Tahoma"/>
          <w:sz w:val="20"/>
          <w:szCs w:val="20"/>
        </w:rPr>
      </w:pPr>
      <w:r w:rsidRPr="00C71D36">
        <w:rPr>
          <w:rFonts w:ascii="Tahoma" w:hAnsi="Tahoma" w:cs="Tahoma"/>
          <w:sz w:val="20"/>
          <w:szCs w:val="20"/>
          <w:shd w:val="clear" w:color="auto" w:fill="FFFFFF"/>
        </w:rPr>
        <w:t xml:space="preserve">Sídlo: </w:t>
      </w:r>
      <w:r w:rsidR="005C0952">
        <w:rPr>
          <w:rFonts w:ascii="Tahoma" w:hAnsi="Tahoma" w:cs="Tahoma"/>
          <w:sz w:val="20"/>
          <w:szCs w:val="20"/>
        </w:rPr>
        <w:t>Západní 488/21, 162 00, Praha 6 – Střešovice</w:t>
      </w:r>
    </w:p>
    <w:p w:rsidR="00741D72" w:rsidRPr="00C71D36" w:rsidRDefault="00C71D36" w:rsidP="005C0952">
      <w:pPr>
        <w:pStyle w:val="Nadpis1"/>
        <w:spacing w:before="0"/>
        <w:jc w:val="both"/>
        <w:rPr>
          <w:rFonts w:ascii="Tahoma" w:eastAsia="Calibri" w:hAnsi="Tahoma" w:cs="Tahoma"/>
          <w:b w:val="0"/>
          <w:bCs w:val="0"/>
          <w:color w:val="auto"/>
          <w:sz w:val="20"/>
          <w:szCs w:val="20"/>
          <w:shd w:val="clear" w:color="auto" w:fill="FFFFFF"/>
        </w:rPr>
      </w:pPr>
      <w:r w:rsidRPr="00C71D36">
        <w:rPr>
          <w:rFonts w:ascii="Tahoma" w:eastAsia="Calibri" w:hAnsi="Tahoma" w:cs="Tahoma"/>
          <w:b w:val="0"/>
          <w:bCs w:val="0"/>
          <w:color w:val="auto"/>
          <w:sz w:val="20"/>
          <w:szCs w:val="20"/>
          <w:shd w:val="clear" w:color="auto" w:fill="FFFFFF"/>
        </w:rPr>
        <w:t xml:space="preserve">IČ: </w:t>
      </w:r>
      <w:r w:rsidR="005C0952" w:rsidRPr="005C0952">
        <w:rPr>
          <w:rFonts w:ascii="Tahoma" w:eastAsia="Calibri" w:hAnsi="Tahoma" w:cs="Tahoma"/>
          <w:b w:val="0"/>
          <w:bCs w:val="0"/>
          <w:color w:val="auto"/>
          <w:sz w:val="20"/>
          <w:szCs w:val="20"/>
          <w:shd w:val="clear" w:color="auto" w:fill="FFFFFF"/>
        </w:rPr>
        <w:t>02301245</w:t>
      </w:r>
    </w:p>
    <w:p w:rsidR="00C71D36" w:rsidRPr="00C71D36" w:rsidRDefault="00C71D36" w:rsidP="00C71D36"/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5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  <w:t xml:space="preserve">Odůvodnění výběru nejvhodnější nabídky </w:t>
      </w:r>
    </w:p>
    <w:p w:rsidR="00741D72" w:rsidRPr="00CB0F85" w:rsidRDefault="00741D72" w:rsidP="0011319D"/>
    <w:p w:rsidR="00415D61" w:rsidRPr="00415D61" w:rsidRDefault="00415D61" w:rsidP="00415D61">
      <w:pPr>
        <w:jc w:val="both"/>
        <w:rPr>
          <w:rFonts w:ascii="Tahoma" w:hAnsi="Tahoma" w:cs="Tahoma"/>
          <w:bCs/>
          <w:sz w:val="20"/>
          <w:szCs w:val="20"/>
        </w:rPr>
      </w:pPr>
      <w:r w:rsidRPr="00415D61">
        <w:rPr>
          <w:rFonts w:ascii="Tahoma" w:hAnsi="Tahoma" w:cs="Tahoma"/>
          <w:bCs/>
          <w:sz w:val="20"/>
          <w:szCs w:val="20"/>
        </w:rPr>
        <w:t>Nabídka uchazeče splnila veškeré požadavky zadavatele a zadávací podmínky a byla podána v souladu se ZVZ.</w:t>
      </w:r>
    </w:p>
    <w:p w:rsidR="00741D72" w:rsidRPr="00CB0F85" w:rsidRDefault="00741D72" w:rsidP="0011319D"/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6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</w:r>
      <w:r w:rsidR="00741D72" w:rsidRPr="00DF282C">
        <w:rPr>
          <w:rFonts w:ascii="Tahoma" w:hAnsi="Tahoma" w:cs="Tahoma"/>
          <w:color w:val="auto"/>
          <w:sz w:val="20"/>
        </w:rPr>
        <w:t>Část zakázk</w:t>
      </w:r>
      <w:r w:rsidR="00045D58" w:rsidRPr="00DF282C">
        <w:rPr>
          <w:rFonts w:ascii="Tahoma" w:hAnsi="Tahoma" w:cs="Tahoma"/>
          <w:color w:val="auto"/>
          <w:sz w:val="20"/>
        </w:rPr>
        <w:t>y</w:t>
      </w:r>
      <w:r w:rsidR="00741D72" w:rsidRPr="00DF282C">
        <w:rPr>
          <w:rFonts w:ascii="Tahoma" w:hAnsi="Tahoma" w:cs="Tahoma"/>
          <w:color w:val="auto"/>
          <w:sz w:val="20"/>
        </w:rPr>
        <w:t xml:space="preserve"> plněná </w:t>
      </w:r>
      <w:r w:rsidR="00045D58" w:rsidRPr="00DF282C">
        <w:rPr>
          <w:rFonts w:ascii="Tahoma" w:hAnsi="Tahoma" w:cs="Tahoma"/>
          <w:color w:val="auto"/>
          <w:sz w:val="20"/>
        </w:rPr>
        <w:t xml:space="preserve">prostřednictvím </w:t>
      </w:r>
      <w:r w:rsidR="00741D72" w:rsidRPr="00DF282C">
        <w:rPr>
          <w:rFonts w:ascii="Tahoma" w:hAnsi="Tahoma" w:cs="Tahoma"/>
          <w:color w:val="auto"/>
          <w:sz w:val="20"/>
        </w:rPr>
        <w:t>subdodavatele</w:t>
      </w:r>
    </w:p>
    <w:p w:rsidR="00741D72" w:rsidRPr="00CB0F85" w:rsidRDefault="00741D72" w:rsidP="0011319D"/>
    <w:p w:rsidR="00F30AB2" w:rsidRPr="00F30AB2" w:rsidRDefault="00F30AB2" w:rsidP="00F30AB2">
      <w:pPr>
        <w:rPr>
          <w:rFonts w:ascii="Tahoma" w:hAnsi="Tahoma" w:cs="Tahoma"/>
          <w:sz w:val="20"/>
          <w:szCs w:val="20"/>
        </w:rPr>
      </w:pPr>
      <w:r w:rsidRPr="00F30AB2">
        <w:rPr>
          <w:rFonts w:ascii="Tahoma" w:hAnsi="Tahoma" w:cs="Tahoma"/>
          <w:iCs/>
          <w:sz w:val="20"/>
          <w:szCs w:val="20"/>
        </w:rPr>
        <w:t>Subdodavatel zajistí pro plnění zakázky dodávku ve smyslu: Kvalifikačního kritéria k zastřešení realizačním týmem k plnění výše uvedené veřejné zakázky. V tomto rozsahu Subdodavatel prokazuje splnění technických kvalifikačních předpokladů předložením certifikátů specialistů na technologii pro dodávku serverů (na implementaci a servis s spolupráci s výrobcem dle požadavků VŘ).</w:t>
      </w:r>
    </w:p>
    <w:p w:rsidR="00F30AB2" w:rsidRPr="00F30AB2" w:rsidRDefault="00F30AB2" w:rsidP="00F30AB2">
      <w:pPr>
        <w:rPr>
          <w:rFonts w:ascii="Tahoma" w:hAnsi="Tahoma" w:cs="Tahoma"/>
          <w:sz w:val="20"/>
          <w:szCs w:val="20"/>
        </w:rPr>
      </w:pPr>
      <w:r w:rsidRPr="00F30AB2">
        <w:rPr>
          <w:rFonts w:ascii="Tahoma" w:hAnsi="Tahoma" w:cs="Tahoma"/>
          <w:iCs/>
          <w:sz w:val="20"/>
          <w:szCs w:val="20"/>
        </w:rPr>
        <w:t> </w:t>
      </w:r>
    </w:p>
    <w:p w:rsidR="00741D72" w:rsidRPr="00F30AB2" w:rsidRDefault="00F30AB2" w:rsidP="00F30AB2">
      <w:pPr>
        <w:rPr>
          <w:rFonts w:ascii="Tahoma" w:hAnsi="Tahoma" w:cs="Tahoma"/>
          <w:sz w:val="20"/>
          <w:szCs w:val="20"/>
        </w:rPr>
      </w:pPr>
      <w:r w:rsidRPr="00F30AB2">
        <w:rPr>
          <w:rFonts w:ascii="Tahoma" w:hAnsi="Tahoma" w:cs="Tahoma"/>
          <w:iCs/>
          <w:sz w:val="20"/>
          <w:szCs w:val="20"/>
        </w:rPr>
        <w:t>Subdodavatel se zavazuje, že poskytne STORAGE ONE, a.s., veškeré plnění či věci a práva, resp. oprávnění k jejich užití v rámci Zakázky, aby s nimi STORAGE ONE, a.s. mohla řádně disponovat v rámci plnění Zakázky jako dodavatele Zakázky, a to alespoň v rozsahu, v jakém subdodavatel prokázal splnění kvalifikace.</w:t>
      </w:r>
    </w:p>
    <w:p w:rsidR="00741D72" w:rsidRPr="00CB0F85" w:rsidRDefault="00741D72" w:rsidP="0011319D"/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7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</w:r>
      <w:r w:rsidR="00741D72" w:rsidRPr="00415D61">
        <w:rPr>
          <w:rFonts w:ascii="Tahoma" w:hAnsi="Tahoma" w:cs="Tahoma"/>
          <w:color w:val="auto"/>
          <w:sz w:val="20"/>
        </w:rPr>
        <w:t>Identifikační údaje všech uchazečů a jejich nabídková cena</w:t>
      </w:r>
    </w:p>
    <w:p w:rsidR="00741D72" w:rsidRPr="00CB0F85" w:rsidRDefault="00741D72" w:rsidP="0011319D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A4299E" w:rsidRPr="00762A6B" w:rsidTr="00AA175D">
        <w:tc>
          <w:tcPr>
            <w:tcW w:w="4605" w:type="dxa"/>
            <w:vAlign w:val="center"/>
          </w:tcPr>
          <w:p w:rsidR="00A4299E" w:rsidRDefault="00A4299E" w:rsidP="00A4299E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COMPAREX CZ s.r.o.</w:t>
            </w:r>
          </w:p>
          <w:p w:rsidR="00A4299E" w:rsidRPr="00123BA3" w:rsidRDefault="00A4299E" w:rsidP="00A4299E">
            <w:pPr>
              <w:rPr>
                <w:rFonts w:ascii="Tahoma" w:hAnsi="Tahoma" w:cs="Tahoma"/>
                <w:sz w:val="20"/>
                <w:szCs w:val="20"/>
              </w:rPr>
            </w:pPr>
            <w:r w:rsidRPr="00123BA3">
              <w:rPr>
                <w:rFonts w:ascii="Tahoma" w:hAnsi="Tahoma" w:cs="Tahoma"/>
                <w:sz w:val="20"/>
                <w:szCs w:val="20"/>
              </w:rPr>
              <w:t>Evropská 2588/33a, 160 00 Praha 6</w:t>
            </w:r>
          </w:p>
          <w:p w:rsidR="00A4299E" w:rsidRPr="00BF5B3B" w:rsidRDefault="00A4299E" w:rsidP="00A4299E">
            <w:pPr>
              <w:rPr>
                <w:rFonts w:ascii="Tahoma" w:hAnsi="Tahoma" w:cs="Tahoma"/>
                <w:sz w:val="20"/>
                <w:szCs w:val="20"/>
              </w:rPr>
            </w:pPr>
            <w:r w:rsidRPr="00123BA3">
              <w:rPr>
                <w:rFonts w:ascii="Tahoma" w:hAnsi="Tahoma" w:cs="Tahoma"/>
                <w:sz w:val="20"/>
                <w:szCs w:val="20"/>
              </w:rPr>
              <w:lastRenderedPageBreak/>
              <w:t>IČ: 63077124</w:t>
            </w:r>
          </w:p>
        </w:tc>
        <w:tc>
          <w:tcPr>
            <w:tcW w:w="4605" w:type="dxa"/>
            <w:vAlign w:val="center"/>
          </w:tcPr>
          <w:p w:rsidR="00A4299E" w:rsidRPr="00BF5B3B" w:rsidRDefault="00A4299E" w:rsidP="00A4299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 xml:space="preserve">9.600.000,- Kč </w:t>
            </w:r>
          </w:p>
        </w:tc>
      </w:tr>
      <w:tr w:rsidR="00A4299E" w:rsidRPr="00762A6B" w:rsidTr="007E0421">
        <w:tc>
          <w:tcPr>
            <w:tcW w:w="4605" w:type="dxa"/>
            <w:vAlign w:val="center"/>
          </w:tcPr>
          <w:p w:rsidR="00A4299E" w:rsidRDefault="00A4299E" w:rsidP="00A4299E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lastRenderedPageBreak/>
              <w:t>Asseco Central Europe, a.s.</w:t>
            </w:r>
          </w:p>
          <w:p w:rsidR="00A4299E" w:rsidRDefault="00A4299E" w:rsidP="00A4299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Budějovická 778/3a, Michle, 140 00 Praha 4.</w:t>
            </w:r>
          </w:p>
          <w:p w:rsidR="00A4299E" w:rsidRPr="00BF5B3B" w:rsidRDefault="00A4299E" w:rsidP="00A4299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IČ: 27074358</w:t>
            </w:r>
          </w:p>
          <w:p w:rsidR="00A4299E" w:rsidRPr="00BF5B3B" w:rsidRDefault="00A4299E" w:rsidP="00A4299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05" w:type="dxa"/>
            <w:vAlign w:val="center"/>
          </w:tcPr>
          <w:p w:rsidR="00A4299E" w:rsidRPr="00BF5B3B" w:rsidRDefault="00A4299E" w:rsidP="00A4299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8.998.812 Kč</w:t>
            </w:r>
          </w:p>
        </w:tc>
      </w:tr>
      <w:tr w:rsidR="00A4299E" w:rsidRPr="00762A6B" w:rsidTr="007E0421">
        <w:tc>
          <w:tcPr>
            <w:tcW w:w="4605" w:type="dxa"/>
            <w:vAlign w:val="center"/>
          </w:tcPr>
          <w:p w:rsidR="00A4299E" w:rsidRDefault="00A4299E" w:rsidP="00A4299E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XANADU a.s.</w:t>
            </w:r>
          </w:p>
          <w:p w:rsidR="00A4299E" w:rsidRDefault="00A4299E" w:rsidP="00A4299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Žirovnická 2389/1a, 106 00, Praha 10 – Záběhlice</w:t>
            </w:r>
          </w:p>
          <w:p w:rsidR="00A4299E" w:rsidRPr="00BF5B3B" w:rsidRDefault="00A4299E" w:rsidP="00A4299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IČ: 14498138</w:t>
            </w:r>
          </w:p>
        </w:tc>
        <w:tc>
          <w:tcPr>
            <w:tcW w:w="4605" w:type="dxa"/>
            <w:vAlign w:val="center"/>
          </w:tcPr>
          <w:p w:rsidR="00A4299E" w:rsidRPr="00BF5B3B" w:rsidRDefault="00A4299E" w:rsidP="00A4299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9.996.593,- Kč</w:t>
            </w:r>
          </w:p>
        </w:tc>
      </w:tr>
      <w:tr w:rsidR="00A4299E" w:rsidRPr="00762A6B" w:rsidTr="007E0421">
        <w:tc>
          <w:tcPr>
            <w:tcW w:w="4605" w:type="dxa"/>
            <w:vAlign w:val="center"/>
          </w:tcPr>
          <w:p w:rsidR="00A4299E" w:rsidRDefault="00A4299E" w:rsidP="00A4299E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STORAGE ONE, a.s.</w:t>
            </w:r>
          </w:p>
          <w:p w:rsidR="00A4299E" w:rsidRDefault="00A4299E" w:rsidP="00A4299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Západní 488/21, 162 00, Praha 6 – Střešovice</w:t>
            </w:r>
          </w:p>
          <w:p w:rsidR="00A4299E" w:rsidRPr="00BF5B3B" w:rsidRDefault="00A4299E" w:rsidP="00A4299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IČ: 02301245</w:t>
            </w:r>
          </w:p>
        </w:tc>
        <w:tc>
          <w:tcPr>
            <w:tcW w:w="4605" w:type="dxa"/>
            <w:vAlign w:val="center"/>
          </w:tcPr>
          <w:p w:rsidR="00A4299E" w:rsidRPr="00BF5B3B" w:rsidRDefault="00A4299E" w:rsidP="00A4299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8.818.300,- Kč</w:t>
            </w:r>
          </w:p>
        </w:tc>
      </w:tr>
    </w:tbl>
    <w:p w:rsidR="00741D72" w:rsidRPr="00CB0F85" w:rsidRDefault="00741D72" w:rsidP="0011319D"/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8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  <w:t>Identifikační údaje uchazečů</w:t>
      </w:r>
      <w:r w:rsidR="00045D58" w:rsidRPr="00CB0F85">
        <w:rPr>
          <w:rFonts w:ascii="Tahoma" w:hAnsi="Tahoma" w:cs="Tahoma"/>
          <w:color w:val="auto"/>
          <w:sz w:val="20"/>
        </w:rPr>
        <w:t xml:space="preserve"> (zájemců)</w:t>
      </w:r>
      <w:r w:rsidR="00741D72" w:rsidRPr="00CB0F85">
        <w:rPr>
          <w:rFonts w:ascii="Tahoma" w:hAnsi="Tahoma" w:cs="Tahoma"/>
          <w:color w:val="auto"/>
          <w:sz w:val="20"/>
        </w:rPr>
        <w:t xml:space="preserve">, </w:t>
      </w:r>
      <w:r w:rsidR="00045D58" w:rsidRPr="00CB0F85">
        <w:rPr>
          <w:rFonts w:ascii="Tahoma" w:hAnsi="Tahoma" w:cs="Tahoma"/>
          <w:color w:val="auto"/>
          <w:sz w:val="20"/>
        </w:rPr>
        <w:t>jež</w:t>
      </w:r>
      <w:r w:rsidR="00741D72" w:rsidRPr="00CB0F85">
        <w:rPr>
          <w:rFonts w:ascii="Tahoma" w:hAnsi="Tahoma" w:cs="Tahoma"/>
          <w:color w:val="auto"/>
          <w:sz w:val="20"/>
        </w:rPr>
        <w:t xml:space="preserve"> byli vyloučeni z účasti v zadávacím řízení, odůvodnění jejich vyloučení</w:t>
      </w:r>
    </w:p>
    <w:p w:rsidR="00741D72" w:rsidRPr="00CB0F85" w:rsidRDefault="00741D72" w:rsidP="0011319D"/>
    <w:p w:rsidR="00741D72" w:rsidRPr="00CB0F85" w:rsidRDefault="00741D72" w:rsidP="0011319D">
      <w:r w:rsidRPr="00CB0F85">
        <w:t>---</w:t>
      </w:r>
    </w:p>
    <w:p w:rsidR="00741D72" w:rsidRPr="00CB0F85" w:rsidRDefault="00741D72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045D58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9</w:t>
      </w:r>
      <w:r w:rsidR="00045D58" w:rsidRPr="00CB0F85">
        <w:rPr>
          <w:rFonts w:ascii="Tahoma" w:hAnsi="Tahoma" w:cs="Tahoma"/>
          <w:color w:val="auto"/>
          <w:sz w:val="20"/>
        </w:rPr>
        <w:t>.</w:t>
      </w:r>
      <w:r w:rsidR="00045D58" w:rsidRPr="00CB0F85">
        <w:rPr>
          <w:rFonts w:ascii="Tahoma" w:hAnsi="Tahoma" w:cs="Tahoma"/>
          <w:color w:val="auto"/>
          <w:sz w:val="20"/>
        </w:rPr>
        <w:tab/>
        <w:t>Identifikační údaje zájemců, jež nebyli vyzváni k podání nabídky, k jednání či účasti v soutěžním dialogu a odůvodnění této skutečnosti</w:t>
      </w:r>
    </w:p>
    <w:p w:rsidR="00045D58" w:rsidRPr="00CB0F85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045D58" w:rsidRPr="00CB0F85" w:rsidRDefault="00045D58" w:rsidP="0011319D">
      <w:r w:rsidRPr="00CB0F85">
        <w:t>---</w:t>
      </w:r>
    </w:p>
    <w:p w:rsidR="00045D58" w:rsidRPr="00CB0F85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10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</w:r>
      <w:r w:rsidR="00045D58" w:rsidRPr="00CB0F85">
        <w:rPr>
          <w:rFonts w:ascii="Tahoma" w:hAnsi="Tahoma" w:cs="Tahoma"/>
          <w:color w:val="auto"/>
          <w:sz w:val="20"/>
        </w:rPr>
        <w:t>Odůvodnění vyloučení uchazeče, jehož nabídka obsahovala mimořádně nízkou nabídkovou cenu</w:t>
      </w:r>
    </w:p>
    <w:p w:rsidR="00741D72" w:rsidRPr="00CB0F85" w:rsidRDefault="00741D72" w:rsidP="0011319D"/>
    <w:p w:rsidR="00045D58" w:rsidRPr="00CB0F85" w:rsidRDefault="00045D58" w:rsidP="0011319D">
      <w:r w:rsidRPr="00CB0F85">
        <w:t>---</w:t>
      </w:r>
    </w:p>
    <w:p w:rsidR="00045D58" w:rsidRPr="00CB0F85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11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</w:r>
      <w:r w:rsidR="00045D58" w:rsidRPr="00CB0F85">
        <w:rPr>
          <w:rFonts w:ascii="Tahoma" w:hAnsi="Tahoma" w:cs="Tahoma"/>
          <w:color w:val="auto"/>
          <w:sz w:val="20"/>
        </w:rPr>
        <w:t>Důvod použití soutěžního dialogu, jednacího řízení s uveřejněním nebo jednacího řízení bez uveřejnění</w:t>
      </w:r>
    </w:p>
    <w:p w:rsidR="00045D58" w:rsidRDefault="00045D58" w:rsidP="0011319D"/>
    <w:p w:rsidR="00A4299E" w:rsidRPr="00CB0F85" w:rsidRDefault="00A4299E" w:rsidP="00A4299E">
      <w:r w:rsidRPr="00CB0F85">
        <w:t>---</w:t>
      </w:r>
    </w:p>
    <w:p w:rsidR="00741D72" w:rsidRPr="00CB0F85" w:rsidRDefault="00741D72" w:rsidP="0011319D"/>
    <w:p w:rsidR="0011319D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12</w:t>
      </w:r>
      <w:r w:rsidR="0011319D" w:rsidRPr="00CB0F85">
        <w:rPr>
          <w:rFonts w:ascii="Tahoma" w:hAnsi="Tahoma" w:cs="Tahoma"/>
          <w:color w:val="auto"/>
          <w:sz w:val="20"/>
        </w:rPr>
        <w:t>.</w:t>
      </w:r>
      <w:r w:rsidR="0011319D" w:rsidRPr="00CB0F85">
        <w:rPr>
          <w:rFonts w:ascii="Tahoma" w:hAnsi="Tahoma" w:cs="Tahoma"/>
          <w:color w:val="auto"/>
          <w:sz w:val="20"/>
        </w:rPr>
        <w:tab/>
        <w:t>Důvod zrušení zadávacího řízení</w:t>
      </w:r>
    </w:p>
    <w:p w:rsidR="0011319D" w:rsidRPr="00CB0F85" w:rsidRDefault="0011319D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11319D" w:rsidRPr="00CB0F85" w:rsidRDefault="00910538" w:rsidP="0011319D">
      <w:pPr>
        <w:jc w:val="both"/>
        <w:rPr>
          <w:rFonts w:ascii="Tahoma" w:hAnsi="Tahoma" w:cs="Tahoma"/>
          <w:sz w:val="20"/>
          <w:szCs w:val="20"/>
        </w:rPr>
      </w:pPr>
      <w:r w:rsidRPr="00CB0F85">
        <w:rPr>
          <w:rFonts w:ascii="Tahoma" w:hAnsi="Tahoma" w:cs="Tahoma"/>
          <w:sz w:val="20"/>
          <w:szCs w:val="20"/>
        </w:rPr>
        <w:t>---</w:t>
      </w:r>
    </w:p>
    <w:p w:rsidR="0011319D" w:rsidRPr="00CB0F85" w:rsidRDefault="0011319D" w:rsidP="0011319D">
      <w:pPr>
        <w:rPr>
          <w:rFonts w:ascii="Tahoma" w:hAnsi="Tahoma" w:cs="Tahoma"/>
          <w:sz w:val="20"/>
          <w:szCs w:val="20"/>
        </w:rPr>
      </w:pPr>
    </w:p>
    <w:p w:rsidR="00045D58" w:rsidRPr="00CB0F85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 w:rsidRPr="00CB0F85">
        <w:rPr>
          <w:rFonts w:ascii="Tahoma" w:hAnsi="Tahoma" w:cs="Tahoma"/>
          <w:color w:val="auto"/>
          <w:sz w:val="20"/>
        </w:rPr>
        <w:t>1</w:t>
      </w:r>
      <w:r w:rsidR="0034640C">
        <w:rPr>
          <w:rFonts w:ascii="Tahoma" w:hAnsi="Tahoma" w:cs="Tahoma"/>
          <w:color w:val="auto"/>
          <w:sz w:val="20"/>
        </w:rPr>
        <w:t>3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</w:r>
      <w:r w:rsidRPr="00CB0F85">
        <w:rPr>
          <w:rFonts w:ascii="Tahoma" w:hAnsi="Tahoma" w:cs="Tahoma"/>
          <w:color w:val="auto"/>
          <w:sz w:val="20"/>
        </w:rPr>
        <w:t>V případě veřejné zakázky v oblasti obrany nebo bezpečnosti uvedení informací dle § 85 odst. 2 písm. i) ZVZ</w:t>
      </w:r>
    </w:p>
    <w:p w:rsidR="00045D58" w:rsidRPr="00CB0F85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045D58" w:rsidRPr="00CB0F85" w:rsidRDefault="00045D58" w:rsidP="0011319D">
      <w:r w:rsidRPr="00CB0F85">
        <w:t>---</w:t>
      </w:r>
    </w:p>
    <w:p w:rsidR="00741D72" w:rsidRPr="00DF282C" w:rsidRDefault="00741D72" w:rsidP="00741D72">
      <w:pPr>
        <w:rPr>
          <w:sz w:val="20"/>
          <w:szCs w:val="20"/>
        </w:rPr>
      </w:pPr>
    </w:p>
    <w:p w:rsidR="0011319D" w:rsidRPr="00DF282C" w:rsidRDefault="0011319D" w:rsidP="00400066">
      <w:pPr>
        <w:rPr>
          <w:rFonts w:ascii="Tahoma" w:hAnsi="Tahoma" w:cs="Tahoma"/>
          <w:sz w:val="20"/>
          <w:szCs w:val="20"/>
        </w:rPr>
      </w:pPr>
    </w:p>
    <w:p w:rsidR="00DF282C" w:rsidRPr="00DF282C" w:rsidRDefault="00DF282C" w:rsidP="00664389">
      <w:pPr>
        <w:rPr>
          <w:rFonts w:ascii="Tahoma" w:hAnsi="Tahoma" w:cs="Tahoma"/>
          <w:color w:val="000000"/>
          <w:sz w:val="20"/>
          <w:szCs w:val="20"/>
        </w:rPr>
      </w:pPr>
      <w:r w:rsidRPr="00DF282C">
        <w:rPr>
          <w:rFonts w:ascii="Tahoma" w:hAnsi="Tahoma" w:cs="Tahoma"/>
          <w:color w:val="000000"/>
          <w:sz w:val="20"/>
          <w:szCs w:val="20"/>
        </w:rPr>
        <w:t>S pozdravem,</w:t>
      </w:r>
      <w:r w:rsidRPr="00DF282C">
        <w:rPr>
          <w:rFonts w:ascii="Tahoma" w:hAnsi="Tahoma" w:cs="Tahoma"/>
          <w:color w:val="000000"/>
          <w:sz w:val="20"/>
          <w:szCs w:val="20"/>
        </w:rPr>
        <w:tab/>
      </w:r>
      <w:r w:rsidR="00664389">
        <w:rPr>
          <w:rFonts w:ascii="Tahoma" w:hAnsi="Tahoma" w:cs="Tahoma"/>
          <w:color w:val="000000"/>
          <w:sz w:val="20"/>
          <w:szCs w:val="20"/>
        </w:rPr>
        <w:tab/>
      </w:r>
      <w:r w:rsidR="00664389">
        <w:rPr>
          <w:rFonts w:ascii="Tahoma" w:hAnsi="Tahoma" w:cs="Tahoma"/>
          <w:color w:val="000000"/>
          <w:sz w:val="20"/>
          <w:szCs w:val="20"/>
        </w:rPr>
        <w:tab/>
      </w:r>
      <w:r w:rsidR="00664389">
        <w:rPr>
          <w:rFonts w:ascii="Tahoma" w:hAnsi="Tahoma" w:cs="Tahoma"/>
          <w:color w:val="000000"/>
          <w:sz w:val="20"/>
          <w:szCs w:val="20"/>
        </w:rPr>
        <w:tab/>
      </w:r>
      <w:r w:rsidR="00664389">
        <w:rPr>
          <w:rFonts w:ascii="Tahoma" w:hAnsi="Tahoma" w:cs="Tahoma"/>
          <w:color w:val="000000"/>
          <w:sz w:val="20"/>
          <w:szCs w:val="20"/>
        </w:rPr>
        <w:tab/>
      </w:r>
      <w:r w:rsidR="00664389">
        <w:rPr>
          <w:rFonts w:ascii="Tahoma" w:hAnsi="Tahoma" w:cs="Tahoma"/>
          <w:color w:val="000000"/>
          <w:sz w:val="20"/>
          <w:szCs w:val="20"/>
        </w:rPr>
        <w:tab/>
        <w:t xml:space="preserve">   </w:t>
      </w:r>
      <w:r w:rsidR="00664389">
        <w:rPr>
          <w:rFonts w:ascii="Tahoma" w:hAnsi="Tahoma" w:cs="Tahoma"/>
          <w:color w:val="000000"/>
          <w:sz w:val="20"/>
          <w:szCs w:val="20"/>
        </w:rPr>
        <w:tab/>
      </w:r>
      <w:r w:rsidR="00664389">
        <w:rPr>
          <w:rFonts w:ascii="Tahoma" w:hAnsi="Tahoma" w:cs="Tahoma"/>
          <w:color w:val="000000"/>
          <w:sz w:val="20"/>
          <w:szCs w:val="20"/>
        </w:rPr>
        <w:tab/>
        <w:t xml:space="preserve">V Praze dne </w:t>
      </w:r>
      <w:r w:rsidR="00F30AB2">
        <w:rPr>
          <w:rFonts w:ascii="Tahoma" w:hAnsi="Tahoma" w:cs="Tahoma"/>
          <w:color w:val="000000"/>
          <w:sz w:val="20"/>
          <w:szCs w:val="20"/>
        </w:rPr>
        <w:t>2</w:t>
      </w:r>
      <w:r w:rsidR="00C61223">
        <w:rPr>
          <w:rFonts w:ascii="Tahoma" w:hAnsi="Tahoma" w:cs="Tahoma"/>
          <w:color w:val="000000"/>
          <w:sz w:val="20"/>
          <w:szCs w:val="20"/>
        </w:rPr>
        <w:t>3</w:t>
      </w:r>
      <w:bookmarkStart w:id="0" w:name="_GoBack"/>
      <w:bookmarkEnd w:id="0"/>
      <w:r w:rsidR="00357233">
        <w:rPr>
          <w:rFonts w:ascii="Tahoma" w:hAnsi="Tahoma" w:cs="Tahoma"/>
          <w:color w:val="000000"/>
          <w:sz w:val="20"/>
          <w:szCs w:val="20"/>
        </w:rPr>
        <w:t>. 09. 2015</w:t>
      </w:r>
      <w:r w:rsidR="00664389">
        <w:rPr>
          <w:rFonts w:ascii="Tahoma" w:hAnsi="Tahoma" w:cs="Tahoma"/>
          <w:color w:val="000000"/>
          <w:sz w:val="20"/>
          <w:szCs w:val="20"/>
        </w:rPr>
        <w:t xml:space="preserve">  </w:t>
      </w:r>
      <w:r w:rsidRPr="00DF282C">
        <w:rPr>
          <w:rFonts w:ascii="Tahoma" w:hAnsi="Tahoma" w:cs="Tahoma"/>
          <w:color w:val="000000"/>
          <w:sz w:val="20"/>
          <w:szCs w:val="20"/>
        </w:rPr>
        <w:tab/>
      </w:r>
      <w:r w:rsidRPr="00DF282C">
        <w:rPr>
          <w:rFonts w:ascii="Tahoma" w:hAnsi="Tahoma" w:cs="Tahoma"/>
          <w:color w:val="000000"/>
          <w:sz w:val="20"/>
          <w:szCs w:val="20"/>
        </w:rPr>
        <w:tab/>
      </w:r>
      <w:r w:rsidRPr="00DF282C">
        <w:rPr>
          <w:rFonts w:ascii="Tahoma" w:hAnsi="Tahoma" w:cs="Tahoma"/>
          <w:color w:val="000000"/>
          <w:sz w:val="20"/>
          <w:szCs w:val="20"/>
        </w:rPr>
        <w:tab/>
      </w:r>
      <w:r w:rsidRPr="00DF282C">
        <w:rPr>
          <w:rFonts w:ascii="Tahoma" w:hAnsi="Tahoma" w:cs="Tahoma"/>
          <w:color w:val="000000"/>
          <w:sz w:val="20"/>
          <w:szCs w:val="20"/>
        </w:rPr>
        <w:tab/>
      </w:r>
      <w:r w:rsidRPr="00DF282C">
        <w:rPr>
          <w:rFonts w:ascii="Tahoma" w:hAnsi="Tahoma" w:cs="Tahoma"/>
          <w:color w:val="000000"/>
          <w:sz w:val="20"/>
          <w:szCs w:val="20"/>
        </w:rPr>
        <w:tab/>
      </w:r>
      <w:r w:rsidRPr="00DF282C">
        <w:rPr>
          <w:rFonts w:ascii="Tahoma" w:hAnsi="Tahoma" w:cs="Tahoma"/>
          <w:color w:val="000000"/>
          <w:sz w:val="20"/>
          <w:szCs w:val="20"/>
        </w:rPr>
        <w:tab/>
      </w:r>
      <w:r w:rsidRPr="00DF282C">
        <w:rPr>
          <w:rFonts w:ascii="Tahoma" w:hAnsi="Tahoma" w:cs="Tahoma"/>
          <w:color w:val="000000"/>
          <w:sz w:val="20"/>
          <w:szCs w:val="20"/>
        </w:rPr>
        <w:tab/>
      </w:r>
    </w:p>
    <w:p w:rsidR="00DF282C" w:rsidRPr="00DF282C" w:rsidRDefault="00DF282C" w:rsidP="00DF282C">
      <w:pPr>
        <w:jc w:val="both"/>
        <w:rPr>
          <w:rFonts w:ascii="Tahoma" w:hAnsi="Tahoma" w:cs="Tahoma"/>
          <w:sz w:val="20"/>
          <w:szCs w:val="20"/>
        </w:rPr>
      </w:pPr>
    </w:p>
    <w:p w:rsidR="00DF282C" w:rsidRPr="00DF282C" w:rsidRDefault="00DF282C" w:rsidP="00DF282C">
      <w:pPr>
        <w:jc w:val="both"/>
        <w:rPr>
          <w:rFonts w:ascii="Tahoma" w:hAnsi="Tahoma" w:cs="Tahoma"/>
          <w:sz w:val="20"/>
          <w:szCs w:val="20"/>
        </w:rPr>
      </w:pPr>
      <w:r w:rsidRPr="00DF282C">
        <w:rPr>
          <w:rFonts w:ascii="Tahoma" w:hAnsi="Tahoma" w:cs="Tahoma"/>
          <w:sz w:val="20"/>
          <w:szCs w:val="20"/>
        </w:rPr>
        <w:t>Ing. Martina Chalasová</w:t>
      </w:r>
    </w:p>
    <w:p w:rsidR="00DF282C" w:rsidRPr="00DF282C" w:rsidRDefault="00DF282C" w:rsidP="00DF282C">
      <w:pPr>
        <w:jc w:val="both"/>
        <w:rPr>
          <w:rFonts w:ascii="Tahoma" w:hAnsi="Tahoma" w:cs="Tahoma"/>
          <w:sz w:val="20"/>
          <w:szCs w:val="20"/>
        </w:rPr>
      </w:pPr>
      <w:r w:rsidRPr="00DF282C">
        <w:rPr>
          <w:rFonts w:ascii="Tahoma" w:hAnsi="Tahoma" w:cs="Tahoma"/>
          <w:sz w:val="20"/>
          <w:szCs w:val="20"/>
        </w:rPr>
        <w:t>Manažerka veřejných zakázek</w:t>
      </w:r>
    </w:p>
    <w:p w:rsidR="00DF282C" w:rsidRPr="00DF282C" w:rsidRDefault="00DF282C" w:rsidP="00DF282C">
      <w:pPr>
        <w:jc w:val="both"/>
        <w:rPr>
          <w:rFonts w:ascii="Tahoma" w:hAnsi="Tahoma" w:cs="Tahoma"/>
          <w:sz w:val="20"/>
          <w:szCs w:val="20"/>
        </w:rPr>
      </w:pPr>
      <w:r w:rsidRPr="00DF282C">
        <w:rPr>
          <w:rFonts w:ascii="Tahoma" w:hAnsi="Tahoma" w:cs="Tahoma"/>
          <w:sz w:val="20"/>
          <w:szCs w:val="20"/>
        </w:rPr>
        <w:t xml:space="preserve">v. z. </w:t>
      </w:r>
    </w:p>
    <w:p w:rsidR="00DF282C" w:rsidRPr="00DF282C" w:rsidRDefault="00DF282C" w:rsidP="00DF282C">
      <w:pPr>
        <w:jc w:val="both"/>
        <w:rPr>
          <w:rFonts w:ascii="Tahoma" w:hAnsi="Tahoma" w:cs="Tahoma"/>
          <w:sz w:val="20"/>
          <w:szCs w:val="20"/>
        </w:rPr>
      </w:pPr>
      <w:r w:rsidRPr="00DF282C">
        <w:rPr>
          <w:rFonts w:ascii="Tahoma" w:hAnsi="Tahoma" w:cs="Tahoma"/>
          <w:sz w:val="20"/>
          <w:szCs w:val="20"/>
        </w:rPr>
        <w:t>JUDr. Jaroslava Bursíka</w:t>
      </w:r>
    </w:p>
    <w:p w:rsidR="00DF282C" w:rsidRPr="00DF282C" w:rsidRDefault="00DF282C" w:rsidP="00DF282C">
      <w:pPr>
        <w:jc w:val="both"/>
        <w:rPr>
          <w:rFonts w:ascii="Tahoma" w:hAnsi="Tahoma" w:cs="Tahoma"/>
          <w:sz w:val="20"/>
          <w:szCs w:val="20"/>
        </w:rPr>
      </w:pPr>
      <w:r w:rsidRPr="00DF282C">
        <w:rPr>
          <w:rFonts w:ascii="Tahoma" w:hAnsi="Tahoma" w:cs="Tahoma"/>
          <w:sz w:val="20"/>
          <w:szCs w:val="20"/>
        </w:rPr>
        <w:t>zástupce zadavatele</w:t>
      </w:r>
    </w:p>
    <w:p w:rsidR="00A92B87" w:rsidRPr="00DF282C" w:rsidRDefault="00A92B87" w:rsidP="00F654D5">
      <w:pPr>
        <w:rPr>
          <w:sz w:val="20"/>
          <w:szCs w:val="20"/>
        </w:rPr>
      </w:pPr>
    </w:p>
    <w:p w:rsidR="00CB0F85" w:rsidRPr="00CB0F85" w:rsidRDefault="00CB0F85">
      <w:pPr>
        <w:rPr>
          <w:szCs w:val="20"/>
        </w:rPr>
      </w:pPr>
    </w:p>
    <w:sectPr w:rsidR="00CB0F85" w:rsidRPr="00CB0F85" w:rsidSect="00857BD5">
      <w:pgSz w:w="11906" w:h="16838" w:code="9"/>
      <w:pgMar w:top="1135" w:right="1418" w:bottom="993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82C" w:rsidRDefault="00DF282C" w:rsidP="006B189C">
      <w:r>
        <w:separator/>
      </w:r>
    </w:p>
  </w:endnote>
  <w:endnote w:type="continuationSeparator" w:id="0">
    <w:p w:rsidR="00DF282C" w:rsidRDefault="00DF282C" w:rsidP="006B1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82C" w:rsidRDefault="00DF282C" w:rsidP="006B189C">
      <w:r>
        <w:separator/>
      </w:r>
    </w:p>
  </w:footnote>
  <w:footnote w:type="continuationSeparator" w:id="0">
    <w:p w:rsidR="00DF282C" w:rsidRDefault="00DF282C" w:rsidP="006B1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F0DAA"/>
    <w:multiLevelType w:val="hybridMultilevel"/>
    <w:tmpl w:val="3D5EB054"/>
    <w:lvl w:ilvl="0" w:tplc="B7C2053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A70ECA"/>
    <w:multiLevelType w:val="hybridMultilevel"/>
    <w:tmpl w:val="BBA67288"/>
    <w:lvl w:ilvl="0" w:tplc="DA16F626">
      <w:start w:val="1"/>
      <w:numFmt w:val="lowerLetter"/>
      <w:lvlText w:val="%1)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E1AA2"/>
    <w:multiLevelType w:val="hybridMultilevel"/>
    <w:tmpl w:val="3A2E62E0"/>
    <w:lvl w:ilvl="0" w:tplc="0678A8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A52A5E"/>
    <w:multiLevelType w:val="hybridMultilevel"/>
    <w:tmpl w:val="8ADEC6D2"/>
    <w:lvl w:ilvl="0" w:tplc="17F2011A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4070EF"/>
    <w:multiLevelType w:val="hybridMultilevel"/>
    <w:tmpl w:val="D1A2BE28"/>
    <w:lvl w:ilvl="0" w:tplc="57F838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F50CD6"/>
    <w:multiLevelType w:val="hybridMultilevel"/>
    <w:tmpl w:val="6928915C"/>
    <w:lvl w:ilvl="0" w:tplc="586EC97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D6D9C"/>
    <w:multiLevelType w:val="hybridMultilevel"/>
    <w:tmpl w:val="A704D1B0"/>
    <w:lvl w:ilvl="0" w:tplc="EEB081B6">
      <w:numFmt w:val="bullet"/>
      <w:lvlText w:val="-"/>
      <w:lvlJc w:val="left"/>
      <w:pPr>
        <w:ind w:left="77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1EA010C3"/>
    <w:multiLevelType w:val="hybridMultilevel"/>
    <w:tmpl w:val="E33C180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3610937"/>
    <w:multiLevelType w:val="hybridMultilevel"/>
    <w:tmpl w:val="0BF8A5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C41759"/>
    <w:multiLevelType w:val="hybridMultilevel"/>
    <w:tmpl w:val="A98611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494288"/>
    <w:multiLevelType w:val="hybridMultilevel"/>
    <w:tmpl w:val="D1A2BE28"/>
    <w:lvl w:ilvl="0" w:tplc="57F838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C859C7"/>
    <w:multiLevelType w:val="multilevel"/>
    <w:tmpl w:val="C3C272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E6F6E79"/>
    <w:multiLevelType w:val="hybridMultilevel"/>
    <w:tmpl w:val="BD68F0D0"/>
    <w:lvl w:ilvl="0" w:tplc="5A1C64D4">
      <w:start w:val="1"/>
      <w:numFmt w:val="lowerLetter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17F6409"/>
    <w:multiLevelType w:val="hybridMultilevel"/>
    <w:tmpl w:val="CFF2F82C"/>
    <w:lvl w:ilvl="0" w:tplc="448E667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eastAsia="Arial" w:hAnsi="Tahoma" w:cs="Tahoma" w:hint="default"/>
      </w:rPr>
    </w:lvl>
    <w:lvl w:ilvl="1" w:tplc="0405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14" w15:restartNumberingAfterBreak="0">
    <w:nsid w:val="49A46E49"/>
    <w:multiLevelType w:val="hybridMultilevel"/>
    <w:tmpl w:val="995AA612"/>
    <w:lvl w:ilvl="0" w:tplc="EEB081B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177B73"/>
    <w:multiLevelType w:val="hybridMultilevel"/>
    <w:tmpl w:val="A98611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E24EFD"/>
    <w:multiLevelType w:val="hybridMultilevel"/>
    <w:tmpl w:val="C13C8CDA"/>
    <w:lvl w:ilvl="0" w:tplc="FD58D6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D266032"/>
    <w:multiLevelType w:val="hybridMultilevel"/>
    <w:tmpl w:val="3AC40538"/>
    <w:lvl w:ilvl="0" w:tplc="A328BFE2">
      <w:start w:val="1"/>
      <w:numFmt w:val="lowerRoman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EDD366C"/>
    <w:multiLevelType w:val="hybridMultilevel"/>
    <w:tmpl w:val="62DAD786"/>
    <w:lvl w:ilvl="0" w:tplc="DA16F626">
      <w:start w:val="1"/>
      <w:numFmt w:val="lowerLetter"/>
      <w:lvlText w:val="%1)"/>
      <w:lvlJc w:val="left"/>
      <w:pPr>
        <w:ind w:left="720" w:hanging="360"/>
      </w:pPr>
      <w:rPr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3025DD"/>
    <w:multiLevelType w:val="hybridMultilevel"/>
    <w:tmpl w:val="9F089D9A"/>
    <w:lvl w:ilvl="0" w:tplc="9D6E0EE2">
      <w:start w:val="1"/>
      <w:numFmt w:val="lowerLetter"/>
      <w:lvlText w:val="(%1)"/>
      <w:lvlJc w:val="left"/>
      <w:pPr>
        <w:ind w:left="502" w:hanging="360"/>
      </w:pPr>
      <w:rPr>
        <w:rFonts w:ascii="Arial" w:eastAsia="Times New Roman" w:hAnsi="Arial" w:cs="Arial"/>
      </w:rPr>
    </w:lvl>
    <w:lvl w:ilvl="1" w:tplc="0405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8677D4"/>
    <w:multiLevelType w:val="hybridMultilevel"/>
    <w:tmpl w:val="E36C6166"/>
    <w:lvl w:ilvl="0" w:tplc="AC12CD4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1B5BC3"/>
    <w:multiLevelType w:val="hybridMultilevel"/>
    <w:tmpl w:val="DCB49088"/>
    <w:lvl w:ilvl="0" w:tplc="1960EF9A">
      <w:start w:val="1"/>
      <w:numFmt w:val="upperRoman"/>
      <w:lvlText w:val="%1."/>
      <w:lvlJc w:val="center"/>
      <w:pPr>
        <w:ind w:left="720" w:hanging="360"/>
      </w:pPr>
      <w:rPr>
        <w:rFonts w:ascii="Tahoma" w:hAnsi="Tahoma" w:cs="Tahom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2E76DF"/>
    <w:multiLevelType w:val="hybridMultilevel"/>
    <w:tmpl w:val="155E1E8A"/>
    <w:lvl w:ilvl="0" w:tplc="17F2011A">
      <w:start w:val="1"/>
      <w:numFmt w:val="lowerLetter"/>
      <w:lvlText w:val="(%1)"/>
      <w:lvlJc w:val="left"/>
      <w:pPr>
        <w:tabs>
          <w:tab w:val="num" w:pos="1068"/>
        </w:tabs>
        <w:ind w:left="1068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4"/>
  </w:num>
  <w:num w:numId="2">
    <w:abstractNumId w:val="5"/>
  </w:num>
  <w:num w:numId="3">
    <w:abstractNumId w:val="3"/>
  </w:num>
  <w:num w:numId="4">
    <w:abstractNumId w:val="22"/>
  </w:num>
  <w:num w:numId="5">
    <w:abstractNumId w:val="12"/>
  </w:num>
  <w:num w:numId="6">
    <w:abstractNumId w:val="11"/>
  </w:num>
  <w:num w:numId="7">
    <w:abstractNumId w:val="16"/>
  </w:num>
  <w:num w:numId="8">
    <w:abstractNumId w:val="7"/>
  </w:num>
  <w:num w:numId="9">
    <w:abstractNumId w:val="20"/>
  </w:num>
  <w:num w:numId="10">
    <w:abstractNumId w:val="19"/>
  </w:num>
  <w:num w:numId="11">
    <w:abstractNumId w:val="6"/>
  </w:num>
  <w:num w:numId="12">
    <w:abstractNumId w:val="13"/>
  </w:num>
  <w:num w:numId="13">
    <w:abstractNumId w:val="2"/>
  </w:num>
  <w:num w:numId="14">
    <w:abstractNumId w:val="0"/>
  </w:num>
  <w:num w:numId="15">
    <w:abstractNumId w:val="17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8"/>
  </w:num>
  <w:num w:numId="19">
    <w:abstractNumId w:val="9"/>
  </w:num>
  <w:num w:numId="20">
    <w:abstractNumId w:val="1"/>
  </w:num>
  <w:num w:numId="21">
    <w:abstractNumId w:val="8"/>
  </w:num>
  <w:num w:numId="22">
    <w:abstractNumId w:val="15"/>
  </w:num>
  <w:num w:numId="23">
    <w:abstractNumId w:val="21"/>
  </w:num>
  <w:num w:numId="24">
    <w:abstractNumId w:val="4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189C"/>
    <w:rsid w:val="00006DFA"/>
    <w:rsid w:val="0001109B"/>
    <w:rsid w:val="00016699"/>
    <w:rsid w:val="00025B18"/>
    <w:rsid w:val="000312DC"/>
    <w:rsid w:val="0003465C"/>
    <w:rsid w:val="00045D58"/>
    <w:rsid w:val="0005129A"/>
    <w:rsid w:val="00060696"/>
    <w:rsid w:val="0006447E"/>
    <w:rsid w:val="0006448F"/>
    <w:rsid w:val="00080672"/>
    <w:rsid w:val="00081AB2"/>
    <w:rsid w:val="00086760"/>
    <w:rsid w:val="00086A6E"/>
    <w:rsid w:val="000901B7"/>
    <w:rsid w:val="000A2935"/>
    <w:rsid w:val="000A3AFD"/>
    <w:rsid w:val="000B31AC"/>
    <w:rsid w:val="000D1E85"/>
    <w:rsid w:val="000D5FB5"/>
    <w:rsid w:val="000D6B5B"/>
    <w:rsid w:val="000F74A1"/>
    <w:rsid w:val="00101E21"/>
    <w:rsid w:val="0011319D"/>
    <w:rsid w:val="00124148"/>
    <w:rsid w:val="00126A1D"/>
    <w:rsid w:val="001279D0"/>
    <w:rsid w:val="00144137"/>
    <w:rsid w:val="001476E4"/>
    <w:rsid w:val="00151968"/>
    <w:rsid w:val="00193001"/>
    <w:rsid w:val="001B23F2"/>
    <w:rsid w:val="001C4144"/>
    <w:rsid w:val="001C7806"/>
    <w:rsid w:val="001D658C"/>
    <w:rsid w:val="001F29AB"/>
    <w:rsid w:val="00200CE0"/>
    <w:rsid w:val="00201650"/>
    <w:rsid w:val="00205443"/>
    <w:rsid w:val="002150C9"/>
    <w:rsid w:val="00225548"/>
    <w:rsid w:val="00233692"/>
    <w:rsid w:val="0027356E"/>
    <w:rsid w:val="00280883"/>
    <w:rsid w:val="0028721F"/>
    <w:rsid w:val="00293145"/>
    <w:rsid w:val="002A5A0B"/>
    <w:rsid w:val="002A63D0"/>
    <w:rsid w:val="002C373A"/>
    <w:rsid w:val="002C5079"/>
    <w:rsid w:val="002E3DB1"/>
    <w:rsid w:val="00303442"/>
    <w:rsid w:val="00315F01"/>
    <w:rsid w:val="003215B8"/>
    <w:rsid w:val="00332AD2"/>
    <w:rsid w:val="00336590"/>
    <w:rsid w:val="00343923"/>
    <w:rsid w:val="0034640C"/>
    <w:rsid w:val="00351919"/>
    <w:rsid w:val="00357233"/>
    <w:rsid w:val="00362FA3"/>
    <w:rsid w:val="003647AD"/>
    <w:rsid w:val="0036791D"/>
    <w:rsid w:val="00376A3B"/>
    <w:rsid w:val="0037780D"/>
    <w:rsid w:val="00381623"/>
    <w:rsid w:val="00382B61"/>
    <w:rsid w:val="003A452E"/>
    <w:rsid w:val="003B552D"/>
    <w:rsid w:val="003D068C"/>
    <w:rsid w:val="003E3635"/>
    <w:rsid w:val="003E3B53"/>
    <w:rsid w:val="00400066"/>
    <w:rsid w:val="004044A0"/>
    <w:rsid w:val="00415D61"/>
    <w:rsid w:val="00421512"/>
    <w:rsid w:val="00434BD0"/>
    <w:rsid w:val="00437B50"/>
    <w:rsid w:val="00450F75"/>
    <w:rsid w:val="004563D6"/>
    <w:rsid w:val="00466E1B"/>
    <w:rsid w:val="00494AE1"/>
    <w:rsid w:val="004B2F7F"/>
    <w:rsid w:val="004E1637"/>
    <w:rsid w:val="004E3E2C"/>
    <w:rsid w:val="005213DD"/>
    <w:rsid w:val="005356E5"/>
    <w:rsid w:val="005377B0"/>
    <w:rsid w:val="00540A00"/>
    <w:rsid w:val="00545EE3"/>
    <w:rsid w:val="00555423"/>
    <w:rsid w:val="00591830"/>
    <w:rsid w:val="00595BF3"/>
    <w:rsid w:val="005A0682"/>
    <w:rsid w:val="005B0AB4"/>
    <w:rsid w:val="005C074F"/>
    <w:rsid w:val="005C0952"/>
    <w:rsid w:val="005C1E0D"/>
    <w:rsid w:val="005C26CD"/>
    <w:rsid w:val="005C30FE"/>
    <w:rsid w:val="005F08C9"/>
    <w:rsid w:val="00637725"/>
    <w:rsid w:val="00637977"/>
    <w:rsid w:val="0065633D"/>
    <w:rsid w:val="00657D2D"/>
    <w:rsid w:val="00664389"/>
    <w:rsid w:val="006A10EC"/>
    <w:rsid w:val="006B189C"/>
    <w:rsid w:val="006B4E8D"/>
    <w:rsid w:val="006D5168"/>
    <w:rsid w:val="00726100"/>
    <w:rsid w:val="0072780F"/>
    <w:rsid w:val="00741D72"/>
    <w:rsid w:val="00745B35"/>
    <w:rsid w:val="00746B01"/>
    <w:rsid w:val="0079140D"/>
    <w:rsid w:val="0079702A"/>
    <w:rsid w:val="007C6C61"/>
    <w:rsid w:val="007D37FA"/>
    <w:rsid w:val="007D6E22"/>
    <w:rsid w:val="007D70C4"/>
    <w:rsid w:val="007E323A"/>
    <w:rsid w:val="007E50EC"/>
    <w:rsid w:val="007F57C9"/>
    <w:rsid w:val="00833CC7"/>
    <w:rsid w:val="008403ED"/>
    <w:rsid w:val="00846965"/>
    <w:rsid w:val="00847A7A"/>
    <w:rsid w:val="00857BD5"/>
    <w:rsid w:val="00863C68"/>
    <w:rsid w:val="00863F1E"/>
    <w:rsid w:val="00865090"/>
    <w:rsid w:val="00865F3C"/>
    <w:rsid w:val="00885BC0"/>
    <w:rsid w:val="00886BE1"/>
    <w:rsid w:val="008B4B2A"/>
    <w:rsid w:val="008C0B36"/>
    <w:rsid w:val="008D6BB3"/>
    <w:rsid w:val="008D7F59"/>
    <w:rsid w:val="008E29CA"/>
    <w:rsid w:val="008E46E1"/>
    <w:rsid w:val="008F1682"/>
    <w:rsid w:val="008F271B"/>
    <w:rsid w:val="008F341C"/>
    <w:rsid w:val="008F5500"/>
    <w:rsid w:val="00910538"/>
    <w:rsid w:val="009175D8"/>
    <w:rsid w:val="00920EB5"/>
    <w:rsid w:val="00931230"/>
    <w:rsid w:val="009665DA"/>
    <w:rsid w:val="0096742A"/>
    <w:rsid w:val="00985207"/>
    <w:rsid w:val="00992AFF"/>
    <w:rsid w:val="009C3CC3"/>
    <w:rsid w:val="00A1132F"/>
    <w:rsid w:val="00A25D8F"/>
    <w:rsid w:val="00A2650D"/>
    <w:rsid w:val="00A4299E"/>
    <w:rsid w:val="00A50E29"/>
    <w:rsid w:val="00A5327B"/>
    <w:rsid w:val="00A60446"/>
    <w:rsid w:val="00A86D8E"/>
    <w:rsid w:val="00A92B87"/>
    <w:rsid w:val="00A953BD"/>
    <w:rsid w:val="00AC376E"/>
    <w:rsid w:val="00AE70CE"/>
    <w:rsid w:val="00B0024A"/>
    <w:rsid w:val="00B07E39"/>
    <w:rsid w:val="00B1096A"/>
    <w:rsid w:val="00B10FE3"/>
    <w:rsid w:val="00B21CAC"/>
    <w:rsid w:val="00B23A72"/>
    <w:rsid w:val="00B37597"/>
    <w:rsid w:val="00B74EAA"/>
    <w:rsid w:val="00B9691D"/>
    <w:rsid w:val="00BC401E"/>
    <w:rsid w:val="00BD42C6"/>
    <w:rsid w:val="00BD4AC1"/>
    <w:rsid w:val="00BD7D3D"/>
    <w:rsid w:val="00BE6524"/>
    <w:rsid w:val="00BF76C6"/>
    <w:rsid w:val="00C17AF7"/>
    <w:rsid w:val="00C21F3D"/>
    <w:rsid w:val="00C233B7"/>
    <w:rsid w:val="00C27DD5"/>
    <w:rsid w:val="00C30516"/>
    <w:rsid w:val="00C34A3D"/>
    <w:rsid w:val="00C357DB"/>
    <w:rsid w:val="00C40B85"/>
    <w:rsid w:val="00C5620C"/>
    <w:rsid w:val="00C61223"/>
    <w:rsid w:val="00C71D36"/>
    <w:rsid w:val="00C91D31"/>
    <w:rsid w:val="00CB0F85"/>
    <w:rsid w:val="00CE5925"/>
    <w:rsid w:val="00CE72B1"/>
    <w:rsid w:val="00D02DDC"/>
    <w:rsid w:val="00D24A3C"/>
    <w:rsid w:val="00D32C15"/>
    <w:rsid w:val="00D5054E"/>
    <w:rsid w:val="00D55611"/>
    <w:rsid w:val="00D676A8"/>
    <w:rsid w:val="00D75D05"/>
    <w:rsid w:val="00D81C58"/>
    <w:rsid w:val="00D97583"/>
    <w:rsid w:val="00DB1195"/>
    <w:rsid w:val="00DB3C35"/>
    <w:rsid w:val="00DD4E2C"/>
    <w:rsid w:val="00DE032F"/>
    <w:rsid w:val="00DF282C"/>
    <w:rsid w:val="00E23C8C"/>
    <w:rsid w:val="00E24438"/>
    <w:rsid w:val="00E72776"/>
    <w:rsid w:val="00E76A43"/>
    <w:rsid w:val="00E952B3"/>
    <w:rsid w:val="00EC5729"/>
    <w:rsid w:val="00ED4308"/>
    <w:rsid w:val="00EE48F8"/>
    <w:rsid w:val="00EE50EA"/>
    <w:rsid w:val="00EF3140"/>
    <w:rsid w:val="00F05FE7"/>
    <w:rsid w:val="00F120DB"/>
    <w:rsid w:val="00F12C6A"/>
    <w:rsid w:val="00F300A9"/>
    <w:rsid w:val="00F30AB2"/>
    <w:rsid w:val="00F321F2"/>
    <w:rsid w:val="00F32D44"/>
    <w:rsid w:val="00F34FE1"/>
    <w:rsid w:val="00F4548C"/>
    <w:rsid w:val="00F654D5"/>
    <w:rsid w:val="00F83254"/>
    <w:rsid w:val="00F93C41"/>
    <w:rsid w:val="00FA51DC"/>
    <w:rsid w:val="00FC1542"/>
    <w:rsid w:val="00FD66FD"/>
    <w:rsid w:val="00FF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4B4E30A8-AC92-4574-BA83-0DC9F2F3E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1542"/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41D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5129A"/>
    <w:pPr>
      <w:keepNext/>
      <w:outlineLvl w:val="1"/>
    </w:pPr>
    <w:rPr>
      <w:rFonts w:ascii="Arial" w:eastAsia="Times New Roman" w:hAnsi="Arial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18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189C"/>
  </w:style>
  <w:style w:type="paragraph" w:styleId="Zpat">
    <w:name w:val="footer"/>
    <w:basedOn w:val="Normln"/>
    <w:link w:val="ZpatChar"/>
    <w:uiPriority w:val="99"/>
    <w:unhideWhenUsed/>
    <w:rsid w:val="006B18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189C"/>
  </w:style>
  <w:style w:type="paragraph" w:styleId="Bezmezer">
    <w:name w:val="No Spacing"/>
    <w:uiPriority w:val="1"/>
    <w:qFormat/>
    <w:rsid w:val="00745B35"/>
    <w:rPr>
      <w:rFonts w:ascii="Times New Roman" w:hAnsi="Times New Roman"/>
      <w:sz w:val="24"/>
      <w:szCs w:val="22"/>
      <w:lang w:eastAsia="en-US"/>
    </w:rPr>
  </w:style>
  <w:style w:type="character" w:styleId="Hypertextovodkaz">
    <w:name w:val="Hyperlink"/>
    <w:basedOn w:val="Standardnpsmoodstavce"/>
    <w:unhideWhenUsed/>
    <w:rsid w:val="005356E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40B85"/>
    <w:pPr>
      <w:ind w:left="720"/>
      <w:contextualSpacing/>
      <w:jc w:val="both"/>
    </w:pPr>
    <w:rPr>
      <w:rFonts w:ascii="Calibri" w:eastAsia="Times New Roman" w:hAnsi="Calibri"/>
      <w:sz w:val="2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5129A"/>
    <w:rPr>
      <w:rFonts w:ascii="Arial" w:eastAsia="Times New Roman" w:hAnsi="Arial"/>
      <w:sz w:val="24"/>
      <w:u w:val="single"/>
    </w:rPr>
  </w:style>
  <w:style w:type="paragraph" w:customStyle="1" w:styleId="Normlnodsazen1">
    <w:name w:val="Normální odsazený1"/>
    <w:basedOn w:val="Normlnodsazen"/>
    <w:rsid w:val="0005129A"/>
    <w:pPr>
      <w:widowControl w:val="0"/>
      <w:ind w:left="357" w:firstLine="284"/>
      <w:jc w:val="both"/>
    </w:pPr>
    <w:rPr>
      <w:rFonts w:ascii="Arial" w:eastAsia="Times New Roman" w:hAnsi="Arial"/>
      <w:spacing w:val="-5"/>
      <w:sz w:val="22"/>
      <w:szCs w:val="20"/>
      <w:lang w:eastAsia="cs-CZ"/>
    </w:rPr>
  </w:style>
  <w:style w:type="character" w:styleId="Siln">
    <w:name w:val="Strong"/>
    <w:basedOn w:val="Standardnpsmoodstavce"/>
    <w:qFormat/>
    <w:rsid w:val="0005129A"/>
    <w:rPr>
      <w:b/>
      <w:bCs/>
    </w:rPr>
  </w:style>
  <w:style w:type="paragraph" w:styleId="Normlnodsazen">
    <w:name w:val="Normal Indent"/>
    <w:basedOn w:val="Normln"/>
    <w:uiPriority w:val="99"/>
    <w:semiHidden/>
    <w:unhideWhenUsed/>
    <w:rsid w:val="0005129A"/>
    <w:pPr>
      <w:ind w:left="708"/>
    </w:pPr>
  </w:style>
  <w:style w:type="paragraph" w:customStyle="1" w:styleId="PVTzkladntext">
    <w:name w:val="PVT základní text"/>
    <w:rsid w:val="003E3635"/>
    <w:pPr>
      <w:spacing w:after="120"/>
      <w:ind w:firstLine="397"/>
      <w:jc w:val="both"/>
    </w:pPr>
    <w:rPr>
      <w:rFonts w:ascii="Times New Roman" w:eastAsia="Times New Roman" w:hAnsi="Times New Roman"/>
      <w:sz w:val="24"/>
    </w:rPr>
  </w:style>
  <w:style w:type="paragraph" w:customStyle="1" w:styleId="PVTosoby">
    <w:name w:val="PVT osoby"/>
    <w:basedOn w:val="Normln"/>
    <w:next w:val="PVTzkladntext"/>
    <w:rsid w:val="003E3635"/>
    <w:pPr>
      <w:tabs>
        <w:tab w:val="right" w:pos="1701"/>
        <w:tab w:val="left" w:pos="1985"/>
      </w:tabs>
      <w:suppressAutoHyphens/>
      <w:ind w:left="1985" w:hanging="1985"/>
    </w:pPr>
    <w:rPr>
      <w:rFonts w:eastAsia="Times New Roman"/>
      <w:szCs w:val="20"/>
      <w:lang w:eastAsia="cs-CZ"/>
    </w:rPr>
  </w:style>
  <w:style w:type="paragraph" w:customStyle="1" w:styleId="PVThlavikanadpis">
    <w:name w:val="PVT hlavička nadpis"/>
    <w:basedOn w:val="Normln"/>
    <w:rsid w:val="00C91D31"/>
    <w:pPr>
      <w:spacing w:after="120"/>
      <w:jc w:val="center"/>
      <w:outlineLvl w:val="0"/>
    </w:pPr>
    <w:rPr>
      <w:rFonts w:eastAsia="Times New Roman"/>
      <w:sz w:val="38"/>
      <w:szCs w:val="20"/>
      <w:lang w:eastAsia="cs-CZ"/>
    </w:rPr>
  </w:style>
  <w:style w:type="character" w:customStyle="1" w:styleId="platne1">
    <w:name w:val="platne1"/>
    <w:basedOn w:val="Standardnpsmoodstavce"/>
    <w:rsid w:val="00EC5729"/>
  </w:style>
  <w:style w:type="character" w:customStyle="1" w:styleId="apple-style-span">
    <w:name w:val="apple-style-span"/>
    <w:basedOn w:val="Standardnpsmoodstavce"/>
    <w:rsid w:val="00080672"/>
  </w:style>
  <w:style w:type="paragraph" w:styleId="Prosttext">
    <w:name w:val="Plain Text"/>
    <w:basedOn w:val="Normln"/>
    <w:link w:val="ProsttextChar"/>
    <w:uiPriority w:val="99"/>
    <w:unhideWhenUsed/>
    <w:rsid w:val="00985207"/>
    <w:rPr>
      <w:rFonts w:ascii="Consolas" w:eastAsiaTheme="minorHAnsi" w:hAnsi="Consolas" w:cstheme="minorBid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985207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Odstavecseseznamem2">
    <w:name w:val="Odstavec se seznamem2"/>
    <w:basedOn w:val="Normln"/>
    <w:rsid w:val="00985207"/>
    <w:pPr>
      <w:spacing w:before="120" w:after="120" w:line="276" w:lineRule="auto"/>
      <w:ind w:left="720"/>
      <w:jc w:val="both"/>
    </w:pPr>
    <w:rPr>
      <w:rFonts w:ascii="Calibri" w:eastAsia="Times New Roman" w:hAnsi="Calibri"/>
      <w:szCs w:val="24"/>
      <w:lang w:val="en-US"/>
    </w:rPr>
  </w:style>
  <w:style w:type="paragraph" w:styleId="Zkladntextodsazen2">
    <w:name w:val="Body Text Indent 2"/>
    <w:basedOn w:val="Normln"/>
    <w:link w:val="Zkladntextodsazen2Char"/>
    <w:rsid w:val="00540A00"/>
    <w:pPr>
      <w:tabs>
        <w:tab w:val="left" w:pos="3402"/>
      </w:tabs>
      <w:suppressAutoHyphens/>
      <w:ind w:firstLine="426"/>
    </w:pPr>
    <w:rPr>
      <w:rFonts w:eastAsia="Times New Roman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540A0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8D7F5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8E29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29C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29CA"/>
    <w:rPr>
      <w:rFonts w:ascii="Times New Roman" w:hAnsi="Times New Roman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29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29CA"/>
    <w:rPr>
      <w:rFonts w:ascii="Tahoma" w:hAnsi="Tahoma" w:cs="Tahoma"/>
      <w:sz w:val="16"/>
      <w:szCs w:val="16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07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074F"/>
    <w:rPr>
      <w:rFonts w:ascii="Times New Roman" w:hAnsi="Times New Roman"/>
      <w:b/>
      <w:bCs/>
      <w:lang w:eastAsia="en-US"/>
    </w:rPr>
  </w:style>
  <w:style w:type="paragraph" w:customStyle="1" w:styleId="Zkladntext31">
    <w:name w:val="Základní text 31"/>
    <w:basedOn w:val="Normln"/>
    <w:rsid w:val="00400066"/>
    <w:pPr>
      <w:widowControl w:val="0"/>
      <w:suppressAutoHyphens/>
      <w:spacing w:after="120"/>
    </w:pPr>
    <w:rPr>
      <w:rFonts w:eastAsiaTheme="minorEastAsia"/>
      <w:kern w:val="1"/>
      <w:szCs w:val="24"/>
      <w:lang w:eastAsia="cs-CZ" w:bidi="hi-IN"/>
    </w:rPr>
  </w:style>
  <w:style w:type="paragraph" w:customStyle="1" w:styleId="Textodstavce">
    <w:name w:val="Text odstavce"/>
    <w:basedOn w:val="Normln"/>
    <w:rsid w:val="00400066"/>
    <w:pPr>
      <w:tabs>
        <w:tab w:val="num" w:pos="357"/>
        <w:tab w:val="num" w:pos="643"/>
        <w:tab w:val="left" w:pos="851"/>
      </w:tabs>
      <w:spacing w:before="120" w:after="120"/>
      <w:ind w:left="643" w:firstLine="425"/>
      <w:jc w:val="both"/>
      <w:outlineLvl w:val="6"/>
    </w:pPr>
    <w:rPr>
      <w:rFonts w:eastAsia="Times New Roman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741D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zev">
    <w:name w:val="Title"/>
    <w:basedOn w:val="Normln"/>
    <w:link w:val="NzevChar"/>
    <w:qFormat/>
    <w:rsid w:val="00741D72"/>
    <w:pPr>
      <w:widowControl w:val="0"/>
      <w:tabs>
        <w:tab w:val="left" w:pos="-720"/>
      </w:tabs>
      <w:suppressAutoHyphens/>
      <w:jc w:val="center"/>
    </w:pPr>
    <w:rPr>
      <w:rFonts w:eastAsia="Times New Roman"/>
      <w:b/>
      <w:sz w:val="48"/>
      <w:szCs w:val="20"/>
      <w:lang w:val="en-US" w:eastAsia="cs-CZ"/>
    </w:rPr>
  </w:style>
  <w:style w:type="character" w:customStyle="1" w:styleId="NzevChar">
    <w:name w:val="Název Char"/>
    <w:basedOn w:val="Standardnpsmoodstavce"/>
    <w:link w:val="Nzev"/>
    <w:rsid w:val="00741D72"/>
    <w:rPr>
      <w:rFonts w:ascii="Times New Roman" w:eastAsia="Times New Roman" w:hAnsi="Times New Roman"/>
      <w:b/>
      <w:sz w:val="48"/>
      <w:lang w:val="en-US"/>
    </w:rPr>
  </w:style>
  <w:style w:type="table" w:styleId="Mkatabulky">
    <w:name w:val="Table Grid"/>
    <w:basedOn w:val="Normlntabulka"/>
    <w:uiPriority w:val="59"/>
    <w:rsid w:val="00415D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9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A8MgC7O7RHdwLLpqSbRaWtltfIQ=</DigestValue>
    </Reference>
    <Reference URI="#idOfficeObject" Type="http://www.w3.org/2000/09/xmldsig#Object">
      <DigestMethod Algorithm="http://www.w3.org/2000/09/xmldsig#sha1"/>
      <DigestValue>FAFOi1GlLT/XAVXOzZOWzRF/1es=</DigestValue>
    </Reference>
  </SignedInfo>
  <SignatureValue>
    X2bI207a24LcOTn0bbf/6c1u1nz2zEFAbA6JYCh/E3g2KLbeScSeiMiaGTYVhPAPPgLveEng
    DOMDhHS2brOfW/Lc0iVwc90Z22Vk3PMgzWePkAxtZ37Xq8AbTYqCvNTqsFGvI+mDP95WwdvV
    +VQ07J2k8l7jdt4B4D+NiDYrL8YbJCMxo/lOcxlUjeMo+DrtTjJgM2OzBKpeVxs8WbIhNEdC
    G+6X8cJj/E2GY8XdmvN30mEUafWMBhvOaVdtanv6rpM1+f61zPu1iNhM+kWSFzOgNxFQeB9o
    1yWe4l391ICkIWkq5LwLzybOln03+f4Xapkxg6DblP+acTVFQ8HAFA==
  </SignatureValue>
  <KeyInfo>
    <KeyValue>
      <RSAKeyValue>
        <Modulus>
            2LJ9RrH3D0LzEEpTQzu0YoBNZSYtyHpXPZYkWtbisJKvCpZjL23QMUF697KTY0NSkhcKbeMf
            LOtFnErbcROxbqp9Ys44JNIBCwJG1aQK4lPL63Ct7pa/A4AJ+oblyzu0EyNiSrCsiC2i+Sl6
            cLjP5F+qof4hhwQ3LLVQbRadoXGSzcel0knY34KyEySayELEj6W5t2F0TlqMpPbF37EfrkSz
            gc6OVFeWyCq14EweYVE8ZMIyopqpfyNsGPkRojvyImeuQlX1mlN1OaRg/irENiEGKDt0wb0/
            sHDJ43v/EWi1ALRqJjV4jGhQwkR2eUtecTSTQdnssiT12i2LlCmUYw==
          </Modulus>
        <Exponent>AQAB</Exponent>
      </RSAKeyValue>
    </KeyValue>
    <X509Data>
      <X509Certificate>
          MIIGrjCCBZagAwIBAgIDGeSwMA0GCSqGSIb3DQEBCwUAMF8xCzAJBgNVBAYTAkNaMSwwKgYD
          VQQKDCPEjGVza8OhIHBvxaF0YSwgcy5wLiBbScSMIDQ3MTE0OTgzXTEiMCAGA1UEAxMZUG9z
          dFNpZ251bSBRdWFsaWZpZWQgQ0EgMjAeFw0xNDEwMTUxNDI2MzJaFw0xNTEwMTUxNDI2MzJa
          MIGHMQswCQYDVQQGEwJDWjE4MDYGA1UECgwvSlVEci4gSmFyb3NsYXYgQnVyc8OtaywgYWR2
          b2vDoXQgW0nEjCA2OTE4MTU2MF0xCjAIBgNVBAsTATExIDAeBgNVBAMMF0luZy4gTWFydGlu
          YSBDaGFsYXNvdsOhMRAwDgYDVQQFEwdQNDc0MzcxMIIBIjANBgkqhkiG9w0BAQEFAAOCAQ8A
          MIIBCgKCAQEA2LJ9RrH3D0LzEEpTQzu0YoBNZSYtyHpXPZYkWtbisJKvCpZjL23QMUF697KT
          Y0NSkhcKbeMfLOtFnErbcROxbqp9Ys44JNIBCwJG1aQK4lPL63Ct7pa/A4AJ+oblyzu0EyNi
          SrCsiC2i+Sl6cLjP5F+qof4hhwQ3LLVQbRadoXGSzcel0knY34KyEySayELEj6W5t2F0TlqM
          pPbF37EfrkSzgc6OVFeWyCq14EweYVE8ZMIyopqpfyNsGPkRojvyImeuQlX1mlN1OaRg/irE
          NiEGKDt0wb0/sHDJ43v/EWi1ALRqJjV4jGhQwkR2eUtecTSTQdnssiT12i2LlCmUYwIDAQAB
          o4IDSDCCA0QwRwYDVR0RBEAwPoEWemFrYXpreUBidXJzaWthc3BvbC5jeqAZBgkrBgEEAdwZ
          AgGgDBMKMTUwNjMyODM2MqAJBgNVBA2gAhMAMIIBDgYDVR0gBIIBBTCCAQEwgf4GCWeBBgEE
          AQeCLDCB8DCBxwYIKwYBBQUHAgIwgboagbdUZW50byBrdmFsaWZpa292YW55IGNlcnRpZmlr
          YXQgYnlsIHZ5ZGFuIHBvZGxlIHpha29uYSAyMjcvMjAwMFNiLiBhIG5hdmF6bnljaCBwcmVk
          cGlzdS4vVGhpcyBxdWFsaWZpZWQgY2VydGlmaWNhdGUgd2FzIGlzc3VlZCBhY2NvcmRpbmcg
          dG8gTGF3IE5vIDIyNy8yMDAwQ29sbC4gYW5kIHJlbGF0ZWQgcmVndWxhdGlvbnMwJAYIKwYB
          BQUHAgEWGGh0dHA6Ly93d3cucG9zdHNpZ251bS5jejAYBggrBgEFBQcBAwQMMAowCAYGBACO
          RgEBMIHIBggrBgEFBQcBAQSBuzCBuDA7BggrBgEFBQcwAoYvaHR0cDovL3d3dy5wb3N0c2ln
          bnVtLmN6L2NydC9wc3F1YWxpZmllZGNhMi5jcnQwPAYIKwYBBQUHMAKGMGh0dHA6Ly93d3cy
          LnBvc3RzaWdudW0uY3ovY3J0L3BzcXVhbGlmaWVkY2EyLmNydDA7BggrBgEFBQcwAoYvaHR0
          cDovL3Bvc3RzaWdudW0udHRjLmN6L2NydC9wc3F1YWxpZmllZGNhMi5jcnQwDgYDVR0PAQH/
          BAQDAgXgMB8GA1UdIwQYMBaAFInoTN+LJjk+1yQuEg565+Yn5daXMIGxBgNVHR8EgakwgaYw
          NaAzoDGGL2h0dHA6Ly93d3cucG9zdHNpZ251bS5jei9jcmwvcHNxdWFsaWZpZWRjYTIuY3Js
          MDagNKAyhjBodHRwOi8vd3d3Mi5wb3N0c2lnbnVtLmN6L2NybC9wc3F1YWxpZmllZGNhMi5j
          cmwwNaAzoDGGL2h0dHA6Ly9wb3N0c2lnbnVtLnR0Yy5jei9jcmwvcHNxdWFsaWZpZWRjYTIu
          Y3JsMB0GA1UdDgQWBBSYPBBQ1pSnx54zYuU52gQHVZaD5DANBgkqhkiG9w0BAQsFAAOCAQEA
          BCgZin7swRfIjwJVN42M/O7bFUKtzko6q/XKBUjpTJQDAyjNWwKgGMcA/DOw59po46bMUdyS
          QUUxJoe3QYQ5vj+eUOuwBvbW0IKkviZ3TITfSLPdGbDHyvKvq/VSh94YBr3Fb9eiyyo0nOHC
          SICEv5CG1K6Rla+eaxZzgQUcn6Dggu8i/lNw+VA2HHmdt5TOQJqROJd5vaC4uEJQIqZyufSk
          8O8bQeBjZcNEXUGs5J8bVJznFM/DNDeeCRH+FmrHDISo1+yWSCz8yA0W5ebj08utgWGY4WSh
          ICjDqfYrEjBBs59LQzAgdvlrxTLkQBIDSL9EzTwvky5JyDZ9HrGHHw==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ZpjhHo2QdyIjVcmIk5P7KSEIMHU=</DigestValue>
      </Reference>
      <Reference URI="/word/endnotes.xml?ContentType=application/vnd.openxmlformats-officedocument.wordprocessingml.endnotes+xml">
        <DigestMethod Algorithm="http://www.w3.org/2000/09/xmldsig#sha1"/>
        <DigestValue>XJ/uKBD+BwyExnkMfoNYkvsfQQc=</DigestValue>
      </Reference>
      <Reference URI="/word/fontTable.xml?ContentType=application/vnd.openxmlformats-officedocument.wordprocessingml.fontTable+xml">
        <DigestMethod Algorithm="http://www.w3.org/2000/09/xmldsig#sha1"/>
        <DigestValue>FlpXnSn1we2Jie0jBJmP9GcKdd0=</DigestValue>
      </Reference>
      <Reference URI="/word/footnotes.xml?ContentType=application/vnd.openxmlformats-officedocument.wordprocessingml.footnotes+xml">
        <DigestMethod Algorithm="http://www.w3.org/2000/09/xmldsig#sha1"/>
        <DigestValue>nDdDBEPZjOOyS090DaRxkbUCjd4=</DigestValue>
      </Reference>
      <Reference URI="/word/numbering.xml?ContentType=application/vnd.openxmlformats-officedocument.wordprocessingml.numbering+xml">
        <DigestMethod Algorithm="http://www.w3.org/2000/09/xmldsig#sha1"/>
        <DigestValue>q9BfnrozDTs8Q0ynDkmFSQlBjIs=</DigestValue>
      </Reference>
      <Reference URI="/word/settings.xml?ContentType=application/vnd.openxmlformats-officedocument.wordprocessingml.settings+xml">
        <DigestMethod Algorithm="http://www.w3.org/2000/09/xmldsig#sha1"/>
        <DigestValue>zQej6XIHN245Mb0Xn6hv+nfdwKw=</DigestValue>
      </Reference>
      <Reference URI="/word/styles.xml?ContentType=application/vnd.openxmlformats-officedocument.wordprocessingml.styles+xml">
        <DigestMethod Algorithm="http://www.w3.org/2000/09/xmldsig#sha1"/>
        <DigestValue>R83OwMXIMxZruhjGJ87HPNjydxU=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RnTjpsVoiY4ctmIwoMCcaxYB10c=</DigestValue>
      </Reference>
    </Manifest>
    <SignatureProperties>
      <SignatureProperty Id="idSignatureTime" Target="#idPackageSignature">
        <mdssi:SignatureTime>
          <mdssi:Format>YYYY-MM-DDThh:mm:ssTZD</mdssi:Format>
          <mdssi:Value>2015-09-23T13:02:34Z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DA70C-9CF0-4B68-9903-802DCB6DA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440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AK Bursík</Company>
  <LinksUpToDate>false</LinksUpToDate>
  <CharactersWithSpaces>3031</CharactersWithSpaces>
  <SharedDoc>false</SharedDoc>
  <HLinks>
    <vt:vector size="6" baseType="variant">
      <vt:variant>
        <vt:i4>196727</vt:i4>
      </vt:variant>
      <vt:variant>
        <vt:i4>6</vt:i4>
      </vt:variant>
      <vt:variant>
        <vt:i4>0</vt:i4>
      </vt:variant>
      <vt:variant>
        <vt:i4>5</vt:i4>
      </vt:variant>
      <vt:variant>
        <vt:lpwstr>mailto:richard.kops@ozp.cz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Jaroslav Bursík</dc:creator>
  <cp:lastModifiedBy>K2</cp:lastModifiedBy>
  <cp:revision>7</cp:revision>
  <cp:lastPrinted>2011-07-28T16:17:00Z</cp:lastPrinted>
  <dcterms:created xsi:type="dcterms:W3CDTF">2015-05-05T09:06:00Z</dcterms:created>
  <dcterms:modified xsi:type="dcterms:W3CDTF">2015-09-23T09:25:00Z</dcterms:modified>
</cp:coreProperties>
</file>