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0D2" w:rsidRDefault="004750D2" w:rsidP="00D235E1">
      <w:pPr>
        <w:pStyle w:val="Nadpis2"/>
        <w:tabs>
          <w:tab w:val="center" w:pos="4500"/>
        </w:tabs>
        <w:spacing w:before="0"/>
        <w:jc w:val="center"/>
        <w:rPr>
          <w:rFonts w:asciiTheme="minorHAnsi" w:hAnsiTheme="minorHAnsi"/>
          <w:color w:val="auto"/>
          <w:sz w:val="28"/>
          <w:szCs w:val="28"/>
        </w:rPr>
      </w:pPr>
    </w:p>
    <w:p w:rsidR="00C9594F" w:rsidRPr="000B66B0" w:rsidRDefault="004D574D" w:rsidP="000B66B0">
      <w:pPr>
        <w:pStyle w:val="Nadpis2"/>
        <w:tabs>
          <w:tab w:val="center" w:pos="4500"/>
        </w:tabs>
        <w:spacing w:before="0"/>
        <w:jc w:val="center"/>
        <w:rPr>
          <w:rFonts w:asciiTheme="minorHAnsi" w:hAnsiTheme="minorHAnsi" w:cstheme="minorHAnsi"/>
          <w:i/>
          <w:color w:val="auto"/>
        </w:rPr>
      </w:pPr>
      <w:r w:rsidRPr="004750D2">
        <w:rPr>
          <w:rFonts w:asciiTheme="minorHAnsi" w:hAnsiTheme="minorHAnsi" w:cstheme="minorHAnsi"/>
          <w:color w:val="auto"/>
        </w:rPr>
        <w:t>ČESTNÉ PROHLÁŠENÍ O PROKÁZÁNÍ SPLNĚNÍ KRITÉRIÍ KVALIFIKACE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2F65A7" w:rsidRDefault="00C9594F" w:rsidP="00D235E1">
            <w:pPr>
              <w:jc w:val="center"/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Název veřejné zakázky:</w:t>
            </w:r>
            <w:r w:rsidR="002F65A7">
              <w:t xml:space="preserve"> </w:t>
            </w:r>
          </w:p>
          <w:p w:rsidR="00C9594F" w:rsidRPr="004750D2" w:rsidRDefault="004D3D82" w:rsidP="00D235E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Stavební </w:t>
            </w:r>
            <w:r w:rsidR="00017630" w:rsidRPr="00017630">
              <w:rPr>
                <w:rFonts w:ascii="Calibri" w:hAnsi="Calibri"/>
                <w:b/>
                <w:sz w:val="22"/>
                <w:szCs w:val="22"/>
              </w:rPr>
              <w:t xml:space="preserve">úpravy domu na </w:t>
            </w:r>
            <w:proofErr w:type="spellStart"/>
            <w:r w:rsidR="00017630" w:rsidRPr="00017630">
              <w:rPr>
                <w:rFonts w:ascii="Calibri" w:hAnsi="Calibri"/>
                <w:b/>
                <w:sz w:val="22"/>
                <w:szCs w:val="22"/>
              </w:rPr>
              <w:t>st.p.č</w:t>
            </w:r>
            <w:proofErr w:type="spellEnd"/>
            <w:r w:rsidR="00017630" w:rsidRPr="00017630">
              <w:rPr>
                <w:rFonts w:ascii="Calibri" w:hAnsi="Calibri"/>
                <w:b/>
                <w:sz w:val="22"/>
                <w:szCs w:val="22"/>
              </w:rPr>
              <w:t>. 570/2 Hanušovice</w:t>
            </w:r>
            <w:r w:rsidR="0018130B">
              <w:rPr>
                <w:rFonts w:ascii="Calibri" w:hAnsi="Calibri"/>
                <w:b/>
                <w:sz w:val="22"/>
                <w:szCs w:val="22"/>
              </w:rPr>
              <w:t xml:space="preserve"> 2</w:t>
            </w:r>
            <w:bookmarkStart w:id="0" w:name="_GoBack"/>
            <w:bookmarkEnd w:id="0"/>
          </w:p>
        </w:tc>
      </w:tr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C9594F" w:rsidRDefault="00C9594F" w:rsidP="00D235E1">
            <w:pPr>
              <w:tabs>
                <w:tab w:val="left" w:pos="708"/>
                <w:tab w:val="left" w:pos="1416"/>
              </w:tabs>
              <w:rPr>
                <w:rFonts w:asciiTheme="minorHAnsi" w:hAnsiTheme="minorHAnsi"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Identifikační údaje zadavatele:</w:t>
            </w: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</w:p>
          <w:p w:rsidR="00C471CC" w:rsidRPr="00C471CC" w:rsidRDefault="00C471CC" w:rsidP="00C471CC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Město Hanušovice</w:t>
            </w:r>
          </w:p>
          <w:p w:rsidR="00C471CC" w:rsidRPr="00C471CC" w:rsidRDefault="00C471CC" w:rsidP="00C471CC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sídlo: Hlavní 92, 788 33 Hanušovice</w:t>
            </w:r>
          </w:p>
          <w:p w:rsidR="004D574D" w:rsidRPr="00C471CC" w:rsidRDefault="00C471CC" w:rsidP="00C471CC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IČ: 00302546</w:t>
            </w:r>
            <w:r w:rsidR="00235C54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C9594F" w:rsidRPr="004750D2" w:rsidRDefault="00C9594F" w:rsidP="00D235E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IDENTIFIKAČNÍ ÚDAJE DODAVATELE 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VYPLNÍ </w:t>
            </w:r>
            <w:r w:rsidRPr="000B66B0">
              <w:rPr>
                <w:rFonts w:asciiTheme="minorHAnsi" w:hAnsiTheme="minorHAnsi"/>
                <w:sz w:val="24"/>
                <w:szCs w:val="24"/>
                <w:highlight w:val="yellow"/>
              </w:rPr>
              <w:t>DODAVATEL</w:t>
            </w:r>
          </w:p>
        </w:tc>
      </w:tr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Obchodní firma/název/jméno, příjmení</w:t>
            </w:r>
          </w:p>
        </w:tc>
      </w:tr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Identifikační číslo</w:t>
            </w:r>
          </w:p>
        </w:tc>
      </w:tr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Sídlo/místo podnikání/místo trvalého pobytu</w:t>
            </w:r>
          </w:p>
        </w:tc>
      </w:tr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C9594F" w:rsidRPr="004750D2" w:rsidRDefault="00C9594F" w:rsidP="00D235E1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Oprávněná osoba jednat jménem či za dodavatele</w:t>
            </w:r>
          </w:p>
          <w:p w:rsidR="00C9594F" w:rsidRPr="004750D2" w:rsidRDefault="00C9594F" w:rsidP="00D235E1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Jméno, příjmení, funkce, kontakt:</w:t>
            </w:r>
          </w:p>
        </w:tc>
      </w:tr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C9594F" w:rsidRPr="004750D2" w:rsidRDefault="00C9594F" w:rsidP="00D235E1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Kontaktní osoba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(je-li odlišná od oprávněné osoby)</w:t>
            </w:r>
          </w:p>
          <w:p w:rsidR="00C9594F" w:rsidRPr="004750D2" w:rsidRDefault="00C9594F" w:rsidP="00D235E1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Jméno a příjmení, kontakt (mail, telefon):</w:t>
            </w:r>
          </w:p>
          <w:p w:rsidR="00C9594F" w:rsidRPr="004750D2" w:rsidRDefault="00C9594F" w:rsidP="00D235E1">
            <w:pPr>
              <w:rPr>
                <w:rFonts w:asciiTheme="minorHAnsi" w:hAnsiTheme="minorHAnsi"/>
                <w:b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Adresa pro doručování (je-li odlišná od sídla/místa podnikání):</w:t>
            </w:r>
          </w:p>
        </w:tc>
      </w:tr>
      <w:tr w:rsidR="00C9594F" w:rsidRPr="004750D2" w:rsidTr="00D235E1">
        <w:tc>
          <w:tcPr>
            <w:tcW w:w="90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594F" w:rsidRPr="004750D2" w:rsidRDefault="00C9594F" w:rsidP="00D235E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ZÁKLADNÍ ZPŮSOBILOST*</w:t>
            </w:r>
          </w:p>
        </w:tc>
      </w:tr>
      <w:tr w:rsidR="00C9594F" w:rsidRPr="004750D2" w:rsidTr="00D235E1">
        <w:tc>
          <w:tcPr>
            <w:tcW w:w="90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594F" w:rsidRPr="004750D2" w:rsidRDefault="00C9594F" w:rsidP="00D235E1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dodavatel:</w:t>
            </w:r>
          </w:p>
          <w:p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nebyl v zemi svého sídla v posledních 5 letech před zahájením výběrového řízení pravomocně odsouzen pro trestný čin uvedený v Příloze č. 3 k zákonu č. 134/2016 Sb. nebo obdobný trestný čin podle právního řádu země sídla dodavatele, přičemž k zahlazeným odsouzením se nepřihlíží;</w:t>
            </w:r>
          </w:p>
          <w:p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v evidenci daní zachycen splatný daňový nedoplatek;</w:t>
            </w:r>
          </w:p>
          <w:p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splatný nedoplatek na pojistném nebo na penále na veřejné zdravotní pojištění;</w:t>
            </w:r>
          </w:p>
          <w:p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splatný nedoplatek na pojistném nebo na penále na sociální zabezpečení a příspěvku na státní politiku zaměstnanosti;</w:t>
            </w:r>
          </w:p>
          <w:p w:rsidR="00C9594F" w:rsidRPr="004750D2" w:rsidRDefault="00C9594F" w:rsidP="00D235E1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není v likvidaci, nebylo proti němu vydáno rozhodnutí o úpadku, nebyla vůči němu nařízena nucená správa podle jiného právního předpisu nebo v obdobné situaci podle právního řádu země sídla dodavatele.</w:t>
            </w:r>
          </w:p>
        </w:tc>
      </w:tr>
      <w:tr w:rsidR="00C9594F" w:rsidRPr="004750D2" w:rsidTr="00D235E1">
        <w:tc>
          <w:tcPr>
            <w:tcW w:w="9040" w:type="dxa"/>
            <w:shd w:val="clear" w:color="auto" w:fill="FFFFFF" w:themeFill="background1"/>
          </w:tcPr>
          <w:p w:rsidR="00C9594F" w:rsidRPr="004750D2" w:rsidRDefault="00C9594F" w:rsidP="00D235E1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PROFESNÍ ZPŮSOBILOST*</w:t>
            </w:r>
          </w:p>
        </w:tc>
      </w:tr>
      <w:tr w:rsidR="00C9594F" w:rsidRPr="004750D2" w:rsidTr="00D235E1">
        <w:tc>
          <w:tcPr>
            <w:tcW w:w="90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594F" w:rsidRPr="004750D2" w:rsidRDefault="00C9594F" w:rsidP="00D235E1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</w:t>
            </w:r>
          </w:p>
          <w:p w:rsidR="00C9594F" w:rsidRPr="004750D2" w:rsidRDefault="00C9594F" w:rsidP="00D235E1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je zapsán v obchodním rejstříku pod identifikačním číslem (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) a spisovou značkou (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  <w:p w:rsidR="00853EED" w:rsidRDefault="00C9594F" w:rsidP="00030311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 xml:space="preserve">disponuje dokladem o oprávnění k podnikání podle zvláštních právních předpisů v rozsahu odpovídajícím předmětu této veřejné zakázky, a to výpisem z 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>-  (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) pod identifikačním číslem -  (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) s oborem činnosti (druhem živnosti) - (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).</w:t>
            </w:r>
          </w:p>
          <w:p w:rsidR="00AD10E7" w:rsidRPr="00030311" w:rsidRDefault="00AD10E7" w:rsidP="00030311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10E7" w:rsidRPr="004750D2" w:rsidTr="00D235E1">
        <w:tc>
          <w:tcPr>
            <w:tcW w:w="9040" w:type="dxa"/>
            <w:shd w:val="clear" w:color="auto" w:fill="FFFFFF" w:themeFill="background1"/>
          </w:tcPr>
          <w:p w:rsidR="00AD10E7" w:rsidRPr="004750D2" w:rsidRDefault="00AD10E7" w:rsidP="00AD10E7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EKONOMICKÁ</w:t>
            </w: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 KVALIFIKACE*</w:t>
            </w:r>
          </w:p>
        </w:tc>
      </w:tr>
      <w:tr w:rsidR="00AD10E7" w:rsidRPr="004750D2" w:rsidTr="00D235E1">
        <w:tc>
          <w:tcPr>
            <w:tcW w:w="9040" w:type="dxa"/>
            <w:shd w:val="clear" w:color="auto" w:fill="FFFFFF" w:themeFill="background1"/>
          </w:tcPr>
          <w:p w:rsidR="00AD10E7" w:rsidRDefault="00AD10E7" w:rsidP="00AD10E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j</w:t>
            </w:r>
            <w:r w:rsidRPr="00EF38AB">
              <w:rPr>
                <w:rFonts w:asciiTheme="minorHAnsi" w:hAnsiTheme="minorHAnsi"/>
                <w:sz w:val="24"/>
                <w:szCs w:val="24"/>
              </w:rPr>
              <w:t>e ekonomicky a finančně způsobilý splnit veřejnou zakázku dle předložené nabídky.</w:t>
            </w:r>
          </w:p>
          <w:p w:rsidR="00AD10E7" w:rsidRPr="004750D2" w:rsidRDefault="00AD10E7" w:rsidP="00AD10E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D10E7" w:rsidRPr="004750D2" w:rsidTr="00AD10E7">
        <w:tc>
          <w:tcPr>
            <w:tcW w:w="9040" w:type="dxa"/>
            <w:shd w:val="clear" w:color="auto" w:fill="FFFFFF" w:themeFill="background1"/>
            <w:vAlign w:val="center"/>
          </w:tcPr>
          <w:p w:rsidR="00AD10E7" w:rsidRPr="004750D2" w:rsidRDefault="00AD10E7" w:rsidP="00AD10E7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TECHNICKÁ KVALIFIKACE*</w:t>
            </w:r>
          </w:p>
        </w:tc>
      </w:tr>
      <w:tr w:rsidR="00AD10E7" w:rsidRPr="004750D2" w:rsidTr="00D235E1">
        <w:tc>
          <w:tcPr>
            <w:tcW w:w="9040" w:type="dxa"/>
            <w:shd w:val="clear" w:color="auto" w:fill="FFFFFF" w:themeFill="background1"/>
          </w:tcPr>
          <w:p w:rsidR="00AD10E7" w:rsidRDefault="00AD10E7" w:rsidP="00AD10E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Jako oprávněný zástupce čestně prohlašuji, že výše uvedený dodavatel 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splňuje technickou kvalifikaci, když </w:t>
            </w:r>
            <w:r w:rsidRPr="004750D2">
              <w:rPr>
                <w:rFonts w:asciiTheme="minorHAnsi" w:hAnsiTheme="minorHAnsi" w:cstheme="majorBidi"/>
                <w:sz w:val="24"/>
                <w:szCs w:val="24"/>
              </w:rPr>
              <w:t>za poslední</w:t>
            </w:r>
            <w:r>
              <w:rPr>
                <w:rFonts w:asciiTheme="minorHAnsi" w:hAnsiTheme="minorHAnsi" w:cstheme="majorBidi"/>
                <w:sz w:val="24"/>
                <w:szCs w:val="24"/>
              </w:rPr>
              <w:t xml:space="preserve"> 3 roky </w:t>
            </w:r>
            <w:r w:rsidRPr="004750D2">
              <w:rPr>
                <w:rFonts w:asciiTheme="minorHAnsi" w:hAnsiTheme="minorHAnsi" w:cstheme="majorBidi"/>
                <w:sz w:val="24"/>
                <w:szCs w:val="24"/>
              </w:rPr>
              <w:t xml:space="preserve">před zahájením zadávacího řízení dokončil </w:t>
            </w:r>
            <w:r>
              <w:rPr>
                <w:rFonts w:asciiTheme="minorHAnsi" w:hAnsiTheme="minorHAnsi" w:cstheme="majorBidi"/>
                <w:sz w:val="24"/>
                <w:szCs w:val="24"/>
              </w:rPr>
              <w:t>dodávku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:</w:t>
            </w:r>
          </w:p>
          <w:p w:rsidR="00AD10E7" w:rsidRDefault="00AD10E7" w:rsidP="00AD10E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AD10E7" w:rsidRDefault="00AD10E7" w:rsidP="00AD10E7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u w:val="single"/>
              </w:rPr>
              <w:t xml:space="preserve">Seznam významných </w:t>
            </w:r>
            <w:proofErr w:type="gramStart"/>
            <w:r>
              <w:rPr>
                <w:rFonts w:asciiTheme="minorHAnsi" w:hAnsiTheme="minorHAnsi"/>
                <w:sz w:val="24"/>
                <w:szCs w:val="24"/>
                <w:u w:val="single"/>
              </w:rPr>
              <w:t xml:space="preserve">dodávek </w:t>
            </w:r>
            <w:r w:rsidRPr="004750D2">
              <w:rPr>
                <w:rFonts w:asciiTheme="minorHAnsi" w:hAnsiTheme="minorHAnsi"/>
                <w:sz w:val="24"/>
                <w:szCs w:val="24"/>
                <w:u w:val="single"/>
              </w:rPr>
              <w:t xml:space="preserve">- </w:t>
            </w:r>
            <w:r w:rsidRPr="00CC3D1C">
              <w:rPr>
                <w:rFonts w:asciiTheme="minorHAnsi" w:hAnsiTheme="minorHAnsi"/>
                <w:sz w:val="22"/>
                <w:szCs w:val="24"/>
                <w:highlight w:val="yellow"/>
              </w:rPr>
              <w:t>VYPLNÍ</w:t>
            </w:r>
            <w:proofErr w:type="gramEnd"/>
            <w:r w:rsidRPr="00CC3D1C">
              <w:rPr>
                <w:rFonts w:asciiTheme="minorHAnsi" w:hAnsiTheme="minorHAnsi"/>
                <w:sz w:val="22"/>
                <w:szCs w:val="24"/>
                <w:highlight w:val="yellow"/>
              </w:rPr>
              <w:t xml:space="preserve"> DODAVATEL POKUD JE RELEVANTNÍ</w:t>
            </w:r>
          </w:p>
          <w:p w:rsidR="00AD10E7" w:rsidRDefault="00AD10E7" w:rsidP="00AD10E7">
            <w:pPr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  <w:tbl>
            <w:tblPr>
              <w:tblStyle w:val="Mkatabulky"/>
              <w:tblpPr w:leftFromText="141" w:rightFromText="141" w:vertAnchor="text" w:horzAnchor="margin" w:tblpY="-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0"/>
              <w:gridCol w:w="1793"/>
              <w:gridCol w:w="1545"/>
              <w:gridCol w:w="1683"/>
              <w:gridCol w:w="1529"/>
              <w:gridCol w:w="1844"/>
            </w:tblGrid>
            <w:tr w:rsidR="00CC3D1C" w:rsidRPr="004750D2" w:rsidTr="00027E4F">
              <w:tc>
                <w:tcPr>
                  <w:tcW w:w="420" w:type="dxa"/>
                  <w:shd w:val="clear" w:color="auto" w:fill="FFFFFF" w:themeFill="background1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793" w:type="dxa"/>
                  <w:shd w:val="clear" w:color="auto" w:fill="FFFFFF" w:themeFill="background1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Název zakázky</w:t>
                  </w:r>
                </w:p>
              </w:tc>
              <w:tc>
                <w:tcPr>
                  <w:tcW w:w="1545" w:type="dxa"/>
                  <w:shd w:val="clear" w:color="auto" w:fill="FFFFFF" w:themeFill="background1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Objednatel</w:t>
                  </w:r>
                </w:p>
              </w:tc>
              <w:tc>
                <w:tcPr>
                  <w:tcW w:w="1683" w:type="dxa"/>
                  <w:shd w:val="clear" w:color="auto" w:fill="FFFFFF" w:themeFill="background1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Doba plnění (dokončení)</w:t>
                  </w:r>
                </w:p>
              </w:tc>
              <w:tc>
                <w:tcPr>
                  <w:tcW w:w="1529" w:type="dxa"/>
                  <w:shd w:val="clear" w:color="auto" w:fill="FFFFFF" w:themeFill="background1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Finanční objem v Kč bez DPH</w:t>
                  </w:r>
                </w:p>
              </w:tc>
              <w:tc>
                <w:tcPr>
                  <w:tcW w:w="1844" w:type="dxa"/>
                  <w:shd w:val="clear" w:color="auto" w:fill="FFFFFF" w:themeFill="background1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Stručný věcný popis zakázky</w:t>
                  </w:r>
                </w:p>
              </w:tc>
            </w:tr>
            <w:tr w:rsidR="00CC3D1C" w:rsidRPr="004750D2" w:rsidTr="00027E4F">
              <w:tc>
                <w:tcPr>
                  <w:tcW w:w="420" w:type="dxa"/>
                  <w:shd w:val="clear" w:color="auto" w:fill="FFFFFF" w:themeFill="background1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793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45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683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29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44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C3D1C" w:rsidRPr="004750D2" w:rsidTr="00027E4F">
              <w:tc>
                <w:tcPr>
                  <w:tcW w:w="420" w:type="dxa"/>
                  <w:shd w:val="clear" w:color="auto" w:fill="FFFFFF" w:themeFill="background1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793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45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683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29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44" w:type="dxa"/>
                </w:tcPr>
                <w:p w:rsidR="00CC3D1C" w:rsidRPr="004750D2" w:rsidRDefault="00CC3D1C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CF7AA5" w:rsidRPr="004750D2" w:rsidTr="00027E4F">
              <w:tc>
                <w:tcPr>
                  <w:tcW w:w="420" w:type="dxa"/>
                  <w:shd w:val="clear" w:color="auto" w:fill="FFFFFF" w:themeFill="background1"/>
                </w:tcPr>
                <w:p w:rsidR="00CF7AA5" w:rsidRPr="004750D2" w:rsidRDefault="00CF7AA5" w:rsidP="00CC3D1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793" w:type="dxa"/>
                </w:tcPr>
                <w:p w:rsidR="00CF7AA5" w:rsidRPr="004750D2" w:rsidRDefault="00CF7AA5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45" w:type="dxa"/>
                </w:tcPr>
                <w:p w:rsidR="00CF7AA5" w:rsidRPr="004750D2" w:rsidRDefault="00CF7AA5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683" w:type="dxa"/>
                </w:tcPr>
                <w:p w:rsidR="00CF7AA5" w:rsidRPr="004750D2" w:rsidRDefault="00CF7AA5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29" w:type="dxa"/>
                </w:tcPr>
                <w:p w:rsidR="00CF7AA5" w:rsidRPr="004750D2" w:rsidRDefault="00CF7AA5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44" w:type="dxa"/>
                </w:tcPr>
                <w:p w:rsidR="00CF7AA5" w:rsidRPr="004750D2" w:rsidRDefault="00CF7AA5" w:rsidP="00CC3D1C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AD10E7" w:rsidRPr="004750D2" w:rsidRDefault="00AD10E7" w:rsidP="00AD10E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10E7" w:rsidRPr="004750D2" w:rsidTr="002C3978">
        <w:tc>
          <w:tcPr>
            <w:tcW w:w="9040" w:type="dxa"/>
            <w:shd w:val="clear" w:color="auto" w:fill="FFFFFF" w:themeFill="background1"/>
          </w:tcPr>
          <w:p w:rsidR="00AD10E7" w:rsidRPr="004750D2" w:rsidRDefault="00AD10E7" w:rsidP="00AD10E7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S</w:t>
            </w:r>
            <w:r w:rsidRPr="00024047">
              <w:rPr>
                <w:rFonts w:asciiTheme="minorHAnsi" w:hAnsiTheme="minorHAnsi"/>
                <w:b/>
                <w:sz w:val="24"/>
                <w:szCs w:val="24"/>
              </w:rPr>
              <w:t>EZNÁMENÍ SE SE ZADÁVACÍ DOKUMENTACÍ</w:t>
            </w:r>
          </w:p>
        </w:tc>
      </w:tr>
      <w:tr w:rsidR="00AD10E7" w:rsidRPr="004750D2" w:rsidTr="00024047">
        <w:trPr>
          <w:trHeight w:val="1964"/>
        </w:trPr>
        <w:tc>
          <w:tcPr>
            <w:tcW w:w="9040" w:type="dxa"/>
            <w:shd w:val="clear" w:color="auto" w:fill="FFFFFF" w:themeFill="background1"/>
          </w:tcPr>
          <w:p w:rsidR="00AD10E7" w:rsidRPr="00024047" w:rsidRDefault="00AD10E7" w:rsidP="00AD10E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Jako oprávněný zástupce čestně prohlašuji, že výše uvedený dodavatel </w:t>
            </w:r>
            <w:r w:rsidRPr="00024047">
              <w:rPr>
                <w:rFonts w:asciiTheme="minorHAnsi" w:hAnsiTheme="minorHAnsi"/>
                <w:sz w:val="24"/>
                <w:szCs w:val="24"/>
              </w:rPr>
              <w:t>prohlašuje, že se v plném rozsahu seznámil se zadávací dokumentací a zadávacími podmínkami vč. příloh zadávací dokumentace, že si před podáním nabídky vyjasnil veškerá sporná ustanovení nebo technické nejasnosti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že se zadávacími podmínkami a </w:t>
            </w:r>
            <w:r w:rsidRPr="00024047">
              <w:rPr>
                <w:rFonts w:asciiTheme="minorHAnsi" w:hAnsiTheme="minorHAnsi"/>
                <w:sz w:val="24"/>
                <w:szCs w:val="24"/>
              </w:rPr>
              <w:t>zadávací dokumentací souhlasí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respektuje je. </w:t>
            </w:r>
          </w:p>
        </w:tc>
      </w:tr>
      <w:tr w:rsidR="00AD10E7" w:rsidRPr="004750D2" w:rsidTr="00D235E1">
        <w:trPr>
          <w:trHeight w:val="2124"/>
        </w:trPr>
        <w:tc>
          <w:tcPr>
            <w:tcW w:w="9040" w:type="dxa"/>
            <w:shd w:val="clear" w:color="auto" w:fill="FFFFFF" w:themeFill="background1"/>
          </w:tcPr>
          <w:p w:rsidR="00AD10E7" w:rsidRPr="004750D2" w:rsidRDefault="00AD10E7" w:rsidP="00AD10E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Svým podpisem stvrzuji, že výše uvedené údaje v prohlášení jsou správné a závazné.</w:t>
            </w:r>
          </w:p>
          <w:p w:rsidR="00AD10E7" w:rsidRPr="004750D2" w:rsidRDefault="00AD10E7" w:rsidP="00AD10E7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Podpis osoby oprávněné jednat jménem 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>dodavatele</w:t>
            </w: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 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VYPLNÍ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A PODEPÍŠE </w:t>
            </w:r>
            <w:r w:rsidRPr="00030311">
              <w:rPr>
                <w:rFonts w:asciiTheme="minorHAnsi" w:hAnsiTheme="minorHAnsi"/>
                <w:sz w:val="24"/>
                <w:szCs w:val="24"/>
                <w:highlight w:val="yellow"/>
              </w:rPr>
              <w:t>DODAVATEL</w:t>
            </w:r>
          </w:p>
          <w:p w:rsidR="00AD10E7" w:rsidRPr="004750D2" w:rsidRDefault="00AD10E7" w:rsidP="00AD10E7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Jméno a příjmení:</w:t>
            </w:r>
          </w:p>
          <w:p w:rsidR="00AD10E7" w:rsidRPr="004750D2" w:rsidRDefault="00AD10E7" w:rsidP="00AD10E7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Funkce, oprávnění:</w:t>
            </w:r>
          </w:p>
          <w:p w:rsidR="00AD10E7" w:rsidRPr="004750D2" w:rsidRDefault="00AD10E7" w:rsidP="00AD10E7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Datum:</w:t>
            </w:r>
          </w:p>
          <w:p w:rsidR="00AD10E7" w:rsidRPr="004750D2" w:rsidRDefault="00AD10E7" w:rsidP="00AD10E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C9594F" w:rsidRPr="00235C54" w:rsidRDefault="00C9594F" w:rsidP="00D235E1">
      <w:pPr>
        <w:jc w:val="both"/>
        <w:rPr>
          <w:rFonts w:asciiTheme="minorHAnsi" w:hAnsiTheme="minorHAnsi"/>
          <w:sz w:val="24"/>
          <w:szCs w:val="24"/>
        </w:rPr>
      </w:pPr>
      <w:r w:rsidRPr="00235C54">
        <w:rPr>
          <w:sz w:val="24"/>
          <w:szCs w:val="24"/>
        </w:rPr>
        <w:t>*</w:t>
      </w:r>
      <w:r w:rsidRPr="00235C54">
        <w:rPr>
          <w:rFonts w:asciiTheme="minorHAnsi" w:hAnsiTheme="minorHAnsi"/>
          <w:sz w:val="24"/>
          <w:szCs w:val="24"/>
        </w:rPr>
        <w:t xml:space="preserve"> 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:rsidR="00C9594F" w:rsidRPr="00066E90" w:rsidRDefault="00C9594F" w:rsidP="00D235E1">
      <w:pPr>
        <w:pStyle w:val="Vchoz"/>
        <w:spacing w:after="0" w:line="100" w:lineRule="atLeast"/>
      </w:pPr>
    </w:p>
    <w:p w:rsidR="00C9594F" w:rsidRPr="00066E90" w:rsidRDefault="00C9594F" w:rsidP="00D235E1">
      <w:pPr>
        <w:pStyle w:val="Vchoz"/>
        <w:spacing w:after="0" w:line="100" w:lineRule="atLeast"/>
      </w:pPr>
    </w:p>
    <w:p w:rsidR="00322814" w:rsidRPr="000967D5" w:rsidRDefault="00322814" w:rsidP="00D235E1">
      <w:pPr>
        <w:rPr>
          <w:rFonts w:asciiTheme="minorHAnsi" w:hAnsiTheme="minorHAnsi"/>
        </w:rPr>
      </w:pPr>
    </w:p>
    <w:sectPr w:rsidR="00322814" w:rsidRPr="000967D5" w:rsidSect="00D235E1">
      <w:headerReference w:type="default" r:id="rId7"/>
      <w:footerReference w:type="default" r:id="rId8"/>
      <w:pgSz w:w="11906" w:h="16838"/>
      <w:pgMar w:top="720" w:right="1558" w:bottom="720" w:left="1418" w:header="708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260" w:rsidRDefault="00F26260" w:rsidP="000967D5">
      <w:r>
        <w:separator/>
      </w:r>
    </w:p>
  </w:endnote>
  <w:endnote w:type="continuationSeparator" w:id="0">
    <w:p w:rsidR="00F26260" w:rsidRDefault="00F26260" w:rsidP="0009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EA7" w:rsidRDefault="00F26260" w:rsidP="002B022F">
    <w:pPr>
      <w:pStyle w:val="Zpat"/>
    </w:pPr>
  </w:p>
  <w:p w:rsidR="00953EA7" w:rsidRDefault="00F262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260" w:rsidRDefault="00F26260" w:rsidP="000967D5">
      <w:r>
        <w:separator/>
      </w:r>
    </w:p>
  </w:footnote>
  <w:footnote w:type="continuationSeparator" w:id="0">
    <w:p w:rsidR="00F26260" w:rsidRDefault="00F26260" w:rsidP="0009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585" w:rsidRDefault="004C1585" w:rsidP="004C1585">
    <w:pPr>
      <w:tabs>
        <w:tab w:val="center" w:pos="4253"/>
        <w:tab w:val="left" w:pos="4536"/>
        <w:tab w:val="left" w:pos="5727"/>
        <w:tab w:val="right" w:pos="9072"/>
      </w:tabs>
      <w:spacing w:line="288" w:lineRule="auto"/>
      <w:rPr>
        <w:rFonts w:ascii="JohnSans Text Pro" w:hAnsi="JohnSans Text Pro"/>
        <w:szCs w:val="24"/>
      </w:rPr>
    </w:pPr>
    <w:r w:rsidRPr="00246D93">
      <w:rPr>
        <w:rFonts w:ascii="JohnSans Text Pro" w:hAnsi="JohnSans Text Pro"/>
        <w:szCs w:val="24"/>
      </w:rPr>
      <w:tab/>
    </w:r>
  </w:p>
  <w:p w:rsidR="0086760B" w:rsidRPr="004C1585" w:rsidRDefault="00F26260" w:rsidP="004C15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557"/>
    <w:multiLevelType w:val="hybridMultilevel"/>
    <w:tmpl w:val="A256561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7B6627E"/>
    <w:multiLevelType w:val="hybridMultilevel"/>
    <w:tmpl w:val="0666BF7C"/>
    <w:lvl w:ilvl="0" w:tplc="040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71629B"/>
    <w:multiLevelType w:val="hybridMultilevel"/>
    <w:tmpl w:val="424A9300"/>
    <w:lvl w:ilvl="0" w:tplc="5F80315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9BF1ED6"/>
    <w:multiLevelType w:val="hybridMultilevel"/>
    <w:tmpl w:val="7CB4742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16910A1"/>
    <w:multiLevelType w:val="hybridMultilevel"/>
    <w:tmpl w:val="F296FE26"/>
    <w:lvl w:ilvl="0" w:tplc="2E90A518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AE15BA"/>
    <w:multiLevelType w:val="hybridMultilevel"/>
    <w:tmpl w:val="63A0902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63525"/>
    <w:multiLevelType w:val="hybridMultilevel"/>
    <w:tmpl w:val="56E64EC8"/>
    <w:lvl w:ilvl="0" w:tplc="FDEE4BF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7556A"/>
    <w:multiLevelType w:val="hybridMultilevel"/>
    <w:tmpl w:val="F288016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E421A53"/>
    <w:multiLevelType w:val="hybridMultilevel"/>
    <w:tmpl w:val="08C26BB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F5256"/>
    <w:multiLevelType w:val="hybridMultilevel"/>
    <w:tmpl w:val="0608E0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F466D91"/>
    <w:multiLevelType w:val="hybridMultilevel"/>
    <w:tmpl w:val="2020C08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A6B"/>
    <w:rsid w:val="00000739"/>
    <w:rsid w:val="00017630"/>
    <w:rsid w:val="00024047"/>
    <w:rsid w:val="00030311"/>
    <w:rsid w:val="000967D5"/>
    <w:rsid w:val="000B66B0"/>
    <w:rsid w:val="001424B7"/>
    <w:rsid w:val="0018130B"/>
    <w:rsid w:val="00200669"/>
    <w:rsid w:val="00226315"/>
    <w:rsid w:val="00235C54"/>
    <w:rsid w:val="00272BDF"/>
    <w:rsid w:val="00274A81"/>
    <w:rsid w:val="002B51FD"/>
    <w:rsid w:val="002F65A7"/>
    <w:rsid w:val="002F73A0"/>
    <w:rsid w:val="00322814"/>
    <w:rsid w:val="00346315"/>
    <w:rsid w:val="003D7B68"/>
    <w:rsid w:val="003F0FD7"/>
    <w:rsid w:val="00456FBD"/>
    <w:rsid w:val="004750D2"/>
    <w:rsid w:val="004C1585"/>
    <w:rsid w:val="004D0A42"/>
    <w:rsid w:val="004D3D82"/>
    <w:rsid w:val="004D574D"/>
    <w:rsid w:val="004E04A3"/>
    <w:rsid w:val="005F6BC8"/>
    <w:rsid w:val="00711F7D"/>
    <w:rsid w:val="007137DA"/>
    <w:rsid w:val="007D26F2"/>
    <w:rsid w:val="00853EED"/>
    <w:rsid w:val="008945D6"/>
    <w:rsid w:val="008A4FAC"/>
    <w:rsid w:val="009E71C7"/>
    <w:rsid w:val="00AD10E7"/>
    <w:rsid w:val="00AD77E6"/>
    <w:rsid w:val="00AE5919"/>
    <w:rsid w:val="00B72A6B"/>
    <w:rsid w:val="00BC1F1A"/>
    <w:rsid w:val="00C24808"/>
    <w:rsid w:val="00C471CC"/>
    <w:rsid w:val="00C9594F"/>
    <w:rsid w:val="00CA2C4F"/>
    <w:rsid w:val="00CC2EA7"/>
    <w:rsid w:val="00CC3D1C"/>
    <w:rsid w:val="00CF390E"/>
    <w:rsid w:val="00CF7AA5"/>
    <w:rsid w:val="00D2103E"/>
    <w:rsid w:val="00D235E1"/>
    <w:rsid w:val="00D74493"/>
    <w:rsid w:val="00DD1C79"/>
    <w:rsid w:val="00E5705B"/>
    <w:rsid w:val="00EA1050"/>
    <w:rsid w:val="00F26260"/>
    <w:rsid w:val="00F33FD4"/>
    <w:rsid w:val="00F41608"/>
    <w:rsid w:val="00F8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5E89"/>
  <w15:docId w15:val="{E5248AD8-AD71-4C7F-BE3F-15CEE643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2A6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72A6B"/>
    <w:pPr>
      <w:keepNext/>
      <w:outlineLvl w:val="0"/>
    </w:pPr>
    <w:rPr>
      <w:rFonts w:ascii="Times New Roman" w:hAnsi="Times New Roman"/>
      <w:b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967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72A6B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B72A6B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customStyle="1" w:styleId="Odrazka1">
    <w:name w:val="Odrazka 1"/>
    <w:basedOn w:val="Normln"/>
    <w:link w:val="Odrazka1Char"/>
    <w:qFormat/>
    <w:rsid w:val="00B72A6B"/>
    <w:pPr>
      <w:numPr>
        <w:numId w:val="1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Odrazka1Char">
    <w:name w:val="Odrazka 1 Char"/>
    <w:link w:val="Odrazka1"/>
    <w:rsid w:val="00B72A6B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  <w:rsid w:val="00B72A6B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B72A6B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Zhlav">
    <w:name w:val="header"/>
    <w:basedOn w:val="Normln"/>
    <w:link w:val="ZhlavChar"/>
    <w:uiPriority w:val="99"/>
    <w:unhideWhenUsed/>
    <w:rsid w:val="00B72A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2A6B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72A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2A6B"/>
    <w:rPr>
      <w:rFonts w:ascii="Arial" w:eastAsia="Times New Roman" w:hAnsi="Arial" w:cs="Times New Roman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096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alJustified">
    <w:name w:val="Normal (Justified)"/>
    <w:basedOn w:val="Normln"/>
    <w:rsid w:val="00C9594F"/>
    <w:pPr>
      <w:widowControl w:val="0"/>
      <w:jc w:val="both"/>
    </w:pPr>
    <w:rPr>
      <w:rFonts w:ascii="Times New Roman" w:hAnsi="Times New Roman"/>
      <w:kern w:val="28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C9594F"/>
    <w:pPr>
      <w:ind w:left="720"/>
      <w:contextualSpacing/>
    </w:pPr>
  </w:style>
  <w:style w:type="paragraph" w:customStyle="1" w:styleId="Vchoz">
    <w:name w:val="Výchozí"/>
    <w:rsid w:val="00C9594F"/>
    <w:pPr>
      <w:suppressAutoHyphens/>
    </w:pPr>
    <w:rPr>
      <w:rFonts w:ascii="Calibri" w:eastAsia="Times New Roman" w:hAnsi="Calibri" w:cs="Calibri"/>
      <w:lang w:eastAsia="ar-SA"/>
    </w:rPr>
  </w:style>
  <w:style w:type="table" w:styleId="Mkatabulky">
    <w:name w:val="Table Grid"/>
    <w:basedOn w:val="Normlntabulka"/>
    <w:uiPriority w:val="59"/>
    <w:rsid w:val="00C9594F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16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6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4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520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Stuchlová Kateřina</dc:creator>
  <cp:lastModifiedBy>Karel</cp:lastModifiedBy>
  <cp:revision>22</cp:revision>
  <dcterms:created xsi:type="dcterms:W3CDTF">2017-09-11T19:31:00Z</dcterms:created>
  <dcterms:modified xsi:type="dcterms:W3CDTF">2019-05-29T07:47:00Z</dcterms:modified>
</cp:coreProperties>
</file>