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D2" w:rsidRDefault="004750D2" w:rsidP="00D235E1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C9594F" w:rsidRPr="000B66B0" w:rsidRDefault="004D574D" w:rsidP="000B66B0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 w:rsidRPr="004750D2">
        <w:rPr>
          <w:rFonts w:asciiTheme="minorHAnsi" w:hAnsiTheme="minorHAnsi" w:cstheme="minorHAnsi"/>
          <w:color w:val="auto"/>
        </w:rPr>
        <w:t>ČESTNÉ PROHLÁŠENÍ O PROKÁZÁNÍ SPLNĚNÍ KRITÉRIÍ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2F65A7" w:rsidRDefault="00C9594F" w:rsidP="00D235E1">
            <w:pPr>
              <w:jc w:val="center"/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Název veřejné zakázky:</w:t>
            </w:r>
            <w:r w:rsidR="002F65A7">
              <w:t xml:space="preserve"> </w:t>
            </w:r>
          </w:p>
          <w:p w:rsidR="00C9594F" w:rsidRPr="004750D2" w:rsidRDefault="004D3D82" w:rsidP="00D235E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Stavební </w:t>
            </w:r>
            <w:r w:rsidR="00017630" w:rsidRPr="00017630">
              <w:rPr>
                <w:rFonts w:ascii="Calibri" w:hAnsi="Calibri"/>
                <w:b/>
                <w:sz w:val="22"/>
                <w:szCs w:val="22"/>
              </w:rPr>
              <w:t xml:space="preserve">úpravy domu na </w:t>
            </w:r>
            <w:proofErr w:type="spellStart"/>
            <w:r w:rsidR="00017630" w:rsidRPr="00017630">
              <w:rPr>
                <w:rFonts w:ascii="Calibri" w:hAnsi="Calibri"/>
                <w:b/>
                <w:sz w:val="22"/>
                <w:szCs w:val="22"/>
              </w:rPr>
              <w:t>st.p.č</w:t>
            </w:r>
            <w:proofErr w:type="spellEnd"/>
            <w:r w:rsidR="00017630" w:rsidRPr="00017630">
              <w:rPr>
                <w:rFonts w:ascii="Calibri" w:hAnsi="Calibri"/>
                <w:b/>
                <w:sz w:val="22"/>
                <w:szCs w:val="22"/>
              </w:rPr>
              <w:t>. 570/2 Hanušovice</w:t>
            </w:r>
            <w:r w:rsidR="0018130B">
              <w:rPr>
                <w:rFonts w:ascii="Calibri" w:hAnsi="Calibri"/>
                <w:b/>
                <w:sz w:val="22"/>
                <w:szCs w:val="22"/>
              </w:rPr>
              <w:t xml:space="preserve"> 2</w:t>
            </w:r>
            <w:bookmarkStart w:id="0" w:name="_GoBack"/>
            <w:bookmarkEnd w:id="0"/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Default="00C9594F" w:rsidP="00D235E1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:rsidR="00C471CC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Město Hanušovice</w:t>
            </w:r>
          </w:p>
          <w:p w:rsidR="00C471CC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sídlo: Hlavní 92, 788 33 Hanušovice</w:t>
            </w:r>
          </w:p>
          <w:p w:rsidR="004D574D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IČ: 00302546</w:t>
            </w:r>
            <w:r w:rsidR="00235C5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VYPLNÍ </w:t>
            </w:r>
            <w:r w:rsidRPr="000B66B0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jménem či za dodavatele</w:t>
            </w:r>
          </w:p>
          <w:p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Kontaktní osoba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(je-li odlišná od oprávněné osoby)</w:t>
            </w:r>
          </w:p>
          <w:p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 a příjmení, kontakt (mail, telefon):</w:t>
            </w:r>
          </w:p>
          <w:p w:rsidR="00C9594F" w:rsidRPr="004750D2" w:rsidRDefault="00C9594F" w:rsidP="00D235E1">
            <w:pPr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Adresa pro doručování (je-li odlišná od sídla/místa podnikání):</w:t>
            </w:r>
          </w:p>
        </w:tc>
      </w:tr>
      <w:tr w:rsidR="00C9594F" w:rsidRPr="004750D2" w:rsidTr="00D235E1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94F" w:rsidRPr="004750D2" w:rsidRDefault="00C9594F" w:rsidP="00D235E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="00C9594F" w:rsidRPr="004750D2" w:rsidTr="00D235E1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C9594F" w:rsidRPr="004750D2" w:rsidTr="00D235E1">
        <w:tc>
          <w:tcPr>
            <w:tcW w:w="9040" w:type="dxa"/>
            <w:shd w:val="clear" w:color="auto" w:fill="FFFFFF" w:themeFill="background1"/>
          </w:tcPr>
          <w:p w:rsidR="00C9594F" w:rsidRPr="004750D2" w:rsidRDefault="00C9594F" w:rsidP="00D235E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="00C9594F" w:rsidRPr="004750D2" w:rsidTr="00D235E1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:rsidR="00C9594F" w:rsidRPr="004750D2" w:rsidRDefault="00C9594F" w:rsidP="00D235E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je zapsán v obchodním rejstříku pod identifikačním číslem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a spisovou značkou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  <w:p w:rsidR="00853EED" w:rsidRDefault="00C9594F" w:rsidP="0003031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-  (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pod identifikačním číslem - 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s oborem činnosti (druhem živnosti) -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:rsidR="00AD10E7" w:rsidRPr="00030311" w:rsidRDefault="00AD10E7" w:rsidP="0003031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10E7" w:rsidRPr="004750D2" w:rsidTr="00D235E1">
        <w:tc>
          <w:tcPr>
            <w:tcW w:w="9040" w:type="dxa"/>
            <w:shd w:val="clear" w:color="auto" w:fill="FFFFFF" w:themeFill="background1"/>
          </w:tcPr>
          <w:p w:rsidR="00AD10E7" w:rsidRPr="004750D2" w:rsidRDefault="00AD10E7" w:rsidP="00AD10E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EKONOMICKÁ</w:t>
            </w: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 KVALIFIKACE*</w:t>
            </w:r>
          </w:p>
        </w:tc>
      </w:tr>
      <w:tr w:rsidR="00AD10E7" w:rsidRPr="004750D2" w:rsidTr="00D235E1">
        <w:tc>
          <w:tcPr>
            <w:tcW w:w="9040" w:type="dxa"/>
            <w:shd w:val="clear" w:color="auto" w:fill="FFFFFF" w:themeFill="background1"/>
          </w:tcPr>
          <w:p w:rsidR="00AD10E7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j</w:t>
            </w:r>
            <w:r w:rsidRPr="00EF38AB">
              <w:rPr>
                <w:rFonts w:asciiTheme="minorHAnsi" w:hAnsiTheme="minorHAnsi"/>
                <w:sz w:val="24"/>
                <w:szCs w:val="24"/>
              </w:rPr>
              <w:t>e ekonomicky a finančně způsobilý splnit veřejnou zakázku dle předložené nabídky.</w:t>
            </w:r>
          </w:p>
          <w:p w:rsidR="00AD10E7" w:rsidRPr="004750D2" w:rsidRDefault="00AD10E7" w:rsidP="00AD10E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D10E7" w:rsidRPr="004750D2" w:rsidTr="00AD10E7">
        <w:tc>
          <w:tcPr>
            <w:tcW w:w="9040" w:type="dxa"/>
            <w:shd w:val="clear" w:color="auto" w:fill="FFFFFF" w:themeFill="background1"/>
            <w:vAlign w:val="center"/>
          </w:tcPr>
          <w:p w:rsidR="00AD10E7" w:rsidRPr="004750D2" w:rsidRDefault="00AD10E7" w:rsidP="00AD10E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TECHNICKÁ KVALIFIKACE*</w:t>
            </w:r>
          </w:p>
        </w:tc>
      </w:tr>
      <w:tr w:rsidR="00AD10E7" w:rsidRPr="004750D2" w:rsidTr="00D235E1">
        <w:tc>
          <w:tcPr>
            <w:tcW w:w="9040" w:type="dxa"/>
            <w:shd w:val="clear" w:color="auto" w:fill="FFFFFF" w:themeFill="background1"/>
          </w:tcPr>
          <w:p w:rsidR="00AD10E7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4750D2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3 roky </w:t>
            </w:r>
            <w:r w:rsidRPr="004750D2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>dodávku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AD10E7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AD10E7" w:rsidRDefault="00AD10E7" w:rsidP="00AD10E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významných 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dodávek </w:t>
            </w: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- </w:t>
            </w:r>
            <w:r w:rsidRPr="00CC3D1C">
              <w:rPr>
                <w:rFonts w:asciiTheme="minorHAnsi" w:hAnsiTheme="minorHAnsi"/>
                <w:sz w:val="22"/>
                <w:szCs w:val="24"/>
                <w:highlight w:val="yellow"/>
              </w:rPr>
              <w:t>VYPLNÍ</w:t>
            </w:r>
            <w:proofErr w:type="gramEnd"/>
            <w:r w:rsidRPr="00CC3D1C">
              <w:rPr>
                <w:rFonts w:asciiTheme="minorHAnsi" w:hAnsiTheme="minorHAnsi"/>
                <w:sz w:val="22"/>
                <w:szCs w:val="24"/>
                <w:highlight w:val="yellow"/>
              </w:rPr>
              <w:t xml:space="preserve"> DODAVATEL POKUD JE RELEVANTNÍ</w:t>
            </w:r>
          </w:p>
          <w:p w:rsidR="00AD10E7" w:rsidRDefault="00AD10E7" w:rsidP="00AD10E7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tbl>
            <w:tblPr>
              <w:tblStyle w:val="Mkatabulky"/>
              <w:tblpPr w:leftFromText="141" w:rightFromText="141" w:vertAnchor="text" w:horzAnchor="margin" w:tblpY="-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0"/>
              <w:gridCol w:w="1793"/>
              <w:gridCol w:w="1545"/>
              <w:gridCol w:w="1683"/>
              <w:gridCol w:w="1529"/>
              <w:gridCol w:w="1844"/>
            </w:tblGrid>
            <w:tr w:rsidR="00CC3D1C" w:rsidRPr="004750D2" w:rsidTr="00027E4F">
              <w:tc>
                <w:tcPr>
                  <w:tcW w:w="420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93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Název zakázky</w:t>
                  </w:r>
                </w:p>
              </w:tc>
              <w:tc>
                <w:tcPr>
                  <w:tcW w:w="1545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Finanční objem v Kč bez DPH</w:t>
                  </w:r>
                </w:p>
              </w:tc>
              <w:tc>
                <w:tcPr>
                  <w:tcW w:w="1844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Stručný věcný popis zakázky</w:t>
                  </w:r>
                </w:p>
              </w:tc>
            </w:tr>
            <w:tr w:rsidR="00CC3D1C" w:rsidRPr="004750D2" w:rsidTr="00027E4F">
              <w:tc>
                <w:tcPr>
                  <w:tcW w:w="420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3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45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83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29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44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C3D1C" w:rsidRPr="004750D2" w:rsidTr="00027E4F">
              <w:tc>
                <w:tcPr>
                  <w:tcW w:w="420" w:type="dxa"/>
                  <w:shd w:val="clear" w:color="auto" w:fill="FFFFFF" w:themeFill="background1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3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45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83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29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44" w:type="dxa"/>
                </w:tcPr>
                <w:p w:rsidR="00CC3D1C" w:rsidRPr="004750D2" w:rsidRDefault="00CC3D1C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F7AA5" w:rsidRPr="004750D2" w:rsidTr="00027E4F">
              <w:tc>
                <w:tcPr>
                  <w:tcW w:w="420" w:type="dxa"/>
                  <w:shd w:val="clear" w:color="auto" w:fill="FFFFFF" w:themeFill="background1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3" w:type="dxa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45" w:type="dxa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83" w:type="dxa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29" w:type="dxa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44" w:type="dxa"/>
                </w:tcPr>
                <w:p w:rsidR="00CF7AA5" w:rsidRPr="004750D2" w:rsidRDefault="00CF7AA5" w:rsidP="00CC3D1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AD10E7" w:rsidRPr="004750D2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10E7" w:rsidRPr="004750D2" w:rsidTr="002C3978">
        <w:tc>
          <w:tcPr>
            <w:tcW w:w="9040" w:type="dxa"/>
            <w:shd w:val="clear" w:color="auto" w:fill="FFFFFF" w:themeFill="background1"/>
          </w:tcPr>
          <w:p w:rsidR="00AD10E7" w:rsidRPr="004750D2" w:rsidRDefault="00AD10E7" w:rsidP="00AD10E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="00AD10E7" w:rsidRPr="004750D2" w:rsidTr="00024047">
        <w:trPr>
          <w:trHeight w:val="1964"/>
        </w:trPr>
        <w:tc>
          <w:tcPr>
            <w:tcW w:w="9040" w:type="dxa"/>
            <w:shd w:val="clear" w:color="auto" w:fill="FFFFFF" w:themeFill="background1"/>
          </w:tcPr>
          <w:p w:rsidR="00AD10E7" w:rsidRPr="00024047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="00AD10E7" w:rsidRPr="004750D2" w:rsidTr="00D235E1">
        <w:trPr>
          <w:trHeight w:val="2124"/>
        </w:trPr>
        <w:tc>
          <w:tcPr>
            <w:tcW w:w="9040" w:type="dxa"/>
            <w:shd w:val="clear" w:color="auto" w:fill="FFFFFF" w:themeFill="background1"/>
          </w:tcPr>
          <w:p w:rsidR="00AD10E7" w:rsidRPr="004750D2" w:rsidRDefault="00AD10E7" w:rsidP="00AD10E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:rsidR="00AD10E7" w:rsidRPr="004750D2" w:rsidRDefault="00AD10E7" w:rsidP="00AD10E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jménem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A PODEPÍŠE </w:t>
            </w:r>
            <w:r w:rsidRPr="00030311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  <w:p w:rsidR="00AD10E7" w:rsidRPr="004750D2" w:rsidRDefault="00AD10E7" w:rsidP="00AD10E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:rsidR="00AD10E7" w:rsidRPr="004750D2" w:rsidRDefault="00AD10E7" w:rsidP="00AD10E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:rsidR="00AD10E7" w:rsidRPr="004750D2" w:rsidRDefault="00AD10E7" w:rsidP="00AD10E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  <w:p w:rsidR="00AD10E7" w:rsidRPr="004750D2" w:rsidRDefault="00AD10E7" w:rsidP="00AD10E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C9594F" w:rsidRPr="00235C54" w:rsidRDefault="00C9594F" w:rsidP="00D235E1">
      <w:pPr>
        <w:jc w:val="both"/>
        <w:rPr>
          <w:rFonts w:asciiTheme="minorHAnsi" w:hAnsiTheme="minorHAnsi"/>
          <w:sz w:val="24"/>
          <w:szCs w:val="24"/>
        </w:rPr>
      </w:pPr>
      <w:r w:rsidRPr="00235C54">
        <w:rPr>
          <w:sz w:val="24"/>
          <w:szCs w:val="24"/>
        </w:rPr>
        <w:t>*</w:t>
      </w:r>
      <w:r w:rsidRPr="00235C54">
        <w:rPr>
          <w:rFonts w:asciiTheme="minorHAnsi" w:hAnsiTheme="minorHAnsi"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C9594F" w:rsidRPr="00066E90" w:rsidRDefault="00C9594F" w:rsidP="00D235E1">
      <w:pPr>
        <w:pStyle w:val="Vchoz"/>
        <w:spacing w:after="0" w:line="100" w:lineRule="atLeast"/>
      </w:pPr>
    </w:p>
    <w:p w:rsidR="00C9594F" w:rsidRPr="00066E90" w:rsidRDefault="00C9594F" w:rsidP="00D235E1">
      <w:pPr>
        <w:pStyle w:val="Vchoz"/>
        <w:spacing w:after="0" w:line="100" w:lineRule="atLeast"/>
      </w:pPr>
    </w:p>
    <w:p w:rsidR="00322814" w:rsidRPr="000967D5" w:rsidRDefault="00322814" w:rsidP="00D235E1">
      <w:pPr>
        <w:rPr>
          <w:rFonts w:asciiTheme="minorHAnsi" w:hAnsiTheme="minorHAnsi"/>
        </w:rPr>
      </w:pPr>
    </w:p>
    <w:sectPr w:rsidR="00322814" w:rsidRPr="000967D5" w:rsidSect="00D235E1">
      <w:headerReference w:type="default" r:id="rId7"/>
      <w:footerReference w:type="default" r:id="rId8"/>
      <w:pgSz w:w="11906" w:h="16838"/>
      <w:pgMar w:top="720" w:right="1558" w:bottom="720" w:left="1418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60" w:rsidRDefault="00F26260" w:rsidP="000967D5">
      <w:r>
        <w:separator/>
      </w:r>
    </w:p>
  </w:endnote>
  <w:endnote w:type="continuationSeparator" w:id="0">
    <w:p w:rsidR="00F26260" w:rsidRDefault="00F26260" w:rsidP="000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EA7" w:rsidRDefault="00F26260" w:rsidP="002B022F">
    <w:pPr>
      <w:pStyle w:val="Zpat"/>
    </w:pPr>
  </w:p>
  <w:p w:rsidR="00953EA7" w:rsidRDefault="00F262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60" w:rsidRDefault="00F26260" w:rsidP="000967D5">
      <w:r>
        <w:separator/>
      </w:r>
    </w:p>
  </w:footnote>
  <w:footnote w:type="continuationSeparator" w:id="0">
    <w:p w:rsidR="00F26260" w:rsidRDefault="00F26260" w:rsidP="0009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585" w:rsidRDefault="004C1585" w:rsidP="004C1585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:rsidR="0086760B" w:rsidRPr="004C1585" w:rsidRDefault="00F26260" w:rsidP="004C1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A6B"/>
    <w:rsid w:val="00000739"/>
    <w:rsid w:val="00017630"/>
    <w:rsid w:val="00024047"/>
    <w:rsid w:val="00030311"/>
    <w:rsid w:val="000967D5"/>
    <w:rsid w:val="000B66B0"/>
    <w:rsid w:val="001424B7"/>
    <w:rsid w:val="0018130B"/>
    <w:rsid w:val="00200669"/>
    <w:rsid w:val="00226315"/>
    <w:rsid w:val="00235C54"/>
    <w:rsid w:val="00272BDF"/>
    <w:rsid w:val="00274A81"/>
    <w:rsid w:val="002B51FD"/>
    <w:rsid w:val="002F65A7"/>
    <w:rsid w:val="002F73A0"/>
    <w:rsid w:val="00322814"/>
    <w:rsid w:val="00346315"/>
    <w:rsid w:val="003D7B68"/>
    <w:rsid w:val="003F0FD7"/>
    <w:rsid w:val="00456FBD"/>
    <w:rsid w:val="004750D2"/>
    <w:rsid w:val="004C1585"/>
    <w:rsid w:val="004D0A42"/>
    <w:rsid w:val="004D3D82"/>
    <w:rsid w:val="004D574D"/>
    <w:rsid w:val="004E04A3"/>
    <w:rsid w:val="005F6BC8"/>
    <w:rsid w:val="00711F7D"/>
    <w:rsid w:val="007137DA"/>
    <w:rsid w:val="007D26F2"/>
    <w:rsid w:val="00853EED"/>
    <w:rsid w:val="008945D6"/>
    <w:rsid w:val="008A4FAC"/>
    <w:rsid w:val="009E71C7"/>
    <w:rsid w:val="00AD10E7"/>
    <w:rsid w:val="00AD77E6"/>
    <w:rsid w:val="00AE5919"/>
    <w:rsid w:val="00B72A6B"/>
    <w:rsid w:val="00BC1F1A"/>
    <w:rsid w:val="00C24808"/>
    <w:rsid w:val="00C471CC"/>
    <w:rsid w:val="00C9594F"/>
    <w:rsid w:val="00CA2C4F"/>
    <w:rsid w:val="00CC2EA7"/>
    <w:rsid w:val="00CC3D1C"/>
    <w:rsid w:val="00CF390E"/>
    <w:rsid w:val="00CF7AA5"/>
    <w:rsid w:val="00D2103E"/>
    <w:rsid w:val="00D235E1"/>
    <w:rsid w:val="00D74493"/>
    <w:rsid w:val="00DD1C79"/>
    <w:rsid w:val="00E5705B"/>
    <w:rsid w:val="00EA1050"/>
    <w:rsid w:val="00F26260"/>
    <w:rsid w:val="00F33FD4"/>
    <w:rsid w:val="00F41608"/>
    <w:rsid w:val="00F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5E89"/>
  <w15:docId w15:val="{E5248AD8-AD71-4C7F-BE3F-15CEE643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72A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customStyle="1" w:styleId="Odrazka1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B72A6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A6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A6B"/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96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Justified">
    <w:name w:val="Normal (Justified)"/>
    <w:basedOn w:val="Normln"/>
    <w:rsid w:val="00C9594F"/>
    <w:pPr>
      <w:widowControl w:val="0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customStyle="1" w:styleId="Vchoz">
    <w:name w:val="Výchozí"/>
    <w:rsid w:val="00C9594F"/>
    <w:pPr>
      <w:suppressAutoHyphens/>
    </w:pPr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Karel</cp:lastModifiedBy>
  <cp:revision>22</cp:revision>
  <dcterms:created xsi:type="dcterms:W3CDTF">2017-09-11T19:31:00Z</dcterms:created>
  <dcterms:modified xsi:type="dcterms:W3CDTF">2019-05-29T07:47:00Z</dcterms:modified>
</cp:coreProperties>
</file>