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335" w:rsidRDefault="005E1335" w:rsidP="00DA7572">
      <w:pPr>
        <w:autoSpaceDE w:val="0"/>
        <w:autoSpaceDN w:val="0"/>
        <w:adjustRightInd w:val="0"/>
        <w:spacing w:after="0"/>
        <w:rPr>
          <w:rFonts w:cs="Arial"/>
        </w:rPr>
      </w:pPr>
      <w:bookmarkStart w:id="0" w:name="_GoBack"/>
      <w:bookmarkEnd w:id="0"/>
    </w:p>
    <w:p w:rsidR="005E1335" w:rsidRDefault="005E1335" w:rsidP="005E1335">
      <w:pPr>
        <w:autoSpaceDE w:val="0"/>
        <w:autoSpaceDN w:val="0"/>
        <w:adjustRightInd w:val="0"/>
        <w:spacing w:after="0"/>
        <w:ind w:left="66"/>
        <w:rPr>
          <w:rFonts w:cs="Arial"/>
          <w:b/>
        </w:rPr>
      </w:pPr>
    </w:p>
    <w:p w:rsidR="00075F88" w:rsidRDefault="00075F88" w:rsidP="005E1335">
      <w:pPr>
        <w:autoSpaceDE w:val="0"/>
        <w:autoSpaceDN w:val="0"/>
        <w:adjustRightInd w:val="0"/>
        <w:spacing w:after="0"/>
        <w:ind w:left="66"/>
        <w:rPr>
          <w:rFonts w:cs="Arial"/>
          <w:b/>
        </w:rPr>
      </w:pPr>
    </w:p>
    <w:tbl>
      <w:tblPr>
        <w:tblW w:w="98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7"/>
        <w:gridCol w:w="6794"/>
        <w:gridCol w:w="2417"/>
      </w:tblGrid>
      <w:tr w:rsidR="004952AA" w:rsidRPr="0046125B" w:rsidTr="001A46C8">
        <w:trPr>
          <w:trHeight w:val="671"/>
          <w:jc w:val="center"/>
        </w:trPr>
        <w:tc>
          <w:tcPr>
            <w:tcW w:w="657" w:type="dxa"/>
            <w:shd w:val="clear" w:color="auto" w:fill="D9D9D9"/>
            <w:noWrap/>
            <w:vAlign w:val="center"/>
            <w:hideMark/>
          </w:tcPr>
          <w:p w:rsidR="004952AA" w:rsidRPr="0046125B" w:rsidRDefault="004952AA" w:rsidP="001A46C8">
            <w:pPr>
              <w:spacing w:before="120"/>
              <w:jc w:val="center"/>
              <w:rPr>
                <w:rFonts w:cs="Arial"/>
                <w:b/>
                <w:bCs/>
                <w:color w:val="000000"/>
                <w:sz w:val="20"/>
                <w:lang w:eastAsia="cs-CZ"/>
              </w:rPr>
            </w:pPr>
            <w:r w:rsidRPr="0046125B">
              <w:rPr>
                <w:rFonts w:cs="Arial"/>
                <w:b/>
                <w:bCs/>
                <w:color w:val="000000"/>
                <w:sz w:val="20"/>
                <w:lang w:eastAsia="cs-CZ"/>
              </w:rPr>
              <w:t>č.</w:t>
            </w:r>
          </w:p>
        </w:tc>
        <w:tc>
          <w:tcPr>
            <w:tcW w:w="6794" w:type="dxa"/>
            <w:shd w:val="clear" w:color="auto" w:fill="D9D9D9"/>
            <w:noWrap/>
            <w:vAlign w:val="center"/>
            <w:hideMark/>
          </w:tcPr>
          <w:p w:rsidR="004952AA" w:rsidRPr="0046125B" w:rsidRDefault="004952AA" w:rsidP="001A46C8">
            <w:pPr>
              <w:spacing w:before="120"/>
              <w:rPr>
                <w:rFonts w:cs="Arial"/>
                <w:b/>
                <w:bCs/>
                <w:color w:val="000000"/>
                <w:sz w:val="20"/>
                <w:lang w:eastAsia="cs-CZ"/>
              </w:rPr>
            </w:pPr>
            <w:r w:rsidRPr="0046125B">
              <w:rPr>
                <w:rFonts w:cs="Arial"/>
                <w:b/>
                <w:bCs/>
                <w:color w:val="000000"/>
                <w:sz w:val="20"/>
                <w:lang w:eastAsia="cs-CZ"/>
              </w:rPr>
              <w:t>Položka</w:t>
            </w:r>
          </w:p>
        </w:tc>
        <w:tc>
          <w:tcPr>
            <w:tcW w:w="2417" w:type="dxa"/>
            <w:shd w:val="clear" w:color="auto" w:fill="D9D9D9"/>
            <w:noWrap/>
            <w:vAlign w:val="center"/>
            <w:hideMark/>
          </w:tcPr>
          <w:p w:rsidR="004952AA" w:rsidRPr="0046125B" w:rsidRDefault="004952AA" w:rsidP="001A46C8">
            <w:pPr>
              <w:spacing w:before="120"/>
              <w:jc w:val="center"/>
              <w:rPr>
                <w:rFonts w:cs="Arial"/>
                <w:b/>
                <w:bCs/>
                <w:color w:val="000000"/>
                <w:sz w:val="20"/>
                <w:lang w:eastAsia="cs-CZ"/>
              </w:rPr>
            </w:pPr>
            <w:r>
              <w:rPr>
                <w:rFonts w:cs="Arial"/>
                <w:b/>
                <w:bCs/>
                <w:color w:val="000000"/>
                <w:sz w:val="20"/>
                <w:lang w:eastAsia="cs-CZ"/>
              </w:rPr>
              <w:t>Cena bez DPH</w:t>
            </w:r>
          </w:p>
        </w:tc>
      </w:tr>
      <w:tr w:rsidR="004952AA" w:rsidRPr="004C7E07" w:rsidTr="001A46C8">
        <w:trPr>
          <w:trHeight w:val="340"/>
          <w:jc w:val="center"/>
        </w:trPr>
        <w:tc>
          <w:tcPr>
            <w:tcW w:w="657" w:type="dxa"/>
            <w:shd w:val="clear" w:color="auto" w:fill="auto"/>
            <w:vAlign w:val="center"/>
          </w:tcPr>
          <w:p w:rsidR="004952AA" w:rsidRPr="00EA3DA8" w:rsidRDefault="004952AA" w:rsidP="001A46C8">
            <w:pPr>
              <w:spacing w:before="120"/>
              <w:ind w:left="20"/>
              <w:jc w:val="center"/>
              <w:rPr>
                <w:rFonts w:cs="Arial"/>
                <w:color w:val="000000"/>
                <w:lang w:eastAsia="cs-CZ"/>
              </w:rPr>
            </w:pPr>
            <w:r>
              <w:rPr>
                <w:rFonts w:cs="Arial"/>
                <w:color w:val="000000"/>
                <w:lang w:eastAsia="cs-CZ"/>
              </w:rPr>
              <w:t>1</w:t>
            </w:r>
          </w:p>
        </w:tc>
        <w:tc>
          <w:tcPr>
            <w:tcW w:w="6794" w:type="dxa"/>
            <w:shd w:val="clear" w:color="auto" w:fill="auto"/>
            <w:vAlign w:val="center"/>
          </w:tcPr>
          <w:p w:rsidR="004952AA" w:rsidRPr="00982791" w:rsidRDefault="004952AA" w:rsidP="001A46C8">
            <w:pPr>
              <w:spacing w:before="120" w:after="60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bCs/>
              </w:rPr>
              <w:t>Dodání</w:t>
            </w:r>
            <w:r w:rsidRPr="00982791">
              <w:rPr>
                <w:rFonts w:cs="Arial"/>
                <w:b/>
                <w:bCs/>
              </w:rPr>
              <w:t xml:space="preserve"> </w:t>
            </w:r>
            <w:r w:rsidR="00E503E0">
              <w:rPr>
                <w:rFonts w:cs="Arial"/>
                <w:b/>
                <w:bCs/>
              </w:rPr>
              <w:t>SW</w:t>
            </w:r>
            <w:r>
              <w:rPr>
                <w:rFonts w:cs="Arial"/>
                <w:b/>
                <w:bCs/>
              </w:rPr>
              <w:t xml:space="preserve"> </w:t>
            </w:r>
            <w:r w:rsidRPr="007C4C17">
              <w:rPr>
                <w:rFonts w:cs="Arial"/>
                <w:b/>
                <w:bCs/>
              </w:rPr>
              <w:t xml:space="preserve">pro 850 </w:t>
            </w:r>
            <w:r>
              <w:rPr>
                <w:rFonts w:cs="Arial"/>
                <w:b/>
                <w:bCs/>
              </w:rPr>
              <w:t>stanic (PC resp. NTB)</w:t>
            </w:r>
            <w:r w:rsidR="00E503E0">
              <w:rPr>
                <w:rFonts w:cs="Arial"/>
                <w:b/>
                <w:bCs/>
              </w:rPr>
              <w:t>*</w:t>
            </w:r>
          </w:p>
          <w:p w:rsidR="004952AA" w:rsidRPr="00E503E0" w:rsidRDefault="004952AA" w:rsidP="001A46C8">
            <w:pPr>
              <w:rPr>
                <w:rFonts w:cs="Arial"/>
                <w:i/>
                <w:color w:val="000000"/>
                <w:sz w:val="20"/>
              </w:rPr>
            </w:pPr>
            <w:r w:rsidRPr="00FF07FD">
              <w:rPr>
                <w:rFonts w:cs="Arial"/>
                <w:i/>
                <w:color w:val="000000"/>
                <w:sz w:val="20"/>
              </w:rPr>
              <w:t>(</w:t>
            </w:r>
            <w:r w:rsidRPr="00204AD2">
              <w:rPr>
                <w:rFonts w:cs="Arial"/>
                <w:i/>
                <w:color w:val="000000"/>
                <w:sz w:val="20"/>
              </w:rPr>
              <w:t>vč. nákladů na dodání zboží</w:t>
            </w:r>
            <w:r>
              <w:rPr>
                <w:rFonts w:cs="Arial"/>
                <w:i/>
                <w:color w:val="000000"/>
                <w:sz w:val="20"/>
              </w:rPr>
              <w:t>,</w:t>
            </w:r>
            <w:r w:rsidRPr="00204AD2">
              <w:rPr>
                <w:rFonts w:cs="Arial"/>
                <w:i/>
                <w:color w:val="000000"/>
                <w:sz w:val="20"/>
              </w:rPr>
              <w:t xml:space="preserve"> dokumentace</w:t>
            </w:r>
            <w:r>
              <w:rPr>
                <w:rFonts w:cs="Arial"/>
                <w:i/>
                <w:color w:val="000000"/>
                <w:sz w:val="20"/>
              </w:rPr>
              <w:t xml:space="preserve"> atd. </w:t>
            </w:r>
            <w:r w:rsidRPr="000D5DF3">
              <w:rPr>
                <w:rFonts w:cs="Arial"/>
                <w:i/>
                <w:color w:val="000000"/>
                <w:sz w:val="20"/>
              </w:rPr>
              <w:t>dle čl. I odst. 1</w:t>
            </w:r>
            <w:r>
              <w:rPr>
                <w:rFonts w:cs="Arial"/>
                <w:i/>
                <w:color w:val="000000"/>
                <w:sz w:val="20"/>
              </w:rPr>
              <w:t>.1, 1.3-1.5</w:t>
            </w:r>
            <w:r w:rsidRPr="000D5DF3">
              <w:rPr>
                <w:rFonts w:cs="Arial"/>
                <w:i/>
                <w:color w:val="000000"/>
                <w:sz w:val="20"/>
              </w:rPr>
              <w:t xml:space="preserve"> návrhu</w:t>
            </w:r>
            <w:r w:rsidRPr="00E52B37">
              <w:rPr>
                <w:rFonts w:cs="Arial"/>
                <w:i/>
                <w:color w:val="000000"/>
                <w:sz w:val="20"/>
              </w:rPr>
              <w:t xml:space="preserve"> smlouvy)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4952AA" w:rsidRPr="004C7E07" w:rsidRDefault="004952AA" w:rsidP="001A46C8">
            <w:pPr>
              <w:spacing w:before="120"/>
              <w:jc w:val="right"/>
              <w:rPr>
                <w:rFonts w:cs="Arial"/>
                <w:color w:val="000000"/>
                <w:lang w:eastAsia="cs-CZ"/>
              </w:rPr>
            </w:pPr>
            <w:r w:rsidRPr="00067265">
              <w:rPr>
                <w:rFonts w:cs="Arial"/>
                <w:color w:val="000000"/>
                <w:highlight w:val="green"/>
                <w:lang w:eastAsia="cs-CZ"/>
              </w:rPr>
              <w:t>…………………</w:t>
            </w:r>
            <w:r>
              <w:rPr>
                <w:rFonts w:cs="Arial"/>
                <w:color w:val="000000"/>
                <w:lang w:eastAsia="cs-CZ"/>
              </w:rPr>
              <w:t xml:space="preserve"> Kč</w:t>
            </w:r>
          </w:p>
        </w:tc>
      </w:tr>
      <w:tr w:rsidR="004952AA" w:rsidRPr="004C7E07" w:rsidTr="001A46C8">
        <w:trPr>
          <w:trHeight w:val="340"/>
          <w:jc w:val="center"/>
        </w:trPr>
        <w:tc>
          <w:tcPr>
            <w:tcW w:w="657" w:type="dxa"/>
            <w:shd w:val="clear" w:color="auto" w:fill="auto"/>
            <w:vAlign w:val="center"/>
          </w:tcPr>
          <w:p w:rsidR="004952AA" w:rsidRPr="00EA3DA8" w:rsidRDefault="004952AA" w:rsidP="001A46C8">
            <w:pPr>
              <w:spacing w:before="120"/>
              <w:ind w:left="20"/>
              <w:jc w:val="center"/>
              <w:rPr>
                <w:rFonts w:cs="Arial"/>
                <w:color w:val="000000"/>
                <w:lang w:eastAsia="cs-CZ"/>
              </w:rPr>
            </w:pPr>
            <w:r>
              <w:rPr>
                <w:rFonts w:cs="Arial"/>
                <w:color w:val="000000"/>
                <w:lang w:eastAsia="cs-CZ"/>
              </w:rPr>
              <w:t>2</w:t>
            </w:r>
          </w:p>
        </w:tc>
        <w:tc>
          <w:tcPr>
            <w:tcW w:w="6794" w:type="dxa"/>
            <w:shd w:val="clear" w:color="auto" w:fill="auto"/>
            <w:vAlign w:val="center"/>
          </w:tcPr>
          <w:p w:rsidR="004952AA" w:rsidRDefault="004952AA" w:rsidP="001A46C8">
            <w:pPr>
              <w:spacing w:before="12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Dodání</w:t>
            </w:r>
            <w:r w:rsidRPr="00982791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/>
                <w:bCs/>
              </w:rPr>
              <w:t xml:space="preserve">licencí </w:t>
            </w:r>
            <w:r w:rsidR="00E503E0" w:rsidRPr="007C4C17">
              <w:rPr>
                <w:rFonts w:cs="Arial"/>
                <w:b/>
                <w:bCs/>
              </w:rPr>
              <w:t xml:space="preserve">pro 850 </w:t>
            </w:r>
            <w:r w:rsidR="00E503E0">
              <w:rPr>
                <w:rFonts w:cs="Arial"/>
                <w:b/>
                <w:bCs/>
              </w:rPr>
              <w:t xml:space="preserve">stanic </w:t>
            </w:r>
            <w:r w:rsidRPr="000D5DF3">
              <w:rPr>
                <w:rFonts w:cs="Arial"/>
                <w:bCs/>
              </w:rPr>
              <w:t xml:space="preserve">na období </w:t>
            </w:r>
            <w:r>
              <w:rPr>
                <w:rFonts w:cs="Arial"/>
                <w:bCs/>
              </w:rPr>
              <w:t xml:space="preserve">nejméně </w:t>
            </w:r>
            <w:r w:rsidRPr="000D5DF3">
              <w:rPr>
                <w:rFonts w:cs="Arial"/>
                <w:bCs/>
              </w:rPr>
              <w:t>36 měsíců</w:t>
            </w:r>
            <w:r>
              <w:rPr>
                <w:rFonts w:cs="Arial"/>
                <w:b/>
                <w:bCs/>
              </w:rPr>
              <w:t>*</w:t>
            </w:r>
          </w:p>
          <w:p w:rsidR="004952AA" w:rsidRPr="007D07AD" w:rsidRDefault="004952AA" w:rsidP="001A46C8">
            <w:pPr>
              <w:rPr>
                <w:rFonts w:cs="Arial"/>
                <w:b/>
                <w:color w:val="000000"/>
              </w:rPr>
            </w:pPr>
            <w:r w:rsidRPr="00FF07FD">
              <w:rPr>
                <w:rFonts w:cs="Arial"/>
                <w:i/>
                <w:color w:val="000000"/>
                <w:sz w:val="20"/>
              </w:rPr>
              <w:t>(</w:t>
            </w:r>
            <w:r w:rsidRPr="00204AD2">
              <w:rPr>
                <w:rFonts w:cs="Arial"/>
                <w:i/>
                <w:color w:val="000000"/>
                <w:sz w:val="20"/>
              </w:rPr>
              <w:t xml:space="preserve">vč. </w:t>
            </w:r>
            <w:r>
              <w:rPr>
                <w:rFonts w:cs="Arial"/>
                <w:i/>
                <w:color w:val="000000"/>
                <w:sz w:val="20"/>
              </w:rPr>
              <w:t xml:space="preserve">příp. klíčů a certifikátů </w:t>
            </w:r>
            <w:r w:rsidRPr="000D5DF3">
              <w:rPr>
                <w:rFonts w:cs="Arial"/>
                <w:i/>
                <w:color w:val="000000"/>
                <w:sz w:val="20"/>
              </w:rPr>
              <w:t>dle čl. I odst. 1</w:t>
            </w:r>
            <w:r>
              <w:rPr>
                <w:rFonts w:cs="Arial"/>
                <w:i/>
                <w:color w:val="000000"/>
                <w:sz w:val="20"/>
              </w:rPr>
              <w:t>.2</w:t>
            </w:r>
            <w:r w:rsidRPr="000D5DF3">
              <w:rPr>
                <w:rFonts w:cs="Arial"/>
                <w:i/>
                <w:color w:val="000000"/>
                <w:sz w:val="20"/>
              </w:rPr>
              <w:t xml:space="preserve"> návrhu</w:t>
            </w:r>
            <w:r w:rsidRPr="00E52B37">
              <w:rPr>
                <w:rFonts w:cs="Arial"/>
                <w:i/>
                <w:color w:val="000000"/>
                <w:sz w:val="20"/>
              </w:rPr>
              <w:t xml:space="preserve"> smlouvy)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4952AA" w:rsidRPr="004C7E07" w:rsidRDefault="004952AA" w:rsidP="001A46C8">
            <w:pPr>
              <w:spacing w:before="120"/>
              <w:jc w:val="right"/>
              <w:rPr>
                <w:rFonts w:cs="Arial"/>
                <w:color w:val="000000"/>
                <w:lang w:eastAsia="cs-CZ"/>
              </w:rPr>
            </w:pPr>
            <w:r w:rsidRPr="00067265">
              <w:rPr>
                <w:rFonts w:cs="Arial"/>
                <w:color w:val="000000"/>
                <w:highlight w:val="green"/>
                <w:lang w:eastAsia="cs-CZ"/>
              </w:rPr>
              <w:t>…………………</w:t>
            </w:r>
            <w:r>
              <w:rPr>
                <w:rFonts w:cs="Arial"/>
                <w:color w:val="000000"/>
                <w:lang w:eastAsia="cs-CZ"/>
              </w:rPr>
              <w:t xml:space="preserve"> Kč</w:t>
            </w:r>
          </w:p>
        </w:tc>
      </w:tr>
      <w:tr w:rsidR="004952AA" w:rsidRPr="004C7E07" w:rsidTr="001A46C8">
        <w:trPr>
          <w:trHeight w:val="340"/>
          <w:jc w:val="center"/>
        </w:trPr>
        <w:tc>
          <w:tcPr>
            <w:tcW w:w="657" w:type="dxa"/>
            <w:shd w:val="clear" w:color="auto" w:fill="auto"/>
            <w:vAlign w:val="center"/>
          </w:tcPr>
          <w:p w:rsidR="004952AA" w:rsidRPr="00EA3DA8" w:rsidRDefault="004952AA" w:rsidP="001A46C8">
            <w:pPr>
              <w:spacing w:before="120"/>
              <w:ind w:left="20"/>
              <w:jc w:val="center"/>
              <w:rPr>
                <w:rFonts w:cs="Arial"/>
                <w:color w:val="000000"/>
                <w:lang w:eastAsia="cs-CZ"/>
              </w:rPr>
            </w:pPr>
            <w:r>
              <w:rPr>
                <w:rFonts w:cs="Arial"/>
                <w:color w:val="000000"/>
                <w:lang w:eastAsia="cs-CZ"/>
              </w:rPr>
              <w:t>3</w:t>
            </w:r>
          </w:p>
        </w:tc>
        <w:tc>
          <w:tcPr>
            <w:tcW w:w="6794" w:type="dxa"/>
            <w:shd w:val="clear" w:color="auto" w:fill="auto"/>
            <w:vAlign w:val="center"/>
          </w:tcPr>
          <w:p w:rsidR="004952AA" w:rsidRPr="007C4C17" w:rsidRDefault="004952AA" w:rsidP="001A46C8">
            <w:pPr>
              <w:spacing w:before="120" w:after="60"/>
              <w:rPr>
                <w:rFonts w:cs="Arial"/>
                <w:b/>
                <w:bCs/>
              </w:rPr>
            </w:pPr>
            <w:r w:rsidRPr="007C4C17">
              <w:rPr>
                <w:rFonts w:cs="Arial"/>
                <w:b/>
                <w:bCs/>
              </w:rPr>
              <w:t>I</w:t>
            </w:r>
            <w:r>
              <w:rPr>
                <w:rFonts w:cs="Arial"/>
                <w:b/>
                <w:bCs/>
              </w:rPr>
              <w:t>nstalace</w:t>
            </w:r>
            <w:r w:rsidRPr="007C4C17">
              <w:rPr>
                <w:rFonts w:cs="Arial"/>
                <w:b/>
                <w:bCs/>
              </w:rPr>
              <w:t xml:space="preserve"> zboží</w:t>
            </w:r>
          </w:p>
          <w:p w:rsidR="004952AA" w:rsidRPr="007C4C17" w:rsidRDefault="004952AA" w:rsidP="001A46C8">
            <w:pPr>
              <w:rPr>
                <w:rFonts w:cs="Arial"/>
                <w:bCs/>
                <w:i/>
              </w:rPr>
            </w:pPr>
            <w:r w:rsidRPr="007C4C17">
              <w:rPr>
                <w:rFonts w:cs="Arial"/>
                <w:bCs/>
                <w:i/>
              </w:rPr>
              <w:t>(instalace, konfigurace</w:t>
            </w:r>
            <w:r>
              <w:rPr>
                <w:rFonts w:cs="Arial"/>
                <w:bCs/>
                <w:i/>
              </w:rPr>
              <w:t xml:space="preserve"> a</w:t>
            </w:r>
            <w:r w:rsidRPr="007C4C17">
              <w:rPr>
                <w:rFonts w:cs="Arial"/>
                <w:bCs/>
                <w:i/>
              </w:rPr>
              <w:t xml:space="preserve"> optimalizace</w:t>
            </w:r>
            <w:r>
              <w:rPr>
                <w:rFonts w:cs="Arial"/>
                <w:bCs/>
                <w:i/>
              </w:rPr>
              <w:t xml:space="preserve"> </w:t>
            </w:r>
            <w:r w:rsidRPr="007C4C17">
              <w:rPr>
                <w:rFonts w:cs="Arial"/>
                <w:bCs/>
                <w:i/>
              </w:rPr>
              <w:t xml:space="preserve">dodaného zboží, konzultace, školení </w:t>
            </w:r>
            <w:r w:rsidRPr="007D4E2C">
              <w:rPr>
                <w:rFonts w:cs="Arial"/>
                <w:i/>
                <w:color w:val="000000"/>
                <w:sz w:val="20"/>
              </w:rPr>
              <w:t>dle čl. I odst. 2 návrhu smlouvy</w:t>
            </w:r>
            <w:r w:rsidRPr="007D4E2C">
              <w:rPr>
                <w:rFonts w:cs="Arial"/>
                <w:bCs/>
                <w:i/>
              </w:rPr>
              <w:t>)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4952AA" w:rsidRPr="004C7E07" w:rsidRDefault="004952AA" w:rsidP="001A46C8">
            <w:pPr>
              <w:spacing w:before="120"/>
              <w:jc w:val="right"/>
              <w:rPr>
                <w:rFonts w:cs="Arial"/>
                <w:color w:val="000000"/>
                <w:lang w:eastAsia="cs-CZ"/>
              </w:rPr>
            </w:pPr>
            <w:r w:rsidRPr="00067265">
              <w:rPr>
                <w:rFonts w:cs="Arial"/>
                <w:color w:val="000000"/>
                <w:highlight w:val="green"/>
                <w:lang w:eastAsia="cs-CZ"/>
              </w:rPr>
              <w:t>…………………</w:t>
            </w:r>
            <w:r>
              <w:rPr>
                <w:rFonts w:cs="Arial"/>
                <w:color w:val="000000"/>
                <w:lang w:eastAsia="cs-CZ"/>
              </w:rPr>
              <w:t xml:space="preserve"> Kč</w:t>
            </w:r>
          </w:p>
        </w:tc>
      </w:tr>
      <w:tr w:rsidR="004952AA" w:rsidRPr="004C7E07" w:rsidTr="001A46C8">
        <w:trPr>
          <w:trHeight w:val="340"/>
          <w:jc w:val="center"/>
        </w:trPr>
        <w:tc>
          <w:tcPr>
            <w:tcW w:w="657" w:type="dxa"/>
            <w:shd w:val="clear" w:color="auto" w:fill="auto"/>
            <w:vAlign w:val="center"/>
          </w:tcPr>
          <w:p w:rsidR="004952AA" w:rsidRPr="00EA3DA8" w:rsidRDefault="004952AA" w:rsidP="001A46C8">
            <w:pPr>
              <w:spacing w:before="120"/>
              <w:ind w:left="20"/>
              <w:jc w:val="center"/>
              <w:rPr>
                <w:rFonts w:cs="Arial"/>
                <w:color w:val="000000"/>
                <w:lang w:eastAsia="cs-CZ"/>
              </w:rPr>
            </w:pPr>
            <w:r>
              <w:rPr>
                <w:rFonts w:cs="Arial"/>
                <w:color w:val="000000"/>
                <w:lang w:eastAsia="cs-CZ"/>
              </w:rPr>
              <w:t>4</w:t>
            </w:r>
          </w:p>
        </w:tc>
        <w:tc>
          <w:tcPr>
            <w:tcW w:w="6794" w:type="dxa"/>
            <w:shd w:val="clear" w:color="auto" w:fill="auto"/>
            <w:vAlign w:val="center"/>
          </w:tcPr>
          <w:p w:rsidR="004952AA" w:rsidRDefault="004952AA" w:rsidP="001A46C8">
            <w:pPr>
              <w:spacing w:before="120" w:after="60"/>
              <w:rPr>
                <w:rFonts w:cs="Arial"/>
                <w:bCs/>
              </w:rPr>
            </w:pPr>
            <w:r w:rsidRPr="007C4C17">
              <w:rPr>
                <w:rFonts w:cs="Arial"/>
                <w:b/>
                <w:bCs/>
              </w:rPr>
              <w:t>Technická</w:t>
            </w:r>
            <w:r>
              <w:rPr>
                <w:rFonts w:cs="Arial"/>
                <w:b/>
                <w:bCs/>
              </w:rPr>
              <w:t xml:space="preserve"> </w:t>
            </w:r>
            <w:r w:rsidRPr="007C4C17">
              <w:rPr>
                <w:rFonts w:cs="Arial"/>
                <w:b/>
                <w:bCs/>
              </w:rPr>
              <w:t>podpora zboží</w:t>
            </w:r>
            <w:r w:rsidRPr="00D373C4">
              <w:rPr>
                <w:rFonts w:cs="Arial"/>
                <w:bCs/>
              </w:rPr>
              <w:t xml:space="preserve"> v délce 36 měsíců</w:t>
            </w:r>
            <w:r>
              <w:rPr>
                <w:rFonts w:cs="Arial"/>
                <w:bCs/>
              </w:rPr>
              <w:t xml:space="preserve"> od předání systému do rutinního provozu (vč. 12 měsíční záruční technické podpory)</w:t>
            </w:r>
          </w:p>
          <w:p w:rsidR="004952AA" w:rsidRPr="007C4C17" w:rsidRDefault="004952AA" w:rsidP="001A46C8">
            <w:pPr>
              <w:rPr>
                <w:rFonts w:cs="Arial"/>
                <w:bCs/>
                <w:i/>
              </w:rPr>
            </w:pPr>
            <w:r w:rsidRPr="007C4C17">
              <w:rPr>
                <w:rFonts w:cs="Arial"/>
                <w:bCs/>
                <w:i/>
              </w:rPr>
              <w:t xml:space="preserve">(v rozsahu </w:t>
            </w:r>
            <w:r w:rsidRPr="007D4E2C">
              <w:rPr>
                <w:rFonts w:cs="Arial"/>
                <w:bCs/>
                <w:i/>
              </w:rPr>
              <w:t xml:space="preserve">čl. I odst. </w:t>
            </w:r>
            <w:r>
              <w:rPr>
                <w:rFonts w:cs="Arial"/>
                <w:bCs/>
                <w:i/>
              </w:rPr>
              <w:t>3</w:t>
            </w:r>
            <w:r w:rsidRPr="007D4E2C">
              <w:rPr>
                <w:rFonts w:cs="Arial"/>
                <w:bCs/>
                <w:i/>
              </w:rPr>
              <w:t xml:space="preserve"> návrhu smlouvy</w:t>
            </w:r>
            <w:r w:rsidRPr="007C4C17">
              <w:rPr>
                <w:rFonts w:cs="Arial"/>
                <w:bCs/>
                <w:i/>
              </w:rPr>
              <w:t>)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4952AA" w:rsidRPr="004C7E07" w:rsidRDefault="004952AA" w:rsidP="001A46C8">
            <w:pPr>
              <w:spacing w:before="120"/>
              <w:jc w:val="right"/>
              <w:rPr>
                <w:rFonts w:cs="Arial"/>
                <w:color w:val="000000"/>
                <w:lang w:eastAsia="cs-CZ"/>
              </w:rPr>
            </w:pPr>
            <w:r w:rsidRPr="00067265">
              <w:rPr>
                <w:rFonts w:cs="Arial"/>
                <w:color w:val="000000"/>
                <w:highlight w:val="green"/>
                <w:lang w:eastAsia="cs-CZ"/>
              </w:rPr>
              <w:t>…………………</w:t>
            </w:r>
            <w:r>
              <w:rPr>
                <w:rFonts w:cs="Arial"/>
                <w:color w:val="000000"/>
                <w:lang w:eastAsia="cs-CZ"/>
              </w:rPr>
              <w:t xml:space="preserve"> Kč</w:t>
            </w:r>
          </w:p>
        </w:tc>
      </w:tr>
      <w:tr w:rsidR="004952AA" w:rsidRPr="004C7E07" w:rsidTr="001A46C8">
        <w:trPr>
          <w:trHeight w:val="340"/>
          <w:jc w:val="center"/>
        </w:trPr>
        <w:tc>
          <w:tcPr>
            <w:tcW w:w="657" w:type="dxa"/>
            <w:shd w:val="clear" w:color="auto" w:fill="auto"/>
            <w:vAlign w:val="center"/>
          </w:tcPr>
          <w:p w:rsidR="004952AA" w:rsidRPr="00EA3DA8" w:rsidRDefault="004952AA" w:rsidP="001A46C8">
            <w:pPr>
              <w:spacing w:before="120"/>
              <w:ind w:left="20"/>
              <w:jc w:val="center"/>
              <w:rPr>
                <w:rFonts w:cs="Arial"/>
                <w:color w:val="000000"/>
                <w:lang w:eastAsia="cs-CZ"/>
              </w:rPr>
            </w:pPr>
            <w:r>
              <w:rPr>
                <w:rFonts w:cs="Arial"/>
                <w:color w:val="000000"/>
                <w:lang w:eastAsia="cs-CZ"/>
              </w:rPr>
              <w:t>5</w:t>
            </w:r>
          </w:p>
        </w:tc>
        <w:tc>
          <w:tcPr>
            <w:tcW w:w="6794" w:type="dxa"/>
            <w:shd w:val="clear" w:color="auto" w:fill="auto"/>
            <w:vAlign w:val="center"/>
          </w:tcPr>
          <w:p w:rsidR="004952AA" w:rsidRDefault="004952AA" w:rsidP="001A46C8">
            <w:pPr>
              <w:spacing w:before="120" w:after="60"/>
              <w:rPr>
                <w:rFonts w:cs="Arial"/>
                <w:bCs/>
              </w:rPr>
            </w:pPr>
            <w:r>
              <w:rPr>
                <w:rFonts w:cs="Arial"/>
                <w:b/>
                <w:bCs/>
              </w:rPr>
              <w:t>Z</w:t>
            </w:r>
            <w:r w:rsidRPr="007C4C17">
              <w:rPr>
                <w:rFonts w:cs="Arial"/>
                <w:b/>
                <w:bCs/>
              </w:rPr>
              <w:t>ákaznická podpora zboží</w:t>
            </w:r>
            <w:r w:rsidRPr="00D373C4">
              <w:rPr>
                <w:rFonts w:cs="Arial"/>
                <w:bCs/>
              </w:rPr>
              <w:t xml:space="preserve"> v délce 36 měsíců</w:t>
            </w:r>
            <w:r>
              <w:rPr>
                <w:rFonts w:cs="Arial"/>
                <w:bCs/>
              </w:rPr>
              <w:t xml:space="preserve"> od předání systému do rutinního provozu</w:t>
            </w:r>
          </w:p>
          <w:p w:rsidR="004952AA" w:rsidRPr="007C4C17" w:rsidRDefault="004952AA" w:rsidP="001A46C8">
            <w:pPr>
              <w:rPr>
                <w:rFonts w:cs="Arial"/>
                <w:bCs/>
                <w:i/>
              </w:rPr>
            </w:pPr>
            <w:r w:rsidRPr="007C4C17">
              <w:rPr>
                <w:rFonts w:cs="Arial"/>
                <w:bCs/>
                <w:i/>
              </w:rPr>
              <w:t xml:space="preserve">(v rozsahu </w:t>
            </w:r>
            <w:r w:rsidRPr="007D4E2C">
              <w:rPr>
                <w:rFonts w:cs="Arial"/>
                <w:bCs/>
                <w:i/>
              </w:rPr>
              <w:t xml:space="preserve">čl. I odst. </w:t>
            </w:r>
            <w:r>
              <w:rPr>
                <w:rFonts w:cs="Arial"/>
                <w:bCs/>
                <w:i/>
              </w:rPr>
              <w:t>3</w:t>
            </w:r>
            <w:r w:rsidRPr="007D4E2C">
              <w:rPr>
                <w:rFonts w:cs="Arial"/>
                <w:bCs/>
                <w:i/>
              </w:rPr>
              <w:t xml:space="preserve"> návrhu smlouvy</w:t>
            </w:r>
            <w:r w:rsidRPr="007C4C17">
              <w:rPr>
                <w:rFonts w:cs="Arial"/>
                <w:bCs/>
                <w:i/>
              </w:rPr>
              <w:t>)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4952AA" w:rsidRPr="004C7E07" w:rsidRDefault="004952AA" w:rsidP="001A46C8">
            <w:pPr>
              <w:spacing w:before="120"/>
              <w:jc w:val="right"/>
              <w:rPr>
                <w:rFonts w:cs="Arial"/>
                <w:color w:val="000000"/>
                <w:lang w:eastAsia="cs-CZ"/>
              </w:rPr>
            </w:pPr>
            <w:r w:rsidRPr="00067265">
              <w:rPr>
                <w:rFonts w:cs="Arial"/>
                <w:color w:val="000000"/>
                <w:highlight w:val="green"/>
                <w:lang w:eastAsia="cs-CZ"/>
              </w:rPr>
              <w:t>…………………</w:t>
            </w:r>
            <w:r>
              <w:rPr>
                <w:rFonts w:cs="Arial"/>
                <w:color w:val="000000"/>
                <w:lang w:eastAsia="cs-CZ"/>
              </w:rPr>
              <w:t xml:space="preserve"> Kč</w:t>
            </w:r>
          </w:p>
        </w:tc>
      </w:tr>
      <w:tr w:rsidR="004952AA" w:rsidRPr="004C7E07" w:rsidTr="001A46C8">
        <w:trPr>
          <w:trHeight w:val="340"/>
          <w:jc w:val="center"/>
        </w:trPr>
        <w:tc>
          <w:tcPr>
            <w:tcW w:w="657" w:type="dxa"/>
            <w:shd w:val="clear" w:color="auto" w:fill="auto"/>
            <w:vAlign w:val="center"/>
          </w:tcPr>
          <w:p w:rsidR="004952AA" w:rsidRPr="00EA3DA8" w:rsidRDefault="004952AA" w:rsidP="001A46C8">
            <w:pPr>
              <w:spacing w:before="120"/>
              <w:ind w:left="20"/>
              <w:jc w:val="center"/>
              <w:rPr>
                <w:rFonts w:cs="Arial"/>
                <w:color w:val="000000"/>
                <w:lang w:eastAsia="cs-CZ"/>
              </w:rPr>
            </w:pPr>
            <w:r>
              <w:rPr>
                <w:rFonts w:cs="Arial"/>
                <w:color w:val="000000"/>
                <w:lang w:eastAsia="cs-CZ"/>
              </w:rPr>
              <w:t>6</w:t>
            </w:r>
          </w:p>
        </w:tc>
        <w:tc>
          <w:tcPr>
            <w:tcW w:w="6794" w:type="dxa"/>
            <w:shd w:val="clear" w:color="auto" w:fill="auto"/>
            <w:vAlign w:val="center"/>
          </w:tcPr>
          <w:p w:rsidR="004952AA" w:rsidRPr="00D373C4" w:rsidRDefault="004952AA" w:rsidP="00E503E0">
            <w:pPr>
              <w:spacing w:before="120"/>
              <w:rPr>
                <w:rFonts w:cs="Arial"/>
                <w:bCs/>
              </w:rPr>
            </w:pPr>
            <w:r w:rsidRPr="007D4E2C">
              <w:rPr>
                <w:rFonts w:cs="Arial"/>
                <w:b/>
                <w:bCs/>
              </w:rPr>
              <w:t xml:space="preserve">Rozšíření </w:t>
            </w:r>
            <w:r w:rsidR="00E503E0">
              <w:rPr>
                <w:rFonts w:cs="Arial"/>
                <w:b/>
                <w:bCs/>
              </w:rPr>
              <w:t>SW</w:t>
            </w:r>
            <w:r w:rsidRPr="007D4E2C">
              <w:rPr>
                <w:rFonts w:cs="Arial"/>
                <w:b/>
                <w:bCs/>
              </w:rPr>
              <w:t xml:space="preserve"> </w:t>
            </w:r>
            <w:r w:rsidRPr="007C4C17">
              <w:rPr>
                <w:rFonts w:cs="Arial"/>
                <w:bCs/>
              </w:rPr>
              <w:t xml:space="preserve">o </w:t>
            </w:r>
            <w:r w:rsidR="00E503E0">
              <w:rPr>
                <w:rFonts w:cs="Arial"/>
                <w:bCs/>
              </w:rPr>
              <w:t>50</w:t>
            </w:r>
            <w:r w:rsidRPr="007C4C17">
              <w:rPr>
                <w:rFonts w:cs="Arial"/>
                <w:bCs/>
              </w:rPr>
              <w:t xml:space="preserve"> </w:t>
            </w:r>
            <w:r>
              <w:rPr>
                <w:rFonts w:cs="Arial"/>
                <w:bCs/>
              </w:rPr>
              <w:t>další</w:t>
            </w:r>
            <w:r w:rsidR="00E503E0">
              <w:rPr>
                <w:rFonts w:cs="Arial"/>
                <w:bCs/>
              </w:rPr>
              <w:t>ch</w:t>
            </w:r>
            <w:r>
              <w:rPr>
                <w:rFonts w:cs="Arial"/>
                <w:bCs/>
              </w:rPr>
              <w:t xml:space="preserve"> </w:t>
            </w:r>
            <w:r w:rsidR="00E503E0">
              <w:rPr>
                <w:rFonts w:cs="Arial"/>
                <w:bCs/>
              </w:rPr>
              <w:t>stanic*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4952AA" w:rsidRPr="004C7E07" w:rsidRDefault="004952AA" w:rsidP="001A46C8">
            <w:pPr>
              <w:spacing w:before="120"/>
              <w:jc w:val="right"/>
              <w:rPr>
                <w:rFonts w:cs="Arial"/>
                <w:color w:val="000000"/>
                <w:lang w:eastAsia="cs-CZ"/>
              </w:rPr>
            </w:pPr>
            <w:r w:rsidRPr="00067265">
              <w:rPr>
                <w:rFonts w:cs="Arial"/>
                <w:color w:val="000000"/>
                <w:highlight w:val="green"/>
                <w:lang w:eastAsia="cs-CZ"/>
              </w:rPr>
              <w:t>…………………</w:t>
            </w:r>
            <w:r>
              <w:rPr>
                <w:rFonts w:cs="Arial"/>
                <w:color w:val="000000"/>
                <w:lang w:eastAsia="cs-CZ"/>
              </w:rPr>
              <w:t xml:space="preserve"> Kč</w:t>
            </w:r>
          </w:p>
        </w:tc>
      </w:tr>
      <w:tr w:rsidR="004952AA" w:rsidRPr="004C7E07" w:rsidTr="001A46C8">
        <w:trPr>
          <w:trHeight w:val="340"/>
          <w:jc w:val="center"/>
        </w:trPr>
        <w:tc>
          <w:tcPr>
            <w:tcW w:w="657" w:type="dxa"/>
            <w:shd w:val="clear" w:color="auto" w:fill="auto"/>
            <w:vAlign w:val="center"/>
          </w:tcPr>
          <w:p w:rsidR="004952AA" w:rsidRPr="00EA3DA8" w:rsidRDefault="004952AA" w:rsidP="001A46C8">
            <w:pPr>
              <w:spacing w:before="120"/>
              <w:ind w:left="20"/>
              <w:jc w:val="center"/>
              <w:rPr>
                <w:rFonts w:cs="Arial"/>
                <w:color w:val="000000"/>
                <w:lang w:eastAsia="cs-CZ"/>
              </w:rPr>
            </w:pPr>
            <w:r>
              <w:rPr>
                <w:rFonts w:cs="Arial"/>
                <w:color w:val="000000"/>
                <w:lang w:eastAsia="cs-CZ"/>
              </w:rPr>
              <w:t>7</w:t>
            </w:r>
          </w:p>
        </w:tc>
        <w:tc>
          <w:tcPr>
            <w:tcW w:w="6794" w:type="dxa"/>
            <w:shd w:val="clear" w:color="auto" w:fill="auto"/>
            <w:vAlign w:val="center"/>
          </w:tcPr>
          <w:p w:rsidR="004952AA" w:rsidRPr="00D373C4" w:rsidRDefault="004952AA" w:rsidP="00E503E0">
            <w:pPr>
              <w:spacing w:before="120"/>
              <w:rPr>
                <w:rFonts w:cs="Arial"/>
                <w:bCs/>
              </w:rPr>
            </w:pPr>
            <w:r w:rsidRPr="007D4E2C">
              <w:rPr>
                <w:rFonts w:cs="Arial"/>
                <w:b/>
                <w:bCs/>
              </w:rPr>
              <w:t xml:space="preserve">Rozšíření </w:t>
            </w:r>
            <w:r>
              <w:rPr>
                <w:rFonts w:cs="Arial"/>
                <w:b/>
                <w:bCs/>
              </w:rPr>
              <w:t>licencí</w:t>
            </w:r>
            <w:r w:rsidRPr="007D4E2C">
              <w:rPr>
                <w:rFonts w:cs="Arial"/>
                <w:b/>
                <w:bCs/>
              </w:rPr>
              <w:t xml:space="preserve"> </w:t>
            </w:r>
            <w:r w:rsidRPr="007C4C17">
              <w:rPr>
                <w:rFonts w:cs="Arial"/>
                <w:bCs/>
              </w:rPr>
              <w:t xml:space="preserve">o </w:t>
            </w:r>
            <w:r w:rsidR="00E503E0">
              <w:rPr>
                <w:rFonts w:cs="Arial"/>
                <w:bCs/>
              </w:rPr>
              <w:t>50</w:t>
            </w:r>
            <w:r w:rsidRPr="007C4C17">
              <w:rPr>
                <w:rFonts w:cs="Arial"/>
                <w:bCs/>
              </w:rPr>
              <w:t xml:space="preserve"> </w:t>
            </w:r>
            <w:r>
              <w:rPr>
                <w:rFonts w:cs="Arial"/>
                <w:bCs/>
              </w:rPr>
              <w:t>další</w:t>
            </w:r>
            <w:r w:rsidR="00E503E0">
              <w:rPr>
                <w:rFonts w:cs="Arial"/>
                <w:bCs/>
              </w:rPr>
              <w:t>ch</w:t>
            </w:r>
            <w:r>
              <w:rPr>
                <w:rFonts w:cs="Arial"/>
                <w:bCs/>
              </w:rPr>
              <w:t xml:space="preserve"> </w:t>
            </w:r>
            <w:r w:rsidR="00E503E0">
              <w:rPr>
                <w:rFonts w:cs="Arial"/>
                <w:bCs/>
              </w:rPr>
              <w:t>stanic</w:t>
            </w:r>
            <w:r>
              <w:rPr>
                <w:rFonts w:cs="Arial"/>
                <w:bCs/>
              </w:rPr>
              <w:t xml:space="preserve"> a 1</w:t>
            </w:r>
            <w:r w:rsidR="00E503E0">
              <w:rPr>
                <w:rFonts w:cs="Arial"/>
                <w:bCs/>
              </w:rPr>
              <w:t>2</w:t>
            </w:r>
            <w:r>
              <w:rPr>
                <w:rFonts w:cs="Arial"/>
                <w:bCs/>
              </w:rPr>
              <w:t xml:space="preserve"> měsíc</w:t>
            </w:r>
            <w:r w:rsidR="00E503E0">
              <w:rPr>
                <w:rFonts w:cs="Arial"/>
                <w:bCs/>
              </w:rPr>
              <w:t>ů</w:t>
            </w:r>
            <w:r>
              <w:rPr>
                <w:rFonts w:cs="Arial"/>
              </w:rPr>
              <w:t>*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4952AA" w:rsidRPr="004C7E07" w:rsidRDefault="004952AA" w:rsidP="001A46C8">
            <w:pPr>
              <w:spacing w:before="120"/>
              <w:jc w:val="right"/>
              <w:rPr>
                <w:rFonts w:cs="Arial"/>
                <w:color w:val="000000"/>
                <w:lang w:eastAsia="cs-CZ"/>
              </w:rPr>
            </w:pPr>
            <w:r w:rsidRPr="00067265">
              <w:rPr>
                <w:rFonts w:cs="Arial"/>
                <w:color w:val="000000"/>
                <w:highlight w:val="green"/>
                <w:lang w:eastAsia="cs-CZ"/>
              </w:rPr>
              <w:t>…………………</w:t>
            </w:r>
            <w:r>
              <w:rPr>
                <w:rFonts w:cs="Arial"/>
                <w:color w:val="000000"/>
                <w:lang w:eastAsia="cs-CZ"/>
              </w:rPr>
              <w:t xml:space="preserve"> Kč</w:t>
            </w:r>
          </w:p>
        </w:tc>
      </w:tr>
      <w:tr w:rsidR="004952AA" w:rsidRPr="004C7E07" w:rsidTr="001A46C8">
        <w:trPr>
          <w:trHeight w:val="340"/>
          <w:jc w:val="center"/>
        </w:trPr>
        <w:tc>
          <w:tcPr>
            <w:tcW w:w="657" w:type="dxa"/>
            <w:shd w:val="clear" w:color="auto" w:fill="auto"/>
            <w:vAlign w:val="center"/>
          </w:tcPr>
          <w:p w:rsidR="004952AA" w:rsidRPr="00EA3DA8" w:rsidRDefault="004952AA" w:rsidP="001A46C8">
            <w:pPr>
              <w:spacing w:before="120"/>
              <w:ind w:left="20"/>
              <w:jc w:val="center"/>
              <w:rPr>
                <w:rFonts w:cs="Arial"/>
                <w:color w:val="000000"/>
                <w:lang w:eastAsia="cs-CZ"/>
              </w:rPr>
            </w:pPr>
            <w:r>
              <w:rPr>
                <w:rFonts w:cs="Arial"/>
                <w:color w:val="000000"/>
                <w:lang w:eastAsia="cs-CZ"/>
              </w:rPr>
              <w:t>8</w:t>
            </w:r>
          </w:p>
        </w:tc>
        <w:tc>
          <w:tcPr>
            <w:tcW w:w="6794" w:type="dxa"/>
            <w:shd w:val="clear" w:color="auto" w:fill="auto"/>
            <w:vAlign w:val="center"/>
          </w:tcPr>
          <w:p w:rsidR="004952AA" w:rsidRPr="00D373C4" w:rsidRDefault="004952AA" w:rsidP="00E503E0">
            <w:pPr>
              <w:spacing w:before="120"/>
              <w:rPr>
                <w:rFonts w:cs="Arial"/>
                <w:bCs/>
              </w:rPr>
            </w:pPr>
            <w:r w:rsidRPr="007D4E2C">
              <w:rPr>
                <w:rFonts w:cs="Arial"/>
                <w:b/>
                <w:bCs/>
              </w:rPr>
              <w:t xml:space="preserve">Rozšíření </w:t>
            </w:r>
            <w:r>
              <w:rPr>
                <w:rFonts w:cs="Arial"/>
                <w:b/>
                <w:bCs/>
              </w:rPr>
              <w:t>technické podpory</w:t>
            </w:r>
            <w:r w:rsidRPr="007D4E2C">
              <w:rPr>
                <w:rFonts w:cs="Arial"/>
                <w:b/>
                <w:bCs/>
              </w:rPr>
              <w:t xml:space="preserve"> </w:t>
            </w:r>
            <w:r w:rsidR="00E503E0">
              <w:rPr>
                <w:rFonts w:cs="Arial"/>
                <w:b/>
                <w:bCs/>
              </w:rPr>
              <w:t>na</w:t>
            </w:r>
            <w:r w:rsidRPr="007C4C17">
              <w:rPr>
                <w:rFonts w:cs="Arial"/>
                <w:bCs/>
              </w:rPr>
              <w:t xml:space="preserve"> </w:t>
            </w:r>
            <w:r w:rsidR="00E503E0">
              <w:rPr>
                <w:rFonts w:cs="Arial"/>
                <w:bCs/>
              </w:rPr>
              <w:t>50</w:t>
            </w:r>
            <w:r w:rsidRPr="007C4C17">
              <w:rPr>
                <w:rFonts w:cs="Arial"/>
                <w:bCs/>
              </w:rPr>
              <w:t xml:space="preserve"> </w:t>
            </w:r>
            <w:r>
              <w:rPr>
                <w:rFonts w:cs="Arial"/>
                <w:bCs/>
              </w:rPr>
              <w:t>další</w:t>
            </w:r>
            <w:r w:rsidR="00E503E0">
              <w:rPr>
                <w:rFonts w:cs="Arial"/>
                <w:bCs/>
              </w:rPr>
              <w:t>ch</w:t>
            </w:r>
            <w:r>
              <w:rPr>
                <w:rFonts w:cs="Arial"/>
                <w:bCs/>
              </w:rPr>
              <w:t xml:space="preserve"> stanic a 1</w:t>
            </w:r>
            <w:r w:rsidR="00E503E0">
              <w:rPr>
                <w:rFonts w:cs="Arial"/>
                <w:bCs/>
              </w:rPr>
              <w:t>2</w:t>
            </w:r>
            <w:r>
              <w:rPr>
                <w:rFonts w:cs="Arial"/>
                <w:bCs/>
              </w:rPr>
              <w:t xml:space="preserve"> měsíc</w:t>
            </w:r>
            <w:r w:rsidR="00E503E0">
              <w:rPr>
                <w:rFonts w:cs="Arial"/>
                <w:bCs/>
              </w:rPr>
              <w:t>ů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4952AA" w:rsidRPr="004C7E07" w:rsidRDefault="004952AA" w:rsidP="001A46C8">
            <w:pPr>
              <w:spacing w:before="120"/>
              <w:jc w:val="right"/>
              <w:rPr>
                <w:rFonts w:cs="Arial"/>
                <w:color w:val="000000"/>
                <w:lang w:eastAsia="cs-CZ"/>
              </w:rPr>
            </w:pPr>
            <w:r w:rsidRPr="00067265">
              <w:rPr>
                <w:rFonts w:cs="Arial"/>
                <w:color w:val="000000"/>
                <w:highlight w:val="green"/>
                <w:lang w:eastAsia="cs-CZ"/>
              </w:rPr>
              <w:t>…………………</w:t>
            </w:r>
            <w:r>
              <w:rPr>
                <w:rFonts w:cs="Arial"/>
                <w:color w:val="000000"/>
                <w:lang w:eastAsia="cs-CZ"/>
              </w:rPr>
              <w:t xml:space="preserve"> Kč</w:t>
            </w:r>
          </w:p>
        </w:tc>
      </w:tr>
      <w:tr w:rsidR="004952AA" w:rsidRPr="004C7E07" w:rsidTr="001A46C8">
        <w:trPr>
          <w:trHeight w:val="340"/>
          <w:jc w:val="center"/>
        </w:trPr>
        <w:tc>
          <w:tcPr>
            <w:tcW w:w="657" w:type="dxa"/>
            <w:shd w:val="clear" w:color="auto" w:fill="auto"/>
            <w:vAlign w:val="center"/>
          </w:tcPr>
          <w:p w:rsidR="004952AA" w:rsidRPr="00EA3DA8" w:rsidRDefault="004952AA" w:rsidP="001A46C8">
            <w:pPr>
              <w:spacing w:before="120"/>
              <w:ind w:left="20"/>
              <w:jc w:val="center"/>
              <w:rPr>
                <w:rFonts w:cs="Arial"/>
                <w:color w:val="000000"/>
                <w:lang w:eastAsia="cs-CZ"/>
              </w:rPr>
            </w:pPr>
            <w:r>
              <w:rPr>
                <w:rFonts w:cs="Arial"/>
                <w:color w:val="000000"/>
                <w:lang w:eastAsia="cs-CZ"/>
              </w:rPr>
              <w:t>9</w:t>
            </w:r>
          </w:p>
        </w:tc>
        <w:tc>
          <w:tcPr>
            <w:tcW w:w="6794" w:type="dxa"/>
            <w:shd w:val="clear" w:color="auto" w:fill="auto"/>
            <w:vAlign w:val="center"/>
          </w:tcPr>
          <w:p w:rsidR="004952AA" w:rsidRPr="00D373C4" w:rsidRDefault="004952AA" w:rsidP="00E503E0">
            <w:pPr>
              <w:spacing w:before="120"/>
              <w:rPr>
                <w:rFonts w:cs="Arial"/>
                <w:bCs/>
              </w:rPr>
            </w:pPr>
            <w:r w:rsidRPr="007D4E2C">
              <w:rPr>
                <w:rFonts w:cs="Arial"/>
                <w:b/>
                <w:bCs/>
              </w:rPr>
              <w:t xml:space="preserve">Rozšíření </w:t>
            </w:r>
            <w:r>
              <w:rPr>
                <w:rFonts w:cs="Arial"/>
                <w:b/>
                <w:bCs/>
              </w:rPr>
              <w:t>zákaznické podpory</w:t>
            </w:r>
            <w:r w:rsidRPr="007D4E2C">
              <w:rPr>
                <w:rFonts w:cs="Arial"/>
                <w:b/>
                <w:bCs/>
              </w:rPr>
              <w:t xml:space="preserve"> </w:t>
            </w:r>
            <w:r w:rsidR="00E503E0">
              <w:rPr>
                <w:rFonts w:cs="Arial"/>
                <w:bCs/>
              </w:rPr>
              <w:t>na 50</w:t>
            </w:r>
            <w:r w:rsidRPr="007C4C17">
              <w:rPr>
                <w:rFonts w:cs="Arial"/>
                <w:bCs/>
              </w:rPr>
              <w:t xml:space="preserve"> </w:t>
            </w:r>
            <w:r>
              <w:rPr>
                <w:rFonts w:cs="Arial"/>
                <w:bCs/>
              </w:rPr>
              <w:t>další</w:t>
            </w:r>
            <w:r w:rsidR="00E503E0">
              <w:rPr>
                <w:rFonts w:cs="Arial"/>
                <w:bCs/>
              </w:rPr>
              <w:t>ch</w:t>
            </w:r>
            <w:r>
              <w:rPr>
                <w:rFonts w:cs="Arial"/>
                <w:bCs/>
              </w:rPr>
              <w:t xml:space="preserve"> stanici a 1</w:t>
            </w:r>
            <w:r w:rsidR="00E503E0">
              <w:rPr>
                <w:rFonts w:cs="Arial"/>
                <w:bCs/>
              </w:rPr>
              <w:t>2</w:t>
            </w:r>
            <w:r>
              <w:rPr>
                <w:rFonts w:cs="Arial"/>
                <w:bCs/>
              </w:rPr>
              <w:t xml:space="preserve"> měsíc</w:t>
            </w:r>
            <w:r w:rsidR="00E503E0">
              <w:rPr>
                <w:rFonts w:cs="Arial"/>
                <w:bCs/>
              </w:rPr>
              <w:t>ů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4952AA" w:rsidRPr="004C7E07" w:rsidRDefault="004952AA" w:rsidP="001A46C8">
            <w:pPr>
              <w:spacing w:before="120"/>
              <w:jc w:val="right"/>
              <w:rPr>
                <w:rFonts w:cs="Arial"/>
                <w:color w:val="000000"/>
                <w:lang w:eastAsia="cs-CZ"/>
              </w:rPr>
            </w:pPr>
            <w:r w:rsidRPr="00067265">
              <w:rPr>
                <w:rFonts w:cs="Arial"/>
                <w:color w:val="000000"/>
                <w:highlight w:val="green"/>
                <w:lang w:eastAsia="cs-CZ"/>
              </w:rPr>
              <w:t>…………………</w:t>
            </w:r>
            <w:r>
              <w:rPr>
                <w:rFonts w:cs="Arial"/>
                <w:color w:val="000000"/>
                <w:lang w:eastAsia="cs-CZ"/>
              </w:rPr>
              <w:t xml:space="preserve"> Kč</w:t>
            </w:r>
          </w:p>
        </w:tc>
      </w:tr>
      <w:tr w:rsidR="00E503E0" w:rsidRPr="004C7E07" w:rsidTr="001A46C8">
        <w:trPr>
          <w:trHeight w:val="550"/>
          <w:jc w:val="center"/>
        </w:trPr>
        <w:tc>
          <w:tcPr>
            <w:tcW w:w="7451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503E0" w:rsidRPr="00204AD2" w:rsidRDefault="00E503E0" w:rsidP="001A46C8">
            <w:pPr>
              <w:spacing w:before="120"/>
              <w:jc w:val="right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NABÍDKOVÁ </w:t>
            </w:r>
            <w:r w:rsidRPr="005E1335">
              <w:rPr>
                <w:rFonts w:cs="Arial"/>
                <w:b/>
                <w:bCs/>
                <w:sz w:val="20"/>
              </w:rPr>
              <w:t>CENA CELKEM</w:t>
            </w:r>
            <w:r>
              <w:rPr>
                <w:rFonts w:cs="Arial"/>
                <w:b/>
                <w:bCs/>
                <w:sz w:val="20"/>
              </w:rPr>
              <w:t>**</w:t>
            </w:r>
            <w:r w:rsidRPr="005E1335">
              <w:rPr>
                <w:rFonts w:cs="Arial"/>
                <w:b/>
                <w:bCs/>
                <w:sz w:val="20"/>
              </w:rPr>
              <w:t>:</w:t>
            </w:r>
          </w:p>
        </w:tc>
        <w:tc>
          <w:tcPr>
            <w:tcW w:w="241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503E0" w:rsidRPr="004C7E07" w:rsidRDefault="00E503E0" w:rsidP="001A46C8">
            <w:pPr>
              <w:spacing w:before="120"/>
              <w:jc w:val="right"/>
              <w:rPr>
                <w:rFonts w:cs="Arial"/>
                <w:color w:val="000000"/>
                <w:lang w:eastAsia="cs-CZ"/>
              </w:rPr>
            </w:pPr>
            <w:r w:rsidRPr="00067265">
              <w:rPr>
                <w:rFonts w:cs="Arial"/>
                <w:color w:val="000000"/>
                <w:highlight w:val="green"/>
                <w:lang w:eastAsia="cs-CZ"/>
              </w:rPr>
              <w:t>…………………</w:t>
            </w:r>
            <w:r>
              <w:rPr>
                <w:rFonts w:cs="Arial"/>
                <w:color w:val="000000"/>
                <w:lang w:eastAsia="cs-CZ"/>
              </w:rPr>
              <w:t xml:space="preserve"> Kč</w:t>
            </w:r>
          </w:p>
        </w:tc>
      </w:tr>
    </w:tbl>
    <w:p w:rsidR="005E214D" w:rsidRPr="00067265" w:rsidRDefault="005E214D" w:rsidP="005E214D">
      <w:pPr>
        <w:widowControl w:val="0"/>
        <w:tabs>
          <w:tab w:val="left" w:pos="9360"/>
        </w:tabs>
        <w:ind w:right="181"/>
        <w:rPr>
          <w:rFonts w:cs="Arial"/>
          <w:b/>
          <w:bCs/>
        </w:rPr>
      </w:pPr>
    </w:p>
    <w:p w:rsidR="00E503E0" w:rsidRDefault="00E503E0" w:rsidP="00E503E0">
      <w:pPr>
        <w:tabs>
          <w:tab w:val="left" w:pos="426"/>
        </w:tabs>
        <w:spacing w:line="264" w:lineRule="auto"/>
        <w:ind w:left="426" w:hanging="426"/>
        <w:rPr>
          <w:rFonts w:cs="Arial"/>
          <w:i/>
          <w:szCs w:val="24"/>
        </w:rPr>
      </w:pPr>
      <w:r>
        <w:rPr>
          <w:rFonts w:cs="Arial"/>
          <w:i/>
          <w:szCs w:val="24"/>
        </w:rPr>
        <w:t>*)</w:t>
      </w:r>
      <w:r>
        <w:rPr>
          <w:rFonts w:cs="Arial"/>
          <w:i/>
          <w:szCs w:val="24"/>
        </w:rPr>
        <w:tab/>
        <w:t>Pokud některá z dvojice položek je součástí položky druhé, lze uvést cenu = 0.</w:t>
      </w:r>
      <w:r>
        <w:rPr>
          <w:rFonts w:cs="Arial"/>
          <w:i/>
          <w:szCs w:val="24"/>
        </w:rPr>
        <w:br/>
        <w:t>Lze dodat i licence s neomezenou platností.</w:t>
      </w:r>
    </w:p>
    <w:p w:rsidR="005E214D" w:rsidRDefault="005E214D" w:rsidP="00075F88">
      <w:pPr>
        <w:widowControl w:val="0"/>
        <w:tabs>
          <w:tab w:val="left" w:pos="426"/>
        </w:tabs>
        <w:spacing w:after="240"/>
        <w:jc w:val="both"/>
        <w:rPr>
          <w:i/>
          <w:lang w:eastAsia="cs-CZ"/>
        </w:rPr>
      </w:pPr>
      <w:r>
        <w:rPr>
          <w:i/>
          <w:lang w:eastAsia="cs-CZ"/>
        </w:rPr>
        <w:t>*</w:t>
      </w:r>
      <w:r w:rsidR="00075F88">
        <w:rPr>
          <w:i/>
          <w:lang w:eastAsia="cs-CZ"/>
        </w:rPr>
        <w:t>*)</w:t>
      </w:r>
      <w:r w:rsidR="00075F88">
        <w:rPr>
          <w:i/>
          <w:lang w:eastAsia="cs-CZ"/>
        </w:rPr>
        <w:tab/>
      </w:r>
      <w:r w:rsidRPr="009550E1">
        <w:rPr>
          <w:i/>
          <w:lang w:eastAsia="cs-CZ"/>
        </w:rPr>
        <w:t xml:space="preserve">Celková nabídková cena </w:t>
      </w:r>
      <w:r>
        <w:rPr>
          <w:i/>
          <w:lang w:eastAsia="cs-CZ"/>
        </w:rPr>
        <w:t xml:space="preserve">pro tzv. Modelovou variantu dle </w:t>
      </w:r>
      <w:r w:rsidRPr="000163D4">
        <w:rPr>
          <w:i/>
          <w:lang w:eastAsia="cs-CZ"/>
        </w:rPr>
        <w:t xml:space="preserve">kap. </w:t>
      </w:r>
      <w:r w:rsidR="00E503E0">
        <w:rPr>
          <w:i/>
          <w:lang w:eastAsia="cs-CZ"/>
        </w:rPr>
        <w:t>6</w:t>
      </w:r>
      <w:r w:rsidRPr="000163D4">
        <w:rPr>
          <w:i/>
          <w:lang w:eastAsia="cs-CZ"/>
        </w:rPr>
        <w:t xml:space="preserve"> výzvy.</w:t>
      </w:r>
    </w:p>
    <w:p w:rsidR="004952AA" w:rsidRDefault="004952AA" w:rsidP="004952AA">
      <w:pPr>
        <w:spacing w:line="264" w:lineRule="auto"/>
        <w:ind w:left="426" w:hanging="426"/>
        <w:rPr>
          <w:rFonts w:cs="Arial"/>
          <w:i/>
          <w:szCs w:val="24"/>
        </w:rPr>
      </w:pPr>
    </w:p>
    <w:p w:rsidR="00084EDC" w:rsidRPr="004D3E19" w:rsidRDefault="004952AA" w:rsidP="004D3E19">
      <w:pPr>
        <w:spacing w:line="264" w:lineRule="auto"/>
        <w:jc w:val="both"/>
        <w:rPr>
          <w:rFonts w:cs="Arial"/>
          <w:b/>
          <w:szCs w:val="24"/>
        </w:rPr>
      </w:pPr>
      <w:r w:rsidRPr="004952AA">
        <w:rPr>
          <w:rFonts w:cs="Arial"/>
          <w:b/>
          <w:szCs w:val="24"/>
        </w:rPr>
        <w:t xml:space="preserve">Základní dodávka zboží </w:t>
      </w:r>
      <w:r w:rsidRPr="005335D3">
        <w:rPr>
          <w:rFonts w:cs="Arial"/>
          <w:b/>
          <w:szCs w:val="24"/>
        </w:rPr>
        <w:t xml:space="preserve">dle </w:t>
      </w:r>
      <w:r>
        <w:rPr>
          <w:rFonts w:cs="Arial"/>
          <w:b/>
          <w:szCs w:val="24"/>
        </w:rPr>
        <w:t>položek</w:t>
      </w:r>
      <w:r w:rsidRPr="005335D3">
        <w:rPr>
          <w:rFonts w:cs="Arial"/>
          <w:b/>
          <w:szCs w:val="24"/>
        </w:rPr>
        <w:t xml:space="preserve"> č. 1 - 5 </w:t>
      </w:r>
      <w:r w:rsidRPr="004952AA">
        <w:rPr>
          <w:rFonts w:cs="Arial"/>
          <w:b/>
          <w:szCs w:val="24"/>
        </w:rPr>
        <w:t xml:space="preserve">bude určena pro 850 </w:t>
      </w:r>
      <w:r w:rsidRPr="005335D3">
        <w:rPr>
          <w:rFonts w:cs="Arial"/>
          <w:b/>
          <w:szCs w:val="24"/>
        </w:rPr>
        <w:t xml:space="preserve">stanic </w:t>
      </w:r>
      <w:r>
        <w:rPr>
          <w:rFonts w:cs="Arial"/>
          <w:b/>
          <w:szCs w:val="24"/>
        </w:rPr>
        <w:t>(</w:t>
      </w:r>
      <w:r w:rsidRPr="004952AA">
        <w:rPr>
          <w:rFonts w:cs="Arial"/>
          <w:b/>
          <w:szCs w:val="24"/>
        </w:rPr>
        <w:t>PC resp. NTB</w:t>
      </w:r>
      <w:r>
        <w:rPr>
          <w:rFonts w:cs="Arial"/>
          <w:b/>
          <w:szCs w:val="24"/>
        </w:rPr>
        <w:t>)</w:t>
      </w:r>
      <w:r w:rsidR="00E503E0">
        <w:rPr>
          <w:rFonts w:cs="Arial"/>
          <w:b/>
          <w:szCs w:val="24"/>
        </w:rPr>
        <w:t>.</w:t>
      </w:r>
      <w:r w:rsidRPr="004952AA">
        <w:rPr>
          <w:rFonts w:cs="Arial"/>
          <w:b/>
          <w:szCs w:val="24"/>
        </w:rPr>
        <w:t xml:space="preserve"> </w:t>
      </w:r>
      <w:r w:rsidR="00E503E0" w:rsidRPr="005335D3">
        <w:rPr>
          <w:rFonts w:cs="Arial"/>
          <w:b/>
          <w:szCs w:val="24"/>
        </w:rPr>
        <w:t xml:space="preserve">Položky </w:t>
      </w:r>
      <w:r w:rsidR="00E503E0">
        <w:rPr>
          <w:rFonts w:cs="Arial"/>
          <w:b/>
          <w:szCs w:val="24"/>
        </w:rPr>
        <w:t xml:space="preserve">č. </w:t>
      </w:r>
      <w:r w:rsidR="00E503E0" w:rsidRPr="005335D3">
        <w:rPr>
          <w:rFonts w:cs="Arial"/>
          <w:b/>
          <w:szCs w:val="24"/>
        </w:rPr>
        <w:t xml:space="preserve">6 – 9 se týkají rozšíření systému </w:t>
      </w:r>
      <w:r w:rsidRPr="004952AA">
        <w:rPr>
          <w:rFonts w:cs="Arial"/>
          <w:b/>
          <w:szCs w:val="24"/>
        </w:rPr>
        <w:t>o dalších 50 stanic</w:t>
      </w:r>
      <w:r w:rsidR="00E503E0">
        <w:rPr>
          <w:rFonts w:cs="Arial"/>
          <w:b/>
          <w:szCs w:val="24"/>
        </w:rPr>
        <w:t xml:space="preserve"> (a příp. dalších 12 měsíců)</w:t>
      </w:r>
      <w:r w:rsidR="004D3E19">
        <w:rPr>
          <w:rFonts w:cs="Arial"/>
          <w:b/>
          <w:szCs w:val="24"/>
        </w:rPr>
        <w:t xml:space="preserve"> a</w:t>
      </w:r>
      <w:r w:rsidRPr="004952AA">
        <w:rPr>
          <w:rFonts w:cs="Arial"/>
          <w:b/>
          <w:szCs w:val="24"/>
        </w:rPr>
        <w:t xml:space="preserve"> j</w:t>
      </w:r>
      <w:r w:rsidR="004D3E19">
        <w:rPr>
          <w:rFonts w:cs="Arial"/>
          <w:b/>
          <w:szCs w:val="24"/>
        </w:rPr>
        <w:t>sou</w:t>
      </w:r>
      <w:r w:rsidRPr="004952AA">
        <w:rPr>
          <w:rFonts w:cs="Arial"/>
          <w:b/>
          <w:szCs w:val="24"/>
        </w:rPr>
        <w:t xml:space="preserve"> uveden</w:t>
      </w:r>
      <w:r w:rsidR="004D3E19">
        <w:rPr>
          <w:rFonts w:cs="Arial"/>
          <w:b/>
          <w:szCs w:val="24"/>
        </w:rPr>
        <w:t>y</w:t>
      </w:r>
      <w:r w:rsidRPr="004952AA">
        <w:rPr>
          <w:rFonts w:cs="Arial"/>
          <w:b/>
          <w:szCs w:val="24"/>
        </w:rPr>
        <w:t xml:space="preserve"> pro tzv. Modelovou variantu </w:t>
      </w:r>
      <w:r w:rsidRPr="004952AA">
        <w:rPr>
          <w:b/>
          <w:lang w:eastAsia="cs-CZ"/>
        </w:rPr>
        <w:t xml:space="preserve">dle kap. </w:t>
      </w:r>
      <w:r w:rsidR="00E503E0">
        <w:rPr>
          <w:b/>
          <w:lang w:eastAsia="cs-CZ"/>
        </w:rPr>
        <w:t>6</w:t>
      </w:r>
      <w:r w:rsidRPr="004952AA">
        <w:rPr>
          <w:b/>
          <w:lang w:eastAsia="cs-CZ"/>
        </w:rPr>
        <w:t xml:space="preserve"> výzvy, </w:t>
      </w:r>
      <w:r w:rsidRPr="004952AA">
        <w:rPr>
          <w:rFonts w:cs="Arial"/>
          <w:b/>
          <w:szCs w:val="24"/>
        </w:rPr>
        <w:t>určenou pouze k porovnání a vyhodnocení cenových nabídek</w:t>
      </w:r>
      <w:r w:rsidR="00B51E3C">
        <w:rPr>
          <w:rFonts w:cs="Arial"/>
          <w:b/>
          <w:szCs w:val="24"/>
        </w:rPr>
        <w:t xml:space="preserve"> účastníků</w:t>
      </w:r>
      <w:r w:rsidRPr="004952AA">
        <w:rPr>
          <w:rFonts w:cs="Arial"/>
          <w:b/>
          <w:szCs w:val="24"/>
        </w:rPr>
        <w:t>: Zadavatel si vyhrazuje právo toto rozšíření čerpat dle svých aktuálních potřeb – tedy je nedočerpat nebo přečerpat, případně je vůbec nečerpat.</w:t>
      </w:r>
    </w:p>
    <w:sectPr w:rsidR="00084EDC" w:rsidRPr="004D3E19" w:rsidSect="001B3FCF">
      <w:headerReference w:type="default" r:id="rId8"/>
      <w:footerReference w:type="default" r:id="rId9"/>
      <w:pgSz w:w="12240" w:h="15840" w:code="1"/>
      <w:pgMar w:top="1418" w:right="1134" w:bottom="1134" w:left="1134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0CB" w:rsidRDefault="00B760CB" w:rsidP="00E32181">
      <w:pPr>
        <w:spacing w:after="0"/>
      </w:pPr>
      <w:r>
        <w:separator/>
      </w:r>
    </w:p>
  </w:endnote>
  <w:endnote w:type="continuationSeparator" w:id="0">
    <w:p w:rsidR="00B760CB" w:rsidRDefault="00B760CB" w:rsidP="00E3218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Etelka Thin">
    <w:altName w:val="Arial"/>
    <w:panose1 w:val="00000000000000000000"/>
    <w:charset w:val="00"/>
    <w:family w:val="modern"/>
    <w:notTrueType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729247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id w:val="2015494168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:rsidR="00E32181" w:rsidRDefault="00E32181">
            <w:pPr>
              <w:pStyle w:val="Zpat"/>
              <w:jc w:val="center"/>
            </w:pPr>
          </w:p>
          <w:p w:rsidR="00E32181" w:rsidRPr="00E32181" w:rsidRDefault="00E32181" w:rsidP="00E32181">
            <w:pPr>
              <w:pStyle w:val="Zpat"/>
              <w:pBdr>
                <w:top w:val="single" w:sz="4" w:space="1" w:color="auto"/>
              </w:pBdr>
              <w:jc w:val="center"/>
              <w:rPr>
                <w:sz w:val="20"/>
                <w:szCs w:val="20"/>
              </w:rPr>
            </w:pPr>
            <w:r w:rsidRPr="00E32181">
              <w:rPr>
                <w:bCs/>
                <w:sz w:val="20"/>
                <w:szCs w:val="20"/>
              </w:rPr>
              <w:fldChar w:fldCharType="begin"/>
            </w:r>
            <w:r w:rsidRPr="00E32181">
              <w:rPr>
                <w:bCs/>
                <w:sz w:val="20"/>
                <w:szCs w:val="20"/>
              </w:rPr>
              <w:instrText>PAGE</w:instrText>
            </w:r>
            <w:r w:rsidRPr="00E32181">
              <w:rPr>
                <w:bCs/>
                <w:sz w:val="20"/>
                <w:szCs w:val="20"/>
              </w:rPr>
              <w:fldChar w:fldCharType="separate"/>
            </w:r>
            <w:r w:rsidR="00A94D88">
              <w:rPr>
                <w:bCs/>
                <w:noProof/>
                <w:sz w:val="20"/>
                <w:szCs w:val="20"/>
              </w:rPr>
              <w:t>1</w:t>
            </w:r>
            <w:r w:rsidRPr="00E32181">
              <w:rPr>
                <w:bCs/>
                <w:sz w:val="20"/>
                <w:szCs w:val="20"/>
              </w:rPr>
              <w:fldChar w:fldCharType="end"/>
            </w:r>
            <w:r w:rsidR="001B3FCF">
              <w:rPr>
                <w:sz w:val="20"/>
                <w:szCs w:val="20"/>
              </w:rPr>
              <w:t xml:space="preserve"> /</w:t>
            </w:r>
            <w:r w:rsidRPr="00E32181">
              <w:rPr>
                <w:sz w:val="20"/>
                <w:szCs w:val="20"/>
              </w:rPr>
              <w:t xml:space="preserve"> </w:t>
            </w:r>
            <w:r w:rsidRPr="00E32181">
              <w:rPr>
                <w:bCs/>
                <w:sz w:val="20"/>
                <w:szCs w:val="20"/>
              </w:rPr>
              <w:fldChar w:fldCharType="begin"/>
            </w:r>
            <w:r w:rsidRPr="00E32181">
              <w:rPr>
                <w:bCs/>
                <w:sz w:val="20"/>
                <w:szCs w:val="20"/>
              </w:rPr>
              <w:instrText>NUMPAGES</w:instrText>
            </w:r>
            <w:r w:rsidRPr="00E32181">
              <w:rPr>
                <w:bCs/>
                <w:sz w:val="20"/>
                <w:szCs w:val="20"/>
              </w:rPr>
              <w:fldChar w:fldCharType="separate"/>
            </w:r>
            <w:r w:rsidR="00A94D88">
              <w:rPr>
                <w:bCs/>
                <w:noProof/>
                <w:sz w:val="20"/>
                <w:szCs w:val="20"/>
              </w:rPr>
              <w:t>1</w:t>
            </w:r>
            <w:r w:rsidRPr="00E32181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E32181" w:rsidRDefault="00E3218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0CB" w:rsidRDefault="00B760CB" w:rsidP="00E32181">
      <w:pPr>
        <w:spacing w:after="0"/>
      </w:pPr>
      <w:r>
        <w:separator/>
      </w:r>
    </w:p>
  </w:footnote>
  <w:footnote w:type="continuationSeparator" w:id="0">
    <w:p w:rsidR="00B760CB" w:rsidRDefault="00B760CB" w:rsidP="00E3218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73DF" w:rsidRPr="007B39DF" w:rsidRDefault="008A078E" w:rsidP="008A078E">
    <w:pPr>
      <w:pStyle w:val="Zhlav"/>
      <w:rPr>
        <w:rFonts w:cs="Arial"/>
      </w:rPr>
    </w:pPr>
    <w:r>
      <w:tab/>
    </w:r>
    <w:r>
      <w:tab/>
    </w:r>
    <w:r w:rsidRPr="007B39DF">
      <w:rPr>
        <w:rFonts w:cs="Arial"/>
      </w:rPr>
      <w:t>Příloha č. I k </w:t>
    </w:r>
    <w:r w:rsidR="00A94D88">
      <w:rPr>
        <w:rFonts w:cs="Arial"/>
      </w:rPr>
      <w:t>V</w:t>
    </w:r>
    <w:r w:rsidRPr="007B39DF">
      <w:rPr>
        <w:rFonts w:cs="Arial"/>
      </w:rPr>
      <w:t xml:space="preserve">ýzvě – nabídková cena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21BC8"/>
    <w:multiLevelType w:val="hybridMultilevel"/>
    <w:tmpl w:val="F4C263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92534"/>
    <w:multiLevelType w:val="hybridMultilevel"/>
    <w:tmpl w:val="4976AD54"/>
    <w:lvl w:ilvl="0" w:tplc="B7F6078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203207"/>
    <w:multiLevelType w:val="hybridMultilevel"/>
    <w:tmpl w:val="C8061D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04312E"/>
    <w:multiLevelType w:val="hybridMultilevel"/>
    <w:tmpl w:val="A830D6BC"/>
    <w:lvl w:ilvl="0" w:tplc="1568B47E">
      <w:start w:val="1"/>
      <w:numFmt w:val="decimal"/>
      <w:pStyle w:val="Nadpis2"/>
      <w:lvlText w:val="%1."/>
      <w:lvlJc w:val="left"/>
      <w:pPr>
        <w:ind w:left="792" w:hanging="360"/>
      </w:pPr>
      <w:rPr>
        <w:rFonts w:hint="default"/>
      </w:rPr>
    </w:lvl>
    <w:lvl w:ilvl="1" w:tplc="9DF67BAE">
      <w:numFmt w:val="bullet"/>
      <w:lvlText w:val="-"/>
      <w:lvlJc w:val="left"/>
      <w:pPr>
        <w:ind w:left="1512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>
    <w:nsid w:val="3D094137"/>
    <w:multiLevelType w:val="hybridMultilevel"/>
    <w:tmpl w:val="F5F0B858"/>
    <w:lvl w:ilvl="0" w:tplc="04AC8522">
      <w:start w:val="1"/>
      <w:numFmt w:val="upperLetter"/>
      <w:lvlText w:val="%1."/>
      <w:lvlJc w:val="right"/>
      <w:pPr>
        <w:ind w:left="720" w:hanging="360"/>
      </w:pPr>
      <w:rPr>
        <w:rFonts w:hint="default"/>
        <w:b/>
        <w:i w:val="0"/>
        <w:sz w:val="24"/>
      </w:rPr>
    </w:lvl>
    <w:lvl w:ilvl="1" w:tplc="80DE3452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1559D6"/>
    <w:multiLevelType w:val="hybridMultilevel"/>
    <w:tmpl w:val="72E8BD56"/>
    <w:lvl w:ilvl="0" w:tplc="45868A68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7D2D12"/>
    <w:multiLevelType w:val="hybridMultilevel"/>
    <w:tmpl w:val="97C4D6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  <w:sz w:val="22"/>
      </w:rPr>
    </w:lvl>
    <w:lvl w:ilvl="1" w:tplc="80DE3452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8F33AF"/>
    <w:multiLevelType w:val="hybridMultilevel"/>
    <w:tmpl w:val="4976AD54"/>
    <w:lvl w:ilvl="0" w:tplc="B7F6078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0A2EB9"/>
    <w:multiLevelType w:val="hybridMultilevel"/>
    <w:tmpl w:val="72E8B1D6"/>
    <w:lvl w:ilvl="0" w:tplc="DF32345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F22254"/>
    <w:multiLevelType w:val="hybridMultilevel"/>
    <w:tmpl w:val="1EA88B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32390E"/>
    <w:multiLevelType w:val="hybridMultilevel"/>
    <w:tmpl w:val="1BDAC18C"/>
    <w:lvl w:ilvl="0" w:tplc="8CAC2118">
      <w:start w:val="1"/>
      <w:numFmt w:val="decimal"/>
      <w:lvlText w:val="2.%1"/>
      <w:lvlJc w:val="right"/>
      <w:pPr>
        <w:ind w:left="720" w:hanging="360"/>
      </w:pPr>
      <w:rPr>
        <w:rFonts w:ascii="Arial" w:hAnsi="Arial" w:cs="Arial" w:hint="default"/>
        <w:sz w:val="20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B225DA"/>
    <w:multiLevelType w:val="hybridMultilevel"/>
    <w:tmpl w:val="9D9AA298"/>
    <w:lvl w:ilvl="0" w:tplc="D3807D6A">
      <w:start w:val="1"/>
      <w:numFmt w:val="lowerRoman"/>
      <w:lvlText w:val="(%1)"/>
      <w:lvlJc w:val="right"/>
      <w:pPr>
        <w:ind w:left="8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3" w:hanging="360"/>
      </w:pPr>
    </w:lvl>
    <w:lvl w:ilvl="2" w:tplc="0405001B" w:tentative="1">
      <w:start w:val="1"/>
      <w:numFmt w:val="lowerRoman"/>
      <w:lvlText w:val="%3."/>
      <w:lvlJc w:val="right"/>
      <w:pPr>
        <w:ind w:left="2303" w:hanging="180"/>
      </w:pPr>
    </w:lvl>
    <w:lvl w:ilvl="3" w:tplc="0405000F" w:tentative="1">
      <w:start w:val="1"/>
      <w:numFmt w:val="decimal"/>
      <w:lvlText w:val="%4."/>
      <w:lvlJc w:val="left"/>
      <w:pPr>
        <w:ind w:left="3023" w:hanging="360"/>
      </w:pPr>
    </w:lvl>
    <w:lvl w:ilvl="4" w:tplc="04050019" w:tentative="1">
      <w:start w:val="1"/>
      <w:numFmt w:val="lowerLetter"/>
      <w:lvlText w:val="%5."/>
      <w:lvlJc w:val="left"/>
      <w:pPr>
        <w:ind w:left="3743" w:hanging="360"/>
      </w:pPr>
    </w:lvl>
    <w:lvl w:ilvl="5" w:tplc="0405001B" w:tentative="1">
      <w:start w:val="1"/>
      <w:numFmt w:val="lowerRoman"/>
      <w:lvlText w:val="%6."/>
      <w:lvlJc w:val="right"/>
      <w:pPr>
        <w:ind w:left="4463" w:hanging="180"/>
      </w:pPr>
    </w:lvl>
    <w:lvl w:ilvl="6" w:tplc="0405000F" w:tentative="1">
      <w:start w:val="1"/>
      <w:numFmt w:val="decimal"/>
      <w:lvlText w:val="%7."/>
      <w:lvlJc w:val="left"/>
      <w:pPr>
        <w:ind w:left="5183" w:hanging="360"/>
      </w:pPr>
    </w:lvl>
    <w:lvl w:ilvl="7" w:tplc="04050019" w:tentative="1">
      <w:start w:val="1"/>
      <w:numFmt w:val="lowerLetter"/>
      <w:lvlText w:val="%8."/>
      <w:lvlJc w:val="left"/>
      <w:pPr>
        <w:ind w:left="5903" w:hanging="360"/>
      </w:pPr>
    </w:lvl>
    <w:lvl w:ilvl="8" w:tplc="0405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12">
    <w:nsid w:val="77053B4C"/>
    <w:multiLevelType w:val="hybridMultilevel"/>
    <w:tmpl w:val="311078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1"/>
  </w:num>
  <w:num w:numId="4">
    <w:abstractNumId w:val="8"/>
  </w:num>
  <w:num w:numId="5">
    <w:abstractNumId w:val="1"/>
  </w:num>
  <w:num w:numId="6">
    <w:abstractNumId w:val="4"/>
  </w:num>
  <w:num w:numId="7">
    <w:abstractNumId w:val="7"/>
  </w:num>
  <w:num w:numId="8">
    <w:abstractNumId w:val="6"/>
  </w:num>
  <w:num w:numId="9">
    <w:abstractNumId w:val="12"/>
  </w:num>
  <w:num w:numId="10">
    <w:abstractNumId w:val="2"/>
  </w:num>
  <w:num w:numId="11">
    <w:abstractNumId w:val="3"/>
  </w:num>
  <w:num w:numId="12">
    <w:abstractNumId w:val="3"/>
    <w:lvlOverride w:ilvl="0">
      <w:startOverride w:val="1"/>
    </w:lvlOverride>
  </w:num>
  <w:num w:numId="13">
    <w:abstractNumId w:val="5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9FA"/>
    <w:rsid w:val="00016188"/>
    <w:rsid w:val="000163D4"/>
    <w:rsid w:val="00031DBA"/>
    <w:rsid w:val="00041E54"/>
    <w:rsid w:val="000524A8"/>
    <w:rsid w:val="00054E3C"/>
    <w:rsid w:val="000719C2"/>
    <w:rsid w:val="00075F88"/>
    <w:rsid w:val="00083552"/>
    <w:rsid w:val="000846C0"/>
    <w:rsid w:val="00084EDC"/>
    <w:rsid w:val="0008540D"/>
    <w:rsid w:val="000A28E3"/>
    <w:rsid w:val="000B5070"/>
    <w:rsid w:val="000C3489"/>
    <w:rsid w:val="000C78ED"/>
    <w:rsid w:val="00105CA3"/>
    <w:rsid w:val="00106CF6"/>
    <w:rsid w:val="00155B73"/>
    <w:rsid w:val="0016749D"/>
    <w:rsid w:val="001A7117"/>
    <w:rsid w:val="001B3FCF"/>
    <w:rsid w:val="001B41AE"/>
    <w:rsid w:val="001C0D0A"/>
    <w:rsid w:val="001D342B"/>
    <w:rsid w:val="002323F1"/>
    <w:rsid w:val="00234ED8"/>
    <w:rsid w:val="00247F10"/>
    <w:rsid w:val="002519A2"/>
    <w:rsid w:val="002522DC"/>
    <w:rsid w:val="00270F58"/>
    <w:rsid w:val="00287043"/>
    <w:rsid w:val="0028763E"/>
    <w:rsid w:val="00296FAA"/>
    <w:rsid w:val="002F3A57"/>
    <w:rsid w:val="002F7A32"/>
    <w:rsid w:val="00325CF3"/>
    <w:rsid w:val="00352BDA"/>
    <w:rsid w:val="00366108"/>
    <w:rsid w:val="00366F12"/>
    <w:rsid w:val="003921C3"/>
    <w:rsid w:val="003A73DF"/>
    <w:rsid w:val="003B6DA1"/>
    <w:rsid w:val="003D6C46"/>
    <w:rsid w:val="003E5925"/>
    <w:rsid w:val="003E76AE"/>
    <w:rsid w:val="00425F8A"/>
    <w:rsid w:val="00452A70"/>
    <w:rsid w:val="00473D37"/>
    <w:rsid w:val="00475291"/>
    <w:rsid w:val="004952AA"/>
    <w:rsid w:val="004A51EC"/>
    <w:rsid w:val="004B21DD"/>
    <w:rsid w:val="004D3E19"/>
    <w:rsid w:val="004D430B"/>
    <w:rsid w:val="0050102C"/>
    <w:rsid w:val="00517F18"/>
    <w:rsid w:val="005511D4"/>
    <w:rsid w:val="0059125E"/>
    <w:rsid w:val="005A13A3"/>
    <w:rsid w:val="005A23AB"/>
    <w:rsid w:val="005A486F"/>
    <w:rsid w:val="005C21E2"/>
    <w:rsid w:val="005E1335"/>
    <w:rsid w:val="005E214D"/>
    <w:rsid w:val="006024B4"/>
    <w:rsid w:val="00603F4F"/>
    <w:rsid w:val="00624DF4"/>
    <w:rsid w:val="00636E11"/>
    <w:rsid w:val="00650E0D"/>
    <w:rsid w:val="00672DF7"/>
    <w:rsid w:val="00692BD6"/>
    <w:rsid w:val="006F06EC"/>
    <w:rsid w:val="007023F2"/>
    <w:rsid w:val="007247D1"/>
    <w:rsid w:val="00740562"/>
    <w:rsid w:val="00741A58"/>
    <w:rsid w:val="00772A48"/>
    <w:rsid w:val="007829BA"/>
    <w:rsid w:val="0079189E"/>
    <w:rsid w:val="007A166A"/>
    <w:rsid w:val="007B39DF"/>
    <w:rsid w:val="007B706E"/>
    <w:rsid w:val="007C4738"/>
    <w:rsid w:val="007C4C17"/>
    <w:rsid w:val="007D4E2C"/>
    <w:rsid w:val="0081446A"/>
    <w:rsid w:val="00822A64"/>
    <w:rsid w:val="00823FA3"/>
    <w:rsid w:val="0083491C"/>
    <w:rsid w:val="0084477B"/>
    <w:rsid w:val="00863354"/>
    <w:rsid w:val="00883354"/>
    <w:rsid w:val="008A0111"/>
    <w:rsid w:val="008A078E"/>
    <w:rsid w:val="008A1062"/>
    <w:rsid w:val="008B4198"/>
    <w:rsid w:val="008F2227"/>
    <w:rsid w:val="008F75A2"/>
    <w:rsid w:val="009053DC"/>
    <w:rsid w:val="009550E1"/>
    <w:rsid w:val="009754B7"/>
    <w:rsid w:val="00984196"/>
    <w:rsid w:val="009928DA"/>
    <w:rsid w:val="009A7E0D"/>
    <w:rsid w:val="009B2451"/>
    <w:rsid w:val="009B5046"/>
    <w:rsid w:val="009C6CD5"/>
    <w:rsid w:val="009F05D2"/>
    <w:rsid w:val="00A03BA8"/>
    <w:rsid w:val="00A2616C"/>
    <w:rsid w:val="00A403DB"/>
    <w:rsid w:val="00A4168F"/>
    <w:rsid w:val="00A94CF8"/>
    <w:rsid w:val="00A94D88"/>
    <w:rsid w:val="00AD45AF"/>
    <w:rsid w:val="00AD59FA"/>
    <w:rsid w:val="00B03FF5"/>
    <w:rsid w:val="00B07E5F"/>
    <w:rsid w:val="00B165CF"/>
    <w:rsid w:val="00B22C15"/>
    <w:rsid w:val="00B51E3C"/>
    <w:rsid w:val="00B5327C"/>
    <w:rsid w:val="00B669C8"/>
    <w:rsid w:val="00B760CB"/>
    <w:rsid w:val="00B839F3"/>
    <w:rsid w:val="00BA3BBE"/>
    <w:rsid w:val="00BC28B4"/>
    <w:rsid w:val="00BF32EA"/>
    <w:rsid w:val="00BF4D73"/>
    <w:rsid w:val="00BF559A"/>
    <w:rsid w:val="00C22D23"/>
    <w:rsid w:val="00C410E1"/>
    <w:rsid w:val="00C464F7"/>
    <w:rsid w:val="00C50985"/>
    <w:rsid w:val="00C671F0"/>
    <w:rsid w:val="00C84295"/>
    <w:rsid w:val="00C87BDA"/>
    <w:rsid w:val="00C9101A"/>
    <w:rsid w:val="00C9307C"/>
    <w:rsid w:val="00CB294D"/>
    <w:rsid w:val="00CD06E9"/>
    <w:rsid w:val="00CD2869"/>
    <w:rsid w:val="00CD3A40"/>
    <w:rsid w:val="00CD3D67"/>
    <w:rsid w:val="00CD46CA"/>
    <w:rsid w:val="00CD7559"/>
    <w:rsid w:val="00CF70B1"/>
    <w:rsid w:val="00D054C5"/>
    <w:rsid w:val="00D31CE7"/>
    <w:rsid w:val="00D346E3"/>
    <w:rsid w:val="00D703C4"/>
    <w:rsid w:val="00D74C36"/>
    <w:rsid w:val="00D75474"/>
    <w:rsid w:val="00DA7572"/>
    <w:rsid w:val="00DB4ED1"/>
    <w:rsid w:val="00DD4FAA"/>
    <w:rsid w:val="00DE5421"/>
    <w:rsid w:val="00DF52F0"/>
    <w:rsid w:val="00E0556E"/>
    <w:rsid w:val="00E07673"/>
    <w:rsid w:val="00E11A7A"/>
    <w:rsid w:val="00E277A3"/>
    <w:rsid w:val="00E32181"/>
    <w:rsid w:val="00E34E35"/>
    <w:rsid w:val="00E500D8"/>
    <w:rsid w:val="00E503E0"/>
    <w:rsid w:val="00E52B37"/>
    <w:rsid w:val="00E6195E"/>
    <w:rsid w:val="00E63861"/>
    <w:rsid w:val="00E65F08"/>
    <w:rsid w:val="00E87184"/>
    <w:rsid w:val="00EA3DA8"/>
    <w:rsid w:val="00EC514A"/>
    <w:rsid w:val="00EE2042"/>
    <w:rsid w:val="00EE6052"/>
    <w:rsid w:val="00F12EF8"/>
    <w:rsid w:val="00F505EB"/>
    <w:rsid w:val="00F623EF"/>
    <w:rsid w:val="00F828C8"/>
    <w:rsid w:val="00F82A59"/>
    <w:rsid w:val="00F842DE"/>
    <w:rsid w:val="00F95BEA"/>
    <w:rsid w:val="00FA2C79"/>
    <w:rsid w:val="00FB3B17"/>
    <w:rsid w:val="00FC15B1"/>
    <w:rsid w:val="00FE45B2"/>
    <w:rsid w:val="00FF37D2"/>
    <w:rsid w:val="00FF4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aliases w:val="2. Body článků"/>
    <w:basedOn w:val="Nadpis4"/>
    <w:link w:val="Nadpis2Char"/>
    <w:autoRedefine/>
    <w:qFormat/>
    <w:rsid w:val="007C4738"/>
    <w:pPr>
      <w:keepNext w:val="0"/>
      <w:keepLines w:val="0"/>
      <w:numPr>
        <w:numId w:val="11"/>
      </w:numPr>
      <w:suppressAutoHyphens/>
      <w:spacing w:before="0" w:after="120" w:line="264" w:lineRule="auto"/>
      <w:ind w:left="357" w:hanging="357"/>
      <w:jc w:val="both"/>
      <w:outlineLvl w:val="1"/>
    </w:pPr>
    <w:rPr>
      <w:rFonts w:ascii="Arial" w:eastAsiaTheme="minorHAnsi" w:hAnsi="Arial" w:cs="Courier New"/>
      <w:b w:val="0"/>
      <w:i w:val="0"/>
      <w:iCs w:val="0"/>
      <w:color w:val="auto"/>
      <w:szCs w:val="28"/>
      <w:lang w:eastAsia="zh-CN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C473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KIT List Paragraph,cp_Odstavec se seznamem,Bullet Number,Bullet List,FooterText,numbered,List Paragraph1,Paragraphe de liste1,Bulletr List Paragraph,列出段落,列出段落1,List Paragraph2,List Paragraph21,Listeafsnit1,Parágrafo da Lista1,Nad"/>
    <w:basedOn w:val="Normln"/>
    <w:link w:val="OdstavecseseznamemChar"/>
    <w:uiPriority w:val="34"/>
    <w:qFormat/>
    <w:rsid w:val="00BF32E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32181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E32181"/>
  </w:style>
  <w:style w:type="paragraph" w:styleId="Zpat">
    <w:name w:val="footer"/>
    <w:basedOn w:val="Normln"/>
    <w:link w:val="ZpatChar"/>
    <w:uiPriority w:val="99"/>
    <w:unhideWhenUsed/>
    <w:rsid w:val="00E32181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E32181"/>
  </w:style>
  <w:style w:type="table" w:styleId="Mkatabulky">
    <w:name w:val="Table Grid"/>
    <w:basedOn w:val="Normlntabulka"/>
    <w:uiPriority w:val="59"/>
    <w:rsid w:val="0036610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296FA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96FA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96FA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6F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96FA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6FAA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6FAA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692BD6"/>
    <w:pPr>
      <w:spacing w:after="0"/>
    </w:pPr>
  </w:style>
  <w:style w:type="character" w:customStyle="1" w:styleId="Zkladntext2">
    <w:name w:val="Základní text (2)_"/>
    <w:link w:val="Zkladntext20"/>
    <w:rsid w:val="005E1335"/>
    <w:rPr>
      <w:rFonts w:ascii="Arial Narrow" w:eastAsia="Arial Narrow" w:hAnsi="Arial Narrow" w:cs="Arial Narrow"/>
      <w:sz w:val="11"/>
      <w:szCs w:val="11"/>
      <w:shd w:val="clear" w:color="auto" w:fill="FFFFFF"/>
    </w:rPr>
  </w:style>
  <w:style w:type="character" w:customStyle="1" w:styleId="Zkladntext26ptTun">
    <w:name w:val="Základní text (2) + 6 pt;Tučné"/>
    <w:rsid w:val="005E133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cs-CZ" w:eastAsia="cs-CZ" w:bidi="cs-CZ"/>
    </w:rPr>
  </w:style>
  <w:style w:type="character" w:customStyle="1" w:styleId="Zkladntext275pt">
    <w:name w:val="Základní text (2) + 7;5 pt"/>
    <w:rsid w:val="005E1335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cs-CZ" w:eastAsia="cs-CZ" w:bidi="cs-CZ"/>
    </w:rPr>
  </w:style>
  <w:style w:type="paragraph" w:customStyle="1" w:styleId="Zkladntext20">
    <w:name w:val="Základní text (2)"/>
    <w:basedOn w:val="Normln"/>
    <w:link w:val="Zkladntext2"/>
    <w:rsid w:val="005E1335"/>
    <w:pPr>
      <w:widowControl w:val="0"/>
      <w:shd w:val="clear" w:color="auto" w:fill="FFFFFF"/>
      <w:spacing w:after="0" w:line="139" w:lineRule="exact"/>
      <w:jc w:val="both"/>
    </w:pPr>
    <w:rPr>
      <w:rFonts w:ascii="Arial Narrow" w:eastAsia="Arial Narrow" w:hAnsi="Arial Narrow" w:cs="Arial Narrow"/>
      <w:sz w:val="11"/>
      <w:szCs w:val="11"/>
    </w:rPr>
  </w:style>
  <w:style w:type="character" w:customStyle="1" w:styleId="Nadpis2Char">
    <w:name w:val="Nadpis 2 Char"/>
    <w:aliases w:val="2. Body článků Char"/>
    <w:basedOn w:val="Standardnpsmoodstavce"/>
    <w:link w:val="Nadpis2"/>
    <w:rsid w:val="007C4738"/>
    <w:rPr>
      <w:rFonts w:cs="Courier New"/>
      <w:bCs/>
      <w:szCs w:val="28"/>
      <w:lang w:eastAsia="zh-CN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C473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dstavecseseznamemChar">
    <w:name w:val="Odstavec se seznamem Char"/>
    <w:aliases w:val="NAKIT List Paragraph Char,cp_Odstavec se seznamem Char,Bullet Number Char,Bullet List Char,FooterText Char,numbered Char,List Paragraph1 Char,Paragraphe de liste1 Char,Bulletr List Paragraph Char,列出段落 Char,列出段落1 Char,Nad Char"/>
    <w:basedOn w:val="Standardnpsmoodstavce"/>
    <w:link w:val="Odstavecseseznamem"/>
    <w:uiPriority w:val="34"/>
    <w:qFormat/>
    <w:rsid w:val="005E214D"/>
  </w:style>
  <w:style w:type="paragraph" w:customStyle="1" w:styleId="TextSafetica">
    <w:name w:val="Text Safetica"/>
    <w:basedOn w:val="Normln"/>
    <w:link w:val="TextSafeticaChar"/>
    <w:qFormat/>
    <w:rsid w:val="007C4C17"/>
    <w:pPr>
      <w:spacing w:after="200" w:line="276" w:lineRule="auto"/>
      <w:ind w:left="113" w:right="113"/>
    </w:pPr>
    <w:rPr>
      <w:rFonts w:ascii="Calibri Light" w:eastAsia="Calibri" w:hAnsi="Calibri Light" w:cs="Times New Roman"/>
    </w:rPr>
  </w:style>
  <w:style w:type="character" w:customStyle="1" w:styleId="TextSafeticaChar">
    <w:name w:val="Text Safetica Char"/>
    <w:link w:val="TextSafetica"/>
    <w:rsid w:val="007C4C17"/>
    <w:rPr>
      <w:rFonts w:ascii="Calibri Light" w:eastAsia="Calibri" w:hAnsi="Calibri Light" w:cs="Times New Roman"/>
    </w:rPr>
  </w:style>
  <w:style w:type="character" w:customStyle="1" w:styleId="text">
    <w:name w:val="text"/>
    <w:uiPriority w:val="99"/>
    <w:rsid w:val="007C4C17"/>
    <w:rPr>
      <w:rFonts w:ascii="Etelka Thin" w:hAnsi="Etelka Thin" w:cs="Etelka Thin"/>
      <w:sz w:val="22"/>
      <w:szCs w:val="22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aliases w:val="2. Body článků"/>
    <w:basedOn w:val="Nadpis4"/>
    <w:link w:val="Nadpis2Char"/>
    <w:autoRedefine/>
    <w:qFormat/>
    <w:rsid w:val="007C4738"/>
    <w:pPr>
      <w:keepNext w:val="0"/>
      <w:keepLines w:val="0"/>
      <w:numPr>
        <w:numId w:val="11"/>
      </w:numPr>
      <w:suppressAutoHyphens/>
      <w:spacing w:before="0" w:after="120" w:line="264" w:lineRule="auto"/>
      <w:ind w:left="357" w:hanging="357"/>
      <w:jc w:val="both"/>
      <w:outlineLvl w:val="1"/>
    </w:pPr>
    <w:rPr>
      <w:rFonts w:ascii="Arial" w:eastAsiaTheme="minorHAnsi" w:hAnsi="Arial" w:cs="Courier New"/>
      <w:b w:val="0"/>
      <w:i w:val="0"/>
      <w:iCs w:val="0"/>
      <w:color w:val="auto"/>
      <w:szCs w:val="28"/>
      <w:lang w:eastAsia="zh-CN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C473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KIT List Paragraph,cp_Odstavec se seznamem,Bullet Number,Bullet List,FooterText,numbered,List Paragraph1,Paragraphe de liste1,Bulletr List Paragraph,列出段落,列出段落1,List Paragraph2,List Paragraph21,Listeafsnit1,Parágrafo da Lista1,Nad"/>
    <w:basedOn w:val="Normln"/>
    <w:link w:val="OdstavecseseznamemChar"/>
    <w:uiPriority w:val="34"/>
    <w:qFormat/>
    <w:rsid w:val="00BF32E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32181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E32181"/>
  </w:style>
  <w:style w:type="paragraph" w:styleId="Zpat">
    <w:name w:val="footer"/>
    <w:basedOn w:val="Normln"/>
    <w:link w:val="ZpatChar"/>
    <w:uiPriority w:val="99"/>
    <w:unhideWhenUsed/>
    <w:rsid w:val="00E32181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E32181"/>
  </w:style>
  <w:style w:type="table" w:styleId="Mkatabulky">
    <w:name w:val="Table Grid"/>
    <w:basedOn w:val="Normlntabulka"/>
    <w:uiPriority w:val="59"/>
    <w:rsid w:val="0036610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296FA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96FA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96FA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6F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96FA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6FAA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6FAA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692BD6"/>
    <w:pPr>
      <w:spacing w:after="0"/>
    </w:pPr>
  </w:style>
  <w:style w:type="character" w:customStyle="1" w:styleId="Zkladntext2">
    <w:name w:val="Základní text (2)_"/>
    <w:link w:val="Zkladntext20"/>
    <w:rsid w:val="005E1335"/>
    <w:rPr>
      <w:rFonts w:ascii="Arial Narrow" w:eastAsia="Arial Narrow" w:hAnsi="Arial Narrow" w:cs="Arial Narrow"/>
      <w:sz w:val="11"/>
      <w:szCs w:val="11"/>
      <w:shd w:val="clear" w:color="auto" w:fill="FFFFFF"/>
    </w:rPr>
  </w:style>
  <w:style w:type="character" w:customStyle="1" w:styleId="Zkladntext26ptTun">
    <w:name w:val="Základní text (2) + 6 pt;Tučné"/>
    <w:rsid w:val="005E133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cs-CZ" w:eastAsia="cs-CZ" w:bidi="cs-CZ"/>
    </w:rPr>
  </w:style>
  <w:style w:type="character" w:customStyle="1" w:styleId="Zkladntext275pt">
    <w:name w:val="Základní text (2) + 7;5 pt"/>
    <w:rsid w:val="005E1335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cs-CZ" w:eastAsia="cs-CZ" w:bidi="cs-CZ"/>
    </w:rPr>
  </w:style>
  <w:style w:type="paragraph" w:customStyle="1" w:styleId="Zkladntext20">
    <w:name w:val="Základní text (2)"/>
    <w:basedOn w:val="Normln"/>
    <w:link w:val="Zkladntext2"/>
    <w:rsid w:val="005E1335"/>
    <w:pPr>
      <w:widowControl w:val="0"/>
      <w:shd w:val="clear" w:color="auto" w:fill="FFFFFF"/>
      <w:spacing w:after="0" w:line="139" w:lineRule="exact"/>
      <w:jc w:val="both"/>
    </w:pPr>
    <w:rPr>
      <w:rFonts w:ascii="Arial Narrow" w:eastAsia="Arial Narrow" w:hAnsi="Arial Narrow" w:cs="Arial Narrow"/>
      <w:sz w:val="11"/>
      <w:szCs w:val="11"/>
    </w:rPr>
  </w:style>
  <w:style w:type="character" w:customStyle="1" w:styleId="Nadpis2Char">
    <w:name w:val="Nadpis 2 Char"/>
    <w:aliases w:val="2. Body článků Char"/>
    <w:basedOn w:val="Standardnpsmoodstavce"/>
    <w:link w:val="Nadpis2"/>
    <w:rsid w:val="007C4738"/>
    <w:rPr>
      <w:rFonts w:cs="Courier New"/>
      <w:bCs/>
      <w:szCs w:val="28"/>
      <w:lang w:eastAsia="zh-CN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C473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dstavecseseznamemChar">
    <w:name w:val="Odstavec se seznamem Char"/>
    <w:aliases w:val="NAKIT List Paragraph Char,cp_Odstavec se seznamem Char,Bullet Number Char,Bullet List Char,FooterText Char,numbered Char,List Paragraph1 Char,Paragraphe de liste1 Char,Bulletr List Paragraph Char,列出段落 Char,列出段落1 Char,Nad Char"/>
    <w:basedOn w:val="Standardnpsmoodstavce"/>
    <w:link w:val="Odstavecseseznamem"/>
    <w:uiPriority w:val="34"/>
    <w:qFormat/>
    <w:rsid w:val="005E214D"/>
  </w:style>
  <w:style w:type="paragraph" w:customStyle="1" w:styleId="TextSafetica">
    <w:name w:val="Text Safetica"/>
    <w:basedOn w:val="Normln"/>
    <w:link w:val="TextSafeticaChar"/>
    <w:qFormat/>
    <w:rsid w:val="007C4C17"/>
    <w:pPr>
      <w:spacing w:after="200" w:line="276" w:lineRule="auto"/>
      <w:ind w:left="113" w:right="113"/>
    </w:pPr>
    <w:rPr>
      <w:rFonts w:ascii="Calibri Light" w:eastAsia="Calibri" w:hAnsi="Calibri Light" w:cs="Times New Roman"/>
    </w:rPr>
  </w:style>
  <w:style w:type="character" w:customStyle="1" w:styleId="TextSafeticaChar">
    <w:name w:val="Text Safetica Char"/>
    <w:link w:val="TextSafetica"/>
    <w:rsid w:val="007C4C17"/>
    <w:rPr>
      <w:rFonts w:ascii="Calibri Light" w:eastAsia="Calibri" w:hAnsi="Calibri Light" w:cs="Times New Roman"/>
    </w:rPr>
  </w:style>
  <w:style w:type="character" w:customStyle="1" w:styleId="text">
    <w:name w:val="text"/>
    <w:uiPriority w:val="99"/>
    <w:rsid w:val="007C4C17"/>
    <w:rPr>
      <w:rFonts w:ascii="Etelka Thin" w:hAnsi="Etelka Thin" w:cs="Etelka Thin"/>
      <w:sz w:val="22"/>
      <w:szCs w:val="22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250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Jehlicka</dc:creator>
  <cp:lastModifiedBy>Dagmar Tesinska</cp:lastModifiedBy>
  <cp:revision>6</cp:revision>
  <cp:lastPrinted>2020-04-21T06:28:00Z</cp:lastPrinted>
  <dcterms:created xsi:type="dcterms:W3CDTF">2021-02-01T12:43:00Z</dcterms:created>
  <dcterms:modified xsi:type="dcterms:W3CDTF">2021-02-14T13:57:00Z</dcterms:modified>
</cp:coreProperties>
</file>