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464CD" w14:textId="5A7E23E0" w:rsidR="00723C27" w:rsidRDefault="00A2058D">
      <w:pPr>
        <w:rPr>
          <w:sz w:val="22"/>
          <w:szCs w:val="22"/>
        </w:rPr>
      </w:pPr>
      <w:r>
        <w:rPr>
          <w:sz w:val="22"/>
          <w:szCs w:val="22"/>
        </w:rPr>
        <w:t xml:space="preserve">Příloha </w:t>
      </w:r>
      <w:r w:rsidR="005B0DE3"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 xml:space="preserve"> Technická specifikace</w:t>
      </w:r>
      <w:r w:rsidR="00DE5602">
        <w:rPr>
          <w:sz w:val="22"/>
          <w:szCs w:val="22"/>
        </w:rPr>
        <w:t xml:space="preserve"> </w:t>
      </w:r>
    </w:p>
    <w:p w14:paraId="4CCBCC72" w14:textId="77777777" w:rsidR="00DE5602" w:rsidRPr="009A1F32" w:rsidRDefault="00DE5602">
      <w:pPr>
        <w:rPr>
          <w:sz w:val="22"/>
          <w:szCs w:val="22"/>
        </w:rPr>
      </w:pPr>
    </w:p>
    <w:p w14:paraId="48DBF286" w14:textId="77777777" w:rsidR="00723C27" w:rsidRDefault="00A2058D">
      <w:pPr>
        <w:jc w:val="center"/>
        <w:rPr>
          <w:b/>
        </w:rPr>
      </w:pPr>
      <w:r>
        <w:rPr>
          <w:b/>
        </w:rPr>
        <w:t xml:space="preserve">Technická specifikace </w:t>
      </w:r>
    </w:p>
    <w:p w14:paraId="38F3E7A8" w14:textId="77777777" w:rsidR="00723C27" w:rsidRPr="003B5166" w:rsidRDefault="00723C27">
      <w:pPr>
        <w:jc w:val="center"/>
        <w:rPr>
          <w:sz w:val="16"/>
        </w:rPr>
      </w:pPr>
    </w:p>
    <w:p w14:paraId="000ADDDE" w14:textId="73797EBF" w:rsidR="00723C27" w:rsidRDefault="00A2058D">
      <w:pPr>
        <w:jc w:val="center"/>
      </w:pPr>
      <w:r>
        <w:t xml:space="preserve">pro </w:t>
      </w:r>
      <w:r w:rsidR="003871FF">
        <w:t xml:space="preserve">veřejnou </w:t>
      </w:r>
      <w:r w:rsidR="003946E2">
        <w:t>zakázku</w:t>
      </w:r>
      <w:r w:rsidR="00466932">
        <w:t xml:space="preserve"> s názvem:</w:t>
      </w:r>
    </w:p>
    <w:p w14:paraId="3BEE4C37" w14:textId="77777777" w:rsidR="00723C27" w:rsidRPr="003B5166" w:rsidRDefault="00723C27">
      <w:pPr>
        <w:jc w:val="center"/>
        <w:rPr>
          <w:b/>
          <w:sz w:val="14"/>
        </w:rPr>
      </w:pPr>
    </w:p>
    <w:p w14:paraId="3FEEA729" w14:textId="7C44EE60" w:rsidR="00723C27" w:rsidRDefault="00EF44BE">
      <w:pPr>
        <w:jc w:val="center"/>
        <w:rPr>
          <w:b/>
        </w:rPr>
      </w:pPr>
      <w:r>
        <w:rPr>
          <w:b/>
        </w:rPr>
        <w:t>„</w:t>
      </w:r>
      <w:r w:rsidR="003871FF">
        <w:rPr>
          <w:b/>
        </w:rPr>
        <w:t>Vybavení obcí DSO POCIDLINSKO domovními kompostéry</w:t>
      </w:r>
      <w:r>
        <w:rPr>
          <w:b/>
        </w:rPr>
        <w:t>“</w:t>
      </w:r>
      <w:r w:rsidR="00151FB1">
        <w:rPr>
          <w:b/>
        </w:rPr>
        <w:t xml:space="preserve"> </w:t>
      </w:r>
    </w:p>
    <w:p w14:paraId="418F9474" w14:textId="77777777" w:rsidR="00723C27" w:rsidRDefault="00723C27" w:rsidP="00E63E86">
      <w:pPr>
        <w:jc w:val="both"/>
        <w:rPr>
          <w:b/>
        </w:rPr>
      </w:pPr>
    </w:p>
    <w:p w14:paraId="3C3F07B3" w14:textId="267A512D" w:rsidR="00723C27" w:rsidRDefault="009D1079" w:rsidP="00E63E86">
      <w:pPr>
        <w:jc w:val="both"/>
        <w:rPr>
          <w:i/>
          <w:sz w:val="22"/>
          <w:szCs w:val="20"/>
        </w:rPr>
      </w:pPr>
      <w:r w:rsidRPr="00466932">
        <w:rPr>
          <w:i/>
          <w:sz w:val="22"/>
          <w:szCs w:val="20"/>
        </w:rPr>
        <w:t>Dodavatel</w:t>
      </w:r>
      <w:r w:rsidR="00A2058D" w:rsidRPr="00466932">
        <w:rPr>
          <w:i/>
          <w:sz w:val="22"/>
          <w:szCs w:val="20"/>
        </w:rPr>
        <w:t xml:space="preserve"> do pole </w:t>
      </w:r>
      <w:r w:rsidR="002461F3" w:rsidRPr="00466932">
        <w:rPr>
          <w:i/>
          <w:sz w:val="22"/>
          <w:szCs w:val="20"/>
        </w:rPr>
        <w:t>„</w:t>
      </w:r>
      <w:r w:rsidR="002461F3" w:rsidRPr="00466932">
        <w:rPr>
          <w:i/>
          <w:sz w:val="22"/>
          <w:szCs w:val="20"/>
          <w:u w:val="single"/>
        </w:rPr>
        <w:t>N</w:t>
      </w:r>
      <w:r w:rsidR="00A2058D" w:rsidRPr="00466932">
        <w:rPr>
          <w:i/>
          <w:sz w:val="22"/>
          <w:szCs w:val="20"/>
          <w:u w:val="single"/>
        </w:rPr>
        <w:t xml:space="preserve">abídka – doplní </w:t>
      </w:r>
      <w:r w:rsidRPr="00466932">
        <w:rPr>
          <w:i/>
          <w:sz w:val="22"/>
          <w:szCs w:val="20"/>
          <w:u w:val="single"/>
        </w:rPr>
        <w:t>dodavatel</w:t>
      </w:r>
      <w:r w:rsidR="002461F3" w:rsidRPr="00466932">
        <w:rPr>
          <w:i/>
          <w:sz w:val="22"/>
          <w:szCs w:val="20"/>
        </w:rPr>
        <w:t>“</w:t>
      </w:r>
      <w:r w:rsidR="00A2058D" w:rsidRPr="00466932">
        <w:rPr>
          <w:i/>
          <w:sz w:val="22"/>
          <w:szCs w:val="20"/>
        </w:rPr>
        <w:t xml:space="preserve"> uvede přesné parametry nabízeného zboží, případně, kde je </w:t>
      </w:r>
      <w:r w:rsidR="00466932">
        <w:rPr>
          <w:i/>
          <w:sz w:val="22"/>
          <w:szCs w:val="20"/>
        </w:rPr>
        <w:t>uvedeno</w:t>
      </w:r>
      <w:r w:rsidR="00A2058D" w:rsidRPr="00466932">
        <w:rPr>
          <w:i/>
          <w:sz w:val="22"/>
          <w:szCs w:val="20"/>
        </w:rPr>
        <w:t xml:space="preserve"> ANO/NE, doplní správnou odpověď. V případě nesplnění požadované úrovně</w:t>
      </w:r>
      <w:r w:rsidR="00F85C75" w:rsidRPr="00466932">
        <w:rPr>
          <w:i/>
          <w:sz w:val="22"/>
          <w:szCs w:val="20"/>
        </w:rPr>
        <w:t xml:space="preserve"> jakéhokoli</w:t>
      </w:r>
      <w:r w:rsidR="00A2058D" w:rsidRPr="00466932">
        <w:rPr>
          <w:i/>
          <w:sz w:val="22"/>
          <w:szCs w:val="20"/>
        </w:rPr>
        <w:t xml:space="preserve"> parametru</w:t>
      </w:r>
      <w:r w:rsidR="00F85C75" w:rsidRPr="00466932">
        <w:rPr>
          <w:i/>
          <w:sz w:val="22"/>
          <w:szCs w:val="20"/>
        </w:rPr>
        <w:t>,</w:t>
      </w:r>
      <w:r w:rsidR="00A2058D" w:rsidRPr="00466932">
        <w:rPr>
          <w:i/>
          <w:sz w:val="22"/>
          <w:szCs w:val="20"/>
        </w:rPr>
        <w:t xml:space="preserve"> bude </w:t>
      </w:r>
      <w:r w:rsidR="00F36503" w:rsidRPr="00466932">
        <w:rPr>
          <w:i/>
          <w:sz w:val="22"/>
          <w:szCs w:val="20"/>
        </w:rPr>
        <w:t>dodavatel vyloučen z účasti ve výběrovém řízení.</w:t>
      </w:r>
    </w:p>
    <w:p w14:paraId="3D88F6BA" w14:textId="4A6E0D12" w:rsidR="00302A9B" w:rsidRDefault="00302A9B" w:rsidP="00E63E86">
      <w:pPr>
        <w:jc w:val="both"/>
        <w:rPr>
          <w:i/>
          <w:sz w:val="22"/>
          <w:szCs w:val="20"/>
        </w:rPr>
      </w:pPr>
    </w:p>
    <w:p w14:paraId="47D1383E" w14:textId="06F6FC94" w:rsidR="00302A9B" w:rsidRPr="00D33612" w:rsidRDefault="00302A9B" w:rsidP="00302A9B">
      <w:pPr>
        <w:rPr>
          <w:b/>
          <w:bCs/>
          <w:u w:val="single"/>
        </w:rPr>
      </w:pPr>
      <w:bookmarkStart w:id="1" w:name="_Hlk13034353"/>
      <w:r w:rsidRPr="00D33612">
        <w:rPr>
          <w:b/>
          <w:bCs/>
          <w:u w:val="single"/>
        </w:rPr>
        <w:t>Technická specifikace: Kompostéry o objemu 445 l</w:t>
      </w:r>
    </w:p>
    <w:tbl>
      <w:tblPr>
        <w:tblW w:w="92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266"/>
        <w:gridCol w:w="1912"/>
      </w:tblGrid>
      <w:tr w:rsidR="00302A9B" w:rsidRPr="00D33612" w14:paraId="06DF1570" w14:textId="77777777" w:rsidTr="00EF3D05">
        <w:trPr>
          <w:trHeight w:val="465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0677206" w14:textId="77777777" w:rsidR="00302A9B" w:rsidRPr="00D33612" w:rsidRDefault="00302A9B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33612">
              <w:rPr>
                <w:b/>
                <w:sz w:val="22"/>
                <w:szCs w:val="22"/>
                <w:lang w:eastAsia="cs-CZ"/>
              </w:rPr>
              <w:t>Název parametru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B8E1F4D" w14:textId="77777777" w:rsidR="00302A9B" w:rsidRPr="00D33612" w:rsidRDefault="00302A9B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33612">
              <w:rPr>
                <w:b/>
                <w:sz w:val="22"/>
                <w:szCs w:val="22"/>
                <w:lang w:eastAsia="cs-CZ"/>
              </w:rPr>
              <w:t>Požadovaná úroveň parametru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653C5FB" w14:textId="77777777" w:rsidR="00302A9B" w:rsidRPr="00D33612" w:rsidRDefault="00302A9B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33612">
              <w:rPr>
                <w:b/>
                <w:sz w:val="22"/>
                <w:szCs w:val="22"/>
                <w:lang w:eastAsia="cs-CZ"/>
              </w:rPr>
              <w:t>Nabídka – doplní dodavatel</w:t>
            </w:r>
          </w:p>
        </w:tc>
      </w:tr>
      <w:tr w:rsidR="00302A9B" w:rsidRPr="00D33612" w14:paraId="35737D0E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74628DA" w14:textId="77777777" w:rsidR="00302A9B" w:rsidRPr="00D33612" w:rsidRDefault="00302A9B" w:rsidP="00EF3D05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99A11C2" w14:textId="0348B74B" w:rsidR="00302A9B" w:rsidRPr="00D33612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3 ks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6A7FBCB" w14:textId="77777777" w:rsidR="00302A9B" w:rsidRPr="00D33612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02A9B" w:rsidRPr="00D33612" w14:paraId="123DE7DC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A91418D" w14:textId="77777777" w:rsidR="00302A9B" w:rsidRPr="00D33612" w:rsidRDefault="00302A9B" w:rsidP="00EF3D05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18C924B" w14:textId="0DCE7AB2" w:rsidR="00302A9B" w:rsidRPr="00D33612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min. 445 l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8D51972" w14:textId="77777777" w:rsidR="00302A9B" w:rsidRPr="00D33612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………… l</w:t>
            </w:r>
          </w:p>
        </w:tc>
      </w:tr>
      <w:tr w:rsidR="00302A9B" w:rsidRPr="00D33612" w14:paraId="6932D5A7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BF4944C" w14:textId="28375781" w:rsidR="00302A9B" w:rsidRPr="00D33612" w:rsidRDefault="00846A97" w:rsidP="00EF3D05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Hmotnost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0EA1C5A" w14:textId="1DF67082" w:rsidR="00302A9B" w:rsidRPr="00D33612" w:rsidRDefault="00846A97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min. 15 kg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04E5C2C" w14:textId="47E82260" w:rsidR="00302A9B" w:rsidRPr="00D33612" w:rsidRDefault="00846A97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………… kg</w:t>
            </w:r>
          </w:p>
        </w:tc>
      </w:tr>
      <w:tr w:rsidR="00197F0F" w:rsidRPr="00D33612" w14:paraId="137F99BE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E3B676B" w14:textId="59697423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Plná tloušťka stěny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7FB6876" w14:textId="3D993968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min. 6 mm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2E3429E" w14:textId="3A3C2AB1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………… mm</w:t>
            </w:r>
          </w:p>
        </w:tc>
      </w:tr>
      <w:tr w:rsidR="00197F0F" w:rsidRPr="00D33612" w14:paraId="3D09B4F7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43D802B" w14:textId="4AEF49FD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Kompostér bez dna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66AD4C1" w14:textId="58F64A79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B70AF81" w14:textId="7B93DC72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341AC83F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BEBD9EB" w14:textId="727CEF1B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Kompost musí být vyjímatelný ze všech stran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2140A8D" w14:textId="3DEDDC04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5E59890" w14:textId="691E4D02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2B2E856F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280DD00" w14:textId="4A7D3179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Větrací otvory musí být součástí všech stěn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4AB00C0" w14:textId="3FDFD070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F487E9F" w14:textId="084C3E98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6B8BDF3E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2C1CDD7" w14:textId="700A01E4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Kompostér vyrobený z plastu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00274C4" w14:textId="4AF77C44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09465DDF" w14:textId="13672109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44B5EC08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000464E" w14:textId="766B120F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Kompostér je uzavíratelný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596170B" w14:textId="04A0C7B5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9FEF2CF" w14:textId="271A20C7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69DD3C2B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6C4D82B" w14:textId="30684AB6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Barva-zelená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8A5B4A1" w14:textId="2C06E87B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80F3126" w14:textId="201191A6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C31D3" w14:paraId="25146030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75A34C1" w14:textId="5D0D5469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color w:val="000000" w:themeColor="text1"/>
                <w:sz w:val="22"/>
                <w:szCs w:val="22"/>
                <w:lang w:eastAsia="cs-CZ"/>
              </w:rPr>
              <w:t>Doprava do jednotlivých obcí v rozložení dle zadávací dokumentace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AA6C8FA" w14:textId="636C2871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B78D1C6" w14:textId="47587142" w:rsidR="00197F0F" w:rsidRPr="00DC31D3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bookmarkEnd w:id="1"/>
    </w:tbl>
    <w:p w14:paraId="7AF83AA9" w14:textId="1E8D56F6" w:rsidR="00302A9B" w:rsidRDefault="00302A9B" w:rsidP="00E63E86">
      <w:pPr>
        <w:jc w:val="both"/>
        <w:rPr>
          <w:i/>
          <w:sz w:val="22"/>
          <w:szCs w:val="20"/>
        </w:rPr>
      </w:pPr>
    </w:p>
    <w:p w14:paraId="5AD09A6D" w14:textId="26728C89" w:rsidR="00302A9B" w:rsidRPr="00DC31D3" w:rsidRDefault="00302A9B" w:rsidP="00302A9B">
      <w:pPr>
        <w:rPr>
          <w:b/>
          <w:bCs/>
          <w:u w:val="single"/>
        </w:rPr>
      </w:pPr>
      <w:r w:rsidRPr="00DC31D3">
        <w:rPr>
          <w:b/>
          <w:bCs/>
          <w:u w:val="single"/>
        </w:rPr>
        <w:t xml:space="preserve">Technická specifikace: Kompostéry o objemu </w:t>
      </w:r>
      <w:r>
        <w:rPr>
          <w:b/>
          <w:bCs/>
          <w:u w:val="single"/>
        </w:rPr>
        <w:t>650</w:t>
      </w:r>
      <w:r w:rsidRPr="00DC31D3">
        <w:rPr>
          <w:b/>
          <w:bCs/>
          <w:u w:val="single"/>
        </w:rPr>
        <w:t xml:space="preserve"> l</w:t>
      </w:r>
    </w:p>
    <w:tbl>
      <w:tblPr>
        <w:tblW w:w="92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266"/>
        <w:gridCol w:w="1912"/>
      </w:tblGrid>
      <w:tr w:rsidR="00302A9B" w:rsidRPr="00DC31D3" w14:paraId="521F695A" w14:textId="77777777" w:rsidTr="00EF3D05">
        <w:trPr>
          <w:trHeight w:val="465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FC13B84" w14:textId="77777777" w:rsidR="00302A9B" w:rsidRPr="00DC31D3" w:rsidRDefault="00302A9B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Název parametru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314EA5C" w14:textId="77777777" w:rsidR="00302A9B" w:rsidRPr="00DC31D3" w:rsidRDefault="00302A9B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Požadovaná úroveň parametru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46F6FC3" w14:textId="77777777" w:rsidR="00302A9B" w:rsidRPr="00DC31D3" w:rsidRDefault="00302A9B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Nabídka – doplní dodavatel</w:t>
            </w:r>
          </w:p>
        </w:tc>
      </w:tr>
      <w:tr w:rsidR="00302A9B" w:rsidRPr="00DC31D3" w14:paraId="63ECBB15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A19868D" w14:textId="77777777" w:rsidR="00302A9B" w:rsidRPr="00DC31D3" w:rsidRDefault="00302A9B" w:rsidP="00EF3D05">
            <w:pPr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04B956E" w14:textId="7D6B92EF" w:rsidR="00302A9B" w:rsidRPr="00DC31D3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14 ks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EB07E5E" w14:textId="77777777" w:rsidR="00302A9B" w:rsidRPr="00DC31D3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02A9B" w:rsidRPr="00DC31D3" w14:paraId="2AA6E258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BD1F3CB" w14:textId="77777777" w:rsidR="00302A9B" w:rsidRPr="00DC31D3" w:rsidRDefault="00302A9B" w:rsidP="00EF3D05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0825A16" w14:textId="1F04BEA3" w:rsidR="00302A9B" w:rsidRPr="00DC31D3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650 l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3C6BF54" w14:textId="77777777" w:rsidR="00302A9B" w:rsidRPr="00DC31D3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………… l</w:t>
            </w:r>
          </w:p>
        </w:tc>
      </w:tr>
      <w:tr w:rsidR="00846A97" w:rsidRPr="00DC31D3" w14:paraId="63650AFE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F4601F0" w14:textId="7568C24B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Hmotnost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BC54854" w14:textId="26A1519B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20 kg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A7486D1" w14:textId="4D9D4951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kg</w:t>
            </w:r>
          </w:p>
        </w:tc>
      </w:tr>
      <w:tr w:rsidR="00846A97" w:rsidRPr="00DC31D3" w14:paraId="5690AD24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66390E9" w14:textId="26129693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Plná tloušťka stěny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4BAFDEF" w14:textId="2B42C704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6 mm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4AC71A6" w14:textId="25CF20A3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mm</w:t>
            </w:r>
          </w:p>
        </w:tc>
      </w:tr>
      <w:tr w:rsidR="00846A97" w:rsidRPr="00DC31D3" w14:paraId="7FC2D9DC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74F34FE" w14:textId="15A1F9E0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Kónický tvar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4B0B1DE" w14:textId="01FBB330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09A450F7" w14:textId="3015DD61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265A089C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12CCDB9" w14:textId="51DA9AC5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bez dna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EDD1556" w14:textId="4A7061D0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2886A11" w14:textId="54655821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41E24B7A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7091ADE" w14:textId="4EF2D596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 musí být vyjímatelný ze všech stran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3589A73" w14:textId="54F8AF09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92A2BE1" w14:textId="635FDA6A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739788FE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1766103" w14:textId="6F4AEECB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Větrací otvory musí být součástí všech stěn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57473D3" w14:textId="28B7DD3B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F8C4748" w14:textId="30AEE119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24E17D39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76F7196" w14:textId="3FFE4C8E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vyrobený z plastu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9653DF7" w14:textId="19CBC093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C070898" w14:textId="38A78AD7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74B83083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98DAA8D" w14:textId="0E861FDE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je uzavíratelný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AD4E1ED" w14:textId="4A813F3F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3EC20EE" w14:textId="5B64252F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1014779A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929FA90" w14:textId="2BF358FD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Barva-zelená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A7E5296" w14:textId="31A99E61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1B330A07" w14:textId="532DB91E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247D81EC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C3D063D" w14:textId="2311EE94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 xml:space="preserve">Doprava do </w:t>
            </w:r>
            <w:r>
              <w:rPr>
                <w:color w:val="000000" w:themeColor="text1"/>
                <w:sz w:val="22"/>
                <w:szCs w:val="22"/>
                <w:lang w:eastAsia="cs-CZ"/>
              </w:rPr>
              <w:t xml:space="preserve">jednotlivých </w:t>
            </w: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>obcí v rozložení dle zadávací dokumentace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C25544F" w14:textId="1B9116DE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 w:rsidRPr="008407C5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F20482B" w14:textId="28270DCE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7E4571FB" w14:textId="77777777" w:rsidR="00846A97" w:rsidRDefault="00846A97" w:rsidP="00302A9B">
      <w:pPr>
        <w:rPr>
          <w:b/>
          <w:bCs/>
          <w:u w:val="single"/>
        </w:rPr>
      </w:pPr>
    </w:p>
    <w:p w14:paraId="087D5440" w14:textId="01FA6149" w:rsidR="00302A9B" w:rsidRPr="00DC31D3" w:rsidRDefault="00302A9B" w:rsidP="00302A9B">
      <w:pPr>
        <w:rPr>
          <w:b/>
          <w:bCs/>
          <w:u w:val="single"/>
        </w:rPr>
      </w:pPr>
      <w:r w:rsidRPr="00DC31D3">
        <w:rPr>
          <w:b/>
          <w:bCs/>
          <w:u w:val="single"/>
        </w:rPr>
        <w:t xml:space="preserve">Technická specifikace: Kompostéry o objemu </w:t>
      </w:r>
      <w:r>
        <w:rPr>
          <w:b/>
          <w:bCs/>
          <w:u w:val="single"/>
        </w:rPr>
        <w:t>800</w:t>
      </w:r>
      <w:r w:rsidRPr="00DC31D3">
        <w:rPr>
          <w:b/>
          <w:bCs/>
          <w:u w:val="single"/>
        </w:rPr>
        <w:t xml:space="preserve"> l</w:t>
      </w:r>
    </w:p>
    <w:tbl>
      <w:tblPr>
        <w:tblW w:w="92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266"/>
        <w:gridCol w:w="1912"/>
      </w:tblGrid>
      <w:tr w:rsidR="00302A9B" w:rsidRPr="00DC31D3" w14:paraId="461DDA1E" w14:textId="77777777" w:rsidTr="00EF3D05">
        <w:trPr>
          <w:trHeight w:val="465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B15D671" w14:textId="77777777" w:rsidR="00302A9B" w:rsidRPr="00DC31D3" w:rsidRDefault="00302A9B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Název parametru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FD099ED" w14:textId="77777777" w:rsidR="00302A9B" w:rsidRPr="00DC31D3" w:rsidRDefault="00302A9B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Požadovaná úroveň parametru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0ADC9A7" w14:textId="77777777" w:rsidR="00302A9B" w:rsidRPr="00DC31D3" w:rsidRDefault="00302A9B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Nabídka – doplní dodavatel</w:t>
            </w:r>
          </w:p>
        </w:tc>
      </w:tr>
      <w:tr w:rsidR="00302A9B" w:rsidRPr="00DC31D3" w14:paraId="17D432C0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245918F" w14:textId="77777777" w:rsidR="00302A9B" w:rsidRPr="00DC31D3" w:rsidRDefault="00302A9B" w:rsidP="00EF3D05">
            <w:pPr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1EDDA90" w14:textId="5CBBFD97" w:rsidR="00302A9B" w:rsidRPr="00DC31D3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22 ks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CE6A852" w14:textId="77777777" w:rsidR="00302A9B" w:rsidRPr="00DC31D3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02A9B" w:rsidRPr="00DC31D3" w14:paraId="4469A032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2ABA4E0" w14:textId="77777777" w:rsidR="00302A9B" w:rsidRPr="00DC31D3" w:rsidRDefault="00302A9B" w:rsidP="00EF3D05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DE0F6E5" w14:textId="7EFB33B3" w:rsidR="00302A9B" w:rsidRPr="00DC31D3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800 l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A6CA102" w14:textId="77777777" w:rsidR="00302A9B" w:rsidRPr="00DC31D3" w:rsidRDefault="00302A9B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………… l</w:t>
            </w:r>
          </w:p>
        </w:tc>
      </w:tr>
      <w:tr w:rsidR="00846A97" w:rsidRPr="00DC31D3" w14:paraId="23BC5379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333692B" w14:textId="5C37F3F8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Hmotnost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65669A5" w14:textId="330FD02D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22 kg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C1F9C4F" w14:textId="6C957F52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kg</w:t>
            </w:r>
          </w:p>
        </w:tc>
      </w:tr>
      <w:tr w:rsidR="00846A97" w:rsidRPr="00DC31D3" w14:paraId="3A9195B7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ADB1B75" w14:textId="3E426127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Plná tloušťka stěny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2B90A75" w14:textId="1395F275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7 mm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FD2F1C2" w14:textId="7A832B72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mm</w:t>
            </w:r>
          </w:p>
        </w:tc>
      </w:tr>
      <w:tr w:rsidR="00846A97" w:rsidRPr="00DC31D3" w14:paraId="33A6C9AD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E295914" w14:textId="7E5231BB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Kónický tvar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34B5F09" w14:textId="324ACF51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D899F08" w14:textId="7B001DFB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0F959DBF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093CE89" w14:textId="4E8B11EE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bez dna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1672BB1" w14:textId="483BB918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E0421E8" w14:textId="36389B32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4E3EDDFF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9D16167" w14:textId="34A69FF6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 musí být vyjímatelný ze všech stran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092B562" w14:textId="77536F30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745724D" w14:textId="56DD87F0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001EBD38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CD75A4C" w14:textId="0BB4D3A3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Větrací otvory musí být součástí všech stěn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CB00D92" w14:textId="3327D8B3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19056C76" w14:textId="1AB1259E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6F0B7FBC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64DB25C" w14:textId="18FCE908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vyrobený z plastu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DC042EC" w14:textId="39848816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3D4353F" w14:textId="2C6585F7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6A3F704B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73044F0" w14:textId="4DD123A1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je uzavíratelný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1D16590" w14:textId="6B50BB97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931E588" w14:textId="13398379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4C7AA34E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EC3CE95" w14:textId="207576ED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Barva-zelená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8D8DBBB" w14:textId="55601DE4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12727837" w14:textId="63678BB8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46A97" w:rsidRPr="00DC31D3" w14:paraId="2D8ED886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7D7D290" w14:textId="1667EE29" w:rsidR="00846A97" w:rsidRPr="00DC31D3" w:rsidRDefault="00846A97" w:rsidP="00846A97">
            <w:pPr>
              <w:rPr>
                <w:sz w:val="22"/>
                <w:szCs w:val="22"/>
                <w:lang w:eastAsia="cs-CZ"/>
              </w:rPr>
            </w:pP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 xml:space="preserve">Doprava do </w:t>
            </w:r>
            <w:r>
              <w:rPr>
                <w:color w:val="000000" w:themeColor="text1"/>
                <w:sz w:val="22"/>
                <w:szCs w:val="22"/>
                <w:lang w:eastAsia="cs-CZ"/>
              </w:rPr>
              <w:t xml:space="preserve">jednotlivých </w:t>
            </w: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>obcí v rozložení dle zadávací dokumentace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DB58F04" w14:textId="2C2845FB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 w:rsidRPr="008407C5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93C68D7" w14:textId="201172AC" w:rsidR="00846A97" w:rsidRPr="00DC31D3" w:rsidRDefault="00846A97" w:rsidP="00846A97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16F3FC10" w14:textId="77777777" w:rsidR="00302A9B" w:rsidRPr="009751E8" w:rsidRDefault="00302A9B" w:rsidP="00F85C75">
      <w:pPr>
        <w:rPr>
          <w:b/>
          <w:bCs/>
          <w:highlight w:val="yellow"/>
        </w:rPr>
      </w:pPr>
    </w:p>
    <w:p w14:paraId="00790A87" w14:textId="168880F0" w:rsidR="00DC31D3" w:rsidRPr="00DC31D3" w:rsidRDefault="00DC31D3" w:rsidP="00DC31D3">
      <w:pPr>
        <w:rPr>
          <w:b/>
          <w:bCs/>
          <w:u w:val="single"/>
        </w:rPr>
      </w:pPr>
      <w:r w:rsidRPr="00DC31D3">
        <w:rPr>
          <w:b/>
          <w:bCs/>
          <w:u w:val="single"/>
        </w:rPr>
        <w:t xml:space="preserve">Technická specifikace: Kompostéry o objemu </w:t>
      </w:r>
      <w:r>
        <w:rPr>
          <w:b/>
          <w:bCs/>
          <w:u w:val="single"/>
        </w:rPr>
        <w:t>1000</w:t>
      </w:r>
      <w:r w:rsidRPr="00DC31D3">
        <w:rPr>
          <w:b/>
          <w:bCs/>
          <w:u w:val="single"/>
        </w:rPr>
        <w:t xml:space="preserve"> l</w:t>
      </w:r>
    </w:p>
    <w:tbl>
      <w:tblPr>
        <w:tblW w:w="92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266"/>
        <w:gridCol w:w="1912"/>
      </w:tblGrid>
      <w:tr w:rsidR="00DC31D3" w:rsidRPr="00DC31D3" w14:paraId="383261FD" w14:textId="77777777" w:rsidTr="0081095D">
        <w:trPr>
          <w:trHeight w:val="465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E958A73" w14:textId="77777777" w:rsidR="00DC31D3" w:rsidRPr="00DC31D3" w:rsidRDefault="00DC31D3" w:rsidP="0081095D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Název parametru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9ED3A78" w14:textId="77777777" w:rsidR="00DC31D3" w:rsidRPr="00DC31D3" w:rsidRDefault="00DC31D3" w:rsidP="0081095D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Požadovaná úroveň parametru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CE8C09E" w14:textId="77777777" w:rsidR="00DC31D3" w:rsidRPr="00DC31D3" w:rsidRDefault="00DC31D3" w:rsidP="0081095D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Nabídka – doplní dodavatel</w:t>
            </w:r>
          </w:p>
        </w:tc>
      </w:tr>
      <w:tr w:rsidR="00DC31D3" w:rsidRPr="00DC31D3" w14:paraId="387C18F9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FE5F2A9" w14:textId="77777777" w:rsidR="00DC31D3" w:rsidRPr="00DC31D3" w:rsidRDefault="00DC31D3" w:rsidP="0081095D">
            <w:pPr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39B2FBC" w14:textId="6DB52DB6" w:rsidR="00DC31D3" w:rsidRPr="00DC31D3" w:rsidRDefault="00395446" w:rsidP="0081095D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1 339</w:t>
            </w:r>
            <w:r w:rsidR="00DC31D3" w:rsidRPr="00DC31D3">
              <w:rPr>
                <w:sz w:val="22"/>
                <w:szCs w:val="22"/>
                <w:lang w:eastAsia="cs-CZ"/>
              </w:rPr>
              <w:t xml:space="preserve"> ks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3832054" w14:textId="77777777" w:rsidR="00DC31D3" w:rsidRPr="00DC31D3" w:rsidRDefault="00DC31D3" w:rsidP="0081095D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DC31D3" w:rsidRPr="00DC31D3" w14:paraId="6353056C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BD6D5DD" w14:textId="002C8CC2" w:rsidR="00DC31D3" w:rsidRPr="00DC31D3" w:rsidRDefault="003C671A" w:rsidP="0081095D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BD724C0" w14:textId="4900FDF2" w:rsidR="00DC31D3" w:rsidRPr="00DC31D3" w:rsidRDefault="003C671A" w:rsidP="0081095D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1000 l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17A9ACB3" w14:textId="77777777" w:rsidR="00DC31D3" w:rsidRPr="00DC31D3" w:rsidRDefault="00DC31D3" w:rsidP="0081095D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………… l</w:t>
            </w:r>
          </w:p>
        </w:tc>
      </w:tr>
      <w:tr w:rsidR="003C671A" w:rsidRPr="00DC31D3" w14:paraId="483C2768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303FB7F" w14:textId="0EA30FFD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Hmotnost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AD3E2E5" w14:textId="4E0722D1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25 kg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DB44808" w14:textId="0F066D3D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kg</w:t>
            </w:r>
          </w:p>
        </w:tc>
      </w:tr>
      <w:tr w:rsidR="003C671A" w:rsidRPr="00DC31D3" w14:paraId="0B99F3D4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C46E0CC" w14:textId="04996DDE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Plná tloušťka stěny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62AE9FF" w14:textId="0D1893AD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7 mm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75FA717" w14:textId="02E605E7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mm</w:t>
            </w:r>
          </w:p>
        </w:tc>
      </w:tr>
      <w:tr w:rsidR="003C671A" w:rsidRPr="00DC31D3" w14:paraId="3A596387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3546899" w14:textId="4D7D2F48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Kónický tvar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83D895A" w14:textId="568BB81F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BCB1E61" w14:textId="49235B5F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5FE8FD48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24C084A" w14:textId="6C752ABE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bez dna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9E6B4FC" w14:textId="65F5B60E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2B9E091" w14:textId="1E561AD1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61E778A2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8498E7F" w14:textId="684F94B2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 musí být vyjímatelný ze všech stran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8EC61BA" w14:textId="50086986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F6DC9E6" w14:textId="6DC512FE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107660EB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C2BB0A8" w14:textId="3C7687E5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Větrací otvory musí být součástí všech stěn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324F00E" w14:textId="2A482C24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B1A0673" w14:textId="2DD233A7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7472984C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87F05F7" w14:textId="74144796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vyrobený z plastu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C14C6B3" w14:textId="490B2EFE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4177F11" w14:textId="4D169685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6E3219E4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B4995BD" w14:textId="76995AC2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je uzavíratelný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10276DD" w14:textId="743BBAA3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696B1DC" w14:textId="3273EA4A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69D1F4B7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3182463" w14:textId="23EFE217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Barva-zelená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0389474" w14:textId="44C15197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5A3D93E" w14:textId="4763E166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C31D3" w14:paraId="3B50B85E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87AFD23" w14:textId="4BEDC16A" w:rsidR="00197F0F" w:rsidRPr="008407C5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 xml:space="preserve">Doprava do </w:t>
            </w:r>
            <w:r>
              <w:rPr>
                <w:color w:val="000000" w:themeColor="text1"/>
                <w:sz w:val="22"/>
                <w:szCs w:val="22"/>
                <w:lang w:eastAsia="cs-CZ"/>
              </w:rPr>
              <w:t xml:space="preserve">jednotlivých </w:t>
            </w: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>obcí v rozložení dle zadávací dokumentace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14E1DA7" w14:textId="5AA213C4" w:rsidR="00197F0F" w:rsidRPr="008407C5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8407C5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CD465C3" w14:textId="3B8D9E65" w:rsidR="00197F0F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73E5B5E2" w14:textId="47C68BA3" w:rsidR="00F4535D" w:rsidRDefault="00F4535D" w:rsidP="00DC31D3">
      <w:pPr>
        <w:rPr>
          <w:b/>
          <w:bCs/>
          <w:u w:val="single"/>
        </w:rPr>
      </w:pPr>
    </w:p>
    <w:p w14:paraId="22476B0D" w14:textId="230F5FA1" w:rsidR="00395446" w:rsidRPr="00D33612" w:rsidRDefault="00395446" w:rsidP="00395446">
      <w:pPr>
        <w:rPr>
          <w:b/>
          <w:bCs/>
          <w:u w:val="single"/>
        </w:rPr>
      </w:pPr>
      <w:bookmarkStart w:id="2" w:name="_Hlk13034376"/>
      <w:r w:rsidRPr="00D33612">
        <w:rPr>
          <w:b/>
          <w:bCs/>
          <w:u w:val="single"/>
        </w:rPr>
        <w:t>Technická specifikace: Kompostéry o objemu 1 100 l</w:t>
      </w:r>
    </w:p>
    <w:tbl>
      <w:tblPr>
        <w:tblW w:w="92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266"/>
        <w:gridCol w:w="1912"/>
      </w:tblGrid>
      <w:tr w:rsidR="00395446" w:rsidRPr="00D33612" w14:paraId="097DB8FE" w14:textId="77777777" w:rsidTr="00EF3D05">
        <w:trPr>
          <w:trHeight w:val="465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8E2953C" w14:textId="77777777" w:rsidR="00395446" w:rsidRPr="00D33612" w:rsidRDefault="00395446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33612">
              <w:rPr>
                <w:b/>
                <w:sz w:val="22"/>
                <w:szCs w:val="22"/>
                <w:lang w:eastAsia="cs-CZ"/>
              </w:rPr>
              <w:t>Název parametru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783EB87" w14:textId="77777777" w:rsidR="00395446" w:rsidRPr="00D33612" w:rsidRDefault="00395446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33612">
              <w:rPr>
                <w:b/>
                <w:sz w:val="22"/>
                <w:szCs w:val="22"/>
                <w:lang w:eastAsia="cs-CZ"/>
              </w:rPr>
              <w:t>Požadovaná úroveň parametru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AEF4D85" w14:textId="77777777" w:rsidR="00395446" w:rsidRPr="00D33612" w:rsidRDefault="00395446" w:rsidP="00EF3D05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33612">
              <w:rPr>
                <w:b/>
                <w:sz w:val="22"/>
                <w:szCs w:val="22"/>
                <w:lang w:eastAsia="cs-CZ"/>
              </w:rPr>
              <w:t>Nabídka – doplní dodavatel</w:t>
            </w:r>
          </w:p>
        </w:tc>
      </w:tr>
      <w:tr w:rsidR="00395446" w:rsidRPr="00D33612" w14:paraId="1F3A6523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72E9B4D" w14:textId="77777777" w:rsidR="00395446" w:rsidRPr="00D33612" w:rsidRDefault="00395446" w:rsidP="00EF3D05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208A733" w14:textId="70990BB2" w:rsidR="00395446" w:rsidRPr="00D33612" w:rsidRDefault="00395446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152 ks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1031B47" w14:textId="77777777" w:rsidR="00395446" w:rsidRPr="00D33612" w:rsidRDefault="00395446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95446" w:rsidRPr="00D33612" w14:paraId="270DC706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E46AA63" w14:textId="77777777" w:rsidR="00395446" w:rsidRPr="00D33612" w:rsidRDefault="00395446" w:rsidP="00EF3D05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803540F" w14:textId="64E195DB" w:rsidR="00395446" w:rsidRPr="00D33612" w:rsidRDefault="00395446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min. 1 100 l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2BC90D9" w14:textId="77777777" w:rsidR="00395446" w:rsidRPr="00D33612" w:rsidRDefault="00395446" w:rsidP="00EF3D05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………… l</w:t>
            </w:r>
          </w:p>
        </w:tc>
      </w:tr>
      <w:tr w:rsidR="00197F0F" w:rsidRPr="00D33612" w14:paraId="3978880B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6990420" w14:textId="019370B6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Hmotnost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7401C63" w14:textId="1057AD1E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min. 25 kg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018DD6DD" w14:textId="0E9917D1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………… kg</w:t>
            </w:r>
          </w:p>
        </w:tc>
      </w:tr>
      <w:tr w:rsidR="00197F0F" w:rsidRPr="00D33612" w14:paraId="6CD7C429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007EAD5" w14:textId="22336995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Plná tloušťka stěny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AC8D4B5" w14:textId="2F85ABF8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 xml:space="preserve">min. </w:t>
            </w:r>
            <w:r w:rsidR="00D33612" w:rsidRPr="00D33612">
              <w:rPr>
                <w:sz w:val="22"/>
                <w:szCs w:val="22"/>
                <w:lang w:eastAsia="cs-CZ"/>
              </w:rPr>
              <w:t>6</w:t>
            </w:r>
            <w:r w:rsidRPr="00D33612">
              <w:rPr>
                <w:sz w:val="22"/>
                <w:szCs w:val="22"/>
                <w:lang w:eastAsia="cs-CZ"/>
              </w:rPr>
              <w:t xml:space="preserve"> mm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594E9BC" w14:textId="52E1F45A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………… mm</w:t>
            </w:r>
          </w:p>
        </w:tc>
      </w:tr>
      <w:tr w:rsidR="00197F0F" w:rsidRPr="00D33612" w14:paraId="178DD29D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C8D4445" w14:textId="46EC22CD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Kónický tvar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280C9C8" w14:textId="6BFFE052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1C9D8C4" w14:textId="524D9F6D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25962AFE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6D58ABB" w14:textId="06E9F955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Kompostér bez dna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937FC87" w14:textId="590EF876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3DFA3A8" w14:textId="2E5EA4C1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4FED89C5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CFC0647" w14:textId="7FE34A70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lastRenderedPageBreak/>
              <w:t>Kompost musí být vyjímatelný ze všech stran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B898784" w14:textId="4DABB215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620B5DC" w14:textId="4EDBB229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5DD0A09E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6CB2407" w14:textId="5D4EA343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Větrací otvory musí být součástí všech stěn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A321C1A" w14:textId="2CDA2F69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0F6CD914" w14:textId="4959A277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5D87E152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7AEAAC3" w14:textId="0EBA8879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Kompostér vyrobený z plastu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2D9BAC0" w14:textId="25124A3F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5DE55A2" w14:textId="49B726E2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2C4077CC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0DBECD7" w14:textId="125B7755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Kompostér je uzavíratelný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019DD14" w14:textId="59FDB971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0B433477" w14:textId="75BFFB6A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33612" w14:paraId="6AC66414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0409A49" w14:textId="611D09C4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Barva-zelená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96BBFCF" w14:textId="320C9293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05AA2126" w14:textId="275FDA3C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C31D3" w14:paraId="4676881E" w14:textId="77777777" w:rsidTr="00EF3D05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7FA32B9" w14:textId="004DD30D" w:rsidR="00197F0F" w:rsidRPr="00D33612" w:rsidRDefault="00197F0F" w:rsidP="00197F0F">
            <w:pPr>
              <w:rPr>
                <w:sz w:val="22"/>
                <w:szCs w:val="22"/>
                <w:lang w:eastAsia="cs-CZ"/>
              </w:rPr>
            </w:pPr>
            <w:r w:rsidRPr="00D33612">
              <w:rPr>
                <w:color w:val="000000" w:themeColor="text1"/>
                <w:sz w:val="22"/>
                <w:szCs w:val="22"/>
                <w:lang w:eastAsia="cs-CZ"/>
              </w:rPr>
              <w:t>Doprava do jednotlivých obcí v rozložení dle zadávací dokumentace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478CCEF" w14:textId="3CCF5979" w:rsidR="00197F0F" w:rsidRPr="00D33612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195AAB9E" w14:textId="4B021ED4" w:rsidR="00197F0F" w:rsidRPr="00DC31D3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 w:rsidRPr="00D33612">
              <w:rPr>
                <w:sz w:val="22"/>
                <w:szCs w:val="22"/>
                <w:lang w:eastAsia="cs-CZ"/>
              </w:rPr>
              <w:t>ANO/NE</w:t>
            </w:r>
          </w:p>
        </w:tc>
      </w:tr>
      <w:bookmarkEnd w:id="2"/>
    </w:tbl>
    <w:p w14:paraId="26E7B640" w14:textId="77777777" w:rsidR="00395446" w:rsidRDefault="00395446" w:rsidP="00DC31D3">
      <w:pPr>
        <w:rPr>
          <w:b/>
          <w:bCs/>
          <w:u w:val="single"/>
        </w:rPr>
      </w:pPr>
    </w:p>
    <w:p w14:paraId="2F3A172E" w14:textId="2E043EB0" w:rsidR="00DC31D3" w:rsidRPr="00DC31D3" w:rsidRDefault="00DC31D3" w:rsidP="00DC31D3">
      <w:pPr>
        <w:rPr>
          <w:b/>
          <w:bCs/>
          <w:u w:val="single"/>
        </w:rPr>
      </w:pPr>
      <w:r w:rsidRPr="00DC31D3">
        <w:rPr>
          <w:b/>
          <w:bCs/>
          <w:u w:val="single"/>
        </w:rPr>
        <w:t xml:space="preserve">Technická specifikace: Kompostéry o objemu </w:t>
      </w:r>
      <w:r>
        <w:rPr>
          <w:b/>
          <w:bCs/>
          <w:u w:val="single"/>
        </w:rPr>
        <w:t>1400</w:t>
      </w:r>
      <w:r w:rsidRPr="00DC31D3">
        <w:rPr>
          <w:b/>
          <w:bCs/>
          <w:u w:val="single"/>
        </w:rPr>
        <w:t xml:space="preserve"> l</w:t>
      </w:r>
    </w:p>
    <w:tbl>
      <w:tblPr>
        <w:tblW w:w="92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266"/>
        <w:gridCol w:w="1912"/>
      </w:tblGrid>
      <w:tr w:rsidR="00DC31D3" w:rsidRPr="00DC31D3" w14:paraId="5647FD4F" w14:textId="77777777" w:rsidTr="0081095D">
        <w:trPr>
          <w:trHeight w:val="465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2980B76" w14:textId="77777777" w:rsidR="00DC31D3" w:rsidRPr="00DC31D3" w:rsidRDefault="00DC31D3" w:rsidP="0081095D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Název parametru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DFCA034" w14:textId="77777777" w:rsidR="00DC31D3" w:rsidRPr="00DC31D3" w:rsidRDefault="00DC31D3" w:rsidP="0081095D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Požadovaná úroveň parametru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F9AF222" w14:textId="77777777" w:rsidR="00DC31D3" w:rsidRPr="00DC31D3" w:rsidRDefault="00DC31D3" w:rsidP="0081095D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Nabídka – doplní dodavatel</w:t>
            </w:r>
          </w:p>
        </w:tc>
      </w:tr>
      <w:tr w:rsidR="00DC31D3" w:rsidRPr="00DC31D3" w14:paraId="22EAA2CD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2CD9C50" w14:textId="77777777" w:rsidR="00DC31D3" w:rsidRPr="00DC31D3" w:rsidRDefault="00DC31D3" w:rsidP="0081095D">
            <w:pPr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4F27005" w14:textId="6B99D1D3" w:rsidR="00DC31D3" w:rsidRPr="00DC31D3" w:rsidRDefault="00395446" w:rsidP="0081095D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110</w:t>
            </w:r>
            <w:r w:rsidR="00DC31D3" w:rsidRPr="00DC31D3">
              <w:rPr>
                <w:sz w:val="22"/>
                <w:szCs w:val="22"/>
                <w:lang w:eastAsia="cs-CZ"/>
              </w:rPr>
              <w:t xml:space="preserve"> ks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3C04A2F" w14:textId="77777777" w:rsidR="00DC31D3" w:rsidRPr="00DC31D3" w:rsidRDefault="00DC31D3" w:rsidP="0081095D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5F735A07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E744F04" w14:textId="127340C4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F081D4C" w14:textId="319E9CC1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1400 l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558EC70" w14:textId="20137226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………… l</w:t>
            </w:r>
          </w:p>
        </w:tc>
      </w:tr>
      <w:tr w:rsidR="003C671A" w:rsidRPr="00DC31D3" w14:paraId="273A51C6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751BA79" w14:textId="250EE7C9" w:rsidR="003C671A" w:rsidRPr="00DC31D3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Hmotnost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56B9E6E" w14:textId="1F61AE8A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27 kg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CA9C012" w14:textId="4826B6A7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kg</w:t>
            </w:r>
          </w:p>
        </w:tc>
      </w:tr>
      <w:tr w:rsidR="003C671A" w:rsidRPr="00DC31D3" w14:paraId="45467A4B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A9938C9" w14:textId="3BCE6F61" w:rsidR="003C671A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Plná tloušťka stěny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324482C" w14:textId="7993B7CC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7 mm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1F16899" w14:textId="32FF0BF7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mm</w:t>
            </w:r>
          </w:p>
        </w:tc>
      </w:tr>
      <w:tr w:rsidR="003C671A" w:rsidRPr="00DC31D3" w14:paraId="69F28C81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EE68892" w14:textId="1905284D" w:rsidR="003C671A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Kónický tvar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D122B1F" w14:textId="75E7D9FA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D0D1530" w14:textId="5AA23B03" w:rsidR="003C671A" w:rsidRPr="00DC31D3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48CFEE81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E8BD0D6" w14:textId="6BFD9FD4" w:rsidR="003C671A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bez dna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4D76ACB" w14:textId="7BE98777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0728F1C6" w14:textId="48FEDF62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5CD422BE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896BB5C" w14:textId="5145AE10" w:rsidR="003C671A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 musí být vyjímatelný ze všech stran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99E6E71" w14:textId="793369E2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DFFE3D3" w14:textId="44720DA5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3CD77C59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77DCC80" w14:textId="31CA3594" w:rsidR="003C671A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Větrací otvory musí být součástí všech stěn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01B34AD" w14:textId="3576410A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EC09315" w14:textId="14A9E10C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40ED8C53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D309AF3" w14:textId="742D2457" w:rsidR="003C671A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vyrobený z plastu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CB53FC9" w14:textId="02D815CB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05CBDE3" w14:textId="36C8CDB6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3C671A" w:rsidRPr="00DC31D3" w14:paraId="22E17299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2B89717" w14:textId="3DF61B78" w:rsidR="003C671A" w:rsidRDefault="003C671A" w:rsidP="003C671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je uzavíratelný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E88FF2E" w14:textId="258893CD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8B27FE5" w14:textId="039AE4B6" w:rsidR="003C671A" w:rsidRDefault="003C671A" w:rsidP="003C671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:rsidRPr="00DC31D3" w14:paraId="4DEC4560" w14:textId="77777777" w:rsidTr="0081095D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72834F0" w14:textId="45E27972" w:rsidR="00197F0F" w:rsidRPr="002E55E1" w:rsidRDefault="00197F0F" w:rsidP="00197F0F">
            <w:pPr>
              <w:rPr>
                <w:sz w:val="22"/>
                <w:szCs w:val="22"/>
                <w:highlight w:val="yellow"/>
                <w:lang w:eastAsia="cs-CZ"/>
              </w:rPr>
            </w:pP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 xml:space="preserve">Doprava do </w:t>
            </w:r>
            <w:r>
              <w:rPr>
                <w:color w:val="000000" w:themeColor="text1"/>
                <w:sz w:val="22"/>
                <w:szCs w:val="22"/>
                <w:lang w:eastAsia="cs-CZ"/>
              </w:rPr>
              <w:t xml:space="preserve">jednotlivých </w:t>
            </w: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>obcí v rozložení dle zadávací dokumentace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C83C36B" w14:textId="3E0F74E0" w:rsidR="00197F0F" w:rsidRPr="002E55E1" w:rsidRDefault="00197F0F" w:rsidP="00197F0F">
            <w:pPr>
              <w:jc w:val="center"/>
              <w:rPr>
                <w:sz w:val="22"/>
                <w:szCs w:val="22"/>
                <w:highlight w:val="yellow"/>
                <w:lang w:eastAsia="cs-CZ"/>
              </w:rPr>
            </w:pPr>
            <w:r w:rsidRPr="008407C5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5EC8663" w14:textId="0B49DD4C" w:rsidR="00197F0F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304ABE14" w14:textId="77777777" w:rsidR="002E55E1" w:rsidRDefault="002E55E1" w:rsidP="002E55E1">
      <w:pPr>
        <w:rPr>
          <w:b/>
          <w:bCs/>
          <w:u w:val="single"/>
        </w:rPr>
      </w:pPr>
    </w:p>
    <w:p w14:paraId="4CE32517" w14:textId="1B23DD25" w:rsidR="002E55E1" w:rsidRPr="00DC31D3" w:rsidRDefault="002E55E1" w:rsidP="002E55E1">
      <w:pPr>
        <w:rPr>
          <w:b/>
          <w:bCs/>
          <w:u w:val="single"/>
        </w:rPr>
      </w:pPr>
      <w:r w:rsidRPr="00DC31D3">
        <w:rPr>
          <w:b/>
          <w:bCs/>
          <w:u w:val="single"/>
        </w:rPr>
        <w:t xml:space="preserve">Technická specifikace: Kompostéry o objemu </w:t>
      </w:r>
      <w:r>
        <w:rPr>
          <w:b/>
          <w:bCs/>
          <w:u w:val="single"/>
        </w:rPr>
        <w:t>2000</w:t>
      </w:r>
      <w:r w:rsidRPr="00DC31D3">
        <w:rPr>
          <w:b/>
          <w:bCs/>
          <w:u w:val="single"/>
        </w:rPr>
        <w:t xml:space="preserve"> l</w:t>
      </w:r>
      <w:r w:rsidR="00980881">
        <w:rPr>
          <w:b/>
          <w:bCs/>
          <w:u w:val="single"/>
        </w:rPr>
        <w:t xml:space="preserve"> </w:t>
      </w:r>
      <w:r w:rsidR="00BB15B3">
        <w:rPr>
          <w:b/>
          <w:bCs/>
          <w:u w:val="single"/>
        </w:rPr>
        <w:t xml:space="preserve"> </w:t>
      </w:r>
    </w:p>
    <w:tbl>
      <w:tblPr>
        <w:tblW w:w="92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266"/>
        <w:gridCol w:w="1912"/>
      </w:tblGrid>
      <w:tr w:rsidR="002E55E1" w:rsidRPr="00DC31D3" w14:paraId="45EDC565" w14:textId="77777777" w:rsidTr="006B77BA">
        <w:trPr>
          <w:trHeight w:val="465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AA38449" w14:textId="77777777" w:rsidR="002E55E1" w:rsidRPr="00DC31D3" w:rsidRDefault="002E55E1" w:rsidP="006B77BA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Název parametru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E1688B6" w14:textId="77777777" w:rsidR="002E55E1" w:rsidRPr="00DC31D3" w:rsidRDefault="002E55E1" w:rsidP="006B77BA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Požadovaná úroveň parametru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1877DB2" w14:textId="77777777" w:rsidR="002E55E1" w:rsidRPr="00DC31D3" w:rsidRDefault="002E55E1" w:rsidP="006B77BA">
            <w:pPr>
              <w:jc w:val="center"/>
              <w:rPr>
                <w:b/>
                <w:sz w:val="22"/>
                <w:szCs w:val="22"/>
                <w:lang w:eastAsia="cs-CZ"/>
              </w:rPr>
            </w:pPr>
            <w:r w:rsidRPr="00DC31D3">
              <w:rPr>
                <w:b/>
                <w:sz w:val="22"/>
                <w:szCs w:val="22"/>
                <w:lang w:eastAsia="cs-CZ"/>
              </w:rPr>
              <w:t>Nabídka – doplní dodavatel</w:t>
            </w:r>
          </w:p>
        </w:tc>
      </w:tr>
      <w:tr w:rsidR="002E55E1" w:rsidRPr="00DC31D3" w14:paraId="168E39EA" w14:textId="77777777" w:rsidTr="006B77BA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DBA8238" w14:textId="77777777" w:rsidR="002E55E1" w:rsidRPr="002E55E1" w:rsidRDefault="002E55E1" w:rsidP="006B77BA">
            <w:pPr>
              <w:rPr>
                <w:sz w:val="22"/>
                <w:szCs w:val="22"/>
                <w:lang w:eastAsia="cs-CZ"/>
              </w:rPr>
            </w:pPr>
            <w:r w:rsidRPr="002E55E1">
              <w:rPr>
                <w:sz w:val="22"/>
                <w:szCs w:val="22"/>
                <w:lang w:eastAsia="cs-CZ"/>
              </w:rPr>
              <w:t>Počet ks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7226B13" w14:textId="721DEA5C" w:rsidR="002E55E1" w:rsidRPr="002E55E1" w:rsidRDefault="00395446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286</w:t>
            </w:r>
            <w:r w:rsidR="002E55E1" w:rsidRPr="002E55E1">
              <w:rPr>
                <w:sz w:val="22"/>
                <w:szCs w:val="22"/>
                <w:lang w:eastAsia="cs-CZ"/>
              </w:rPr>
              <w:t xml:space="preserve"> ks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4E726B61" w14:textId="77777777" w:rsidR="002E55E1" w:rsidRPr="00DC31D3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2E55E1" w:rsidRPr="00DC31D3" w14:paraId="211299CF" w14:textId="77777777" w:rsidTr="006B77BA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9507908" w14:textId="77777777" w:rsidR="002E55E1" w:rsidRPr="002E55E1" w:rsidRDefault="002E55E1" w:rsidP="006B77BA">
            <w:pPr>
              <w:rPr>
                <w:sz w:val="22"/>
                <w:szCs w:val="22"/>
                <w:lang w:eastAsia="cs-CZ"/>
              </w:rPr>
            </w:pPr>
            <w:r w:rsidRPr="002E55E1">
              <w:rPr>
                <w:sz w:val="22"/>
                <w:szCs w:val="22"/>
                <w:lang w:eastAsia="cs-CZ"/>
              </w:rPr>
              <w:t>Objem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F401C7E" w14:textId="54799F06" w:rsidR="002E55E1" w:rsidRP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 w:rsidRPr="002E55E1">
              <w:rPr>
                <w:sz w:val="22"/>
                <w:szCs w:val="22"/>
                <w:lang w:eastAsia="cs-CZ"/>
              </w:rPr>
              <w:t>min. 2000 l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991FFE3" w14:textId="77777777" w:rsidR="002E55E1" w:rsidRPr="00DC31D3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>………… l</w:t>
            </w:r>
          </w:p>
        </w:tc>
      </w:tr>
      <w:tr w:rsidR="002E55E1" w:rsidRPr="00DC31D3" w14:paraId="2AA95B0A" w14:textId="77777777" w:rsidTr="006B77BA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1A354B7" w14:textId="77777777" w:rsidR="002E55E1" w:rsidRPr="002E55E1" w:rsidRDefault="002E55E1" w:rsidP="006B77BA">
            <w:pPr>
              <w:rPr>
                <w:sz w:val="22"/>
                <w:szCs w:val="22"/>
                <w:lang w:eastAsia="cs-CZ"/>
              </w:rPr>
            </w:pPr>
            <w:r w:rsidRPr="002E55E1">
              <w:rPr>
                <w:sz w:val="22"/>
                <w:szCs w:val="22"/>
                <w:lang w:eastAsia="cs-CZ"/>
              </w:rPr>
              <w:t>Hmotnost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1F5EB5D" w14:textId="03ABE635" w:rsidR="002E55E1" w:rsidRP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32 kg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6253246D" w14:textId="77777777" w:rsidR="002E55E1" w:rsidRPr="00DC31D3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kg</w:t>
            </w:r>
          </w:p>
        </w:tc>
      </w:tr>
      <w:tr w:rsidR="002E55E1" w:rsidRPr="00DC31D3" w14:paraId="5BC9413A" w14:textId="77777777" w:rsidTr="006B77BA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F605EB5" w14:textId="0DD1B9E0" w:rsidR="002E55E1" w:rsidRPr="002E55E1" w:rsidRDefault="002E55E1" w:rsidP="002E55E1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Plná tloušťka stěny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F1E26A3" w14:textId="41D47F8C" w:rsidR="002E55E1" w:rsidRDefault="002E55E1" w:rsidP="002E55E1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min. 7 mm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72BD1B32" w14:textId="102DE80B" w:rsidR="002E55E1" w:rsidRPr="00DC31D3" w:rsidRDefault="002E55E1" w:rsidP="002E55E1">
            <w:pPr>
              <w:jc w:val="center"/>
              <w:rPr>
                <w:sz w:val="22"/>
                <w:szCs w:val="22"/>
                <w:lang w:eastAsia="cs-CZ"/>
              </w:rPr>
            </w:pPr>
            <w:r w:rsidRPr="00DC31D3">
              <w:rPr>
                <w:sz w:val="22"/>
                <w:szCs w:val="22"/>
                <w:lang w:eastAsia="cs-CZ"/>
              </w:rPr>
              <w:t xml:space="preserve">………… </w:t>
            </w:r>
            <w:r>
              <w:rPr>
                <w:sz w:val="22"/>
                <w:szCs w:val="22"/>
                <w:lang w:eastAsia="cs-CZ"/>
              </w:rPr>
              <w:t>mm</w:t>
            </w:r>
          </w:p>
        </w:tc>
      </w:tr>
      <w:tr w:rsidR="002E55E1" w:rsidRPr="00DC31D3" w14:paraId="6C7D3154" w14:textId="77777777" w:rsidTr="002E55E1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FEDE92F" w14:textId="77777777" w:rsidR="002E55E1" w:rsidRDefault="002E55E1" w:rsidP="006B77B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Kónický tvar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517625A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D24EBF6" w14:textId="77777777" w:rsidR="002E55E1" w:rsidRPr="00DC31D3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2E55E1" w14:paraId="3EF34E8B" w14:textId="77777777" w:rsidTr="002E55E1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9DA521D" w14:textId="77777777" w:rsidR="002E55E1" w:rsidRDefault="002E55E1" w:rsidP="006B77B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bez dna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678CD9E8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1907C0A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2E55E1" w14:paraId="4A3C6692" w14:textId="77777777" w:rsidTr="002E55E1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7190C35" w14:textId="77777777" w:rsidR="002E55E1" w:rsidRDefault="002E55E1" w:rsidP="006B77B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 musí být vyjímatelný ze všech stran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36F5FB56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15B7E0EB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2E55E1" w14:paraId="31C1FF63" w14:textId="77777777" w:rsidTr="002E55E1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0A37C8A8" w14:textId="77777777" w:rsidR="002E55E1" w:rsidRDefault="002E55E1" w:rsidP="006B77B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Větrací otvory musí být součástí všech stěn kompostéru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91991CD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04FB24DE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2E55E1" w14:paraId="7FD4EFF6" w14:textId="77777777" w:rsidTr="002E55E1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7A6F4F47" w14:textId="77777777" w:rsidR="002E55E1" w:rsidRDefault="002E55E1" w:rsidP="006B77B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vyrobený z plastu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B416097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362335D5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2E55E1" w14:paraId="136B77B8" w14:textId="77777777" w:rsidTr="002E55E1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2706AA6D" w14:textId="77777777" w:rsidR="002E55E1" w:rsidRDefault="002E55E1" w:rsidP="006B77BA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je uzavíratelný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45C4ED64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2ED3EE58" w14:textId="77777777" w:rsidR="002E55E1" w:rsidRDefault="002E55E1" w:rsidP="006B77BA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97F0F" w14:paraId="390913D8" w14:textId="77777777" w:rsidTr="002E55E1">
        <w:trPr>
          <w:trHeight w:val="300"/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1CDC87D7" w14:textId="514FBFC2" w:rsidR="00197F0F" w:rsidRPr="002E55E1" w:rsidRDefault="00197F0F" w:rsidP="00197F0F">
            <w:pPr>
              <w:rPr>
                <w:sz w:val="22"/>
                <w:szCs w:val="22"/>
                <w:highlight w:val="yellow"/>
                <w:lang w:eastAsia="cs-CZ"/>
              </w:rPr>
            </w:pP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 xml:space="preserve">Doprava do </w:t>
            </w:r>
            <w:r>
              <w:rPr>
                <w:color w:val="000000" w:themeColor="text1"/>
                <w:sz w:val="22"/>
                <w:szCs w:val="22"/>
                <w:lang w:eastAsia="cs-CZ"/>
              </w:rPr>
              <w:t xml:space="preserve">jednotlivých </w:t>
            </w:r>
            <w:r w:rsidRPr="008407C5">
              <w:rPr>
                <w:color w:val="000000" w:themeColor="text1"/>
                <w:sz w:val="22"/>
                <w:szCs w:val="22"/>
                <w:lang w:eastAsia="cs-CZ"/>
              </w:rPr>
              <w:t>obcí v rozložení dle zadávací dokumentace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14:paraId="53540D35" w14:textId="6BA26098" w:rsidR="00197F0F" w:rsidRPr="002E55E1" w:rsidRDefault="00197F0F" w:rsidP="00197F0F">
            <w:pPr>
              <w:jc w:val="center"/>
              <w:rPr>
                <w:sz w:val="22"/>
                <w:szCs w:val="22"/>
                <w:highlight w:val="yellow"/>
                <w:lang w:eastAsia="cs-CZ"/>
              </w:rPr>
            </w:pPr>
            <w:r w:rsidRPr="008407C5"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50" w:type="dxa"/>
            </w:tcMar>
            <w:vAlign w:val="center"/>
          </w:tcPr>
          <w:p w14:paraId="5A8B9CBE" w14:textId="489F3C04" w:rsidR="00197F0F" w:rsidRDefault="00197F0F" w:rsidP="00197F0F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76CE58D6" w14:textId="4112C836" w:rsidR="00DC31D3" w:rsidRDefault="00DC31D3" w:rsidP="00F85C75">
      <w:pPr>
        <w:rPr>
          <w:b/>
          <w:bCs/>
          <w:highlight w:val="yellow"/>
        </w:rPr>
      </w:pPr>
    </w:p>
    <w:sectPr w:rsidR="00DC31D3" w:rsidSect="00D44158">
      <w:headerReference w:type="first" r:id="rId8"/>
      <w:pgSz w:w="11906" w:h="16838"/>
      <w:pgMar w:top="1418" w:right="1418" w:bottom="1418" w:left="1418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70A81" w14:textId="77777777" w:rsidR="0009455D" w:rsidRDefault="0009455D">
      <w:r>
        <w:separator/>
      </w:r>
    </w:p>
  </w:endnote>
  <w:endnote w:type="continuationSeparator" w:id="0">
    <w:p w14:paraId="2140A4A3" w14:textId="77777777" w:rsidR="0009455D" w:rsidRDefault="0009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45888" w14:textId="77777777" w:rsidR="0009455D" w:rsidRDefault="0009455D">
      <w:r>
        <w:separator/>
      </w:r>
    </w:p>
  </w:footnote>
  <w:footnote w:type="continuationSeparator" w:id="0">
    <w:p w14:paraId="3E078F82" w14:textId="77777777" w:rsidR="0009455D" w:rsidRDefault="00094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58FD" w14:textId="77777777" w:rsidR="00723C27" w:rsidRDefault="00D578FE">
    <w:pPr>
      <w:pStyle w:val="Zhlav"/>
    </w:pPr>
    <w:bookmarkStart w:id="3" w:name="_Hlk485797557"/>
    <w:r w:rsidRPr="009E6F46">
      <w:rPr>
        <w:noProof/>
        <w:lang w:eastAsia="cs-CZ"/>
      </w:rPr>
      <w:drawing>
        <wp:inline distT="0" distB="0" distL="0" distR="0" wp14:anchorId="0EC7144B" wp14:editId="0662297D">
          <wp:extent cx="2667000" cy="828675"/>
          <wp:effectExtent l="0" t="0" r="0" b="0"/>
          <wp:docPr id="2" name="Obrázek 2" descr="C:\Users\Romana Krátká\AppData\Local\Microsoft\Windows\Temporary Internet Files\Content.Word\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Romana Krátká\AppData\Local\Microsoft\Windows\Temporary Internet Files\Content.Word\CZ_RO_C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522CC"/>
    <w:multiLevelType w:val="hybridMultilevel"/>
    <w:tmpl w:val="7B528760"/>
    <w:lvl w:ilvl="0" w:tplc="34D4F92A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F4125"/>
    <w:multiLevelType w:val="hybridMultilevel"/>
    <w:tmpl w:val="A5B47680"/>
    <w:lvl w:ilvl="0" w:tplc="4B0EB7C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D55289"/>
    <w:multiLevelType w:val="hybridMultilevel"/>
    <w:tmpl w:val="0E064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27"/>
    <w:rsid w:val="00002DF9"/>
    <w:rsid w:val="00006CD8"/>
    <w:rsid w:val="00011E2C"/>
    <w:rsid w:val="00021AAB"/>
    <w:rsid w:val="0005612D"/>
    <w:rsid w:val="000646B8"/>
    <w:rsid w:val="00067ADA"/>
    <w:rsid w:val="00070168"/>
    <w:rsid w:val="0009455D"/>
    <w:rsid w:val="000B5A6E"/>
    <w:rsid w:val="000E5F6C"/>
    <w:rsid w:val="00122194"/>
    <w:rsid w:val="00122EB2"/>
    <w:rsid w:val="00146CC6"/>
    <w:rsid w:val="00151FB1"/>
    <w:rsid w:val="00157CEA"/>
    <w:rsid w:val="00197F0F"/>
    <w:rsid w:val="001A6C42"/>
    <w:rsid w:val="001E451F"/>
    <w:rsid w:val="001E5807"/>
    <w:rsid w:val="001F4FB1"/>
    <w:rsid w:val="002106A6"/>
    <w:rsid w:val="002461F3"/>
    <w:rsid w:val="00252F2D"/>
    <w:rsid w:val="0027242C"/>
    <w:rsid w:val="00281260"/>
    <w:rsid w:val="0029750F"/>
    <w:rsid w:val="002B69BC"/>
    <w:rsid w:val="002D2AD9"/>
    <w:rsid w:val="002E55E1"/>
    <w:rsid w:val="00302A9B"/>
    <w:rsid w:val="0030601E"/>
    <w:rsid w:val="00326CBF"/>
    <w:rsid w:val="00346610"/>
    <w:rsid w:val="00353094"/>
    <w:rsid w:val="00373DE2"/>
    <w:rsid w:val="00375E0E"/>
    <w:rsid w:val="003871FF"/>
    <w:rsid w:val="0039188E"/>
    <w:rsid w:val="003946E2"/>
    <w:rsid w:val="00395446"/>
    <w:rsid w:val="003A46E3"/>
    <w:rsid w:val="003A7F70"/>
    <w:rsid w:val="003B1BEE"/>
    <w:rsid w:val="003B5166"/>
    <w:rsid w:val="003B6848"/>
    <w:rsid w:val="003C3F43"/>
    <w:rsid w:val="003C671A"/>
    <w:rsid w:val="003D6538"/>
    <w:rsid w:val="003D7E1C"/>
    <w:rsid w:val="003E571A"/>
    <w:rsid w:val="003E68B0"/>
    <w:rsid w:val="003E78CF"/>
    <w:rsid w:val="003F4B21"/>
    <w:rsid w:val="004012AA"/>
    <w:rsid w:val="0040203D"/>
    <w:rsid w:val="004240C9"/>
    <w:rsid w:val="00461E7C"/>
    <w:rsid w:val="00466932"/>
    <w:rsid w:val="00497D8D"/>
    <w:rsid w:val="004A407A"/>
    <w:rsid w:val="005113BE"/>
    <w:rsid w:val="00512968"/>
    <w:rsid w:val="00514E09"/>
    <w:rsid w:val="005252CA"/>
    <w:rsid w:val="00543AAA"/>
    <w:rsid w:val="0054673E"/>
    <w:rsid w:val="00550AC5"/>
    <w:rsid w:val="005561B8"/>
    <w:rsid w:val="005828DB"/>
    <w:rsid w:val="00595DDB"/>
    <w:rsid w:val="005B0DE3"/>
    <w:rsid w:val="005B40A3"/>
    <w:rsid w:val="005B4FB8"/>
    <w:rsid w:val="005C3D50"/>
    <w:rsid w:val="005C4C1F"/>
    <w:rsid w:val="005D14B7"/>
    <w:rsid w:val="005D36BF"/>
    <w:rsid w:val="005E58D7"/>
    <w:rsid w:val="005F2BF8"/>
    <w:rsid w:val="005F7130"/>
    <w:rsid w:val="00605DEC"/>
    <w:rsid w:val="00614700"/>
    <w:rsid w:val="00622688"/>
    <w:rsid w:val="00626737"/>
    <w:rsid w:val="00660FF7"/>
    <w:rsid w:val="006756E3"/>
    <w:rsid w:val="006777DC"/>
    <w:rsid w:val="00696618"/>
    <w:rsid w:val="006C09CF"/>
    <w:rsid w:val="006D4AFF"/>
    <w:rsid w:val="006E5870"/>
    <w:rsid w:val="006F5B2E"/>
    <w:rsid w:val="0071043C"/>
    <w:rsid w:val="00723C27"/>
    <w:rsid w:val="0072520F"/>
    <w:rsid w:val="0072782B"/>
    <w:rsid w:val="00731168"/>
    <w:rsid w:val="00734EE4"/>
    <w:rsid w:val="0077126E"/>
    <w:rsid w:val="007A0F5D"/>
    <w:rsid w:val="007A1D47"/>
    <w:rsid w:val="007A508A"/>
    <w:rsid w:val="007B2CCE"/>
    <w:rsid w:val="007E7518"/>
    <w:rsid w:val="007F2FE0"/>
    <w:rsid w:val="00805442"/>
    <w:rsid w:val="008407C5"/>
    <w:rsid w:val="00846A97"/>
    <w:rsid w:val="00883011"/>
    <w:rsid w:val="008B0EB4"/>
    <w:rsid w:val="008B1C84"/>
    <w:rsid w:val="008B4150"/>
    <w:rsid w:val="008C79C5"/>
    <w:rsid w:val="008D7131"/>
    <w:rsid w:val="008E068B"/>
    <w:rsid w:val="008E765E"/>
    <w:rsid w:val="008F45B2"/>
    <w:rsid w:val="00911D61"/>
    <w:rsid w:val="00913A79"/>
    <w:rsid w:val="00952FB3"/>
    <w:rsid w:val="009751E8"/>
    <w:rsid w:val="00980881"/>
    <w:rsid w:val="009A1F32"/>
    <w:rsid w:val="009B573C"/>
    <w:rsid w:val="009C426F"/>
    <w:rsid w:val="009C5C27"/>
    <w:rsid w:val="009D1079"/>
    <w:rsid w:val="009F4201"/>
    <w:rsid w:val="00A2058D"/>
    <w:rsid w:val="00A41EEE"/>
    <w:rsid w:val="00A4412D"/>
    <w:rsid w:val="00A50869"/>
    <w:rsid w:val="00A51557"/>
    <w:rsid w:val="00A6388C"/>
    <w:rsid w:val="00A761CC"/>
    <w:rsid w:val="00A81349"/>
    <w:rsid w:val="00A919BC"/>
    <w:rsid w:val="00AA159F"/>
    <w:rsid w:val="00AC31E4"/>
    <w:rsid w:val="00AD4506"/>
    <w:rsid w:val="00AD5A60"/>
    <w:rsid w:val="00AD6B5C"/>
    <w:rsid w:val="00AE583B"/>
    <w:rsid w:val="00B35936"/>
    <w:rsid w:val="00B36399"/>
    <w:rsid w:val="00B6059B"/>
    <w:rsid w:val="00B84666"/>
    <w:rsid w:val="00BA4E73"/>
    <w:rsid w:val="00BB104F"/>
    <w:rsid w:val="00BB15B3"/>
    <w:rsid w:val="00BD7F43"/>
    <w:rsid w:val="00C05E4E"/>
    <w:rsid w:val="00C05E75"/>
    <w:rsid w:val="00C26FB0"/>
    <w:rsid w:val="00C542B1"/>
    <w:rsid w:val="00C65DC5"/>
    <w:rsid w:val="00C92188"/>
    <w:rsid w:val="00CC6FFF"/>
    <w:rsid w:val="00CE4FC1"/>
    <w:rsid w:val="00CF0360"/>
    <w:rsid w:val="00CF0EB6"/>
    <w:rsid w:val="00D029EB"/>
    <w:rsid w:val="00D33612"/>
    <w:rsid w:val="00D33989"/>
    <w:rsid w:val="00D34187"/>
    <w:rsid w:val="00D44158"/>
    <w:rsid w:val="00D578FE"/>
    <w:rsid w:val="00D60F8E"/>
    <w:rsid w:val="00D654BC"/>
    <w:rsid w:val="00D91359"/>
    <w:rsid w:val="00DB6B83"/>
    <w:rsid w:val="00DC31D3"/>
    <w:rsid w:val="00DD395F"/>
    <w:rsid w:val="00DE5602"/>
    <w:rsid w:val="00DF0A88"/>
    <w:rsid w:val="00E037DA"/>
    <w:rsid w:val="00E151D3"/>
    <w:rsid w:val="00E40EDB"/>
    <w:rsid w:val="00E601AF"/>
    <w:rsid w:val="00E63E86"/>
    <w:rsid w:val="00EA1888"/>
    <w:rsid w:val="00EE01CF"/>
    <w:rsid w:val="00EF44BE"/>
    <w:rsid w:val="00F24CE2"/>
    <w:rsid w:val="00F36503"/>
    <w:rsid w:val="00F427ED"/>
    <w:rsid w:val="00F4535D"/>
    <w:rsid w:val="00F61B02"/>
    <w:rsid w:val="00F85C75"/>
    <w:rsid w:val="00FA68DE"/>
    <w:rsid w:val="00FD7FC8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7B88"/>
  <w15:docId w15:val="{1BF202E3-EC3F-40FC-BDCF-628FF775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color w:val="00000A"/>
      <w:sz w:val="24"/>
      <w:szCs w:val="24"/>
      <w:lang w:eastAsia="ar-SA"/>
    </w:rPr>
  </w:style>
  <w:style w:type="paragraph" w:styleId="Nadpis1">
    <w:name w:val="heading 1"/>
    <w:basedOn w:val="Normln"/>
    <w:link w:val="Nadpis1Char"/>
    <w:qFormat/>
    <w:rsid w:val="007264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C547FA"/>
  </w:style>
  <w:style w:type="character" w:styleId="Odkaznakoment">
    <w:name w:val="annotation reference"/>
    <w:semiHidden/>
    <w:qFormat/>
    <w:rsid w:val="00B31009"/>
    <w:rPr>
      <w:sz w:val="16"/>
      <w:szCs w:val="16"/>
    </w:rPr>
  </w:style>
  <w:style w:type="character" w:customStyle="1" w:styleId="ZhlavChar">
    <w:name w:val="Záhlaví Char"/>
    <w:link w:val="Zhlav"/>
    <w:qFormat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link w:val="Nadpis2"/>
    <w:qFormat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qFormat/>
    <w:rsid w:val="00BD4D3C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AD7EA0"/>
    <w:rPr>
      <w:b/>
      <w:bCs/>
    </w:rPr>
  </w:style>
  <w:style w:type="character" w:customStyle="1" w:styleId="ListLabel1">
    <w:name w:val="ListLabel 1"/>
    <w:qFormat/>
    <w:rsid w:val="00D44158"/>
    <w:rPr>
      <w:rFonts w:cs="Courier New"/>
    </w:rPr>
  </w:style>
  <w:style w:type="character" w:customStyle="1" w:styleId="ListLabel2">
    <w:name w:val="ListLabel 2"/>
    <w:qFormat/>
    <w:rsid w:val="00D44158"/>
    <w:rPr>
      <w:rFonts w:cs="Courier New"/>
    </w:rPr>
  </w:style>
  <w:style w:type="character" w:customStyle="1" w:styleId="ListLabel3">
    <w:name w:val="ListLabel 3"/>
    <w:qFormat/>
    <w:rsid w:val="00D44158"/>
    <w:rPr>
      <w:rFonts w:cs="Courier New"/>
    </w:rPr>
  </w:style>
  <w:style w:type="character" w:customStyle="1" w:styleId="ListLabel4">
    <w:name w:val="ListLabel 4"/>
    <w:qFormat/>
    <w:rsid w:val="00D44158"/>
    <w:rPr>
      <w:i w:val="0"/>
    </w:rPr>
  </w:style>
  <w:style w:type="character" w:customStyle="1" w:styleId="ListLabel5">
    <w:name w:val="ListLabel 5"/>
    <w:qFormat/>
    <w:rsid w:val="00D44158"/>
    <w:rPr>
      <w:i w:val="0"/>
    </w:rPr>
  </w:style>
  <w:style w:type="character" w:customStyle="1" w:styleId="ListLabel6">
    <w:name w:val="ListLabel 6"/>
    <w:qFormat/>
    <w:rsid w:val="00D44158"/>
    <w:rPr>
      <w:i w:val="0"/>
    </w:rPr>
  </w:style>
  <w:style w:type="character" w:customStyle="1" w:styleId="ListLabel7">
    <w:name w:val="ListLabel 7"/>
    <w:qFormat/>
    <w:rsid w:val="00D44158"/>
    <w:rPr>
      <w:i w:val="0"/>
    </w:rPr>
  </w:style>
  <w:style w:type="character" w:customStyle="1" w:styleId="ListLabel8">
    <w:name w:val="ListLabel 8"/>
    <w:qFormat/>
    <w:rsid w:val="00D44158"/>
    <w:rPr>
      <w:i w:val="0"/>
    </w:rPr>
  </w:style>
  <w:style w:type="character" w:customStyle="1" w:styleId="ListLabel9">
    <w:name w:val="ListLabel 9"/>
    <w:qFormat/>
    <w:rsid w:val="00D44158"/>
    <w:rPr>
      <w:i w:val="0"/>
    </w:rPr>
  </w:style>
  <w:style w:type="character" w:customStyle="1" w:styleId="ListLabel10">
    <w:name w:val="ListLabel 10"/>
    <w:qFormat/>
    <w:rsid w:val="00D44158"/>
    <w:rPr>
      <w:i w:val="0"/>
    </w:rPr>
  </w:style>
  <w:style w:type="character" w:customStyle="1" w:styleId="ListLabel11">
    <w:name w:val="ListLabel 11"/>
    <w:qFormat/>
    <w:rsid w:val="00D44158"/>
    <w:rPr>
      <w:i w:val="0"/>
    </w:rPr>
  </w:style>
  <w:style w:type="character" w:customStyle="1" w:styleId="ListLabel12">
    <w:name w:val="ListLabel 12"/>
    <w:qFormat/>
    <w:rsid w:val="00D44158"/>
    <w:rPr>
      <w:i w:val="0"/>
    </w:rPr>
  </w:style>
  <w:style w:type="character" w:customStyle="1" w:styleId="ListLabel13">
    <w:name w:val="ListLabel 13"/>
    <w:qFormat/>
    <w:rsid w:val="00D44158"/>
    <w:rPr>
      <w:i w:val="0"/>
    </w:rPr>
  </w:style>
  <w:style w:type="character" w:customStyle="1" w:styleId="ListLabel14">
    <w:name w:val="ListLabel 14"/>
    <w:qFormat/>
    <w:rsid w:val="00D44158"/>
    <w:rPr>
      <w:i w:val="0"/>
    </w:rPr>
  </w:style>
  <w:style w:type="character" w:customStyle="1" w:styleId="ListLabel15">
    <w:name w:val="ListLabel 15"/>
    <w:qFormat/>
    <w:rsid w:val="00D44158"/>
    <w:rPr>
      <w:i w:val="0"/>
    </w:rPr>
  </w:style>
  <w:style w:type="character" w:customStyle="1" w:styleId="ListLabel16">
    <w:name w:val="ListLabel 16"/>
    <w:qFormat/>
    <w:rsid w:val="00D44158"/>
    <w:rPr>
      <w:i w:val="0"/>
    </w:rPr>
  </w:style>
  <w:style w:type="character" w:customStyle="1" w:styleId="ListLabel17">
    <w:name w:val="ListLabel 17"/>
    <w:qFormat/>
    <w:rsid w:val="00D44158"/>
    <w:rPr>
      <w:i w:val="0"/>
    </w:rPr>
  </w:style>
  <w:style w:type="character" w:customStyle="1" w:styleId="ListLabel18">
    <w:name w:val="ListLabel 18"/>
    <w:qFormat/>
    <w:rsid w:val="00D44158"/>
    <w:rPr>
      <w:i w:val="0"/>
    </w:rPr>
  </w:style>
  <w:style w:type="character" w:customStyle="1" w:styleId="ListLabel19">
    <w:name w:val="ListLabel 19"/>
    <w:qFormat/>
    <w:rsid w:val="00D44158"/>
    <w:rPr>
      <w:color w:val="00000A"/>
    </w:rPr>
  </w:style>
  <w:style w:type="character" w:customStyle="1" w:styleId="Nadpis1Char">
    <w:name w:val="Nadpis 1 Char"/>
    <w:basedOn w:val="Standardnpsmoodstavce"/>
    <w:link w:val="Nadpis1"/>
    <w:qFormat/>
    <w:rsid w:val="007264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Nadpis">
    <w:name w:val="Nadpis"/>
    <w:basedOn w:val="Normln"/>
    <w:next w:val="Zkladntext"/>
    <w:qFormat/>
    <w:rsid w:val="00D441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paragraph" w:styleId="Seznam">
    <w:name w:val="List"/>
    <w:basedOn w:val="Zkladntext"/>
    <w:rsid w:val="00D44158"/>
    <w:rPr>
      <w:rFonts w:cs="FreeSans"/>
    </w:rPr>
  </w:style>
  <w:style w:type="paragraph" w:styleId="Titulek">
    <w:name w:val="caption"/>
    <w:basedOn w:val="Normln"/>
    <w:qFormat/>
    <w:rsid w:val="00D44158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qFormat/>
    <w:rsid w:val="00D44158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qFormat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Textkomente">
    <w:name w:val="annotation text"/>
    <w:basedOn w:val="Normln"/>
    <w:semiHidden/>
    <w:qFormat/>
    <w:rsid w:val="00B31009"/>
    <w:rPr>
      <w:sz w:val="20"/>
      <w:szCs w:val="20"/>
    </w:rPr>
  </w:style>
  <w:style w:type="paragraph" w:styleId="Pedmtkomente">
    <w:name w:val="annotation subject"/>
    <w:basedOn w:val="Textkomente"/>
    <w:semiHidden/>
    <w:qFormat/>
    <w:rsid w:val="00B31009"/>
    <w:rPr>
      <w:b/>
      <w:bCs/>
    </w:rPr>
  </w:style>
  <w:style w:type="paragraph" w:styleId="Textbubliny">
    <w:name w:val="Balloon Text"/>
    <w:basedOn w:val="Normln"/>
    <w:semiHidden/>
    <w:qFormat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qFormat/>
    <w:rsid w:val="00BD2AAB"/>
    <w:p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qFormat/>
    <w:rsid w:val="00BD2AAB"/>
  </w:style>
  <w:style w:type="paragraph" w:customStyle="1" w:styleId="PFI-msk">
    <w:name w:val="PFI-římské"/>
    <w:basedOn w:val="PFI-pismeno"/>
    <w:qFormat/>
    <w:rsid w:val="00BD2AAB"/>
  </w:style>
  <w:style w:type="paragraph" w:customStyle="1" w:styleId="BodyText21">
    <w:name w:val="Body Text 21"/>
    <w:basedOn w:val="Normln"/>
    <w:qFormat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  <w:style w:type="paragraph" w:customStyle="1" w:styleId="Obsahtabulky">
    <w:name w:val="Obsah tabulky"/>
    <w:basedOn w:val="Normln"/>
    <w:qFormat/>
    <w:rsid w:val="00D44158"/>
  </w:style>
  <w:style w:type="paragraph" w:customStyle="1" w:styleId="Nadpistabulky">
    <w:name w:val="Nadpis tabulky"/>
    <w:basedOn w:val="Obsahtabulky"/>
    <w:qFormat/>
    <w:rsid w:val="00D44158"/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npsmoodstavce"/>
    <w:rsid w:val="008B1C84"/>
  </w:style>
  <w:style w:type="paragraph" w:customStyle="1" w:styleId="Text1">
    <w:name w:val="Text1"/>
    <w:basedOn w:val="Bezmezer"/>
    <w:qFormat/>
    <w:rsid w:val="00B6059B"/>
    <w:pPr>
      <w:suppressAutoHyphens w:val="0"/>
      <w:jc w:val="both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Bezmezer">
    <w:name w:val="No Spacing"/>
    <w:uiPriority w:val="99"/>
    <w:qFormat/>
    <w:rsid w:val="00B6059B"/>
    <w:pPr>
      <w:suppressAutoHyphens/>
    </w:pPr>
    <w:rPr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A2CD4-AC79-4CE5-B09F-8D61C467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Krátká</dc:creator>
  <dc:description/>
  <cp:lastModifiedBy>Martin</cp:lastModifiedBy>
  <cp:revision>74</cp:revision>
  <dcterms:created xsi:type="dcterms:W3CDTF">2019-04-03T09:38:00Z</dcterms:created>
  <dcterms:modified xsi:type="dcterms:W3CDTF">2019-09-17T11:35:00Z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