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E948" w14:textId="77777777" w:rsidR="00376E92" w:rsidRDefault="00376E92">
      <w:pPr>
        <w:rPr>
          <w:rFonts w:ascii="Calibri" w:hAnsi="Calibri"/>
          <w:lang w:val="cs-CZ"/>
        </w:rPr>
      </w:pPr>
    </w:p>
    <w:p w14:paraId="35CCE949" w14:textId="77777777" w:rsidR="00376E92" w:rsidRDefault="00111D70">
      <w:pPr>
        <w:pStyle w:val="Nzev"/>
        <w:spacing w:after="120"/>
        <w:rPr>
          <w:rFonts w:ascii="Calibri" w:hAnsi="Calibri"/>
          <w:b w:val="0"/>
          <w:caps/>
          <w:sz w:val="28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Seznam</w:t>
      </w:r>
      <w:r>
        <w:rPr>
          <w:rFonts w:ascii="Calibri" w:hAnsi="Calibri"/>
          <w:b w:val="0"/>
          <w:caps/>
          <w:sz w:val="28"/>
          <w:lang w:val="cs-CZ"/>
        </w:rPr>
        <w:t xml:space="preserve"> </w:t>
      </w:r>
      <w:r>
        <w:rPr>
          <w:rFonts w:ascii="Verdana" w:hAnsi="Verdana"/>
          <w:b w:val="0"/>
          <w:caps/>
          <w:sz w:val="28"/>
          <w:szCs w:val="30"/>
          <w:lang w:val="cs-CZ"/>
        </w:rPr>
        <w:t>poddodavatelů</w:t>
      </w:r>
    </w:p>
    <w:p w14:paraId="35CCE94A" w14:textId="77777777" w:rsidR="00376E92" w:rsidRDefault="00376E92"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 w14:paraId="35CCE94B" w14:textId="77777777" w:rsidR="00376E92" w:rsidRDefault="00111D70">
      <w:pPr>
        <w:pStyle w:val="Nzev"/>
        <w:ind w:left="-108" w:firstLine="108"/>
        <w:rPr>
          <w:rFonts w:ascii="Verdana" w:hAnsi="Verdana" w:cs="Arial"/>
          <w:b w:val="0"/>
          <w:sz w:val="20"/>
          <w:lang w:val="cs-CZ" w:eastAsia="en-US"/>
        </w:rPr>
      </w:pPr>
      <w:r>
        <w:rPr>
          <w:rFonts w:ascii="Verdana" w:hAnsi="Verdana" w:cs="Arial"/>
          <w:b w:val="0"/>
          <w:sz w:val="20"/>
          <w:lang w:val="cs-CZ" w:eastAsia="en-US"/>
        </w:rPr>
        <w:t>Název veřejné zakázky:</w:t>
      </w:r>
    </w:p>
    <w:p w14:paraId="35CCE94C" w14:textId="77777777" w:rsidR="00376E92" w:rsidRDefault="00376E92"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 w14:paraId="3E4DAF3C" w14:textId="1555CE56" w:rsidR="00C67286" w:rsidRDefault="00C055A7" w:rsidP="00C055A7">
      <w:pPr>
        <w:spacing w:before="240" w:after="120"/>
        <w:jc w:val="center"/>
        <w:rPr>
          <w:rFonts w:ascii="Verdana" w:hAnsi="Verdana"/>
          <w:lang w:val="cs-CZ"/>
        </w:rPr>
      </w:pPr>
      <w:r w:rsidRPr="00C055A7">
        <w:rPr>
          <w:rFonts w:ascii="Verdana" w:hAnsi="Verdana"/>
          <w:lang w:val="cs-CZ"/>
        </w:rPr>
        <w:t>ANALÝZA PERSPEKTIVNÍCH ŘEŠENÍ, BASIC DESIGN S OHLEDEM NA POŽADOVANÉ VLASTNOSTI PRODUKTU A POMOCNÝ VÝPOČETNÍ NÁSTROJ</w:t>
      </w:r>
    </w:p>
    <w:p w14:paraId="35CCE94E" w14:textId="1A154D93" w:rsidR="00376E92" w:rsidRDefault="00111D70">
      <w:pPr>
        <w:spacing w:before="24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>1. Identifikace zadavatele:</w:t>
      </w:r>
    </w:p>
    <w:p w14:paraId="4593ACB0" w14:textId="77777777" w:rsidR="00703416" w:rsidRPr="00703416" w:rsidRDefault="00703416" w:rsidP="00703416">
      <w:pPr>
        <w:spacing w:before="240" w:after="120"/>
        <w:rPr>
          <w:rFonts w:ascii="Verdana" w:hAnsi="Verdana"/>
          <w:b/>
          <w:lang w:val="cs-CZ"/>
        </w:rPr>
      </w:pPr>
      <w:r w:rsidRPr="00703416">
        <w:rPr>
          <w:rFonts w:ascii="Verdana" w:hAnsi="Verdana"/>
          <w:b/>
          <w:lang w:val="cs-CZ"/>
        </w:rPr>
        <w:t>Národní energetický klastr, z.s.</w:t>
      </w:r>
    </w:p>
    <w:p w14:paraId="4D54ADD5" w14:textId="7EB48961" w:rsidR="00703416" w:rsidRPr="00422A06" w:rsidRDefault="00703416" w:rsidP="00703416">
      <w:pPr>
        <w:spacing w:before="240" w:after="120"/>
        <w:rPr>
          <w:rFonts w:ascii="Verdana" w:hAnsi="Verdana"/>
          <w:bCs/>
          <w:lang w:val="cs-CZ"/>
        </w:rPr>
      </w:pPr>
      <w:r w:rsidRPr="00422A06">
        <w:rPr>
          <w:rFonts w:ascii="Verdana" w:hAnsi="Verdana"/>
          <w:bCs/>
          <w:lang w:val="cs-CZ"/>
        </w:rPr>
        <w:t>Mlýnská 317/10</w:t>
      </w:r>
    </w:p>
    <w:p w14:paraId="07110E86" w14:textId="77777777" w:rsidR="00703416" w:rsidRPr="00422A06" w:rsidRDefault="00703416" w:rsidP="00703416">
      <w:pPr>
        <w:spacing w:before="240" w:after="120"/>
        <w:rPr>
          <w:rFonts w:ascii="Verdana" w:hAnsi="Verdana"/>
          <w:bCs/>
          <w:lang w:val="cs-CZ"/>
        </w:rPr>
      </w:pPr>
      <w:r w:rsidRPr="00422A06">
        <w:rPr>
          <w:rFonts w:ascii="Verdana" w:hAnsi="Verdana"/>
          <w:bCs/>
          <w:lang w:val="cs-CZ"/>
        </w:rPr>
        <w:t>708 00 Ostrava</w:t>
      </w:r>
    </w:p>
    <w:p w14:paraId="35CCE952" w14:textId="6F07533C" w:rsidR="00376E92" w:rsidRDefault="00111D70" w:rsidP="00703416">
      <w:pPr>
        <w:spacing w:before="240" w:after="120"/>
        <w:rPr>
          <w:rFonts w:ascii="Calibri" w:hAnsi="Calibri"/>
          <w:lang w:val="cs-CZ"/>
        </w:rPr>
      </w:pPr>
      <w:r>
        <w:rPr>
          <w:rFonts w:ascii="Calibri" w:hAnsi="Calibri"/>
          <w:b/>
          <w:bCs/>
          <w:caps/>
          <w:lang w:val="cs-CZ"/>
        </w:rPr>
        <w:t>2. Identifikace DODAVATELE:</w:t>
      </w:r>
    </w:p>
    <w:tbl>
      <w:tblPr>
        <w:tblW w:w="9072" w:type="dxa"/>
        <w:jc w:val="center"/>
        <w:shd w:val="clear" w:color="auto" w:fill="C00000"/>
        <w:tblLook w:val="01E0" w:firstRow="1" w:lastRow="1" w:firstColumn="1" w:lastColumn="1" w:noHBand="0" w:noVBand="0"/>
      </w:tblPr>
      <w:tblGrid>
        <w:gridCol w:w="4536"/>
        <w:gridCol w:w="4536"/>
      </w:tblGrid>
      <w:tr w:rsidR="00376E92" w:rsidRPr="00C67286" w14:paraId="35CCE955" w14:textId="77777777" w:rsidTr="000D28F4"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 w14:paraId="35CCE953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Název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35CCE954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35CCE958" w14:textId="77777777" w:rsidTr="000D28F4"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 w14:paraId="35CCE956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Místo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podnikání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(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ulice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, č. p., PSČ,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město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35CCE957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35CCE95B" w14:textId="77777777" w:rsidTr="000D28F4"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 w14:paraId="35CCE959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IČ (RČ/datum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narození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u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fyzických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osob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35CCE95A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35CCE95E" w14:textId="77777777" w:rsidTr="000D28F4"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 w14:paraId="35CCE95C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C67286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35CCE95D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35CCE961" w14:textId="77777777" w:rsidTr="000D28F4"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 w14:paraId="35CCE95F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Statutární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zástupce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35CCE960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5CCE962" w14:textId="77777777" w:rsidR="00376E92" w:rsidRDefault="00111D70">
      <w:pPr>
        <w:spacing w:before="36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 xml:space="preserve">3. seznam poddodavatelů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376E92" w14:paraId="35CCE965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63" w14:textId="77777777" w:rsidR="00376E92" w:rsidRDefault="00111D70"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Název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poddodavatele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64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68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66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Sídlo/místo podnikání: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67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6B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69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</w:rPr>
              <w:t>IČ/DIČ: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6A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6E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6C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Tel/e-mail: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6D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71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6F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Osoba oprávněná za poddodavatele jednat: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70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74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72" w14:textId="77777777" w:rsidR="00376E92" w:rsidRDefault="00111D70"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Kontaktní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osoba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73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77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75" w14:textId="77777777" w:rsidR="00376E92" w:rsidRDefault="00111D70">
            <w:pPr>
              <w:spacing w:before="60" w:after="60"/>
              <w:rPr>
                <w:rFonts w:ascii="Verdana" w:hAnsi="Verdana"/>
                <w:lang w:val="fr-029"/>
              </w:rPr>
            </w:pPr>
            <w:r>
              <w:rPr>
                <w:rFonts w:ascii="Verdana" w:hAnsi="Verdana"/>
                <w:lang w:val="fr-029"/>
              </w:rPr>
              <w:t xml:space="preserve">Popis části, kterou bude poddodavatel plnit.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76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</w:tbl>
    <w:p w14:paraId="35CCE978" w14:textId="77777777" w:rsidR="00376E92" w:rsidRDefault="00111D70">
      <w:pPr>
        <w:rPr>
          <w:rFonts w:ascii="Calibri" w:hAnsi="Calibri"/>
          <w:i/>
          <w:color w:val="FF0000"/>
          <w:lang w:val="cs-CZ"/>
        </w:rPr>
      </w:pPr>
      <w:r>
        <w:rPr>
          <w:rFonts w:ascii="Calibri" w:hAnsi="Calibri"/>
          <w:i/>
          <w:color w:val="FF0000"/>
          <w:lang w:val="cs-CZ"/>
        </w:rPr>
        <w:t>[Výše uvedenou část opakujte, kolikrát bude potřeba]</w:t>
      </w:r>
    </w:p>
    <w:p w14:paraId="35CCE979" w14:textId="77777777" w:rsidR="00376E92" w:rsidRDefault="00376E92">
      <w:pPr>
        <w:rPr>
          <w:rFonts w:ascii="Calibri" w:hAnsi="Calibri"/>
          <w:lang w:val="cs-CZ"/>
        </w:rPr>
      </w:pPr>
    </w:p>
    <w:p w14:paraId="35CCE97A" w14:textId="77777777" w:rsidR="00376E92" w:rsidRDefault="00111D70">
      <w:pPr>
        <w:spacing w:before="240"/>
        <w:jc w:val="both"/>
        <w:rPr>
          <w:rFonts w:ascii="Verdana" w:hAnsi="Verdana"/>
          <w:spacing w:val="10"/>
          <w:lang w:val="cs-CZ"/>
        </w:rPr>
      </w:pPr>
      <w:r>
        <w:rPr>
          <w:rFonts w:ascii="Verdana" w:hAnsi="Verdana"/>
          <w:spacing w:val="10"/>
          <w:lang w:val="cs-CZ"/>
        </w:rPr>
        <w:t>Místo, datum</w:t>
      </w:r>
    </w:p>
    <w:p w14:paraId="35CCE97B" w14:textId="77777777" w:rsidR="00376E92" w:rsidRDefault="00376E92">
      <w:pPr>
        <w:rPr>
          <w:rFonts w:ascii="Calibri" w:hAnsi="Calibri"/>
          <w:lang w:val="cs-CZ"/>
        </w:rPr>
      </w:pPr>
    </w:p>
    <w:p w14:paraId="35CCE97C" w14:textId="77777777" w:rsidR="00376E92" w:rsidRDefault="00376E92">
      <w:pPr>
        <w:rPr>
          <w:rFonts w:ascii="Calibri" w:hAnsi="Calibri"/>
          <w:lang w:val="cs-CZ"/>
        </w:rPr>
      </w:pPr>
    </w:p>
    <w:p w14:paraId="35CCE97D" w14:textId="77777777" w:rsidR="00376E92" w:rsidRDefault="00376E92">
      <w:pPr>
        <w:rPr>
          <w:rFonts w:ascii="Calibri" w:hAnsi="Calibri"/>
          <w:lang w:val="cs-CZ"/>
        </w:rPr>
      </w:pPr>
    </w:p>
    <w:p w14:paraId="35CCE97E" w14:textId="77777777" w:rsidR="00376E92" w:rsidRDefault="00111D70">
      <w:pPr>
        <w:ind w:left="4253"/>
        <w:jc w:val="center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………………………………………………………………</w:t>
      </w:r>
    </w:p>
    <w:p w14:paraId="35CCE97F" w14:textId="77777777" w:rsidR="00376E92" w:rsidRDefault="00376E92">
      <w:pPr>
        <w:spacing w:before="0"/>
        <w:ind w:left="4253"/>
        <w:jc w:val="center"/>
        <w:rPr>
          <w:rFonts w:ascii="Calibri" w:hAnsi="Calibri"/>
          <w:lang w:val="cs-CZ"/>
        </w:rPr>
      </w:pPr>
    </w:p>
    <w:sectPr w:rsidR="00376E92"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4483" w14:textId="77777777" w:rsidR="00527136" w:rsidRDefault="00527136">
      <w:r>
        <w:separator/>
      </w:r>
    </w:p>
  </w:endnote>
  <w:endnote w:type="continuationSeparator" w:id="0">
    <w:p w14:paraId="16323935" w14:textId="77777777" w:rsidR="00527136" w:rsidRDefault="0052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E984" w14:textId="77777777" w:rsidR="00376E92" w:rsidRDefault="00111D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5CCE985" w14:textId="77777777" w:rsidR="00376E92" w:rsidRDefault="00376E9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E986" w14:textId="77777777" w:rsidR="00376E92" w:rsidRDefault="00376E92">
    <w:pPr>
      <w:pStyle w:val="Zpat"/>
      <w:framePr w:wrap="around" w:vAnchor="text" w:hAnchor="margin" w:xAlign="right" w:y="1"/>
      <w:rPr>
        <w:rStyle w:val="slostrnky"/>
      </w:rPr>
    </w:pPr>
  </w:p>
  <w:p w14:paraId="35CCE987" w14:textId="77777777" w:rsidR="00376E92" w:rsidRDefault="00376E92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5484" w14:textId="77777777" w:rsidR="00527136" w:rsidRDefault="00527136">
      <w:r>
        <w:separator/>
      </w:r>
    </w:p>
  </w:footnote>
  <w:footnote w:type="continuationSeparator" w:id="0">
    <w:p w14:paraId="6674B8E0" w14:textId="77777777" w:rsidR="00527136" w:rsidRDefault="0052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02BF1245"/>
    <w:multiLevelType w:val="hybridMultilevel"/>
    <w:tmpl w:val="4666179A"/>
    <w:lvl w:ilvl="0" w:tplc="1A825D10">
      <w:numFmt w:val="bullet"/>
      <w:lvlText w:val=""/>
      <w:lvlJc w:val="left"/>
      <w:pPr>
        <w:tabs>
          <w:tab w:val="num" w:pos="530"/>
        </w:tabs>
        <w:ind w:left="454" w:hanging="284"/>
      </w:pPr>
      <w:rPr>
        <w:rFonts w:ascii="Wingding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08397">
    <w:abstractNumId w:val="5"/>
  </w:num>
  <w:num w:numId="2" w16cid:durableId="1721905332">
    <w:abstractNumId w:val="3"/>
  </w:num>
  <w:num w:numId="3" w16cid:durableId="2120559745">
    <w:abstractNumId w:val="1"/>
  </w:num>
  <w:num w:numId="4" w16cid:durableId="157774936">
    <w:abstractNumId w:val="2"/>
  </w:num>
  <w:num w:numId="5" w16cid:durableId="171573999">
    <w:abstractNumId w:val="6"/>
  </w:num>
  <w:num w:numId="6" w16cid:durableId="811408666">
    <w:abstractNumId w:val="4"/>
  </w:num>
  <w:num w:numId="7" w16cid:durableId="1487088397">
    <w:abstractNumId w:val="7"/>
  </w:num>
  <w:num w:numId="8" w16cid:durableId="4110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92"/>
    <w:rsid w:val="000D28F4"/>
    <w:rsid w:val="00111D70"/>
    <w:rsid w:val="00343A61"/>
    <w:rsid w:val="00376E92"/>
    <w:rsid w:val="00422A06"/>
    <w:rsid w:val="00527136"/>
    <w:rsid w:val="00703416"/>
    <w:rsid w:val="009F3DED"/>
    <w:rsid w:val="00C055A7"/>
    <w:rsid w:val="00C67286"/>
    <w:rsid w:val="00F07A0B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CCE948"/>
  <w15:chartTrackingRefBased/>
  <w15:docId w15:val="{16B76A79-F3D6-4185-B7BF-5F18AF4E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Text">
    <w:name w:val="Table Text"/>
    <w:basedOn w:val="Normln"/>
    <w:link w:val="TableTextChar1"/>
    <w:pPr>
      <w:widowControl/>
      <w:autoSpaceDE/>
      <w:autoSpaceDN/>
      <w:adjustRightInd/>
      <w:spacing w:before="60" w:after="60"/>
    </w:pPr>
    <w:rPr>
      <w:rFonts w:ascii="Verdana" w:eastAsia="MS Mincho" w:hAnsi="Verdana" w:cs="Times New Roman"/>
      <w:sz w:val="18"/>
      <w:szCs w:val="18"/>
      <w:lang w:val="cs-CZ"/>
    </w:rPr>
  </w:style>
  <w:style w:type="character" w:customStyle="1" w:styleId="TableTextChar1">
    <w:name w:val="Table Text Char1"/>
    <w:link w:val="TableText"/>
    <w:locked/>
    <w:rPr>
      <w:rFonts w:ascii="Verdana" w:eastAsia="MS Mincho" w:hAnsi="Verdana"/>
      <w:sz w:val="18"/>
      <w:szCs w:val="18"/>
      <w:lang w:eastAsia="en-US"/>
    </w:rPr>
  </w:style>
  <w:style w:type="paragraph" w:customStyle="1" w:styleId="normln0">
    <w:name w:val="normální"/>
    <w:basedOn w:val="Normln"/>
    <w:pPr>
      <w:widowControl/>
      <w:autoSpaceDE/>
      <w:autoSpaceDN/>
      <w:adjustRightInd/>
      <w:spacing w:before="0"/>
    </w:pPr>
    <w:rPr>
      <w:rFonts w:cs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pPr>
      <w:widowControl/>
      <w:tabs>
        <w:tab w:val="left" w:pos="851"/>
        <w:tab w:val="left" w:pos="4680"/>
        <w:tab w:val="left" w:leader="dot" w:pos="8505"/>
      </w:tabs>
      <w:autoSpaceDE/>
      <w:autoSpaceDN/>
      <w:adjustRightInd/>
      <w:spacing w:before="0"/>
      <w:jc w:val="both"/>
    </w:pPr>
    <w:rPr>
      <w:i/>
      <w:iCs/>
      <w:sz w:val="18"/>
      <w:szCs w:val="24"/>
      <w:lang w:val="cs-CZ" w:eastAsia="cs-CZ"/>
    </w:rPr>
  </w:style>
  <w:style w:type="character" w:customStyle="1" w:styleId="ZkladntextChar">
    <w:name w:val="Základní text Char"/>
    <w:link w:val="Zkladntext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Pavel Spilka</dc:creator>
  <cp:keywords/>
  <cp:lastModifiedBy>jana.kubalikova@loydgroup.cz</cp:lastModifiedBy>
  <cp:revision>2</cp:revision>
  <cp:lastPrinted>2006-06-19T06:36:00Z</cp:lastPrinted>
  <dcterms:created xsi:type="dcterms:W3CDTF">2022-11-03T13:05:00Z</dcterms:created>
  <dcterms:modified xsi:type="dcterms:W3CDTF">2022-11-03T13:05:00Z</dcterms:modified>
  <cp:contentStatus/>
</cp:coreProperties>
</file>