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33" w:rsidRPr="002E00A1" w:rsidRDefault="00476819" w:rsidP="009B4C33">
      <w:pPr>
        <w:jc w:val="center"/>
        <w:rPr>
          <w:b/>
          <w:sz w:val="24"/>
        </w:rPr>
      </w:pPr>
      <w:r>
        <w:rPr>
          <w:b/>
          <w:sz w:val="24"/>
        </w:rPr>
        <w:t>Příloha číslo 7</w:t>
      </w:r>
    </w:p>
    <w:p w:rsidR="009B4C33" w:rsidRPr="009A7C68" w:rsidRDefault="009B4C33" w:rsidP="009A7C68">
      <w:pPr>
        <w:pStyle w:val="Odstavecseseznamem"/>
        <w:widowControl/>
        <w:spacing w:after="200" w:line="276" w:lineRule="auto"/>
        <w:ind w:left="583"/>
        <w:contextualSpacing/>
        <w:jc w:val="center"/>
        <w:rPr>
          <w:highlight w:val="yellow"/>
        </w:rPr>
      </w:pPr>
      <w:r>
        <w:rPr>
          <w:b/>
          <w:sz w:val="24"/>
        </w:rPr>
        <w:t>DOBA DODÁNÍ PŘEDMĚTU ZAKÁZKY, REAKČNÍ DOBY NA SERVISNÍ POŽADAVKY, DOBA DODÁNÍ NÁHRADNÍCH DÍLŮ A ROZŠIŘUJÍCÍCHO NÁSTROJOVÉHO VYBAVENÍ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6"/>
        <w:gridCol w:w="1205"/>
        <w:gridCol w:w="5864"/>
        <w:gridCol w:w="1205"/>
      </w:tblGrid>
      <w:tr w:rsidR="00756812" w:rsidRPr="00510B68" w:rsidTr="00510B68">
        <w:trPr>
          <w:trHeight w:val="54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6573E3" w:rsidRPr="00E97162" w:rsidRDefault="006573E3" w:rsidP="005717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Název požadavku ZADAVATELE – OHRAŇOVACÍ LIS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6573E3" w:rsidRPr="00F45EC6" w:rsidRDefault="006573E3" w:rsidP="005717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Doba plnění </w:t>
            </w:r>
          </w:p>
          <w:p w:rsidR="006573E3" w:rsidRPr="00E97162" w:rsidRDefault="006573E3" w:rsidP="005717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doplní UCHAZEČ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:rsidR="006573E3" w:rsidRPr="006573E3" w:rsidRDefault="006573E3" w:rsidP="005717D9">
            <w:pPr>
              <w:jc w:val="center"/>
              <w:rPr>
                <w:b/>
                <w:sz w:val="18"/>
                <w:szCs w:val="18"/>
              </w:rPr>
            </w:pPr>
            <w:r w:rsidRPr="006573E3">
              <w:rPr>
                <w:b/>
                <w:sz w:val="18"/>
                <w:szCs w:val="18"/>
              </w:rPr>
              <w:t>Název požadavku ZADAVATELE – LASER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:rsidR="006573E3" w:rsidRPr="00510B68" w:rsidRDefault="009576DD" w:rsidP="006573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Doba plnění </w:t>
            </w:r>
            <w:r w:rsidR="006573E3" w:rsidRPr="00510B68">
              <w:rPr>
                <w:b/>
                <w:sz w:val="18"/>
                <w:szCs w:val="18"/>
              </w:rPr>
              <w:t xml:space="preserve"> </w:t>
            </w:r>
          </w:p>
          <w:p w:rsidR="006573E3" w:rsidRPr="00510B68" w:rsidRDefault="006573E3" w:rsidP="006573E3">
            <w:pPr>
              <w:jc w:val="center"/>
              <w:rPr>
                <w:b/>
                <w:sz w:val="18"/>
                <w:szCs w:val="18"/>
              </w:rPr>
            </w:pPr>
            <w:r w:rsidRPr="00510B68">
              <w:rPr>
                <w:b/>
                <w:sz w:val="18"/>
                <w:szCs w:val="18"/>
              </w:rPr>
              <w:t>doplní UCHAZEČ</w:t>
            </w:r>
          </w:p>
        </w:tc>
      </w:tr>
      <w:tr w:rsidR="00756812" w:rsidTr="009B4C33">
        <w:trPr>
          <w:trHeight w:val="553"/>
        </w:trPr>
        <w:tc>
          <w:tcPr>
            <w:tcW w:w="0" w:type="auto"/>
          </w:tcPr>
          <w:p w:rsidR="006573E3" w:rsidRDefault="006573E3" w:rsidP="006573E3">
            <w:pPr>
              <w:rPr>
                <w:sz w:val="18"/>
                <w:szCs w:val="18"/>
              </w:rPr>
            </w:pPr>
          </w:p>
          <w:p w:rsidR="006573E3" w:rsidRPr="009576DD" w:rsidRDefault="006573E3" w:rsidP="006573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dodání od podpisu Smlouvy</w:t>
            </w:r>
            <w:r w:rsidR="009576DD">
              <w:rPr>
                <w:sz w:val="18"/>
                <w:szCs w:val="18"/>
              </w:rPr>
              <w:t xml:space="preserve"> v celých </w:t>
            </w:r>
            <w:r w:rsidR="009576DD" w:rsidRPr="009576DD">
              <w:rPr>
                <w:sz w:val="18"/>
                <w:szCs w:val="18"/>
              </w:rPr>
              <w:t xml:space="preserve">dnech </w:t>
            </w:r>
          </w:p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Default="006573E3" w:rsidP="006573E3">
            <w:pPr>
              <w:rPr>
                <w:sz w:val="18"/>
                <w:szCs w:val="18"/>
              </w:rPr>
            </w:pPr>
          </w:p>
          <w:p w:rsidR="009576DD" w:rsidRPr="009576DD" w:rsidRDefault="009576DD" w:rsidP="009576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dodání od podpisu Smlouvy v celých </w:t>
            </w:r>
            <w:r w:rsidRPr="009576DD">
              <w:rPr>
                <w:sz w:val="18"/>
                <w:szCs w:val="18"/>
              </w:rPr>
              <w:t xml:space="preserve">dnech </w:t>
            </w:r>
          </w:p>
          <w:p w:rsidR="006573E3" w:rsidRPr="00E97162" w:rsidRDefault="006573E3" w:rsidP="009576DD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</w:tr>
      <w:tr w:rsidR="00756812" w:rsidTr="009B4C33">
        <w:tc>
          <w:tcPr>
            <w:tcW w:w="0" w:type="auto"/>
          </w:tcPr>
          <w:p w:rsidR="006573E3" w:rsidRDefault="006573E3" w:rsidP="006573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Reakční doba na servisní zásah </w:t>
            </w:r>
          </w:p>
          <w:p w:rsidR="006573E3" w:rsidRPr="00756812" w:rsidRDefault="006573E3" w:rsidP="006573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fyzické zahájení prací vedoucích k odstranění závady </w:t>
            </w:r>
            <w:r w:rsidR="009576DD">
              <w:rPr>
                <w:sz w:val="18"/>
                <w:szCs w:val="18"/>
              </w:rPr>
              <w:t xml:space="preserve">v hodinách </w:t>
            </w:r>
            <w:r w:rsidR="00756812"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 w:rsidR="00756812" w:rsidRPr="00756812">
              <w:rPr>
                <w:sz w:val="18"/>
                <w:szCs w:val="18"/>
              </w:rPr>
              <w:t>.</w:t>
            </w:r>
          </w:p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576DD" w:rsidRDefault="009576DD" w:rsidP="009576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Reakční doba na servisní zásah </w:t>
            </w:r>
          </w:p>
          <w:p w:rsidR="00756812" w:rsidRPr="00756812" w:rsidRDefault="009576DD" w:rsidP="00756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fyzické zahájení prací vedoucích</w:t>
            </w:r>
            <w:r w:rsidR="00756812">
              <w:rPr>
                <w:sz w:val="18"/>
                <w:szCs w:val="18"/>
              </w:rPr>
              <w:t xml:space="preserve"> k odstranění závady v hodinách, </w:t>
            </w:r>
            <w:r w:rsidR="00756812"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 w:rsidR="00756812" w:rsidRPr="00756812">
              <w:rPr>
                <w:sz w:val="18"/>
                <w:szCs w:val="18"/>
              </w:rPr>
              <w:t>.</w:t>
            </w:r>
          </w:p>
          <w:p w:rsidR="006573E3" w:rsidRPr="00E97162" w:rsidRDefault="006573E3" w:rsidP="00756812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</w:tr>
      <w:tr w:rsidR="00756812" w:rsidTr="009B4C33">
        <w:tc>
          <w:tcPr>
            <w:tcW w:w="0" w:type="auto"/>
          </w:tcPr>
          <w:p w:rsidR="006573E3" w:rsidRDefault="00756812" w:rsidP="00756812">
            <w:pPr>
              <w:rPr>
                <w:sz w:val="18"/>
                <w:szCs w:val="18"/>
              </w:rPr>
            </w:pPr>
            <w:r w:rsidRPr="00756812">
              <w:rPr>
                <w:rFonts w:cs="Calibri"/>
                <w:sz w:val="18"/>
                <w:szCs w:val="18"/>
              </w:rPr>
              <w:t>Doba dodání náhradních dílů od nahlášení poruchy</w:t>
            </w:r>
            <w:r>
              <w:rPr>
                <w:sz w:val="18"/>
                <w:szCs w:val="18"/>
              </w:rPr>
              <w:t xml:space="preserve"> v hodinách, </w:t>
            </w:r>
            <w:r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 w:rsidRPr="00756812">
              <w:rPr>
                <w:sz w:val="18"/>
                <w:szCs w:val="18"/>
              </w:rPr>
              <w:t>.</w:t>
            </w:r>
            <w:r w:rsidR="009324E1">
              <w:rPr>
                <w:sz w:val="18"/>
                <w:szCs w:val="18"/>
              </w:rPr>
              <w:t xml:space="preserve"> od obdržení požadavku zadavatele.</w:t>
            </w:r>
          </w:p>
          <w:p w:rsidR="006573E3" w:rsidRDefault="006573E3" w:rsidP="006573E3">
            <w:pPr>
              <w:rPr>
                <w:sz w:val="18"/>
                <w:szCs w:val="18"/>
              </w:rPr>
            </w:pPr>
          </w:p>
          <w:p w:rsidR="006573E3" w:rsidRPr="00E97162" w:rsidRDefault="006573E3" w:rsidP="009324E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Default="006573E3" w:rsidP="006573E3">
            <w:pPr>
              <w:rPr>
                <w:sz w:val="18"/>
                <w:szCs w:val="18"/>
              </w:rPr>
            </w:pPr>
          </w:p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324E1" w:rsidRDefault="00756812" w:rsidP="00756812">
            <w:pPr>
              <w:rPr>
                <w:sz w:val="18"/>
                <w:szCs w:val="18"/>
              </w:rPr>
            </w:pPr>
            <w:r w:rsidRPr="00756812">
              <w:rPr>
                <w:rFonts w:cs="Calibri"/>
                <w:sz w:val="18"/>
                <w:szCs w:val="18"/>
              </w:rPr>
              <w:t xml:space="preserve">Doba dodání náhradních dílů </w:t>
            </w:r>
            <w:r>
              <w:rPr>
                <w:rFonts w:cs="Calibri"/>
                <w:sz w:val="18"/>
                <w:szCs w:val="18"/>
              </w:rPr>
              <w:t xml:space="preserve">v 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 hodinách, </w:t>
            </w:r>
            <w:r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>
              <w:rPr>
                <w:sz w:val="18"/>
                <w:szCs w:val="18"/>
              </w:rPr>
              <w:t>,</w:t>
            </w:r>
            <w:r w:rsidR="009324E1">
              <w:rPr>
                <w:sz w:val="18"/>
                <w:szCs w:val="18"/>
              </w:rPr>
              <w:t xml:space="preserve"> od obdržení požadavku zadavatele.</w:t>
            </w:r>
          </w:p>
          <w:p w:rsidR="009576DD" w:rsidRDefault="009576DD" w:rsidP="009576DD">
            <w:pPr>
              <w:rPr>
                <w:sz w:val="18"/>
                <w:szCs w:val="18"/>
              </w:rPr>
            </w:pPr>
          </w:p>
          <w:p w:rsidR="006573E3" w:rsidRPr="00E97162" w:rsidRDefault="006573E3" w:rsidP="009324E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6573E3" w:rsidRPr="00E97162" w:rsidRDefault="006573E3" w:rsidP="006573E3">
            <w:pPr>
              <w:rPr>
                <w:sz w:val="18"/>
                <w:szCs w:val="18"/>
              </w:rPr>
            </w:pPr>
          </w:p>
        </w:tc>
      </w:tr>
      <w:tr w:rsidR="00756812" w:rsidTr="009576DD">
        <w:trPr>
          <w:trHeight w:val="1246"/>
        </w:trPr>
        <w:tc>
          <w:tcPr>
            <w:tcW w:w="0" w:type="auto"/>
          </w:tcPr>
          <w:p w:rsidR="00756812" w:rsidRPr="00756812" w:rsidRDefault="009A7C68" w:rsidP="00756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dodání rozšiřujícího nástrojového vybavení</w:t>
            </w:r>
            <w:r w:rsidR="00756812">
              <w:rPr>
                <w:sz w:val="18"/>
                <w:szCs w:val="18"/>
              </w:rPr>
              <w:t xml:space="preserve"> v hodinách, </w:t>
            </w:r>
            <w:r w:rsidR="00756812"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 w:rsidR="00756812" w:rsidRPr="00756812">
              <w:rPr>
                <w:sz w:val="18"/>
                <w:szCs w:val="18"/>
              </w:rPr>
              <w:t>.</w:t>
            </w:r>
          </w:p>
          <w:p w:rsidR="009A7C68" w:rsidRDefault="009A7C68" w:rsidP="009A7C68">
            <w:pPr>
              <w:rPr>
                <w:sz w:val="18"/>
                <w:szCs w:val="18"/>
              </w:rPr>
            </w:pPr>
          </w:p>
          <w:p w:rsidR="009A7C68" w:rsidRDefault="009A7C68" w:rsidP="009324E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A7C68" w:rsidRDefault="009A7C68" w:rsidP="009A7C6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324E1" w:rsidRDefault="009576DD" w:rsidP="00932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dodání rozšiřujícího nástrojového vybavení v hodinách </w:t>
            </w:r>
            <w:r w:rsidRPr="009576DD">
              <w:rPr>
                <w:sz w:val="18"/>
                <w:szCs w:val="18"/>
              </w:rPr>
              <w:t>(</w:t>
            </w:r>
            <w:r w:rsidR="00756812" w:rsidRPr="00756812">
              <w:rPr>
                <w:rFonts w:eastAsia="Times New Roman" w:cstheme="minorHAnsi"/>
                <w:bCs/>
                <w:sz w:val="18"/>
                <w:szCs w:val="18"/>
                <w:lang w:eastAsia="cs-CZ"/>
              </w:rPr>
              <w:t>bez ohledu na víkendy a svátky</w:t>
            </w:r>
            <w:r w:rsidR="00756812" w:rsidRPr="00756812">
              <w:rPr>
                <w:sz w:val="18"/>
                <w:szCs w:val="18"/>
              </w:rPr>
              <w:t>.</w:t>
            </w:r>
            <w:r w:rsidRPr="009576DD">
              <w:rPr>
                <w:sz w:val="18"/>
                <w:szCs w:val="18"/>
              </w:rPr>
              <w:t>)</w:t>
            </w:r>
            <w:r w:rsidR="009324E1">
              <w:rPr>
                <w:sz w:val="18"/>
                <w:szCs w:val="18"/>
              </w:rPr>
              <w:t xml:space="preserve"> od obdržení požadavku zadavatele.</w:t>
            </w:r>
          </w:p>
          <w:p w:rsidR="009576DD" w:rsidRDefault="009576DD" w:rsidP="009576DD">
            <w:pPr>
              <w:rPr>
                <w:sz w:val="18"/>
                <w:szCs w:val="18"/>
              </w:rPr>
            </w:pPr>
          </w:p>
          <w:p w:rsidR="009A7C68" w:rsidRDefault="009A7C68" w:rsidP="009A7C68">
            <w:pPr>
              <w:rPr>
                <w:sz w:val="18"/>
                <w:szCs w:val="18"/>
              </w:rPr>
            </w:pPr>
          </w:p>
          <w:p w:rsidR="009A7C68" w:rsidRDefault="009A7C68" w:rsidP="009324E1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A7C68" w:rsidRDefault="009A7C68" w:rsidP="009A7C68">
            <w:pPr>
              <w:rPr>
                <w:sz w:val="18"/>
                <w:szCs w:val="18"/>
              </w:rPr>
            </w:pPr>
          </w:p>
        </w:tc>
      </w:tr>
    </w:tbl>
    <w:p w:rsidR="009B4C33" w:rsidRDefault="009B4C33" w:rsidP="009B4C33"/>
    <w:p w:rsidR="009B4C33" w:rsidRDefault="009B4C33" w:rsidP="009B4C33">
      <w:r>
        <w:t>V …………………………………………………………. dne ………………………………….. 2018</w:t>
      </w:r>
    </w:p>
    <w:p w:rsidR="009B4C33" w:rsidRDefault="009B4C33" w:rsidP="009B4C33"/>
    <w:p w:rsidR="009B4C33" w:rsidRDefault="009B4C33" w:rsidP="009B4C33">
      <w:r>
        <w:t>Podpis:</w:t>
      </w:r>
      <w:r>
        <w:tab/>
      </w:r>
      <w:r>
        <w:tab/>
      </w:r>
      <w:r>
        <w:softHyphen/>
        <w:t>……………………………………………………………………</w:t>
      </w:r>
    </w:p>
    <w:p w:rsidR="009576DD" w:rsidRDefault="009B4C33" w:rsidP="009576DD">
      <w:r>
        <w:t>Jméno:</w:t>
      </w:r>
      <w:r>
        <w:tab/>
      </w:r>
      <w:r>
        <w:tab/>
        <w:t>…………………………………………………………………..</w:t>
      </w:r>
    </w:p>
    <w:p w:rsidR="009B4C33" w:rsidRDefault="009B4C33" w:rsidP="009576DD">
      <w:r>
        <w:t>Funkce:</w:t>
      </w:r>
      <w:r>
        <w:tab/>
      </w:r>
      <w:r>
        <w:tab/>
        <w:t>…………………………………………………………………..</w:t>
      </w:r>
    </w:p>
    <w:p w:rsidR="00642353" w:rsidRPr="009A7C68" w:rsidRDefault="009B4C33" w:rsidP="009A7C68">
      <w:pPr>
        <w:spacing w:after="240"/>
      </w:pPr>
      <w:r>
        <w:t>Dodavatel:</w:t>
      </w:r>
      <w:r>
        <w:tab/>
        <w:t>…………………………………………………………………..</w:t>
      </w:r>
    </w:p>
    <w:sectPr w:rsidR="00642353" w:rsidRPr="009A7C68" w:rsidSect="009A7C68">
      <w:headerReference w:type="default" r:id="rId8"/>
      <w:footerReference w:type="default" r:id="rId9"/>
      <w:pgSz w:w="16838" w:h="11906" w:orient="landscape"/>
      <w:pgMar w:top="719" w:right="1417" w:bottom="1417" w:left="1417" w:header="708" w:footer="3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896" w:rsidRDefault="00593896" w:rsidP="009A7C68">
      <w:r>
        <w:separator/>
      </w:r>
    </w:p>
  </w:endnote>
  <w:endnote w:type="continuationSeparator" w:id="0">
    <w:p w:rsidR="00593896" w:rsidRDefault="00593896" w:rsidP="009A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492" w:rsidRDefault="00980A9A">
    <w:pPr>
      <w:pStyle w:val="Zpat"/>
    </w:pPr>
    <w:r w:rsidRPr="0044211C">
      <w:rPr>
        <w:noProof/>
        <w:lang w:eastAsia="cs-CZ"/>
      </w:rPr>
      <w:drawing>
        <wp:inline distT="0" distB="0" distL="0" distR="0" wp14:anchorId="29B9281F" wp14:editId="3F44EF46">
          <wp:extent cx="657225" cy="378804"/>
          <wp:effectExtent l="0" t="0" r="0" b="2540"/>
          <wp:docPr id="7" name="Obrázek 7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597" cy="399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896" w:rsidRDefault="00593896" w:rsidP="009A7C68">
      <w:r>
        <w:separator/>
      </w:r>
    </w:p>
  </w:footnote>
  <w:footnote w:type="continuationSeparator" w:id="0">
    <w:p w:rsidR="00593896" w:rsidRDefault="00593896" w:rsidP="009A7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C35" w:rsidRDefault="00980A9A" w:rsidP="00A52C35">
    <w:pPr>
      <w:pStyle w:val="Zhlav"/>
      <w:tabs>
        <w:tab w:val="clear" w:pos="9072"/>
      </w:tabs>
      <w:jc w:val="right"/>
      <w:rPr>
        <w:b/>
        <w:sz w:val="28"/>
        <w:szCs w:val="2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0210BCC" wp14:editId="7ECE622E">
              <wp:simplePos x="0" y="0"/>
              <wp:positionH relativeFrom="margin">
                <wp:posOffset>1833880</wp:posOffset>
              </wp:positionH>
              <wp:positionV relativeFrom="page">
                <wp:posOffset>257175</wp:posOffset>
              </wp:positionV>
              <wp:extent cx="7010400" cy="78105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104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9AB" w:rsidRDefault="00593896" w:rsidP="00AB69AB">
                          <w:pPr>
                            <w:spacing w:line="223" w:lineRule="exact"/>
                            <w:ind w:left="2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</w:p>
                        <w:p w:rsidR="00AB69AB" w:rsidRPr="00A708EF" w:rsidRDefault="00980A9A" w:rsidP="00AB69AB">
                          <w:pPr>
                            <w:ind w:left="23"/>
                            <w:jc w:val="center"/>
                            <w:rPr>
                              <w:rFonts w:eastAsia="Calibri" w:cs="Calibri"/>
                              <w:sz w:val="18"/>
                              <w:szCs w:val="18"/>
                            </w:rPr>
                          </w:pPr>
                          <w:r w:rsidRPr="00A708EF">
                            <w:rPr>
                              <w:b/>
                              <w:sz w:val="28"/>
                              <w:szCs w:val="28"/>
                            </w:rPr>
                            <w:t>Výběrové řízení na Dodavatele OHRAŇOVACÍHO LISU a LASERU PRO ZPRACOVÁNÍ HUTNÍCH MATERIÁLŮ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0210B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4pt;margin-top:20.25pt;width:552pt;height:61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" filled="f" stroked="f">
              <v:textbox inset="0,0,0,0">
                <w:txbxContent>
                  <w:p w:rsidR="00AB69AB" w:rsidRDefault="0027664C" w:rsidP="00AB69AB">
                    <w:pPr>
                      <w:spacing w:line="223" w:lineRule="exact"/>
                      <w:ind w:left="20"/>
                      <w:jc w:val="center"/>
                      <w:rPr>
                        <w:b/>
                        <w:sz w:val="28"/>
                        <w:szCs w:val="28"/>
                      </w:rPr>
                    </w:pPr>
                  </w:p>
                  <w:p w:rsidR="00AB69AB" w:rsidRPr="00A708EF" w:rsidRDefault="0027664C" w:rsidP="00AB69AB">
                    <w:pPr>
                      <w:ind w:left="23"/>
                      <w:jc w:val="center"/>
                      <w:rPr>
                        <w:rFonts w:eastAsia="Calibri" w:cs="Calibri"/>
                        <w:sz w:val="18"/>
                        <w:szCs w:val="18"/>
                      </w:rPr>
                    </w:pPr>
                    <w:r w:rsidRPr="00A708EF">
                      <w:rPr>
                        <w:b/>
                        <w:sz w:val="28"/>
                        <w:szCs w:val="28"/>
                      </w:rPr>
                      <w:t>Výběrové řízení na Dodavatele OHRAŇOVACÍHO LISU a LASERU PRO ZPRACOVÁNÍ HUTNÍCH MATERIÁLŮ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E996D14" wp14:editId="6EFA8788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1800225" cy="561340"/>
          <wp:effectExtent l="0" t="0" r="952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2C35" w:rsidRDefault="00593896" w:rsidP="00A52C35">
    <w:pPr>
      <w:pStyle w:val="Zhlav"/>
      <w:jc w:val="right"/>
    </w:pPr>
  </w:p>
  <w:p w:rsidR="00540492" w:rsidRDefault="00593896" w:rsidP="00A52C35">
    <w:pPr>
      <w:pStyle w:val="Zhlav"/>
      <w:jc w:val="right"/>
    </w:pPr>
  </w:p>
  <w:p w:rsidR="004A46A9" w:rsidRDefault="00980A9A" w:rsidP="004A46A9">
    <w:pPr>
      <w:widowControl w:val="0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C2E627F" wp14:editId="3A855FCE">
              <wp:simplePos x="0" y="0"/>
              <wp:positionH relativeFrom="margin">
                <wp:posOffset>-4445</wp:posOffset>
              </wp:positionH>
              <wp:positionV relativeFrom="page">
                <wp:posOffset>1029970</wp:posOffset>
              </wp:positionV>
              <wp:extent cx="886777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6777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45276EF" id="Group 2" o:spid="_x0000_s1026" style="position:absolute;margin-left:-.35pt;margin-top:81.1pt;width:698.25pt;height:3.6pt;z-index:-251656192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47801"/>
    <w:multiLevelType w:val="multilevel"/>
    <w:tmpl w:val="2306E09C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b w:val="0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33"/>
    <w:rsid w:val="00264960"/>
    <w:rsid w:val="002C56F3"/>
    <w:rsid w:val="00476819"/>
    <w:rsid w:val="004903A5"/>
    <w:rsid w:val="00510B68"/>
    <w:rsid w:val="00593896"/>
    <w:rsid w:val="00642353"/>
    <w:rsid w:val="006573E3"/>
    <w:rsid w:val="00756812"/>
    <w:rsid w:val="009324E1"/>
    <w:rsid w:val="009576DD"/>
    <w:rsid w:val="00980A9A"/>
    <w:rsid w:val="009A7C68"/>
    <w:rsid w:val="009B4C33"/>
    <w:rsid w:val="00B46321"/>
    <w:rsid w:val="00B60353"/>
    <w:rsid w:val="00E17072"/>
    <w:rsid w:val="00E32ED7"/>
    <w:rsid w:val="00F4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C33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4C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C33"/>
  </w:style>
  <w:style w:type="paragraph" w:styleId="Zpat">
    <w:name w:val="footer"/>
    <w:basedOn w:val="Normln"/>
    <w:link w:val="ZpatChar"/>
    <w:uiPriority w:val="99"/>
    <w:unhideWhenUsed/>
    <w:rsid w:val="009B4C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4C33"/>
  </w:style>
  <w:style w:type="table" w:styleId="Mkatabulky">
    <w:name w:val="Table Grid"/>
    <w:basedOn w:val="Normlntabulka"/>
    <w:uiPriority w:val="59"/>
    <w:rsid w:val="009B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B4C33"/>
    <w:pPr>
      <w:widowControl w:val="0"/>
      <w:jc w:val="lef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5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4C33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4C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C33"/>
  </w:style>
  <w:style w:type="paragraph" w:styleId="Zpat">
    <w:name w:val="footer"/>
    <w:basedOn w:val="Normln"/>
    <w:link w:val="ZpatChar"/>
    <w:uiPriority w:val="99"/>
    <w:unhideWhenUsed/>
    <w:rsid w:val="009B4C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4C33"/>
  </w:style>
  <w:style w:type="table" w:styleId="Mkatabulky">
    <w:name w:val="Table Grid"/>
    <w:basedOn w:val="Normlntabulka"/>
    <w:uiPriority w:val="59"/>
    <w:rsid w:val="009B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B4C33"/>
    <w:pPr>
      <w:widowControl w:val="0"/>
      <w:jc w:val="left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45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5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Pantoflicek</dc:creator>
  <cp:lastModifiedBy>Katka</cp:lastModifiedBy>
  <cp:revision>3</cp:revision>
  <dcterms:created xsi:type="dcterms:W3CDTF">2018-07-26T09:12:00Z</dcterms:created>
  <dcterms:modified xsi:type="dcterms:W3CDTF">2018-07-26T13:17:00Z</dcterms:modified>
</cp:coreProperties>
</file>