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636E" w14:textId="77777777" w:rsidR="006D3D09" w:rsidRPr="006D3D09" w:rsidRDefault="006D3D09" w:rsidP="006D3D09">
      <w:pPr>
        <w:spacing w:before="120"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D3D09">
        <w:rPr>
          <w:rFonts w:ascii="Times New Roman" w:eastAsia="Verdana" w:hAnsi="Times New Roman" w:cs="Times New Roman"/>
          <w:b/>
          <w:sz w:val="24"/>
          <w:szCs w:val="24"/>
          <w:lang w:eastAsia="cs-CZ"/>
        </w:rPr>
        <w:t>Čestné prohlášení o střetu zájmů</w:t>
      </w:r>
    </w:p>
    <w:p w14:paraId="3B5F925A" w14:textId="77777777" w:rsidR="00AB3B0F" w:rsidRDefault="00AB3B0F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2BC9652" w14:textId="68E1D970" w:rsidR="006D3D09" w:rsidRDefault="006D3D09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D3D09">
        <w:rPr>
          <w:rFonts w:ascii="Times New Roman" w:eastAsia="Verdana" w:hAnsi="Times New Roman" w:cs="Times New Roman"/>
          <w:b/>
          <w:sz w:val="24"/>
          <w:szCs w:val="24"/>
        </w:rPr>
        <w:t>Čestné prohlášení</w:t>
      </w:r>
    </w:p>
    <w:p w14:paraId="17DF6803" w14:textId="77777777" w:rsidR="006D3D09" w:rsidRPr="006D3D09" w:rsidRDefault="006D3D09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0A5F29D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obchodní firma / jméno a příjmení</w:t>
      </w:r>
      <w:r w:rsidRPr="006D3D09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1"/>
      </w:r>
      <w:r w:rsidRPr="006D3D09">
        <w:rPr>
          <w:rFonts w:ascii="Times New Roman" w:eastAsia="Verdana" w:hAnsi="Times New Roman" w:cs="Times New Roman"/>
          <w:sz w:val="24"/>
          <w:szCs w:val="24"/>
        </w:rPr>
        <w:t xml:space="preserve">  [</w:t>
      </w:r>
      <w:r w:rsidRPr="006D3D09">
        <w:rPr>
          <w:rFonts w:ascii="Times New Roman" w:eastAsia="Verdana" w:hAnsi="Times New Roman" w:cs="Times New Roman"/>
          <w:b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959525E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se sídlem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2B9B830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IČO: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9DBF3B0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společnost zapsaná v obchodním rejstříku vedeném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],</w:t>
      </w:r>
    </w:p>
    <w:p w14:paraId="56207024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spisová značka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57B00AD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zastoupená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AD5C064" w14:textId="77777777" w:rsidR="006D3D09" w:rsidRPr="006D3D09" w:rsidRDefault="006D3D09" w:rsidP="006D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42AA7A" w14:textId="2C40BB5B" w:rsidR="006D3D09" w:rsidRPr="006D3D09" w:rsidRDefault="006D3D09" w:rsidP="006D3D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podává nabídku do nadlimitní s veřejné zakázky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názvem</w:t>
      </w:r>
      <w:bookmarkStart w:id="0" w:name="_Toc403053768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bookmarkEnd w:id="0"/>
      <w:r w:rsidRPr="006D3D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Pořízení mobilních turnajových boxů pro koně při vícedenních jezdeckých závodech“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 ve Věstníku veřejných zakázek pod ev. č. zakázky </w:t>
      </w:r>
      <w:r w:rsidR="008F297A" w:rsidRPr="008F297A">
        <w:rPr>
          <w:rFonts w:ascii="Times New Roman" w:eastAsia="Times New Roman" w:hAnsi="Times New Roman" w:cs="Times New Roman"/>
          <w:sz w:val="24"/>
          <w:szCs w:val="24"/>
          <w:lang w:eastAsia="cs-CZ"/>
        </w:rPr>
        <w:t>Z2025 - 035420</w:t>
      </w:r>
      <w:r w:rsidR="008F297A"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6D3D0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D3D0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</w:p>
    <w:p w14:paraId="6992BE3E" w14:textId="77777777" w:rsidR="006D3D09" w:rsidRPr="006D3D09" w:rsidRDefault="006D3D09" w:rsidP="006D3D09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3D09">
        <w:rPr>
          <w:rFonts w:ascii="Times New Roman" w:eastAsia="Calibri" w:hAnsi="Times New Roman" w:cs="Times New Roman"/>
          <w:b/>
          <w:sz w:val="24"/>
          <w:szCs w:val="24"/>
        </w:rPr>
        <w:t>není</w:t>
      </w:r>
      <w:proofErr w:type="gramEnd"/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obchodní společností, ve které veřejný funkcionář uvedený v </w:t>
      </w:r>
      <w:proofErr w:type="spellStart"/>
      <w:proofErr w:type="gramStart"/>
      <w:r w:rsidRPr="006D3D09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Pr="006D3D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§ 2 odst. 1 písm. c) zákona č. 159/2006 Sb., o střetu zájmů, ve znění pozdějších předpisů (dále jen</w:t>
      </w:r>
      <w:r w:rsidRPr="006D3D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„Zákon o střetu zájmů“</w:t>
      </w:r>
      <w:r w:rsidRPr="006D3D09">
        <w:rPr>
          <w:rFonts w:ascii="Times New Roman" w:eastAsia="Calibri" w:hAnsi="Times New Roman" w:cs="Times New Roman"/>
          <w:sz w:val="24"/>
          <w:szCs w:val="24"/>
        </w:rPr>
        <w:t>) nebo jím ovládaná osoba vlastní podíl představující alespoň 25 % účasti společníka v obchodní společnosti, a</w:t>
      </w:r>
      <w:bookmarkStart w:id="1" w:name="_GoBack"/>
      <w:bookmarkEnd w:id="1"/>
    </w:p>
    <w:p w14:paraId="3D994C01" w14:textId="77777777" w:rsidR="006D3D09" w:rsidRPr="006D3D09" w:rsidRDefault="006D3D09" w:rsidP="006D3D09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5A964" w14:textId="77777777" w:rsidR="006D3D09" w:rsidRPr="006D3D09" w:rsidRDefault="006D3D09" w:rsidP="006D3D09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žádní poddodavatelé, jimiž prokazuje kvalifikaci v Zadávacím řízení, </w:t>
      </w:r>
      <w:r w:rsidRPr="006D3D09">
        <w:rPr>
          <w:rFonts w:ascii="Times New Roman" w:eastAsia="Calibri" w:hAnsi="Times New Roman" w:cs="Times New Roman"/>
          <w:b/>
          <w:sz w:val="24"/>
          <w:szCs w:val="24"/>
        </w:rPr>
        <w:t>nejsou</w:t>
      </w:r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obchodní společností, ve které veřejný funkcionář uvedený v </w:t>
      </w:r>
      <w:proofErr w:type="spellStart"/>
      <w:r w:rsidRPr="006D3D09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Pr="006D3D09">
        <w:rPr>
          <w:rFonts w:ascii="Times New Roman" w:eastAsia="Calibri" w:hAnsi="Times New Roman" w:cs="Times New Roman"/>
          <w:sz w:val="24"/>
          <w:szCs w:val="24"/>
        </w:rPr>
        <w:t>. § 2 odst. 1 písm. c) Zákona o střetu zájmů nebo jím ovládaná osoba vlastní podíl představující alespoň 25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D09">
        <w:rPr>
          <w:rFonts w:ascii="Times New Roman" w:eastAsia="Calibri" w:hAnsi="Times New Roman" w:cs="Times New Roman"/>
          <w:sz w:val="24"/>
          <w:szCs w:val="24"/>
        </w:rPr>
        <w:t>% účasti společníka v obchodní společnosti.</w:t>
      </w:r>
    </w:p>
    <w:p w14:paraId="1D4031CE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D09">
        <w:rPr>
          <w:rFonts w:ascii="Times New Roman" w:eastAsia="Calibri" w:hAnsi="Times New Roman" w:cs="Times New Roman"/>
          <w:sz w:val="24"/>
          <w:szCs w:val="24"/>
        </w:rPr>
        <w:t>Účastník dále čestně prohlašuje, že dostane-li se Účastník nebo poddodavatel, jímž prokazoval kvalifikaci v Zadávacím řízení, do střetu zájmů dle § 4b Zákona o střetu zájmů, a to kdykoliv až do okamžiku ukončení Zadávacího řízení, oznámí tuto skutečnost bez zbytečného odkladu zadavateli Veřejné zakázky.</w:t>
      </w:r>
    </w:p>
    <w:p w14:paraId="42C36275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si je vědom všech právních důsledků, které pro něj mohou vyplývat z nepravdivosti zde uvedených údajů a skutečností.</w:t>
      </w:r>
    </w:p>
    <w:p w14:paraId="5CA50C4D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5D218" w14:textId="77777777" w:rsidR="006D3D09" w:rsidRPr="006D3D09" w:rsidRDefault="006D3D09" w:rsidP="006D3D09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91A482" w14:textId="2EB13EFC" w:rsidR="003727EC" w:rsidRPr="008B68C6" w:rsidRDefault="006D3D09" w:rsidP="008B68C6">
      <w:pPr>
        <w:tabs>
          <w:tab w:val="right" w:pos="9063"/>
        </w:tabs>
        <w:spacing w:after="0" w:line="280" w:lineRule="atLeast"/>
        <w:ind w:right="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Toc102380483"/>
      <w:bookmarkStart w:id="3" w:name="_Toc145671226"/>
      <w:bookmarkStart w:id="4" w:name="_Toc158011576"/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………………….… dne ………………………</w:t>
      </w:r>
      <w:bookmarkEnd w:id="2"/>
      <w:bookmarkEnd w:id="3"/>
      <w:bookmarkEnd w:id="4"/>
    </w:p>
    <w:sectPr w:rsidR="003727EC" w:rsidRPr="008B68C6" w:rsidSect="00ED63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D149C" w14:textId="77777777" w:rsidR="00C148C5" w:rsidRDefault="00C148C5" w:rsidP="006D3D09">
      <w:pPr>
        <w:spacing w:after="0" w:line="240" w:lineRule="auto"/>
      </w:pPr>
      <w:r>
        <w:separator/>
      </w:r>
    </w:p>
  </w:endnote>
  <w:endnote w:type="continuationSeparator" w:id="0">
    <w:p w14:paraId="0DB129B1" w14:textId="77777777" w:rsidR="00C148C5" w:rsidRDefault="00C148C5" w:rsidP="006D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0D2695" w14:paraId="5562F5CA" w14:textId="77777777" w:rsidTr="00EB46E5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26BE1F6" w14:textId="3B0109FE" w:rsidR="008E4977" w:rsidRPr="00B8518B" w:rsidRDefault="00F14B8F" w:rsidP="00826B7B">
          <w:pPr>
            <w:pStyle w:val="Zpat"/>
            <w:jc w:val="righ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 w:rsidR="008B68C6">
            <w:rPr>
              <w:rStyle w:val="slostrnky1"/>
              <w:noProof/>
            </w:rPr>
            <w:t>2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 w:rsidR="008B68C6">
            <w:rPr>
              <w:rStyle w:val="slostrnky1"/>
              <w:noProof/>
            </w:rPr>
            <w:t>2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14:paraId="6FC8563B" w14:textId="77777777" w:rsidR="008E4977" w:rsidRDefault="008E4977" w:rsidP="00B8518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73A11AA7" w14:textId="77777777" w:rsidR="008E4977" w:rsidRDefault="008E4977" w:rsidP="00B8518B">
          <w:pPr>
            <w:pStyle w:val="Zpat"/>
          </w:pPr>
        </w:p>
      </w:tc>
      <w:tc>
        <w:tcPr>
          <w:tcW w:w="8505" w:type="dxa"/>
        </w:tcPr>
        <w:p w14:paraId="06887760" w14:textId="77777777" w:rsidR="008E4977" w:rsidRDefault="00F14B8F" w:rsidP="00EB46E5">
          <w:pPr>
            <w:pStyle w:val="Zpat0"/>
          </w:pPr>
          <w:r w:rsidRPr="0035531B">
            <w:rPr>
              <w:highlight w:val="green"/>
            </w:rPr>
            <w:t>„Název“</w:t>
          </w:r>
        </w:p>
        <w:p w14:paraId="3C585758" w14:textId="77777777" w:rsidR="008E4977" w:rsidRDefault="00F14B8F" w:rsidP="00EB46E5">
          <w:pPr>
            <w:pStyle w:val="Zpat0"/>
          </w:pPr>
          <w:r>
            <w:t xml:space="preserve">Díl 1 – </w:t>
          </w:r>
          <w:r w:rsidRPr="0035531B">
            <w:rPr>
              <w:caps/>
            </w:rPr>
            <w:t>Požadavky</w:t>
          </w:r>
          <w:r>
            <w:rPr>
              <w:caps/>
            </w:rPr>
            <w:t xml:space="preserve"> a </w:t>
          </w:r>
          <w:r w:rsidRPr="0035531B">
            <w:rPr>
              <w:caps/>
            </w:rPr>
            <w:t>podmínky pro zpracování nabídky</w:t>
          </w:r>
        </w:p>
        <w:p w14:paraId="241BB106" w14:textId="77777777" w:rsidR="008E4977" w:rsidRDefault="00F14B8F" w:rsidP="0035531B">
          <w:pPr>
            <w:pStyle w:val="Zpat0"/>
          </w:pPr>
          <w:r>
            <w:t xml:space="preserve">Část 2 – </w:t>
          </w:r>
          <w:r w:rsidRPr="0035531B">
            <w:rPr>
              <w:caps/>
            </w:rPr>
            <w:t>Pokyny pro dodavatele</w:t>
          </w:r>
          <w:r>
            <w:t xml:space="preserve"> – Zhotovení stavby</w:t>
          </w:r>
        </w:p>
      </w:tc>
    </w:tr>
  </w:tbl>
  <w:p w14:paraId="507C3294" w14:textId="77777777" w:rsidR="008E4977" w:rsidRPr="00B8518B" w:rsidRDefault="008E4977" w:rsidP="00B8518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5461" w14:textId="77777777" w:rsidR="008E4977" w:rsidRPr="00B8518B" w:rsidRDefault="008E4977" w:rsidP="00460660">
    <w:pPr>
      <w:pStyle w:val="Zpat"/>
      <w:rPr>
        <w:sz w:val="2"/>
        <w:szCs w:val="2"/>
      </w:rPr>
    </w:pPr>
  </w:p>
  <w:p w14:paraId="372ED2EC" w14:textId="77777777" w:rsidR="008E4977" w:rsidRPr="00460660" w:rsidRDefault="008E497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FACB" w14:textId="77777777" w:rsidR="00C148C5" w:rsidRDefault="00C148C5" w:rsidP="006D3D09">
      <w:pPr>
        <w:spacing w:after="0" w:line="240" w:lineRule="auto"/>
      </w:pPr>
      <w:r>
        <w:separator/>
      </w:r>
    </w:p>
  </w:footnote>
  <w:footnote w:type="continuationSeparator" w:id="0">
    <w:p w14:paraId="2C04F0CB" w14:textId="77777777" w:rsidR="00C148C5" w:rsidRDefault="00C148C5" w:rsidP="006D3D09">
      <w:pPr>
        <w:spacing w:after="0" w:line="240" w:lineRule="auto"/>
      </w:pPr>
      <w:r>
        <w:continuationSeparator/>
      </w:r>
    </w:p>
  </w:footnote>
  <w:footnote w:id="1">
    <w:p w14:paraId="759E44D6" w14:textId="77777777" w:rsidR="006D3D09" w:rsidRDefault="006D3D09" w:rsidP="006D3D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0D2695" w14:paraId="4360BDD6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80F977" w14:textId="77777777" w:rsidR="008E4977" w:rsidRPr="00B8518B" w:rsidRDefault="008E4977" w:rsidP="00523EA7">
          <w:pPr>
            <w:pStyle w:val="Zpa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08EF4724" w14:textId="77777777" w:rsidR="008E4977" w:rsidRDefault="008E4977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E88DBAF" w14:textId="77777777" w:rsidR="008E4977" w:rsidRPr="00D6163D" w:rsidRDefault="008E4977" w:rsidP="00D6163D">
          <w:pPr>
            <w:pStyle w:val="Druhdokumentu"/>
          </w:pPr>
        </w:p>
      </w:tc>
    </w:tr>
  </w:tbl>
  <w:p w14:paraId="715F9ED8" w14:textId="77777777" w:rsidR="008E4977" w:rsidRPr="00D6163D" w:rsidRDefault="008E4977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726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8437"/>
      <w:gridCol w:w="777"/>
    </w:tblGrid>
    <w:tr w:rsidR="000D2695" w14:paraId="318BADDA" w14:textId="77777777" w:rsidTr="00AB3B0F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BFE45D7" w14:textId="77777777" w:rsidR="008E4977" w:rsidRPr="00B8518B" w:rsidRDefault="008E4977" w:rsidP="00FC6389">
          <w:pPr>
            <w:pStyle w:val="Zpat"/>
            <w:rPr>
              <w:rStyle w:val="slostrnky1"/>
            </w:rPr>
          </w:pPr>
        </w:p>
      </w:tc>
      <w:tc>
        <w:tcPr>
          <w:tcW w:w="8437" w:type="dxa"/>
          <w:shd w:val="clear" w:color="auto" w:fill="auto"/>
          <w:tcMar>
            <w:left w:w="0" w:type="dxa"/>
            <w:right w:w="0" w:type="dxa"/>
          </w:tcMar>
        </w:tcPr>
        <w:p w14:paraId="750556DA" w14:textId="77777777" w:rsidR="00AB3B0F" w:rsidRPr="006D3D09" w:rsidRDefault="00AB3B0F" w:rsidP="00AB3B0F">
          <w:pPr>
            <w:spacing w:after="120" w:line="264" w:lineRule="auto"/>
            <w:jc w:val="right"/>
            <w:rPr>
              <w:rFonts w:ascii="Times New Roman" w:eastAsia="Verdana" w:hAnsi="Times New Roman" w:cs="Times New Roman"/>
              <w:sz w:val="24"/>
              <w:szCs w:val="24"/>
            </w:rPr>
          </w:pPr>
          <w:r>
            <w:rPr>
              <w:rFonts w:ascii="Times New Roman" w:eastAsia="Verdana" w:hAnsi="Times New Roman" w:cs="Times New Roman"/>
              <w:sz w:val="24"/>
              <w:szCs w:val="24"/>
            </w:rPr>
            <w:t>Příloha č. 4 ZD</w:t>
          </w:r>
        </w:p>
        <w:p w14:paraId="44CA2664" w14:textId="77777777" w:rsidR="008E4977" w:rsidRDefault="008E4977" w:rsidP="00AB3B0F">
          <w:pPr>
            <w:pStyle w:val="Zpat"/>
            <w:jc w:val="right"/>
          </w:pPr>
        </w:p>
      </w:tc>
      <w:tc>
        <w:tcPr>
          <w:tcW w:w="777" w:type="dxa"/>
          <w:shd w:val="clear" w:color="auto" w:fill="auto"/>
          <w:tcMar>
            <w:left w:w="0" w:type="dxa"/>
            <w:right w:w="0" w:type="dxa"/>
          </w:tcMar>
        </w:tcPr>
        <w:p w14:paraId="1A2FA9A4" w14:textId="77777777" w:rsidR="008E4977" w:rsidRPr="00D6163D" w:rsidRDefault="008E4977" w:rsidP="00AB3B0F">
          <w:pPr>
            <w:pStyle w:val="Druhdokumentu"/>
          </w:pPr>
        </w:p>
      </w:tc>
    </w:tr>
    <w:tr w:rsidR="000D2695" w14:paraId="3D6998FC" w14:textId="77777777" w:rsidTr="00AB3B0F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69963A7" w14:textId="77777777" w:rsidR="008E4977" w:rsidRPr="00B8518B" w:rsidRDefault="008E4977" w:rsidP="00FC6389">
          <w:pPr>
            <w:pStyle w:val="Zpat"/>
            <w:rPr>
              <w:rStyle w:val="slostrnky1"/>
            </w:rPr>
          </w:pPr>
        </w:p>
      </w:tc>
      <w:tc>
        <w:tcPr>
          <w:tcW w:w="8437" w:type="dxa"/>
          <w:shd w:val="clear" w:color="auto" w:fill="auto"/>
          <w:tcMar>
            <w:left w:w="0" w:type="dxa"/>
            <w:right w:w="0" w:type="dxa"/>
          </w:tcMar>
        </w:tcPr>
        <w:p w14:paraId="5590E73E" w14:textId="77777777" w:rsidR="008E4977" w:rsidRDefault="008E4977" w:rsidP="00FC6389">
          <w:pPr>
            <w:pStyle w:val="Zpat"/>
          </w:pPr>
        </w:p>
      </w:tc>
      <w:tc>
        <w:tcPr>
          <w:tcW w:w="777" w:type="dxa"/>
          <w:shd w:val="clear" w:color="auto" w:fill="auto"/>
          <w:tcMar>
            <w:left w:w="0" w:type="dxa"/>
            <w:right w:w="0" w:type="dxa"/>
          </w:tcMar>
        </w:tcPr>
        <w:p w14:paraId="33040CBE" w14:textId="77777777" w:rsidR="008E4977" w:rsidRPr="00D6163D" w:rsidRDefault="008E4977" w:rsidP="00FC6389">
          <w:pPr>
            <w:pStyle w:val="Druhdokumentu"/>
          </w:pPr>
        </w:p>
      </w:tc>
    </w:tr>
  </w:tbl>
  <w:p w14:paraId="171ECBB9" w14:textId="31228D17" w:rsidR="008E4977" w:rsidRPr="00D6163D" w:rsidRDefault="008E4977" w:rsidP="00FC6389">
    <w:pPr>
      <w:pStyle w:val="Zhlav"/>
      <w:rPr>
        <w:sz w:val="8"/>
        <w:szCs w:val="8"/>
      </w:rPr>
    </w:pPr>
  </w:p>
  <w:p w14:paraId="137A3953" w14:textId="77777777" w:rsidR="008E4977" w:rsidRPr="00460660" w:rsidRDefault="008E4977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9"/>
    <w:rsid w:val="00127826"/>
    <w:rsid w:val="00154FB6"/>
    <w:rsid w:val="003727EC"/>
    <w:rsid w:val="004D31F7"/>
    <w:rsid w:val="006D3D09"/>
    <w:rsid w:val="007D180C"/>
    <w:rsid w:val="008B68C6"/>
    <w:rsid w:val="008D2CA3"/>
    <w:rsid w:val="008E4977"/>
    <w:rsid w:val="008F297A"/>
    <w:rsid w:val="00AB3B0F"/>
    <w:rsid w:val="00AF333B"/>
    <w:rsid w:val="00BF6A6B"/>
    <w:rsid w:val="00C148C5"/>
    <w:rsid w:val="00C23B31"/>
    <w:rsid w:val="00D715C8"/>
    <w:rsid w:val="00E71278"/>
    <w:rsid w:val="00E846E3"/>
    <w:rsid w:val="00EA25CA"/>
    <w:rsid w:val="00F1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7E088"/>
  <w15:chartTrackingRefBased/>
  <w15:docId w15:val="{60514CF9-C291-4D86-BBEB-1F58078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pat">
    <w:name w:val="footer"/>
    <w:basedOn w:val="Normln"/>
    <w:link w:val="Zpat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D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D0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D09"/>
    <w:rPr>
      <w:szCs w:val="20"/>
    </w:rPr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6D3D09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6D3D09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6D3D09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D3D09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paragraph" w:customStyle="1" w:styleId="Zpat0">
    <w:name w:val="_Zápatí"/>
    <w:basedOn w:val="Zpat"/>
    <w:qFormat/>
    <w:rsid w:val="006D3D09"/>
    <w:pPr>
      <w:jc w:val="right"/>
    </w:pPr>
    <w:rPr>
      <w:sz w:val="12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D3D09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6D3D09"/>
  </w:style>
  <w:style w:type="table" w:styleId="Mkatabulky">
    <w:name w:val="Table Grid"/>
    <w:basedOn w:val="Normlntabulka"/>
    <w:uiPriority w:val="59"/>
    <w:rsid w:val="006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D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 ………………….… dne ………………………</vt:lpstr>
    </vt:vector>
  </TitlesOfParts>
  <Company>Správa železnic, státní organizace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Česká jezdecká Federace</cp:lastModifiedBy>
  <cp:revision>9</cp:revision>
  <dcterms:created xsi:type="dcterms:W3CDTF">2024-07-17T11:41:00Z</dcterms:created>
  <dcterms:modified xsi:type="dcterms:W3CDTF">2025-07-01T12:25:00Z</dcterms:modified>
</cp:coreProperties>
</file>