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5200" w14:textId="77777777" w:rsidR="003D6339" w:rsidRDefault="003D6339" w:rsidP="00A5479D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color w:val="808080"/>
          <w:sz w:val="18"/>
          <w:szCs w:val="20"/>
        </w:rPr>
      </w:pPr>
    </w:p>
    <w:p w14:paraId="131B95D5" w14:textId="745C7AA2" w:rsidR="00553AA4" w:rsidRPr="00DB69D8" w:rsidRDefault="00553AA4" w:rsidP="00A5479D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68520B">
        <w:rPr>
          <w:rFonts w:ascii="Arial" w:hAnsi="Arial" w:cs="Arial"/>
          <w:sz w:val="18"/>
          <w:szCs w:val="20"/>
        </w:rPr>
        <w:t>5</w:t>
      </w:r>
      <w:r w:rsidR="000A3802">
        <w:rPr>
          <w:rFonts w:ascii="Arial" w:hAnsi="Arial" w:cs="Arial"/>
          <w:sz w:val="18"/>
          <w:szCs w:val="20"/>
        </w:rPr>
        <w:t xml:space="preserve">. </w:t>
      </w:r>
      <w:r w:rsidR="00CF3139">
        <w:rPr>
          <w:rFonts w:ascii="Arial" w:hAnsi="Arial" w:cs="Arial"/>
          <w:sz w:val="18"/>
          <w:szCs w:val="20"/>
        </w:rPr>
        <w:t>1</w:t>
      </w:r>
      <w:r w:rsidR="006B1E1C">
        <w:rPr>
          <w:rFonts w:ascii="Arial" w:hAnsi="Arial" w:cs="Arial"/>
          <w:sz w:val="18"/>
          <w:szCs w:val="20"/>
        </w:rPr>
        <w:t>2</w:t>
      </w:r>
      <w:r w:rsidR="00D374EB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</w:t>
      </w:r>
      <w:r w:rsidR="00121D0A">
        <w:rPr>
          <w:rFonts w:ascii="Arial" w:hAnsi="Arial" w:cs="Arial"/>
          <w:sz w:val="18"/>
          <w:szCs w:val="20"/>
        </w:rPr>
        <w:t>2</w:t>
      </w:r>
      <w:r w:rsidR="000A3802">
        <w:rPr>
          <w:rFonts w:ascii="Arial" w:hAnsi="Arial" w:cs="Arial"/>
          <w:sz w:val="18"/>
          <w:szCs w:val="20"/>
        </w:rPr>
        <w:t>5</w:t>
      </w:r>
    </w:p>
    <w:p w14:paraId="21779221" w14:textId="6056CB9F" w:rsidR="00842803" w:rsidRPr="00A11819" w:rsidRDefault="00553AA4" w:rsidP="00A11819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7471C2">
        <w:rPr>
          <w:rFonts w:ascii="Arial" w:hAnsi="Arial" w:cs="Arial"/>
          <w:b/>
          <w:sz w:val="20"/>
          <w:u w:val="single"/>
        </w:rPr>
        <w:t>Vysvětlení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>zadávací dokumentace dle § 9</w:t>
      </w:r>
      <w:r w:rsidR="007471C2">
        <w:rPr>
          <w:rFonts w:ascii="Arial" w:hAnsi="Arial" w:cs="Arial"/>
          <w:b/>
          <w:sz w:val="20"/>
          <w:u w:val="single"/>
        </w:rPr>
        <w:t>8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 xml:space="preserve">zákona o zadávání veřejných zakázek u </w:t>
      </w:r>
      <w:r w:rsidR="00F71B4C">
        <w:rPr>
          <w:rFonts w:ascii="Arial" w:hAnsi="Arial" w:cs="Arial"/>
          <w:b/>
          <w:sz w:val="20"/>
          <w:u w:val="single"/>
        </w:rPr>
        <w:t>zadávací</w:t>
      </w:r>
      <w:r w:rsidR="00C8616D">
        <w:rPr>
          <w:rFonts w:ascii="Arial" w:hAnsi="Arial" w:cs="Arial"/>
          <w:b/>
          <w:sz w:val="20"/>
          <w:u w:val="single"/>
        </w:rPr>
        <w:t>ho</w:t>
      </w:r>
      <w:r w:rsidR="00F67611">
        <w:rPr>
          <w:rFonts w:ascii="Arial" w:hAnsi="Arial" w:cs="Arial"/>
          <w:b/>
          <w:sz w:val="20"/>
          <w:u w:val="single"/>
        </w:rPr>
        <w:t xml:space="preserve"> </w:t>
      </w:r>
      <w:r w:rsidR="002B7B6B">
        <w:rPr>
          <w:rFonts w:ascii="Arial" w:hAnsi="Arial" w:cs="Arial"/>
          <w:b/>
          <w:sz w:val="20"/>
          <w:u w:val="single"/>
        </w:rPr>
        <w:t xml:space="preserve">řízení </w:t>
      </w:r>
      <w:r w:rsidR="00F67611">
        <w:rPr>
          <w:rFonts w:ascii="Arial" w:hAnsi="Arial" w:cs="Arial"/>
          <w:b/>
          <w:sz w:val="20"/>
          <w:u w:val="single"/>
        </w:rPr>
        <w:t>u</w:t>
      </w:r>
      <w:r w:rsidR="00F71B4C">
        <w:rPr>
          <w:rFonts w:ascii="Arial" w:hAnsi="Arial" w:cs="Arial"/>
          <w:b/>
          <w:sz w:val="20"/>
          <w:u w:val="single"/>
        </w:rPr>
        <w:t xml:space="preserve"> </w:t>
      </w:r>
      <w:r w:rsidR="00570DB1">
        <w:rPr>
          <w:rFonts w:ascii="Arial" w:hAnsi="Arial" w:cs="Arial"/>
          <w:b/>
          <w:sz w:val="20"/>
          <w:u w:val="single"/>
        </w:rPr>
        <w:t>na</w:t>
      </w:r>
      <w:r w:rsidR="007D4160">
        <w:rPr>
          <w:rFonts w:ascii="Arial" w:hAnsi="Arial" w:cs="Arial"/>
          <w:b/>
          <w:sz w:val="20"/>
          <w:u w:val="single"/>
        </w:rPr>
        <w:t xml:space="preserve">dlimitní </w:t>
      </w:r>
      <w:r w:rsidR="00F67611">
        <w:rPr>
          <w:rFonts w:ascii="Arial" w:hAnsi="Arial" w:cs="Arial"/>
          <w:b/>
          <w:sz w:val="20"/>
          <w:u w:val="single"/>
        </w:rPr>
        <w:t>veřejné zakázky</w:t>
      </w:r>
      <w:r w:rsidR="00182F8A">
        <w:rPr>
          <w:rFonts w:ascii="Arial" w:hAnsi="Arial" w:cs="Arial"/>
          <w:b/>
          <w:sz w:val="20"/>
          <w:u w:val="single"/>
        </w:rPr>
        <w:t xml:space="preserve"> </w:t>
      </w:r>
      <w:r w:rsidR="007D4160">
        <w:rPr>
          <w:rFonts w:ascii="Arial" w:hAnsi="Arial" w:cs="Arial"/>
          <w:b/>
          <w:sz w:val="20"/>
          <w:u w:val="single"/>
        </w:rPr>
        <w:t xml:space="preserve">na </w:t>
      </w:r>
      <w:r w:rsidR="00570DB1">
        <w:rPr>
          <w:rFonts w:ascii="Arial" w:hAnsi="Arial" w:cs="Arial"/>
          <w:b/>
          <w:sz w:val="20"/>
          <w:u w:val="single"/>
        </w:rPr>
        <w:t>služby</w:t>
      </w:r>
      <w:r w:rsidR="008D4003" w:rsidRPr="008D4003">
        <w:rPr>
          <w:rFonts w:ascii="Arial" w:hAnsi="Arial" w:cs="Arial"/>
          <w:b/>
          <w:sz w:val="20"/>
          <w:u w:val="single"/>
        </w:rPr>
        <w:t xml:space="preserve"> </w:t>
      </w:r>
      <w:r w:rsidR="00F67611">
        <w:rPr>
          <w:rFonts w:ascii="Arial" w:hAnsi="Arial" w:cs="Arial"/>
          <w:b/>
          <w:sz w:val="20"/>
          <w:u w:val="single"/>
        </w:rPr>
        <w:t>s názvem</w:t>
      </w:r>
      <w:r w:rsidR="00984F24" w:rsidRPr="00984F24">
        <w:rPr>
          <w:rFonts w:ascii="Arial" w:hAnsi="Arial" w:cs="Arial"/>
          <w:b/>
          <w:sz w:val="20"/>
          <w:u w:val="single"/>
        </w:rPr>
        <w:t xml:space="preserve"> </w:t>
      </w:r>
      <w:r w:rsidR="00570DB1" w:rsidRPr="00570DB1">
        <w:rPr>
          <w:rFonts w:ascii="Arial" w:hAnsi="Arial" w:cs="Arial"/>
          <w:b/>
          <w:bCs/>
          <w:sz w:val="20"/>
          <w:szCs w:val="20"/>
          <w:u w:val="single"/>
        </w:rPr>
        <w:t xml:space="preserve">„V 00863 – PD – Obecní dům Velké Losiny a revitalizace </w:t>
      </w:r>
      <w:proofErr w:type="spellStart"/>
      <w:r w:rsidR="00570DB1" w:rsidRPr="00570DB1">
        <w:rPr>
          <w:rFonts w:ascii="Arial" w:hAnsi="Arial" w:cs="Arial"/>
          <w:b/>
          <w:bCs/>
          <w:sz w:val="20"/>
          <w:szCs w:val="20"/>
          <w:u w:val="single"/>
        </w:rPr>
        <w:t>Losinky</w:t>
      </w:r>
      <w:proofErr w:type="spellEnd"/>
      <w:r w:rsidR="00570DB1" w:rsidRPr="00570DB1">
        <w:rPr>
          <w:rFonts w:ascii="Arial" w:hAnsi="Arial" w:cs="Arial"/>
          <w:b/>
          <w:bCs/>
          <w:sz w:val="20"/>
          <w:szCs w:val="20"/>
          <w:u w:val="single"/>
        </w:rPr>
        <w:t>“</w:t>
      </w:r>
    </w:p>
    <w:p w14:paraId="032DD0E3" w14:textId="77777777" w:rsidR="00553AA4" w:rsidRPr="00771818" w:rsidRDefault="00553AA4" w:rsidP="00A5479D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71818">
        <w:rPr>
          <w:rFonts w:ascii="Arial" w:hAnsi="Arial" w:cs="Arial"/>
          <w:sz w:val="20"/>
          <w:szCs w:val="20"/>
        </w:rPr>
        <w:t xml:space="preserve">Vážená paní / Vážený pane, </w:t>
      </w:r>
    </w:p>
    <w:p w14:paraId="0FB3403A" w14:textId="06F61D3B" w:rsidR="003D6339" w:rsidRPr="003D6339" w:rsidRDefault="00553AA4" w:rsidP="003D6339">
      <w:pPr>
        <w:spacing w:before="120" w:after="0" w:line="300" w:lineRule="auto"/>
        <w:jc w:val="both"/>
        <w:rPr>
          <w:rFonts w:ascii="Arial" w:hAnsi="Arial" w:cs="Arial"/>
          <w:sz w:val="20"/>
        </w:rPr>
      </w:pPr>
      <w:bookmarkStart w:id="0" w:name="_Hlk54081666"/>
      <w:bookmarkStart w:id="1" w:name="_Hlk25224823"/>
      <w:r w:rsidRPr="00771818">
        <w:rPr>
          <w:rFonts w:ascii="Arial" w:hAnsi="Arial" w:cs="Arial"/>
          <w:sz w:val="20"/>
          <w:szCs w:val="20"/>
        </w:rPr>
        <w:t xml:space="preserve">na základě zmocnění </w:t>
      </w:r>
      <w:r w:rsidR="00842803" w:rsidRPr="00771818">
        <w:rPr>
          <w:rFonts w:ascii="Arial" w:hAnsi="Arial" w:cs="Arial"/>
          <w:sz w:val="20"/>
          <w:szCs w:val="20"/>
        </w:rPr>
        <w:t xml:space="preserve">zadavatele – </w:t>
      </w:r>
      <w:bookmarkStart w:id="2" w:name="_Hlk119916314"/>
      <w:r w:rsidR="00570DB1" w:rsidRPr="00570DB1">
        <w:rPr>
          <w:rFonts w:ascii="Arial" w:hAnsi="Arial" w:cs="Arial"/>
          <w:b/>
          <w:bCs/>
          <w:iCs/>
          <w:sz w:val="20"/>
          <w:szCs w:val="20"/>
        </w:rPr>
        <w:t>Obec Velké Losiny</w:t>
      </w:r>
      <w:bookmarkEnd w:id="2"/>
      <w:r w:rsidR="000A3802" w:rsidRPr="000A3802">
        <w:rPr>
          <w:rFonts w:ascii="Arial" w:hAnsi="Arial" w:cs="Arial"/>
          <w:sz w:val="20"/>
          <w:szCs w:val="20"/>
        </w:rPr>
        <w:t xml:space="preserve">, </w:t>
      </w:r>
      <w:bookmarkStart w:id="3" w:name="_Hlk119916328"/>
      <w:r w:rsidR="00570DB1" w:rsidRPr="00570DB1">
        <w:rPr>
          <w:rFonts w:ascii="Arial" w:hAnsi="Arial" w:cs="Arial"/>
          <w:bCs/>
          <w:sz w:val="20"/>
          <w:szCs w:val="20"/>
        </w:rPr>
        <w:t>Rudé armády 321, 78815 Velké Losiny</w:t>
      </w:r>
      <w:bookmarkEnd w:id="3"/>
      <w:r w:rsidR="000A3802" w:rsidRPr="000A3802">
        <w:rPr>
          <w:rFonts w:ascii="Arial" w:hAnsi="Arial" w:cs="Arial"/>
          <w:sz w:val="20"/>
          <w:szCs w:val="20"/>
        </w:rPr>
        <w:t xml:space="preserve">, IČO: </w:t>
      </w:r>
      <w:bookmarkStart w:id="4" w:name="_Hlk119916321"/>
      <w:r w:rsidR="00570DB1" w:rsidRPr="00570DB1">
        <w:rPr>
          <w:rFonts w:ascii="Arial" w:hAnsi="Arial" w:cs="Arial"/>
          <w:bCs/>
          <w:sz w:val="20"/>
          <w:szCs w:val="20"/>
        </w:rPr>
        <w:t>00303551</w:t>
      </w:r>
      <w:bookmarkEnd w:id="4"/>
      <w:r w:rsidR="00570DB1">
        <w:rPr>
          <w:rFonts w:ascii="Arial" w:hAnsi="Arial" w:cs="Arial"/>
          <w:bCs/>
          <w:sz w:val="20"/>
          <w:szCs w:val="20"/>
        </w:rPr>
        <w:t xml:space="preserve"> </w:t>
      </w:r>
      <w:r w:rsidR="00842803" w:rsidRPr="00771818">
        <w:rPr>
          <w:rFonts w:ascii="Arial" w:eastAsia="Times New Roman" w:hAnsi="Arial" w:cs="Arial"/>
          <w:sz w:val="20"/>
          <w:szCs w:val="20"/>
          <w:lang w:eastAsia="cs-CZ"/>
        </w:rPr>
        <w:t>– Vám</w:t>
      </w:r>
      <w:r w:rsidR="008B20F3" w:rsidRPr="007718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 w:rsidRPr="00771818">
        <w:rPr>
          <w:rFonts w:ascii="Arial" w:eastAsia="Times New Roman" w:hAnsi="Arial" w:cs="Arial"/>
          <w:sz w:val="20"/>
          <w:szCs w:val="20"/>
          <w:lang w:eastAsia="cs-CZ"/>
        </w:rPr>
        <w:t xml:space="preserve">dle § </w:t>
      </w:r>
      <w:r w:rsidR="008B20F3" w:rsidRPr="00771818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7471C2" w:rsidRPr="00771818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8B20F3" w:rsidRPr="007718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 w:rsidRPr="00771818">
        <w:rPr>
          <w:rFonts w:ascii="Arial" w:eastAsia="Times New Roman" w:hAnsi="Arial" w:cs="Arial"/>
          <w:sz w:val="20"/>
          <w:szCs w:val="20"/>
          <w:lang w:eastAsia="cs-CZ"/>
        </w:rPr>
        <w:t>zákona č. 134/</w:t>
      </w:r>
      <w:r w:rsidR="008B20F3" w:rsidRPr="00771818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F71B4C" w:rsidRPr="00771818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8B20F3" w:rsidRPr="00771818">
        <w:rPr>
          <w:rFonts w:ascii="Arial" w:eastAsia="Times New Roman" w:hAnsi="Arial" w:cs="Arial"/>
          <w:sz w:val="20"/>
          <w:szCs w:val="20"/>
          <w:lang w:eastAsia="cs-CZ"/>
        </w:rPr>
        <w:t>6 Sb., o</w:t>
      </w:r>
      <w:r w:rsidR="00F71B4C" w:rsidRPr="00771818">
        <w:rPr>
          <w:rFonts w:ascii="Arial" w:eastAsia="Times New Roman" w:hAnsi="Arial" w:cs="Arial"/>
          <w:sz w:val="20"/>
          <w:szCs w:val="20"/>
          <w:lang w:eastAsia="cs-CZ"/>
        </w:rPr>
        <w:t xml:space="preserve"> zadávání</w:t>
      </w:r>
      <w:r w:rsidR="008B20F3" w:rsidRPr="00771818">
        <w:rPr>
          <w:rFonts w:ascii="Arial" w:eastAsia="Times New Roman" w:hAnsi="Arial" w:cs="Arial"/>
          <w:sz w:val="20"/>
          <w:szCs w:val="20"/>
          <w:lang w:eastAsia="cs-CZ"/>
        </w:rPr>
        <w:t xml:space="preserve"> veřejných zakáz</w:t>
      </w:r>
      <w:r w:rsidR="00F71B4C" w:rsidRPr="00771818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8B20F3" w:rsidRPr="00771818">
        <w:rPr>
          <w:rFonts w:ascii="Arial" w:eastAsia="Times New Roman" w:hAnsi="Arial" w:cs="Arial"/>
          <w:sz w:val="20"/>
          <w:szCs w:val="20"/>
          <w:lang w:eastAsia="cs-CZ"/>
        </w:rPr>
        <w:t xml:space="preserve">k, zasílám </w:t>
      </w:r>
      <w:r w:rsidR="007471C2" w:rsidRPr="00771818">
        <w:rPr>
          <w:rFonts w:ascii="Arial" w:eastAsia="Times New Roman" w:hAnsi="Arial" w:cs="Arial"/>
          <w:sz w:val="20"/>
          <w:szCs w:val="20"/>
          <w:lang w:eastAsia="cs-CZ"/>
        </w:rPr>
        <w:t>vysvětlení</w:t>
      </w:r>
      <w:r w:rsidR="008C12D0" w:rsidRPr="00771818">
        <w:rPr>
          <w:rFonts w:ascii="Arial" w:eastAsia="Times New Roman" w:hAnsi="Arial" w:cs="Arial"/>
          <w:sz w:val="20"/>
          <w:szCs w:val="20"/>
          <w:lang w:eastAsia="cs-CZ"/>
        </w:rPr>
        <w:t xml:space="preserve"> zadávací dokumentace</w:t>
      </w:r>
      <w:r w:rsidR="008B20F3" w:rsidRPr="00771818">
        <w:rPr>
          <w:rFonts w:ascii="Arial" w:eastAsia="Times New Roman" w:hAnsi="Arial" w:cs="Arial"/>
          <w:sz w:val="20"/>
          <w:szCs w:val="20"/>
          <w:lang w:eastAsia="cs-CZ"/>
        </w:rPr>
        <w:t xml:space="preserve"> č. </w:t>
      </w:r>
      <w:r w:rsidR="006B1E1C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D818E2" w:rsidRPr="00771818">
        <w:rPr>
          <w:rFonts w:ascii="Arial" w:eastAsia="Times New Roman" w:hAnsi="Arial" w:cs="Arial"/>
          <w:sz w:val="20"/>
          <w:szCs w:val="20"/>
          <w:lang w:eastAsia="cs-CZ"/>
        </w:rPr>
        <w:t xml:space="preserve"> k</w:t>
      </w:r>
      <w:r w:rsidR="00DB28B1" w:rsidRPr="00771818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71B4C" w:rsidRPr="0077181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zadávacímu</w:t>
      </w:r>
      <w:r w:rsidR="00D818E2" w:rsidRPr="0077181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182F8A" w:rsidRPr="00771818">
        <w:rPr>
          <w:rFonts w:ascii="Arial" w:hAnsi="Arial" w:cs="Arial"/>
          <w:b/>
          <w:sz w:val="20"/>
          <w:u w:val="single"/>
        </w:rPr>
        <w:t xml:space="preserve">řízení u </w:t>
      </w:r>
      <w:r w:rsidR="00570DB1">
        <w:rPr>
          <w:rFonts w:ascii="Arial" w:hAnsi="Arial" w:cs="Arial"/>
          <w:b/>
          <w:sz w:val="20"/>
          <w:u w:val="single"/>
        </w:rPr>
        <w:t>na</w:t>
      </w:r>
      <w:r w:rsidR="007D4160" w:rsidRPr="00771818">
        <w:rPr>
          <w:rFonts w:ascii="Arial" w:hAnsi="Arial" w:cs="Arial"/>
          <w:b/>
          <w:sz w:val="20"/>
          <w:u w:val="single"/>
        </w:rPr>
        <w:t xml:space="preserve">dlimitní </w:t>
      </w:r>
      <w:r w:rsidR="00182F8A" w:rsidRPr="00771818">
        <w:rPr>
          <w:rFonts w:ascii="Arial" w:hAnsi="Arial" w:cs="Arial"/>
          <w:b/>
          <w:sz w:val="20"/>
          <w:u w:val="single"/>
        </w:rPr>
        <w:t xml:space="preserve">veřejné zakázky </w:t>
      </w:r>
      <w:r w:rsidR="007D4160" w:rsidRPr="00771818">
        <w:rPr>
          <w:rFonts w:ascii="Arial" w:hAnsi="Arial" w:cs="Arial"/>
          <w:b/>
          <w:sz w:val="20"/>
          <w:u w:val="single"/>
        </w:rPr>
        <w:t xml:space="preserve">na </w:t>
      </w:r>
      <w:r w:rsidR="00570DB1">
        <w:rPr>
          <w:rFonts w:ascii="Arial" w:hAnsi="Arial" w:cs="Arial"/>
          <w:b/>
          <w:sz w:val="20"/>
          <w:u w:val="single"/>
        </w:rPr>
        <w:t>služby</w:t>
      </w:r>
      <w:r w:rsidR="00771818" w:rsidRPr="00771818">
        <w:rPr>
          <w:rFonts w:ascii="Arial" w:hAnsi="Arial" w:cs="Arial"/>
          <w:b/>
          <w:sz w:val="20"/>
          <w:u w:val="single"/>
        </w:rPr>
        <w:t xml:space="preserve"> </w:t>
      </w:r>
      <w:r w:rsidR="008D4003" w:rsidRPr="00771818">
        <w:rPr>
          <w:rFonts w:ascii="Arial" w:hAnsi="Arial" w:cs="Arial"/>
          <w:b/>
          <w:sz w:val="20"/>
          <w:u w:val="single"/>
        </w:rPr>
        <w:t xml:space="preserve">s názvem </w:t>
      </w:r>
      <w:r w:rsidR="00570DB1" w:rsidRPr="00570DB1">
        <w:rPr>
          <w:rFonts w:ascii="Arial" w:hAnsi="Arial" w:cs="Arial"/>
          <w:b/>
          <w:bCs/>
          <w:sz w:val="20"/>
          <w:szCs w:val="20"/>
          <w:u w:val="single"/>
        </w:rPr>
        <w:t xml:space="preserve">„V 00863 – PD – Obecní dům Velké Losiny a revitalizace </w:t>
      </w:r>
      <w:proofErr w:type="spellStart"/>
      <w:r w:rsidR="00570DB1" w:rsidRPr="00570DB1">
        <w:rPr>
          <w:rFonts w:ascii="Arial" w:hAnsi="Arial" w:cs="Arial"/>
          <w:b/>
          <w:bCs/>
          <w:sz w:val="20"/>
          <w:szCs w:val="20"/>
          <w:u w:val="single"/>
        </w:rPr>
        <w:t>Losinky</w:t>
      </w:r>
      <w:proofErr w:type="spellEnd"/>
      <w:r w:rsidR="00570DB1" w:rsidRPr="00570DB1">
        <w:rPr>
          <w:rFonts w:ascii="Arial" w:hAnsi="Arial" w:cs="Arial"/>
          <w:b/>
          <w:bCs/>
          <w:sz w:val="20"/>
          <w:szCs w:val="20"/>
          <w:u w:val="single"/>
        </w:rPr>
        <w:t>“</w:t>
      </w:r>
      <w:r w:rsidR="00227871" w:rsidRPr="00771818">
        <w:rPr>
          <w:rFonts w:ascii="Arial" w:hAnsi="Arial" w:cs="Arial"/>
          <w:b/>
          <w:bCs/>
          <w:sz w:val="20"/>
          <w:szCs w:val="20"/>
        </w:rPr>
        <w:t xml:space="preserve"> </w:t>
      </w:r>
      <w:r w:rsidR="00DB28B1" w:rsidRPr="00771818">
        <w:rPr>
          <w:rFonts w:ascii="Arial" w:hAnsi="Arial" w:cs="Arial"/>
          <w:sz w:val="20"/>
          <w:szCs w:val="20"/>
        </w:rPr>
        <w:t>z</w:t>
      </w:r>
      <w:r w:rsidR="00511DC1" w:rsidRPr="00771818">
        <w:rPr>
          <w:rFonts w:ascii="Arial" w:hAnsi="Arial" w:cs="Arial"/>
          <w:sz w:val="20"/>
          <w:szCs w:val="20"/>
        </w:rPr>
        <w:t>adávané</w:t>
      </w:r>
      <w:r w:rsidR="00E25BD0" w:rsidRPr="00771818">
        <w:rPr>
          <w:rFonts w:ascii="Arial" w:hAnsi="Arial" w:cs="Arial"/>
          <w:sz w:val="20"/>
          <w:szCs w:val="20"/>
        </w:rPr>
        <w:t>mu</w:t>
      </w:r>
      <w:r w:rsidR="00511DC1" w:rsidRPr="00771818">
        <w:rPr>
          <w:rFonts w:ascii="Arial" w:hAnsi="Arial" w:cs="Arial"/>
          <w:sz w:val="20"/>
          <w:szCs w:val="20"/>
        </w:rPr>
        <w:t xml:space="preserve"> </w:t>
      </w:r>
      <w:r w:rsidR="00630030" w:rsidRPr="00771818">
        <w:rPr>
          <w:rFonts w:ascii="Arial" w:hAnsi="Arial" w:cs="Arial"/>
          <w:sz w:val="20"/>
          <w:szCs w:val="20"/>
        </w:rPr>
        <w:t>v</w:t>
      </w:r>
      <w:r w:rsidR="00D101BB">
        <w:rPr>
          <w:rFonts w:ascii="Arial" w:hAnsi="Arial" w:cs="Arial"/>
          <w:sz w:val="20"/>
          <w:szCs w:val="20"/>
        </w:rPr>
        <w:t xml:space="preserve"> </w:t>
      </w:r>
      <w:r w:rsidR="00570DB1">
        <w:rPr>
          <w:rFonts w:ascii="Arial" w:hAnsi="Arial" w:cs="Arial"/>
          <w:sz w:val="20"/>
          <w:szCs w:val="20"/>
        </w:rPr>
        <w:t>otevřeném</w:t>
      </w:r>
      <w:r w:rsidR="00D101BB">
        <w:rPr>
          <w:rFonts w:ascii="Arial" w:hAnsi="Arial" w:cs="Arial"/>
          <w:sz w:val="20"/>
          <w:szCs w:val="20"/>
        </w:rPr>
        <w:t xml:space="preserve"> </w:t>
      </w:r>
      <w:r w:rsidR="00570DB1">
        <w:rPr>
          <w:rFonts w:ascii="Arial" w:hAnsi="Arial" w:cs="Arial"/>
          <w:sz w:val="20"/>
          <w:szCs w:val="20"/>
        </w:rPr>
        <w:t>na</w:t>
      </w:r>
      <w:r w:rsidR="00630030" w:rsidRPr="00771818">
        <w:rPr>
          <w:rFonts w:ascii="Arial" w:hAnsi="Arial" w:cs="Arial"/>
          <w:sz w:val="20"/>
          <w:szCs w:val="20"/>
        </w:rPr>
        <w:t>dlimitním řízení dle § 5</w:t>
      </w:r>
      <w:r w:rsidR="00570DB1">
        <w:rPr>
          <w:rFonts w:ascii="Arial" w:hAnsi="Arial" w:cs="Arial"/>
          <w:sz w:val="20"/>
          <w:szCs w:val="20"/>
        </w:rPr>
        <w:t>6</w:t>
      </w:r>
      <w:r w:rsidR="005427F7" w:rsidRPr="00771818">
        <w:rPr>
          <w:rFonts w:ascii="Arial" w:hAnsi="Arial" w:cs="Arial"/>
          <w:sz w:val="20"/>
          <w:szCs w:val="20"/>
        </w:rPr>
        <w:t xml:space="preserve"> zákona</w:t>
      </w:r>
      <w:r w:rsidR="00F71B4C" w:rsidRPr="00771818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511DC1" w:rsidRPr="00771818">
        <w:rPr>
          <w:rFonts w:ascii="Arial" w:hAnsi="Arial" w:cs="Arial"/>
          <w:sz w:val="20"/>
          <w:szCs w:val="20"/>
        </w:rPr>
        <w:t>, v platném znění</w:t>
      </w:r>
      <w:r w:rsidR="00537CAE" w:rsidRPr="00771818">
        <w:rPr>
          <w:rFonts w:ascii="Arial" w:hAnsi="Arial" w:cs="Arial"/>
          <w:sz w:val="20"/>
        </w:rPr>
        <w:t>.</w:t>
      </w:r>
      <w:bookmarkEnd w:id="0"/>
      <w:r w:rsidR="00537CAE" w:rsidRPr="00771818">
        <w:rPr>
          <w:rFonts w:ascii="Arial" w:hAnsi="Arial" w:cs="Arial"/>
          <w:sz w:val="20"/>
        </w:rPr>
        <w:t xml:space="preserve"> </w:t>
      </w:r>
      <w:bookmarkEnd w:id="1"/>
    </w:p>
    <w:p w14:paraId="6AB3A78B" w14:textId="77777777" w:rsidR="003D6339" w:rsidRDefault="003D6339" w:rsidP="00630030">
      <w:pPr>
        <w:pStyle w:val="Default"/>
        <w:spacing w:line="300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092F725D" w14:textId="77777777" w:rsidR="00630030" w:rsidRPr="00771818" w:rsidRDefault="00630030" w:rsidP="00630030">
      <w:pPr>
        <w:pStyle w:val="Default"/>
        <w:spacing w:line="300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771818">
        <w:rPr>
          <w:rFonts w:ascii="Arial" w:hAnsi="Arial" w:cs="Arial"/>
          <w:b/>
          <w:iCs/>
          <w:sz w:val="20"/>
          <w:szCs w:val="20"/>
          <w:u w:val="single"/>
        </w:rPr>
        <w:t>Dotaz 1:</w:t>
      </w:r>
    </w:p>
    <w:p w14:paraId="141B652E" w14:textId="4CCB1E60" w:rsidR="00F03130" w:rsidRPr="00F11196" w:rsidRDefault="006B1E1C" w:rsidP="00F03130">
      <w:pPr>
        <w:pStyle w:val="Default"/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</w:t>
      </w:r>
      <w:r w:rsidRPr="006B1E1C">
        <w:rPr>
          <w:rFonts w:ascii="Arial" w:hAnsi="Arial" w:cs="Arial"/>
          <w:iCs/>
          <w:sz w:val="20"/>
          <w:szCs w:val="20"/>
        </w:rPr>
        <w:t xml:space="preserve">áme několik dotazů, respektive připomínek ke konceptu </w:t>
      </w:r>
      <w:proofErr w:type="spellStart"/>
      <w:r w:rsidRPr="006B1E1C">
        <w:rPr>
          <w:rFonts w:ascii="Arial" w:hAnsi="Arial" w:cs="Arial"/>
          <w:iCs/>
          <w:sz w:val="20"/>
          <w:szCs w:val="20"/>
        </w:rPr>
        <w:t>SoD</w:t>
      </w:r>
      <w:proofErr w:type="spellEnd"/>
      <w:r w:rsidRPr="006B1E1C">
        <w:rPr>
          <w:rFonts w:ascii="Arial" w:hAnsi="Arial" w:cs="Arial"/>
          <w:iCs/>
          <w:sz w:val="20"/>
          <w:szCs w:val="20"/>
        </w:rPr>
        <w:t xml:space="preserve">, který je součástí podkladů. Koncept </w:t>
      </w:r>
      <w:proofErr w:type="spellStart"/>
      <w:r w:rsidRPr="006B1E1C">
        <w:rPr>
          <w:rFonts w:ascii="Arial" w:hAnsi="Arial" w:cs="Arial"/>
          <w:iCs/>
          <w:sz w:val="20"/>
          <w:szCs w:val="20"/>
        </w:rPr>
        <w:t>SoD</w:t>
      </w:r>
      <w:proofErr w:type="spellEnd"/>
      <w:r w:rsidRPr="006B1E1C">
        <w:rPr>
          <w:rFonts w:ascii="Arial" w:hAnsi="Arial" w:cs="Arial"/>
          <w:iCs/>
          <w:sz w:val="20"/>
          <w:szCs w:val="20"/>
        </w:rPr>
        <w:t>, který je součástí tohoto výběrového řízení se významným způsobem odchyluje od prověřených a funkčních smluv, které jsou dle standardu ČKA. Předložený koncept neřeší mnoho bodů, které jsou běžnou součástí smluvního vztahu a zároveň jiné body řeší nezvyklým vychýlením práv a povinností negativním směrem vůči dodavateli. Naše poznámky a dotazy jsme zahrnuli do komentářů vytvořených přímo do zdrojového souboru SOD přiloženého do přílohy a chtěl bych Vás požádat o reakci na tyto poznámky.</w:t>
      </w:r>
    </w:p>
    <w:p w14:paraId="7A0552ED" w14:textId="77777777" w:rsidR="00771818" w:rsidRPr="000A3802" w:rsidRDefault="000A3802" w:rsidP="00771818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0A3802">
        <w:rPr>
          <w:rFonts w:ascii="Arial" w:hAnsi="Arial" w:cs="Arial"/>
          <w:b/>
          <w:i/>
          <w:sz w:val="20"/>
          <w:szCs w:val="20"/>
          <w:u w:val="single"/>
        </w:rPr>
        <w:t>Odpověď:</w:t>
      </w:r>
    </w:p>
    <w:p w14:paraId="394B374C" w14:textId="66ADA14C" w:rsidR="00F03130" w:rsidRDefault="000B0595" w:rsidP="00771818">
      <w:pPr>
        <w:pStyle w:val="Default"/>
        <w:spacing w:line="30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Připomínky vznesené ke smlouvě o dílo jsou v podstatě požadavky na úpravu smluvního vztahu, přičemž se ve většině případů jedná o úpravu ve prospěch zhotovitele</w:t>
      </w:r>
      <w:r w:rsidR="002A2FF6">
        <w:rPr>
          <w:rFonts w:ascii="Arial" w:hAnsi="Arial" w:cs="Arial"/>
          <w:bCs/>
          <w:i/>
          <w:sz w:val="20"/>
          <w:szCs w:val="20"/>
        </w:rPr>
        <w:t xml:space="preserve"> případně o výslovnou úpravu situace, která je řešená v rámci zákonné úpravy</w:t>
      </w:r>
      <w:r>
        <w:rPr>
          <w:rFonts w:ascii="Arial" w:hAnsi="Arial" w:cs="Arial"/>
          <w:bCs/>
          <w:i/>
          <w:sz w:val="20"/>
          <w:szCs w:val="20"/>
        </w:rPr>
        <w:t xml:space="preserve">. </w:t>
      </w:r>
      <w:r w:rsidR="002A2FF6">
        <w:rPr>
          <w:rFonts w:ascii="Arial" w:hAnsi="Arial" w:cs="Arial"/>
          <w:bCs/>
          <w:i/>
          <w:sz w:val="20"/>
          <w:szCs w:val="20"/>
        </w:rPr>
        <w:t>Vzhledem k tomu, že se jedná o smlouvu, která svým obsahem vychází z předchozí zakázky, kterou zadavatel zrušil, a která (a to ani podle zaslaných komentářů) nijak nevybočuje ze zákonného rámce (pouze některé body upravuje příznivěji ve prospěch zadavatele), tak ji zadavatel nebude v tento moment nijak upravovat.</w:t>
      </w:r>
      <w:r w:rsidR="0068520B">
        <w:rPr>
          <w:rFonts w:ascii="Arial" w:hAnsi="Arial" w:cs="Arial"/>
          <w:bCs/>
          <w:i/>
          <w:sz w:val="20"/>
          <w:szCs w:val="20"/>
        </w:rPr>
        <w:t xml:space="preserve"> </w:t>
      </w:r>
      <w:r w:rsidR="0068520B" w:rsidRPr="0068520B">
        <w:rPr>
          <w:rFonts w:ascii="Arial" w:hAnsi="Arial" w:cs="Arial"/>
          <w:bCs/>
          <w:i/>
          <w:iCs/>
          <w:sz w:val="20"/>
          <w:szCs w:val="20"/>
        </w:rPr>
        <w:t>Zadavatel nastavil smluvní podmínky dle svých potřeb s tím, že nechce připouštět debatu s jednotlivými účastníky ohledně těchto podmínek, protože by to mohlo vyvolat pochybnosti o dodržování zásady rovného zacházení.</w:t>
      </w:r>
    </w:p>
    <w:p w14:paraId="7B0DBBDF" w14:textId="77777777" w:rsidR="00D101BB" w:rsidRDefault="00D101BB" w:rsidP="00D101BB">
      <w:pPr>
        <w:pStyle w:val="Default"/>
        <w:spacing w:line="300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51C71111" w14:textId="77777777" w:rsidR="004964F3" w:rsidRPr="009D7D11" w:rsidRDefault="00F71DCC" w:rsidP="004964F3">
      <w:pPr>
        <w:spacing w:after="0"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A3802">
        <w:rPr>
          <w:rFonts w:ascii="Arial" w:hAnsi="Arial" w:cs="Arial"/>
          <w:sz w:val="20"/>
        </w:rPr>
        <w:t>V případě jakýchkoli</w:t>
      </w:r>
      <w:r w:rsidRPr="009D7D11">
        <w:rPr>
          <w:rFonts w:ascii="Arial" w:hAnsi="Arial" w:cs="Arial"/>
          <w:sz w:val="20"/>
        </w:rPr>
        <w:t xml:space="preserve"> dotazů či nejasností mne, prosím, kontaktujte na e-mailu </w:t>
      </w:r>
      <w:hyperlink r:id="rId8" w:history="1">
        <w:r w:rsidR="00511DC1" w:rsidRPr="009D7D11">
          <w:rPr>
            <w:rStyle w:val="Hypertextovodkaz"/>
            <w:rFonts w:ascii="Arial" w:hAnsi="Arial" w:cs="Arial"/>
            <w:b/>
            <w:sz w:val="20"/>
          </w:rPr>
          <w:t>kavrik@sklegal.cz</w:t>
        </w:r>
      </w:hyperlink>
      <w:r w:rsidRPr="009D7D11">
        <w:rPr>
          <w:rFonts w:ascii="Arial" w:hAnsi="Arial" w:cs="Arial"/>
          <w:sz w:val="20"/>
        </w:rPr>
        <w:t>, příp. na tel. čísle +420</w:t>
      </w:r>
      <w:r w:rsidR="00267A30" w:rsidRPr="009D7D11">
        <w:rPr>
          <w:rFonts w:ascii="Arial" w:hAnsi="Arial" w:cs="Arial"/>
          <w:sz w:val="20"/>
        </w:rPr>
        <w:t> 732 837</w:t>
      </w:r>
      <w:r w:rsidR="004964F3" w:rsidRPr="009D7D11">
        <w:rPr>
          <w:rFonts w:ascii="Arial" w:hAnsi="Arial" w:cs="Arial"/>
          <w:sz w:val="20"/>
        </w:rPr>
        <w:t> </w:t>
      </w:r>
      <w:r w:rsidR="00267A30" w:rsidRPr="009D7D11">
        <w:rPr>
          <w:rFonts w:ascii="Arial" w:hAnsi="Arial" w:cs="Arial"/>
          <w:sz w:val="20"/>
        </w:rPr>
        <w:t>223</w:t>
      </w:r>
      <w:r w:rsidRPr="009D7D11">
        <w:rPr>
          <w:rFonts w:ascii="Arial" w:hAnsi="Arial" w:cs="Arial"/>
          <w:sz w:val="20"/>
        </w:rPr>
        <w:t>.</w:t>
      </w:r>
    </w:p>
    <w:p w14:paraId="5CE69E8D" w14:textId="77777777" w:rsidR="004964F3" w:rsidRPr="009D7D11" w:rsidRDefault="004964F3" w:rsidP="004964F3">
      <w:pPr>
        <w:spacing w:after="0"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65D7E36" w14:textId="77777777" w:rsidR="00ED0A3D" w:rsidRPr="009D7D11" w:rsidRDefault="00ED0A3D" w:rsidP="004964F3">
      <w:pPr>
        <w:spacing w:after="0"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D7D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S upřímným pozdravem a přáním příjemného dne</w:t>
      </w:r>
    </w:p>
    <w:p w14:paraId="1BBFA22E" w14:textId="77777777" w:rsidR="00ED0A3D" w:rsidRPr="009D7D11" w:rsidRDefault="00ED0A3D" w:rsidP="00ED0A3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8000"/>
          <w:sz w:val="20"/>
          <w:szCs w:val="20"/>
          <w:lang w:eastAsia="ar-SA"/>
        </w:rPr>
      </w:pPr>
    </w:p>
    <w:p w14:paraId="21BD79E8" w14:textId="77777777" w:rsidR="00ED0A3D" w:rsidRPr="009D7D11" w:rsidRDefault="00ED0A3D" w:rsidP="00ED0A3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8000"/>
          <w:sz w:val="20"/>
          <w:szCs w:val="20"/>
          <w:lang w:eastAsia="ar-SA"/>
        </w:rPr>
      </w:pPr>
    </w:p>
    <w:p w14:paraId="7CFA7FC9" w14:textId="77777777" w:rsidR="00ED0A3D" w:rsidRPr="009D7D11" w:rsidRDefault="00ED0A3D" w:rsidP="00ED0A3D">
      <w:pPr>
        <w:suppressAutoHyphens/>
        <w:spacing w:after="0" w:line="240" w:lineRule="auto"/>
        <w:rPr>
          <w:rFonts w:ascii="Arial" w:eastAsia="Times New Roman" w:hAnsi="Arial" w:cs="Arial"/>
          <w:b/>
          <w:bCs/>
          <w:noProof/>
          <w:color w:val="5B9BD5"/>
          <w:sz w:val="20"/>
          <w:szCs w:val="20"/>
          <w:lang w:eastAsia="ar-SA"/>
        </w:rPr>
      </w:pPr>
      <w:r w:rsidRPr="009D7D11">
        <w:rPr>
          <w:rFonts w:ascii="Arial" w:eastAsia="Times New Roman" w:hAnsi="Arial" w:cs="Arial"/>
          <w:b/>
          <w:bCs/>
          <w:noProof/>
          <w:color w:val="5B9BD5"/>
          <w:sz w:val="20"/>
          <w:szCs w:val="20"/>
          <w:lang w:eastAsia="ar-SA"/>
        </w:rPr>
        <w:t>Mgr. Ing. Ladislav Kavřík, advokát</w:t>
      </w:r>
    </w:p>
    <w:p w14:paraId="31053F4D" w14:textId="77777777" w:rsidR="00ED0A3D" w:rsidRPr="009D7D11" w:rsidRDefault="00ED0A3D" w:rsidP="00ED0A3D">
      <w:pPr>
        <w:suppressAutoHyphens/>
        <w:spacing w:after="0" w:line="240" w:lineRule="auto"/>
        <w:rPr>
          <w:rFonts w:ascii="Times New Roman" w:eastAsia="Times New Roman" w:hAnsi="Times New Roman"/>
          <w:noProof/>
          <w:color w:val="000080"/>
          <w:lang w:eastAsia="ar-SA"/>
        </w:rPr>
      </w:pPr>
      <w:r w:rsidRPr="009D7D11">
        <w:rPr>
          <w:rFonts w:ascii="Arial" w:eastAsia="Times New Roman" w:hAnsi="Arial" w:cs="Arial"/>
          <w:noProof/>
          <w:color w:val="808080"/>
          <w:sz w:val="20"/>
          <w:szCs w:val="20"/>
          <w:lang w:eastAsia="ar-SA"/>
        </w:rPr>
        <w:t>mobil: 732 837 223</w:t>
      </w:r>
      <w:r w:rsidRPr="009D7D11">
        <w:rPr>
          <w:rFonts w:ascii="Times New Roman" w:eastAsia="Times New Roman" w:hAnsi="Times New Roman"/>
          <w:noProof/>
          <w:sz w:val="24"/>
          <w:szCs w:val="24"/>
          <w:lang w:eastAsia="ar-SA"/>
        </w:rPr>
        <w:t xml:space="preserve"> </w:t>
      </w:r>
    </w:p>
    <w:p w14:paraId="315A3B6C" w14:textId="77777777" w:rsidR="00ED0A3D" w:rsidRPr="009D7D11" w:rsidRDefault="00ED0A3D" w:rsidP="00ED0A3D">
      <w:pPr>
        <w:suppressAutoHyphens/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ar-SA"/>
        </w:rPr>
      </w:pPr>
      <w:r w:rsidRPr="009D7D11">
        <w:rPr>
          <w:rFonts w:ascii="Times New Roman" w:eastAsia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50372B48" wp14:editId="7AA6F9EE">
            <wp:extent cx="1497330" cy="480060"/>
            <wp:effectExtent l="0" t="0" r="7620" b="0"/>
            <wp:docPr id="4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67EE4" w14:textId="77777777" w:rsidR="00ED0A3D" w:rsidRPr="009D7D11" w:rsidRDefault="00ED0A3D" w:rsidP="00ED0A3D">
      <w:pPr>
        <w:suppressAutoHyphens/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ar-SA"/>
        </w:rPr>
      </w:pPr>
      <w:r w:rsidRPr="009D7D11">
        <w:rPr>
          <w:rFonts w:ascii="Arial" w:eastAsia="Times New Roman" w:hAnsi="Arial" w:cs="Arial"/>
          <w:noProof/>
          <w:color w:val="808080"/>
          <w:sz w:val="20"/>
          <w:szCs w:val="20"/>
          <w:lang w:eastAsia="ar-SA"/>
        </w:rPr>
        <w:t>Vídeňská 228/7, 639 00 Brno, IČ: 03045315</w:t>
      </w:r>
    </w:p>
    <w:p w14:paraId="275ED6CF" w14:textId="77777777" w:rsidR="00ED0A3D" w:rsidRPr="009D7D11" w:rsidRDefault="00ED0A3D" w:rsidP="00ED0A3D">
      <w:pPr>
        <w:suppressAutoHyphens/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ar-SA"/>
        </w:rPr>
      </w:pPr>
    </w:p>
    <w:p w14:paraId="7C637EEA" w14:textId="77777777" w:rsidR="00ED0A3D" w:rsidRPr="009D7D11" w:rsidRDefault="00ED0A3D" w:rsidP="00ED0A3D">
      <w:pPr>
        <w:suppressAutoHyphens/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ar-SA"/>
        </w:rPr>
      </w:pPr>
      <w:r w:rsidRPr="009D7D11">
        <w:rPr>
          <w:rFonts w:ascii="Arial" w:eastAsia="Times New Roman" w:hAnsi="Arial" w:cs="Arial"/>
          <w:noProof/>
          <w:color w:val="808080"/>
          <w:sz w:val="20"/>
          <w:szCs w:val="20"/>
          <w:lang w:eastAsia="ar-SA"/>
        </w:rPr>
        <w:t xml:space="preserve">zapsán v seznamu advokátů vedeném </w:t>
      </w:r>
    </w:p>
    <w:p w14:paraId="1008CE4C" w14:textId="77777777" w:rsidR="00ED0A3D" w:rsidRPr="00ED0A3D" w:rsidRDefault="00ED0A3D" w:rsidP="00ED0A3D">
      <w:pPr>
        <w:suppressAutoHyphens/>
        <w:spacing w:after="0" w:line="240" w:lineRule="auto"/>
        <w:rPr>
          <w:rFonts w:eastAsia="Times New Roman"/>
          <w:noProof/>
          <w:lang w:eastAsia="ar-SA"/>
        </w:rPr>
      </w:pPr>
      <w:r w:rsidRPr="009D7D11">
        <w:rPr>
          <w:rFonts w:ascii="Arial" w:eastAsia="Times New Roman" w:hAnsi="Arial" w:cs="Arial"/>
          <w:noProof/>
          <w:color w:val="808080"/>
          <w:sz w:val="20"/>
          <w:szCs w:val="20"/>
          <w:lang w:eastAsia="ar-SA"/>
        </w:rPr>
        <w:t>Českou advokátní komorou pod č. 14882</w:t>
      </w:r>
    </w:p>
    <w:p w14:paraId="3CDEF3AE" w14:textId="77777777" w:rsidR="00F71DCC" w:rsidRPr="00F71DCC" w:rsidRDefault="00F71DCC" w:rsidP="00ED0A3D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sz w:val="20"/>
        </w:rPr>
      </w:pPr>
    </w:p>
    <w:sectPr w:rsidR="00F71DCC" w:rsidRPr="00F71DCC" w:rsidSect="004F32F7">
      <w:pgSz w:w="11906" w:h="16838"/>
      <w:pgMar w:top="851" w:right="1417" w:bottom="851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6D78" w14:textId="77777777" w:rsidR="00F71FA6" w:rsidRDefault="00F71FA6" w:rsidP="00B634F5">
      <w:pPr>
        <w:spacing w:after="0" w:line="240" w:lineRule="auto"/>
      </w:pPr>
      <w:r>
        <w:separator/>
      </w:r>
    </w:p>
  </w:endnote>
  <w:endnote w:type="continuationSeparator" w:id="0">
    <w:p w14:paraId="67D51A67" w14:textId="77777777" w:rsidR="00F71FA6" w:rsidRDefault="00F71FA6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C022" w14:textId="77777777" w:rsidR="00F71FA6" w:rsidRDefault="00F71FA6" w:rsidP="00B634F5">
      <w:pPr>
        <w:spacing w:after="0" w:line="240" w:lineRule="auto"/>
      </w:pPr>
      <w:r>
        <w:separator/>
      </w:r>
    </w:p>
  </w:footnote>
  <w:footnote w:type="continuationSeparator" w:id="0">
    <w:p w14:paraId="41CA1CFD" w14:textId="77777777" w:rsidR="00F71FA6" w:rsidRDefault="00F71FA6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885234644" o:spid="_x0000_i1026" type="#_x0000_t75" style="width:66pt;height:41.25pt;visibility:visible;mso-wrap-style:square" o:bullet="t">
        <v:imagedata r:id="rId1" o:title=""/>
      </v:shape>
    </w:pict>
  </w:numPicBullet>
  <w:abstractNum w:abstractNumId="0" w15:restartNumberingAfterBreak="0">
    <w:nsid w:val="D03D8D7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E374C"/>
    <w:multiLevelType w:val="hybridMultilevel"/>
    <w:tmpl w:val="35AC8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8118B"/>
    <w:multiLevelType w:val="hybridMultilevel"/>
    <w:tmpl w:val="745442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5325"/>
    <w:multiLevelType w:val="hybridMultilevel"/>
    <w:tmpl w:val="EDF2E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E454D"/>
    <w:multiLevelType w:val="hybridMultilevel"/>
    <w:tmpl w:val="BE068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332A1"/>
    <w:multiLevelType w:val="hybridMultilevel"/>
    <w:tmpl w:val="0C8CA40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B4CF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76725C2"/>
    <w:multiLevelType w:val="hybridMultilevel"/>
    <w:tmpl w:val="F280D4BA"/>
    <w:lvl w:ilvl="0" w:tplc="DEF2A75E">
      <w:start w:val="1"/>
      <w:numFmt w:val="decimal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ACB32AF"/>
    <w:multiLevelType w:val="hybridMultilevel"/>
    <w:tmpl w:val="2CF89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EA55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05BB2"/>
    <w:multiLevelType w:val="hybridMultilevel"/>
    <w:tmpl w:val="2F6802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B0A36"/>
    <w:multiLevelType w:val="hybridMultilevel"/>
    <w:tmpl w:val="D95C5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73EEE"/>
    <w:multiLevelType w:val="hybridMultilevel"/>
    <w:tmpl w:val="D4E4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2324F"/>
    <w:multiLevelType w:val="hybridMultilevel"/>
    <w:tmpl w:val="87508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95F35"/>
    <w:multiLevelType w:val="hybridMultilevel"/>
    <w:tmpl w:val="776E2B90"/>
    <w:lvl w:ilvl="0" w:tplc="470C028E">
      <w:numFmt w:val="bullet"/>
      <w:lvlText w:val="-"/>
      <w:lvlJc w:val="left"/>
      <w:pPr>
        <w:ind w:left="1032" w:hanging="672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800BC"/>
    <w:multiLevelType w:val="hybridMultilevel"/>
    <w:tmpl w:val="ED8312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2D4185E"/>
    <w:multiLevelType w:val="multilevel"/>
    <w:tmpl w:val="C442C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8" w15:restartNumberingAfterBreak="0">
    <w:nsid w:val="6DFEA23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F6B84"/>
    <w:multiLevelType w:val="hybridMultilevel"/>
    <w:tmpl w:val="6A98A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91E3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572088">
    <w:abstractNumId w:val="31"/>
  </w:num>
  <w:num w:numId="2" w16cid:durableId="338849057">
    <w:abstractNumId w:val="14"/>
  </w:num>
  <w:num w:numId="3" w16cid:durableId="1343896337">
    <w:abstractNumId w:val="36"/>
  </w:num>
  <w:num w:numId="4" w16cid:durableId="1979214980">
    <w:abstractNumId w:val="13"/>
  </w:num>
  <w:num w:numId="5" w16cid:durableId="1565680896">
    <w:abstractNumId w:val="27"/>
  </w:num>
  <w:num w:numId="6" w16cid:durableId="820073828">
    <w:abstractNumId w:val="9"/>
  </w:num>
  <w:num w:numId="7" w16cid:durableId="1118840494">
    <w:abstractNumId w:val="22"/>
  </w:num>
  <w:num w:numId="8" w16cid:durableId="2007514498">
    <w:abstractNumId w:val="39"/>
  </w:num>
  <w:num w:numId="9" w16cid:durableId="1100837671">
    <w:abstractNumId w:val="2"/>
  </w:num>
  <w:num w:numId="10" w16cid:durableId="1893693670">
    <w:abstractNumId w:val="34"/>
  </w:num>
  <w:num w:numId="11" w16cid:durableId="398090003">
    <w:abstractNumId w:val="3"/>
  </w:num>
  <w:num w:numId="12" w16cid:durableId="716204527">
    <w:abstractNumId w:val="25"/>
  </w:num>
  <w:num w:numId="13" w16cid:durableId="1387147493">
    <w:abstractNumId w:val="43"/>
  </w:num>
  <w:num w:numId="14" w16cid:durableId="41907742">
    <w:abstractNumId w:val="20"/>
  </w:num>
  <w:num w:numId="15" w16cid:durableId="786192567">
    <w:abstractNumId w:val="11"/>
  </w:num>
  <w:num w:numId="16" w16cid:durableId="9626600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255730">
    <w:abstractNumId w:val="17"/>
  </w:num>
  <w:num w:numId="18" w16cid:durableId="595988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74084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2090">
    <w:abstractNumId w:val="5"/>
  </w:num>
  <w:num w:numId="21" w16cid:durableId="462310494">
    <w:abstractNumId w:val="19"/>
  </w:num>
  <w:num w:numId="22" w16cid:durableId="1785997215">
    <w:abstractNumId w:val="29"/>
  </w:num>
  <w:num w:numId="23" w16cid:durableId="1983999203">
    <w:abstractNumId w:val="18"/>
  </w:num>
  <w:num w:numId="24" w16cid:durableId="856776608">
    <w:abstractNumId w:val="7"/>
  </w:num>
  <w:num w:numId="25" w16cid:durableId="1891182854">
    <w:abstractNumId w:val="35"/>
  </w:num>
  <w:num w:numId="26" w16cid:durableId="289477047">
    <w:abstractNumId w:val="33"/>
  </w:num>
  <w:num w:numId="27" w16cid:durableId="1084915057">
    <w:abstractNumId w:val="16"/>
  </w:num>
  <w:num w:numId="28" w16cid:durableId="382140734">
    <w:abstractNumId w:val="30"/>
  </w:num>
  <w:num w:numId="29" w16cid:durableId="7911750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0401356">
    <w:abstractNumId w:val="37"/>
  </w:num>
  <w:num w:numId="31" w16cid:durableId="357388975">
    <w:abstractNumId w:val="8"/>
  </w:num>
  <w:num w:numId="32" w16cid:durableId="851340062">
    <w:abstractNumId w:val="26"/>
  </w:num>
  <w:num w:numId="33" w16cid:durableId="1480077229">
    <w:abstractNumId w:val="40"/>
  </w:num>
  <w:num w:numId="34" w16cid:durableId="1056666239">
    <w:abstractNumId w:val="23"/>
  </w:num>
  <w:num w:numId="35" w16cid:durableId="1946956900">
    <w:abstractNumId w:val="32"/>
  </w:num>
  <w:num w:numId="36" w16cid:durableId="525605417">
    <w:abstractNumId w:val="12"/>
  </w:num>
  <w:num w:numId="37" w16cid:durableId="13904163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15823453">
    <w:abstractNumId w:val="24"/>
  </w:num>
  <w:num w:numId="39" w16cid:durableId="1449355435">
    <w:abstractNumId w:val="6"/>
  </w:num>
  <w:num w:numId="40" w16cid:durableId="1534417425">
    <w:abstractNumId w:val="4"/>
  </w:num>
  <w:num w:numId="41" w16cid:durableId="780344514">
    <w:abstractNumId w:val="0"/>
  </w:num>
  <w:num w:numId="42" w16cid:durableId="1489442888">
    <w:abstractNumId w:val="42"/>
  </w:num>
  <w:num w:numId="43" w16cid:durableId="1068724478">
    <w:abstractNumId w:val="15"/>
  </w:num>
  <w:num w:numId="44" w16cid:durableId="61953339">
    <w:abstractNumId w:val="21"/>
  </w:num>
  <w:num w:numId="45" w16cid:durableId="2102332796">
    <w:abstractNumId w:val="38"/>
  </w:num>
  <w:num w:numId="46" w16cid:durableId="121408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6C2"/>
    <w:rsid w:val="000018EE"/>
    <w:rsid w:val="00010176"/>
    <w:rsid w:val="00011A0B"/>
    <w:rsid w:val="00040D86"/>
    <w:rsid w:val="00047E93"/>
    <w:rsid w:val="0005123C"/>
    <w:rsid w:val="000550FE"/>
    <w:rsid w:val="00071C86"/>
    <w:rsid w:val="00075120"/>
    <w:rsid w:val="000753F2"/>
    <w:rsid w:val="000802A3"/>
    <w:rsid w:val="00084365"/>
    <w:rsid w:val="0008454A"/>
    <w:rsid w:val="00084AC4"/>
    <w:rsid w:val="000976FA"/>
    <w:rsid w:val="000A3802"/>
    <w:rsid w:val="000B0595"/>
    <w:rsid w:val="000C51F3"/>
    <w:rsid w:val="000D20DC"/>
    <w:rsid w:val="000D480B"/>
    <w:rsid w:val="000E3DC7"/>
    <w:rsid w:val="001023ED"/>
    <w:rsid w:val="00102B3F"/>
    <w:rsid w:val="00110CC1"/>
    <w:rsid w:val="00121D0A"/>
    <w:rsid w:val="0012226C"/>
    <w:rsid w:val="00134EE0"/>
    <w:rsid w:val="00140C3B"/>
    <w:rsid w:val="001422AA"/>
    <w:rsid w:val="00147D60"/>
    <w:rsid w:val="00150D19"/>
    <w:rsid w:val="00167DEC"/>
    <w:rsid w:val="0017169A"/>
    <w:rsid w:val="00173E77"/>
    <w:rsid w:val="00182F8A"/>
    <w:rsid w:val="0019161C"/>
    <w:rsid w:val="001A0AAF"/>
    <w:rsid w:val="001B16DE"/>
    <w:rsid w:val="001C07B3"/>
    <w:rsid w:val="001E1580"/>
    <w:rsid w:val="001E1EDE"/>
    <w:rsid w:val="001E3A9C"/>
    <w:rsid w:val="001E45EA"/>
    <w:rsid w:val="001E5F68"/>
    <w:rsid w:val="002025A9"/>
    <w:rsid w:val="00226511"/>
    <w:rsid w:val="00227871"/>
    <w:rsid w:val="002302FA"/>
    <w:rsid w:val="00230897"/>
    <w:rsid w:val="002315EF"/>
    <w:rsid w:val="00232D39"/>
    <w:rsid w:val="0023732B"/>
    <w:rsid w:val="002467D0"/>
    <w:rsid w:val="00267A30"/>
    <w:rsid w:val="002768CE"/>
    <w:rsid w:val="002819F2"/>
    <w:rsid w:val="002948D8"/>
    <w:rsid w:val="002A2FF6"/>
    <w:rsid w:val="002B07BE"/>
    <w:rsid w:val="002B4812"/>
    <w:rsid w:val="002B7B6B"/>
    <w:rsid w:val="002C1D01"/>
    <w:rsid w:val="002D5978"/>
    <w:rsid w:val="002D626C"/>
    <w:rsid w:val="002E01D0"/>
    <w:rsid w:val="002E2FCD"/>
    <w:rsid w:val="002E7D86"/>
    <w:rsid w:val="003005E2"/>
    <w:rsid w:val="00303671"/>
    <w:rsid w:val="00313BEA"/>
    <w:rsid w:val="00357C58"/>
    <w:rsid w:val="00360305"/>
    <w:rsid w:val="00364DBA"/>
    <w:rsid w:val="003B5CF8"/>
    <w:rsid w:val="003D6339"/>
    <w:rsid w:val="003F7F12"/>
    <w:rsid w:val="0041223A"/>
    <w:rsid w:val="00421D9F"/>
    <w:rsid w:val="00424C00"/>
    <w:rsid w:val="00425FEF"/>
    <w:rsid w:val="00442835"/>
    <w:rsid w:val="004525D2"/>
    <w:rsid w:val="0046316D"/>
    <w:rsid w:val="00471116"/>
    <w:rsid w:val="004762F7"/>
    <w:rsid w:val="00477D4C"/>
    <w:rsid w:val="004874EB"/>
    <w:rsid w:val="00491048"/>
    <w:rsid w:val="00494B88"/>
    <w:rsid w:val="004964F3"/>
    <w:rsid w:val="004A1D4D"/>
    <w:rsid w:val="004A1DF0"/>
    <w:rsid w:val="004A2692"/>
    <w:rsid w:val="004A45C2"/>
    <w:rsid w:val="004A4F62"/>
    <w:rsid w:val="004B2D5E"/>
    <w:rsid w:val="004B3BBE"/>
    <w:rsid w:val="004B5D93"/>
    <w:rsid w:val="004D3B7A"/>
    <w:rsid w:val="004F32F7"/>
    <w:rsid w:val="004F6EBE"/>
    <w:rsid w:val="005007E0"/>
    <w:rsid w:val="00511DC1"/>
    <w:rsid w:val="00537CAE"/>
    <w:rsid w:val="005427F7"/>
    <w:rsid w:val="005442A2"/>
    <w:rsid w:val="00553AA4"/>
    <w:rsid w:val="00563C1B"/>
    <w:rsid w:val="00570DB1"/>
    <w:rsid w:val="00571B5B"/>
    <w:rsid w:val="00575C80"/>
    <w:rsid w:val="00577B51"/>
    <w:rsid w:val="00592B02"/>
    <w:rsid w:val="00593E94"/>
    <w:rsid w:val="005B01B8"/>
    <w:rsid w:val="005C24CC"/>
    <w:rsid w:val="005C432D"/>
    <w:rsid w:val="005D675B"/>
    <w:rsid w:val="00602178"/>
    <w:rsid w:val="00607DCC"/>
    <w:rsid w:val="00614A62"/>
    <w:rsid w:val="006200FD"/>
    <w:rsid w:val="00622315"/>
    <w:rsid w:val="00624BC8"/>
    <w:rsid w:val="00630030"/>
    <w:rsid w:val="00634570"/>
    <w:rsid w:val="006648A9"/>
    <w:rsid w:val="006771DB"/>
    <w:rsid w:val="0068157A"/>
    <w:rsid w:val="00681E72"/>
    <w:rsid w:val="006848FE"/>
    <w:rsid w:val="0068520B"/>
    <w:rsid w:val="006A3909"/>
    <w:rsid w:val="006B1E1C"/>
    <w:rsid w:val="006B74E6"/>
    <w:rsid w:val="006C2980"/>
    <w:rsid w:val="006C2AF9"/>
    <w:rsid w:val="006D29AA"/>
    <w:rsid w:val="006D3DBD"/>
    <w:rsid w:val="006E1672"/>
    <w:rsid w:val="00704D0E"/>
    <w:rsid w:val="00706BE5"/>
    <w:rsid w:val="007101AD"/>
    <w:rsid w:val="00715E9E"/>
    <w:rsid w:val="00724F3B"/>
    <w:rsid w:val="00740A4C"/>
    <w:rsid w:val="0074275E"/>
    <w:rsid w:val="007471C2"/>
    <w:rsid w:val="00756176"/>
    <w:rsid w:val="00760768"/>
    <w:rsid w:val="00770876"/>
    <w:rsid w:val="007714DF"/>
    <w:rsid w:val="00771818"/>
    <w:rsid w:val="00791969"/>
    <w:rsid w:val="007A5EDB"/>
    <w:rsid w:val="007A6DC4"/>
    <w:rsid w:val="007B1465"/>
    <w:rsid w:val="007B361A"/>
    <w:rsid w:val="007C453B"/>
    <w:rsid w:val="007D2C1A"/>
    <w:rsid w:val="007D4160"/>
    <w:rsid w:val="007E347F"/>
    <w:rsid w:val="007F6CBE"/>
    <w:rsid w:val="00811536"/>
    <w:rsid w:val="00815D73"/>
    <w:rsid w:val="00817B50"/>
    <w:rsid w:val="00826B80"/>
    <w:rsid w:val="00836CC9"/>
    <w:rsid w:val="00842803"/>
    <w:rsid w:val="008444E7"/>
    <w:rsid w:val="00853BCD"/>
    <w:rsid w:val="008714B6"/>
    <w:rsid w:val="008A06C4"/>
    <w:rsid w:val="008A5096"/>
    <w:rsid w:val="008A7A16"/>
    <w:rsid w:val="008B1E73"/>
    <w:rsid w:val="008B20F3"/>
    <w:rsid w:val="008C12D0"/>
    <w:rsid w:val="008C2210"/>
    <w:rsid w:val="008C46B7"/>
    <w:rsid w:val="008D4003"/>
    <w:rsid w:val="008D42BB"/>
    <w:rsid w:val="008D4CEC"/>
    <w:rsid w:val="008E1F7E"/>
    <w:rsid w:val="008F2AB3"/>
    <w:rsid w:val="008F30F1"/>
    <w:rsid w:val="009023B8"/>
    <w:rsid w:val="0091198D"/>
    <w:rsid w:val="00912C4D"/>
    <w:rsid w:val="00921023"/>
    <w:rsid w:val="00927AC1"/>
    <w:rsid w:val="009406D2"/>
    <w:rsid w:val="0095015C"/>
    <w:rsid w:val="00951FEC"/>
    <w:rsid w:val="00955A9C"/>
    <w:rsid w:val="009739F9"/>
    <w:rsid w:val="00984F24"/>
    <w:rsid w:val="00992BE3"/>
    <w:rsid w:val="009A724C"/>
    <w:rsid w:val="009B6D22"/>
    <w:rsid w:val="009B76A3"/>
    <w:rsid w:val="009D7D11"/>
    <w:rsid w:val="009E688C"/>
    <w:rsid w:val="00A06663"/>
    <w:rsid w:val="00A10186"/>
    <w:rsid w:val="00A11819"/>
    <w:rsid w:val="00A2082C"/>
    <w:rsid w:val="00A254FD"/>
    <w:rsid w:val="00A32076"/>
    <w:rsid w:val="00A35C34"/>
    <w:rsid w:val="00A402C9"/>
    <w:rsid w:val="00A41039"/>
    <w:rsid w:val="00A43682"/>
    <w:rsid w:val="00A53E7D"/>
    <w:rsid w:val="00A5479D"/>
    <w:rsid w:val="00A552B1"/>
    <w:rsid w:val="00A55696"/>
    <w:rsid w:val="00A57375"/>
    <w:rsid w:val="00A6500B"/>
    <w:rsid w:val="00A73F20"/>
    <w:rsid w:val="00A751DB"/>
    <w:rsid w:val="00A94C9E"/>
    <w:rsid w:val="00A96634"/>
    <w:rsid w:val="00AA4CB8"/>
    <w:rsid w:val="00AA7D44"/>
    <w:rsid w:val="00AB7950"/>
    <w:rsid w:val="00AC5E04"/>
    <w:rsid w:val="00AC628B"/>
    <w:rsid w:val="00AC6CB9"/>
    <w:rsid w:val="00AD2932"/>
    <w:rsid w:val="00AD40DF"/>
    <w:rsid w:val="00AD6EDE"/>
    <w:rsid w:val="00AE0C84"/>
    <w:rsid w:val="00AF743A"/>
    <w:rsid w:val="00B004FD"/>
    <w:rsid w:val="00B02706"/>
    <w:rsid w:val="00B04BFF"/>
    <w:rsid w:val="00B05F4D"/>
    <w:rsid w:val="00B16D0E"/>
    <w:rsid w:val="00B203DB"/>
    <w:rsid w:val="00B25B74"/>
    <w:rsid w:val="00B34361"/>
    <w:rsid w:val="00B34D8C"/>
    <w:rsid w:val="00B464D9"/>
    <w:rsid w:val="00B5163B"/>
    <w:rsid w:val="00B524D5"/>
    <w:rsid w:val="00B634F5"/>
    <w:rsid w:val="00B91551"/>
    <w:rsid w:val="00B9167A"/>
    <w:rsid w:val="00BA576F"/>
    <w:rsid w:val="00BB7D0F"/>
    <w:rsid w:val="00BC2ECD"/>
    <w:rsid w:val="00BC4E75"/>
    <w:rsid w:val="00BD06C2"/>
    <w:rsid w:val="00BD7BDA"/>
    <w:rsid w:val="00C02893"/>
    <w:rsid w:val="00C0681F"/>
    <w:rsid w:val="00C12922"/>
    <w:rsid w:val="00C247C4"/>
    <w:rsid w:val="00C3652E"/>
    <w:rsid w:val="00C37E0E"/>
    <w:rsid w:val="00C402E2"/>
    <w:rsid w:val="00C534AD"/>
    <w:rsid w:val="00C62746"/>
    <w:rsid w:val="00C7131A"/>
    <w:rsid w:val="00C74169"/>
    <w:rsid w:val="00C81905"/>
    <w:rsid w:val="00C8616D"/>
    <w:rsid w:val="00C87BA5"/>
    <w:rsid w:val="00C90FE1"/>
    <w:rsid w:val="00C96078"/>
    <w:rsid w:val="00CA0F39"/>
    <w:rsid w:val="00CA17BD"/>
    <w:rsid w:val="00CA1B48"/>
    <w:rsid w:val="00CB0C0D"/>
    <w:rsid w:val="00CC1284"/>
    <w:rsid w:val="00CC7AC7"/>
    <w:rsid w:val="00CD55AD"/>
    <w:rsid w:val="00CD7749"/>
    <w:rsid w:val="00CF3139"/>
    <w:rsid w:val="00D101BB"/>
    <w:rsid w:val="00D12F19"/>
    <w:rsid w:val="00D14BB3"/>
    <w:rsid w:val="00D374EB"/>
    <w:rsid w:val="00D5030C"/>
    <w:rsid w:val="00D535BD"/>
    <w:rsid w:val="00D602FE"/>
    <w:rsid w:val="00D818E2"/>
    <w:rsid w:val="00D81AB6"/>
    <w:rsid w:val="00D9350E"/>
    <w:rsid w:val="00DB10E3"/>
    <w:rsid w:val="00DB28B1"/>
    <w:rsid w:val="00DD653A"/>
    <w:rsid w:val="00DE0448"/>
    <w:rsid w:val="00DF39E7"/>
    <w:rsid w:val="00E005FC"/>
    <w:rsid w:val="00E1113C"/>
    <w:rsid w:val="00E168E4"/>
    <w:rsid w:val="00E1761C"/>
    <w:rsid w:val="00E17743"/>
    <w:rsid w:val="00E24CD5"/>
    <w:rsid w:val="00E25BD0"/>
    <w:rsid w:val="00E44445"/>
    <w:rsid w:val="00E518E7"/>
    <w:rsid w:val="00E6459D"/>
    <w:rsid w:val="00E71424"/>
    <w:rsid w:val="00E72F3C"/>
    <w:rsid w:val="00E75BCA"/>
    <w:rsid w:val="00E77EC6"/>
    <w:rsid w:val="00E8190F"/>
    <w:rsid w:val="00E93F08"/>
    <w:rsid w:val="00EA15EE"/>
    <w:rsid w:val="00EA5042"/>
    <w:rsid w:val="00EA6AA9"/>
    <w:rsid w:val="00ED0A3D"/>
    <w:rsid w:val="00ED1BA8"/>
    <w:rsid w:val="00EE1D6E"/>
    <w:rsid w:val="00EF1882"/>
    <w:rsid w:val="00F00E2C"/>
    <w:rsid w:val="00F03130"/>
    <w:rsid w:val="00F10326"/>
    <w:rsid w:val="00F11196"/>
    <w:rsid w:val="00F15B6A"/>
    <w:rsid w:val="00F2402C"/>
    <w:rsid w:val="00F3105B"/>
    <w:rsid w:val="00F35FFC"/>
    <w:rsid w:val="00F41641"/>
    <w:rsid w:val="00F51E2F"/>
    <w:rsid w:val="00F552D4"/>
    <w:rsid w:val="00F555E8"/>
    <w:rsid w:val="00F60B28"/>
    <w:rsid w:val="00F6312B"/>
    <w:rsid w:val="00F67611"/>
    <w:rsid w:val="00F6785D"/>
    <w:rsid w:val="00F71B4C"/>
    <w:rsid w:val="00F71DCC"/>
    <w:rsid w:val="00F71FA6"/>
    <w:rsid w:val="00F77CE8"/>
    <w:rsid w:val="00F871B3"/>
    <w:rsid w:val="00FB3607"/>
    <w:rsid w:val="00FC3B97"/>
    <w:rsid w:val="00FD09D9"/>
    <w:rsid w:val="00FD56F2"/>
    <w:rsid w:val="00FE2E69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E1006"/>
  <w15:docId w15:val="{D249D6AF-BFDA-4B9A-8AF9-47D07E9D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EDE"/>
    <w:rPr>
      <w:rFonts w:ascii="Calibri" w:eastAsia="Calibri" w:hAnsi="Calibri" w:cs="Times New Roman"/>
    </w:rPr>
  </w:style>
  <w:style w:type="paragraph" w:styleId="Nadpis2">
    <w:name w:val="heading 2"/>
    <w:aliases w:val="Outline2 Char,HAA-Section Char,Sub Heading Char,ignorer2 Char,Nadpis_2 Char,adpis 2 Char,Heading 2 Char,Nadpis 2 úroveň Char"/>
    <w:basedOn w:val="Normln"/>
    <w:next w:val="Normln"/>
    <w:link w:val="Nadpis2Char1"/>
    <w:qFormat/>
    <w:rsid w:val="00CC7AC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color w:val="B00040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"/>
    <w:basedOn w:val="Normln"/>
    <w:link w:val="OdstavecseseznamemChar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uiPriority w:val="99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odrakyrds">
    <w:name w:val="odražky rds"/>
    <w:basedOn w:val="Normln"/>
    <w:rsid w:val="00CC7AC7"/>
    <w:pPr>
      <w:numPr>
        <w:numId w:val="23"/>
      </w:numPr>
      <w:spacing w:after="0" w:line="300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Nadpis2Char">
    <w:name w:val="Nadpis 2 Char"/>
    <w:basedOn w:val="Standardnpsmoodstavce"/>
    <w:uiPriority w:val="9"/>
    <w:semiHidden/>
    <w:rsid w:val="00CC7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2Char1">
    <w:name w:val="Nadpis 2 Char1"/>
    <w:aliases w:val="Outline2 Char Char,HAA-Section Char Char,Sub Heading Char Char,ignorer2 Char Char,Nadpis_2 Char Char,adpis 2 Char Char,Heading 2 Char Char,Nadpis 2 úroveň Char Char"/>
    <w:link w:val="Nadpis2"/>
    <w:rsid w:val="00CC7AC7"/>
    <w:rPr>
      <w:rFonts w:ascii="Arial" w:eastAsia="Times New Roman" w:hAnsi="Arial" w:cs="Arial"/>
      <w:b/>
      <w:bCs/>
      <w:iCs/>
      <w:color w:val="B00040"/>
      <w:szCs w:val="28"/>
    </w:rPr>
  </w:style>
  <w:style w:type="paragraph" w:customStyle="1" w:styleId="Textpsmene">
    <w:name w:val="Text písmene"/>
    <w:basedOn w:val="Normln"/>
    <w:rsid w:val="00C534AD"/>
    <w:pPr>
      <w:numPr>
        <w:ilvl w:val="1"/>
        <w:numId w:val="29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534AD"/>
    <w:pPr>
      <w:numPr>
        <w:numId w:val="29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basedOn w:val="Standardnpsmoodstavce"/>
    <w:link w:val="Odstavecseseznamem"/>
    <w:uiPriority w:val="34"/>
    <w:locked/>
    <w:rsid w:val="006E1672"/>
    <w:rPr>
      <w:rFonts w:ascii="Calibri" w:eastAsia="Calibri" w:hAnsi="Calibri" w:cs="Times New Roman"/>
    </w:rPr>
  </w:style>
  <w:style w:type="paragraph" w:customStyle="1" w:styleId="normalodsazene">
    <w:name w:val="normalodsazene"/>
    <w:basedOn w:val="Normln"/>
    <w:rsid w:val="006E1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427F7"/>
    <w:rPr>
      <w:color w:val="605E5C"/>
      <w:shd w:val="clear" w:color="auto" w:fill="E1DFDD"/>
    </w:rPr>
  </w:style>
  <w:style w:type="paragraph" w:customStyle="1" w:styleId="Zdurazneny">
    <w:name w:val="Zdurazneny"/>
    <w:basedOn w:val="Normln"/>
    <w:rsid w:val="00A5479D"/>
    <w:pPr>
      <w:spacing w:before="120" w:after="120" w:line="252" w:lineRule="auto"/>
      <w:ind w:left="851" w:hanging="425"/>
      <w:jc w:val="both"/>
    </w:pPr>
    <w:rPr>
      <w:rFonts w:cs="Calibri"/>
      <w:b/>
      <w:bCs/>
      <w:sz w:val="20"/>
      <w:szCs w:val="20"/>
      <w:lang w:eastAsia="cs-CZ"/>
    </w:rPr>
  </w:style>
  <w:style w:type="paragraph" w:customStyle="1" w:styleId="ruznytext">
    <w:name w:val="ruzny text"/>
    <w:basedOn w:val="Normln"/>
    <w:rsid w:val="00A5479D"/>
    <w:pPr>
      <w:spacing w:after="0" w:line="240" w:lineRule="auto"/>
    </w:pPr>
    <w:rPr>
      <w:rFonts w:cs="Calibri"/>
      <w:sz w:val="20"/>
      <w:szCs w:val="20"/>
      <w:lang w:eastAsia="cs-CZ"/>
    </w:rPr>
  </w:style>
  <w:style w:type="character" w:customStyle="1" w:styleId="StrongEmphasis">
    <w:name w:val="Strong Emphasis"/>
    <w:rsid w:val="007B361A"/>
    <w:rPr>
      <w:b/>
      <w:bCs/>
    </w:rPr>
  </w:style>
  <w:style w:type="paragraph" w:styleId="Bezmezer">
    <w:name w:val="No Spacing"/>
    <w:uiPriority w:val="1"/>
    <w:qFormat/>
    <w:rsid w:val="007B361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unhideWhenUsed/>
    <w:rsid w:val="00F103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10326"/>
    <w:rPr>
      <w:rFonts w:ascii="Segoe UI" w:eastAsia="Calibr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rik@skleg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1A96D-4EA9-41DF-BCA6-5902161D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2094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Mgr. Ing. Ladislav Kavřík</cp:lastModifiedBy>
  <cp:revision>145</cp:revision>
  <cp:lastPrinted>2013-07-09T05:46:00Z</cp:lastPrinted>
  <dcterms:created xsi:type="dcterms:W3CDTF">2013-07-09T05:34:00Z</dcterms:created>
  <dcterms:modified xsi:type="dcterms:W3CDTF">2025-12-05T12:44:00Z</dcterms:modified>
</cp:coreProperties>
</file>