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046541" w:rsidRPr="00E15E0C" w:rsidTr="00046541">
        <w:trPr>
          <w:cantSplit/>
          <w:trHeight w:val="122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C8" w:rsidRPr="007265C8" w:rsidRDefault="007265C8" w:rsidP="007265C8">
            <w:pPr>
              <w:spacing w:before="160" w:after="0" w:line="240" w:lineRule="auto"/>
              <w:rPr>
                <w:noProof/>
                <w:sz w:val="4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C1F749E" wp14:editId="4DC9A060">
                  <wp:extent cx="2157030" cy="695816"/>
                  <wp:effectExtent l="0" t="0" r="0" b="952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2" t="36420" r="16814" b="3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79" cy="69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A9B">
              <w:rPr>
                <w:rFonts w:ascii="Arial" w:hAnsi="Arial" w:cs="Arial"/>
                <w:noProof/>
                <w:lang w:eastAsia="cs-CZ"/>
              </w:rPr>
              <w:t xml:space="preserve"> </w:t>
            </w:r>
            <w:r w:rsidR="00257A9B">
              <w:rPr>
                <w:noProof/>
                <w:sz w:val="40"/>
                <w:lang w:eastAsia="cs-CZ"/>
              </w:rPr>
              <w:t xml:space="preserve"> </w:t>
            </w:r>
            <w:r>
              <w:rPr>
                <w:noProof/>
                <w:sz w:val="40"/>
                <w:lang w:eastAsia="cs-CZ"/>
              </w:rPr>
              <w:t xml:space="preserve">       </w:t>
            </w:r>
            <w:r w:rsidR="00257A9B">
              <w:rPr>
                <w:noProof/>
                <w:sz w:val="40"/>
                <w:lang w:eastAsia="cs-CZ"/>
              </w:rPr>
              <w:t xml:space="preserve">            </w:t>
            </w:r>
            <w:r>
              <w:rPr>
                <w:rFonts w:cs="Arial"/>
                <w:noProof/>
                <w:lang w:eastAsia="cs-CZ"/>
              </w:rPr>
              <w:drawing>
                <wp:inline distT="0" distB="0" distL="0" distR="0" wp14:anchorId="4B1A5E96" wp14:editId="4DAB86EB">
                  <wp:extent cx="2130181" cy="484496"/>
                  <wp:effectExtent l="0" t="0" r="3810" b="0"/>
                  <wp:docPr id="4" name="Obrázek 4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181" cy="484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9F" w:rsidRPr="00682D7F" w:rsidTr="00584A3D">
        <w:trPr>
          <w:cantSplit/>
          <w:trHeight w:val="6048"/>
        </w:trPr>
        <w:tc>
          <w:tcPr>
            <w:tcW w:w="914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13481F" w:rsidRDefault="0080489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3481F">
              <w:rPr>
                <w:rFonts w:ascii="Arial" w:hAnsi="Arial" w:cs="Arial"/>
                <w:b/>
                <w:sz w:val="44"/>
                <w:szCs w:val="44"/>
              </w:rPr>
              <w:t>ZADÁVACÍ DOKUMENTACE</w:t>
            </w:r>
            <w:bookmarkStart w:id="0" w:name="_GoBack"/>
            <w:bookmarkEnd w:id="0"/>
          </w:p>
          <w:p w:rsidR="0013481F" w:rsidRPr="0013481F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(pro druhou fázi zadávacího řízení)</w:t>
            </w:r>
          </w:p>
          <w:p w:rsidR="0080489F" w:rsidRPr="0013481F" w:rsidRDefault="0080489F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7F0A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souladu s požadavky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 xml:space="preserve"> zákona č. 134/2016 Sb., o zadávání veřejných zakázek</w:t>
            </w:r>
            <w:r w:rsidR="001B7F0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3481F" w:rsidRPr="0013481F" w:rsidRDefault="001B7F0A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platném znění 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>(dále jen „zákon“ nebo „ZZVZ“)</w:t>
            </w: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pacing w:val="60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489F" w:rsidRPr="0013481F" w:rsidRDefault="0013481F" w:rsidP="0050262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3481F">
              <w:rPr>
                <w:rFonts w:ascii="Arial" w:hAnsi="Arial" w:cs="Arial"/>
                <w:sz w:val="36"/>
                <w:szCs w:val="36"/>
              </w:rPr>
              <w:t xml:space="preserve">ev. </w:t>
            </w:r>
            <w:r w:rsidRPr="00161487">
              <w:rPr>
                <w:rFonts w:ascii="Arial" w:hAnsi="Arial" w:cs="Arial"/>
                <w:sz w:val="36"/>
                <w:szCs w:val="36"/>
              </w:rPr>
              <w:t xml:space="preserve">č. </w:t>
            </w:r>
            <w:r w:rsidR="00046541" w:rsidRPr="00161487">
              <w:rPr>
                <w:rFonts w:ascii="Arial" w:hAnsi="Arial" w:cs="Arial"/>
                <w:sz w:val="36"/>
                <w:szCs w:val="36"/>
              </w:rPr>
              <w:t>Z201</w:t>
            </w:r>
            <w:r w:rsidR="007265C8">
              <w:rPr>
                <w:rFonts w:ascii="Arial" w:hAnsi="Arial" w:cs="Arial"/>
                <w:sz w:val="36"/>
                <w:szCs w:val="36"/>
              </w:rPr>
              <w:t>9</w:t>
            </w:r>
            <w:r w:rsidR="00046541" w:rsidRPr="00161487">
              <w:rPr>
                <w:rFonts w:ascii="Arial" w:hAnsi="Arial" w:cs="Arial"/>
                <w:sz w:val="36"/>
                <w:szCs w:val="36"/>
              </w:rPr>
              <w:t>-</w:t>
            </w:r>
            <w:r w:rsidR="0050262C">
              <w:rPr>
                <w:rFonts w:ascii="Arial" w:hAnsi="Arial" w:cs="Arial"/>
                <w:sz w:val="36"/>
                <w:szCs w:val="36"/>
              </w:rPr>
              <w:t>019731</w:t>
            </w:r>
          </w:p>
        </w:tc>
      </w:tr>
      <w:tr w:rsidR="0080489F" w:rsidRPr="00E15E0C" w:rsidTr="0013481F">
        <w:trPr>
          <w:cantSplit/>
          <w:trHeight w:val="2081"/>
        </w:trPr>
        <w:tc>
          <w:tcPr>
            <w:tcW w:w="914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20" w:color="auto" w:fill="auto"/>
            <w:vAlign w:val="center"/>
          </w:tcPr>
          <w:p w:rsidR="0013481F" w:rsidRPr="00257A9B" w:rsidRDefault="0013481F" w:rsidP="00D754C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pacing w:val="60"/>
                <w:sz w:val="36"/>
                <w:szCs w:val="36"/>
              </w:rPr>
            </w:pPr>
            <w:r w:rsidRPr="00257A9B">
              <w:rPr>
                <w:rFonts w:ascii="Arial" w:hAnsi="Arial" w:cs="Arial"/>
                <w:spacing w:val="60"/>
                <w:sz w:val="36"/>
                <w:szCs w:val="36"/>
              </w:rPr>
              <w:t>na zakázku</w:t>
            </w:r>
          </w:p>
          <w:p w:rsidR="0080489F" w:rsidRPr="007265C8" w:rsidRDefault="007265C8" w:rsidP="003F3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36"/>
                <w:szCs w:val="36"/>
              </w:rPr>
            </w:pPr>
            <w:r w:rsidRPr="007265C8">
              <w:rPr>
                <w:rFonts w:ascii="Arial" w:hAnsi="Arial" w:cs="Arial"/>
                <w:b/>
                <w:sz w:val="36"/>
                <w:szCs w:val="36"/>
              </w:rPr>
              <w:t>Realizace stavby „REKO TN Litvínov“</w:t>
            </w:r>
          </w:p>
        </w:tc>
      </w:tr>
      <w:tr w:rsidR="0080489F" w:rsidRPr="00E15E0C" w:rsidTr="007F042E">
        <w:trPr>
          <w:cantSplit/>
          <w:trHeight w:val="420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E15E0C" w:rsidRDefault="007F042E" w:rsidP="007F042E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>
              <w:rPr>
                <w:rFonts w:ascii="Arial" w:hAnsi="Arial" w:cs="Arial"/>
                <w:b/>
                <w:caps/>
                <w:sz w:val="32"/>
                <w:szCs w:val="32"/>
              </w:rPr>
              <w:t xml:space="preserve">KNIHA 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„</w:t>
            </w:r>
            <w:r>
              <w:rPr>
                <w:rFonts w:ascii="Arial" w:hAnsi="Arial" w:cs="Arial"/>
                <w:b/>
                <w:caps/>
                <w:sz w:val="32"/>
                <w:szCs w:val="32"/>
              </w:rPr>
              <w:t>A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“</w:t>
            </w:r>
          </w:p>
        </w:tc>
      </w:tr>
    </w:tbl>
    <w:p w:rsidR="00B56C66" w:rsidRPr="007F042E" w:rsidRDefault="00B56C66" w:rsidP="007F042E">
      <w:pPr>
        <w:spacing w:after="0" w:line="240" w:lineRule="auto"/>
        <w:rPr>
          <w:rFonts w:ascii="Arial" w:hAnsi="Arial" w:cs="Arial"/>
          <w:sz w:val="12"/>
          <w:szCs w:val="12"/>
        </w:rPr>
      </w:pPr>
    </w:p>
    <w:sectPr w:rsidR="00B56C66" w:rsidRPr="007F042E" w:rsidSect="00407F55"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35CC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55" w:rsidRDefault="00407F55" w:rsidP="00407F55">
      <w:pPr>
        <w:spacing w:after="0" w:line="240" w:lineRule="auto"/>
      </w:pPr>
      <w:r>
        <w:separator/>
      </w:r>
    </w:p>
  </w:endnote>
  <w:end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1950353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516D" w:rsidRPr="000431BB" w:rsidRDefault="000431BB" w:rsidP="000431BB">
            <w:pPr>
              <w:pStyle w:val="Zp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31BB">
              <w:rPr>
                <w:rFonts w:ascii="Arial" w:hAnsi="Arial" w:cs="Arial"/>
                <w:sz w:val="22"/>
                <w:szCs w:val="22"/>
              </w:rPr>
              <w:t xml:space="preserve">Stránka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3F395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431BB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5524E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55" w:rsidRDefault="00407F55" w:rsidP="00407F55">
      <w:pPr>
        <w:spacing w:after="0" w:line="240" w:lineRule="auto"/>
      </w:pPr>
      <w:r>
        <w:separator/>
      </w:r>
    </w:p>
  </w:footnote>
  <w:foot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BF277BF"/>
    <w:multiLevelType w:val="hybridMultilevel"/>
    <w:tmpl w:val="1F8EF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70EF"/>
    <w:multiLevelType w:val="hybridMultilevel"/>
    <w:tmpl w:val="F75298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AC3"/>
    <w:multiLevelType w:val="hybridMultilevel"/>
    <w:tmpl w:val="CEC84E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32B54"/>
    <w:multiLevelType w:val="hybridMultilevel"/>
    <w:tmpl w:val="11E033BC"/>
    <w:lvl w:ilvl="0" w:tplc="03BA671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5D96"/>
    <w:multiLevelType w:val="hybridMultilevel"/>
    <w:tmpl w:val="F70E78DA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A46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ACE"/>
    <w:multiLevelType w:val="multilevel"/>
    <w:tmpl w:val="A90E08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4C4359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22E9C"/>
    <w:multiLevelType w:val="hybridMultilevel"/>
    <w:tmpl w:val="9EB297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E2BC3"/>
    <w:multiLevelType w:val="hybridMultilevel"/>
    <w:tmpl w:val="4350D8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13EE1"/>
    <w:multiLevelType w:val="hybridMultilevel"/>
    <w:tmpl w:val="C376404A"/>
    <w:lvl w:ilvl="0" w:tplc="A7E4719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9"/>
  </w:num>
  <w:num w:numId="16">
    <w:abstractNumId w:val="8"/>
  </w:num>
  <w:num w:numId="17">
    <w:abstractNumId w:val="5"/>
  </w:num>
  <w:num w:numId="18">
    <w:abstractNumId w:val="11"/>
  </w:num>
  <w:num w:numId="19">
    <w:abstractNumId w:val="0"/>
  </w:num>
  <w:num w:numId="20">
    <w:abstractNumId w:val="0"/>
  </w:num>
  <w:num w:numId="21">
    <w:abstractNumId w:val="0"/>
  </w:num>
  <w:num w:numId="22">
    <w:abstractNumId w:val="10"/>
  </w:num>
  <w:num w:numId="23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eš Pavel">
    <w15:presenceInfo w15:providerId="AD" w15:userId="S-1-5-21-1073084765-1112312695-21437679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9F"/>
    <w:rsid w:val="000431BB"/>
    <w:rsid w:val="00046541"/>
    <w:rsid w:val="0005637B"/>
    <w:rsid w:val="000D46D9"/>
    <w:rsid w:val="00114828"/>
    <w:rsid w:val="0013481F"/>
    <w:rsid w:val="00161487"/>
    <w:rsid w:val="001934F2"/>
    <w:rsid w:val="001B08FD"/>
    <w:rsid w:val="001B38CD"/>
    <w:rsid w:val="001B7F0A"/>
    <w:rsid w:val="001C0CD2"/>
    <w:rsid w:val="001F4331"/>
    <w:rsid w:val="0025368D"/>
    <w:rsid w:val="00257A9B"/>
    <w:rsid w:val="00273264"/>
    <w:rsid w:val="0029371D"/>
    <w:rsid w:val="002C65D4"/>
    <w:rsid w:val="002E272C"/>
    <w:rsid w:val="002E30B9"/>
    <w:rsid w:val="002E35A2"/>
    <w:rsid w:val="002F20F3"/>
    <w:rsid w:val="003160B8"/>
    <w:rsid w:val="00385825"/>
    <w:rsid w:val="003E01F1"/>
    <w:rsid w:val="003E6800"/>
    <w:rsid w:val="003F3950"/>
    <w:rsid w:val="0040185C"/>
    <w:rsid w:val="00407F55"/>
    <w:rsid w:val="004263AA"/>
    <w:rsid w:val="0044622F"/>
    <w:rsid w:val="00465A59"/>
    <w:rsid w:val="004A723E"/>
    <w:rsid w:val="004D74C9"/>
    <w:rsid w:val="0050262C"/>
    <w:rsid w:val="00512A1F"/>
    <w:rsid w:val="005524EF"/>
    <w:rsid w:val="00584A3D"/>
    <w:rsid w:val="006440DC"/>
    <w:rsid w:val="00682D7F"/>
    <w:rsid w:val="00694AAE"/>
    <w:rsid w:val="00724942"/>
    <w:rsid w:val="007265C8"/>
    <w:rsid w:val="00727A7C"/>
    <w:rsid w:val="0077516D"/>
    <w:rsid w:val="007F042E"/>
    <w:rsid w:val="0080489F"/>
    <w:rsid w:val="0085017F"/>
    <w:rsid w:val="008955CB"/>
    <w:rsid w:val="00913C17"/>
    <w:rsid w:val="00946BFF"/>
    <w:rsid w:val="00962299"/>
    <w:rsid w:val="00972350"/>
    <w:rsid w:val="009764BE"/>
    <w:rsid w:val="00983FDC"/>
    <w:rsid w:val="009C1BC6"/>
    <w:rsid w:val="009C1C4D"/>
    <w:rsid w:val="00A000E4"/>
    <w:rsid w:val="00A12BFC"/>
    <w:rsid w:val="00A72DE2"/>
    <w:rsid w:val="00A91880"/>
    <w:rsid w:val="00A92212"/>
    <w:rsid w:val="00A92944"/>
    <w:rsid w:val="00AF706D"/>
    <w:rsid w:val="00B14F12"/>
    <w:rsid w:val="00B154F7"/>
    <w:rsid w:val="00B56C66"/>
    <w:rsid w:val="00B7201A"/>
    <w:rsid w:val="00B77D09"/>
    <w:rsid w:val="00BD0480"/>
    <w:rsid w:val="00C04ADD"/>
    <w:rsid w:val="00C2520E"/>
    <w:rsid w:val="00C472E3"/>
    <w:rsid w:val="00CB6A96"/>
    <w:rsid w:val="00CD1A81"/>
    <w:rsid w:val="00D049A4"/>
    <w:rsid w:val="00D11509"/>
    <w:rsid w:val="00D204F1"/>
    <w:rsid w:val="00D547FF"/>
    <w:rsid w:val="00D754CF"/>
    <w:rsid w:val="00DB0DFE"/>
    <w:rsid w:val="00E03433"/>
    <w:rsid w:val="00E15E0C"/>
    <w:rsid w:val="00E67369"/>
    <w:rsid w:val="00E80379"/>
    <w:rsid w:val="00EA5999"/>
    <w:rsid w:val="00ED50F7"/>
    <w:rsid w:val="00F46BD7"/>
    <w:rsid w:val="00F8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07ADD-3F98-4C30-9891-94E294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</vt:lpstr>
    </vt:vector>
  </TitlesOfParts>
  <Company>Pražská teplárenská a.s.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</dc:title>
  <dc:creator>Kneifl Jaromír</dc:creator>
  <cp:lastModifiedBy>Hyneš Vladimír</cp:lastModifiedBy>
  <cp:revision>7</cp:revision>
  <cp:lastPrinted>2019-06-12T07:43:00Z</cp:lastPrinted>
  <dcterms:created xsi:type="dcterms:W3CDTF">2018-04-12T09:17:00Z</dcterms:created>
  <dcterms:modified xsi:type="dcterms:W3CDTF">2019-06-12T07:43:00Z</dcterms:modified>
</cp:coreProperties>
</file>