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B197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</w:rPr>
      </w:pPr>
    </w:p>
    <w:p w14:paraId="56BE7511" w14:textId="281FF825" w:rsidR="001F61F1" w:rsidRPr="00B266C8" w:rsidRDefault="001F61F1" w:rsidP="001F61F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6C8">
        <w:rPr>
          <w:rFonts w:asciiTheme="minorHAnsi" w:hAnsiTheme="minorHAnsi" w:cstheme="minorHAnsi"/>
          <w:b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457CB77" wp14:editId="17257DA8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ECA94" w14:textId="77777777" w:rsidR="001F61F1" w:rsidRPr="005F2E3C" w:rsidRDefault="001F61F1" w:rsidP="001F61F1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7CB7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14ECA94" w14:textId="77777777" w:rsidR="001F61F1" w:rsidRPr="005F2E3C" w:rsidRDefault="001F61F1" w:rsidP="001F61F1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B266C8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FC3276">
        <w:rPr>
          <w:rFonts w:asciiTheme="minorHAnsi" w:hAnsiTheme="minorHAnsi" w:cstheme="minorHAnsi"/>
          <w:b/>
          <w:sz w:val="22"/>
          <w:szCs w:val="22"/>
        </w:rPr>
        <w:t>-1</w:t>
      </w:r>
      <w:r w:rsidRPr="00B266C8">
        <w:rPr>
          <w:rFonts w:asciiTheme="minorHAnsi" w:hAnsiTheme="minorHAnsi" w:cstheme="minorHAnsi"/>
          <w:b/>
          <w:sz w:val="22"/>
          <w:szCs w:val="22"/>
        </w:rPr>
        <w:t xml:space="preserve"> ZD</w:t>
      </w:r>
    </w:p>
    <w:p w14:paraId="639DFD31" w14:textId="4C409241" w:rsidR="001F61F1" w:rsidRPr="00B266C8" w:rsidRDefault="001F61F1" w:rsidP="001F61F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6C8">
        <w:rPr>
          <w:rFonts w:asciiTheme="minorHAnsi" w:hAnsiTheme="minorHAnsi" w:cstheme="minorHAnsi"/>
          <w:b/>
          <w:sz w:val="22"/>
          <w:szCs w:val="22"/>
        </w:rPr>
        <w:t xml:space="preserve">SOUHRNNÉ PROHLÁŠENÍ </w:t>
      </w:r>
      <w:r w:rsidR="00F03CE0">
        <w:rPr>
          <w:rFonts w:asciiTheme="minorHAnsi" w:hAnsiTheme="minorHAnsi" w:cstheme="minorHAnsi"/>
          <w:b/>
          <w:sz w:val="22"/>
          <w:szCs w:val="22"/>
        </w:rPr>
        <w:t>ÚČASTNÍKA</w:t>
      </w:r>
    </w:p>
    <w:p w14:paraId="01A2D81D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</w:rPr>
      </w:pPr>
    </w:p>
    <w:p w14:paraId="3F072FD8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928">
        <w:rPr>
          <w:rFonts w:asciiTheme="minorHAnsi" w:hAnsiTheme="minorHAnsi" w:cstheme="minorHAnsi"/>
          <w:b/>
          <w:sz w:val="32"/>
          <w:szCs w:val="32"/>
        </w:rPr>
        <w:t>KRYCÍ LIST NABÍDKY</w:t>
      </w:r>
    </w:p>
    <w:p w14:paraId="11C352A7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  <w:sz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68A98A2F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D469AB3" w14:textId="23D5C3BF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ZAKÁZKA</w:t>
            </w:r>
          </w:p>
        </w:tc>
      </w:tr>
      <w:tr w:rsidR="001F61F1" w:rsidRPr="00E34928" w14:paraId="304E4DF9" w14:textId="77777777" w:rsidTr="006F25A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B272004" w14:textId="77777777" w:rsidR="001F61F1" w:rsidRPr="00E34928" w:rsidRDefault="001F61F1" w:rsidP="006F25A3">
            <w:pPr>
              <w:pStyle w:val="ALtabulka2text"/>
              <w:spacing w:after="0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  <w:vAlign w:val="center"/>
          </w:tcPr>
          <w:p w14:paraId="3704055B" w14:textId="6D59D144" w:rsidR="001F61F1" w:rsidRPr="00E34928" w:rsidRDefault="001A2C4D" w:rsidP="006F25A3">
            <w:pPr>
              <w:pStyle w:val="ALtext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Obec Bory – Pořízení techniky do lesa </w:t>
            </w:r>
          </w:p>
        </w:tc>
      </w:tr>
      <w:tr w:rsidR="00FC3276" w:rsidRPr="00E34928" w14:paraId="304668BF" w14:textId="77777777" w:rsidTr="006F25A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9D39D20" w14:textId="7E05F18F" w:rsidR="00FC3276" w:rsidRPr="00E34928" w:rsidRDefault="00FC3276" w:rsidP="006F25A3">
            <w:pPr>
              <w:pStyle w:val="ALtabulka2text"/>
              <w:spacing w:after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Část VZ</w:t>
            </w:r>
          </w:p>
        </w:tc>
        <w:tc>
          <w:tcPr>
            <w:tcW w:w="6379" w:type="dxa"/>
            <w:vAlign w:val="center"/>
          </w:tcPr>
          <w:p w14:paraId="663F9510" w14:textId="5F639C76" w:rsidR="00FC3276" w:rsidRPr="00E34928" w:rsidRDefault="00FE5AC4" w:rsidP="006F25A3">
            <w:pPr>
              <w:pStyle w:val="ALtext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Traktor s čelním nakladačem</w:t>
            </w:r>
          </w:p>
        </w:tc>
      </w:tr>
    </w:tbl>
    <w:p w14:paraId="47122219" w14:textId="77777777" w:rsidR="001F61F1" w:rsidRPr="00E34928" w:rsidRDefault="001F61F1" w:rsidP="001F61F1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746EC14B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1DB2EE5A" w14:textId="46C87859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ZADAVATEL</w:t>
            </w:r>
          </w:p>
        </w:tc>
      </w:tr>
      <w:tr w:rsidR="001F61F1" w:rsidRPr="00E34928" w14:paraId="3E5643DD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7FA48D7" w14:textId="77777777" w:rsidR="001F61F1" w:rsidRPr="00E34928" w:rsidRDefault="001F61F1" w:rsidP="006F25A3">
            <w:pPr>
              <w:pStyle w:val="ALtext"/>
              <w:spacing w:before="120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</w:tcPr>
          <w:p w14:paraId="37C93DD7" w14:textId="7C26CF44" w:rsidR="001F61F1" w:rsidRPr="00E34928" w:rsidRDefault="001A2C4D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Obec Bory </w:t>
            </w:r>
          </w:p>
        </w:tc>
      </w:tr>
      <w:tr w:rsidR="001F61F1" w:rsidRPr="00E34928" w14:paraId="61D8BA74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E763833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Style w:val="ALtextChar"/>
                <w:rFonts w:asciiTheme="minorHAnsi" w:hAnsiTheme="minorHAnsi" w:cstheme="minorHAnsi"/>
              </w:rPr>
              <w:t>Sídlo / místo podnikání</w:t>
            </w:r>
            <w:r w:rsidRPr="00E3492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9" w:type="dxa"/>
          </w:tcPr>
          <w:p w14:paraId="6856B7DE" w14:textId="74C2BBB7" w:rsidR="001F61F1" w:rsidRPr="00E34928" w:rsidRDefault="001A2C4D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Dolní Bory 232, 59461 Bory</w:t>
            </w:r>
          </w:p>
        </w:tc>
      </w:tr>
      <w:tr w:rsidR="001F61F1" w:rsidRPr="00E34928" w14:paraId="0082BC43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5275E92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379" w:type="dxa"/>
          </w:tcPr>
          <w:p w14:paraId="107F58EA" w14:textId="6BE6BBF2" w:rsidR="001F61F1" w:rsidRPr="00E34928" w:rsidRDefault="001A2C4D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00294055 </w:t>
            </w:r>
          </w:p>
        </w:tc>
      </w:tr>
      <w:tr w:rsidR="001F61F1" w:rsidRPr="00E34928" w14:paraId="1C4AE4EB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327D131C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6379" w:type="dxa"/>
          </w:tcPr>
          <w:p w14:paraId="0352D891" w14:textId="5C1C9322" w:rsidR="001F61F1" w:rsidRPr="00E34928" w:rsidRDefault="001A2C4D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CZ00294055 </w:t>
            </w:r>
          </w:p>
        </w:tc>
      </w:tr>
    </w:tbl>
    <w:p w14:paraId="003CC9FB" w14:textId="77777777" w:rsidR="001F61F1" w:rsidRPr="00E34928" w:rsidRDefault="001F61F1" w:rsidP="001F61F1">
      <w:pPr>
        <w:rPr>
          <w:rFonts w:asciiTheme="minorHAnsi" w:hAnsiTheme="minorHAnsi" w:cstheme="minorHAnsi"/>
          <w:b/>
          <w:sz w:val="24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7A9E7F50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71D504E" w14:textId="66226A11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ÚČASTNÍK</w:t>
            </w:r>
          </w:p>
        </w:tc>
      </w:tr>
      <w:tr w:rsidR="001F61F1" w:rsidRPr="00E34928" w14:paraId="72212BB8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870EBC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</w:tcPr>
          <w:p w14:paraId="314D00B7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4A89532A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D97175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Sídlo / místo podnikání:</w:t>
            </w:r>
          </w:p>
        </w:tc>
        <w:tc>
          <w:tcPr>
            <w:tcW w:w="6379" w:type="dxa"/>
          </w:tcPr>
          <w:p w14:paraId="28687626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16F636FF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148576A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379" w:type="dxa"/>
          </w:tcPr>
          <w:p w14:paraId="1F4E393A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3B7C3B2C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EA88EB4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6379" w:type="dxa"/>
          </w:tcPr>
          <w:p w14:paraId="237786D4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2DCCE407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F6DDC1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Kontaktní osoba:</w:t>
            </w:r>
          </w:p>
        </w:tc>
        <w:tc>
          <w:tcPr>
            <w:tcW w:w="6379" w:type="dxa"/>
          </w:tcPr>
          <w:p w14:paraId="44A5F5A0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740E552D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8549F69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Tel./fax:</w:t>
            </w:r>
          </w:p>
        </w:tc>
        <w:tc>
          <w:tcPr>
            <w:tcW w:w="6379" w:type="dxa"/>
          </w:tcPr>
          <w:p w14:paraId="517441D4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2D7A636A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64E6A684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6379" w:type="dxa"/>
          </w:tcPr>
          <w:p w14:paraId="7F8F09DD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</w:tbl>
    <w:p w14:paraId="4B44A45C" w14:textId="77777777" w:rsidR="001F61F1" w:rsidRPr="00E34928" w:rsidRDefault="001F61F1" w:rsidP="001F61F1">
      <w:pPr>
        <w:pStyle w:val="ALtext"/>
        <w:rPr>
          <w:rFonts w:asciiTheme="minorHAnsi" w:hAnsiTheme="minorHAnsi" w:cstheme="minorHAnsi"/>
        </w:rPr>
      </w:pPr>
    </w:p>
    <w:tbl>
      <w:tblPr>
        <w:tblStyle w:val="Styl1Tab"/>
        <w:tblW w:w="1009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985"/>
        <w:gridCol w:w="1021"/>
        <w:gridCol w:w="1843"/>
        <w:gridCol w:w="1701"/>
        <w:gridCol w:w="3543"/>
      </w:tblGrid>
      <w:tr w:rsidR="00DE7BD2" w:rsidRPr="00E34928" w14:paraId="485E1E06" w14:textId="77777777" w:rsidTr="00DE7B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BD4B4" w:themeFill="accent6" w:themeFillTint="66"/>
            <w:vAlign w:val="center"/>
          </w:tcPr>
          <w:p w14:paraId="32E10A5A" w14:textId="77777777" w:rsidR="00DE7BD2" w:rsidRPr="00E34928" w:rsidRDefault="00DE7BD2" w:rsidP="006F25A3">
            <w:pPr>
              <w:pStyle w:val="ALtabulka2text"/>
              <w:spacing w:before="0" w:after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Typ nádoby</w:t>
            </w:r>
          </w:p>
        </w:tc>
        <w:tc>
          <w:tcPr>
            <w:tcW w:w="1021" w:type="dxa"/>
            <w:shd w:val="clear" w:color="auto" w:fill="FBD4B4" w:themeFill="accent6" w:themeFillTint="66"/>
            <w:vAlign w:val="center"/>
          </w:tcPr>
          <w:p w14:paraId="7E56E20D" w14:textId="77777777" w:rsidR="00DE7BD2" w:rsidRPr="00E34928" w:rsidRDefault="00DE7BD2" w:rsidP="006F25A3">
            <w:pPr>
              <w:pStyle w:val="ALtabulka2tex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Počet kusů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14:paraId="1E4DBE65" w14:textId="77777777" w:rsidR="00DE7BD2" w:rsidRPr="00E34928" w:rsidRDefault="00DE7BD2" w:rsidP="006F25A3">
            <w:pPr>
              <w:pStyle w:val="ALtabulka2tex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 xml:space="preserve">Cena celkem </w:t>
            </w:r>
          </w:p>
          <w:p w14:paraId="278DE130" w14:textId="77777777" w:rsidR="00DE7BD2" w:rsidRPr="00E34928" w:rsidRDefault="00DE7BD2" w:rsidP="006F25A3">
            <w:pPr>
              <w:pStyle w:val="ALtabulka2tex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v Kč bez DPH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0904C6A2" w14:textId="77777777" w:rsidR="00DE7BD2" w:rsidRPr="00E34928" w:rsidRDefault="00DE7BD2" w:rsidP="006F25A3">
            <w:pPr>
              <w:pStyle w:val="ALtabulka2tex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 xml:space="preserve">DPH 21 % </w:t>
            </w:r>
            <w:r w:rsidRPr="00E34928">
              <w:rPr>
                <w:rFonts w:asciiTheme="minorHAnsi" w:hAnsiTheme="minorHAnsi" w:cstheme="minorHAnsi"/>
                <w:b/>
              </w:rPr>
              <w:br/>
              <w:t>v Kč</w:t>
            </w:r>
          </w:p>
        </w:tc>
        <w:tc>
          <w:tcPr>
            <w:tcW w:w="3543" w:type="dxa"/>
            <w:shd w:val="clear" w:color="auto" w:fill="FBD4B4" w:themeFill="accent6" w:themeFillTint="66"/>
            <w:vAlign w:val="center"/>
          </w:tcPr>
          <w:p w14:paraId="1744E050" w14:textId="77777777" w:rsidR="00DE7BD2" w:rsidRPr="00E34928" w:rsidRDefault="00DE7BD2" w:rsidP="006F25A3">
            <w:pPr>
              <w:pStyle w:val="ALtabulka2tex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Cena celkem v Kč včetně DPH</w:t>
            </w:r>
          </w:p>
        </w:tc>
      </w:tr>
      <w:tr w:rsidR="00DE7BD2" w:rsidRPr="00E34928" w14:paraId="76CD74A0" w14:textId="77777777" w:rsidTr="00DE7BD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5DB2B886" w14:textId="070A8CA5" w:rsidR="00DE7BD2" w:rsidRPr="00E34928" w:rsidRDefault="002813B2" w:rsidP="006F25A3">
            <w:pPr>
              <w:spacing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DE7BD2">
              <w:rPr>
                <w:rFonts w:asciiTheme="minorHAnsi" w:hAnsiTheme="minorHAnsi" w:cstheme="minorHAnsi"/>
                <w:b/>
                <w:sz w:val="22"/>
                <w:szCs w:val="22"/>
              </w:rPr>
              <w:t>raktor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C5DDF8C" w14:textId="06451C58" w:rsidR="00DE7BD2" w:rsidRPr="00E34928" w:rsidRDefault="00DE7BD2" w:rsidP="006F25A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D1EC3C7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49A7ED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4BBE1AD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DE7BD2" w:rsidRPr="00E34928" w14:paraId="6586C834" w14:textId="77777777" w:rsidTr="00DE7BD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4300029B" w14:textId="5F62C97E" w:rsidR="00DE7BD2" w:rsidRPr="00E34928" w:rsidRDefault="00DE7BD2" w:rsidP="006F25A3">
            <w:pPr>
              <w:spacing w:line="23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Čelní nakladač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270BE1C" w14:textId="40B9FE19" w:rsidR="00DE7BD2" w:rsidRPr="00E34928" w:rsidRDefault="00DE7BD2" w:rsidP="006F25A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615F21B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F5E6F4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EA9DCC1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DE7BD2" w:rsidRPr="00E34928" w14:paraId="6A1F767F" w14:textId="77777777" w:rsidTr="00DE7BD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2"/>
            <w:shd w:val="clear" w:color="auto" w:fill="FFFFFF" w:themeFill="background1"/>
            <w:vAlign w:val="center"/>
          </w:tcPr>
          <w:p w14:paraId="44A73F60" w14:textId="0A497FD6" w:rsidR="00DE7BD2" w:rsidRPr="00E34928" w:rsidRDefault="00DE7BD2" w:rsidP="006F25A3">
            <w:pPr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  <w:r w:rsidRPr="00DE7BD2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D853CCE" w14:textId="39D8F865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yellow"/>
              </w:rPr>
            </w:pPr>
            <w:r w:rsidRPr="00E34928">
              <w:rPr>
                <w:rFonts w:asciiTheme="minorHAnsi" w:hAnsiTheme="minorHAnsi" w:cstheme="minorHAnsi"/>
                <w:b/>
                <w:highlight w:val="yellow"/>
              </w:rPr>
              <w:t>…………..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7A5B04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yellow"/>
              </w:rPr>
            </w:pPr>
            <w:r w:rsidRPr="00E34928">
              <w:rPr>
                <w:rFonts w:asciiTheme="minorHAnsi" w:hAnsiTheme="minorHAnsi" w:cstheme="minorHAnsi"/>
                <w:b/>
                <w:highlight w:val="yellow"/>
              </w:rPr>
              <w:t>….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0027A6D" w14:textId="77777777" w:rsidR="00DE7BD2" w:rsidRPr="00E34928" w:rsidRDefault="00DE7BD2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yellow"/>
              </w:rPr>
            </w:pPr>
            <w:r w:rsidRPr="00E34928">
              <w:rPr>
                <w:rFonts w:asciiTheme="minorHAnsi" w:hAnsiTheme="minorHAnsi" w:cstheme="minorHAnsi"/>
                <w:b/>
                <w:highlight w:val="yellow"/>
              </w:rPr>
              <w:t>…………..</w:t>
            </w:r>
          </w:p>
        </w:tc>
      </w:tr>
    </w:tbl>
    <w:p w14:paraId="4647EAD1" w14:textId="77777777" w:rsidR="00DE7BD2" w:rsidRDefault="00DE7BD2" w:rsidP="001F61F1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1B33275" w14:textId="77777777" w:rsidR="00B17CC9" w:rsidRPr="00E34928" w:rsidRDefault="00B17CC9" w:rsidP="00B17CC9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lastRenderedPageBreak/>
        <w:t>Prohlášení o kvalifikaci</w:t>
      </w:r>
    </w:p>
    <w:p w14:paraId="42A38C58" w14:textId="1C47C55D" w:rsidR="00B17CC9" w:rsidRPr="006868E5" w:rsidRDefault="00B17CC9" w:rsidP="00B17CC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6868E5">
        <w:rPr>
          <w:rFonts w:asciiTheme="minorHAnsi" w:hAnsiTheme="minorHAnsi" w:cstheme="minorHAnsi"/>
          <w:b/>
          <w:sz w:val="22"/>
          <w:szCs w:val="22"/>
        </w:rPr>
        <w:t xml:space="preserve">Účastník prohlašuje čestně a pravdivě, že </w:t>
      </w:r>
      <w:r w:rsidRPr="006868E5">
        <w:rPr>
          <w:rFonts w:asciiTheme="minorHAnsi" w:hAnsiTheme="minorHAnsi" w:cstheme="minorHAnsi"/>
          <w:sz w:val="22"/>
          <w:szCs w:val="22"/>
        </w:rPr>
        <w:t xml:space="preserve">splňuje </w:t>
      </w:r>
      <w:r w:rsidRPr="006868E5">
        <w:rPr>
          <w:rFonts w:asciiTheme="minorHAnsi" w:hAnsiTheme="minorHAnsi" w:cstheme="minorHAnsi"/>
          <w:b/>
          <w:sz w:val="22"/>
          <w:szCs w:val="22"/>
        </w:rPr>
        <w:t>základní způsobilost</w:t>
      </w:r>
      <w:r w:rsidRPr="006868E5">
        <w:rPr>
          <w:rFonts w:asciiTheme="minorHAnsi" w:hAnsiTheme="minorHAnsi" w:cstheme="minorHAnsi"/>
          <w:sz w:val="22"/>
          <w:szCs w:val="22"/>
        </w:rPr>
        <w:t xml:space="preserve"> dle § 74 zákona č. 134/2016 Sb. o zadávání veřejných </w:t>
      </w:r>
      <w:r w:rsidR="002813B2">
        <w:rPr>
          <w:rFonts w:asciiTheme="minorHAnsi" w:hAnsiTheme="minorHAnsi" w:cstheme="minorHAnsi"/>
          <w:sz w:val="22"/>
          <w:szCs w:val="22"/>
        </w:rPr>
        <w:t>zakázek</w:t>
      </w:r>
      <w:r w:rsidRPr="006868E5">
        <w:rPr>
          <w:rFonts w:asciiTheme="minorHAnsi" w:hAnsiTheme="minorHAnsi" w:cstheme="minorHAnsi"/>
          <w:sz w:val="22"/>
          <w:szCs w:val="22"/>
        </w:rPr>
        <w:t xml:space="preserve">, v platném znění, </w:t>
      </w:r>
      <w:r w:rsidRPr="006868E5">
        <w:rPr>
          <w:rFonts w:asciiTheme="minorHAnsi" w:hAnsiTheme="minorHAnsi" w:cstheme="minorHAnsi"/>
          <w:bCs/>
          <w:sz w:val="22"/>
          <w:szCs w:val="22"/>
          <w:lang w:eastAsia="cs-CZ"/>
        </w:rPr>
        <w:t>tj. že</w:t>
      </w:r>
      <w:r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: </w:t>
      </w:r>
    </w:p>
    <w:p w14:paraId="174BDDA5" w14:textId="77777777" w:rsidR="00B17CC9" w:rsidRPr="006868E5" w:rsidRDefault="00B17CC9" w:rsidP="00B17CC9">
      <w:pPr>
        <w:pStyle w:val="AL123"/>
        <w:numPr>
          <w:ilvl w:val="0"/>
          <w:numId w:val="0"/>
        </w:numPr>
        <w:spacing w:before="0" w:after="0" w:line="276" w:lineRule="auto"/>
        <w:ind w:left="340" w:hanging="340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</w:t>
      </w:r>
      <w:r w:rsidRPr="006868E5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1</w:t>
      </w: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</w:p>
    <w:p w14:paraId="5482B5F7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byl v zemi svého sídla v posledních 5 letech před zahájením zadávacího řízení pravomocně odsouzen pro trestný čin uvedený v příloze č. 3 k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ZZVZ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 nebo obdobný trestný čin podle právního řádu země sídla dodavatele; k zahlazeným odsouzením se nepřihlíží,</w:t>
      </w:r>
    </w:p>
    <w:p w14:paraId="358BB952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v evidenci daní zachycen splatný daňový nedoplatek,</w:t>
      </w:r>
    </w:p>
    <w:p w14:paraId="4C514A8B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65A58279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d)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198B3CD8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e)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není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 v likvidaci,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 xml:space="preserve">nebylo 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proti němu vydáno rozhodnutí o úpadku,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 xml:space="preserve">nebyla 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vůči němu nařízena nucená správa podle jiného právního předpisu nebo v obdobné situaci podle právního řádu země sídla dodavatele.</w:t>
      </w:r>
    </w:p>
    <w:p w14:paraId="0DA9D8A1" w14:textId="77777777" w:rsidR="00B17CC9" w:rsidRPr="006868E5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47E847C5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(2)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35161BA5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tato právnická osoba,</w:t>
      </w:r>
    </w:p>
    <w:p w14:paraId="2C2F62EF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každý člen statutárního orgánu této právnické osoby a</w:t>
      </w:r>
    </w:p>
    <w:p w14:paraId="30F32412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osoba zastupující tuto právnickou osobu v statutárním orgánu dodavatele.</w:t>
      </w:r>
    </w:p>
    <w:p w14:paraId="7ABB97AF" w14:textId="77777777" w:rsidR="00B17CC9" w:rsidRPr="006868E5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09B709EA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(3)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Účastní-li se zadávacího řízení pobočka závodu</w:t>
      </w:r>
    </w:p>
    <w:p w14:paraId="4E041ADE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zahraniční právnické osoby, musí podmínku podle odstavce 1 písm. a) splňovat tato právnická osoba a vedoucí pobočky závodu,</w:t>
      </w:r>
    </w:p>
    <w:p w14:paraId="0E878DB8" w14:textId="77777777" w:rsidR="00B17CC9" w:rsidRPr="00C13A4A" w:rsidRDefault="00B17CC9" w:rsidP="00B17CC9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české právnické osoby, musí podmínku podle odstavce 1 písm. a) splňovat osoby uvedené v odstavci 2 a vedoucí pobočky závodu.</w:t>
      </w:r>
    </w:p>
    <w:p w14:paraId="015481DF" w14:textId="77777777" w:rsidR="00B17CC9" w:rsidRPr="005C1F0C" w:rsidRDefault="00B17CC9" w:rsidP="00B17CC9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</w:p>
    <w:p w14:paraId="323AF625" w14:textId="77777777" w:rsidR="00B1749F" w:rsidRDefault="00B17CC9" w:rsidP="00B17CC9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Splnění těchto podmínek bude podloženo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>předáním příslušného dokladu či dokladů</w:t>
      </w:r>
      <w:r w:rsidR="00B174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(uvedených v § 75 ZZVZ) </w:t>
      </w: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 k výzvě zadavatele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>NEJPOZDĚJI</w:t>
      </w: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PŘED PODPISEM SMLOUVY. </w:t>
      </w:r>
    </w:p>
    <w:p w14:paraId="4B71C57B" w14:textId="77777777" w:rsidR="00B17CC9" w:rsidRPr="00E34928" w:rsidRDefault="00B17CC9" w:rsidP="00B17CC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Účastník</w:t>
      </w:r>
      <w:r w:rsidRPr="00E34928">
        <w:rPr>
          <w:rFonts w:asciiTheme="minorHAnsi" w:hAnsiTheme="minorHAnsi" w:cstheme="minorHAnsi"/>
          <w:b/>
          <w:sz w:val="22"/>
          <w:szCs w:val="22"/>
        </w:rPr>
        <w:t xml:space="preserve"> prohlašuje, že splňuje profesní způsobilosti v plném rozsahu dle ZD a k tomu výslovně prohlašuje, že:</w:t>
      </w:r>
    </w:p>
    <w:p w14:paraId="66B1E7E8" w14:textId="77777777" w:rsidR="00B17CC9" w:rsidRDefault="00B17CC9" w:rsidP="00B17CC9">
      <w:pPr>
        <w:pStyle w:val="Odstavecseseznamem"/>
        <w:numPr>
          <w:ilvl w:val="0"/>
          <w:numId w:val="26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0667">
        <w:rPr>
          <w:rFonts w:asciiTheme="minorHAnsi" w:hAnsiTheme="minorHAnsi" w:cstheme="minorHAnsi"/>
          <w:bCs/>
          <w:sz w:val="22"/>
          <w:szCs w:val="22"/>
        </w:rPr>
        <w:t>je zapsán v obchodním rejstříku nebo jiné obdobné evidenci a disponuje výpisem z obchodního rejstříku nebo jiné obdobné evidence, pokud jiný právní předpis zápis do takové evidence vyžaduje.</w:t>
      </w:r>
    </w:p>
    <w:p w14:paraId="2A12BC58" w14:textId="77777777" w:rsidR="00B1749F" w:rsidRDefault="00B1749F" w:rsidP="00B1749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E3A648" w14:textId="77777777" w:rsidR="00B1749F" w:rsidRDefault="00B1749F" w:rsidP="00B1749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7C84F7" w14:textId="77777777" w:rsidR="00B1749F" w:rsidRDefault="00B1749F" w:rsidP="00B1749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EA7D67" w14:textId="77777777" w:rsidR="00B1749F" w:rsidRDefault="00B1749F" w:rsidP="00B1749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28F2BB" w14:textId="77777777" w:rsidR="00B1749F" w:rsidRPr="00B1749F" w:rsidRDefault="00B1749F" w:rsidP="00B1749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CC2CE2" w14:textId="78F06E2B" w:rsidR="001F61F1" w:rsidRPr="00E34928" w:rsidRDefault="00E0403D" w:rsidP="001F61F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 w:after="240" w:line="276" w:lineRule="auto"/>
        <w:ind w:left="357" w:hanging="357"/>
        <w:contextualSpacing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Účastník</w:t>
      </w:r>
      <w:r w:rsidR="001F61F1" w:rsidRPr="00E34928">
        <w:rPr>
          <w:rFonts w:asciiTheme="minorHAnsi" w:hAnsiTheme="minorHAnsi" w:cstheme="minorHAnsi"/>
          <w:b/>
          <w:sz w:val="22"/>
          <w:szCs w:val="22"/>
        </w:rPr>
        <w:t xml:space="preserve"> prohlašuje, že splňuje technickou kvalifikaci v požadovaném rozsahu a k prokázání technické kvalifikace předkládá tento seznam významných dodávek (referenčních zakázek)</w:t>
      </w:r>
    </w:p>
    <w:p w14:paraId="38E2B3F1" w14:textId="77777777" w:rsidR="001F61F1" w:rsidRPr="00E34928" w:rsidRDefault="001F61F1" w:rsidP="001F61F1">
      <w:pPr>
        <w:pStyle w:val="ALtext"/>
        <w:rPr>
          <w:rFonts w:asciiTheme="minorHAnsi" w:hAnsiTheme="minorHAnsi" w:cstheme="minorHAnsi"/>
          <w:sz w:val="22"/>
          <w:szCs w:val="2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1F61F1" w:rsidRPr="00E34928" w14:paraId="547BC218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C1DF638" w14:textId="60C37DED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SEZNAM VÝZNAMNÝCH ZAKÁZEK</w:t>
            </w:r>
          </w:p>
        </w:tc>
      </w:tr>
      <w:tr w:rsidR="001F61F1" w:rsidRPr="00E34928" w14:paraId="56720D52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AD20762" w14:textId="77777777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1</w:t>
            </w:r>
          </w:p>
        </w:tc>
      </w:tr>
      <w:tr w:rsidR="001F61F1" w:rsidRPr="00E34928" w14:paraId="123126B3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075F102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77ABBAFB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407392E8" w14:textId="77777777" w:rsidTr="006F25A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02A649B8" w14:textId="77777777" w:rsidR="001F61F1" w:rsidRPr="00E34928" w:rsidRDefault="001F61F1" w:rsidP="006F25A3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4066BD29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2D004657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CD7A3ED" w14:textId="67200DD6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 w:rsidR="00AD572A"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67B8862C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0E2CBB05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E9730D9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0939EC59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7A46B371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50F7A7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1DDB1F26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6BCC5316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055EF090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263F7731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441BE100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189C6D5A" w14:textId="77777777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2</w:t>
            </w:r>
          </w:p>
        </w:tc>
      </w:tr>
      <w:tr w:rsidR="001F61F1" w:rsidRPr="00E34928" w14:paraId="57F22A03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C938587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427685A7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60EC6EDD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0042A6D6" w14:textId="77777777" w:rsidR="001F61F1" w:rsidRPr="00E34928" w:rsidRDefault="001F61F1" w:rsidP="006F25A3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180708E1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6060F6FF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965F54C" w14:textId="7E80871A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 w:rsidR="00AD572A"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07804EF0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5B40A4C4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02F07C1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5ED63874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6F24615A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59FDCFE3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791D2BC0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65D81464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1B7BC98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60CAF9A5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04C936F6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D9D9D9" w:themeFill="background1" w:themeFillShade="D9"/>
          </w:tcPr>
          <w:p w14:paraId="2D933E49" w14:textId="77777777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3</w:t>
            </w:r>
          </w:p>
        </w:tc>
      </w:tr>
      <w:tr w:rsidR="001F61F1" w:rsidRPr="00E34928" w14:paraId="62A978A8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364E36F0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719E582C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365E96C3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1A86BBCC" w14:textId="77777777" w:rsidR="001F61F1" w:rsidRPr="00E34928" w:rsidRDefault="001F61F1" w:rsidP="006F25A3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3DDF30C4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0D6BAF58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5CA7C39" w14:textId="6129AA11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 w:rsidR="00AD572A"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240C7831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2B5A54C9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73277A4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6624C304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46882374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3735ED0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3C092974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F61F1" w:rsidRPr="00E34928" w14:paraId="70514F57" w14:textId="77777777" w:rsidTr="006F25A3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FC4EA96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70686756" w14:textId="77777777" w:rsidR="001F61F1" w:rsidRPr="00E34928" w:rsidRDefault="001F61F1" w:rsidP="006F25A3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A5DBB9B" w14:textId="5BB41EC3" w:rsidR="001F61F1" w:rsidRPr="00E34928" w:rsidRDefault="00E0403D" w:rsidP="001F61F1">
      <w:pPr>
        <w:tabs>
          <w:tab w:val="left" w:pos="1892"/>
        </w:tabs>
        <w:autoSpaceDE w:val="0"/>
        <w:autoSpaceDN w:val="0"/>
        <w:adjustRightInd w:val="0"/>
        <w:spacing w:before="120"/>
        <w:rPr>
          <w:rFonts w:asciiTheme="minorHAnsi" w:hAnsiTheme="minorHAnsi" w:cstheme="minorHAnsi"/>
          <w:i/>
          <w:iCs/>
          <w:color w:val="FF0000"/>
        </w:rPr>
      </w:pPr>
      <w:r>
        <w:rPr>
          <w:rFonts w:asciiTheme="minorHAnsi" w:hAnsiTheme="minorHAnsi" w:cstheme="minorHAnsi"/>
          <w:i/>
          <w:iCs/>
          <w:color w:val="FF0000"/>
        </w:rPr>
        <w:t>Účastník</w:t>
      </w:r>
      <w:r w:rsidR="001F61F1" w:rsidRPr="00E34928">
        <w:rPr>
          <w:rFonts w:asciiTheme="minorHAnsi" w:hAnsiTheme="minorHAnsi" w:cstheme="minorHAnsi"/>
          <w:i/>
          <w:iCs/>
          <w:color w:val="FF0000"/>
        </w:rPr>
        <w:t xml:space="preserve"> použije tabulku opakovaně tolikrát, kolik zakázek prokazuje</w:t>
      </w:r>
    </w:p>
    <w:p w14:paraId="78F32503" w14:textId="55158F35" w:rsidR="001F61F1" w:rsidRDefault="001F61F1" w:rsidP="00790ED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lastRenderedPageBreak/>
        <w:t>Prohlášení o neexistenci střetu zájmů</w:t>
      </w:r>
    </w:p>
    <w:p w14:paraId="09BB676B" w14:textId="77777777" w:rsidR="0074134F" w:rsidRPr="00E34928" w:rsidRDefault="0074134F" w:rsidP="00790ED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2DFE019" w14:textId="7E96BE4F" w:rsidR="001F61F1" w:rsidRPr="00E34928" w:rsidRDefault="00E0403D" w:rsidP="00790E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Účastník</w:t>
      </w:r>
      <w:r w:rsidR="001F61F1" w:rsidRPr="00E34928">
        <w:rPr>
          <w:rFonts w:asciiTheme="minorHAnsi" w:hAnsiTheme="minorHAnsi" w:cstheme="minorHAnsi"/>
          <w:b/>
          <w:sz w:val="22"/>
          <w:szCs w:val="22"/>
        </w:rPr>
        <w:t xml:space="preserve"> předkládá čestné prohlášení o neexistenci střetu zájmů v souladu s § 4b zákona č. 159/2006 Sb., o střetu zájmů, ve znění pozdějších předpisů</w:t>
      </w:r>
      <w:r w:rsidR="00B1749F">
        <w:rPr>
          <w:rStyle w:val="Znakapoznpodarou"/>
          <w:rFonts w:asciiTheme="minorHAnsi" w:hAnsiTheme="minorHAnsi" w:cstheme="minorHAnsi"/>
          <w:b/>
          <w:sz w:val="22"/>
          <w:szCs w:val="22"/>
        </w:rPr>
        <w:footnoteReference w:id="1"/>
      </w:r>
      <w:r w:rsidR="001F61F1" w:rsidRPr="00E34928">
        <w:rPr>
          <w:rFonts w:asciiTheme="minorHAnsi" w:hAnsiTheme="minorHAnsi" w:cstheme="minorHAnsi"/>
          <w:b/>
          <w:sz w:val="22"/>
          <w:szCs w:val="22"/>
        </w:rPr>
        <w:t xml:space="preserve"> a prohlašuje, že</w:t>
      </w:r>
    </w:p>
    <w:p w14:paraId="01A4EA3D" w14:textId="77777777" w:rsidR="001F61F1" w:rsidRPr="00E34928" w:rsidRDefault="001F61F1" w:rsidP="00790ED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2EBAE0C1" w14:textId="7BCB1924" w:rsidR="001F61F1" w:rsidRPr="00E34928" w:rsidRDefault="001F61F1" w:rsidP="00790ED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pod</w:t>
      </w:r>
      <w:r w:rsidR="00C6483D">
        <w:rPr>
          <w:rFonts w:asciiTheme="minorHAnsi" w:hAnsiTheme="minorHAnsi" w:cstheme="minorHAnsi"/>
          <w:sz w:val="22"/>
          <w:szCs w:val="22"/>
        </w:rPr>
        <w:t>dodavatel</w:t>
      </w:r>
      <w:r w:rsidRPr="00E34928">
        <w:rPr>
          <w:rFonts w:asciiTheme="minorHAnsi" w:hAnsiTheme="minorHAnsi" w:cstheme="minorHAnsi"/>
          <w:sz w:val="22"/>
          <w:szCs w:val="22"/>
        </w:rPr>
        <w:t xml:space="preserve">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14:paraId="524D279A" w14:textId="7A184B29" w:rsidR="001F61F1" w:rsidRPr="00E34928" w:rsidRDefault="001F61F1" w:rsidP="001F61F1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t>Prohlášení k protiruským sankcím</w:t>
      </w:r>
    </w:p>
    <w:p w14:paraId="74F51BF7" w14:textId="5F806333" w:rsidR="001F61F1" w:rsidRPr="00E34928" w:rsidRDefault="00E0403D" w:rsidP="00790E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Účastník</w:t>
      </w:r>
      <w:r w:rsidR="001F61F1" w:rsidRPr="00E34928">
        <w:rPr>
          <w:rFonts w:asciiTheme="minorHAnsi" w:hAnsiTheme="minorHAnsi" w:cstheme="minorHAnsi"/>
          <w:b/>
          <w:sz w:val="22"/>
          <w:szCs w:val="22"/>
        </w:rPr>
        <w:t xml:space="preserve"> tímto prohlašuje, že:</w:t>
      </w:r>
    </w:p>
    <w:p w14:paraId="7A3ED328" w14:textId="3BB05804" w:rsidR="001F61F1" w:rsidRPr="00E34928" w:rsidRDefault="001F61F1" w:rsidP="00790ED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on ani (i) kterýkoli z jeho pod</w:t>
      </w:r>
      <w:r w:rsidR="00E0403D">
        <w:rPr>
          <w:rFonts w:asciiTheme="minorHAnsi" w:hAnsiTheme="minorHAnsi" w:cstheme="minorHAnsi"/>
          <w:sz w:val="22"/>
          <w:szCs w:val="22"/>
        </w:rPr>
        <w:t>dodavatelů</w:t>
      </w:r>
      <w:r w:rsidRPr="00E34928">
        <w:rPr>
          <w:rFonts w:asciiTheme="minorHAnsi" w:hAnsiTheme="minorHAnsi" w:cstheme="minorHAnsi"/>
          <w:sz w:val="22"/>
          <w:szCs w:val="22"/>
        </w:rPr>
        <w:t xml:space="preserve"> či jiných osob (analogicky) dle § 83 zákona č. 134/2016 Sb., o zadávání veřejných zakázek, ve znění pozdějších předpisů, který se bude podílet na plnění této zakázky / veřejné zakázky nebo (ii) kterákoli z osob, jejichž kapacity bude </w:t>
      </w:r>
      <w:r w:rsidR="00E0403D">
        <w:rPr>
          <w:rFonts w:asciiTheme="minorHAnsi" w:hAnsiTheme="minorHAnsi" w:cstheme="minorHAnsi"/>
          <w:sz w:val="22"/>
          <w:szCs w:val="22"/>
        </w:rPr>
        <w:t>Účastník</w:t>
      </w:r>
      <w:r w:rsidRPr="00E34928">
        <w:rPr>
          <w:rFonts w:asciiTheme="minorHAnsi" w:hAnsiTheme="minorHAnsi" w:cstheme="minorHAnsi"/>
          <w:sz w:val="22"/>
          <w:szCs w:val="22"/>
        </w:rPr>
        <w:t xml:space="preserve"> využívat, a to v rozsahu více než 10 % nabídkové ceny,</w:t>
      </w:r>
    </w:p>
    <w:p w14:paraId="57378C42" w14:textId="77777777" w:rsidR="001F61F1" w:rsidRPr="00E34928" w:rsidRDefault="001F61F1" w:rsidP="00790EDF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090C9B05" w14:textId="77777777" w:rsidR="001F61F1" w:rsidRPr="00E34928" w:rsidRDefault="001F61F1" w:rsidP="00790EDF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43A3B687" w14:textId="77777777" w:rsidR="001F61F1" w:rsidRPr="00E34928" w:rsidRDefault="001F61F1" w:rsidP="00790EDF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nejedná jménem nebo na pokyn některého ze subjektů uvedených v písmeni a) nebo b);</w:t>
      </w:r>
    </w:p>
    <w:p w14:paraId="7A9E3D38" w14:textId="508837F5" w:rsidR="001F61F1" w:rsidRPr="00E34928" w:rsidRDefault="001F61F1" w:rsidP="00790ED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 xml:space="preserve">není osobou uvedenou v sankčním seznamu v příloze nařízení Rady (EU) č. 269/2014 ze dne </w:t>
      </w:r>
      <w:r w:rsidRPr="00E34928">
        <w:rPr>
          <w:rFonts w:asciiTheme="minorHAnsi" w:hAnsiTheme="minorHAnsi" w:cstheme="minorHAnsi"/>
          <w:sz w:val="22"/>
          <w:szCs w:val="22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="00B1749F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E34928">
        <w:rPr>
          <w:rFonts w:asciiTheme="minorHAnsi" w:hAnsiTheme="minorHAnsi" w:cstheme="minorHAnsi"/>
          <w:sz w:val="22"/>
          <w:szCs w:val="22"/>
        </w:rPr>
        <w:t>;</w:t>
      </w:r>
    </w:p>
    <w:p w14:paraId="239F87EE" w14:textId="77777777" w:rsidR="001F61F1" w:rsidRDefault="001F61F1" w:rsidP="00790EDF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22F0AAF8" w14:textId="77777777" w:rsidR="00790EDF" w:rsidRDefault="00790EDF" w:rsidP="00790EDF">
      <w:pPr>
        <w:autoSpaceDE w:val="0"/>
        <w:autoSpaceDN w:val="0"/>
        <w:adjustRightInd w:val="0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4B3A0A3B" w14:textId="77777777" w:rsidR="005C1F0C" w:rsidRDefault="005C1F0C" w:rsidP="00790EDF">
      <w:pPr>
        <w:autoSpaceDE w:val="0"/>
        <w:autoSpaceDN w:val="0"/>
        <w:adjustRightInd w:val="0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1AD6808E" w14:textId="77777777" w:rsidR="005C1F0C" w:rsidRPr="005C1F0C" w:rsidRDefault="005C1F0C" w:rsidP="005C1F0C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</w:p>
    <w:p w14:paraId="6830EB2D" w14:textId="53B8207D" w:rsidR="005C1F0C" w:rsidRPr="005C1F0C" w:rsidRDefault="005C1F0C" w:rsidP="005C1F0C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C1F0C">
        <w:rPr>
          <w:rFonts w:asciiTheme="minorHAnsi" w:hAnsiTheme="minorHAnsi" w:cstheme="minorHAnsi"/>
          <w:color w:val="auto"/>
          <w:sz w:val="22"/>
          <w:szCs w:val="22"/>
        </w:rPr>
        <w:t xml:space="preserve">Jsme si vědomi důsledků případné nepravdivosti </w:t>
      </w:r>
      <w:r w:rsidR="00E0403D">
        <w:rPr>
          <w:rFonts w:asciiTheme="minorHAnsi" w:hAnsiTheme="minorHAnsi" w:cstheme="minorHAnsi"/>
          <w:color w:val="auto"/>
          <w:sz w:val="22"/>
          <w:szCs w:val="22"/>
        </w:rPr>
        <w:t>svých</w:t>
      </w:r>
      <w:r w:rsidRPr="005C1F0C">
        <w:rPr>
          <w:rFonts w:asciiTheme="minorHAnsi" w:hAnsiTheme="minorHAnsi" w:cstheme="minorHAnsi"/>
          <w:color w:val="auto"/>
          <w:sz w:val="22"/>
          <w:szCs w:val="22"/>
        </w:rPr>
        <w:t xml:space="preserve"> tvrzení, zejména pak skutečnosti, že v případě nenaplnění těchto podmínek zadavatel jakožto kupující není povinen přistoupit k podpisu či plnění smlouvy. </w:t>
      </w:r>
    </w:p>
    <w:p w14:paraId="0EBB6AAA" w14:textId="77777777" w:rsidR="005C1F0C" w:rsidRPr="005C1F0C" w:rsidRDefault="005C1F0C" w:rsidP="00790EDF">
      <w:pPr>
        <w:autoSpaceDE w:val="0"/>
        <w:autoSpaceDN w:val="0"/>
        <w:adjustRightInd w:val="0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Styl1Tab"/>
        <w:tblW w:w="9356" w:type="dxa"/>
        <w:tblInd w:w="-5" w:type="dxa"/>
        <w:tblLook w:val="00A0" w:firstRow="1" w:lastRow="0" w:firstColumn="1" w:lastColumn="0" w:noHBand="0" w:noVBand="0"/>
      </w:tblPr>
      <w:tblGrid>
        <w:gridCol w:w="2807"/>
        <w:gridCol w:w="6549"/>
      </w:tblGrid>
      <w:tr w:rsidR="001F61F1" w:rsidRPr="005C1F0C" w14:paraId="39CA5C7D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14:paraId="4CDC4831" w14:textId="0B9A2400" w:rsidR="001F61F1" w:rsidRPr="005C1F0C" w:rsidRDefault="001F61F1" w:rsidP="00790EDF">
            <w:pPr>
              <w:pStyle w:val="ALtabulka2text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OPRÁVNĚNÁ OSOBA ZA ÚČASTNÍKA</w:t>
            </w:r>
          </w:p>
        </w:tc>
      </w:tr>
      <w:tr w:rsidR="001F61F1" w:rsidRPr="005C1F0C" w14:paraId="1CA90383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234AF556" w14:textId="77777777" w:rsidR="001F61F1" w:rsidRPr="005C1F0C" w:rsidRDefault="001F61F1" w:rsidP="00790ED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Titul, jméno, příjmení:</w:t>
            </w:r>
          </w:p>
        </w:tc>
        <w:tc>
          <w:tcPr>
            <w:tcW w:w="6549" w:type="dxa"/>
            <w:vAlign w:val="center"/>
          </w:tcPr>
          <w:p w14:paraId="0DB2BA7D" w14:textId="77777777" w:rsidR="001F61F1" w:rsidRPr="005C1F0C" w:rsidRDefault="001F61F1" w:rsidP="00790EDF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1F1" w:rsidRPr="005C1F0C" w14:paraId="40B38F21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AF8719D" w14:textId="77777777" w:rsidR="001F61F1" w:rsidRPr="005C1F0C" w:rsidRDefault="001F61F1" w:rsidP="00790ED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Funkce:</w:t>
            </w:r>
          </w:p>
        </w:tc>
        <w:tc>
          <w:tcPr>
            <w:tcW w:w="6549" w:type="dxa"/>
            <w:vAlign w:val="center"/>
          </w:tcPr>
          <w:p w14:paraId="482B5047" w14:textId="77777777" w:rsidR="001F61F1" w:rsidRPr="005C1F0C" w:rsidRDefault="001F61F1" w:rsidP="00790EDF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1F1" w:rsidRPr="005C1F0C" w14:paraId="76D1D3D1" w14:textId="77777777" w:rsidTr="006F25A3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4386CEF0" w14:textId="77777777" w:rsidR="001F61F1" w:rsidRPr="005C1F0C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Podpis (razítko):</w:t>
            </w:r>
          </w:p>
        </w:tc>
        <w:tc>
          <w:tcPr>
            <w:tcW w:w="6549" w:type="dxa"/>
            <w:vAlign w:val="center"/>
          </w:tcPr>
          <w:p w14:paraId="25BDA0E2" w14:textId="77777777" w:rsidR="001F61F1" w:rsidRPr="005C1F0C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1F1" w:rsidRPr="005C1F0C" w14:paraId="2B3B6007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6AB7F155" w14:textId="77777777" w:rsidR="001F61F1" w:rsidRPr="005C1F0C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6549" w:type="dxa"/>
            <w:vAlign w:val="center"/>
          </w:tcPr>
          <w:p w14:paraId="2DB24630" w14:textId="77777777" w:rsidR="001F61F1" w:rsidRPr="005C1F0C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DFB60D" w14:textId="77777777" w:rsidR="001F61F1" w:rsidRPr="005C1F0C" w:rsidRDefault="001F61F1" w:rsidP="001F61F1">
      <w:pPr>
        <w:pStyle w:val="AL123"/>
        <w:numPr>
          <w:ilvl w:val="0"/>
          <w:numId w:val="0"/>
        </w:numPr>
        <w:ind w:left="340" w:hanging="340"/>
        <w:rPr>
          <w:rFonts w:asciiTheme="minorHAnsi" w:hAnsiTheme="minorHAnsi" w:cstheme="minorHAnsi"/>
          <w:sz w:val="22"/>
          <w:szCs w:val="22"/>
        </w:rPr>
      </w:pPr>
    </w:p>
    <w:p w14:paraId="72AB7A1D" w14:textId="77777777" w:rsidR="00FC752C" w:rsidRDefault="00FC752C" w:rsidP="00FD2183">
      <w:pPr>
        <w:rPr>
          <w:b/>
          <w:sz w:val="24"/>
        </w:rPr>
      </w:pPr>
    </w:p>
    <w:sectPr w:rsidR="00FC752C" w:rsidSect="0021187B">
      <w:headerReference w:type="even" r:id="rId8"/>
      <w:footerReference w:type="even" r:id="rId9"/>
      <w:footerReference w:type="default" r:id="rId10"/>
      <w:head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1C16" w14:textId="77777777" w:rsidR="001072E7" w:rsidRDefault="001072E7" w:rsidP="00005BC9">
      <w:r>
        <w:separator/>
      </w:r>
    </w:p>
    <w:p w14:paraId="10643B81" w14:textId="77777777" w:rsidR="001072E7" w:rsidRDefault="001072E7" w:rsidP="00005BC9"/>
  </w:endnote>
  <w:endnote w:type="continuationSeparator" w:id="0">
    <w:p w14:paraId="1DF6CAB2" w14:textId="77777777" w:rsidR="001072E7" w:rsidRDefault="001072E7" w:rsidP="00005BC9">
      <w:r>
        <w:continuationSeparator/>
      </w:r>
    </w:p>
    <w:p w14:paraId="1FCAE06A" w14:textId="77777777" w:rsidR="001072E7" w:rsidRDefault="001072E7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A0BF" w14:textId="77777777" w:rsidR="005441DE" w:rsidRDefault="005441DE" w:rsidP="007761F6">
    <w:pPr>
      <w:pStyle w:val="Zpat"/>
    </w:pPr>
  </w:p>
  <w:p w14:paraId="153F7EC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AA02" w14:textId="777DC62C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482D25BA" wp14:editId="070D286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47E6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ED3334F" wp14:editId="407C3158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AD937" id="Přímá spojnice 1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9747E6">
      <mc:AlternateContent>
        <mc:Choice Requires="wps">
          <w:drawing>
            <wp:anchor distT="0" distB="0" distL="114300" distR="114300" simplePos="0" relativeHeight="251658752" behindDoc="0" locked="1" layoutInCell="1" allowOverlap="1" wp14:anchorId="27643345" wp14:editId="362C834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E385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8F3D219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4334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47EE385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8F3D219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759A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BC56F4">
      <w:rPr>
        <w:b w:val="0"/>
      </w:rPr>
      <w:fldChar w:fldCharType="begin"/>
    </w:r>
    <w:r w:rsidR="00BC56F4">
      <w:rPr>
        <w:b w:val="0"/>
      </w:rPr>
      <w:instrText>NUMPAGES  \* Arabic  \* MERGEFORMAT</w:instrText>
    </w:r>
    <w:r w:rsidR="00BC56F4">
      <w:rPr>
        <w:b w:val="0"/>
      </w:rPr>
      <w:fldChar w:fldCharType="separate"/>
    </w:r>
    <w:r w:rsidR="005759A7">
      <w:rPr>
        <w:b w:val="0"/>
      </w:rPr>
      <w:t>2</w:t>
    </w:r>
    <w:r w:rsidR="00BC56F4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CAD4B" w14:textId="77777777" w:rsidR="001072E7" w:rsidRDefault="001072E7" w:rsidP="00005BC9">
      <w:r>
        <w:separator/>
      </w:r>
    </w:p>
    <w:p w14:paraId="3DB0E11A" w14:textId="77777777" w:rsidR="001072E7" w:rsidRDefault="001072E7" w:rsidP="00005BC9"/>
  </w:footnote>
  <w:footnote w:type="continuationSeparator" w:id="0">
    <w:p w14:paraId="4E689204" w14:textId="77777777" w:rsidR="001072E7" w:rsidRDefault="001072E7" w:rsidP="00005BC9">
      <w:r>
        <w:continuationSeparator/>
      </w:r>
    </w:p>
    <w:p w14:paraId="1CB6737B" w14:textId="77777777" w:rsidR="001072E7" w:rsidRDefault="001072E7" w:rsidP="00005BC9"/>
  </w:footnote>
  <w:footnote w:id="1">
    <w:p w14:paraId="780FE451" w14:textId="47DA7EFD" w:rsidR="00B1749F" w:rsidRDefault="00B174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</w:rPr>
        <w:t>Pokud Účastník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</w:t>
      </w:r>
      <w:r w:rsidR="00A26E8A">
        <w:rPr>
          <w:rFonts w:ascii="Arial" w:hAnsi="Arial" w:cs="Arial"/>
          <w:sz w:val="16"/>
        </w:rPr>
        <w:t>dodavatele</w:t>
      </w:r>
      <w:r>
        <w:rPr>
          <w:rFonts w:ascii="Arial" w:hAnsi="Arial" w:cs="Arial"/>
          <w:sz w:val="16"/>
        </w:rPr>
        <w:t>, prostřednictvím kterého prokazuje kvalifikaci, uvede tyto skutečnosti v nabídce.</w:t>
      </w:r>
    </w:p>
  </w:footnote>
  <w:footnote w:id="2">
    <w:p w14:paraId="14D791B1" w14:textId="07EC26A3" w:rsidR="00B1749F" w:rsidRDefault="00B174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43FD">
        <w:rPr>
          <w:rFonts w:ascii="Arial" w:hAnsi="Arial" w:cs="Arial"/>
          <w:sz w:val="16"/>
          <w:szCs w:val="12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B160" w14:textId="77777777" w:rsidR="005441DE" w:rsidRDefault="005441DE" w:rsidP="00005BC9"/>
  <w:p w14:paraId="6F0F9E04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9913" w14:textId="23D955AB" w:rsidR="00AF3345" w:rsidRDefault="00AF3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2" type="#_x0000_t75" style="width:3in;height:3in" o:bullet="t">
        <v:imagedata r:id="rId1" o:title="odrazka_v_krouzku"/>
      </v:shape>
    </w:pict>
  </w:numPicBullet>
  <w:numPicBullet w:numPicBulletId="1">
    <w:pict>
      <v:shape id="_x0000_i1303" type="#_x0000_t75" style="width:3in;height:3in" o:bullet="t">
        <v:imagedata r:id="rId2" o:title="odrazka_tlusta"/>
      </v:shape>
    </w:pict>
  </w:numPicBullet>
  <w:numPicBullet w:numPicBulletId="2">
    <w:pict>
      <v:shape id="_x0000_i1304" type="#_x0000_t75" style="width:3in;height:3in" o:bullet="t">
        <v:imagedata r:id="rId3" o:title="odrazka_tenka"/>
      </v:shape>
    </w:pict>
  </w:numPicBullet>
  <w:numPicBullet w:numPicBulletId="3">
    <w:pict>
      <v:shape id="_x0000_i1305" type="#_x0000_t75" style="width:3in;height:3in" o:bullet="t">
        <v:imagedata r:id="rId4" o:title="odrazka_v_krouzku_seda"/>
      </v:shape>
    </w:pict>
  </w:numPicBullet>
  <w:numPicBullet w:numPicBulletId="4">
    <w:pict>
      <v:shape id="_x0000_i1306" type="#_x0000_t75" style="width:3in;height:3in" o:bullet="t">
        <v:imagedata r:id="rId5" o:title="odrazka_tlusta_seda"/>
      </v:shape>
    </w:pict>
  </w:numPicBullet>
  <w:numPicBullet w:numPicBulletId="5">
    <w:pict>
      <v:shape id="_x0000_i1307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0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2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8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0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50388">
    <w:abstractNumId w:val="23"/>
  </w:num>
  <w:num w:numId="2" w16cid:durableId="922179284">
    <w:abstractNumId w:val="19"/>
  </w:num>
  <w:num w:numId="3" w16cid:durableId="477889673">
    <w:abstractNumId w:val="11"/>
  </w:num>
  <w:num w:numId="4" w16cid:durableId="1383556923">
    <w:abstractNumId w:val="4"/>
  </w:num>
  <w:num w:numId="5" w16cid:durableId="413942821">
    <w:abstractNumId w:val="15"/>
  </w:num>
  <w:num w:numId="6" w16cid:durableId="1349602268">
    <w:abstractNumId w:val="5"/>
  </w:num>
  <w:num w:numId="7" w16cid:durableId="309872569">
    <w:abstractNumId w:val="22"/>
  </w:num>
  <w:num w:numId="8" w16cid:durableId="459542263">
    <w:abstractNumId w:val="10"/>
  </w:num>
  <w:num w:numId="9" w16cid:durableId="902104591">
    <w:abstractNumId w:val="17"/>
  </w:num>
  <w:num w:numId="10" w16cid:durableId="1210262255">
    <w:abstractNumId w:val="0"/>
  </w:num>
  <w:num w:numId="11" w16cid:durableId="1014038760">
    <w:abstractNumId w:val="1"/>
  </w:num>
  <w:num w:numId="12" w16cid:durableId="1299800881">
    <w:abstractNumId w:val="14"/>
  </w:num>
  <w:num w:numId="13" w16cid:durableId="785777473">
    <w:abstractNumId w:val="12"/>
  </w:num>
  <w:num w:numId="14" w16cid:durableId="1005523676">
    <w:abstractNumId w:val="6"/>
  </w:num>
  <w:num w:numId="15" w16cid:durableId="1156916403">
    <w:abstractNumId w:val="16"/>
  </w:num>
  <w:num w:numId="16" w16cid:durableId="193807409">
    <w:abstractNumId w:val="8"/>
  </w:num>
  <w:num w:numId="17" w16cid:durableId="20689117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4589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63198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82607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4091898">
    <w:abstractNumId w:val="2"/>
  </w:num>
  <w:num w:numId="22" w16cid:durableId="806126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4023734">
    <w:abstractNumId w:val="21"/>
  </w:num>
  <w:num w:numId="24" w16cid:durableId="597756186">
    <w:abstractNumId w:val="7"/>
  </w:num>
  <w:num w:numId="25" w16cid:durableId="16168612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41090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6266531">
    <w:abstractNumId w:val="18"/>
  </w:num>
  <w:num w:numId="28" w16cid:durableId="1532188402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3CF2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4D0C"/>
    <w:rsid w:val="00076FB1"/>
    <w:rsid w:val="000806BA"/>
    <w:rsid w:val="000835F6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6B1A"/>
    <w:rsid w:val="000B7707"/>
    <w:rsid w:val="000B7D9C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072E7"/>
    <w:rsid w:val="001118A9"/>
    <w:rsid w:val="00113FA6"/>
    <w:rsid w:val="001148C5"/>
    <w:rsid w:val="00117274"/>
    <w:rsid w:val="00124D32"/>
    <w:rsid w:val="0012537A"/>
    <w:rsid w:val="00126792"/>
    <w:rsid w:val="00130A24"/>
    <w:rsid w:val="00132ADF"/>
    <w:rsid w:val="001330C7"/>
    <w:rsid w:val="001342F1"/>
    <w:rsid w:val="001401E6"/>
    <w:rsid w:val="00140B14"/>
    <w:rsid w:val="00144C1E"/>
    <w:rsid w:val="00144C7F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7693E"/>
    <w:rsid w:val="001810DC"/>
    <w:rsid w:val="00185FA9"/>
    <w:rsid w:val="001915F0"/>
    <w:rsid w:val="001968D3"/>
    <w:rsid w:val="001A03B8"/>
    <w:rsid w:val="001A08B9"/>
    <w:rsid w:val="001A2C4D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E7D1C"/>
    <w:rsid w:val="001F1CEB"/>
    <w:rsid w:val="001F21B9"/>
    <w:rsid w:val="001F2CCF"/>
    <w:rsid w:val="001F543A"/>
    <w:rsid w:val="001F61F1"/>
    <w:rsid w:val="00200359"/>
    <w:rsid w:val="002021BA"/>
    <w:rsid w:val="00204866"/>
    <w:rsid w:val="002071A8"/>
    <w:rsid w:val="002107BF"/>
    <w:rsid w:val="00211698"/>
    <w:rsid w:val="0021187B"/>
    <w:rsid w:val="00214174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118A"/>
    <w:rsid w:val="002813B2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230C"/>
    <w:rsid w:val="00304E3C"/>
    <w:rsid w:val="0030739E"/>
    <w:rsid w:val="00310BA3"/>
    <w:rsid w:val="0031377F"/>
    <w:rsid w:val="00314344"/>
    <w:rsid w:val="003147FE"/>
    <w:rsid w:val="00316B1F"/>
    <w:rsid w:val="003260BD"/>
    <w:rsid w:val="003260EC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B61BC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E7AD5"/>
    <w:rsid w:val="003F01C0"/>
    <w:rsid w:val="003F022B"/>
    <w:rsid w:val="003F1FBD"/>
    <w:rsid w:val="004016FF"/>
    <w:rsid w:val="004021C3"/>
    <w:rsid w:val="00410363"/>
    <w:rsid w:val="00413870"/>
    <w:rsid w:val="0041579F"/>
    <w:rsid w:val="004204AD"/>
    <w:rsid w:val="00421E18"/>
    <w:rsid w:val="00424ABB"/>
    <w:rsid w:val="00425933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2398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6A1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0C97"/>
    <w:rsid w:val="00533036"/>
    <w:rsid w:val="005340D9"/>
    <w:rsid w:val="00534AA8"/>
    <w:rsid w:val="005367AD"/>
    <w:rsid w:val="005374A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59A7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1F0C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3F68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320DA"/>
    <w:rsid w:val="00646FDD"/>
    <w:rsid w:val="006476E4"/>
    <w:rsid w:val="00650822"/>
    <w:rsid w:val="00653A33"/>
    <w:rsid w:val="00654DAC"/>
    <w:rsid w:val="00656555"/>
    <w:rsid w:val="00662060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38B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D7262"/>
    <w:rsid w:val="006E1726"/>
    <w:rsid w:val="006F1466"/>
    <w:rsid w:val="006F2360"/>
    <w:rsid w:val="006F26CA"/>
    <w:rsid w:val="006F30B6"/>
    <w:rsid w:val="006F6FF3"/>
    <w:rsid w:val="006F7A1A"/>
    <w:rsid w:val="006F7B82"/>
    <w:rsid w:val="0070202A"/>
    <w:rsid w:val="00703443"/>
    <w:rsid w:val="00710974"/>
    <w:rsid w:val="00710BCB"/>
    <w:rsid w:val="00711312"/>
    <w:rsid w:val="00714254"/>
    <w:rsid w:val="00714B18"/>
    <w:rsid w:val="00714C3F"/>
    <w:rsid w:val="00721AF8"/>
    <w:rsid w:val="007259A0"/>
    <w:rsid w:val="007323F5"/>
    <w:rsid w:val="007331D1"/>
    <w:rsid w:val="007337AA"/>
    <w:rsid w:val="0073665E"/>
    <w:rsid w:val="0074134F"/>
    <w:rsid w:val="00743BEA"/>
    <w:rsid w:val="007447A7"/>
    <w:rsid w:val="00751233"/>
    <w:rsid w:val="0075273A"/>
    <w:rsid w:val="00752973"/>
    <w:rsid w:val="0075641E"/>
    <w:rsid w:val="007632F3"/>
    <w:rsid w:val="007634AD"/>
    <w:rsid w:val="00764AFC"/>
    <w:rsid w:val="00765ABF"/>
    <w:rsid w:val="00767E1F"/>
    <w:rsid w:val="00770DF7"/>
    <w:rsid w:val="007761F6"/>
    <w:rsid w:val="007765EC"/>
    <w:rsid w:val="00783445"/>
    <w:rsid w:val="00783AC3"/>
    <w:rsid w:val="00790EDF"/>
    <w:rsid w:val="007910D8"/>
    <w:rsid w:val="00791A85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58DD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F09C6"/>
    <w:rsid w:val="007F2A35"/>
    <w:rsid w:val="007F36D5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637E1"/>
    <w:rsid w:val="00864B51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2BBC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2F89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7E6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069D8"/>
    <w:rsid w:val="00A110E8"/>
    <w:rsid w:val="00A12E57"/>
    <w:rsid w:val="00A156D5"/>
    <w:rsid w:val="00A16AA1"/>
    <w:rsid w:val="00A16DE5"/>
    <w:rsid w:val="00A22953"/>
    <w:rsid w:val="00A26E8A"/>
    <w:rsid w:val="00A279CC"/>
    <w:rsid w:val="00A27FF1"/>
    <w:rsid w:val="00A30960"/>
    <w:rsid w:val="00A3111D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26B"/>
    <w:rsid w:val="00AC586C"/>
    <w:rsid w:val="00AD00E5"/>
    <w:rsid w:val="00AD10CF"/>
    <w:rsid w:val="00AD1A23"/>
    <w:rsid w:val="00AD20E5"/>
    <w:rsid w:val="00AD3E23"/>
    <w:rsid w:val="00AD492F"/>
    <w:rsid w:val="00AD4FD8"/>
    <w:rsid w:val="00AD572A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3345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1749F"/>
    <w:rsid w:val="00B17CC9"/>
    <w:rsid w:val="00B24492"/>
    <w:rsid w:val="00B266C8"/>
    <w:rsid w:val="00B26793"/>
    <w:rsid w:val="00B33695"/>
    <w:rsid w:val="00B34AE5"/>
    <w:rsid w:val="00B36302"/>
    <w:rsid w:val="00B41FC1"/>
    <w:rsid w:val="00B428D5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4D5D"/>
    <w:rsid w:val="00B9594F"/>
    <w:rsid w:val="00B972BC"/>
    <w:rsid w:val="00B97522"/>
    <w:rsid w:val="00BA0936"/>
    <w:rsid w:val="00BA1538"/>
    <w:rsid w:val="00BA2194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56F4"/>
    <w:rsid w:val="00BC67D3"/>
    <w:rsid w:val="00BC7BF7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7E17"/>
    <w:rsid w:val="00C17F82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461B1"/>
    <w:rsid w:val="00C50589"/>
    <w:rsid w:val="00C51FE0"/>
    <w:rsid w:val="00C52862"/>
    <w:rsid w:val="00C5289D"/>
    <w:rsid w:val="00C5552A"/>
    <w:rsid w:val="00C63389"/>
    <w:rsid w:val="00C6483D"/>
    <w:rsid w:val="00C6492A"/>
    <w:rsid w:val="00C72B8B"/>
    <w:rsid w:val="00C72D04"/>
    <w:rsid w:val="00C7523B"/>
    <w:rsid w:val="00C77D29"/>
    <w:rsid w:val="00C80E53"/>
    <w:rsid w:val="00C840F7"/>
    <w:rsid w:val="00C84890"/>
    <w:rsid w:val="00C863E1"/>
    <w:rsid w:val="00C91BAA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D7752"/>
    <w:rsid w:val="00CE48EE"/>
    <w:rsid w:val="00CE4F02"/>
    <w:rsid w:val="00CE643D"/>
    <w:rsid w:val="00CE6720"/>
    <w:rsid w:val="00CF45E5"/>
    <w:rsid w:val="00CF47D0"/>
    <w:rsid w:val="00CF50A1"/>
    <w:rsid w:val="00CF5757"/>
    <w:rsid w:val="00CF5EB0"/>
    <w:rsid w:val="00CF60C6"/>
    <w:rsid w:val="00CF7180"/>
    <w:rsid w:val="00D005D7"/>
    <w:rsid w:val="00D01FC8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1CDB"/>
    <w:rsid w:val="00D52148"/>
    <w:rsid w:val="00D53760"/>
    <w:rsid w:val="00D53AC3"/>
    <w:rsid w:val="00D559A4"/>
    <w:rsid w:val="00D56012"/>
    <w:rsid w:val="00D65E5B"/>
    <w:rsid w:val="00D66BDB"/>
    <w:rsid w:val="00D72EF5"/>
    <w:rsid w:val="00D834D9"/>
    <w:rsid w:val="00D83F67"/>
    <w:rsid w:val="00D94D83"/>
    <w:rsid w:val="00DA7BD8"/>
    <w:rsid w:val="00DB05D0"/>
    <w:rsid w:val="00DB6ECA"/>
    <w:rsid w:val="00DB767C"/>
    <w:rsid w:val="00DB7A72"/>
    <w:rsid w:val="00DC31BE"/>
    <w:rsid w:val="00DC4509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68AA"/>
    <w:rsid w:val="00DE69F1"/>
    <w:rsid w:val="00DE7BD2"/>
    <w:rsid w:val="00DF44DE"/>
    <w:rsid w:val="00E0403D"/>
    <w:rsid w:val="00E121ED"/>
    <w:rsid w:val="00E20919"/>
    <w:rsid w:val="00E2753B"/>
    <w:rsid w:val="00E34928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0C3"/>
    <w:rsid w:val="00E724C0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D77"/>
    <w:rsid w:val="00EF03DE"/>
    <w:rsid w:val="00EF1A83"/>
    <w:rsid w:val="00EF48CE"/>
    <w:rsid w:val="00EF7572"/>
    <w:rsid w:val="00F00139"/>
    <w:rsid w:val="00F02AA5"/>
    <w:rsid w:val="00F03CE0"/>
    <w:rsid w:val="00F05F12"/>
    <w:rsid w:val="00F10169"/>
    <w:rsid w:val="00F10966"/>
    <w:rsid w:val="00F14EDD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5575"/>
    <w:rsid w:val="00F56DBD"/>
    <w:rsid w:val="00F5713C"/>
    <w:rsid w:val="00F61D07"/>
    <w:rsid w:val="00F6264B"/>
    <w:rsid w:val="00F6535E"/>
    <w:rsid w:val="00F65599"/>
    <w:rsid w:val="00F6781E"/>
    <w:rsid w:val="00F70CE0"/>
    <w:rsid w:val="00F72129"/>
    <w:rsid w:val="00F743E4"/>
    <w:rsid w:val="00F75BF7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3276"/>
    <w:rsid w:val="00FC562C"/>
    <w:rsid w:val="00FC57A7"/>
    <w:rsid w:val="00FC752C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48F6"/>
    <w:rsid w:val="00FE5AC4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4DBF6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qFormat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1F61F1"/>
    <w:rPr>
      <w:rFonts w:asciiTheme="minorHAnsi" w:eastAsiaTheme="minorEastAsia" w:hAnsiTheme="minorHAnsi" w:cstheme="minorBidi"/>
      <w:color w:val="auto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61F1"/>
    <w:rPr>
      <w:rFonts w:asciiTheme="minorHAnsi" w:eastAsiaTheme="minorEastAsia" w:hAnsiTheme="minorHAnsi" w:cstheme="minorBidi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F61F1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1F61F1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1F61F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5B8848-94BC-46F7-8094-995FC369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14</TotalTime>
  <Pages>5</Pages>
  <Words>974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6712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Helena Rozehnalová</cp:lastModifiedBy>
  <cp:revision>11</cp:revision>
  <cp:lastPrinted>2017-01-28T13:00:00Z</cp:lastPrinted>
  <dcterms:created xsi:type="dcterms:W3CDTF">2024-04-24T07:26:00Z</dcterms:created>
  <dcterms:modified xsi:type="dcterms:W3CDTF">2025-02-17T08:58:00Z</dcterms:modified>
</cp:coreProperties>
</file>