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81DD" w14:textId="62DC8FF0" w:rsidR="00515BF7" w:rsidRPr="00EC3559" w:rsidRDefault="00515BF7" w:rsidP="00515BF7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  <w:r w:rsidRPr="00EC3559">
        <w:rPr>
          <w:rFonts w:ascii="Arial" w:hAnsi="Arial" w:cs="Arial"/>
          <w:b/>
          <w:bCs/>
          <w:caps/>
          <w:sz w:val="28"/>
          <w:lang w:val="cs-CZ"/>
        </w:rPr>
        <w:t>Příloha č. </w:t>
      </w:r>
      <w:r w:rsidR="00D016D8">
        <w:rPr>
          <w:rFonts w:ascii="Arial" w:hAnsi="Arial" w:cs="Arial"/>
          <w:b/>
          <w:bCs/>
          <w:caps/>
          <w:sz w:val="28"/>
          <w:lang w:val="cs-CZ"/>
        </w:rPr>
        <w:t>6</w:t>
      </w:r>
      <w:r w:rsidRPr="00EC3559">
        <w:rPr>
          <w:rFonts w:ascii="Arial" w:hAnsi="Arial" w:cs="Arial"/>
          <w:b/>
          <w:bCs/>
          <w:caps/>
          <w:sz w:val="28"/>
          <w:lang w:val="cs-CZ"/>
        </w:rPr>
        <w:t xml:space="preserve"> Zadávací dokumentace</w:t>
      </w:r>
    </w:p>
    <w:p w14:paraId="14A0AC71" w14:textId="77777777" w:rsidR="00515BF7" w:rsidRPr="00EC3559" w:rsidRDefault="00515BF7" w:rsidP="00515BF7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</w:p>
    <w:p w14:paraId="73042485" w14:textId="77777777" w:rsidR="00515BF7" w:rsidRPr="00EC3559" w:rsidRDefault="00515BF7" w:rsidP="00515BF7">
      <w:pPr>
        <w:keepLines/>
        <w:widowControl w:val="0"/>
        <w:spacing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EC3559">
        <w:rPr>
          <w:rFonts w:ascii="Arial" w:hAnsi="Arial" w:cs="Arial"/>
          <w:b/>
          <w:iCs/>
          <w:smallCaps/>
          <w:sz w:val="28"/>
          <w:lang w:val="cs-CZ"/>
        </w:rPr>
        <w:t>Vzor krycího listu nabídky</w:t>
      </w:r>
    </w:p>
    <w:p w14:paraId="00F9E85F" w14:textId="77777777" w:rsidR="00515BF7" w:rsidRPr="00EC3559" w:rsidRDefault="00515BF7" w:rsidP="00515BF7">
      <w:pPr>
        <w:keepLines/>
        <w:widowControl w:val="0"/>
        <w:spacing w:line="240" w:lineRule="auto"/>
        <w:jc w:val="center"/>
        <w:outlineLvl w:val="0"/>
        <w:rPr>
          <w:rFonts w:ascii="Arial" w:hAnsi="Arial" w:cs="Arial"/>
          <w:b/>
          <w:bCs/>
          <w:iCs/>
          <w:smallCaps/>
          <w:sz w:val="28"/>
          <w:lang w:val="cs-CZ"/>
        </w:rPr>
      </w:pPr>
    </w:p>
    <w:p w14:paraId="0E544747" w14:textId="77777777" w:rsidR="00515BF7" w:rsidRPr="00EC3559" w:rsidRDefault="00515BF7" w:rsidP="00515BF7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cs-CZ" w:eastAsia="cs-CZ"/>
        </w:rPr>
      </w:pPr>
      <w:r w:rsidRPr="00EC3559">
        <w:rPr>
          <w:rFonts w:ascii="Arial" w:eastAsia="Times New Roman" w:hAnsi="Arial" w:cs="Arial"/>
          <w:b/>
          <w:sz w:val="20"/>
          <w:szCs w:val="20"/>
          <w:lang w:val="cs-CZ" w:eastAsia="cs-CZ"/>
        </w:rPr>
        <w:t xml:space="preserve">– </w:t>
      </w:r>
      <w:r w:rsidRPr="00EC3559">
        <w:rPr>
          <w:rFonts w:ascii="Arial" w:eastAsia="Times New Roman" w:hAnsi="Arial" w:cs="Arial"/>
          <w:sz w:val="20"/>
          <w:szCs w:val="20"/>
          <w:lang w:val="cs-CZ" w:eastAsia="cs-CZ"/>
        </w:rPr>
        <w:t xml:space="preserve">zvlášť pro dodavatele – </w:t>
      </w:r>
      <w:r w:rsidRPr="00EC3559">
        <w:rPr>
          <w:rFonts w:ascii="Arial" w:eastAsia="Times New Roman" w:hAnsi="Arial" w:cs="Arial"/>
          <w:i/>
          <w:sz w:val="20"/>
          <w:szCs w:val="20"/>
          <w:lang w:val="cs-CZ" w:eastAsia="cs-CZ"/>
        </w:rPr>
        <w:t>právnické osoby</w:t>
      </w:r>
      <w:r w:rsidRPr="00EC3559">
        <w:rPr>
          <w:rFonts w:ascii="Arial" w:eastAsia="Times New Roman" w:hAnsi="Arial" w:cs="Arial"/>
          <w:sz w:val="20"/>
          <w:szCs w:val="20"/>
          <w:lang w:val="cs-CZ" w:eastAsia="cs-CZ"/>
        </w:rPr>
        <w:t xml:space="preserve"> a </w:t>
      </w:r>
    </w:p>
    <w:p w14:paraId="523F1C33" w14:textId="77777777" w:rsidR="00515BF7" w:rsidRPr="00EC3559" w:rsidRDefault="00515BF7" w:rsidP="00515BF7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cs-CZ" w:eastAsia="cs-CZ"/>
        </w:rPr>
      </w:pPr>
      <w:r w:rsidRPr="00EC3559">
        <w:rPr>
          <w:rFonts w:ascii="Arial" w:eastAsia="Times New Roman" w:hAnsi="Arial" w:cs="Arial"/>
          <w:b/>
          <w:sz w:val="20"/>
          <w:szCs w:val="20"/>
          <w:lang w:val="cs-CZ" w:eastAsia="cs-CZ"/>
        </w:rPr>
        <w:t xml:space="preserve">– </w:t>
      </w:r>
      <w:r w:rsidRPr="00EC3559">
        <w:rPr>
          <w:rFonts w:ascii="Arial" w:eastAsia="Times New Roman" w:hAnsi="Arial" w:cs="Arial"/>
          <w:sz w:val="20"/>
          <w:szCs w:val="20"/>
          <w:lang w:val="cs-CZ" w:eastAsia="cs-CZ"/>
        </w:rPr>
        <w:t xml:space="preserve">pro dodavatele – </w:t>
      </w:r>
      <w:r w:rsidRPr="00EC3559">
        <w:rPr>
          <w:rFonts w:ascii="Arial" w:eastAsia="Times New Roman" w:hAnsi="Arial" w:cs="Arial"/>
          <w:i/>
          <w:sz w:val="20"/>
          <w:szCs w:val="20"/>
          <w:lang w:val="cs-CZ" w:eastAsia="cs-CZ"/>
        </w:rPr>
        <w:t>fyzické osoby</w:t>
      </w:r>
    </w:p>
    <w:p w14:paraId="5A29B8B7" w14:textId="77777777" w:rsidR="00515BF7" w:rsidRPr="00EC3559" w:rsidRDefault="00515BF7" w:rsidP="00515BF7">
      <w:pPr>
        <w:keepLines/>
        <w:widowControl w:val="0"/>
        <w:spacing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EC3559">
        <w:rPr>
          <w:rFonts w:ascii="Arial" w:hAnsi="Arial" w:cs="Arial"/>
          <w:bCs/>
          <w:lang w:val="cs-CZ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515BF7" w:rsidRPr="00202653" w14:paraId="53225CAD" w14:textId="77777777" w:rsidTr="00393390">
        <w:tc>
          <w:tcPr>
            <w:tcW w:w="8931" w:type="dxa"/>
            <w:gridSpan w:val="3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02118" w14:textId="77777777" w:rsidR="00515BF7" w:rsidRPr="00EC3559" w:rsidRDefault="00515BF7" w:rsidP="0039339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>KRYCÍ LIST NABÍDKY – PRO PRÁVNICKÉ OSOBY</w:t>
            </w:r>
          </w:p>
        </w:tc>
      </w:tr>
      <w:tr w:rsidR="00515BF7" w:rsidRPr="006052EC" w14:paraId="755FEA75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A3336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B7AB5" w14:textId="77777777" w:rsidR="00515BF7" w:rsidRPr="00565E1B" w:rsidRDefault="00515BF7" w:rsidP="0039339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65E1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Název veřejné zakázky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BF2E4C" w14:textId="6DFFC2DE" w:rsidR="00515BF7" w:rsidRPr="00565E1B" w:rsidRDefault="00515BF7" w:rsidP="00393390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bookmarkStart w:id="0" w:name="_Hlk74832301"/>
            <w:r w:rsidRPr="00565E1B">
              <w:rPr>
                <w:rFonts w:ascii="Arial" w:hAnsi="Arial" w:cs="Arial"/>
                <w:b/>
                <w:sz w:val="20"/>
                <w:szCs w:val="20"/>
                <w:lang w:val="cs-CZ"/>
              </w:rPr>
              <w:t>„</w:t>
            </w:r>
            <w:r w:rsidRPr="00F035FC">
              <w:rPr>
                <w:rFonts w:ascii="Arial" w:hAnsi="Arial" w:cs="Arial"/>
                <w:b/>
                <w:lang w:val="cs-CZ"/>
              </w:rPr>
              <w:t>Doplnění a obnova vozového parku</w:t>
            </w:r>
            <w:r w:rsidRPr="00565E1B">
              <w:rPr>
                <w:rFonts w:ascii="Arial" w:hAnsi="Arial" w:cs="Arial"/>
                <w:b/>
                <w:sz w:val="20"/>
                <w:szCs w:val="20"/>
                <w:lang w:val="cs-CZ"/>
              </w:rPr>
              <w:t>“</w:t>
            </w:r>
            <w:bookmarkEnd w:id="0"/>
          </w:p>
        </w:tc>
      </w:tr>
      <w:tr w:rsidR="00515B50" w:rsidRPr="006052EC" w14:paraId="1AF5074A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428F9" w14:textId="77777777" w:rsidR="00515B50" w:rsidRPr="00202653" w:rsidRDefault="00515B50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481D1" w14:textId="3875738D" w:rsidR="00515B50" w:rsidRPr="00515B50" w:rsidRDefault="00515B50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15B50">
              <w:rPr>
                <w:rFonts w:ascii="Arial" w:hAnsi="Arial" w:cs="Arial"/>
                <w:sz w:val="20"/>
                <w:szCs w:val="20"/>
                <w:lang w:val="cs-CZ"/>
              </w:rPr>
              <w:t>Část veřejné zakázky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512F4" w14:textId="377B48AC" w:rsidR="00515B50" w:rsidRPr="00515B50" w:rsidRDefault="00515B50" w:rsidP="00393390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cs-CZ"/>
              </w:rPr>
            </w:pPr>
            <w:r w:rsidRPr="00515B50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[Část A / Část B / Část C / Část D]</w:t>
            </w:r>
          </w:p>
        </w:tc>
      </w:tr>
      <w:tr w:rsidR="00515BF7" w:rsidRPr="00202653" w14:paraId="49FD9917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26F6E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69C294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Obchodní firma nebo název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A65BA" w14:textId="77777777" w:rsidR="00515BF7" w:rsidRPr="00EC3559" w:rsidRDefault="00515BF7" w:rsidP="00393390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BF7" w:rsidRPr="00202653" w14:paraId="7FAD2CB5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E6DF66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50FF0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Sídlo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159C1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4C2D483E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915AA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0E29D" w14:textId="77777777" w:rsidR="00515BF7" w:rsidRPr="00EC3559" w:rsidRDefault="00515BF7" w:rsidP="00393390">
            <w:pPr>
              <w:pStyle w:val="NormlnsWWW5"/>
              <w:spacing w:before="0" w:after="0" w:afterAutospacing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C3559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2824B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3C902481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3959EE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A60D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Právní forma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E091C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2B6AF977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53E96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EAC2E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01038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42189E7A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12681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F0402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99A7D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038A4657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48BD5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5383C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AFEB5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77541900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93040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CED60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B6BD2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6228ACB1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FFA4D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24BFE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A1807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3A77BA2F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5EE92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E42F0" w14:textId="77777777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ABA3F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515BF7" w14:paraId="750F6E89" w14:textId="77777777" w:rsidTr="00393390">
        <w:trPr>
          <w:trHeight w:val="56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B1F450" w14:textId="77777777" w:rsidR="00515BF7" w:rsidRPr="00202653" w:rsidRDefault="00515BF7" w:rsidP="003933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67488" w14:textId="4553059B" w:rsidR="00515BF7" w:rsidRPr="00EC3559" w:rsidRDefault="00515BF7" w:rsidP="0039339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Právnická osoba je malým </w:t>
            </w:r>
            <w:r w:rsidR="002373D5">
              <w:rPr>
                <w:rFonts w:ascii="Arial" w:hAnsi="Arial" w:cs="Arial"/>
                <w:sz w:val="20"/>
                <w:szCs w:val="20"/>
                <w:lang w:val="cs-CZ"/>
              </w:rPr>
              <w:t>či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středním podnikem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16C95" w14:textId="5532890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15B50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[ano/ne]</w:t>
            </w:r>
            <w:r w:rsidR="002373D5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2373D5" w:rsidRPr="002373D5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[účastník vybere jednu z variant]</w:t>
            </w:r>
          </w:p>
        </w:tc>
      </w:tr>
    </w:tbl>
    <w:p w14:paraId="1E2E78DD" w14:textId="77777777" w:rsidR="00515BF7" w:rsidRDefault="00515BF7" w:rsidP="00515BF7">
      <w:pPr>
        <w:spacing w:line="240" w:lineRule="auto"/>
        <w:jc w:val="both"/>
        <w:rPr>
          <w:rFonts w:ascii="Arial" w:hAnsi="Arial" w:cs="Arial"/>
          <w:sz w:val="18"/>
          <w:szCs w:val="18"/>
          <w:lang w:val="cs-CZ"/>
        </w:rPr>
      </w:pPr>
    </w:p>
    <w:p w14:paraId="73691918" w14:textId="6D6B34EA" w:rsidR="00515BF7" w:rsidRPr="00EC3559" w:rsidRDefault="00515BF7" w:rsidP="00515BF7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cs-CZ"/>
        </w:rPr>
      </w:pPr>
      <w:r w:rsidRPr="00EC3559">
        <w:rPr>
          <w:rFonts w:ascii="Arial" w:hAnsi="Arial" w:cs="Arial"/>
          <w:i/>
          <w:sz w:val="20"/>
          <w:szCs w:val="20"/>
          <w:lang w:val="cs-CZ"/>
        </w:rPr>
        <w:br w:type="page"/>
      </w:r>
    </w:p>
    <w:p w14:paraId="21F49951" w14:textId="77777777" w:rsidR="00515BF7" w:rsidRPr="00EC3559" w:rsidRDefault="00515BF7" w:rsidP="00515BF7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cs-CZ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515BF7" w:rsidRPr="00202653" w14:paraId="0CC8973E" w14:textId="77777777" w:rsidTr="00393390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3FAA8BF9" w14:textId="77777777" w:rsidR="00515BF7" w:rsidRPr="00EC3559" w:rsidRDefault="00515BF7" w:rsidP="0039339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b/>
                <w:sz w:val="20"/>
                <w:szCs w:val="20"/>
                <w:lang w:val="cs-CZ"/>
              </w:rPr>
              <w:t>KRYCÍ LIST NABÍDKY</w:t>
            </w: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EC3559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– PRO FYZICKÉ OSOBY</w:t>
            </w:r>
          </w:p>
        </w:tc>
      </w:tr>
      <w:tr w:rsidR="00515BF7" w:rsidRPr="006052EC" w14:paraId="7E5959E3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65ED974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7FC8E5E4" w14:textId="77777777" w:rsidR="00515BF7" w:rsidRPr="00565E1B" w:rsidRDefault="00515BF7" w:rsidP="0039339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65E1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Název veřejné zakázky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59286937" w14:textId="6CC6843E" w:rsidR="00515BF7" w:rsidRPr="00565E1B" w:rsidRDefault="00515BF7" w:rsidP="0039339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65E1B">
              <w:rPr>
                <w:rFonts w:ascii="Arial" w:hAnsi="Arial" w:cs="Arial"/>
                <w:b/>
                <w:sz w:val="20"/>
                <w:szCs w:val="20"/>
                <w:lang w:val="cs-CZ"/>
              </w:rPr>
              <w:t>„</w:t>
            </w:r>
            <w:r w:rsidRPr="00F035FC">
              <w:rPr>
                <w:rFonts w:ascii="Arial" w:hAnsi="Arial" w:cs="Arial"/>
                <w:b/>
                <w:lang w:val="cs-CZ"/>
              </w:rPr>
              <w:t>Doplnění a obnova vozového parku</w:t>
            </w:r>
            <w:r w:rsidRPr="00565E1B">
              <w:rPr>
                <w:rFonts w:ascii="Arial" w:hAnsi="Arial" w:cs="Arial"/>
                <w:b/>
                <w:sz w:val="20"/>
                <w:szCs w:val="20"/>
                <w:lang w:val="cs-CZ"/>
              </w:rPr>
              <w:t>“</w:t>
            </w:r>
          </w:p>
        </w:tc>
      </w:tr>
      <w:tr w:rsidR="00515B50" w:rsidRPr="006052EC" w14:paraId="6204D123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46F1D99C" w14:textId="77777777" w:rsidR="00515B50" w:rsidRPr="00202653" w:rsidRDefault="00515B50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473612A8" w14:textId="3909E708" w:rsidR="00515B50" w:rsidRPr="00565E1B" w:rsidRDefault="00515B50" w:rsidP="0039339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15B50">
              <w:rPr>
                <w:rFonts w:ascii="Arial" w:hAnsi="Arial" w:cs="Arial"/>
                <w:sz w:val="20"/>
                <w:szCs w:val="20"/>
                <w:lang w:val="cs-CZ"/>
              </w:rPr>
              <w:t>Část veřejné zakázky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0076A0D6" w14:textId="735CFA12" w:rsidR="00515B50" w:rsidRPr="00565E1B" w:rsidRDefault="00515B50" w:rsidP="00393390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15B50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[Část A / Část B / Část C / Část D]</w:t>
            </w:r>
          </w:p>
        </w:tc>
      </w:tr>
      <w:tr w:rsidR="00515BF7" w:rsidRPr="002373D5" w14:paraId="4A3AB318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44DA63C8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0932D57D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Jméno a příjmení, popř. obchodní firma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7E34CA1D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28BF4E91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48F58399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0DC6634B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Bydliště, popř. místo podnikání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je-li odlišné od bydliště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0EDBFE81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0F4ACAD6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4E35D0E4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019B87DC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Doručovací adresa včetně PSČ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46B7ABE8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7F66118D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435433BB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10516B6C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Identifikační číslo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(IČO)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1E92C396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02653" w14:paraId="3FB84EF1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9BC5A0B" w14:textId="77777777" w:rsidR="00515BF7" w:rsidRPr="00202653" w:rsidDel="001F4441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19D70960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Daňové identifikační číslo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(DIČ)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698F763F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56BD72BC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1CB9374A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088ACD28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Kontaktní telefon ve věci nabídky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4FED1EA5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15BF7" w:rsidRPr="002373D5" w14:paraId="1AF51E4C" w14:textId="77777777" w:rsidTr="00393390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CE78B7C" w14:textId="77777777" w:rsidR="00515BF7" w:rsidRPr="00202653" w:rsidRDefault="00515BF7" w:rsidP="003933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19DEF12F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3559">
              <w:rPr>
                <w:rFonts w:ascii="Arial" w:hAnsi="Arial" w:cs="Arial"/>
                <w:sz w:val="20"/>
                <w:szCs w:val="20"/>
                <w:lang w:val="cs-CZ"/>
              </w:rPr>
              <w:t>Kontaktní e-mail ve věci nabídky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18D76973" w14:textId="77777777" w:rsidR="00515BF7" w:rsidRPr="00EC3559" w:rsidRDefault="00515BF7" w:rsidP="0039339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89801F5" w14:textId="77777777" w:rsidR="00515BF7" w:rsidRPr="00EC3559" w:rsidRDefault="00515BF7" w:rsidP="00515BF7">
      <w:p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4FF6983" w14:textId="77777777" w:rsidR="00515BF7" w:rsidRPr="00EA2395" w:rsidRDefault="00515BF7" w:rsidP="00515BF7">
      <w:pPr>
        <w:spacing w:after="120" w:line="240" w:lineRule="auto"/>
        <w:rPr>
          <w:rFonts w:ascii="Arial" w:hAnsi="Arial" w:cs="Arial"/>
          <w:b/>
          <w:iCs/>
          <w:smallCaps/>
          <w:sz w:val="28"/>
          <w:lang w:val="cs-CZ"/>
        </w:rPr>
      </w:pPr>
    </w:p>
    <w:p w14:paraId="44EC528C" w14:textId="77777777" w:rsidR="002D4D4E" w:rsidRPr="00515BF7" w:rsidRDefault="002D4D4E">
      <w:pPr>
        <w:rPr>
          <w:lang w:val="cs-CZ"/>
        </w:rPr>
      </w:pPr>
    </w:p>
    <w:sectPr w:rsidR="002D4D4E" w:rsidRPr="00515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3AA4" w14:textId="77777777" w:rsidR="00D973D5" w:rsidRDefault="00D973D5" w:rsidP="00D973D5">
      <w:pPr>
        <w:spacing w:after="0" w:line="240" w:lineRule="auto"/>
      </w:pPr>
      <w:r>
        <w:separator/>
      </w:r>
    </w:p>
  </w:endnote>
  <w:endnote w:type="continuationSeparator" w:id="0">
    <w:p w14:paraId="75165908" w14:textId="77777777" w:rsidR="00D973D5" w:rsidRDefault="00D973D5" w:rsidP="00D9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3239" w14:textId="77777777" w:rsidR="00D973D5" w:rsidRDefault="00D97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802C" w14:textId="28C481D0" w:rsidR="00D973D5" w:rsidRPr="005304DE" w:rsidRDefault="00D973D5" w:rsidP="00D973D5">
    <w:pPr>
      <w:pStyle w:val="Header"/>
      <w:jc w:val="center"/>
      <w:rPr>
        <w:rStyle w:val="PageNumber"/>
        <w:rFonts w:cs="Arial"/>
        <w:sz w:val="16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3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</w:t>
    </w:r>
    <w:r>
      <w:rPr>
        <w:rStyle w:val="PageNumber"/>
        <w:rFonts w:cs="Arial"/>
        <w:sz w:val="16"/>
      </w:rPr>
      <w:t>e</w:t>
    </w:r>
    <w:r w:rsidRPr="005304DE">
      <w:rPr>
        <w:rStyle w:val="PageNumber"/>
        <w:rFonts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SECTIONPAGEs </w:instrText>
    </w:r>
    <w:r w:rsidRPr="005304DE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noProof/>
        <w:sz w:val="16"/>
      </w:rPr>
      <w:t>3</w:t>
    </w:r>
    <w:r w:rsidRPr="005304DE">
      <w:rPr>
        <w:rStyle w:val="PageNumber"/>
        <w:rFonts w:cs="Arial"/>
        <w:sz w:val="16"/>
      </w:rPr>
      <w:fldChar w:fldCharType="end"/>
    </w:r>
  </w:p>
  <w:p w14:paraId="236B8DFD" w14:textId="77777777" w:rsidR="00D973D5" w:rsidRDefault="00D97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C0D" w14:textId="77777777" w:rsidR="00D973D5" w:rsidRDefault="00D97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7245" w14:textId="77777777" w:rsidR="00D973D5" w:rsidRDefault="00D973D5" w:rsidP="00D973D5">
      <w:pPr>
        <w:spacing w:after="0" w:line="240" w:lineRule="auto"/>
      </w:pPr>
      <w:r>
        <w:separator/>
      </w:r>
    </w:p>
  </w:footnote>
  <w:footnote w:type="continuationSeparator" w:id="0">
    <w:p w14:paraId="7196A5E4" w14:textId="77777777" w:rsidR="00D973D5" w:rsidRDefault="00D973D5" w:rsidP="00D9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7833" w14:textId="77777777" w:rsidR="00D973D5" w:rsidRDefault="00D97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2E78" w14:textId="77777777" w:rsidR="00D973D5" w:rsidRDefault="00D97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2034" w14:textId="77777777" w:rsidR="00D973D5" w:rsidRDefault="00D97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6646423">
    <w:abstractNumId w:val="1"/>
  </w:num>
  <w:num w:numId="2" w16cid:durableId="199401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7"/>
    <w:rsid w:val="001B561E"/>
    <w:rsid w:val="002373D5"/>
    <w:rsid w:val="002D4D4E"/>
    <w:rsid w:val="00515B50"/>
    <w:rsid w:val="00515BF7"/>
    <w:rsid w:val="00A60C5C"/>
    <w:rsid w:val="00A65A6F"/>
    <w:rsid w:val="00AE4339"/>
    <w:rsid w:val="00D016D8"/>
    <w:rsid w:val="00D14726"/>
    <w:rsid w:val="00D973D5"/>
    <w:rsid w:val="00E63095"/>
    <w:rsid w:val="00EE5384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E935"/>
  <w15:chartTrackingRefBased/>
  <w15:docId w15:val="{6F81D82C-D1EF-41B6-BE32-2C26F01F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F7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515BF7"/>
    <w:pPr>
      <w:spacing w:before="50" w:after="100" w:afterAutospacing="1" w:line="240" w:lineRule="auto"/>
      <w:jc w:val="both"/>
    </w:pPr>
    <w:rPr>
      <w:rFonts w:ascii="Tahoma" w:eastAsia="Arial Unicode MS" w:hAnsi="Tahoma" w:cs="Tahoma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D9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D5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D5"/>
    <w:rPr>
      <w:kern w:val="0"/>
      <w:lang w:val="en-GB"/>
      <w14:ligatures w14:val="none"/>
    </w:rPr>
  </w:style>
  <w:style w:type="character" w:styleId="PageNumber">
    <w:name w:val="page number"/>
    <w:rsid w:val="00D973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Weinhold Legal</cp:lastModifiedBy>
  <cp:revision>5</cp:revision>
  <dcterms:created xsi:type="dcterms:W3CDTF">2024-12-30T21:57:00Z</dcterms:created>
  <dcterms:modified xsi:type="dcterms:W3CDTF">2025-01-13T17:36:00Z</dcterms:modified>
</cp:coreProperties>
</file>