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1B446D" w:rsidRPr="001E4584" w:rsidTr="001B446D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bookmarkStart w:id="1" w:name="_GoBack"/>
            <w:bookmarkEnd w:id="1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1B446D" w:rsidRPr="001E4584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:rsidTr="001B446D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1B446D" w:rsidRPr="001E4584" w:rsidTr="001B446D">
        <w:trPr>
          <w:cantSplit/>
          <w:trHeight w:val="327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E4509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služby</w:t>
            </w:r>
            <w:r w:rsidR="00E4509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 jednací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m řízení</w:t>
            </w:r>
            <w:r w:rsidR="00E4509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bez uveřejnění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dle 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ustanovení </w:t>
            </w:r>
            <w:r w:rsidR="00E4509F" w:rsidRPr="00E4509F">
              <w:rPr>
                <w:rFonts w:cs="Arial"/>
                <w:b/>
                <w:bCs/>
                <w:sz w:val="18"/>
                <w:szCs w:val="18"/>
                <w:lang w:eastAsia="cs-CZ"/>
              </w:rPr>
              <w:t>§ 67 zákona č. 134/2016 Sb., o zadávání veřejných zakázek, ve znění pozdějších předpisů</w:t>
            </w:r>
          </w:p>
        </w:tc>
      </w:tr>
      <w:tr w:rsidR="001B446D" w:rsidRPr="001E4584" w:rsidTr="001B446D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B446D" w:rsidRPr="001E4584" w:rsidTr="00940841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940841">
            <w:pPr>
              <w:spacing w:before="12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940841" w:rsidP="00940841">
            <w:pPr>
              <w:spacing w:before="120"/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940841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456139" w:rsidRPr="00456139">
              <w:rPr>
                <w:rFonts w:cs="Arial"/>
                <w:b/>
                <w:bCs/>
                <w:sz w:val="20"/>
                <w:lang w:eastAsia="cs-CZ"/>
              </w:rPr>
              <w:t>Modernizace PIS AVA 2021</w:t>
            </w:r>
            <w:r w:rsidRPr="00940841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</w:tc>
      </w:tr>
      <w:tr w:rsidR="001B446D" w:rsidRPr="001E4584" w:rsidTr="001B446D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1B446D" w:rsidRPr="001E4584" w:rsidTr="001B446D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1B446D" w:rsidRPr="001E4584" w:rsidTr="001B446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1B446D" w:rsidRPr="001E4584" w:rsidTr="001B446D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Cs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1B446D" w:rsidRPr="001E4584" w:rsidTr="001B44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456139" w:rsidRDefault="003A3F82" w:rsidP="003A3F82">
            <w:pPr>
              <w:rPr>
                <w:rFonts w:cs="Arial"/>
                <w:bCs/>
                <w:sz w:val="20"/>
                <w:highlight w:val="yellow"/>
                <w:lang w:eastAsia="cs-CZ"/>
              </w:rPr>
            </w:pPr>
            <w:r w:rsidRPr="00456139">
              <w:rPr>
                <w:rFonts w:cs="Arial"/>
                <w:bCs/>
                <w:sz w:val="20"/>
                <w:highlight w:val="yellow"/>
                <w:lang w:eastAsia="cs-CZ"/>
              </w:rPr>
              <w:t>Mgr. Petr Novák, oddělení veřejných zakázek</w:t>
            </w:r>
          </w:p>
        </w:tc>
      </w:tr>
      <w:tr w:rsidR="001B446D" w:rsidRPr="001E4584" w:rsidTr="001B44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456139" w:rsidRDefault="001B446D" w:rsidP="003A3F82">
            <w:pPr>
              <w:rPr>
                <w:rFonts w:cs="Arial"/>
                <w:b/>
                <w:bCs/>
                <w:sz w:val="20"/>
                <w:highlight w:val="yellow"/>
                <w:lang w:eastAsia="cs-CZ"/>
              </w:rPr>
            </w:pPr>
            <w:r w:rsidRPr="00456139">
              <w:rPr>
                <w:rFonts w:cs="Arial"/>
                <w:sz w:val="20"/>
                <w:highlight w:val="yellow"/>
                <w:lang w:eastAsia="cs-CZ"/>
              </w:rPr>
              <w:t xml:space="preserve">+420 </w:t>
            </w:r>
            <w:r w:rsidR="003A3F82" w:rsidRPr="00456139">
              <w:rPr>
                <w:rFonts w:cs="Arial"/>
                <w:bCs/>
                <w:sz w:val="20"/>
                <w:highlight w:val="yellow"/>
                <w:lang w:eastAsia="cs-CZ"/>
              </w:rPr>
              <w:t xml:space="preserve">272 095 201 </w:t>
            </w:r>
          </w:p>
        </w:tc>
      </w:tr>
      <w:tr w:rsidR="001B446D" w:rsidRPr="001E4584" w:rsidTr="001B44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456139" w:rsidRDefault="001B446D" w:rsidP="003A3F82">
            <w:pPr>
              <w:rPr>
                <w:rFonts w:cs="Arial"/>
                <w:bCs/>
                <w:sz w:val="20"/>
                <w:highlight w:val="yellow"/>
                <w:lang w:eastAsia="cs-CZ"/>
              </w:rPr>
            </w:pPr>
            <w:r w:rsidRPr="00456139">
              <w:rPr>
                <w:rFonts w:cs="Arial"/>
                <w:bCs/>
                <w:sz w:val="20"/>
                <w:highlight w:val="yellow"/>
                <w:lang w:eastAsia="cs-CZ"/>
              </w:rPr>
              <w:t>[</w:t>
            </w:r>
            <w:r w:rsidR="003A3F82" w:rsidRPr="00456139">
              <w:rPr>
                <w:rFonts w:cs="Arial"/>
                <w:bCs/>
                <w:sz w:val="20"/>
                <w:highlight w:val="yellow"/>
                <w:lang w:eastAsia="cs-CZ"/>
              </w:rPr>
              <w:t>petr.novak</w:t>
            </w:r>
            <w:r w:rsidRPr="00456139">
              <w:rPr>
                <w:rFonts w:cs="Arial"/>
                <w:sz w:val="20"/>
                <w:highlight w:val="yellow"/>
                <w:lang w:eastAsia="cs-CZ"/>
              </w:rPr>
              <w:t>@zpmvcr.cz</w:t>
            </w:r>
            <w:r w:rsidRPr="00456139">
              <w:rPr>
                <w:rFonts w:cs="Arial"/>
                <w:bCs/>
                <w:sz w:val="20"/>
                <w:highlight w:val="yellow"/>
                <w:lang w:eastAsia="cs-CZ"/>
              </w:rPr>
              <w:t>]</w:t>
            </w:r>
          </w:p>
        </w:tc>
      </w:tr>
      <w:tr w:rsidR="001B446D" w:rsidRPr="001E4584" w:rsidTr="001B446D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1B446D" w:rsidRPr="001E4584" w:rsidTr="001B446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1B446D" w:rsidRPr="001E4584" w:rsidRDefault="001B446D" w:rsidP="001B446D">
      <w:pPr>
        <w:rPr>
          <w:rFonts w:cs="Arial"/>
          <w:sz w:val="18"/>
          <w:szCs w:val="18"/>
          <w:lang w:eastAsia="cs-CZ"/>
        </w:rPr>
      </w:pPr>
    </w:p>
    <w:p w:rsidR="00EC514A" w:rsidRDefault="00EC514A" w:rsidP="001B446D"/>
    <w:sectPr w:rsidR="00EC514A" w:rsidSect="001B446D">
      <w:headerReference w:type="default" r:id="rId7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B1D" w:rsidRDefault="00633B1D" w:rsidP="001B446D">
      <w:pPr>
        <w:spacing w:after="0"/>
      </w:pPr>
      <w:r>
        <w:separator/>
      </w:r>
    </w:p>
  </w:endnote>
  <w:endnote w:type="continuationSeparator" w:id="0">
    <w:p w:rsidR="00633B1D" w:rsidRDefault="00633B1D" w:rsidP="001B44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B1D" w:rsidRDefault="00633B1D" w:rsidP="001B446D">
      <w:pPr>
        <w:spacing w:after="0"/>
      </w:pPr>
      <w:r>
        <w:separator/>
      </w:r>
    </w:p>
  </w:footnote>
  <w:footnote w:type="continuationSeparator" w:id="0">
    <w:p w:rsidR="00633B1D" w:rsidRDefault="00633B1D" w:rsidP="001B446D">
      <w:pPr>
        <w:spacing w:after="0"/>
      </w:pPr>
      <w:r>
        <w:continuationSeparator/>
      </w:r>
    </w:p>
  </w:footnote>
  <w:footnote w:id="1">
    <w:p w:rsidR="001B446D" w:rsidRPr="001B446D" w:rsidRDefault="001B446D" w:rsidP="001B446D">
      <w:pPr>
        <w:pStyle w:val="Textpoznpodarou"/>
      </w:pPr>
      <w:r w:rsidRPr="001B446D">
        <w:rPr>
          <w:rStyle w:val="Znakapoznpodarou"/>
        </w:rPr>
        <w:footnoteRef/>
      </w:r>
      <w:r w:rsidRPr="001B446D">
        <w:t xml:space="preserve"> </w:t>
      </w:r>
      <w:r w:rsidRPr="001B446D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46D" w:rsidRPr="001B446D" w:rsidRDefault="001B446D" w:rsidP="001B446D">
    <w:pPr>
      <w:pStyle w:val="Zhlav"/>
      <w:tabs>
        <w:tab w:val="clear" w:pos="9072"/>
        <w:tab w:val="right" w:pos="9214"/>
      </w:tabs>
      <w:jc w:val="right"/>
    </w:pPr>
    <w:r w:rsidRPr="001B446D">
      <w:t xml:space="preserve">Příloha č. </w:t>
    </w:r>
    <w:r w:rsidR="00D20728">
      <w:t>4</w:t>
    </w:r>
    <w:r w:rsidRPr="001B446D">
      <w:t xml:space="preserve"> </w:t>
    </w:r>
    <w:r w:rsidR="00456139">
      <w:t>k výzvě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6D"/>
    <w:rsid w:val="0008540D"/>
    <w:rsid w:val="000F327F"/>
    <w:rsid w:val="001B446D"/>
    <w:rsid w:val="001D28C7"/>
    <w:rsid w:val="00223AF0"/>
    <w:rsid w:val="003A3F82"/>
    <w:rsid w:val="00425F8A"/>
    <w:rsid w:val="00456139"/>
    <w:rsid w:val="00633B1D"/>
    <w:rsid w:val="006739A1"/>
    <w:rsid w:val="008E4B5E"/>
    <w:rsid w:val="00940841"/>
    <w:rsid w:val="009964F6"/>
    <w:rsid w:val="009F4C09"/>
    <w:rsid w:val="00A91817"/>
    <w:rsid w:val="00B911FD"/>
    <w:rsid w:val="00BB690D"/>
    <w:rsid w:val="00D20728"/>
    <w:rsid w:val="00D43385"/>
    <w:rsid w:val="00E4509F"/>
    <w:rsid w:val="00E82E9C"/>
    <w:rsid w:val="00EC514A"/>
    <w:rsid w:val="00EE2042"/>
    <w:rsid w:val="00F51F57"/>
    <w:rsid w:val="00F9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Jan Jehlicka</cp:lastModifiedBy>
  <cp:revision>9</cp:revision>
  <dcterms:created xsi:type="dcterms:W3CDTF">2020-05-06T11:56:00Z</dcterms:created>
  <dcterms:modified xsi:type="dcterms:W3CDTF">2021-05-14T10:48:00Z</dcterms:modified>
</cp:coreProperties>
</file>