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65669D">
        <w:rPr>
          <w:rFonts w:cs="Calibri"/>
          <w:b/>
          <w:sz w:val="28"/>
          <w:szCs w:val="28"/>
        </w:rPr>
        <w:t>3</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8B588D">
        <w:rPr>
          <w:rFonts w:asciiTheme="minorHAnsi" w:hAnsiTheme="minorHAnsi" w:cstheme="minorHAnsi"/>
          <w:b/>
          <w:szCs w:val="22"/>
        </w:rPr>
        <w:t>Ultrazvukové přístroje</w:t>
      </w:r>
      <w:r w:rsidRPr="00364696">
        <w:rPr>
          <w:rFonts w:asciiTheme="minorHAnsi" w:hAnsiTheme="minorHAnsi" w:cstheme="minorHAnsi"/>
          <w:b/>
          <w:szCs w:val="22"/>
        </w:rPr>
        <w:t xml:space="preserve">, část </w:t>
      </w:r>
      <w:bookmarkEnd w:id="0"/>
      <w:r w:rsidR="008B588D">
        <w:rPr>
          <w:rFonts w:asciiTheme="minorHAnsi" w:hAnsiTheme="minorHAnsi" w:cstheme="minorHAnsi"/>
          <w:b/>
          <w:szCs w:val="22"/>
        </w:rPr>
        <w:t>3</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8B588D">
        <w:rPr>
          <w:rFonts w:asciiTheme="minorHAnsi" w:hAnsiTheme="minorHAnsi" w:cstheme="minorHAnsi"/>
          <w:b/>
          <w:szCs w:val="22"/>
        </w:rPr>
        <w:t>Ultrazvukové přístroje 3</w:t>
      </w:r>
      <w:r w:rsidR="00C01E10">
        <w:rPr>
          <w:rFonts w:asciiTheme="minorHAnsi" w:hAnsiTheme="minorHAnsi" w:cstheme="minorHAnsi"/>
          <w:b/>
          <w:szCs w:val="22"/>
        </w:rPr>
        <w:t xml:space="preserve"> </w:t>
      </w:r>
      <w:r w:rsidRPr="00364696">
        <w:rPr>
          <w:rFonts w:asciiTheme="minorHAnsi" w:hAnsiTheme="minorHAnsi" w:cstheme="minorHAnsi"/>
          <w:szCs w:val="22"/>
        </w:rPr>
        <w:t>(dále jen „veřejná zakázka“), v souladu se zákonem č. 134/2016 Sb., o zadávání veřejných zakázek, v platném znění</w:t>
      </w:r>
      <w:r w:rsidR="00243BA4">
        <w:rPr>
          <w:rFonts w:asciiTheme="minorHAnsi" w:hAnsiTheme="minorHAnsi" w:cstheme="minorHAnsi"/>
          <w:szCs w:val="22"/>
        </w:rPr>
        <w:t xml:space="preserve">. </w:t>
      </w:r>
      <w:r w:rsidRPr="00364696">
        <w:rPr>
          <w:rFonts w:asciiTheme="minorHAnsi" w:hAnsiTheme="minorHAnsi" w:cstheme="minorHAnsi"/>
          <w:szCs w:val="22"/>
        </w:rPr>
        <w:t xml:space="preserve"> </w:t>
      </w: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lastRenderedPageBreak/>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sidR="00124064">
        <w:rPr>
          <w:rFonts w:ascii="Calibri" w:hAnsi="Calibri" w:cs="Calibri"/>
          <w:szCs w:val="22"/>
        </w:rPr>
        <w:t>……………………………………………………………………………………………………………………………</w:t>
      </w:r>
      <w:r w:rsidR="00C731F7">
        <w:rPr>
          <w:rFonts w:ascii="Calibri" w:hAnsi="Calibri" w:cs="Calibri"/>
          <w:szCs w:val="22"/>
        </w:rPr>
        <w:t>……………………………..</w:t>
      </w:r>
      <w:r w:rsidR="00124064">
        <w:rPr>
          <w:rFonts w:ascii="Calibri" w:hAnsi="Calibri" w:cs="Calibri"/>
          <w:szCs w:val="22"/>
        </w:rPr>
        <w:t xml:space="preserve">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w:t>
      </w:r>
      <w:r w:rsidRPr="009B796F">
        <w:rPr>
          <w:rFonts w:ascii="Calibri" w:hAnsi="Calibri" w:cs="Calibri"/>
          <w:szCs w:val="22"/>
        </w:rPr>
        <w:lastRenderedPageBreak/>
        <w:t xml:space="preserve">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964A70">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j</w:t>
      </w:r>
      <w:r w:rsidR="007738A6">
        <w:rPr>
          <w:rFonts w:ascii="Calibri" w:hAnsi="Calibri" w:cs="Calibri"/>
          <w:szCs w:val="22"/>
        </w:rPr>
        <w:t>e</w:t>
      </w:r>
      <w:bookmarkStart w:id="1" w:name="_GoBack"/>
      <w:bookmarkEnd w:id="1"/>
      <w:r w:rsidR="00F207B8" w:rsidRPr="00D34E9F">
        <w:rPr>
          <w:rFonts w:ascii="Calibri" w:hAnsi="Calibri" w:cs="Calibri"/>
          <w:szCs w:val="22"/>
        </w:rPr>
        <w:t xml:space="preserve"> pracoviště kupujícího: </w:t>
      </w:r>
      <w:r w:rsidR="00655967">
        <w:rPr>
          <w:rFonts w:ascii="Calibri" w:hAnsi="Calibri" w:cs="Calibri"/>
          <w:b/>
          <w:szCs w:val="22"/>
        </w:rPr>
        <w:t>Pardubická</w:t>
      </w:r>
      <w:r w:rsidR="00F207B8" w:rsidRPr="00071EB4">
        <w:rPr>
          <w:rFonts w:ascii="Calibri" w:hAnsi="Calibri" w:cs="Calibri"/>
          <w:b/>
          <w:szCs w:val="22"/>
        </w:rPr>
        <w:t xml:space="preserve"> nemocnice, </w:t>
      </w:r>
      <w:r w:rsidR="00655967">
        <w:rPr>
          <w:rFonts w:ascii="Calibri" w:hAnsi="Calibri" w:cs="Calibri"/>
          <w:b/>
          <w:szCs w:val="22"/>
        </w:rPr>
        <w:t>Kyjevská 44</w:t>
      </w:r>
      <w:r w:rsidR="00F207B8" w:rsidRPr="00071EB4">
        <w:rPr>
          <w:rFonts w:ascii="Calibri" w:hAnsi="Calibri" w:cs="Calibri"/>
          <w:b/>
          <w:szCs w:val="22"/>
        </w:rPr>
        <w:t xml:space="preserve">, </w:t>
      </w:r>
      <w:r w:rsidR="002C246C" w:rsidRPr="002C246C">
        <w:rPr>
          <w:rFonts w:ascii="Calibri" w:hAnsi="Calibri" w:cs="Calibri"/>
          <w:b/>
          <w:szCs w:val="22"/>
        </w:rPr>
        <w:t>53</w:t>
      </w:r>
      <w:r w:rsidR="00655967">
        <w:rPr>
          <w:rFonts w:ascii="Calibri" w:hAnsi="Calibri" w:cs="Calibri"/>
          <w:b/>
          <w:szCs w:val="22"/>
        </w:rPr>
        <w:t>2</w:t>
      </w:r>
      <w:r w:rsidR="002C246C" w:rsidRPr="002C246C">
        <w:rPr>
          <w:rFonts w:ascii="Calibri" w:hAnsi="Calibri" w:cs="Calibri"/>
          <w:b/>
          <w:szCs w:val="22"/>
        </w:rPr>
        <w:t xml:space="preserve"> </w:t>
      </w:r>
      <w:r w:rsidR="00655967">
        <w:rPr>
          <w:rFonts w:ascii="Calibri" w:hAnsi="Calibri" w:cs="Calibri"/>
          <w:b/>
          <w:szCs w:val="22"/>
        </w:rPr>
        <w:t>03</w:t>
      </w:r>
      <w:r w:rsidR="002C246C" w:rsidRPr="002C246C">
        <w:rPr>
          <w:rFonts w:ascii="Calibri" w:hAnsi="Calibri" w:cs="Calibri"/>
          <w:b/>
          <w:szCs w:val="22"/>
        </w:rPr>
        <w:t xml:space="preserve"> </w:t>
      </w:r>
      <w:r w:rsidR="00655967">
        <w:rPr>
          <w:rFonts w:ascii="Calibri" w:hAnsi="Calibri" w:cs="Calibri"/>
          <w:b/>
          <w:szCs w:val="22"/>
        </w:rPr>
        <w:t>Pardubice</w:t>
      </w:r>
      <w:r w:rsidR="00D34E9F" w:rsidRPr="00071EB4">
        <w:rPr>
          <w:rFonts w:ascii="Calibri" w:hAnsi="Calibri" w:cs="Calibri"/>
          <w:b/>
          <w:szCs w:val="22"/>
        </w:rPr>
        <w:t xml:space="preserve">, </w:t>
      </w:r>
      <w:r w:rsidR="00655967">
        <w:rPr>
          <w:rFonts w:ascii="Calibri" w:hAnsi="Calibri" w:cs="Calibri"/>
          <w:b/>
          <w:szCs w:val="22"/>
        </w:rPr>
        <w:t>RDG oddělení</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lastRenderedPageBreak/>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t>3.6</w:t>
      </w:r>
      <w:r>
        <w:t xml:space="preserve">       </w:t>
      </w:r>
      <w:r w:rsidR="004C659C">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lastRenderedPageBreak/>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dat zboží v souladu s ustanovením § 1914 OZ. Pokud kupující při přejímce zboží zjistí, že zboží trpí vadami,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lastRenderedPageBreak/>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E76F2">
      <w:pPr>
        <w:spacing w:after="240"/>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den vystavení  faktury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prodávajícího</w:t>
      </w:r>
      <w:r w:rsidRPr="001C7E5B">
        <w:rPr>
          <w:rFonts w:cs="Calibri"/>
          <w:szCs w:val="22"/>
        </w:rPr>
        <w:t>,  včetně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lastRenderedPageBreak/>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526338" w:rsidRPr="00466FE0" w:rsidRDefault="007500B5" w:rsidP="00466FE0">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rsidR="00466FE0">
        <w:t>.</w:t>
      </w:r>
      <w:r>
        <w:t xml:space="preserve"> </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952018" w:rsidRDefault="008637B6" w:rsidP="00A65DEE">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C7505F" w:rsidRPr="00952018" w:rsidRDefault="00C7505F" w:rsidP="00675A36">
      <w:pPr>
        <w:ind w:left="709" w:hanging="709"/>
        <w:jc w:val="both"/>
        <w:rPr>
          <w:rFonts w:cs="Calibri"/>
          <w:szCs w:val="22"/>
        </w:rPr>
      </w:pPr>
      <w:r>
        <w:rPr>
          <w:rFonts w:cs="Calibri"/>
          <w:b/>
          <w:szCs w:val="22"/>
        </w:rPr>
        <w:lastRenderedPageBreak/>
        <w:t>6.1</w:t>
      </w:r>
      <w:r w:rsidR="00A65DEE">
        <w:rPr>
          <w:rFonts w:cs="Calibri"/>
          <w:b/>
          <w:szCs w:val="22"/>
        </w:rPr>
        <w:t>1</w:t>
      </w:r>
      <w:r>
        <w:rPr>
          <w:rFonts w:cs="Calibri"/>
          <w:b/>
          <w:szCs w:val="22"/>
        </w:rPr>
        <w:t xml:space="preserve">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lastRenderedPageBreak/>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lastRenderedPageBreak/>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lastRenderedPageBreak/>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0C41CB" w:rsidRPr="001C7E5B" w:rsidRDefault="004913A1" w:rsidP="00934A1D">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934A1D">
        <w:rPr>
          <w:rFonts w:cs="Calibri"/>
          <w:b/>
          <w:szCs w:val="22"/>
        </w:rPr>
        <w:t>4</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042BF7">
        <w:rPr>
          <w:rFonts w:cs="Calibri"/>
          <w:szCs w:val="22"/>
        </w:rPr>
        <w:t>po dosažení úplného konsenzu na obsahu, změny či doplňku této smlouvy, a to formou písemných vzestupně číslovaných a datovaných dodatků, podepsaných oběma smluvními stranami.</w:t>
      </w:r>
      <w:r w:rsidR="00586822">
        <w:rPr>
          <w:rFonts w:cs="Calibri"/>
          <w:szCs w:val="22"/>
        </w:rPr>
        <w:t xml:space="preserve">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197D28" w:rsidRPr="004543AD" w:rsidRDefault="00CF64F6" w:rsidP="005876DB">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w:t>
      </w:r>
      <w:r w:rsidR="005876DB">
        <w:rPr>
          <w:rFonts w:cs="Calibri"/>
          <w:sz w:val="22"/>
          <w:szCs w:val="22"/>
        </w:rPr>
        <w:t>ci.</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6</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7</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 xml:space="preserve">Smluvní strany se dohodly, že tato smlouva a všechny vztahy z ní vyplývající a v této smlouvě </w:t>
      </w:r>
      <w:r w:rsidR="0024457F" w:rsidRPr="001C7E5B">
        <w:rPr>
          <w:rFonts w:cs="Calibri"/>
          <w:sz w:val="22"/>
          <w:szCs w:val="22"/>
        </w:rPr>
        <w:lastRenderedPageBreak/>
        <w:t>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8</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9</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0</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6E375F">
        <w:rPr>
          <w:rFonts w:cs="Calibri"/>
          <w:b/>
          <w:sz w:val="22"/>
          <w:szCs w:val="22"/>
        </w:rPr>
        <w:t>1</w:t>
      </w:r>
      <w:r w:rsidRPr="001C7E5B">
        <w:rPr>
          <w:rFonts w:cs="Calibri"/>
          <w:sz w:val="22"/>
          <w:szCs w:val="22"/>
        </w:rPr>
        <w:t xml:space="preserve"> </w:t>
      </w:r>
      <w:r w:rsidRPr="001C7E5B">
        <w:rPr>
          <w:rFonts w:cs="Calibri"/>
          <w:sz w:val="22"/>
          <w:szCs w:val="22"/>
        </w:rPr>
        <w:tab/>
        <w:t xml:space="preserve">Tato smlouva je vyhotovena ve </w:t>
      </w:r>
      <w:r w:rsidR="006E375F">
        <w:rPr>
          <w:rFonts w:cs="Calibri"/>
          <w:sz w:val="22"/>
          <w:szCs w:val="22"/>
        </w:rPr>
        <w:t>2</w:t>
      </w:r>
      <w:r w:rsidR="000977F9">
        <w:rPr>
          <w:rFonts w:cs="Calibri"/>
          <w:sz w:val="22"/>
          <w:szCs w:val="22"/>
        </w:rPr>
        <w:t xml:space="preserve"> (</w:t>
      </w:r>
      <w:r w:rsidR="006E375F">
        <w:rPr>
          <w:rFonts w:cs="Calibri"/>
          <w:sz w:val="22"/>
          <w:szCs w:val="22"/>
        </w:rPr>
        <w:t>dvou</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A20769">
        <w:rPr>
          <w:rFonts w:cs="Calibri"/>
          <w:sz w:val="22"/>
          <w:szCs w:val="22"/>
        </w:rPr>
        <w:t>1</w:t>
      </w:r>
      <w:r w:rsidR="000977F9" w:rsidRPr="000977F9">
        <w:rPr>
          <w:rFonts w:cs="Calibri"/>
          <w:sz w:val="22"/>
          <w:szCs w:val="22"/>
        </w:rPr>
        <w:t xml:space="preserve"> (</w:t>
      </w:r>
      <w:r w:rsidR="00A20769">
        <w:rPr>
          <w:rFonts w:cs="Calibri"/>
          <w:sz w:val="22"/>
          <w:szCs w:val="22"/>
        </w:rPr>
        <w:t>jednom</w:t>
      </w:r>
      <w:r w:rsidR="000977F9" w:rsidRPr="000977F9">
        <w:rPr>
          <w:rFonts w:cs="Calibri"/>
          <w:sz w:val="22"/>
          <w:szCs w:val="22"/>
        </w:rPr>
        <w:t>) stejnopis</w:t>
      </w:r>
      <w:r w:rsidR="004D0B06">
        <w:rPr>
          <w:rFonts w:cs="Calibri"/>
          <w:sz w:val="22"/>
          <w:szCs w:val="22"/>
        </w:rPr>
        <w:t>u</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2</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DB6897" w:rsidRDefault="00DB6897" w:rsidP="0024457F">
      <w:pPr>
        <w:shd w:val="clear" w:color="auto" w:fill="FFFFFF" w:themeFill="background1"/>
        <w:rPr>
          <w:rFonts w:cs="Calibri"/>
          <w:szCs w:val="22"/>
        </w:rPr>
      </w:pPr>
    </w:p>
    <w:p w:rsidR="00DB6897" w:rsidRDefault="00DB6897" w:rsidP="0024457F">
      <w:pPr>
        <w:shd w:val="clear" w:color="auto" w:fill="FFFFFF" w:themeFill="background1"/>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A17AFC" w:rsidRDefault="00A17AFC" w:rsidP="004047B9">
      <w:pPr>
        <w:shd w:val="clear" w:color="auto" w:fill="FFFFFF" w:themeFill="background1"/>
        <w:spacing w:before="240"/>
        <w:rPr>
          <w:rFonts w:cs="Calibri"/>
          <w:szCs w:val="22"/>
        </w:rPr>
      </w:pP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DB6897" w:rsidRDefault="00DB6897" w:rsidP="004047B9">
      <w:pPr>
        <w:spacing w:before="240"/>
        <w:rPr>
          <w:rFonts w:cs="Calibri"/>
          <w:bCs/>
          <w:szCs w:val="22"/>
        </w:rPr>
      </w:pP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24457F" w:rsidRPr="009A258A" w:rsidRDefault="009A258A" w:rsidP="0024457F">
      <w:pPr>
        <w:rPr>
          <w:rFonts w:cs="Calibri"/>
          <w:b/>
          <w:bCs/>
          <w:sz w:val="28"/>
          <w:szCs w:val="28"/>
        </w:rPr>
      </w:pPr>
      <w:r w:rsidRPr="009A258A">
        <w:rPr>
          <w:rFonts w:cs="Calibri"/>
          <w:b/>
          <w:bCs/>
          <w:sz w:val="28"/>
          <w:szCs w:val="28"/>
        </w:rPr>
        <w:lastRenderedPageBreak/>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w:t>
      </w:r>
      <w:r w:rsidR="00E05B86">
        <w:rPr>
          <w:rFonts w:asciiTheme="minorHAnsi" w:hAnsiTheme="minorHAnsi" w:cstheme="minorHAnsi"/>
          <w:b/>
        </w:rPr>
        <w:t>Ultrazvukové přístroje</w:t>
      </w:r>
      <w:r w:rsidRPr="00416A0F">
        <w:rPr>
          <w:rFonts w:asciiTheme="minorHAnsi" w:hAnsiTheme="minorHAnsi" w:cstheme="minorHAnsi"/>
          <w:b/>
        </w:rPr>
        <w:t xml:space="preserve">, část </w:t>
      </w:r>
      <w:r w:rsidR="00660125">
        <w:rPr>
          <w:rFonts w:asciiTheme="minorHAnsi" w:hAnsiTheme="minorHAnsi" w:cstheme="minorHAnsi"/>
          <w:b/>
        </w:rPr>
        <w:t>3</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660125">
        <w:rPr>
          <w:rFonts w:asciiTheme="minorHAnsi" w:hAnsiTheme="minorHAnsi" w:cstheme="minorHAnsi"/>
          <w:b/>
        </w:rPr>
        <w:t>Ultrazvukové přístroje 3</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5B66AC" w:rsidRDefault="005B66AC">
      <w:pPr>
        <w:rPr>
          <w:rFonts w:cs="Calibri"/>
          <w:b/>
          <w:sz w:val="28"/>
          <w:szCs w:val="28"/>
        </w:rPr>
      </w:pPr>
    </w:p>
    <w:p w:rsidR="009A258A" w:rsidRPr="009A258A" w:rsidRDefault="009A258A">
      <w:pPr>
        <w:rPr>
          <w:rFonts w:cs="Calibri"/>
          <w:b/>
          <w:sz w:val="28"/>
          <w:szCs w:val="28"/>
        </w:rPr>
      </w:pPr>
      <w:r w:rsidRPr="009A258A">
        <w:rPr>
          <w:rFonts w:cs="Calibri"/>
          <w:b/>
          <w:sz w:val="28"/>
          <w:szCs w:val="28"/>
        </w:rPr>
        <w:lastRenderedPageBreak/>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8"/>
      <w:footerReference w:type="default" r:id="rId9"/>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3AA" w:rsidRDefault="00DC53AA" w:rsidP="001C7E5B">
      <w:r>
        <w:separator/>
      </w:r>
    </w:p>
  </w:endnote>
  <w:endnote w:type="continuationSeparator" w:id="0">
    <w:p w:rsidR="00DC53AA" w:rsidRDefault="00DC53AA"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F030A7">
        <w:pPr>
          <w:pStyle w:val="Zpat"/>
          <w:jc w:val="right"/>
          <w:rPr>
            <w:sz w:val="20"/>
          </w:rPr>
        </w:pP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3AA" w:rsidRDefault="00DC53AA" w:rsidP="001C7E5B">
      <w:r>
        <w:separator/>
      </w:r>
    </w:p>
  </w:footnote>
  <w:footnote w:type="continuationSeparator" w:id="0">
    <w:p w:rsidR="00DC53AA" w:rsidRDefault="00DC53AA"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142DB7">
    <w:pPr>
      <w:pStyle w:val="Zhlav"/>
    </w:pPr>
    <w:r>
      <w:rPr>
        <w:noProof/>
      </w:rPr>
      <w:drawing>
        <wp:anchor distT="0" distB="0" distL="114300" distR="114300" simplePos="0" relativeHeight="251659264" behindDoc="0" locked="0" layoutInCell="1" allowOverlap="1" wp14:anchorId="53B587FC" wp14:editId="762EBD5D">
          <wp:simplePos x="0" y="0"/>
          <wp:positionH relativeFrom="margin">
            <wp:align>right</wp:align>
          </wp:positionH>
          <wp:positionV relativeFrom="paragraph">
            <wp:posOffset>-87630</wp:posOffset>
          </wp:positionV>
          <wp:extent cx="2281555" cy="611505"/>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2BF7"/>
    <w:rsid w:val="00047C2D"/>
    <w:rsid w:val="00054A1A"/>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687B"/>
    <w:rsid w:val="000E71CD"/>
    <w:rsid w:val="00124064"/>
    <w:rsid w:val="00135413"/>
    <w:rsid w:val="00142DB7"/>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3BA4"/>
    <w:rsid w:val="0024457F"/>
    <w:rsid w:val="002459D9"/>
    <w:rsid w:val="00252DC3"/>
    <w:rsid w:val="0026199E"/>
    <w:rsid w:val="00295439"/>
    <w:rsid w:val="00296D0F"/>
    <w:rsid w:val="002A26C5"/>
    <w:rsid w:val="002A589F"/>
    <w:rsid w:val="002B0BFC"/>
    <w:rsid w:val="002C246C"/>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66FE0"/>
    <w:rsid w:val="00473D6E"/>
    <w:rsid w:val="004907B1"/>
    <w:rsid w:val="004913A1"/>
    <w:rsid w:val="004C659C"/>
    <w:rsid w:val="004D0B06"/>
    <w:rsid w:val="00505365"/>
    <w:rsid w:val="00520F88"/>
    <w:rsid w:val="00526338"/>
    <w:rsid w:val="0052650A"/>
    <w:rsid w:val="00532B3F"/>
    <w:rsid w:val="00533EE4"/>
    <w:rsid w:val="00562181"/>
    <w:rsid w:val="00562D5E"/>
    <w:rsid w:val="005631B7"/>
    <w:rsid w:val="0056430A"/>
    <w:rsid w:val="005679D9"/>
    <w:rsid w:val="00577567"/>
    <w:rsid w:val="00586822"/>
    <w:rsid w:val="00587562"/>
    <w:rsid w:val="005876DB"/>
    <w:rsid w:val="005B66AC"/>
    <w:rsid w:val="005C2272"/>
    <w:rsid w:val="005C2662"/>
    <w:rsid w:val="005C2CCA"/>
    <w:rsid w:val="005D02F6"/>
    <w:rsid w:val="005D3E32"/>
    <w:rsid w:val="005E65F3"/>
    <w:rsid w:val="00601BCB"/>
    <w:rsid w:val="00605FD1"/>
    <w:rsid w:val="006069BB"/>
    <w:rsid w:val="00627C88"/>
    <w:rsid w:val="0063721A"/>
    <w:rsid w:val="00652FA3"/>
    <w:rsid w:val="00655967"/>
    <w:rsid w:val="0065669D"/>
    <w:rsid w:val="0065726E"/>
    <w:rsid w:val="00660125"/>
    <w:rsid w:val="006679EE"/>
    <w:rsid w:val="00673FA4"/>
    <w:rsid w:val="00675A36"/>
    <w:rsid w:val="00682999"/>
    <w:rsid w:val="00682D68"/>
    <w:rsid w:val="00696C8D"/>
    <w:rsid w:val="006C1EE3"/>
    <w:rsid w:val="006C3A67"/>
    <w:rsid w:val="006C7D53"/>
    <w:rsid w:val="006D5C0C"/>
    <w:rsid w:val="006E375F"/>
    <w:rsid w:val="006E71C8"/>
    <w:rsid w:val="006E75DA"/>
    <w:rsid w:val="006F1275"/>
    <w:rsid w:val="00745292"/>
    <w:rsid w:val="007460F2"/>
    <w:rsid w:val="007500B5"/>
    <w:rsid w:val="007738A6"/>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B588D"/>
    <w:rsid w:val="008D245F"/>
    <w:rsid w:val="008E0881"/>
    <w:rsid w:val="008E4F42"/>
    <w:rsid w:val="008E53C5"/>
    <w:rsid w:val="008F3B55"/>
    <w:rsid w:val="00904157"/>
    <w:rsid w:val="00906ADD"/>
    <w:rsid w:val="00913C43"/>
    <w:rsid w:val="009226E8"/>
    <w:rsid w:val="00925D8C"/>
    <w:rsid w:val="009306B9"/>
    <w:rsid w:val="00934A1D"/>
    <w:rsid w:val="00937B35"/>
    <w:rsid w:val="00952018"/>
    <w:rsid w:val="00964A70"/>
    <w:rsid w:val="00967400"/>
    <w:rsid w:val="009724BD"/>
    <w:rsid w:val="00973BA9"/>
    <w:rsid w:val="00984537"/>
    <w:rsid w:val="00986461"/>
    <w:rsid w:val="009940AA"/>
    <w:rsid w:val="009A17BC"/>
    <w:rsid w:val="009A258A"/>
    <w:rsid w:val="009A3155"/>
    <w:rsid w:val="009B796F"/>
    <w:rsid w:val="009D378F"/>
    <w:rsid w:val="009D623A"/>
    <w:rsid w:val="009E76F2"/>
    <w:rsid w:val="009F34A6"/>
    <w:rsid w:val="009F4906"/>
    <w:rsid w:val="009F4C56"/>
    <w:rsid w:val="009F5524"/>
    <w:rsid w:val="00A06F36"/>
    <w:rsid w:val="00A17AFC"/>
    <w:rsid w:val="00A20769"/>
    <w:rsid w:val="00A24035"/>
    <w:rsid w:val="00A46B40"/>
    <w:rsid w:val="00A477B1"/>
    <w:rsid w:val="00A47A9D"/>
    <w:rsid w:val="00A55148"/>
    <w:rsid w:val="00A65DEE"/>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31F7"/>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76E29"/>
    <w:rsid w:val="00DA0206"/>
    <w:rsid w:val="00DB6897"/>
    <w:rsid w:val="00DB7133"/>
    <w:rsid w:val="00DC53AA"/>
    <w:rsid w:val="00DD1BBB"/>
    <w:rsid w:val="00DE0468"/>
    <w:rsid w:val="00E05B86"/>
    <w:rsid w:val="00E06EB6"/>
    <w:rsid w:val="00E37F4D"/>
    <w:rsid w:val="00E52F12"/>
    <w:rsid w:val="00E750F4"/>
    <w:rsid w:val="00E820E3"/>
    <w:rsid w:val="00E844AA"/>
    <w:rsid w:val="00E928DB"/>
    <w:rsid w:val="00E94023"/>
    <w:rsid w:val="00EA436A"/>
    <w:rsid w:val="00EB08DE"/>
    <w:rsid w:val="00EE58BE"/>
    <w:rsid w:val="00EF0081"/>
    <w:rsid w:val="00F030A7"/>
    <w:rsid w:val="00F03DA2"/>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FCEC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44BCF-B044-46C1-93F9-96534A5E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5264</Words>
  <Characters>31061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24</cp:revision>
  <dcterms:created xsi:type="dcterms:W3CDTF">2018-04-28T14:51:00Z</dcterms:created>
  <dcterms:modified xsi:type="dcterms:W3CDTF">2018-04-28T16:44:00Z</dcterms:modified>
</cp:coreProperties>
</file>