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42"/>
        <w:gridCol w:w="6460"/>
      </w:tblGrid>
      <w:tr w:rsidR="00D229AB" w:rsidRPr="00D229AB" w14:paraId="2DC8AAF2" w14:textId="77777777" w:rsidTr="00752C9C">
        <w:trPr>
          <w:cantSplit/>
          <w:trHeight w:val="570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724BA" w14:textId="77777777" w:rsidR="00D229AB" w:rsidRPr="00D229AB" w:rsidRDefault="00D229AB" w:rsidP="000E4D46">
            <w:pPr>
              <w:keepNext/>
              <w:spacing w:after="0" w:line="240" w:lineRule="auto"/>
              <w:jc w:val="center"/>
              <w:outlineLvl w:val="2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bookmarkStart w:id="0" w:name="_Toc508713372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ÚVODNÍ LIST NABÍDKY</w:t>
            </w:r>
            <w:bookmarkEnd w:id="0"/>
            <w:r w:rsidRPr="00D229AB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229AB" w:rsidRPr="00D229AB" w14:paraId="2FF5139D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0652C24F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1C8642AF" w14:textId="77777777" w:rsidTr="00752C9C">
        <w:trPr>
          <w:cantSplit/>
          <w:trHeight w:val="48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67FE2960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</w:rPr>
            </w:pPr>
          </w:p>
        </w:tc>
      </w:tr>
      <w:tr w:rsidR="00D229AB" w:rsidRPr="00D229AB" w14:paraId="05982074" w14:textId="77777777" w:rsidTr="00752C9C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9023F" w14:textId="77777777" w:rsidR="00D229AB" w:rsidRPr="00D229AB" w:rsidRDefault="00D229AB" w:rsidP="000E4D46">
            <w:pPr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1. Veřejná zakázka</w:t>
            </w:r>
          </w:p>
        </w:tc>
      </w:tr>
      <w:tr w:rsidR="00D229AB" w:rsidRPr="00D229AB" w14:paraId="0038A076" w14:textId="77777777" w:rsidTr="00752C9C">
        <w:trPr>
          <w:cantSplit/>
          <w:trHeight w:val="327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1B564" w14:textId="347DF330" w:rsidR="00D229AB" w:rsidRPr="00D229AB" w:rsidRDefault="00D229AB" w:rsidP="00D229AB">
            <w:pPr>
              <w:spacing w:after="12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Veřejná zakázka na služby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– zadávaná v otevřeném řízení dle ustanovení § 3</w:t>
            </w: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písm. b) a § 56 a násl. zákona 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č.134/2016 Sb., o zadávání veřejných zakázek, ve znění pozdějších předpisů</w:t>
            </w:r>
          </w:p>
        </w:tc>
      </w:tr>
      <w:tr w:rsidR="00D229AB" w:rsidRPr="00D229AB" w14:paraId="540E4714" w14:textId="77777777" w:rsidTr="00752C9C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17708E42" w14:textId="77777777" w:rsidR="00D229AB" w:rsidRPr="00D229AB" w:rsidRDefault="00D229AB" w:rsidP="00D229AB">
            <w:pPr>
              <w:spacing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D229AB" w:rsidRPr="00D229AB" w14:paraId="75C46CB6" w14:textId="77777777" w:rsidTr="00752C9C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AEF3" w14:textId="77777777" w:rsidR="00D229AB" w:rsidRPr="00D229AB" w:rsidRDefault="00D229AB" w:rsidP="00D229AB">
            <w:pPr>
              <w:spacing w:before="120" w:after="12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86C7" w14:textId="4B35175C" w:rsidR="00D229AB" w:rsidRPr="00D229AB" w:rsidRDefault="00D229AB" w:rsidP="00D229AB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„</w:t>
            </w:r>
            <w:r w:rsidR="00686FAD" w:rsidRPr="00686FAD">
              <w:rPr>
                <w:rFonts w:ascii="Arial" w:eastAsia="Calibri" w:hAnsi="Arial" w:cs="Arial"/>
                <w:b/>
                <w:bCs/>
                <w:sz w:val="20"/>
              </w:rPr>
              <w:t>Zajištění technické podpory informačního systému ZP MV ČR</w:t>
            </w:r>
            <w:r w:rsidR="001A748F">
              <w:rPr>
                <w:rFonts w:ascii="Arial" w:eastAsia="Calibri" w:hAnsi="Arial" w:cs="Arial"/>
                <w:b/>
                <w:bCs/>
                <w:sz w:val="20"/>
              </w:rPr>
              <w:t xml:space="preserve"> od r. 2024</w:t>
            </w:r>
            <w:r w:rsidRPr="00D229AB">
              <w:rPr>
                <w:rFonts w:ascii="Arial" w:eastAsia="Calibri" w:hAnsi="Arial" w:cs="Arial"/>
                <w:b/>
                <w:bCs/>
                <w:sz w:val="20"/>
              </w:rPr>
              <w:t>“</w:t>
            </w:r>
          </w:p>
        </w:tc>
      </w:tr>
      <w:tr w:rsidR="00D229AB" w:rsidRPr="00D229AB" w14:paraId="011F009C" w14:textId="77777777" w:rsidTr="000E4D46">
        <w:trPr>
          <w:trHeight w:val="825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B7BF4" w14:textId="77777777" w:rsidR="00D229AB" w:rsidRPr="00D229AB" w:rsidRDefault="00D229AB" w:rsidP="000E4D4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 Základní identifikační údaje</w:t>
            </w:r>
          </w:p>
        </w:tc>
      </w:tr>
      <w:tr w:rsidR="00D229AB" w:rsidRPr="00D229AB" w14:paraId="138309C1" w14:textId="77777777" w:rsidTr="000E4D46">
        <w:trPr>
          <w:trHeight w:val="609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7004B" w14:textId="77777777" w:rsidR="00D229AB" w:rsidRPr="00D229AB" w:rsidRDefault="00D229AB" w:rsidP="000E4D46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2.1. Zadavatel</w:t>
            </w:r>
          </w:p>
        </w:tc>
      </w:tr>
      <w:tr w:rsidR="00D229AB" w:rsidRPr="00D229AB" w14:paraId="05109928" w14:textId="77777777" w:rsidTr="00AC1FC9">
        <w:trPr>
          <w:trHeight w:val="419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DB30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Obchodní firma: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A86C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sz w:val="20"/>
              </w:rPr>
            </w:pPr>
            <w:r w:rsidRPr="00D229AB">
              <w:rPr>
                <w:rFonts w:ascii="Arial" w:eastAsia="Calibri" w:hAnsi="Arial" w:cs="Arial"/>
                <w:sz w:val="20"/>
              </w:rPr>
              <w:t>Zdravotní pojišťovna ministerstva vnitra České republiky</w:t>
            </w:r>
          </w:p>
        </w:tc>
      </w:tr>
      <w:tr w:rsidR="00D229AB" w:rsidRPr="00D229AB" w14:paraId="28D6E0FD" w14:textId="77777777" w:rsidTr="00EC1143">
        <w:trPr>
          <w:trHeight w:val="3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5923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Sídlo: </w:t>
            </w:r>
          </w:p>
        </w:tc>
        <w:tc>
          <w:tcPr>
            <w:tcW w:w="6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88A1B" w14:textId="77777777" w:rsidR="00D229AB" w:rsidRPr="00EC1143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EC1143">
              <w:rPr>
                <w:rFonts w:ascii="Arial" w:eastAsia="Calibri" w:hAnsi="Arial" w:cs="Arial"/>
                <w:sz w:val="20"/>
              </w:rPr>
              <w:t xml:space="preserve">Vinohradská 2577/178, Praha 3 – Vinohrady, PSČ 130 00 </w:t>
            </w:r>
          </w:p>
        </w:tc>
      </w:tr>
      <w:tr w:rsidR="00D229AB" w:rsidRPr="00D229AB" w14:paraId="105A6938" w14:textId="77777777" w:rsidTr="00EC1143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FFB5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Kontaktní osoba:</w:t>
            </w:r>
          </w:p>
        </w:tc>
        <w:tc>
          <w:tcPr>
            <w:tcW w:w="6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ACA0" w14:textId="6CC6724E" w:rsidR="00D229AB" w:rsidRPr="00EC1143" w:rsidRDefault="00EC1143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EC1143">
              <w:rPr>
                <w:rFonts w:ascii="Arial" w:eastAsia="Calibri" w:hAnsi="Arial" w:cs="Arial"/>
                <w:bCs/>
                <w:sz w:val="20"/>
              </w:rPr>
              <w:t>Mgr. Aneta Štěpničková</w:t>
            </w:r>
            <w:r w:rsidR="00D229AB" w:rsidRPr="00EC1143">
              <w:rPr>
                <w:rFonts w:ascii="Arial" w:eastAsia="Calibri" w:hAnsi="Arial" w:cs="Arial"/>
                <w:bCs/>
                <w:sz w:val="20"/>
              </w:rPr>
              <w:t>, oddělení veřejných zakázek</w:t>
            </w:r>
          </w:p>
        </w:tc>
      </w:tr>
      <w:tr w:rsidR="00D229AB" w:rsidRPr="00D229AB" w14:paraId="0A7457E9" w14:textId="77777777" w:rsidTr="00EC1143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3CD1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Tel.:</w:t>
            </w:r>
          </w:p>
        </w:tc>
        <w:tc>
          <w:tcPr>
            <w:tcW w:w="6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15F7" w14:textId="61B811CA" w:rsidR="00D229AB" w:rsidRPr="00EC1143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 w:rsidRPr="00EC1143">
              <w:rPr>
                <w:rFonts w:ascii="Arial" w:eastAsia="Calibri" w:hAnsi="Arial" w:cs="Arial"/>
                <w:sz w:val="20"/>
              </w:rPr>
              <w:t xml:space="preserve">+420 </w:t>
            </w:r>
            <w:r w:rsidRPr="00EC1143">
              <w:rPr>
                <w:rFonts w:ascii="Arial" w:eastAsia="Calibri" w:hAnsi="Arial" w:cs="Arial"/>
                <w:bCs/>
                <w:sz w:val="20"/>
              </w:rPr>
              <w:t>272</w:t>
            </w:r>
            <w:r w:rsidR="00EC1143" w:rsidRPr="00EC1143">
              <w:rPr>
                <w:rFonts w:ascii="Arial" w:eastAsia="Calibri" w:hAnsi="Arial" w:cs="Arial"/>
                <w:bCs/>
                <w:sz w:val="20"/>
              </w:rPr>
              <w:t> </w:t>
            </w:r>
            <w:r w:rsidRPr="00EC1143">
              <w:rPr>
                <w:rFonts w:ascii="Arial" w:eastAsia="Calibri" w:hAnsi="Arial" w:cs="Arial"/>
                <w:bCs/>
                <w:sz w:val="20"/>
              </w:rPr>
              <w:t>09</w:t>
            </w:r>
            <w:r w:rsidR="00EC1143" w:rsidRPr="00EC1143">
              <w:rPr>
                <w:rFonts w:ascii="Arial" w:eastAsia="Calibri" w:hAnsi="Arial" w:cs="Arial"/>
                <w:bCs/>
                <w:sz w:val="20"/>
              </w:rPr>
              <w:t>5 124</w:t>
            </w:r>
          </w:p>
        </w:tc>
      </w:tr>
      <w:tr w:rsidR="00D229AB" w:rsidRPr="00D229AB" w14:paraId="139357FA" w14:textId="77777777" w:rsidTr="00EC1143">
        <w:trPr>
          <w:trHeight w:val="33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D3B72" w14:textId="77777777" w:rsidR="00D229AB" w:rsidRPr="003B1C8A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B1C8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64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E536E" w14:textId="7E48F65A" w:rsidR="00D229AB" w:rsidRPr="00EC1143" w:rsidRDefault="00EC1143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</w:rPr>
            </w:pPr>
            <w:r w:rsidRPr="00EC1143">
              <w:rPr>
                <w:rFonts w:ascii="Arial" w:eastAsia="Calibri" w:hAnsi="Arial" w:cs="Arial"/>
                <w:bCs/>
                <w:sz w:val="20"/>
              </w:rPr>
              <w:t>astepnickova</w:t>
            </w:r>
            <w:r w:rsidR="00D229AB" w:rsidRPr="00EC1143">
              <w:rPr>
                <w:rFonts w:ascii="Arial" w:eastAsia="Calibri" w:hAnsi="Arial" w:cs="Arial"/>
                <w:sz w:val="20"/>
              </w:rPr>
              <w:t>@zpmvcr.cz</w:t>
            </w:r>
          </w:p>
        </w:tc>
      </w:tr>
      <w:tr w:rsidR="00D229AB" w:rsidRPr="00D229AB" w14:paraId="7D879591" w14:textId="77777777" w:rsidTr="000E4D46">
        <w:trPr>
          <w:trHeight w:val="66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2C5B6" w14:textId="77777777" w:rsidR="00D229AB" w:rsidRPr="00D229AB" w:rsidRDefault="00D229AB" w:rsidP="000E4D46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</w:rPr>
            </w:pPr>
            <w:r w:rsidRPr="00D229AB">
              <w:rPr>
                <w:rFonts w:ascii="Arial" w:eastAsia="Calibri" w:hAnsi="Arial" w:cs="Arial"/>
                <w:b/>
                <w:bCs/>
              </w:rPr>
              <w:t>2.2. Účastník zadávacího řízení</w:t>
            </w:r>
          </w:p>
        </w:tc>
      </w:tr>
      <w:tr w:rsidR="00D229AB" w:rsidRPr="00D229AB" w14:paraId="2C91E615" w14:textId="77777777" w:rsidTr="00D229AB">
        <w:trPr>
          <w:trHeight w:val="414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D7F2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Obchodní firma/název:</w:t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2F4F" w14:textId="1D19F1E0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8F44AEC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7B2F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Sídlo: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6A5D3" w14:textId="0760E88F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2E97E855" w14:textId="77777777" w:rsidTr="00D229AB">
        <w:trPr>
          <w:trHeight w:val="342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0D36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Právní forma: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6A369" w14:textId="2BC662AF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4ECB7688" w14:textId="77777777" w:rsidTr="00D229AB">
        <w:trPr>
          <w:trHeight w:val="361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8E205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84D4" w14:textId="74C497E8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AB4C54E" w14:textId="77777777" w:rsidTr="00D229AB">
        <w:trPr>
          <w:trHeight w:val="465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F1E1D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Kontaktní osoba: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32F28" w14:textId="3504924C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</w:tc>
      </w:tr>
      <w:tr w:rsidR="00D229AB" w:rsidRPr="00D229AB" w14:paraId="5B75E573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2EE1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Tel.: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D5D02" w14:textId="0B6D408F" w:rsidR="00D229AB" w:rsidRPr="00D229AB" w:rsidRDefault="00D229AB" w:rsidP="00AC1FC9">
            <w:pPr>
              <w:spacing w:before="60" w:after="6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</w:p>
        </w:tc>
      </w:tr>
      <w:tr w:rsidR="00D229AB" w:rsidRPr="00D229AB" w14:paraId="45E8E60F" w14:textId="77777777" w:rsidTr="00D229AB">
        <w:trPr>
          <w:trHeight w:val="430"/>
        </w:trPr>
        <w:tc>
          <w:tcPr>
            <w:tcW w:w="270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50CE" w14:textId="77777777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D229A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64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DB7C" w14:textId="79526458" w:rsidR="00D229AB" w:rsidRPr="00D229AB" w:rsidRDefault="00D229AB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</w:p>
        </w:tc>
      </w:tr>
      <w:tr w:rsidR="0045024E" w:rsidRPr="00D229AB" w14:paraId="230C3EEB" w14:textId="77777777" w:rsidTr="00FE62F2">
        <w:trPr>
          <w:trHeight w:val="430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21DC2" w14:textId="182553D9" w:rsidR="0045024E" w:rsidRPr="0045024E" w:rsidRDefault="0045024E" w:rsidP="00AC1FC9">
            <w:pPr>
              <w:spacing w:before="60" w:after="60" w:line="240" w:lineRule="auto"/>
              <w:rPr>
                <w:rFonts w:ascii="Arial" w:eastAsia="Calibri" w:hAnsi="Arial" w:cs="Arial"/>
                <w:b/>
                <w:bCs/>
                <w:sz w:val="16"/>
                <w:szCs w:val="24"/>
              </w:rPr>
            </w:pP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Dodavatel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JE / NENÍ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malým či středním podnikem dle Doporučení 2003/361/ES. V případě, že ano, tak je 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  <w:highlight w:val="yellow"/>
              </w:rPr>
              <w:t>mikropodnikem / malým podnikem / středním podnikem</w:t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>.</w:t>
            </w:r>
            <w:r w:rsidRPr="003B1C8A">
              <w:rPr>
                <w:rStyle w:val="Znakapoznpodarou"/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footnoteReference w:id="2"/>
            </w:r>
            <w:r w:rsidRPr="003B1C8A">
              <w:rPr>
                <w:rFonts w:ascii="Arial" w:hAnsi="Arial" w:cs="Arial"/>
                <w:b/>
                <w:bCs/>
                <w:color w:val="000000" w:themeColor="text1"/>
                <w:sz w:val="16"/>
                <w:szCs w:val="24"/>
              </w:rPr>
              <w:t xml:space="preserve"> (Nehodící se škrtněte)</w:t>
            </w:r>
          </w:p>
        </w:tc>
      </w:tr>
    </w:tbl>
    <w:p w14:paraId="485B5AE5" w14:textId="77777777" w:rsidR="00682586" w:rsidRPr="002D7D3A" w:rsidRDefault="00682586" w:rsidP="003B1C8A">
      <w:pPr>
        <w:spacing w:after="0" w:line="240" w:lineRule="auto"/>
        <w:contextualSpacing/>
        <w:rPr>
          <w:rFonts w:cs="Times New Roman"/>
          <w:sz w:val="23"/>
          <w:szCs w:val="23"/>
        </w:rPr>
      </w:pPr>
    </w:p>
    <w:sectPr w:rsidR="00682586" w:rsidRPr="002D7D3A" w:rsidSect="009D4730">
      <w:headerReference w:type="default" r:id="rId10"/>
      <w:pgSz w:w="11906" w:h="16838"/>
      <w:pgMar w:top="52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FF0C" w14:textId="77777777" w:rsidR="00AF1A08" w:rsidRDefault="00AF1A08" w:rsidP="00096C8E">
      <w:pPr>
        <w:spacing w:after="0" w:line="240" w:lineRule="auto"/>
      </w:pPr>
      <w:r>
        <w:separator/>
      </w:r>
    </w:p>
  </w:endnote>
  <w:endnote w:type="continuationSeparator" w:id="0">
    <w:p w14:paraId="398E8E74" w14:textId="77777777" w:rsidR="00AF1A08" w:rsidRDefault="00AF1A0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DABD" w14:textId="77777777" w:rsidR="00AF1A08" w:rsidRDefault="00AF1A08" w:rsidP="00096C8E">
      <w:pPr>
        <w:spacing w:after="0" w:line="240" w:lineRule="auto"/>
      </w:pPr>
      <w:r>
        <w:separator/>
      </w:r>
    </w:p>
  </w:footnote>
  <w:footnote w:type="continuationSeparator" w:id="0">
    <w:p w14:paraId="2D445F31" w14:textId="77777777" w:rsidR="00AF1A08" w:rsidRDefault="00AF1A08" w:rsidP="00096C8E">
      <w:pPr>
        <w:spacing w:after="0" w:line="240" w:lineRule="auto"/>
      </w:pPr>
      <w:r>
        <w:continuationSeparator/>
      </w:r>
    </w:p>
  </w:footnote>
  <w:footnote w:id="1">
    <w:p w14:paraId="12CEA844" w14:textId="77777777" w:rsidR="00D229AB" w:rsidRPr="0045024E" w:rsidRDefault="00D229AB" w:rsidP="00D229AB">
      <w:pPr>
        <w:pStyle w:val="Textpoznpodarou"/>
        <w:rPr>
          <w:rFonts w:cs="Arial"/>
        </w:rPr>
      </w:pPr>
      <w:r w:rsidRPr="0045024E">
        <w:rPr>
          <w:rStyle w:val="Znakapoznpodarou"/>
          <w:rFonts w:cs="Arial"/>
        </w:rPr>
        <w:footnoteRef/>
      </w:r>
      <w:r w:rsidRPr="0045024E">
        <w:rPr>
          <w:rFonts w:cs="Arial"/>
        </w:rPr>
        <w:t xml:space="preserve"> </w:t>
      </w:r>
      <w:r w:rsidRPr="0045024E">
        <w:rPr>
          <w:rFonts w:cs="Arial"/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6B0E74A9" w14:textId="4DAA09D1" w:rsidR="0045024E" w:rsidRPr="003B1C8A" w:rsidRDefault="0045024E" w:rsidP="003B1C8A">
      <w:pPr>
        <w:spacing w:after="120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3B1C8A">
        <w:rPr>
          <w:rFonts w:ascii="Arial" w:hAnsi="Arial" w:cs="Arial"/>
          <w:sz w:val="16"/>
          <w:szCs w:val="16"/>
        </w:rPr>
        <w:t xml:space="preserve"> 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="003B1C8A" w:rsidRPr="00361800">
          <w:rPr>
            <w:rStyle w:val="Hypertextovodkaz"/>
            <w:rFonts w:ascii="Arial" w:eastAsia="MS Mincho" w:hAnsi="Arial" w:cs="Arial"/>
            <w:i/>
            <w:iCs/>
            <w:sz w:val="16"/>
            <w:szCs w:val="16"/>
          </w:rPr>
          <w:t>http://eur-lex.europa.eu/legal-content/CS/TXT/?uri=URISERV%3An26026</w:t>
        </w:r>
      </w:hyperlink>
      <w:r w:rsidRPr="003B1C8A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249E6684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6BCF97D0" w14:textId="77777777" w:rsidR="0045024E" w:rsidRPr="003B1C8A" w:rsidRDefault="0045024E" w:rsidP="0045024E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3B1C8A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15FFF9CE" w14:textId="3F5D5128" w:rsidR="0045024E" w:rsidRPr="003B1C8A" w:rsidRDefault="0045024E" w:rsidP="003B1C8A">
      <w:pPr>
        <w:pStyle w:val="Odstavecseseznamem"/>
        <w:numPr>
          <w:ilvl w:val="0"/>
          <w:numId w:val="7"/>
        </w:numPr>
        <w:spacing w:after="0" w:line="240" w:lineRule="auto"/>
        <w:ind w:left="284" w:hanging="284"/>
        <w:contextualSpacing w:val="0"/>
        <w:jc w:val="both"/>
        <w:rPr>
          <w:rFonts w:ascii="Arial" w:eastAsia="MS Mincho" w:hAnsi="Arial" w:cs="Arial"/>
          <w:b/>
          <w:i/>
          <w:iCs/>
          <w:sz w:val="16"/>
          <w:szCs w:val="16"/>
        </w:rPr>
      </w:pPr>
      <w:r w:rsidRPr="003B1C8A">
        <w:rPr>
          <w:rFonts w:ascii="Arial" w:eastAsia="MS Mincho" w:hAnsi="Arial" w:cs="Arial"/>
          <w:b/>
          <w:i/>
          <w:iCs/>
          <w:sz w:val="16"/>
          <w:szCs w:val="16"/>
        </w:rPr>
        <w:t>střední podnik</w:t>
      </w:r>
      <w:r w:rsidRPr="003B1C8A">
        <w:rPr>
          <w:rFonts w:ascii="Arial" w:eastAsia="MS Mincho" w:hAnsi="Arial" w:cs="Arial"/>
          <w:bCs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AA33" w14:textId="263961C5" w:rsidR="00EF7A72" w:rsidRPr="00686FAD" w:rsidRDefault="00686FAD" w:rsidP="00686FAD">
    <w:pPr>
      <w:pStyle w:val="Zhlav"/>
      <w:jc w:val="right"/>
      <w:rPr>
        <w:rFonts w:ascii="Arial" w:hAnsi="Arial" w:cs="Arial"/>
      </w:rPr>
    </w:pPr>
    <w:r w:rsidRPr="00686FAD">
      <w:rPr>
        <w:rFonts w:ascii="Arial" w:hAnsi="Arial" w:cs="Arial"/>
      </w:rPr>
      <w:t xml:space="preserve">Příloha č. II </w:t>
    </w:r>
    <w:r w:rsidR="000E4D46">
      <w:rPr>
        <w:rFonts w:ascii="Arial" w:hAnsi="Arial" w:cs="Arial"/>
      </w:rPr>
      <w:t>zadávací dokumentace</w:t>
    </w:r>
  </w:p>
  <w:p w14:paraId="1326B359" w14:textId="77777777" w:rsidR="00686FAD" w:rsidRPr="00686FAD" w:rsidRDefault="00686FAD" w:rsidP="00686FAD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72DCB"/>
    <w:multiLevelType w:val="hybridMultilevel"/>
    <w:tmpl w:val="DE200EFE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691960">
    <w:abstractNumId w:val="6"/>
  </w:num>
  <w:num w:numId="2" w16cid:durableId="173541342">
    <w:abstractNumId w:val="1"/>
  </w:num>
  <w:num w:numId="3" w16cid:durableId="1045445994">
    <w:abstractNumId w:val="4"/>
  </w:num>
  <w:num w:numId="4" w16cid:durableId="742222451">
    <w:abstractNumId w:val="2"/>
  </w:num>
  <w:num w:numId="5" w16cid:durableId="1897935865">
    <w:abstractNumId w:val="5"/>
  </w:num>
  <w:num w:numId="6" w16cid:durableId="1814103157">
    <w:abstractNumId w:val="3"/>
  </w:num>
  <w:num w:numId="7" w16cid:durableId="1327629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C8"/>
    <w:rsid w:val="00013C4F"/>
    <w:rsid w:val="00025D55"/>
    <w:rsid w:val="000806EF"/>
    <w:rsid w:val="000872F4"/>
    <w:rsid w:val="00096C8E"/>
    <w:rsid w:val="000A0493"/>
    <w:rsid w:val="000C61A6"/>
    <w:rsid w:val="000E4D46"/>
    <w:rsid w:val="000E773E"/>
    <w:rsid w:val="00135307"/>
    <w:rsid w:val="001522A7"/>
    <w:rsid w:val="001635A4"/>
    <w:rsid w:val="00177335"/>
    <w:rsid w:val="00183C0C"/>
    <w:rsid w:val="001A748F"/>
    <w:rsid w:val="001A76E8"/>
    <w:rsid w:val="001D016F"/>
    <w:rsid w:val="001D06AD"/>
    <w:rsid w:val="001F3CB1"/>
    <w:rsid w:val="00202B84"/>
    <w:rsid w:val="0020599C"/>
    <w:rsid w:val="00205B7C"/>
    <w:rsid w:val="0022343F"/>
    <w:rsid w:val="00234902"/>
    <w:rsid w:val="00236B67"/>
    <w:rsid w:val="00240EC8"/>
    <w:rsid w:val="002417A8"/>
    <w:rsid w:val="00260B52"/>
    <w:rsid w:val="00281185"/>
    <w:rsid w:val="00281F33"/>
    <w:rsid w:val="002822E0"/>
    <w:rsid w:val="00282CFF"/>
    <w:rsid w:val="00285425"/>
    <w:rsid w:val="0029613E"/>
    <w:rsid w:val="002A3929"/>
    <w:rsid w:val="002A3FBE"/>
    <w:rsid w:val="002D7D3A"/>
    <w:rsid w:val="002E224D"/>
    <w:rsid w:val="003014F1"/>
    <w:rsid w:val="003034C9"/>
    <w:rsid w:val="003108B8"/>
    <w:rsid w:val="003109E2"/>
    <w:rsid w:val="00312FF3"/>
    <w:rsid w:val="00314F3F"/>
    <w:rsid w:val="003278B8"/>
    <w:rsid w:val="00363FE8"/>
    <w:rsid w:val="003907CA"/>
    <w:rsid w:val="003920B3"/>
    <w:rsid w:val="003A1549"/>
    <w:rsid w:val="003A5088"/>
    <w:rsid w:val="003B1C8A"/>
    <w:rsid w:val="003D20D4"/>
    <w:rsid w:val="003D40E7"/>
    <w:rsid w:val="003F5A76"/>
    <w:rsid w:val="0040236E"/>
    <w:rsid w:val="004110B4"/>
    <w:rsid w:val="004200BD"/>
    <w:rsid w:val="00420B2A"/>
    <w:rsid w:val="00422493"/>
    <w:rsid w:val="00425797"/>
    <w:rsid w:val="0044090E"/>
    <w:rsid w:val="0045024E"/>
    <w:rsid w:val="00452C8B"/>
    <w:rsid w:val="00455FFF"/>
    <w:rsid w:val="004873FA"/>
    <w:rsid w:val="00492D5C"/>
    <w:rsid w:val="004A2F6A"/>
    <w:rsid w:val="004C218A"/>
    <w:rsid w:val="004D278E"/>
    <w:rsid w:val="004E3E50"/>
    <w:rsid w:val="004F21BE"/>
    <w:rsid w:val="0050514A"/>
    <w:rsid w:val="005243FA"/>
    <w:rsid w:val="00535C20"/>
    <w:rsid w:val="00550A36"/>
    <w:rsid w:val="00557B0F"/>
    <w:rsid w:val="00570529"/>
    <w:rsid w:val="00570C36"/>
    <w:rsid w:val="0059453B"/>
    <w:rsid w:val="005A4C67"/>
    <w:rsid w:val="005A7F75"/>
    <w:rsid w:val="005C594B"/>
    <w:rsid w:val="005F2110"/>
    <w:rsid w:val="00604E17"/>
    <w:rsid w:val="00646951"/>
    <w:rsid w:val="00651B41"/>
    <w:rsid w:val="00652FA2"/>
    <w:rsid w:val="00653897"/>
    <w:rsid w:val="0067751E"/>
    <w:rsid w:val="00681A19"/>
    <w:rsid w:val="00682586"/>
    <w:rsid w:val="00685A2F"/>
    <w:rsid w:val="00686FAD"/>
    <w:rsid w:val="00692225"/>
    <w:rsid w:val="006945D2"/>
    <w:rsid w:val="00697F18"/>
    <w:rsid w:val="006A5E1C"/>
    <w:rsid w:val="006A67DC"/>
    <w:rsid w:val="006B0E56"/>
    <w:rsid w:val="006B5A04"/>
    <w:rsid w:val="006B7BBE"/>
    <w:rsid w:val="006D1448"/>
    <w:rsid w:val="006D1672"/>
    <w:rsid w:val="006F0ACF"/>
    <w:rsid w:val="007350F9"/>
    <w:rsid w:val="00740207"/>
    <w:rsid w:val="007715FA"/>
    <w:rsid w:val="0078737E"/>
    <w:rsid w:val="007906F0"/>
    <w:rsid w:val="007A79E6"/>
    <w:rsid w:val="007B4773"/>
    <w:rsid w:val="007D0E3A"/>
    <w:rsid w:val="007F13EC"/>
    <w:rsid w:val="00845ECD"/>
    <w:rsid w:val="008542E2"/>
    <w:rsid w:val="008711CF"/>
    <w:rsid w:val="0087456A"/>
    <w:rsid w:val="008A765A"/>
    <w:rsid w:val="008B7DA3"/>
    <w:rsid w:val="008D7329"/>
    <w:rsid w:val="008E5EC0"/>
    <w:rsid w:val="008F47DE"/>
    <w:rsid w:val="00911C0A"/>
    <w:rsid w:val="00914FBB"/>
    <w:rsid w:val="009277C4"/>
    <w:rsid w:val="00932733"/>
    <w:rsid w:val="00945839"/>
    <w:rsid w:val="00951D22"/>
    <w:rsid w:val="0095525C"/>
    <w:rsid w:val="00960275"/>
    <w:rsid w:val="00966093"/>
    <w:rsid w:val="009A0750"/>
    <w:rsid w:val="009D1541"/>
    <w:rsid w:val="009D4730"/>
    <w:rsid w:val="009E54BD"/>
    <w:rsid w:val="009F27CE"/>
    <w:rsid w:val="00A03418"/>
    <w:rsid w:val="00A07350"/>
    <w:rsid w:val="00A16D7C"/>
    <w:rsid w:val="00A43BB8"/>
    <w:rsid w:val="00A625A4"/>
    <w:rsid w:val="00A726F4"/>
    <w:rsid w:val="00A7285A"/>
    <w:rsid w:val="00A857F4"/>
    <w:rsid w:val="00A859E5"/>
    <w:rsid w:val="00A95637"/>
    <w:rsid w:val="00AB1F8D"/>
    <w:rsid w:val="00AC0D59"/>
    <w:rsid w:val="00AC1FC9"/>
    <w:rsid w:val="00AC2C99"/>
    <w:rsid w:val="00AD4A42"/>
    <w:rsid w:val="00AE751A"/>
    <w:rsid w:val="00AF1A08"/>
    <w:rsid w:val="00AF1D84"/>
    <w:rsid w:val="00B12F40"/>
    <w:rsid w:val="00B72E86"/>
    <w:rsid w:val="00B749F7"/>
    <w:rsid w:val="00B75FAC"/>
    <w:rsid w:val="00B84E4A"/>
    <w:rsid w:val="00B9332B"/>
    <w:rsid w:val="00BA74CC"/>
    <w:rsid w:val="00BB6314"/>
    <w:rsid w:val="00BD62A0"/>
    <w:rsid w:val="00C32836"/>
    <w:rsid w:val="00C32885"/>
    <w:rsid w:val="00C50674"/>
    <w:rsid w:val="00C53859"/>
    <w:rsid w:val="00C75973"/>
    <w:rsid w:val="00C8724B"/>
    <w:rsid w:val="00C9315D"/>
    <w:rsid w:val="00C93552"/>
    <w:rsid w:val="00C961F8"/>
    <w:rsid w:val="00CA10C1"/>
    <w:rsid w:val="00CA5A57"/>
    <w:rsid w:val="00CB0A95"/>
    <w:rsid w:val="00CB6B5D"/>
    <w:rsid w:val="00CD2322"/>
    <w:rsid w:val="00D15793"/>
    <w:rsid w:val="00D229AB"/>
    <w:rsid w:val="00D22E6C"/>
    <w:rsid w:val="00D2471E"/>
    <w:rsid w:val="00D36227"/>
    <w:rsid w:val="00D71BB8"/>
    <w:rsid w:val="00D72935"/>
    <w:rsid w:val="00D82B5A"/>
    <w:rsid w:val="00D9743F"/>
    <w:rsid w:val="00DB5C4A"/>
    <w:rsid w:val="00DC2D9C"/>
    <w:rsid w:val="00DC7356"/>
    <w:rsid w:val="00DD0138"/>
    <w:rsid w:val="00DD4F99"/>
    <w:rsid w:val="00DD5AA6"/>
    <w:rsid w:val="00DE75DD"/>
    <w:rsid w:val="00E23162"/>
    <w:rsid w:val="00E371CE"/>
    <w:rsid w:val="00E41606"/>
    <w:rsid w:val="00E5146D"/>
    <w:rsid w:val="00E560A1"/>
    <w:rsid w:val="00E8061B"/>
    <w:rsid w:val="00E94BEE"/>
    <w:rsid w:val="00E97CCE"/>
    <w:rsid w:val="00EA313E"/>
    <w:rsid w:val="00EC1143"/>
    <w:rsid w:val="00ED4213"/>
    <w:rsid w:val="00EF34EB"/>
    <w:rsid w:val="00EF7A72"/>
    <w:rsid w:val="00F1465C"/>
    <w:rsid w:val="00F252F2"/>
    <w:rsid w:val="00F324CF"/>
    <w:rsid w:val="00F3635F"/>
    <w:rsid w:val="00F3726D"/>
    <w:rsid w:val="00F70E24"/>
    <w:rsid w:val="00F75428"/>
    <w:rsid w:val="00F76698"/>
    <w:rsid w:val="00F83A82"/>
    <w:rsid w:val="00FD1400"/>
    <w:rsid w:val="00FD1CD3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A3EBFC0"/>
  <w15:docId w15:val="{06853507-28F4-40A7-B3A5-A05DEBD9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BB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aliases w:val="záhlaví"/>
    <w:basedOn w:val="Normln"/>
    <w:link w:val="ZhlavChar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yl6">
    <w:name w:val="Styl6"/>
    <w:basedOn w:val="Zkladntext"/>
    <w:qFormat/>
    <w:rsid w:val="00A625A4"/>
    <w:pPr>
      <w:keepLines/>
      <w:spacing w:before="120"/>
      <w:ind w:left="357"/>
      <w:jc w:val="both"/>
    </w:pPr>
    <w:rPr>
      <w:rFonts w:ascii="Palatino Linotype" w:eastAsia="Times New Roman" w:hAnsi="Palatino Linotype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625A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625A4"/>
  </w:style>
  <w:style w:type="character" w:styleId="Znakapoznpodarou">
    <w:name w:val="footnote reference"/>
    <w:uiPriority w:val="99"/>
    <w:rsid w:val="00D229A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D229AB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29AB"/>
    <w:rPr>
      <w:rFonts w:ascii="Arial" w:eastAsia="Times New Roman" w:hAnsi="Arial" w:cs="Times New Roman"/>
      <w:sz w:val="20"/>
      <w:szCs w:val="20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3B1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E9C202-62E5-4DC2-A3F3-B98AC5CE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01182-107b-4b07-82cc-bbdeb171e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B948A-8F60-4FAC-B7A0-B2BA559E01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839D7-9AA8-4AF5-ABF7-8303367097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kunhartovap</dc:creator>
  <cp:keywords/>
  <dc:description/>
  <cp:lastModifiedBy>Aneta Štěpničková</cp:lastModifiedBy>
  <cp:revision>3</cp:revision>
  <cp:lastPrinted>2013-05-27T12:44:00Z</cp:lastPrinted>
  <dcterms:created xsi:type="dcterms:W3CDTF">2023-12-28T08:50:00Z</dcterms:created>
  <dcterms:modified xsi:type="dcterms:W3CDTF">2024-01-05T11:44:00Z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0x010100CC9F064D52E2B241BE9DA5C632621F55</vt:lpwstr>
  </property>
</Properties>
</file>