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ZADAVATEL:</w:t>
      </w:r>
      <w:r w:rsidRPr="006B4949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Sídlo:</w:t>
      </w:r>
      <w:r w:rsidRPr="006B4949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6B4949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IČ:</w:t>
      </w:r>
      <w:r w:rsidRPr="006B4949">
        <w:rPr>
          <w:rFonts w:ascii="Tahoma" w:hAnsi="Tahoma" w:cs="Tahoma"/>
          <w:sz w:val="20"/>
          <w:szCs w:val="20"/>
        </w:rPr>
        <w:tab/>
        <w:t>47114321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Ev. č.: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      480816</w:t>
      </w:r>
    </w:p>
    <w:p w:rsidR="002011AE" w:rsidRPr="006B4949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6B4949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6B4949">
        <w:rPr>
          <w:rFonts w:ascii="Tahoma" w:hAnsi="Tahoma" w:cs="Tahoma"/>
          <w:color w:val="auto"/>
          <w:sz w:val="20"/>
          <w:szCs w:val="20"/>
        </w:rPr>
        <w:t xml:space="preserve"> zadavatele:        OZP-VZ-2014-004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A13BAD" w:rsidP="002011A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Praze, dne </w:t>
      </w:r>
      <w:r w:rsidR="00BA7FA2">
        <w:rPr>
          <w:rFonts w:ascii="Tahoma" w:hAnsi="Tahoma" w:cs="Tahoma"/>
          <w:sz w:val="20"/>
          <w:szCs w:val="20"/>
        </w:rPr>
        <w:t>18</w:t>
      </w:r>
      <w:r w:rsidR="00EA4D7A">
        <w:rPr>
          <w:rFonts w:ascii="Tahoma" w:hAnsi="Tahoma" w:cs="Tahoma"/>
          <w:sz w:val="20"/>
          <w:szCs w:val="20"/>
        </w:rPr>
        <w:t>. 8. 2014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B4949">
        <w:rPr>
          <w:rFonts w:ascii="Tahoma" w:hAnsi="Tahoma" w:cs="Tahoma"/>
          <w:sz w:val="20"/>
          <w:szCs w:val="20"/>
        </w:rPr>
        <w:t>ust</w:t>
      </w:r>
      <w:proofErr w:type="spellEnd"/>
      <w:r w:rsidRPr="006B4949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7134" w:rsidRPr="0035638C" w:rsidRDefault="00167134" w:rsidP="00167134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35638C">
        <w:rPr>
          <w:rFonts w:ascii="Tahoma" w:hAnsi="Tahoma" w:cs="Tahoma"/>
          <w:b/>
          <w:sz w:val="20"/>
          <w:szCs w:val="20"/>
        </w:rPr>
        <w:t>Dotaz uchazeče</w:t>
      </w:r>
    </w:p>
    <w:p w:rsidR="00167134" w:rsidRPr="0035638C" w:rsidRDefault="00167134" w:rsidP="00167134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BA7FA2">
        <w:rPr>
          <w:rFonts w:ascii="Tahoma" w:hAnsi="Tahoma" w:cs="Tahoma"/>
          <w:sz w:val="20"/>
          <w:szCs w:val="20"/>
        </w:rPr>
        <w:t xml:space="preserve">Zadavatel požaduje vyplnit podle přílohy </w:t>
      </w:r>
      <w:proofErr w:type="gramStart"/>
      <w:r w:rsidRPr="00BA7FA2">
        <w:rPr>
          <w:rFonts w:ascii="Tahoma" w:hAnsi="Tahoma" w:cs="Tahoma"/>
          <w:sz w:val="20"/>
          <w:szCs w:val="20"/>
        </w:rPr>
        <w:t>č.1 cenové</w:t>
      </w:r>
      <w:proofErr w:type="gramEnd"/>
      <w:r w:rsidRPr="00BA7FA2">
        <w:rPr>
          <w:rFonts w:ascii="Tahoma" w:hAnsi="Tahoma" w:cs="Tahoma"/>
          <w:sz w:val="20"/>
          <w:szCs w:val="20"/>
        </w:rPr>
        <w:t xml:space="preserve"> hodnoty pro dvě tabulky. V obou se vyskytují řádky 2.3.1 a 2.3.2: </w:t>
      </w:r>
    </w:p>
    <w:p w:rsid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4615"/>
        <w:gridCol w:w="2929"/>
      </w:tblGrid>
      <w:tr w:rsidR="00BA7FA2" w:rsidTr="00BA7FA2">
        <w:trPr>
          <w:trHeight w:val="567"/>
        </w:trPr>
        <w:tc>
          <w:tcPr>
            <w:tcW w:w="1242" w:type="dxa"/>
            <w:vAlign w:val="center"/>
          </w:tcPr>
          <w:p w:rsidR="00BA7FA2" w:rsidRDefault="00BA7FA2" w:rsidP="00BA7FA2">
            <w:pPr>
              <w:pStyle w:val="Bezmezer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2.3.1</w:t>
            </w:r>
          </w:p>
        </w:tc>
        <w:tc>
          <w:tcPr>
            <w:tcW w:w="4615" w:type="dxa"/>
            <w:vAlign w:val="center"/>
          </w:tcPr>
          <w:p w:rsidR="00BA7FA2" w:rsidRPr="00BA7FA2" w:rsidRDefault="00BA7FA2" w:rsidP="00BA7FA2">
            <w:pPr>
              <w:pStyle w:val="Bezmezer"/>
              <w:rPr>
                <w:rFonts w:ascii="Tahoma" w:hAnsi="Tahoma" w:cs="Tahoma"/>
                <w:i/>
                <w:sz w:val="20"/>
                <w:szCs w:val="20"/>
              </w:rPr>
            </w:pPr>
            <w:r w:rsidRPr="00BA7FA2">
              <w:rPr>
                <w:rFonts w:ascii="Tahoma" w:hAnsi="Tahoma" w:cs="Tahoma"/>
                <w:i/>
                <w:sz w:val="20"/>
                <w:szCs w:val="20"/>
              </w:rPr>
              <w:t>Cena za hodinu – údržba Software (Operativní požadavky)</w:t>
            </w:r>
          </w:p>
        </w:tc>
        <w:tc>
          <w:tcPr>
            <w:tcW w:w="2929" w:type="dxa"/>
            <w:vAlign w:val="center"/>
          </w:tcPr>
          <w:p w:rsidR="00BA7FA2" w:rsidRPr="00BA7FA2" w:rsidRDefault="00BA7FA2" w:rsidP="00BA7FA2">
            <w:pPr>
              <w:pStyle w:val="Bezmezer"/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BA7FA2">
              <w:rPr>
                <w:rFonts w:ascii="Tahoma" w:hAnsi="Tahoma" w:cs="Tahoma"/>
                <w:sz w:val="20"/>
                <w:szCs w:val="20"/>
                <w:highlight w:val="green"/>
              </w:rPr>
              <w:t>&lt;doplní Zhotovitel&gt;</w:t>
            </w:r>
          </w:p>
        </w:tc>
      </w:tr>
      <w:tr w:rsidR="00BA7FA2" w:rsidTr="00BA7FA2">
        <w:trPr>
          <w:trHeight w:val="567"/>
        </w:trPr>
        <w:tc>
          <w:tcPr>
            <w:tcW w:w="1242" w:type="dxa"/>
            <w:vAlign w:val="center"/>
          </w:tcPr>
          <w:p w:rsidR="00BA7FA2" w:rsidRDefault="00BA7FA2" w:rsidP="00BA7FA2">
            <w:pPr>
              <w:pStyle w:val="Bezmezer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2.3.2</w:t>
            </w:r>
          </w:p>
        </w:tc>
        <w:tc>
          <w:tcPr>
            <w:tcW w:w="4615" w:type="dxa"/>
            <w:vAlign w:val="center"/>
          </w:tcPr>
          <w:p w:rsidR="00BA7FA2" w:rsidRPr="00BA7FA2" w:rsidRDefault="00BA7FA2" w:rsidP="00BA7FA2">
            <w:pPr>
              <w:pStyle w:val="Bezmezer"/>
              <w:rPr>
                <w:rFonts w:ascii="Tahoma" w:hAnsi="Tahoma" w:cs="Tahoma"/>
                <w:i/>
                <w:sz w:val="20"/>
                <w:szCs w:val="20"/>
              </w:rPr>
            </w:pPr>
            <w:r w:rsidRPr="00BA7FA2">
              <w:rPr>
                <w:rFonts w:ascii="Tahoma" w:hAnsi="Tahoma" w:cs="Tahoma"/>
                <w:i/>
                <w:sz w:val="20"/>
                <w:szCs w:val="20"/>
              </w:rPr>
              <w:t>Cena za hodinu – vývoj Software</w:t>
            </w:r>
          </w:p>
        </w:tc>
        <w:tc>
          <w:tcPr>
            <w:tcW w:w="2929" w:type="dxa"/>
            <w:vAlign w:val="center"/>
          </w:tcPr>
          <w:p w:rsidR="00BA7FA2" w:rsidRPr="00BA7FA2" w:rsidRDefault="00BA7FA2" w:rsidP="00BA7FA2">
            <w:pPr>
              <w:pStyle w:val="Bezmezer"/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BA7FA2">
              <w:rPr>
                <w:rFonts w:ascii="Tahoma" w:hAnsi="Tahoma" w:cs="Tahoma"/>
                <w:sz w:val="20"/>
                <w:szCs w:val="20"/>
                <w:highlight w:val="green"/>
              </w:rPr>
              <w:t>&lt;doplní Zhotovitel&gt;</w:t>
            </w:r>
          </w:p>
        </w:tc>
      </w:tr>
    </w:tbl>
    <w:p w:rsid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A7FA2" w:rsidRP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BA7FA2">
        <w:rPr>
          <w:rFonts w:ascii="Tahoma" w:hAnsi="Tahoma" w:cs="Tahoma"/>
          <w:sz w:val="20"/>
          <w:szCs w:val="20"/>
        </w:rPr>
        <w:t>Mají být tyto cenové hodnoty totožné v obou tabulkách (pro 4 i pro 10 roků) nebo může uchazeč použít různé cenové hodnoty pro každou tabulku?</w:t>
      </w:r>
    </w:p>
    <w:p w:rsidR="00BA7FA2" w:rsidRP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A7FA2" w:rsidRPr="0035638C" w:rsidRDefault="00BA7FA2" w:rsidP="00BA7FA2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  <w:r w:rsidRPr="0035638C">
        <w:rPr>
          <w:rFonts w:ascii="Tahoma" w:hAnsi="Tahoma" w:cs="Tahoma"/>
          <w:b/>
          <w:sz w:val="20"/>
          <w:szCs w:val="20"/>
        </w:rPr>
        <w:t xml:space="preserve">Odpověď zadavatele – dodatečná informace č. </w:t>
      </w:r>
      <w:r>
        <w:rPr>
          <w:rFonts w:ascii="Tahoma" w:hAnsi="Tahoma" w:cs="Tahoma"/>
          <w:b/>
          <w:sz w:val="20"/>
          <w:szCs w:val="20"/>
        </w:rPr>
        <w:t>10</w:t>
      </w:r>
      <w:r w:rsidRPr="0035638C">
        <w:rPr>
          <w:rFonts w:ascii="Tahoma" w:hAnsi="Tahoma" w:cs="Tahoma"/>
          <w:b/>
          <w:sz w:val="20"/>
          <w:szCs w:val="20"/>
        </w:rPr>
        <w:t>8</w:t>
      </w:r>
    </w:p>
    <w:p w:rsid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</w:p>
    <w:p w:rsidR="00BA7FA2" w:rsidRPr="00BA7FA2" w:rsidRDefault="00BA7FA2" w:rsidP="00BA7FA2">
      <w:pPr>
        <w:pStyle w:val="Bezmezer"/>
        <w:jc w:val="both"/>
        <w:rPr>
          <w:rFonts w:ascii="Tahoma" w:hAnsi="Tahoma" w:cs="Tahoma"/>
          <w:sz w:val="20"/>
          <w:szCs w:val="20"/>
        </w:rPr>
      </w:pPr>
      <w:r w:rsidRPr="00BA7FA2">
        <w:rPr>
          <w:rFonts w:ascii="Tahoma" w:hAnsi="Tahoma" w:cs="Tahoma"/>
          <w:sz w:val="20"/>
          <w:szCs w:val="20"/>
        </w:rPr>
        <w:t>ANO tyto cenové hodnoty MAJÍ být totožné v obou tabulkách (pro 4 i pro 10 roků)</w:t>
      </w:r>
      <w:r>
        <w:rPr>
          <w:rFonts w:ascii="Tahoma" w:hAnsi="Tahoma" w:cs="Tahoma"/>
          <w:sz w:val="20"/>
          <w:szCs w:val="20"/>
        </w:rPr>
        <w:t>.</w:t>
      </w:r>
    </w:p>
    <w:p w:rsidR="00BA7FA2" w:rsidRDefault="00BA7FA2" w:rsidP="00167134">
      <w:pPr>
        <w:pStyle w:val="Bezmezer"/>
        <w:jc w:val="both"/>
        <w:rPr>
          <w:rFonts w:ascii="Tahoma" w:hAnsi="Tahoma" w:cs="Tahoma"/>
          <w:b/>
          <w:sz w:val="20"/>
          <w:szCs w:val="20"/>
        </w:rPr>
      </w:pPr>
    </w:p>
    <w:p w:rsidR="00EA4D7A" w:rsidRDefault="00EA4D7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S</w:t>
      </w:r>
      <w:r w:rsidR="00BA7FA2">
        <w:rPr>
          <w:rFonts w:ascii="Tahoma" w:hAnsi="Tahoma" w:cs="Tahoma"/>
          <w:color w:val="auto"/>
          <w:sz w:val="20"/>
          <w:szCs w:val="20"/>
        </w:rPr>
        <w:t> </w:t>
      </w:r>
      <w:r w:rsidRPr="006B4949">
        <w:rPr>
          <w:rFonts w:ascii="Tahoma" w:hAnsi="Tahoma" w:cs="Tahoma"/>
          <w:color w:val="auto"/>
          <w:sz w:val="20"/>
          <w:szCs w:val="20"/>
        </w:rPr>
        <w:t>pozdravem</w:t>
      </w:r>
    </w:p>
    <w:p w:rsidR="00BA7FA2" w:rsidRPr="006B4949" w:rsidRDefault="00BA7FA2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Mgr</w:t>
      </w:r>
      <w:r w:rsidR="00732C56">
        <w:rPr>
          <w:rFonts w:ascii="Tahoma" w:hAnsi="Tahoma" w:cs="Tahoma"/>
          <w:sz w:val="20"/>
          <w:szCs w:val="20"/>
        </w:rPr>
        <w:t xml:space="preserve">. </w:t>
      </w:r>
      <w:r w:rsidR="00BA7FA2">
        <w:rPr>
          <w:rFonts w:ascii="Tahoma" w:hAnsi="Tahoma" w:cs="Tahoma"/>
          <w:sz w:val="20"/>
          <w:szCs w:val="20"/>
        </w:rPr>
        <w:t xml:space="preserve">Michal </w:t>
      </w:r>
      <w:proofErr w:type="spellStart"/>
      <w:r w:rsidR="00BA7FA2">
        <w:rPr>
          <w:rFonts w:ascii="Tahoma" w:hAnsi="Tahoma" w:cs="Tahoma"/>
          <w:sz w:val="20"/>
          <w:szCs w:val="20"/>
        </w:rPr>
        <w:t>Horochovský</w:t>
      </w:r>
      <w:proofErr w:type="spellEnd"/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</w:t>
      </w:r>
      <w:proofErr w:type="gramEnd"/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JUDr. Jaroslava Bursíka, advokáta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3D" w:rsidRDefault="0002693D" w:rsidP="000F0B71">
      <w:r>
        <w:separator/>
      </w:r>
    </w:p>
  </w:endnote>
  <w:endnote w:type="continuationSeparator" w:id="0">
    <w:p w:rsidR="0002693D" w:rsidRDefault="0002693D" w:rsidP="000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2C56" w:rsidRDefault="00732C56" w:rsidP="00532A0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5F5771" w:rsidRDefault="00732C5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732C56" w:rsidRDefault="00732C56" w:rsidP="00532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3D" w:rsidRDefault="0002693D" w:rsidP="000F0B71">
      <w:r>
        <w:separator/>
      </w:r>
    </w:p>
  </w:footnote>
  <w:footnote w:type="continuationSeparator" w:id="0">
    <w:p w:rsidR="0002693D" w:rsidRDefault="0002693D" w:rsidP="000F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964EC3" w:rsidRDefault="00732C5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1"/>
      <w:gridCol w:w="3174"/>
      <w:gridCol w:w="1954"/>
      <w:gridCol w:w="2552"/>
    </w:tblGrid>
    <w:tr w:rsidR="00732C56" w:rsidRPr="00F54A53">
      <w:tc>
        <w:tcPr>
          <w:tcW w:w="1321" w:type="dxa"/>
          <w:vAlign w:val="bottom"/>
        </w:tcPr>
        <w:p w:rsidR="00732C56" w:rsidRPr="00F72071" w:rsidRDefault="00732C5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732C56" w:rsidRPr="00F54A53" w:rsidRDefault="00732C5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32C56" w:rsidRPr="00F54A53" w:rsidRDefault="00732C5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32C56" w:rsidRPr="0013192A" w:rsidRDefault="00732C5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32C56" w:rsidRPr="00F54A53" w:rsidRDefault="00732C5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732C56" w:rsidRPr="00145FC5" w:rsidRDefault="00732C56" w:rsidP="00532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AE"/>
    <w:rsid w:val="0002693D"/>
    <w:rsid w:val="000F0B71"/>
    <w:rsid w:val="001206FD"/>
    <w:rsid w:val="00167134"/>
    <w:rsid w:val="002011AE"/>
    <w:rsid w:val="0034113A"/>
    <w:rsid w:val="004279D0"/>
    <w:rsid w:val="004B4A2F"/>
    <w:rsid w:val="00532A0B"/>
    <w:rsid w:val="00544208"/>
    <w:rsid w:val="006B4949"/>
    <w:rsid w:val="00732C56"/>
    <w:rsid w:val="008D2C3C"/>
    <w:rsid w:val="0090499D"/>
    <w:rsid w:val="009C2889"/>
    <w:rsid w:val="009E5234"/>
    <w:rsid w:val="00A13BAD"/>
    <w:rsid w:val="00B10BDA"/>
    <w:rsid w:val="00BA7FA2"/>
    <w:rsid w:val="00C0658F"/>
    <w:rsid w:val="00C44EBA"/>
    <w:rsid w:val="00EA4D7A"/>
    <w:rsid w:val="00FA22B4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47QPUSwuG2c2m0idx3eodkS/1JA=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25ocODiH7SGK/heTqyl9QVOc5Zw=</DigestValue>
    </Reference>
  </SignedInfo>
  <SignatureValue>mEzmM9ty60ZDn/OiIeAvqU/VrH1suxkYuDnAaeDcjhJ5W3GirDBA2WpD7gei3VT/7wOtz0kuKW11
NOCgytnQJblA48Oq/zv8pLq/wYJuSsUnzVv0vEvOkCOMlahIZAIygISZ3O588bfOjfSpmrwMJEmc
TlD17XCnxKGnFZMCKmYHdbaQL6ghTvsnIxz5XtuH8SKECJNFfrVXHGWiYWOikhLT8OcLgHmzCdyA
7G23mAwT+XXOkmcHCzqfTXuoBXSaOLMnS8pfXBxyiOEj1kkkgdJwxOdznB7God0pcc46p5jLcxnJ
9fCHoIlBtyPGnShhUFRa0tDA3fr4TP5QdRyX7Q==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iUoECxR6SIZcnwWVYDDSHpzaxxk=</DigestValue>
      </Reference>
      <Reference URI="/word/endnotes.xml?ContentType=application/vnd.openxmlformats-officedocument.wordprocessingml.endnotes+xml">
        <DigestMethod Algorithm="http://www.w3.org/2000/09/xmldsig#sha1"/>
        <DigestValue>ZZ2gvOV/wbf5orTtoFmubnALVxg=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settings.xml?ContentType=application/vnd.openxmlformats-officedocument.wordprocessingml.settings+xml">
        <DigestMethod Algorithm="http://www.w3.org/2000/09/xmldsig#sha1"/>
        <DigestValue>gaMqRt7p8gJtnqKNhcCuj2ufq2M=</DigestValue>
      </Reference>
      <Reference URI="/word/fontTable.xml?ContentType=application/vnd.openxmlformats-officedocument.wordprocessingml.fontTable+xml">
        <DigestMethod Algorithm="http://www.w3.org/2000/09/xmldsig#sha1"/>
        <DigestValue>lcsuXwLKGcTmLJ/fpGz6tuDkaNM=</DigestValue>
      </Reference>
      <Reference URI="/word/webSettings.xml?ContentType=application/vnd.openxmlformats-officedocument.wordprocessingml.webSettings+xml">
        <DigestMethod Algorithm="http://www.w3.org/2000/09/xmldsig#sha1"/>
        <DigestValue>S/RyDm/nYMm/vyXZ5d0HLyP/0HA=</DigestValue>
      </Reference>
      <Reference URI="/word/styles.xml?ContentType=application/vnd.openxmlformats-officedocument.wordprocessingml.styles+xml">
        <DigestMethod Algorithm="http://www.w3.org/2000/09/xmldsig#sha1"/>
        <DigestValue>Blk+N5SQdUt8G8cjzc2jQwcYla0=</DigestValue>
      </Reference>
      <Reference URI="/word/numbering.xml?ContentType=application/vnd.openxmlformats-officedocument.wordprocessingml.numbering+xml">
        <DigestMethod Algorithm="http://www.w3.org/2000/09/xmldsig#sha1"/>
        <DigestValue>1zNiu3xW75tEm9QicBAW9T7EBVE=</DigestValue>
      </Reference>
      <Reference URI="/word/footnotes.xml?ContentType=application/vnd.openxmlformats-officedocument.wordprocessingml.footnotes+xml">
        <DigestMethod Algorithm="http://www.w3.org/2000/09/xmldsig#sha1"/>
        <DigestValue>xeWKhiX7KFo81nncr44ZtWLhf9c=</DigestValue>
      </Reference>
      <Reference URI="/word/footer3.xml?ContentType=application/vnd.openxmlformats-officedocument.wordprocessingml.footer+xml">
        <DigestMethod Algorithm="http://www.w3.org/2000/09/xmldsig#sha1"/>
        <DigestValue>9eYPpGq6FwF9Er2aPCjUBIk1SLw=</DigestValue>
      </Reference>
      <Reference URI="/word/document.xml?ContentType=application/vnd.openxmlformats-officedocument.wordprocessingml.document.main+xml">
        <DigestMethod Algorithm="http://www.w3.org/2000/09/xmldsig#sha1"/>
        <DigestValue>fW/+6vonrHsvYKH599DWBMspCTU=</DigestValue>
      </Reference>
      <Reference URI="/word/header1.xml?ContentType=application/vnd.openxmlformats-officedocument.wordprocessingml.header+xml">
        <DigestMethod Algorithm="http://www.w3.org/2000/09/xmldsig#sha1"/>
        <DigestValue>z89wSZ4ecBxW9zqzElw78WSF/Qw=</DigestValue>
      </Reference>
      <Reference URI="/word/header2.xml?ContentType=application/vnd.openxmlformats-officedocument.wordprocessingml.header+xml">
        <DigestMethod Algorithm="http://www.w3.org/2000/09/xmldsig#sha1"/>
        <DigestValue>CIv4rHUljnMmpYTk/rk0+GyAro0=</DigestValue>
      </Reference>
      <Reference URI="/word/footer2.xml?ContentType=application/vnd.openxmlformats-officedocument.wordprocessingml.footer+xml">
        <DigestMethod Algorithm="http://www.w3.org/2000/09/xmldsig#sha1"/>
        <DigestValue>QO0HWQqwfYLj/emPkjhaqDvoIbo=</DigestValue>
      </Reference>
      <Reference URI="/word/footer1.xml?ContentType=application/vnd.openxmlformats-officedocument.wordprocessingml.footer+xml">
        <DigestMethod Algorithm="http://www.w3.org/2000/09/xmldsig#sha1"/>
        <DigestValue>xZW9j2ErIajN2WmWxQgbGswv9/o=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3TFSpVRs/8RY7RhJ0xsZddHnrrg=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+rHwpy04YADCun4mcu8MfYYaBiI=</DigestValue>
      </Reference>
    </Manifest>
    <SignatureProperties>
      <SignatureProperty Id="idSignatureTime" Target="#idPackageSignature">
        <mdssi:SignatureTime>
          <mdssi:Format>YYYY-MM-DDThh:mm:ssTZD</mdssi:Format>
          <mdssi:Value>2014-08-18T14:23:06Z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2014-08-18T14:23:06Z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Jakub Grafnetter</cp:lastModifiedBy>
  <cp:revision>2</cp:revision>
  <dcterms:created xsi:type="dcterms:W3CDTF">2014-08-18T14:13:00Z</dcterms:created>
  <dcterms:modified xsi:type="dcterms:W3CDTF">2014-08-18T14:13:00Z</dcterms:modified>
</cp:coreProperties>
</file>